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D470E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CFB594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319BF392"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6DC0387"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01802392"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2BE13D2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7AF2F174"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525EC02"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sz w:val="36"/>
          <w:szCs w:val="36"/>
        </w:rPr>
        <w:t>Systematic and Technologic Automated Restaurant System</w:t>
      </w:r>
    </w:p>
    <w:p w14:paraId="2ADBEA82"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sz w:val="36"/>
          <w:szCs w:val="36"/>
        </w:rPr>
        <w:t xml:space="preserve">(STARS) </w:t>
      </w:r>
    </w:p>
    <w:p w14:paraId="51C058A3"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B15562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C9625ED"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0739CB32"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F34E553"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roofErr w:type="gramStart"/>
      <w:r>
        <w:rPr>
          <w:rFonts w:ascii="Times New Roman" w:eastAsia="Times New Roman" w:hAnsi="Times New Roman" w:cs="Times New Roman"/>
          <w:b/>
        </w:rPr>
        <w:t>cs3337</w:t>
      </w:r>
      <w:proofErr w:type="gramEnd"/>
      <w:r>
        <w:rPr>
          <w:rFonts w:ascii="Times New Roman" w:eastAsia="Times New Roman" w:hAnsi="Times New Roman" w:cs="Times New Roman"/>
          <w:b/>
        </w:rPr>
        <w:t xml:space="preserve"> Software Engineering</w:t>
      </w:r>
    </w:p>
    <w:p w14:paraId="3B4E88C7"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4EE21C26"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rPr>
        <w:t>Software Requirements, Software Design and Software Test Plan Document</w:t>
      </w:r>
    </w:p>
    <w:p w14:paraId="535EC02F"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74FFB7D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rPr>
          <w:rFonts w:ascii="Times New Roman" w:eastAsia="Times New Roman" w:hAnsi="Times New Roman" w:cs="Times New Roman"/>
        </w:rPr>
      </w:pPr>
      <w:r>
        <w:rPr>
          <w:rFonts w:ascii="Times New Roman" w:eastAsia="Times New Roman" w:hAnsi="Times New Roman" w:cs="Times New Roman"/>
        </w:rPr>
        <w:t xml:space="preserve">Prepared by </w:t>
      </w:r>
    </w:p>
    <w:p w14:paraId="113DB5F7" w14:textId="77777777" w:rsidR="00C42FCD" w:rsidRDefault="00C42FCD"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077A7104"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rPr>
        <w:t>Fong, William</w:t>
      </w:r>
    </w:p>
    <w:p w14:paraId="7F4E6756"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rPr>
        <w:t>Mahbub, Saba</w:t>
      </w:r>
    </w:p>
    <w:p w14:paraId="7DDF59FB"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rPr>
        <w:t xml:space="preserve">Mahbub, </w:t>
      </w:r>
      <w:proofErr w:type="spellStart"/>
      <w:r>
        <w:rPr>
          <w:rFonts w:ascii="Times New Roman" w:eastAsia="Times New Roman" w:hAnsi="Times New Roman" w:cs="Times New Roman"/>
        </w:rPr>
        <w:t>Safa</w:t>
      </w:r>
      <w:proofErr w:type="spellEnd"/>
    </w:p>
    <w:p w14:paraId="7C8BE93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roofErr w:type="spellStart"/>
      <w:r>
        <w:rPr>
          <w:rFonts w:ascii="Times New Roman" w:eastAsia="Times New Roman" w:hAnsi="Times New Roman" w:cs="Times New Roman"/>
        </w:rPr>
        <w:t>Placencia</w:t>
      </w:r>
      <w:proofErr w:type="spellEnd"/>
      <w:r>
        <w:rPr>
          <w:rFonts w:ascii="Times New Roman" w:eastAsia="Times New Roman" w:hAnsi="Times New Roman" w:cs="Times New Roman"/>
        </w:rPr>
        <w:t>, Juan</w:t>
      </w:r>
    </w:p>
    <w:p w14:paraId="1E7FE17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2AFA5CE4"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61CA608E" w14:textId="5583FBF7" w:rsidR="006A186A" w:rsidRDefault="006F4837"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rPr>
        <w:t>November 14</w:t>
      </w:r>
      <w:r w:rsidR="006A186A">
        <w:rPr>
          <w:rFonts w:ascii="Times New Roman" w:eastAsia="Times New Roman" w:hAnsi="Times New Roman" w:cs="Times New Roman"/>
        </w:rPr>
        <w:t xml:space="preserve">, 2016 </w:t>
      </w:r>
    </w:p>
    <w:p w14:paraId="2BE71D99"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C6753A4"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0300AB59"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BBA36F8"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1DBA66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228CAEB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0A186E44"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664AE5D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62615435"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AE857EF"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E824E2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77FC2DD0"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20767EFF"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7CF2CEFB"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CALIFORNIA STATE UNIVERSITY</w:t>
      </w:r>
    </w:p>
    <w:p w14:paraId="09FB64E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LOS ANGELES</w:t>
      </w:r>
    </w:p>
    <w:p w14:paraId="0C5BA7C0"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noProof/>
        </w:rPr>
        <w:drawing>
          <wp:inline distT="0" distB="0" distL="114300" distR="114300" wp14:anchorId="2FB7136B" wp14:editId="1D70C54B">
            <wp:extent cx="1260475" cy="129794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1260475" cy="1297940"/>
                    </a:xfrm>
                    <a:prstGeom prst="rect">
                      <a:avLst/>
                    </a:prstGeom>
                    <a:ln/>
                  </pic:spPr>
                </pic:pic>
              </a:graphicData>
            </a:graphic>
          </wp:inline>
        </w:drawing>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333F2773"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Los Angeles, California </w:t>
      </w:r>
    </w:p>
    <w:p w14:paraId="18D9312F"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F4099B6"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C55B974"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0FB864EB"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300453AE"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sz w:val="36"/>
          <w:szCs w:val="36"/>
        </w:rPr>
        <w:t>Systematic and Technologic Automated Restaurant System</w:t>
      </w:r>
    </w:p>
    <w:p w14:paraId="310AF88D"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sz w:val="36"/>
          <w:szCs w:val="36"/>
        </w:rPr>
        <w:t xml:space="preserve">(STARS) </w:t>
      </w:r>
    </w:p>
    <w:p w14:paraId="0CEE17DC"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25161636"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B5ECD70"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EFC27E3"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b/>
        </w:rPr>
        <w:t>Prepared By:</w:t>
      </w:r>
    </w:p>
    <w:p w14:paraId="0A93266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A3414D4"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Fong, William</w:t>
      </w:r>
    </w:p>
    <w:p w14:paraId="4B0FEEB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Mahbub, Saba</w:t>
      </w:r>
    </w:p>
    <w:p w14:paraId="3D44E8CC"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 xml:space="preserve">Mahbub, </w:t>
      </w:r>
      <w:proofErr w:type="spellStart"/>
      <w:r>
        <w:rPr>
          <w:rFonts w:ascii="Times New Roman" w:eastAsia="Times New Roman" w:hAnsi="Times New Roman" w:cs="Times New Roman"/>
        </w:rPr>
        <w:t>Safa</w:t>
      </w:r>
      <w:proofErr w:type="spellEnd"/>
    </w:p>
    <w:p w14:paraId="17A3B48D"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roofErr w:type="spellStart"/>
      <w:r>
        <w:rPr>
          <w:rFonts w:ascii="Times New Roman" w:eastAsia="Times New Roman" w:hAnsi="Times New Roman" w:cs="Times New Roman"/>
        </w:rPr>
        <w:t>Placencia</w:t>
      </w:r>
      <w:proofErr w:type="spellEnd"/>
      <w:r>
        <w:rPr>
          <w:rFonts w:ascii="Times New Roman" w:eastAsia="Times New Roman" w:hAnsi="Times New Roman" w:cs="Times New Roman"/>
        </w:rPr>
        <w:t>, Juan</w:t>
      </w:r>
    </w:p>
    <w:p w14:paraId="7E5241E9"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34B78CCB"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00A1190C"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3F4A97E8"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b/>
        </w:rPr>
        <w:t>Approved by:</w:t>
      </w:r>
    </w:p>
    <w:p w14:paraId="2BB2821D"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7A3667E0"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143BF84F" w14:textId="77777777" w:rsidR="006A186A" w:rsidRPr="00053266"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b/>
          <w:u w:val="single"/>
        </w:rPr>
        <w:t>_______________</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u w:val="single"/>
        </w:rPr>
        <w:t xml:space="preserve"> ________________</w:t>
      </w:r>
    </w:p>
    <w:p w14:paraId="5BB1B2F5" w14:textId="3D9B2799" w:rsidR="006A186A" w:rsidRDefault="006F4837"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Jose Macias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6A186A">
        <w:rPr>
          <w:rFonts w:ascii="Times New Roman" w:eastAsia="Times New Roman" w:hAnsi="Times New Roman" w:cs="Times New Roman"/>
        </w:rPr>
        <w:t>Date</w:t>
      </w:r>
    </w:p>
    <w:p w14:paraId="4B2B4D0D"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737C2B7"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1135BBE7"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5764317"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b/>
          <w:u w:val="single"/>
        </w:rPr>
        <w:t>_______________</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u w:val="single"/>
        </w:rPr>
        <w:t>_________________</w:t>
      </w:r>
    </w:p>
    <w:p w14:paraId="34F8AFB5" w14:textId="4AB8C59B" w:rsidR="006A186A" w:rsidRDefault="006F4837"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Richard Cross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6A186A">
        <w:rPr>
          <w:rFonts w:ascii="Times New Roman" w:eastAsia="Times New Roman" w:hAnsi="Times New Roman" w:cs="Times New Roman"/>
        </w:rPr>
        <w:t>Date</w:t>
      </w:r>
    </w:p>
    <w:p w14:paraId="4379913D"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29C5ACE0"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1F85CD7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6B272723"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81567AB"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836F1FF"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7EEEAC88"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255DE900" w14:textId="77777777" w:rsidR="006A186A" w:rsidRDefault="006A186A" w:rsidP="006A186A">
      <w:pPr>
        <w:pStyle w:val="normal0"/>
      </w:pPr>
      <w:r>
        <w:br w:type="page"/>
      </w:r>
    </w:p>
    <w:p w14:paraId="1EC067C3" w14:textId="77777777" w:rsidR="006A186A" w:rsidRDefault="006A186A" w:rsidP="006A186A">
      <w:pPr>
        <w:pStyle w:val="normal0"/>
        <w:widowControl w:val="0"/>
        <w:spacing w:line="276" w:lineRule="auto"/>
        <w:sectPr w:rsidR="006A186A" w:rsidSect="006A186A">
          <w:footerReference w:type="even" r:id="rId9"/>
          <w:footerReference w:type="default" r:id="rId10"/>
          <w:footerReference w:type="first" r:id="rId11"/>
          <w:pgSz w:w="12240" w:h="15840"/>
          <w:pgMar w:top="720" w:right="1440" w:bottom="720" w:left="1440" w:header="720" w:footer="0" w:gutter="0"/>
          <w:pgNumType w:start="1"/>
          <w:cols w:space="720"/>
          <w:titlePg/>
        </w:sectPr>
      </w:pPr>
    </w:p>
    <w:p w14:paraId="5659779C"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14E785C"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u w:val="single"/>
        </w:rPr>
        <w:t>Document Change Log</w:t>
      </w:r>
    </w:p>
    <w:p w14:paraId="7A6C2F58"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pPr>
    </w:p>
    <w:tbl>
      <w:tblPr>
        <w:tblW w:w="97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1515"/>
        <w:gridCol w:w="6675"/>
      </w:tblGrid>
      <w:tr w:rsidR="006A186A" w14:paraId="40C94B9E" w14:textId="77777777" w:rsidTr="00D50629">
        <w:tc>
          <w:tcPr>
            <w:tcW w:w="1560" w:type="dxa"/>
            <w:tcBorders>
              <w:bottom w:val="single" w:sz="24" w:space="0" w:color="000000"/>
            </w:tcBorders>
          </w:tcPr>
          <w:p w14:paraId="23613F94"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rPr>
              <w:t>Update</w:t>
            </w:r>
          </w:p>
        </w:tc>
        <w:tc>
          <w:tcPr>
            <w:tcW w:w="1515" w:type="dxa"/>
            <w:tcBorders>
              <w:bottom w:val="single" w:sz="24" w:space="0" w:color="000000"/>
            </w:tcBorders>
          </w:tcPr>
          <w:p w14:paraId="64D0C6F0"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rPr>
              <w:t>Date Released</w:t>
            </w:r>
          </w:p>
        </w:tc>
        <w:tc>
          <w:tcPr>
            <w:tcW w:w="6675" w:type="dxa"/>
            <w:tcBorders>
              <w:bottom w:val="single" w:sz="24" w:space="0" w:color="000000"/>
            </w:tcBorders>
          </w:tcPr>
          <w:p w14:paraId="386CCB8A"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r>
              <w:rPr>
                <w:rFonts w:ascii="Times New Roman" w:eastAsia="Times New Roman" w:hAnsi="Times New Roman" w:cs="Times New Roman"/>
                <w:b/>
              </w:rPr>
              <w:t>Changes</w:t>
            </w:r>
          </w:p>
        </w:tc>
      </w:tr>
      <w:tr w:rsidR="006A186A" w14:paraId="52A5B810" w14:textId="77777777" w:rsidTr="00D50629">
        <w:tc>
          <w:tcPr>
            <w:tcW w:w="1560" w:type="dxa"/>
            <w:tcBorders>
              <w:top w:val="single" w:sz="24" w:space="0" w:color="000000"/>
            </w:tcBorders>
          </w:tcPr>
          <w:p w14:paraId="0566C81D"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5317C099"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Draft #1</w:t>
            </w:r>
            <w:r>
              <w:rPr>
                <w:rFonts w:ascii="Times New Roman" w:eastAsia="Times New Roman" w:hAnsi="Times New Roman" w:cs="Times New Roman"/>
              </w:rPr>
              <w:tab/>
            </w:r>
          </w:p>
        </w:tc>
        <w:tc>
          <w:tcPr>
            <w:tcW w:w="1515" w:type="dxa"/>
            <w:tcBorders>
              <w:top w:val="single" w:sz="24" w:space="0" w:color="000000"/>
            </w:tcBorders>
          </w:tcPr>
          <w:p w14:paraId="51449309"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4EC997DC"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10/20/2016</w:t>
            </w:r>
          </w:p>
        </w:tc>
        <w:tc>
          <w:tcPr>
            <w:tcW w:w="6675" w:type="dxa"/>
            <w:tcBorders>
              <w:top w:val="single" w:sz="24" w:space="0" w:color="000000"/>
            </w:tcBorders>
          </w:tcPr>
          <w:p w14:paraId="26D3B9BA"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p>
          <w:p w14:paraId="2388D024"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Delivery of the Software Requirements document</w:t>
            </w:r>
          </w:p>
        </w:tc>
      </w:tr>
      <w:tr w:rsidR="006A186A" w14:paraId="45323202" w14:textId="77777777" w:rsidTr="00D50629">
        <w:tc>
          <w:tcPr>
            <w:tcW w:w="1560" w:type="dxa"/>
          </w:tcPr>
          <w:p w14:paraId="3A93267D"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Final Document</w:t>
            </w:r>
          </w:p>
        </w:tc>
        <w:tc>
          <w:tcPr>
            <w:tcW w:w="1515" w:type="dxa"/>
          </w:tcPr>
          <w:p w14:paraId="3A3859BC" w14:textId="5F453005" w:rsidR="006A186A" w:rsidRDefault="006F4837"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11/14</w:t>
            </w:r>
            <w:r w:rsidR="006A186A">
              <w:rPr>
                <w:rFonts w:ascii="Times New Roman" w:eastAsia="Times New Roman" w:hAnsi="Times New Roman" w:cs="Times New Roman"/>
              </w:rPr>
              <w:t>/2016</w:t>
            </w:r>
          </w:p>
        </w:tc>
        <w:tc>
          <w:tcPr>
            <w:tcW w:w="6675" w:type="dxa"/>
          </w:tcPr>
          <w:p w14:paraId="1ED75059" w14:textId="77777777" w:rsidR="006A186A"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pPr>
            <w:r>
              <w:rPr>
                <w:rFonts w:ascii="Times New Roman" w:eastAsia="Times New Roman" w:hAnsi="Times New Roman" w:cs="Times New Roman"/>
              </w:rPr>
              <w:t xml:space="preserve">Last update and upload to CSNS </w:t>
            </w:r>
          </w:p>
        </w:tc>
      </w:tr>
    </w:tbl>
    <w:p w14:paraId="31B5621A"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pPr>
    </w:p>
    <w:p w14:paraId="16813E17" w14:textId="77777777" w:rsidR="006A186A" w:rsidRPr="006A186A" w:rsidRDefault="006A186A" w:rsidP="006A186A">
      <w:pPr>
        <w:pStyle w:val="normal0"/>
      </w:pPr>
      <w:r>
        <w:br w:type="page"/>
      </w:r>
    </w:p>
    <w:p w14:paraId="7737A622" w14:textId="77777777" w:rsidR="006A186A" w:rsidRPr="000A4DAF" w:rsidRDefault="006A186A" w:rsidP="006A186A">
      <w:pPr>
        <w:pStyle w:val="Heading1"/>
        <w:rPr>
          <w:rFonts w:ascii="Times New Roman" w:hAnsi="Times New Roman" w:cs="Times New Roman"/>
        </w:rPr>
      </w:pPr>
      <w:r w:rsidRPr="000A4DAF">
        <w:rPr>
          <w:rFonts w:ascii="Times New Roman" w:eastAsia="Times New Roman" w:hAnsi="Times New Roman" w:cs="Times New Roman"/>
        </w:rPr>
        <w:t>List of TBD Items</w:t>
      </w:r>
    </w:p>
    <w:p w14:paraId="2CED65E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bl>
      <w:tblPr>
        <w:tblW w:w="97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070"/>
        <w:gridCol w:w="5040"/>
        <w:gridCol w:w="1638"/>
      </w:tblGrid>
      <w:tr w:rsidR="006A186A" w:rsidRPr="000A4DAF" w14:paraId="10A1830C" w14:textId="77777777" w:rsidTr="00D50629">
        <w:tc>
          <w:tcPr>
            <w:tcW w:w="1008" w:type="dxa"/>
            <w:tcBorders>
              <w:bottom w:val="single" w:sz="24" w:space="0" w:color="000000"/>
            </w:tcBorders>
          </w:tcPr>
          <w:p w14:paraId="2A6A4893" w14:textId="77777777" w:rsidR="006A186A" w:rsidRPr="000A4DAF" w:rsidRDefault="006A186A" w:rsidP="00D50629">
            <w:pPr>
              <w:pStyle w:val="Heading2"/>
              <w:tabs>
                <w:tab w:val="center" w:pos="1111"/>
              </w:tabs>
              <w:rPr>
                <w:rFonts w:ascii="Times New Roman" w:hAnsi="Times New Roman" w:cs="Times New Roman"/>
              </w:rPr>
            </w:pPr>
            <w:r w:rsidRPr="000A4DAF">
              <w:rPr>
                <w:rFonts w:ascii="Times New Roman" w:eastAsia="Times New Roman" w:hAnsi="Times New Roman" w:cs="Times New Roman"/>
                <w:sz w:val="24"/>
                <w:szCs w:val="24"/>
              </w:rPr>
              <w:t>Page</w:t>
            </w:r>
            <w:r w:rsidRPr="000A4DAF">
              <w:rPr>
                <w:rFonts w:ascii="Times New Roman" w:eastAsia="Times New Roman" w:hAnsi="Times New Roman" w:cs="Times New Roman"/>
                <w:sz w:val="24"/>
                <w:szCs w:val="24"/>
              </w:rPr>
              <w:tab/>
            </w:r>
          </w:p>
        </w:tc>
        <w:tc>
          <w:tcPr>
            <w:tcW w:w="2070" w:type="dxa"/>
            <w:tcBorders>
              <w:bottom w:val="single" w:sz="24" w:space="0" w:color="000000"/>
            </w:tcBorders>
          </w:tcPr>
          <w:p w14:paraId="4A6EEF17"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Item</w:t>
            </w:r>
          </w:p>
        </w:tc>
        <w:tc>
          <w:tcPr>
            <w:tcW w:w="5040" w:type="dxa"/>
            <w:tcBorders>
              <w:bottom w:val="single" w:sz="24" w:space="0" w:color="000000"/>
            </w:tcBorders>
          </w:tcPr>
          <w:p w14:paraId="1CD72E55"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Description</w:t>
            </w:r>
          </w:p>
        </w:tc>
        <w:tc>
          <w:tcPr>
            <w:tcW w:w="1638" w:type="dxa"/>
            <w:tcBorders>
              <w:bottom w:val="single" w:sz="24" w:space="0" w:color="000000"/>
            </w:tcBorders>
          </w:tcPr>
          <w:p w14:paraId="061938B7"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Status</w:t>
            </w:r>
          </w:p>
        </w:tc>
      </w:tr>
      <w:tr w:rsidR="006A186A" w:rsidRPr="000A4DAF" w14:paraId="08679FF7" w14:textId="77777777" w:rsidTr="00D50629">
        <w:tc>
          <w:tcPr>
            <w:tcW w:w="1008" w:type="dxa"/>
            <w:tcBorders>
              <w:top w:val="single" w:sz="24" w:space="0" w:color="000000"/>
            </w:tcBorders>
          </w:tcPr>
          <w:p w14:paraId="1F2D308A"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3ABD50F"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2070" w:type="dxa"/>
            <w:tcBorders>
              <w:top w:val="single" w:sz="24" w:space="0" w:color="000000"/>
            </w:tcBorders>
          </w:tcPr>
          <w:p w14:paraId="12195966"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1875353"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5040" w:type="dxa"/>
            <w:tcBorders>
              <w:top w:val="single" w:sz="24" w:space="0" w:color="000000"/>
            </w:tcBorders>
          </w:tcPr>
          <w:p w14:paraId="6F949CF9"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356E62F"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1638" w:type="dxa"/>
            <w:tcBorders>
              <w:top w:val="single" w:sz="24" w:space="0" w:color="000000"/>
            </w:tcBorders>
          </w:tcPr>
          <w:p w14:paraId="27C957F1"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23F7B3C"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r>
      <w:tr w:rsidR="006A186A" w:rsidRPr="000A4DAF" w14:paraId="2F827BA7" w14:textId="77777777" w:rsidTr="00D50629">
        <w:tc>
          <w:tcPr>
            <w:tcW w:w="1008" w:type="dxa"/>
          </w:tcPr>
          <w:p w14:paraId="0A708141"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2070" w:type="dxa"/>
          </w:tcPr>
          <w:p w14:paraId="191B48C6"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5040" w:type="dxa"/>
          </w:tcPr>
          <w:p w14:paraId="46C38336"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1638" w:type="dxa"/>
          </w:tcPr>
          <w:p w14:paraId="558D79B2"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r>
      <w:tr w:rsidR="006A186A" w:rsidRPr="000A4DAF" w14:paraId="6F5B4CFB" w14:textId="77777777" w:rsidTr="00D50629">
        <w:tc>
          <w:tcPr>
            <w:tcW w:w="1008" w:type="dxa"/>
          </w:tcPr>
          <w:p w14:paraId="3BCE9547"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2070" w:type="dxa"/>
          </w:tcPr>
          <w:p w14:paraId="7F4195F0"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5040" w:type="dxa"/>
          </w:tcPr>
          <w:p w14:paraId="12220D87"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1638" w:type="dxa"/>
          </w:tcPr>
          <w:p w14:paraId="3F6DB8E7"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r>
      <w:tr w:rsidR="006A186A" w:rsidRPr="000A4DAF" w14:paraId="07D7E846" w14:textId="77777777" w:rsidTr="00D50629">
        <w:tc>
          <w:tcPr>
            <w:tcW w:w="1008" w:type="dxa"/>
          </w:tcPr>
          <w:p w14:paraId="1CA53BF0"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2070" w:type="dxa"/>
          </w:tcPr>
          <w:p w14:paraId="09F91851"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5040" w:type="dxa"/>
          </w:tcPr>
          <w:p w14:paraId="3426A2C2"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c>
          <w:tcPr>
            <w:tcW w:w="1638" w:type="dxa"/>
          </w:tcPr>
          <w:p w14:paraId="493EC351" w14:textId="77777777" w:rsidR="006A186A" w:rsidRPr="000A4DAF" w:rsidRDefault="006A186A" w:rsidP="00D50629">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tc>
      </w:tr>
    </w:tbl>
    <w:p w14:paraId="00F683D9"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C2CDB13"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jc w:val="center"/>
        <w:rPr>
          <w:rFonts w:ascii="Times New Roman" w:hAnsi="Times New Roman" w:cs="Times New Roman"/>
        </w:rPr>
      </w:pPr>
    </w:p>
    <w:p w14:paraId="2FDD2712" w14:textId="77777777" w:rsidR="006A186A" w:rsidRPr="000A4DAF" w:rsidRDefault="006A186A" w:rsidP="00C42FCD">
      <w:pPr>
        <w:pStyle w:val="normal0"/>
        <w:jc w:val="center"/>
        <w:rPr>
          <w:rFonts w:ascii="Times New Roman" w:hAnsi="Times New Roman" w:cs="Times New Roman"/>
        </w:rPr>
      </w:pPr>
      <w:r w:rsidRPr="000A4DAF">
        <w:rPr>
          <w:rFonts w:ascii="Times New Roman" w:hAnsi="Times New Roman" w:cs="Times New Roman"/>
        </w:rPr>
        <w:br w:type="page"/>
      </w:r>
      <w:r w:rsidRPr="000A4DAF">
        <w:rPr>
          <w:rFonts w:ascii="Times New Roman" w:eastAsia="Times New Roman" w:hAnsi="Times New Roman" w:cs="Times New Roman"/>
          <w:b/>
          <w:u w:val="single"/>
        </w:rPr>
        <w:t>Table of Contents</w:t>
      </w:r>
    </w:p>
    <w:p w14:paraId="5230A13C"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EA66C21" w14:textId="1AFFB356" w:rsidR="006A186A" w:rsidRPr="000A4DAF" w:rsidRDefault="006E774C"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Pr>
          <w:rFonts w:ascii="Times New Roman" w:eastAsia="Times New Roman" w:hAnsi="Times New Roman" w:cs="Times New Roman"/>
          <w:b/>
        </w:rPr>
        <w:t>1.0</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INTRODUCTION</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1-3</w:t>
      </w:r>
    </w:p>
    <w:p w14:paraId="418EEA6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p>
    <w:p w14:paraId="22C27484" w14:textId="722ABDF8" w:rsidR="006A186A" w:rsidRPr="000A4DAF" w:rsidRDefault="006E774C" w:rsidP="006A186A">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Purpose</w:t>
      </w:r>
      <w:r>
        <w:rPr>
          <w:rFonts w:ascii="Times New Roman" w:eastAsia="Times New Roman" w:hAnsi="Times New Roman" w:cs="Times New Roman"/>
        </w:rPr>
        <w:tab/>
        <w:t>1</w:t>
      </w:r>
    </w:p>
    <w:p w14:paraId="18FCA74D"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2FAAE30E" w14:textId="0AB139E7" w:rsidR="006A186A" w:rsidRPr="000A4DAF" w:rsidRDefault="006E774C" w:rsidP="006A186A">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Scope</w:t>
      </w:r>
      <w:r>
        <w:rPr>
          <w:rFonts w:ascii="Times New Roman" w:eastAsia="Times New Roman" w:hAnsi="Times New Roman" w:cs="Times New Roman"/>
        </w:rPr>
        <w:tab/>
        <w:t>1</w:t>
      </w:r>
      <w:r w:rsidR="00713D14">
        <w:rPr>
          <w:rFonts w:ascii="Times New Roman" w:eastAsia="Times New Roman" w:hAnsi="Times New Roman" w:cs="Times New Roman"/>
        </w:rPr>
        <w:tab/>
      </w:r>
      <w:r w:rsidR="006A186A" w:rsidRPr="000A4DAF">
        <w:rPr>
          <w:rFonts w:ascii="Times New Roman" w:eastAsia="Times New Roman" w:hAnsi="Times New Roman" w:cs="Times New Roman"/>
        </w:rPr>
        <w:tab/>
      </w:r>
    </w:p>
    <w:p w14:paraId="49D55EC3" w14:textId="668ADD54" w:rsidR="006A186A" w:rsidRPr="000A4DAF" w:rsidRDefault="006E774C" w:rsidP="006A186A">
      <w:pPr>
        <w:pStyle w:val="normal0"/>
        <w:tabs>
          <w:tab w:val="left" w:pos="360"/>
          <w:tab w:val="left" w:pos="720"/>
          <w:tab w:val="left" w:pos="1080"/>
          <w:tab w:val="left" w:pos="1440"/>
          <w:tab w:val="left" w:pos="7920"/>
        </w:tabs>
        <w:rPr>
          <w:rFonts w:ascii="Times New Roman" w:hAnsi="Times New Roman" w:cs="Times New Roman"/>
        </w:rPr>
      </w:pPr>
      <w:r>
        <w:rPr>
          <w:rFonts w:ascii="Times New Roman" w:eastAsia="Times New Roman" w:hAnsi="Times New Roman" w:cs="Times New Roman"/>
        </w:rPr>
        <w:t>1.2.1</w:t>
      </w:r>
      <w:r>
        <w:rPr>
          <w:rFonts w:ascii="Times New Roman" w:eastAsia="Times New Roman" w:hAnsi="Times New Roman" w:cs="Times New Roman"/>
        </w:rPr>
        <w:tab/>
      </w:r>
      <w:r>
        <w:rPr>
          <w:rFonts w:ascii="Times New Roman" w:eastAsia="Times New Roman" w:hAnsi="Times New Roman" w:cs="Times New Roman"/>
        </w:rPr>
        <w:tab/>
        <w:t>Document Organization</w:t>
      </w:r>
      <w:r>
        <w:rPr>
          <w:rFonts w:ascii="Times New Roman" w:eastAsia="Times New Roman" w:hAnsi="Times New Roman" w:cs="Times New Roman"/>
        </w:rPr>
        <w:tab/>
        <w:t>1</w:t>
      </w:r>
    </w:p>
    <w:p w14:paraId="19A12E0B" w14:textId="27678FDE"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r w:rsidRPr="000A4DAF">
        <w:rPr>
          <w:rFonts w:ascii="Times New Roman" w:eastAsia="Times New Roman" w:hAnsi="Times New Roman" w:cs="Times New Roman"/>
        </w:rPr>
        <w:t>1.2.2</w:t>
      </w:r>
      <w:r w:rsidRPr="000A4DAF">
        <w:rPr>
          <w:rFonts w:ascii="Times New Roman" w:eastAsia="Times New Roman" w:hAnsi="Times New Roman" w:cs="Times New Roman"/>
        </w:rPr>
        <w:tab/>
      </w:r>
      <w:r w:rsidRPr="000A4DAF">
        <w:rPr>
          <w:rFonts w:ascii="Times New Roman" w:eastAsia="Times New Roman" w:hAnsi="Times New Roman" w:cs="Times New Roman"/>
        </w:rPr>
        <w:tab/>
        <w:t>R</w:t>
      </w:r>
      <w:r w:rsidR="006E774C">
        <w:rPr>
          <w:rFonts w:ascii="Times New Roman" w:eastAsia="Times New Roman" w:hAnsi="Times New Roman" w:cs="Times New Roman"/>
        </w:rPr>
        <w:t>elationship to Other Documents</w:t>
      </w:r>
      <w:r w:rsidR="006E774C">
        <w:rPr>
          <w:rFonts w:ascii="Times New Roman" w:eastAsia="Times New Roman" w:hAnsi="Times New Roman" w:cs="Times New Roman"/>
        </w:rPr>
        <w:tab/>
        <w:t>1-2</w:t>
      </w:r>
    </w:p>
    <w:p w14:paraId="57700F3F"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0105C705" w14:textId="66625AAC"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1.3</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2F27D8">
        <w:rPr>
          <w:rFonts w:ascii="Times New Roman" w:eastAsia="Times New Roman" w:hAnsi="Times New Roman" w:cs="Times New Roman"/>
        </w:rPr>
        <w:t>STARS</w:t>
      </w:r>
      <w:r w:rsidR="006E774C">
        <w:rPr>
          <w:rFonts w:ascii="Times New Roman" w:eastAsia="Times New Roman" w:hAnsi="Times New Roman" w:cs="Times New Roman"/>
        </w:rPr>
        <w:t xml:space="preserve"> System Architecture</w:t>
      </w:r>
      <w:r w:rsidR="006E774C">
        <w:rPr>
          <w:rFonts w:ascii="Times New Roman" w:eastAsia="Times New Roman" w:hAnsi="Times New Roman" w:cs="Times New Roman"/>
        </w:rPr>
        <w:tab/>
        <w:t>2</w:t>
      </w:r>
    </w:p>
    <w:p w14:paraId="55B0CA34" w14:textId="59E247F1"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r w:rsidRPr="000A4DAF">
        <w:rPr>
          <w:rFonts w:ascii="Times New Roman" w:eastAsia="Times New Roman" w:hAnsi="Times New Roman" w:cs="Times New Roman"/>
        </w:rPr>
        <w:t xml:space="preserve">1.3.1 </w:t>
      </w:r>
      <w:r w:rsidRPr="000A4DAF">
        <w:rPr>
          <w:rFonts w:ascii="Times New Roman" w:eastAsia="Times New Roman" w:hAnsi="Times New Roman" w:cs="Times New Roman"/>
        </w:rPr>
        <w:tab/>
      </w:r>
      <w:r w:rsidRPr="000A4DAF">
        <w:rPr>
          <w:rFonts w:ascii="Times New Roman" w:eastAsia="Times New Roman" w:hAnsi="Times New Roman" w:cs="Times New Roman"/>
        </w:rPr>
        <w:tab/>
      </w:r>
      <w:r>
        <w:rPr>
          <w:rFonts w:ascii="Times New Roman" w:eastAsia="Times New Roman" w:hAnsi="Times New Roman" w:cs="Times New Roman"/>
        </w:rPr>
        <w:t xml:space="preserve">Detailed </w:t>
      </w:r>
      <w:r w:rsidR="006E774C">
        <w:rPr>
          <w:rFonts w:ascii="Times New Roman" w:eastAsia="Times New Roman" w:hAnsi="Times New Roman" w:cs="Times New Roman"/>
        </w:rPr>
        <w:t>Context Diagram (Level 0 DFD)</w:t>
      </w:r>
      <w:r w:rsidR="006E774C">
        <w:rPr>
          <w:rFonts w:ascii="Times New Roman" w:eastAsia="Times New Roman" w:hAnsi="Times New Roman" w:cs="Times New Roman"/>
        </w:rPr>
        <w:tab/>
        <w:t>2</w:t>
      </w:r>
    </w:p>
    <w:p w14:paraId="7A4A205A" w14:textId="5F0B154D"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r w:rsidRPr="000A4DAF">
        <w:rPr>
          <w:rFonts w:ascii="Times New Roman" w:eastAsia="Times New Roman" w:hAnsi="Times New Roman" w:cs="Times New Roman"/>
        </w:rPr>
        <w:t>1.3.2</w:t>
      </w:r>
      <w:r w:rsidRPr="000A4DAF">
        <w:rPr>
          <w:rFonts w:ascii="Times New Roman" w:eastAsia="Times New Roman" w:hAnsi="Times New Roman" w:cs="Times New Roman"/>
        </w:rPr>
        <w:tab/>
      </w:r>
      <w:r w:rsidRPr="000A4DAF">
        <w:rPr>
          <w:rFonts w:ascii="Times New Roman" w:eastAsia="Times New Roman" w:hAnsi="Times New Roman" w:cs="Times New Roman"/>
        </w:rPr>
        <w:tab/>
        <w:t xml:space="preserve">Description of </w:t>
      </w:r>
      <w:r w:rsidRPr="002F27D8">
        <w:rPr>
          <w:rFonts w:ascii="Times New Roman" w:eastAsia="Times New Roman" w:hAnsi="Times New Roman" w:cs="Times New Roman"/>
        </w:rPr>
        <w:t>STARS</w:t>
      </w:r>
      <w:r w:rsidRPr="000A4DAF">
        <w:rPr>
          <w:rFonts w:ascii="Times New Roman" w:eastAsia="Times New Roman" w:hAnsi="Times New Roman" w:cs="Times New Roman"/>
          <w:b/>
        </w:rPr>
        <w:t xml:space="preserve"> </w:t>
      </w:r>
      <w:r w:rsidR="006E774C">
        <w:rPr>
          <w:rFonts w:ascii="Times New Roman" w:eastAsia="Times New Roman" w:hAnsi="Times New Roman" w:cs="Times New Roman"/>
        </w:rPr>
        <w:t>Major Units</w:t>
      </w:r>
      <w:r w:rsidR="006E774C">
        <w:rPr>
          <w:rFonts w:ascii="Times New Roman" w:eastAsia="Times New Roman" w:hAnsi="Times New Roman" w:cs="Times New Roman"/>
        </w:rPr>
        <w:tab/>
        <w:t>2</w:t>
      </w:r>
    </w:p>
    <w:p w14:paraId="08C824D8" w14:textId="77777777"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p>
    <w:p w14:paraId="013A2799" w14:textId="7ECF808E"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sidRPr="000A4DAF">
        <w:rPr>
          <w:rFonts w:ascii="Times New Roman" w:eastAsia="Times New Roman" w:hAnsi="Times New Roman" w:cs="Times New Roman"/>
        </w:rPr>
        <w:t>1.4</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t>R</w:t>
      </w:r>
      <w:r w:rsidR="006E774C">
        <w:rPr>
          <w:rFonts w:ascii="Times New Roman" w:eastAsia="Times New Roman" w:hAnsi="Times New Roman" w:cs="Times New Roman"/>
        </w:rPr>
        <w:t>equirement Development Process</w:t>
      </w:r>
      <w:r w:rsidR="006E774C">
        <w:rPr>
          <w:rFonts w:ascii="Times New Roman" w:eastAsia="Times New Roman" w:hAnsi="Times New Roman" w:cs="Times New Roman"/>
        </w:rPr>
        <w:tab/>
        <w:t>2-3</w:t>
      </w:r>
    </w:p>
    <w:p w14:paraId="2F0DC3BE"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p>
    <w:p w14:paraId="3E1B1B7A" w14:textId="4F3B4610"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1.5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6E774C">
        <w:rPr>
          <w:rFonts w:ascii="Times New Roman" w:eastAsia="Times New Roman" w:hAnsi="Times New Roman" w:cs="Times New Roman"/>
        </w:rPr>
        <w:t>References</w:t>
      </w:r>
      <w:r w:rsidR="006E774C">
        <w:rPr>
          <w:rFonts w:ascii="Times New Roman" w:eastAsia="Times New Roman" w:hAnsi="Times New Roman" w:cs="Times New Roman"/>
        </w:rPr>
        <w:tab/>
        <w:t>3</w:t>
      </w:r>
    </w:p>
    <w:p w14:paraId="30F9F94A" w14:textId="67191C21" w:rsidR="006A186A" w:rsidRPr="000A4DAF" w:rsidRDefault="006E774C" w:rsidP="006A186A">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1.5.1</w:t>
      </w:r>
      <w:r>
        <w:rPr>
          <w:rFonts w:ascii="Times New Roman" w:eastAsia="Times New Roman" w:hAnsi="Times New Roman" w:cs="Times New Roman"/>
        </w:rPr>
        <w:tab/>
      </w:r>
      <w:r>
        <w:rPr>
          <w:rFonts w:ascii="Times New Roman" w:eastAsia="Times New Roman" w:hAnsi="Times New Roman" w:cs="Times New Roman"/>
        </w:rPr>
        <w:tab/>
        <w:t>Controlling Documents</w:t>
      </w:r>
      <w:r>
        <w:rPr>
          <w:rFonts w:ascii="Times New Roman" w:eastAsia="Times New Roman" w:hAnsi="Times New Roman" w:cs="Times New Roman"/>
        </w:rPr>
        <w:tab/>
        <w:t>3</w:t>
      </w:r>
    </w:p>
    <w:p w14:paraId="00DD6580" w14:textId="774A791D" w:rsidR="006A186A" w:rsidRPr="000A4DAF" w:rsidRDefault="006E774C" w:rsidP="006A186A">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1.5.2</w:t>
      </w:r>
      <w:r>
        <w:rPr>
          <w:rFonts w:ascii="Times New Roman" w:eastAsia="Times New Roman" w:hAnsi="Times New Roman" w:cs="Times New Roman"/>
        </w:rPr>
        <w:tab/>
      </w:r>
      <w:r>
        <w:rPr>
          <w:rFonts w:ascii="Times New Roman" w:eastAsia="Times New Roman" w:hAnsi="Times New Roman" w:cs="Times New Roman"/>
        </w:rPr>
        <w:tab/>
        <w:t>Applicable Documents</w:t>
      </w:r>
      <w:r>
        <w:rPr>
          <w:rFonts w:ascii="Times New Roman" w:eastAsia="Times New Roman" w:hAnsi="Times New Roman" w:cs="Times New Roman"/>
        </w:rPr>
        <w:tab/>
        <w:t>3</w:t>
      </w:r>
    </w:p>
    <w:p w14:paraId="488B9C44" w14:textId="6CE73957" w:rsidR="006A186A" w:rsidRPr="000A4DAF" w:rsidRDefault="006E774C" w:rsidP="006A186A">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1.5.3</w:t>
      </w:r>
      <w:r>
        <w:rPr>
          <w:rFonts w:ascii="Times New Roman" w:eastAsia="Times New Roman" w:hAnsi="Times New Roman" w:cs="Times New Roman"/>
        </w:rPr>
        <w:tab/>
      </w:r>
      <w:r>
        <w:rPr>
          <w:rFonts w:ascii="Times New Roman" w:eastAsia="Times New Roman" w:hAnsi="Times New Roman" w:cs="Times New Roman"/>
        </w:rPr>
        <w:tab/>
        <w:t>Standards</w:t>
      </w:r>
      <w:r>
        <w:rPr>
          <w:rFonts w:ascii="Times New Roman" w:eastAsia="Times New Roman" w:hAnsi="Times New Roman" w:cs="Times New Roman"/>
        </w:rPr>
        <w:tab/>
        <w:t>3</w:t>
      </w:r>
    </w:p>
    <w:p w14:paraId="2EF6C27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4B8EDB1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42770FD7" w14:textId="71A65505"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2.0</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rPr>
        <w:tab/>
        <w:t xml:space="preserve">DETAILED FUNCTIONAL DESCRIPTION OF </w:t>
      </w:r>
      <w:r w:rsidRPr="000A4DAF">
        <w:rPr>
          <w:rFonts w:ascii="Times New Roman" w:eastAsia="Times New Roman" w:hAnsi="Times New Roman" w:cs="Times New Roman"/>
          <w:b/>
          <w:i/>
        </w:rPr>
        <w:t>STARS</w:t>
      </w:r>
      <w:r w:rsidRPr="000A4DAF">
        <w:rPr>
          <w:rFonts w:ascii="Times New Roman" w:eastAsia="Times New Roman" w:hAnsi="Times New Roman" w:cs="Times New Roman"/>
          <w:b/>
          <w:i/>
        </w:rPr>
        <w:tab/>
      </w:r>
      <w:r w:rsidR="006E774C">
        <w:rPr>
          <w:rFonts w:ascii="Times New Roman" w:eastAsia="Times New Roman" w:hAnsi="Times New Roman" w:cs="Times New Roman"/>
          <w:b/>
        </w:rPr>
        <w:t>4-5</w:t>
      </w:r>
    </w:p>
    <w:p w14:paraId="6CA77DD3"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7092F5DF" w14:textId="4486C34F" w:rsidR="006A186A" w:rsidRPr="006E774C"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2.1</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t>De</w:t>
      </w:r>
      <w:r>
        <w:rPr>
          <w:rFonts w:ascii="Times New Roman" w:eastAsia="Times New Roman" w:hAnsi="Times New Roman" w:cs="Times New Roman"/>
        </w:rPr>
        <w:t xml:space="preserve">tailed </w:t>
      </w:r>
      <w:r w:rsidRPr="002F27D8">
        <w:rPr>
          <w:rFonts w:ascii="Times New Roman" w:eastAsia="Times New Roman" w:hAnsi="Times New Roman" w:cs="Times New Roman"/>
        </w:rPr>
        <w:t>STARS</w:t>
      </w:r>
      <w:r w:rsidR="006E774C">
        <w:rPr>
          <w:rFonts w:ascii="Times New Roman" w:eastAsia="Times New Roman" w:hAnsi="Times New Roman" w:cs="Times New Roman"/>
        </w:rPr>
        <w:t xml:space="preserve"> Functional Description</w:t>
      </w:r>
      <w:r w:rsidR="006E774C">
        <w:rPr>
          <w:rFonts w:ascii="Times New Roman" w:eastAsia="Times New Roman" w:hAnsi="Times New Roman" w:cs="Times New Roman"/>
        </w:rPr>
        <w:tab/>
        <w:t>4</w:t>
      </w:r>
    </w:p>
    <w:p w14:paraId="50EF4D58" w14:textId="676F7A40" w:rsidR="006A186A" w:rsidRPr="000A4DAF" w:rsidRDefault="006E774C" w:rsidP="006A186A">
      <w:pPr>
        <w:pStyle w:val="normal0"/>
        <w:tabs>
          <w:tab w:val="left" w:pos="360"/>
          <w:tab w:val="left" w:pos="720"/>
          <w:tab w:val="left" w:pos="1080"/>
          <w:tab w:val="left" w:pos="1440"/>
          <w:tab w:val="left" w:pos="7920"/>
        </w:tabs>
        <w:rPr>
          <w:rFonts w:ascii="Times New Roman" w:hAnsi="Times New Roman" w:cs="Times New Roman"/>
        </w:rPr>
      </w:pPr>
      <w:r>
        <w:rPr>
          <w:rFonts w:ascii="Times New Roman" w:eastAsia="Times New Roman" w:hAnsi="Times New Roman" w:cs="Times New Roman"/>
        </w:rPr>
        <w:t>2.1.1</w:t>
      </w:r>
      <w:r>
        <w:rPr>
          <w:rFonts w:ascii="Times New Roman" w:eastAsia="Times New Roman" w:hAnsi="Times New Roman" w:cs="Times New Roman"/>
        </w:rPr>
        <w:tab/>
      </w:r>
      <w:r>
        <w:rPr>
          <w:rFonts w:ascii="Times New Roman" w:eastAsia="Times New Roman" w:hAnsi="Times New Roman" w:cs="Times New Roman"/>
        </w:rPr>
        <w:tab/>
        <w:t>Higher Level DFDs</w:t>
      </w:r>
      <w:r>
        <w:rPr>
          <w:rFonts w:ascii="Times New Roman" w:eastAsia="Times New Roman" w:hAnsi="Times New Roman" w:cs="Times New Roman"/>
        </w:rPr>
        <w:tab/>
        <w:t>4</w:t>
      </w:r>
    </w:p>
    <w:p w14:paraId="07770103" w14:textId="3678850F"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r w:rsidRPr="000A4DAF">
        <w:rPr>
          <w:rFonts w:ascii="Times New Roman" w:eastAsia="Times New Roman" w:hAnsi="Times New Roman" w:cs="Times New Roman"/>
        </w:rPr>
        <w:t>2.1.2</w:t>
      </w:r>
      <w:r w:rsidRPr="000A4DAF">
        <w:rPr>
          <w:rFonts w:ascii="Times New Roman" w:eastAsia="Times New Roman" w:hAnsi="Times New Roman" w:cs="Times New Roman"/>
        </w:rPr>
        <w:tab/>
      </w:r>
      <w:r w:rsidRPr="000A4DAF">
        <w:rPr>
          <w:rFonts w:ascii="Times New Roman" w:eastAsia="Times New Roman" w:hAnsi="Times New Roman" w:cs="Times New Roman"/>
        </w:rPr>
        <w:tab/>
        <w:t>Detailed Functional D</w:t>
      </w:r>
      <w:r w:rsidR="006E774C">
        <w:rPr>
          <w:rFonts w:ascii="Times New Roman" w:eastAsia="Times New Roman" w:hAnsi="Times New Roman" w:cs="Times New Roman"/>
        </w:rPr>
        <w:t>escription of Major Sub-Units</w:t>
      </w:r>
      <w:r w:rsidR="006E774C">
        <w:rPr>
          <w:rFonts w:ascii="Times New Roman" w:eastAsia="Times New Roman" w:hAnsi="Times New Roman" w:cs="Times New Roman"/>
        </w:rPr>
        <w:tab/>
        <w:t>4-5</w:t>
      </w:r>
    </w:p>
    <w:p w14:paraId="7B6E93F9"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5C2FA706"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2B277CDA" w14:textId="4B911DBF"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3.0</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006E774C">
        <w:rPr>
          <w:rFonts w:ascii="Times New Roman" w:eastAsia="Times New Roman" w:hAnsi="Times New Roman" w:cs="Times New Roman"/>
          <w:b/>
        </w:rPr>
        <w:t>STARS REQUIREMENTS</w:t>
      </w:r>
      <w:r w:rsidR="006E774C">
        <w:rPr>
          <w:rFonts w:ascii="Times New Roman" w:eastAsia="Times New Roman" w:hAnsi="Times New Roman" w:cs="Times New Roman"/>
          <w:b/>
        </w:rPr>
        <w:tab/>
        <w:t>6-9</w:t>
      </w:r>
    </w:p>
    <w:p w14:paraId="24ED91B6"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48FBB6C7" w14:textId="109EADD1"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3.1</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006E774C">
        <w:rPr>
          <w:rFonts w:ascii="Times New Roman" w:eastAsia="Times New Roman" w:hAnsi="Times New Roman" w:cs="Times New Roman"/>
        </w:rPr>
        <w:t>STARS FUNCTIONAL REQUIREMENTS</w:t>
      </w:r>
      <w:r w:rsidR="006E774C">
        <w:rPr>
          <w:rFonts w:ascii="Times New Roman" w:eastAsia="Times New Roman" w:hAnsi="Times New Roman" w:cs="Times New Roman"/>
        </w:rPr>
        <w:tab/>
        <w:t>6-9</w:t>
      </w:r>
    </w:p>
    <w:p w14:paraId="7B9FCAF4"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3C39EA9A" w14:textId="4869041D"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3.2</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t>STAR</w:t>
      </w:r>
      <w:r w:rsidR="006E774C">
        <w:rPr>
          <w:rFonts w:ascii="Times New Roman" w:eastAsia="Times New Roman" w:hAnsi="Times New Roman" w:cs="Times New Roman"/>
        </w:rPr>
        <w:t>S NON-FUNCTIONAL REQUIREMENTS</w:t>
      </w:r>
      <w:r w:rsidR="006E774C">
        <w:rPr>
          <w:rFonts w:ascii="Times New Roman" w:eastAsia="Times New Roman" w:hAnsi="Times New Roman" w:cs="Times New Roman"/>
        </w:rPr>
        <w:tab/>
      </w:r>
      <w:r>
        <w:rPr>
          <w:rFonts w:ascii="Times New Roman" w:eastAsia="Times New Roman" w:hAnsi="Times New Roman" w:cs="Times New Roman"/>
        </w:rPr>
        <w:t>9</w:t>
      </w:r>
      <w:r w:rsidRPr="000A4DAF">
        <w:rPr>
          <w:rFonts w:ascii="Times New Roman" w:eastAsia="Times New Roman" w:hAnsi="Times New Roman" w:cs="Times New Roman"/>
        </w:rPr>
        <w:tab/>
      </w:r>
      <w:r w:rsidRPr="000A4DAF">
        <w:rPr>
          <w:rFonts w:ascii="Times New Roman" w:eastAsia="Times New Roman" w:hAnsi="Times New Roman" w:cs="Times New Roman"/>
        </w:rPr>
        <w:tab/>
      </w:r>
    </w:p>
    <w:p w14:paraId="14E9E87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6C87105D" w14:textId="5F284046"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3.3</w:t>
      </w:r>
      <w:r w:rsidRPr="000A4DAF">
        <w:rPr>
          <w:rFonts w:ascii="Times New Roman" w:eastAsia="Times New Roman" w:hAnsi="Times New Roman" w:cs="Times New Roman"/>
        </w:rPr>
        <w:tab/>
      </w:r>
      <w:r w:rsidR="006E774C">
        <w:rPr>
          <w:rFonts w:ascii="Times New Roman" w:eastAsia="Times New Roman" w:hAnsi="Times New Roman" w:cs="Times New Roman"/>
        </w:rPr>
        <w:tab/>
      </w:r>
      <w:r w:rsidR="006E774C">
        <w:rPr>
          <w:rFonts w:ascii="Times New Roman" w:eastAsia="Times New Roman" w:hAnsi="Times New Roman" w:cs="Times New Roman"/>
        </w:rPr>
        <w:tab/>
        <w:t>STARS HARDWARE REQUIREMENTS</w:t>
      </w:r>
      <w:r w:rsidR="006E774C">
        <w:rPr>
          <w:rFonts w:ascii="Times New Roman" w:eastAsia="Times New Roman" w:hAnsi="Times New Roman" w:cs="Times New Roman"/>
        </w:rPr>
        <w:tab/>
      </w:r>
      <w:r>
        <w:rPr>
          <w:rFonts w:ascii="Times New Roman" w:eastAsia="Times New Roman" w:hAnsi="Times New Roman" w:cs="Times New Roman"/>
        </w:rPr>
        <w:t>9</w:t>
      </w:r>
      <w:r w:rsidRPr="000A4DAF">
        <w:rPr>
          <w:rFonts w:ascii="Times New Roman" w:eastAsia="Times New Roman" w:hAnsi="Times New Roman" w:cs="Times New Roman"/>
        </w:rPr>
        <w:tab/>
      </w:r>
      <w:r w:rsidRPr="000A4DAF">
        <w:rPr>
          <w:rFonts w:ascii="Times New Roman" w:eastAsia="Times New Roman" w:hAnsi="Times New Roman" w:cs="Times New Roman"/>
        </w:rPr>
        <w:tab/>
      </w:r>
    </w:p>
    <w:p w14:paraId="148BAD69"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4D883EBB" w14:textId="1901E889" w:rsidR="006A186A" w:rsidRPr="000A4DAF" w:rsidRDefault="006E774C"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Pr>
          <w:rFonts w:ascii="Times New Roman" w:eastAsia="Times New Roman" w:hAnsi="Times New Roman" w:cs="Times New Roman"/>
          <w:b/>
        </w:rPr>
        <w:t>4.0</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STARS DETAILED DESIGN </w:t>
      </w:r>
      <w:r>
        <w:rPr>
          <w:rFonts w:ascii="Times New Roman" w:eastAsia="Times New Roman" w:hAnsi="Times New Roman" w:cs="Times New Roman"/>
          <w:b/>
        </w:rPr>
        <w:tab/>
        <w:t>1</w:t>
      </w:r>
      <w:r w:rsidR="006A186A">
        <w:rPr>
          <w:rFonts w:ascii="Times New Roman" w:eastAsia="Times New Roman" w:hAnsi="Times New Roman" w:cs="Times New Roman"/>
          <w:b/>
        </w:rPr>
        <w:t>0-</w:t>
      </w:r>
      <w:r>
        <w:rPr>
          <w:rFonts w:ascii="Times New Roman" w:eastAsia="Times New Roman" w:hAnsi="Times New Roman" w:cs="Times New Roman"/>
          <w:b/>
        </w:rPr>
        <w:t>15</w:t>
      </w:r>
    </w:p>
    <w:p w14:paraId="7EDB5E80"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p>
    <w:p w14:paraId="40C55B25" w14:textId="5B12380C"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sidRPr="000A4DAF">
        <w:rPr>
          <w:rFonts w:ascii="Times New Roman" w:eastAsia="Times New Roman" w:hAnsi="Times New Roman" w:cs="Times New Roman"/>
          <w:b/>
        </w:rPr>
        <w:t>5.0</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rPr>
        <w:tab/>
        <w:t xml:space="preserve">STARS ELEMENTS </w:t>
      </w:r>
      <w:r w:rsidR="006E774C">
        <w:rPr>
          <w:rFonts w:ascii="Times New Roman" w:eastAsia="Times New Roman" w:hAnsi="Times New Roman" w:cs="Times New Roman"/>
          <w:b/>
        </w:rPr>
        <w:t>OF IMPLEMENTATION</w:t>
      </w:r>
      <w:r w:rsidR="006E774C">
        <w:rPr>
          <w:rFonts w:ascii="Times New Roman" w:eastAsia="Times New Roman" w:hAnsi="Times New Roman" w:cs="Times New Roman"/>
          <w:b/>
        </w:rPr>
        <w:tab/>
        <w:t>16</w:t>
      </w:r>
      <w:r w:rsidR="00937507">
        <w:rPr>
          <w:rFonts w:ascii="Times New Roman" w:eastAsia="Times New Roman" w:hAnsi="Times New Roman" w:cs="Times New Roman"/>
          <w:b/>
        </w:rPr>
        <w:t>-22</w:t>
      </w:r>
    </w:p>
    <w:p w14:paraId="74578B96"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p>
    <w:p w14:paraId="5D92E0F7" w14:textId="0D77B744"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Pr>
          <w:rFonts w:ascii="Times New Roman" w:eastAsia="Times New Roman" w:hAnsi="Times New Roman" w:cs="Times New Roman"/>
          <w:b/>
        </w:rPr>
        <w:t>6.0</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STARS TEST PLAN</w:t>
      </w:r>
      <w:r>
        <w:rPr>
          <w:rFonts w:ascii="Times New Roman" w:eastAsia="Times New Roman" w:hAnsi="Times New Roman" w:cs="Times New Roman"/>
          <w:b/>
        </w:rPr>
        <w:tab/>
      </w:r>
      <w:r>
        <w:rPr>
          <w:rFonts w:ascii="Times New Roman" w:eastAsia="Times New Roman" w:hAnsi="Times New Roman" w:cs="Times New Roman"/>
          <w:b/>
        </w:rPr>
        <w:tab/>
      </w:r>
      <w:r w:rsidRPr="000A4DAF">
        <w:rPr>
          <w:rFonts w:ascii="Times New Roman" w:eastAsia="Times New Roman" w:hAnsi="Times New Roman" w:cs="Times New Roman"/>
          <w:b/>
        </w:rPr>
        <w:t>2</w:t>
      </w:r>
      <w:r w:rsidR="00937507">
        <w:rPr>
          <w:rFonts w:ascii="Times New Roman" w:eastAsia="Times New Roman" w:hAnsi="Times New Roman" w:cs="Times New Roman"/>
          <w:b/>
        </w:rPr>
        <w:t>3</w:t>
      </w:r>
      <w:r>
        <w:rPr>
          <w:rFonts w:ascii="Times New Roman" w:eastAsia="Times New Roman" w:hAnsi="Times New Roman" w:cs="Times New Roman"/>
          <w:b/>
        </w:rPr>
        <w:t>-2</w:t>
      </w:r>
      <w:r w:rsidR="00937507">
        <w:rPr>
          <w:rFonts w:ascii="Times New Roman" w:eastAsia="Times New Roman" w:hAnsi="Times New Roman" w:cs="Times New Roman"/>
          <w:b/>
        </w:rPr>
        <w:t>7</w:t>
      </w:r>
    </w:p>
    <w:p w14:paraId="66CD5E16"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p>
    <w:p w14:paraId="50BC330E" w14:textId="56FB3187" w:rsidR="006A186A" w:rsidRPr="00396261"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eastAsia="Times New Roman" w:hAnsi="Times New Roman" w:cs="Times New Roman"/>
        </w:rPr>
      </w:pPr>
      <w:r w:rsidRPr="000A4DAF">
        <w:rPr>
          <w:rFonts w:ascii="Times New Roman" w:eastAsia="Times New Roman" w:hAnsi="Times New Roman" w:cs="Times New Roman"/>
        </w:rPr>
        <w:t>6.1</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00937507">
        <w:rPr>
          <w:rFonts w:ascii="Times New Roman" w:eastAsia="Times New Roman" w:hAnsi="Times New Roman" w:cs="Times New Roman"/>
        </w:rPr>
        <w:t>Introduction</w:t>
      </w:r>
      <w:r w:rsidR="00937507">
        <w:rPr>
          <w:rFonts w:ascii="Times New Roman" w:eastAsia="Times New Roman" w:hAnsi="Times New Roman" w:cs="Times New Roman"/>
        </w:rPr>
        <w:tab/>
      </w:r>
      <w:r w:rsidR="00937507">
        <w:rPr>
          <w:rFonts w:ascii="Times New Roman" w:eastAsia="Times New Roman" w:hAnsi="Times New Roman" w:cs="Times New Roman"/>
        </w:rPr>
        <w:tab/>
      </w:r>
      <w:r w:rsidR="00937507">
        <w:rPr>
          <w:rFonts w:ascii="Times New Roman" w:eastAsia="Times New Roman" w:hAnsi="Times New Roman" w:cs="Times New Roman"/>
        </w:rPr>
        <w:tab/>
      </w:r>
      <w:r w:rsidR="00937507">
        <w:rPr>
          <w:rFonts w:ascii="Times New Roman" w:eastAsia="Times New Roman" w:hAnsi="Times New Roman" w:cs="Times New Roman"/>
        </w:rPr>
        <w:tab/>
      </w:r>
      <w:r w:rsidR="00937507">
        <w:rPr>
          <w:rFonts w:ascii="Times New Roman" w:eastAsia="Times New Roman" w:hAnsi="Times New Roman" w:cs="Times New Roman"/>
        </w:rPr>
        <w:tab/>
        <w:t>23</w:t>
      </w:r>
    </w:p>
    <w:p w14:paraId="6FED7D76" w14:textId="77777777" w:rsidR="00713D14" w:rsidRDefault="00713D14"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eastAsia="Times New Roman" w:hAnsi="Times New Roman" w:cs="Times New Roman"/>
        </w:rPr>
      </w:pPr>
    </w:p>
    <w:p w14:paraId="5EFF7787" w14:textId="456A3591" w:rsidR="006A186A" w:rsidRPr="00AE0DC4"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sidRPr="00AE0DC4">
        <w:rPr>
          <w:rFonts w:ascii="Times New Roman" w:eastAsia="Times New Roman" w:hAnsi="Times New Roman" w:cs="Times New Roman"/>
        </w:rPr>
        <w:t>6.2.</w:t>
      </w:r>
      <w:r w:rsidRPr="00AE0DC4">
        <w:rPr>
          <w:rFonts w:ascii="Times New Roman" w:eastAsia="Times New Roman" w:hAnsi="Times New Roman" w:cs="Times New Roman"/>
        </w:rPr>
        <w:tab/>
      </w:r>
      <w:r w:rsidRPr="00AE0DC4">
        <w:rPr>
          <w:rFonts w:ascii="Times New Roman" w:eastAsia="Times New Roman" w:hAnsi="Times New Roman" w:cs="Times New Roman"/>
        </w:rPr>
        <w:tab/>
        <w:t>Functional R</w:t>
      </w:r>
      <w:r w:rsidR="00937507">
        <w:rPr>
          <w:rFonts w:ascii="Times New Roman" w:eastAsia="Times New Roman" w:hAnsi="Times New Roman" w:cs="Times New Roman"/>
        </w:rPr>
        <w:t>equirements Validation Matrix</w:t>
      </w:r>
      <w:r w:rsidR="00937507">
        <w:rPr>
          <w:rFonts w:ascii="Times New Roman" w:eastAsia="Times New Roman" w:hAnsi="Times New Roman" w:cs="Times New Roman"/>
        </w:rPr>
        <w:tab/>
        <w:t>23-27</w:t>
      </w:r>
    </w:p>
    <w:p w14:paraId="59750474" w14:textId="775E1401" w:rsidR="006A186A" w:rsidRPr="000A4DAF" w:rsidRDefault="00644CF9"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ACRONYMS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28</w:t>
      </w:r>
      <w:r w:rsidR="006A186A">
        <w:rPr>
          <w:rFonts w:ascii="Times New Roman" w:eastAsia="Times New Roman" w:hAnsi="Times New Roman" w:cs="Times New Roman"/>
          <w:b/>
        </w:rPr>
        <w:t>-</w:t>
      </w:r>
      <w:r>
        <w:rPr>
          <w:rFonts w:ascii="Times New Roman" w:eastAsia="Times New Roman" w:hAnsi="Times New Roman" w:cs="Times New Roman"/>
          <w:b/>
        </w:rPr>
        <w:t>29</w:t>
      </w:r>
    </w:p>
    <w:p w14:paraId="7938BEBD"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p>
    <w:p w14:paraId="10FA4862" w14:textId="7BBC1398" w:rsidR="006A186A" w:rsidRPr="00842304"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b/>
        </w:rPr>
      </w:pPr>
      <w:r w:rsidRPr="00842304">
        <w:rPr>
          <w:rFonts w:ascii="Times New Roman" w:eastAsia="Times New Roman" w:hAnsi="Times New Roman" w:cs="Times New Roman"/>
          <w:b/>
        </w:rPr>
        <w:t>B.</w:t>
      </w:r>
      <w:r w:rsidRPr="00842304">
        <w:rPr>
          <w:rFonts w:ascii="Times New Roman" w:eastAsia="Times New Roman" w:hAnsi="Times New Roman" w:cs="Times New Roman"/>
          <w:b/>
        </w:rPr>
        <w:tab/>
      </w:r>
      <w:r w:rsidRPr="00842304">
        <w:rPr>
          <w:rFonts w:ascii="Times New Roman" w:eastAsia="Times New Roman" w:hAnsi="Times New Roman" w:cs="Times New Roman"/>
          <w:b/>
        </w:rPr>
        <w:tab/>
      </w:r>
      <w:r w:rsidRPr="00842304">
        <w:rPr>
          <w:rFonts w:ascii="Times New Roman" w:eastAsia="Times New Roman" w:hAnsi="Times New Roman" w:cs="Times New Roman"/>
          <w:b/>
        </w:rPr>
        <w:tab/>
        <w:t>DATA DICTIONARY</w:t>
      </w:r>
      <w:r w:rsidR="00644CF9" w:rsidRPr="00842304">
        <w:rPr>
          <w:rFonts w:ascii="Times New Roman" w:eastAsia="Times New Roman" w:hAnsi="Times New Roman" w:cs="Times New Roman"/>
          <w:b/>
        </w:rPr>
        <w:tab/>
      </w:r>
      <w:r w:rsidR="00644CF9" w:rsidRPr="00842304">
        <w:rPr>
          <w:rFonts w:ascii="Times New Roman" w:eastAsia="Times New Roman" w:hAnsi="Times New Roman" w:cs="Times New Roman"/>
          <w:b/>
        </w:rPr>
        <w:tab/>
        <w:t>29</w:t>
      </w:r>
    </w:p>
    <w:p w14:paraId="6CB7847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jc w:val="center"/>
        <w:rPr>
          <w:rFonts w:ascii="Times New Roman" w:hAnsi="Times New Roman" w:cs="Times New Roman"/>
          <w:color w:val="auto"/>
        </w:rPr>
      </w:pPr>
    </w:p>
    <w:p w14:paraId="57625B51"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jc w:val="center"/>
        <w:rPr>
          <w:rFonts w:ascii="Times New Roman" w:eastAsia="Times New Roman" w:hAnsi="Times New Roman" w:cs="Times New Roman"/>
          <w:b/>
          <w:color w:val="auto"/>
          <w:u w:val="single"/>
        </w:rPr>
      </w:pPr>
      <w:r w:rsidRPr="000A4DAF">
        <w:rPr>
          <w:rFonts w:ascii="Times New Roman" w:eastAsia="Times New Roman" w:hAnsi="Times New Roman" w:cs="Times New Roman"/>
          <w:b/>
          <w:color w:val="auto"/>
          <w:u w:val="single"/>
        </w:rPr>
        <w:t>List of Figures</w:t>
      </w:r>
    </w:p>
    <w:p w14:paraId="73561D58" w14:textId="77777777" w:rsidR="00C42FCD" w:rsidRPr="000A4DAF" w:rsidRDefault="00C42FCD"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jc w:val="center"/>
        <w:rPr>
          <w:rFonts w:ascii="Times New Roman" w:hAnsi="Times New Roman" w:cs="Times New Roman"/>
          <w:color w:val="auto"/>
        </w:rPr>
      </w:pPr>
    </w:p>
    <w:p w14:paraId="49B0C0E3" w14:textId="79FC9032" w:rsidR="006A186A" w:rsidRPr="000A4DAF" w:rsidRDefault="006A186A" w:rsidP="006A186A">
      <w:pPr>
        <w:pStyle w:val="normal0"/>
        <w:rPr>
          <w:rFonts w:ascii="Times New Roman" w:hAnsi="Times New Roman" w:cs="Times New Roman"/>
          <w:color w:val="auto"/>
        </w:rPr>
      </w:pPr>
      <w:r w:rsidRPr="000A4DAF">
        <w:rPr>
          <w:rFonts w:ascii="Times New Roman" w:eastAsia="Times New Roman" w:hAnsi="Times New Roman" w:cs="Times New Roman"/>
          <w:color w:val="auto"/>
        </w:rPr>
        <w:t>Fig</w:t>
      </w:r>
      <w:r>
        <w:rPr>
          <w:rFonts w:ascii="Times New Roman" w:eastAsia="Times New Roman" w:hAnsi="Times New Roman" w:cs="Times New Roman"/>
          <w:color w:val="auto"/>
        </w:rPr>
        <w:t xml:space="preserve">ure 1 </w:t>
      </w:r>
      <w:r>
        <w:rPr>
          <w:rFonts w:ascii="Times New Roman" w:eastAsia="Times New Roman" w:hAnsi="Times New Roman" w:cs="Times New Roman"/>
          <w:color w:val="auto"/>
        </w:rPr>
        <w:tab/>
        <w:t>Data Flow Diagram-Level 0</w:t>
      </w:r>
      <w:r w:rsidRPr="000A4DAF">
        <w:rPr>
          <w:rFonts w:ascii="Times New Roman" w:eastAsia="Times New Roman" w:hAnsi="Times New Roman" w:cs="Times New Roman"/>
          <w:color w:val="auto"/>
        </w:rPr>
        <w:tab/>
      </w:r>
      <w:r w:rsidRPr="000A4DAF">
        <w:rPr>
          <w:rFonts w:ascii="Times New Roman" w:eastAsia="Times New Roman" w:hAnsi="Times New Roman" w:cs="Times New Roman"/>
          <w:color w:val="auto"/>
        </w:rPr>
        <w:tab/>
      </w:r>
      <w:r w:rsidRPr="000A4DAF">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r>
      <w:r>
        <w:rPr>
          <w:rFonts w:ascii="Times New Roman" w:eastAsia="Times New Roman" w:hAnsi="Times New Roman" w:cs="Times New Roman"/>
          <w:color w:val="auto"/>
        </w:rPr>
        <w:tab/>
      </w:r>
      <w:r w:rsidR="00842304">
        <w:rPr>
          <w:rFonts w:ascii="Times New Roman" w:eastAsia="Times New Roman" w:hAnsi="Times New Roman" w:cs="Times New Roman"/>
          <w:color w:val="auto"/>
        </w:rPr>
        <w:t>2</w:t>
      </w:r>
    </w:p>
    <w:p w14:paraId="1CE4B17D" w14:textId="271D21A5" w:rsidR="006A186A" w:rsidRPr="000A4DAF" w:rsidRDefault="006A186A" w:rsidP="006A186A">
      <w:pPr>
        <w:pStyle w:val="normal0"/>
        <w:rPr>
          <w:rFonts w:ascii="Times New Roman" w:hAnsi="Times New Roman" w:cs="Times New Roman"/>
          <w:color w:val="auto"/>
        </w:rPr>
      </w:pPr>
      <w:r>
        <w:rPr>
          <w:rFonts w:ascii="Times New Roman" w:eastAsia="Times New Roman" w:hAnsi="Times New Roman" w:cs="Times New Roman"/>
          <w:color w:val="auto"/>
        </w:rPr>
        <w:t>Figure 2</w:t>
      </w:r>
      <w:r w:rsidRPr="000A4DAF">
        <w:rPr>
          <w:rFonts w:ascii="Times New Roman" w:eastAsia="Times New Roman" w:hAnsi="Times New Roman" w:cs="Times New Roman"/>
          <w:color w:val="auto"/>
        </w:rPr>
        <w:t xml:space="preserve"> </w:t>
      </w:r>
      <w:r w:rsidRPr="000A4DAF">
        <w:rPr>
          <w:rFonts w:ascii="Times New Roman" w:eastAsia="Times New Roman" w:hAnsi="Times New Roman" w:cs="Times New Roman"/>
          <w:color w:val="auto"/>
        </w:rPr>
        <w:tab/>
      </w:r>
      <w:r>
        <w:rPr>
          <w:rFonts w:ascii="Times New Roman" w:eastAsia="Times New Roman" w:hAnsi="Times New Roman" w:cs="Times New Roman"/>
          <w:color w:val="auto"/>
        </w:rPr>
        <w:t>D</w:t>
      </w:r>
      <w:r w:rsidR="00842304">
        <w:rPr>
          <w:rFonts w:ascii="Times New Roman" w:eastAsia="Times New Roman" w:hAnsi="Times New Roman" w:cs="Times New Roman"/>
          <w:color w:val="auto"/>
        </w:rPr>
        <w:t>ata Flow Diagram-Level 1</w:t>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t>4</w:t>
      </w:r>
    </w:p>
    <w:p w14:paraId="0C79C6E7" w14:textId="5FA8D3CE" w:rsidR="006A186A" w:rsidRPr="000A4DAF" w:rsidRDefault="006A186A" w:rsidP="006A186A">
      <w:pPr>
        <w:pStyle w:val="normal0"/>
        <w:rPr>
          <w:rFonts w:ascii="Times New Roman" w:hAnsi="Times New Roman" w:cs="Times New Roman"/>
          <w:color w:val="auto"/>
        </w:rPr>
      </w:pPr>
      <w:r w:rsidRPr="000A4DAF">
        <w:rPr>
          <w:rFonts w:ascii="Times New Roman" w:eastAsia="Times New Roman" w:hAnsi="Times New Roman" w:cs="Times New Roman"/>
          <w:color w:val="auto"/>
        </w:rPr>
        <w:t>Figure 4.1.1     Level 2 Dat</w:t>
      </w:r>
      <w:r w:rsidR="00842304">
        <w:rPr>
          <w:rFonts w:ascii="Times New Roman" w:eastAsia="Times New Roman" w:hAnsi="Times New Roman" w:cs="Times New Roman"/>
          <w:color w:val="auto"/>
        </w:rPr>
        <w:t>a Flow Diagram-Main Module</w:t>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t>10</w:t>
      </w:r>
    </w:p>
    <w:p w14:paraId="36D05220" w14:textId="73E53E5C" w:rsidR="006A186A" w:rsidRPr="000A4DAF" w:rsidRDefault="006A186A" w:rsidP="006A186A">
      <w:pPr>
        <w:pStyle w:val="normal0"/>
        <w:rPr>
          <w:rFonts w:ascii="Times New Roman" w:hAnsi="Times New Roman" w:cs="Times New Roman"/>
          <w:color w:val="auto"/>
        </w:rPr>
      </w:pPr>
      <w:r w:rsidRPr="000A4DAF">
        <w:rPr>
          <w:rFonts w:ascii="Times New Roman" w:eastAsia="Times New Roman" w:hAnsi="Times New Roman" w:cs="Times New Roman"/>
          <w:color w:val="auto"/>
        </w:rPr>
        <w:t>Figure 4.1.2     Level 2 Data Flow</w:t>
      </w:r>
      <w:r w:rsidR="00842304">
        <w:rPr>
          <w:rFonts w:ascii="Times New Roman" w:eastAsia="Times New Roman" w:hAnsi="Times New Roman" w:cs="Times New Roman"/>
          <w:color w:val="auto"/>
        </w:rPr>
        <w:t xml:space="preserve"> Diagram-Menu Control Module</w:t>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t>11</w:t>
      </w:r>
    </w:p>
    <w:p w14:paraId="70EB7707" w14:textId="6B5A3763" w:rsidR="006A186A" w:rsidRPr="000A4DAF" w:rsidRDefault="006A186A" w:rsidP="006A186A">
      <w:pPr>
        <w:pStyle w:val="normal0"/>
        <w:rPr>
          <w:rFonts w:ascii="Times New Roman" w:hAnsi="Times New Roman" w:cs="Times New Roman"/>
          <w:color w:val="auto"/>
        </w:rPr>
      </w:pPr>
      <w:r w:rsidRPr="000A4DAF">
        <w:rPr>
          <w:rFonts w:ascii="Times New Roman" w:eastAsia="Times New Roman" w:hAnsi="Times New Roman" w:cs="Times New Roman"/>
          <w:color w:val="auto"/>
        </w:rPr>
        <w:t xml:space="preserve">Figure 4.1.3     Level 2 Data Flow </w:t>
      </w:r>
      <w:r>
        <w:rPr>
          <w:rFonts w:ascii="Times New Roman" w:eastAsia="Times New Roman" w:hAnsi="Times New Roman" w:cs="Times New Roman"/>
          <w:color w:val="auto"/>
        </w:rPr>
        <w:t>Diagram-Availability Module</w:t>
      </w:r>
      <w:r>
        <w:rPr>
          <w:rFonts w:ascii="Times New Roman" w:eastAsia="Times New Roman" w:hAnsi="Times New Roman" w:cs="Times New Roman"/>
          <w:color w:val="auto"/>
        </w:rPr>
        <w:tab/>
      </w:r>
      <w:r>
        <w:rPr>
          <w:rFonts w:ascii="Times New Roman" w:eastAsia="Times New Roman" w:hAnsi="Times New Roman" w:cs="Times New Roman"/>
          <w:color w:val="auto"/>
        </w:rPr>
        <w:tab/>
      </w:r>
      <w:r w:rsidR="00842304">
        <w:rPr>
          <w:rFonts w:ascii="Times New Roman" w:eastAsia="Times New Roman" w:hAnsi="Times New Roman" w:cs="Times New Roman"/>
          <w:color w:val="auto"/>
        </w:rPr>
        <w:tab/>
        <w:t>12</w:t>
      </w:r>
    </w:p>
    <w:p w14:paraId="14424CD8" w14:textId="0C0F2935" w:rsidR="006A186A" w:rsidRPr="000A4DAF" w:rsidRDefault="006A186A" w:rsidP="006A186A">
      <w:pPr>
        <w:pStyle w:val="normal0"/>
        <w:rPr>
          <w:rFonts w:ascii="Times New Roman" w:hAnsi="Times New Roman" w:cs="Times New Roman"/>
          <w:color w:val="auto"/>
        </w:rPr>
      </w:pPr>
      <w:r w:rsidRPr="000A4DAF">
        <w:rPr>
          <w:rFonts w:ascii="Times New Roman" w:eastAsia="Times New Roman" w:hAnsi="Times New Roman" w:cs="Times New Roman"/>
          <w:color w:val="auto"/>
        </w:rPr>
        <w:t>Figure 4.1.4     Level 2 Data Flow Diagram</w:t>
      </w:r>
      <w:r w:rsidR="00842304">
        <w:rPr>
          <w:rFonts w:ascii="Times New Roman" w:eastAsia="Times New Roman" w:hAnsi="Times New Roman" w:cs="Times New Roman"/>
          <w:color w:val="auto"/>
        </w:rPr>
        <w:t>-Authoritative Action Module</w:t>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t>13</w:t>
      </w:r>
    </w:p>
    <w:p w14:paraId="4E8AB357" w14:textId="42B69666" w:rsidR="006A186A" w:rsidRPr="000A4DAF" w:rsidRDefault="006A186A" w:rsidP="006A186A">
      <w:pPr>
        <w:pStyle w:val="normal0"/>
        <w:rPr>
          <w:rFonts w:ascii="Times New Roman" w:hAnsi="Times New Roman" w:cs="Times New Roman"/>
          <w:color w:val="auto"/>
        </w:rPr>
      </w:pPr>
      <w:r w:rsidRPr="000A4DAF">
        <w:rPr>
          <w:rFonts w:ascii="Times New Roman" w:eastAsia="Times New Roman" w:hAnsi="Times New Roman" w:cs="Times New Roman"/>
          <w:color w:val="auto"/>
        </w:rPr>
        <w:t xml:space="preserve">Figure 4.1.5     Level 2 Data </w:t>
      </w:r>
      <w:r w:rsidR="00842304">
        <w:rPr>
          <w:rFonts w:ascii="Times New Roman" w:eastAsia="Times New Roman" w:hAnsi="Times New Roman" w:cs="Times New Roman"/>
          <w:color w:val="auto"/>
        </w:rPr>
        <w:t>Flow Diagram-Payment Module</w:t>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t>14</w:t>
      </w:r>
    </w:p>
    <w:p w14:paraId="3A0EE546" w14:textId="38960DFC" w:rsidR="006A186A" w:rsidRDefault="006A186A" w:rsidP="001C23A0">
      <w:pPr>
        <w:pStyle w:val="normal0"/>
        <w:rPr>
          <w:rFonts w:ascii="Times New Roman" w:eastAsia="Times New Roman" w:hAnsi="Times New Roman" w:cs="Times New Roman"/>
          <w:color w:val="auto"/>
        </w:rPr>
      </w:pPr>
      <w:r w:rsidRPr="000A4DAF">
        <w:rPr>
          <w:rFonts w:ascii="Times New Roman" w:eastAsia="Times New Roman" w:hAnsi="Times New Roman" w:cs="Times New Roman"/>
          <w:color w:val="auto"/>
        </w:rPr>
        <w:t>Figure 4.1.6     Level 2 Data Flow Diagram-Kitch</w:t>
      </w:r>
      <w:r w:rsidR="00842304">
        <w:rPr>
          <w:rFonts w:ascii="Times New Roman" w:eastAsia="Times New Roman" w:hAnsi="Times New Roman" w:cs="Times New Roman"/>
          <w:color w:val="auto"/>
        </w:rPr>
        <w:t>en Module</w:t>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r>
      <w:r w:rsidR="00842304">
        <w:rPr>
          <w:rFonts w:ascii="Times New Roman" w:eastAsia="Times New Roman" w:hAnsi="Times New Roman" w:cs="Times New Roman"/>
          <w:color w:val="auto"/>
        </w:rPr>
        <w:tab/>
        <w:t>15</w:t>
      </w:r>
    </w:p>
    <w:p w14:paraId="790A5304" w14:textId="6FA35F13" w:rsidR="001C23A0" w:rsidRPr="000A4DAF" w:rsidRDefault="001C23A0" w:rsidP="001C23A0">
      <w:pPr>
        <w:pStyle w:val="normal0"/>
        <w:rPr>
          <w:rFonts w:ascii="Times New Roman" w:hAnsi="Times New Roman" w:cs="Times New Roman"/>
        </w:rPr>
      </w:pPr>
      <w:r>
        <w:rPr>
          <w:rFonts w:ascii="Times New Roman" w:eastAsia="Times New Roman" w:hAnsi="Times New Roman" w:cs="Times New Roman"/>
        </w:rPr>
        <w:t>Figure 5.1.1</w:t>
      </w:r>
      <w:r>
        <w:rPr>
          <w:rFonts w:ascii="Times New Roman" w:eastAsia="Times New Roman" w:hAnsi="Times New Roman" w:cs="Times New Roman"/>
        </w:rPr>
        <w:tab/>
        <w:t>Main Module Code Sample One</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16</w:t>
      </w:r>
    </w:p>
    <w:p w14:paraId="1C1FB855" w14:textId="698356A2" w:rsidR="001C23A0" w:rsidRPr="000A4DAF" w:rsidRDefault="001C23A0" w:rsidP="001C23A0">
      <w:pPr>
        <w:pStyle w:val="normal0"/>
        <w:rPr>
          <w:rFonts w:ascii="Times New Roman" w:hAnsi="Times New Roman" w:cs="Times New Roman"/>
        </w:rPr>
      </w:pPr>
      <w:r>
        <w:rPr>
          <w:rFonts w:ascii="Times New Roman" w:eastAsia="Times New Roman" w:hAnsi="Times New Roman" w:cs="Times New Roman"/>
        </w:rPr>
        <w:t>Figure 5.1.1</w:t>
      </w:r>
      <w:r>
        <w:rPr>
          <w:rFonts w:ascii="Times New Roman" w:eastAsia="Times New Roman" w:hAnsi="Times New Roman" w:cs="Times New Roman"/>
        </w:rPr>
        <w:tab/>
        <w:t>Main Module Code Sample Two</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17</w:t>
      </w:r>
    </w:p>
    <w:p w14:paraId="07EF5133" w14:textId="6E9F7312" w:rsidR="001C23A0" w:rsidRPr="000A4DAF" w:rsidRDefault="001C23A0" w:rsidP="001C23A0">
      <w:pPr>
        <w:pStyle w:val="normal0"/>
        <w:rPr>
          <w:rFonts w:ascii="Times New Roman" w:hAnsi="Times New Roman" w:cs="Times New Roman"/>
        </w:rPr>
      </w:pPr>
      <w:r>
        <w:rPr>
          <w:rFonts w:ascii="Times New Roman" w:eastAsia="Times New Roman" w:hAnsi="Times New Roman" w:cs="Times New Roman"/>
        </w:rPr>
        <w:t>Figure 5.2.1</w:t>
      </w:r>
      <w:r>
        <w:rPr>
          <w:rFonts w:ascii="Times New Roman" w:eastAsia="Times New Roman" w:hAnsi="Times New Roman" w:cs="Times New Roman"/>
        </w:rPr>
        <w:tab/>
        <w:t xml:space="preserve">Menu Control Module Code Sample </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18</w:t>
      </w:r>
    </w:p>
    <w:p w14:paraId="030ACD79" w14:textId="760E5ACB" w:rsidR="001C23A0" w:rsidRPr="000A4DAF" w:rsidRDefault="001C23A0" w:rsidP="001C23A0">
      <w:pPr>
        <w:pStyle w:val="normal0"/>
        <w:rPr>
          <w:rFonts w:ascii="Times New Roman" w:hAnsi="Times New Roman" w:cs="Times New Roman"/>
        </w:rPr>
      </w:pPr>
      <w:r>
        <w:rPr>
          <w:rFonts w:ascii="Times New Roman" w:eastAsia="Times New Roman" w:hAnsi="Times New Roman" w:cs="Times New Roman"/>
        </w:rPr>
        <w:t>Figure 5.3.1</w:t>
      </w:r>
      <w:r>
        <w:rPr>
          <w:rFonts w:ascii="Times New Roman" w:eastAsia="Times New Roman" w:hAnsi="Times New Roman" w:cs="Times New Roman"/>
        </w:rPr>
        <w:tab/>
        <w:t>Availability Module Code Sample One</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18</w:t>
      </w:r>
    </w:p>
    <w:p w14:paraId="50795A6C" w14:textId="1FBE1542" w:rsidR="001C23A0" w:rsidRPr="000A4DAF" w:rsidRDefault="001C23A0" w:rsidP="001C23A0">
      <w:pPr>
        <w:pStyle w:val="normal0"/>
        <w:rPr>
          <w:rFonts w:ascii="Times New Roman" w:hAnsi="Times New Roman" w:cs="Times New Roman"/>
        </w:rPr>
      </w:pPr>
      <w:r>
        <w:rPr>
          <w:rFonts w:ascii="Times New Roman" w:eastAsia="Times New Roman" w:hAnsi="Times New Roman" w:cs="Times New Roman"/>
        </w:rPr>
        <w:t>Figure 5.3.2</w:t>
      </w:r>
      <w:r>
        <w:rPr>
          <w:rFonts w:ascii="Times New Roman" w:eastAsia="Times New Roman" w:hAnsi="Times New Roman" w:cs="Times New Roman"/>
        </w:rPr>
        <w:tab/>
        <w:t>Availability Module Code Sample Two</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19</w:t>
      </w:r>
    </w:p>
    <w:p w14:paraId="5A8EB54E" w14:textId="24D0A931" w:rsidR="001C23A0" w:rsidRPr="000A4DAF" w:rsidRDefault="001C23A0" w:rsidP="001C23A0">
      <w:pPr>
        <w:pStyle w:val="normal0"/>
        <w:rPr>
          <w:rFonts w:ascii="Times New Roman" w:hAnsi="Times New Roman" w:cs="Times New Roman"/>
        </w:rPr>
      </w:pPr>
      <w:r>
        <w:rPr>
          <w:rFonts w:ascii="Times New Roman" w:eastAsia="Times New Roman" w:hAnsi="Times New Roman" w:cs="Times New Roman"/>
        </w:rPr>
        <w:t>Figure 5.5.1</w:t>
      </w:r>
      <w:r>
        <w:rPr>
          <w:rFonts w:ascii="Times New Roman" w:eastAsia="Times New Roman" w:hAnsi="Times New Roman" w:cs="Times New Roman"/>
        </w:rPr>
        <w:tab/>
        <w:t>Payment Module Code Sample One</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20</w:t>
      </w:r>
    </w:p>
    <w:p w14:paraId="2FCE5A89" w14:textId="7C410469" w:rsidR="001C23A0" w:rsidRPr="000A4DAF" w:rsidRDefault="001C23A0" w:rsidP="001C23A0">
      <w:pPr>
        <w:pStyle w:val="normal0"/>
        <w:rPr>
          <w:rFonts w:ascii="Times New Roman" w:hAnsi="Times New Roman" w:cs="Times New Roman"/>
        </w:rPr>
      </w:pPr>
      <w:r>
        <w:rPr>
          <w:rFonts w:ascii="Times New Roman" w:eastAsia="Times New Roman" w:hAnsi="Times New Roman" w:cs="Times New Roman"/>
        </w:rPr>
        <w:t>Figure 5.5.2</w:t>
      </w:r>
      <w:r>
        <w:rPr>
          <w:rFonts w:ascii="Times New Roman" w:eastAsia="Times New Roman" w:hAnsi="Times New Roman" w:cs="Times New Roman"/>
        </w:rPr>
        <w:tab/>
        <w:t>Payment Module Code Sample Two</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21</w:t>
      </w:r>
    </w:p>
    <w:p w14:paraId="1A741483" w14:textId="43335AED" w:rsidR="001C23A0" w:rsidRPr="000A4DAF" w:rsidRDefault="001C23A0" w:rsidP="001C23A0">
      <w:pPr>
        <w:pStyle w:val="normal0"/>
        <w:rPr>
          <w:rFonts w:ascii="Times New Roman" w:hAnsi="Times New Roman" w:cs="Times New Roman"/>
        </w:rPr>
      </w:pPr>
      <w:r w:rsidRPr="00427410">
        <w:rPr>
          <w:rFonts w:ascii="Times New Roman" w:eastAsia="Times New Roman" w:hAnsi="Times New Roman" w:cs="Times New Roman"/>
        </w:rPr>
        <w:t xml:space="preserve"> </w:t>
      </w:r>
      <w:r>
        <w:rPr>
          <w:rFonts w:ascii="Times New Roman" w:eastAsia="Times New Roman" w:hAnsi="Times New Roman" w:cs="Times New Roman"/>
        </w:rPr>
        <w:t>Figure 5.6.1</w:t>
      </w:r>
      <w:r>
        <w:rPr>
          <w:rFonts w:ascii="Times New Roman" w:eastAsia="Times New Roman" w:hAnsi="Times New Roman" w:cs="Times New Roman"/>
        </w:rPr>
        <w:tab/>
        <w:t>Kitchen Module Code Sample</w:t>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r>
      <w:r w:rsidR="00842304">
        <w:rPr>
          <w:rFonts w:ascii="Times New Roman" w:eastAsia="Times New Roman" w:hAnsi="Times New Roman" w:cs="Times New Roman"/>
        </w:rPr>
        <w:tab/>
        <w:t>22</w:t>
      </w:r>
    </w:p>
    <w:p w14:paraId="0AD719ED" w14:textId="77777777" w:rsidR="001C23A0" w:rsidRPr="000A4DAF" w:rsidRDefault="001C23A0" w:rsidP="006A186A">
      <w:pPr>
        <w:pStyle w:val="normal0"/>
        <w:rPr>
          <w:rFonts w:ascii="Times New Roman" w:hAnsi="Times New Roman" w:cs="Times New Roman"/>
          <w:color w:val="auto"/>
        </w:rPr>
      </w:pPr>
    </w:p>
    <w:p w14:paraId="687E920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color w:val="auto"/>
        </w:rPr>
      </w:pPr>
    </w:p>
    <w:p w14:paraId="5AB43FED"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jc w:val="center"/>
        <w:rPr>
          <w:rFonts w:ascii="Times New Roman" w:hAnsi="Times New Roman" w:cs="Times New Roman"/>
          <w:color w:val="auto"/>
        </w:rPr>
      </w:pPr>
      <w:r w:rsidRPr="000A4DAF">
        <w:rPr>
          <w:rFonts w:ascii="Times New Roman" w:eastAsia="Times New Roman" w:hAnsi="Times New Roman" w:cs="Times New Roman"/>
          <w:b/>
          <w:color w:val="auto"/>
          <w:u w:val="single"/>
        </w:rPr>
        <w:t>List of Tables</w:t>
      </w:r>
    </w:p>
    <w:p w14:paraId="500541D6" w14:textId="77777777" w:rsidR="006A186A" w:rsidRPr="000A4DAF" w:rsidRDefault="006A186A" w:rsidP="006A186A">
      <w:pPr>
        <w:pStyle w:val="normal0"/>
        <w:rPr>
          <w:rFonts w:ascii="Times New Roman" w:hAnsi="Times New Roman" w:cs="Times New Roman"/>
          <w:color w:val="auto"/>
        </w:rPr>
      </w:pPr>
      <w:r w:rsidRPr="000A4DAF">
        <w:rPr>
          <w:rFonts w:ascii="Times New Roman" w:eastAsia="Times New Roman" w:hAnsi="Times New Roman" w:cs="Times New Roman"/>
          <w:color w:val="auto"/>
        </w:rPr>
        <w:t>None</w:t>
      </w:r>
    </w:p>
    <w:p w14:paraId="74BB874E" w14:textId="77777777" w:rsidR="006A186A" w:rsidRPr="000A4DAF" w:rsidRDefault="006A186A" w:rsidP="006A186A">
      <w:pPr>
        <w:pStyle w:val="normal0"/>
        <w:rPr>
          <w:rFonts w:ascii="Times New Roman" w:hAnsi="Times New Roman" w:cs="Times New Roman"/>
          <w:color w:val="auto"/>
        </w:rPr>
      </w:pPr>
      <w:r w:rsidRPr="000A4DAF">
        <w:rPr>
          <w:rFonts w:ascii="Times New Roman" w:hAnsi="Times New Roman" w:cs="Times New Roman"/>
          <w:color w:val="auto"/>
        </w:rPr>
        <w:br w:type="page"/>
      </w:r>
    </w:p>
    <w:p w14:paraId="5942B000" w14:textId="77777777" w:rsidR="006A186A" w:rsidRPr="000A4DAF" w:rsidRDefault="006A186A" w:rsidP="006A186A">
      <w:pPr>
        <w:pStyle w:val="normal0"/>
        <w:widowControl w:val="0"/>
        <w:spacing w:line="276" w:lineRule="auto"/>
        <w:rPr>
          <w:rFonts w:ascii="Times New Roman" w:hAnsi="Times New Roman" w:cs="Times New Roman"/>
        </w:rPr>
        <w:sectPr w:rsidR="006A186A" w:rsidRPr="000A4DAF" w:rsidSect="006A186A">
          <w:footerReference w:type="default" r:id="rId12"/>
          <w:type w:val="continuous"/>
          <w:pgSz w:w="12240" w:h="15840"/>
          <w:pgMar w:top="1440" w:right="1440" w:bottom="1440" w:left="1440" w:header="720" w:footer="0" w:gutter="0"/>
          <w:pgNumType w:fmt="lowerRoman" w:start="1"/>
          <w:cols w:space="720"/>
        </w:sectPr>
      </w:pPr>
    </w:p>
    <w:p w14:paraId="6E66C2C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w:t>
      </w:r>
      <w:r w:rsidRPr="000A4DAF">
        <w:rPr>
          <w:rFonts w:ascii="Times New Roman" w:eastAsia="Times New Roman" w:hAnsi="Times New Roman" w:cs="Times New Roman"/>
          <w:b/>
        </w:rPr>
        <w:tab/>
      </w:r>
      <w:r w:rsidRPr="000A4DAF">
        <w:rPr>
          <w:rFonts w:ascii="Times New Roman" w:eastAsia="Times New Roman" w:hAnsi="Times New Roman" w:cs="Times New Roman"/>
          <w:b/>
        </w:rPr>
        <w:tab/>
        <w:t>INTRODUCTION</w:t>
      </w:r>
    </w:p>
    <w:p w14:paraId="774BDAEE"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41ADFF6"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60EB1D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1.1</w:t>
      </w:r>
      <w:r w:rsidRPr="000A4DAF">
        <w:rPr>
          <w:rFonts w:ascii="Times New Roman" w:eastAsia="Times New Roman" w:hAnsi="Times New Roman" w:cs="Times New Roman"/>
          <w:b/>
        </w:rPr>
        <w:tab/>
      </w:r>
      <w:r w:rsidRPr="000A4DAF">
        <w:rPr>
          <w:rFonts w:ascii="Times New Roman" w:eastAsia="Times New Roman" w:hAnsi="Times New Roman" w:cs="Times New Roman"/>
          <w:b/>
        </w:rPr>
        <w:tab/>
        <w:t>Purpose</w:t>
      </w:r>
    </w:p>
    <w:p w14:paraId="7CC86368"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E9A8DBC"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purpose of this document is </w:t>
      </w:r>
      <w:r w:rsidRPr="000A4DAF">
        <w:rPr>
          <w:rFonts w:ascii="Times New Roman" w:eastAsia="Times New Roman" w:hAnsi="Times New Roman" w:cs="Times New Roman"/>
          <w:b/>
        </w:rPr>
        <w:t>four-fold</w:t>
      </w:r>
      <w:r w:rsidRPr="000A4DAF">
        <w:rPr>
          <w:rFonts w:ascii="Times New Roman" w:eastAsia="Times New Roman" w:hAnsi="Times New Roman" w:cs="Times New Roman"/>
        </w:rPr>
        <w:t>:</w:t>
      </w:r>
    </w:p>
    <w:p w14:paraId="7A3C2FF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20A4D82" w14:textId="77777777" w:rsidR="006A186A" w:rsidRPr="000A4DAF" w:rsidRDefault="006A186A" w:rsidP="006A186A">
      <w:pPr>
        <w:pStyle w:val="normal0"/>
        <w:tabs>
          <w:tab w:val="left" w:pos="360"/>
          <w:tab w:val="left" w:pos="72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ab/>
        <w:t>a)</w:t>
      </w:r>
      <w:r w:rsidRPr="000A4DAF">
        <w:rPr>
          <w:rFonts w:ascii="Times New Roman" w:eastAsia="Times New Roman" w:hAnsi="Times New Roman" w:cs="Times New Roman"/>
        </w:rPr>
        <w:tab/>
        <w:t xml:space="preserve">Completely define a full set of requirements for the </w:t>
      </w:r>
      <w:r w:rsidRPr="000A4DAF">
        <w:rPr>
          <w:rFonts w:ascii="Times New Roman" w:eastAsia="Times New Roman" w:hAnsi="Times New Roman" w:cs="Times New Roman"/>
          <w:b/>
        </w:rPr>
        <w:t>STARS – Section 3.0</w:t>
      </w:r>
      <w:r w:rsidRPr="000A4DAF">
        <w:rPr>
          <w:rFonts w:ascii="Times New Roman" w:eastAsia="Times New Roman" w:hAnsi="Times New Roman" w:cs="Times New Roman"/>
        </w:rPr>
        <w:t>.</w:t>
      </w:r>
    </w:p>
    <w:p w14:paraId="104C6872" w14:textId="77777777" w:rsidR="006A186A" w:rsidRPr="000A4DAF" w:rsidRDefault="006A186A" w:rsidP="006A186A">
      <w:pPr>
        <w:pStyle w:val="normal0"/>
        <w:tabs>
          <w:tab w:val="left" w:pos="360"/>
          <w:tab w:val="left" w:pos="72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ab/>
      </w:r>
    </w:p>
    <w:p w14:paraId="5E4F8666" w14:textId="77777777" w:rsidR="006A186A" w:rsidRPr="000A4DAF" w:rsidRDefault="006A186A" w:rsidP="006A186A">
      <w:pPr>
        <w:pStyle w:val="normal0"/>
        <w:tabs>
          <w:tab w:val="left" w:pos="360"/>
          <w:tab w:val="left" w:pos="72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ab/>
        <w:t>b)</w:t>
      </w:r>
      <w:r w:rsidRPr="000A4DAF">
        <w:rPr>
          <w:rFonts w:ascii="Times New Roman" w:eastAsia="Times New Roman" w:hAnsi="Times New Roman" w:cs="Times New Roman"/>
        </w:rPr>
        <w:tab/>
        <w:t xml:space="preserve">Completely define the design for the </w:t>
      </w:r>
      <w:r w:rsidRPr="000A4DAF">
        <w:rPr>
          <w:rFonts w:ascii="Times New Roman" w:eastAsia="Times New Roman" w:hAnsi="Times New Roman" w:cs="Times New Roman"/>
          <w:b/>
        </w:rPr>
        <w:t>STARS – Section 4.0</w:t>
      </w:r>
      <w:r w:rsidRPr="000A4DAF">
        <w:rPr>
          <w:rFonts w:ascii="Times New Roman" w:eastAsia="Times New Roman" w:hAnsi="Times New Roman" w:cs="Times New Roman"/>
        </w:rPr>
        <w:t>.</w:t>
      </w:r>
    </w:p>
    <w:p w14:paraId="2BE3DE9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5FDFBB3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ab/>
        <w:t>c)</w:t>
      </w:r>
      <w:r w:rsidRPr="000A4DAF">
        <w:rPr>
          <w:rFonts w:ascii="Times New Roman" w:eastAsia="Times New Roman" w:hAnsi="Times New Roman" w:cs="Times New Roman"/>
        </w:rPr>
        <w:tab/>
        <w:t xml:space="preserve">Define and partially implement feasible modules for the </w:t>
      </w:r>
      <w:r w:rsidRPr="000A4DAF">
        <w:rPr>
          <w:rFonts w:ascii="Times New Roman" w:eastAsia="Times New Roman" w:hAnsi="Times New Roman" w:cs="Times New Roman"/>
          <w:b/>
        </w:rPr>
        <w:t>STARS – Section 5.0</w:t>
      </w:r>
      <w:r w:rsidRPr="000A4DAF">
        <w:rPr>
          <w:rFonts w:ascii="Times New Roman" w:eastAsia="Times New Roman" w:hAnsi="Times New Roman" w:cs="Times New Roman"/>
        </w:rPr>
        <w:t xml:space="preserve">.  </w:t>
      </w:r>
    </w:p>
    <w:p w14:paraId="251D53A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11F8D2D" w14:textId="77777777" w:rsidR="006A186A" w:rsidRPr="000A4DAF" w:rsidRDefault="006A186A" w:rsidP="006A186A">
      <w:pPr>
        <w:pStyle w:val="normal0"/>
        <w:tabs>
          <w:tab w:val="left" w:pos="360"/>
          <w:tab w:val="left" w:pos="72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ab/>
        <w:t>d)</w:t>
      </w:r>
      <w:r w:rsidRPr="000A4DAF">
        <w:rPr>
          <w:rFonts w:ascii="Times New Roman" w:eastAsia="Times New Roman" w:hAnsi="Times New Roman" w:cs="Times New Roman"/>
        </w:rPr>
        <w:tab/>
        <w:t xml:space="preserve">Completely define the Test Plan for the </w:t>
      </w:r>
      <w:r w:rsidRPr="000A4DAF">
        <w:rPr>
          <w:rFonts w:ascii="Times New Roman" w:eastAsia="Times New Roman" w:hAnsi="Times New Roman" w:cs="Times New Roman"/>
          <w:b/>
        </w:rPr>
        <w:t>STARS – Section 6.0</w:t>
      </w:r>
      <w:r w:rsidRPr="000A4DAF">
        <w:rPr>
          <w:rFonts w:ascii="Times New Roman" w:eastAsia="Times New Roman" w:hAnsi="Times New Roman" w:cs="Times New Roman"/>
        </w:rPr>
        <w:t>.</w:t>
      </w:r>
    </w:p>
    <w:p w14:paraId="6277F12E"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E6C590A"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complete definition of all </w:t>
      </w:r>
      <w:r w:rsidRPr="000A4DAF">
        <w:rPr>
          <w:rFonts w:ascii="Times New Roman" w:eastAsia="Times New Roman" w:hAnsi="Times New Roman" w:cs="Times New Roman"/>
          <w:b/>
        </w:rPr>
        <w:t xml:space="preserve">STARS </w:t>
      </w:r>
      <w:r w:rsidRPr="000A4DAF">
        <w:rPr>
          <w:rFonts w:ascii="Times New Roman" w:eastAsia="Times New Roman" w:hAnsi="Times New Roman" w:cs="Times New Roman"/>
        </w:rPr>
        <w:t>requirements provides the source requirement inputs for the development of the subsequent supporting software subsystems documents.</w:t>
      </w:r>
    </w:p>
    <w:p w14:paraId="0DA09A9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65586BE6"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C3041D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1.2</w:t>
      </w:r>
      <w:r w:rsidRPr="000A4DAF">
        <w:rPr>
          <w:rFonts w:ascii="Times New Roman" w:eastAsia="Times New Roman" w:hAnsi="Times New Roman" w:cs="Times New Roman"/>
          <w:b/>
        </w:rPr>
        <w:tab/>
      </w:r>
      <w:r w:rsidRPr="000A4DAF">
        <w:rPr>
          <w:rFonts w:ascii="Times New Roman" w:eastAsia="Times New Roman" w:hAnsi="Times New Roman" w:cs="Times New Roman"/>
          <w:b/>
        </w:rPr>
        <w:tab/>
        <w:t>Scope</w:t>
      </w:r>
    </w:p>
    <w:p w14:paraId="325B263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6DD67DB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The documentation developed as part of this cs3337 class, starts with the SRD including elements of Software Design and parts of a Test Plan.</w:t>
      </w:r>
    </w:p>
    <w:p w14:paraId="58A114D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6A87935"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The scope of this document includes the following:</w:t>
      </w:r>
    </w:p>
    <w:p w14:paraId="783EB394"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187C1FFE" w14:textId="77777777" w:rsidR="006A186A" w:rsidRPr="000A4DAF" w:rsidRDefault="006A186A" w:rsidP="006A186A">
      <w:pPr>
        <w:pStyle w:val="normal0"/>
        <w:numPr>
          <w:ilvl w:val="0"/>
          <w:numId w:val="1"/>
        </w:numPr>
        <w:tabs>
          <w:tab w:val="left" w:pos="360"/>
          <w:tab w:val="left" w:pos="1080"/>
          <w:tab w:val="left" w:pos="1440"/>
          <w:tab w:val="left" w:pos="1800"/>
          <w:tab w:val="left" w:pos="2160"/>
          <w:tab w:val="left" w:pos="2520"/>
          <w:tab w:val="left" w:pos="2880"/>
          <w:tab w:val="left" w:pos="3240"/>
          <w:tab w:val="left" w:pos="3600"/>
        </w:tabs>
        <w:ind w:hanging="360"/>
        <w:rPr>
          <w:rFonts w:ascii="Times New Roman" w:eastAsia="Times New Roman" w:hAnsi="Times New Roman" w:cs="Times New Roman"/>
        </w:rPr>
      </w:pPr>
      <w:r w:rsidRPr="000A4DAF">
        <w:rPr>
          <w:rFonts w:ascii="Times New Roman" w:eastAsia="Times New Roman" w:hAnsi="Times New Roman" w:cs="Times New Roman"/>
        </w:rPr>
        <w:t xml:space="preserve">All functional and nonfunctional requirements on 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are captured.  This includes Verification &amp; Validation (V&amp;V) requirements, as well as inter-software subsystems requirements.</w:t>
      </w:r>
    </w:p>
    <w:p w14:paraId="6CE4040D" w14:textId="77777777" w:rsidR="006A186A" w:rsidRPr="000A4DAF" w:rsidRDefault="006A186A" w:rsidP="006A186A">
      <w:pPr>
        <w:pStyle w:val="normal0"/>
        <w:numPr>
          <w:ilvl w:val="0"/>
          <w:numId w:val="1"/>
        </w:numPr>
        <w:tabs>
          <w:tab w:val="left" w:pos="360"/>
          <w:tab w:val="left" w:pos="1080"/>
          <w:tab w:val="left" w:pos="1440"/>
          <w:tab w:val="left" w:pos="1800"/>
          <w:tab w:val="left" w:pos="2160"/>
          <w:tab w:val="left" w:pos="2520"/>
          <w:tab w:val="left" w:pos="2880"/>
          <w:tab w:val="left" w:pos="3240"/>
          <w:tab w:val="left" w:pos="3600"/>
        </w:tabs>
        <w:ind w:hanging="360"/>
        <w:rPr>
          <w:rFonts w:ascii="Times New Roman" w:eastAsia="Times New Roman" w:hAnsi="Times New Roman" w:cs="Times New Roman"/>
        </w:rPr>
      </w:pPr>
      <w:r w:rsidRPr="000A4DAF">
        <w:rPr>
          <w:rFonts w:ascii="Times New Roman" w:eastAsia="Times New Roman" w:hAnsi="Times New Roman" w:cs="Times New Roman"/>
        </w:rPr>
        <w:t xml:space="preserve">A complete set of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Requirements.  </w:t>
      </w:r>
      <w:proofErr w:type="gramStart"/>
      <w:r w:rsidRPr="000A4DAF">
        <w:rPr>
          <w:rFonts w:ascii="Times New Roman" w:eastAsia="Times New Roman" w:hAnsi="Times New Roman" w:cs="Times New Roman"/>
        </w:rPr>
        <w:t xml:space="preserve">These requirements are organized by key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functional units shown on the Level 1 DFD</w:t>
      </w:r>
      <w:proofErr w:type="gramEnd"/>
      <w:r w:rsidRPr="000A4DAF">
        <w:rPr>
          <w:rFonts w:ascii="Times New Roman" w:eastAsia="Times New Roman" w:hAnsi="Times New Roman" w:cs="Times New Roman"/>
        </w:rPr>
        <w:t xml:space="preserve">. The Level 1 DFD is shown on </w:t>
      </w:r>
    </w:p>
    <w:p w14:paraId="027C4A15" w14:textId="44BFCA36" w:rsidR="006A186A" w:rsidRPr="001A2777" w:rsidRDefault="001A2777" w:rsidP="006A186A">
      <w:pPr>
        <w:pStyle w:val="normal0"/>
        <w:tabs>
          <w:tab w:val="left" w:pos="360"/>
          <w:tab w:val="left" w:pos="1080"/>
          <w:tab w:val="left" w:pos="1440"/>
          <w:tab w:val="left" w:pos="1800"/>
          <w:tab w:val="left" w:pos="2160"/>
          <w:tab w:val="left" w:pos="2520"/>
          <w:tab w:val="left" w:pos="2880"/>
          <w:tab w:val="left" w:pos="3240"/>
          <w:tab w:val="left" w:pos="3600"/>
        </w:tabs>
        <w:rPr>
          <w:rFonts w:ascii="Times New Roman" w:hAnsi="Times New Roman" w:cs="Times New Roman"/>
          <w:color w:val="auto"/>
        </w:rPr>
      </w:pPr>
      <w:r w:rsidRPr="001A2777">
        <w:rPr>
          <w:rFonts w:ascii="Times New Roman" w:eastAsia="Times New Roman" w:hAnsi="Times New Roman" w:cs="Times New Roman"/>
          <w:color w:val="auto"/>
        </w:rPr>
        <w:t xml:space="preserve">            </w:t>
      </w:r>
      <w:proofErr w:type="gramStart"/>
      <w:r w:rsidRPr="001A2777">
        <w:rPr>
          <w:rFonts w:ascii="Times New Roman" w:eastAsia="Times New Roman" w:hAnsi="Times New Roman" w:cs="Times New Roman"/>
          <w:color w:val="auto"/>
        </w:rPr>
        <w:t>page</w:t>
      </w:r>
      <w:proofErr w:type="gramEnd"/>
      <w:r w:rsidRPr="001A2777">
        <w:rPr>
          <w:rFonts w:ascii="Times New Roman" w:eastAsia="Times New Roman" w:hAnsi="Times New Roman" w:cs="Times New Roman"/>
          <w:color w:val="auto"/>
        </w:rPr>
        <w:t xml:space="preserve"> 4</w:t>
      </w:r>
      <w:r w:rsidR="006A186A" w:rsidRPr="001A2777">
        <w:rPr>
          <w:rFonts w:ascii="Times New Roman" w:eastAsia="Times New Roman" w:hAnsi="Times New Roman" w:cs="Times New Roman"/>
          <w:color w:val="auto"/>
        </w:rPr>
        <w:t>.</w:t>
      </w:r>
    </w:p>
    <w:p w14:paraId="7532B5B5" w14:textId="5446378C" w:rsidR="006A186A" w:rsidRPr="000A4DAF" w:rsidRDefault="006A186A" w:rsidP="006A186A">
      <w:pPr>
        <w:pStyle w:val="normal0"/>
        <w:numPr>
          <w:ilvl w:val="0"/>
          <w:numId w:val="1"/>
        </w:numPr>
        <w:tabs>
          <w:tab w:val="left" w:pos="360"/>
          <w:tab w:val="left" w:pos="1080"/>
          <w:tab w:val="left" w:pos="1440"/>
          <w:tab w:val="left" w:pos="1800"/>
          <w:tab w:val="left" w:pos="2160"/>
          <w:tab w:val="left" w:pos="2520"/>
          <w:tab w:val="left" w:pos="2880"/>
          <w:tab w:val="left" w:pos="3240"/>
          <w:tab w:val="left" w:pos="3600"/>
        </w:tabs>
        <w:ind w:hanging="360"/>
        <w:rPr>
          <w:rFonts w:ascii="Times New Roman" w:eastAsia="Times New Roman" w:hAnsi="Times New Roman" w:cs="Times New Roman"/>
        </w:rPr>
      </w:pPr>
      <w:r w:rsidRPr="000A4DAF">
        <w:rPr>
          <w:rFonts w:ascii="Times New Roman" w:eastAsia="Times New Roman" w:hAnsi="Times New Roman" w:cs="Times New Roman"/>
        </w:rPr>
        <w:t xml:space="preserve">A trace matrix, relating all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functional requirements to functional subunits as expanded in lower level DFDs. Level 2 and higher DFDs are provided </w:t>
      </w:r>
      <w:r w:rsidRPr="00B562F9">
        <w:rPr>
          <w:rFonts w:ascii="Times New Roman" w:eastAsia="Times New Roman" w:hAnsi="Times New Roman" w:cs="Times New Roman"/>
          <w:color w:val="auto"/>
        </w:rPr>
        <w:t xml:space="preserve">on </w:t>
      </w:r>
      <w:r w:rsidRPr="001A2777">
        <w:rPr>
          <w:rFonts w:ascii="Times New Roman" w:eastAsia="Times New Roman" w:hAnsi="Times New Roman" w:cs="Times New Roman"/>
          <w:color w:val="auto"/>
        </w:rPr>
        <w:t xml:space="preserve">pages </w:t>
      </w:r>
      <w:r w:rsidR="001A2777" w:rsidRPr="001A2777">
        <w:rPr>
          <w:rFonts w:ascii="Times New Roman" w:eastAsia="Times New Roman" w:hAnsi="Times New Roman" w:cs="Times New Roman"/>
          <w:color w:val="auto"/>
        </w:rPr>
        <w:t>10-15</w:t>
      </w:r>
      <w:r w:rsidRPr="001A2777">
        <w:rPr>
          <w:rFonts w:ascii="Times New Roman" w:eastAsia="Times New Roman" w:hAnsi="Times New Roman" w:cs="Times New Roman"/>
          <w:color w:val="auto"/>
        </w:rPr>
        <w:t>.</w:t>
      </w:r>
    </w:p>
    <w:p w14:paraId="3571D5CC" w14:textId="77777777" w:rsidR="006A186A" w:rsidRPr="000A4DAF" w:rsidRDefault="006A186A" w:rsidP="006A186A">
      <w:pPr>
        <w:pStyle w:val="normal0"/>
        <w:numPr>
          <w:ilvl w:val="0"/>
          <w:numId w:val="1"/>
        </w:numPr>
        <w:tabs>
          <w:tab w:val="left" w:pos="360"/>
          <w:tab w:val="left" w:pos="1080"/>
          <w:tab w:val="left" w:pos="1440"/>
          <w:tab w:val="left" w:pos="1800"/>
          <w:tab w:val="left" w:pos="2160"/>
          <w:tab w:val="left" w:pos="2520"/>
          <w:tab w:val="left" w:pos="2880"/>
          <w:tab w:val="left" w:pos="3240"/>
          <w:tab w:val="left" w:pos="3600"/>
        </w:tabs>
        <w:ind w:hanging="360"/>
        <w:rPr>
          <w:rFonts w:ascii="Times New Roman" w:eastAsia="Times New Roman" w:hAnsi="Times New Roman" w:cs="Times New Roman"/>
        </w:rPr>
      </w:pPr>
      <w:r w:rsidRPr="000A4DAF">
        <w:rPr>
          <w:rFonts w:ascii="Times New Roman" w:eastAsia="Times New Roman" w:hAnsi="Times New Roman" w:cs="Times New Roman"/>
        </w:rPr>
        <w:t xml:space="preserve">The functional requirements defined in 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Requirements section have been expanded to include more specific hardware requirements.  </w:t>
      </w:r>
      <w:bookmarkStart w:id="0" w:name="_GoBack"/>
      <w:bookmarkEnd w:id="0"/>
    </w:p>
    <w:p w14:paraId="6B23B305"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5397C4B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1.2.1</w:t>
      </w:r>
      <w:r w:rsidRPr="000A4DAF">
        <w:rPr>
          <w:rFonts w:ascii="Times New Roman" w:eastAsia="Times New Roman" w:hAnsi="Times New Roman" w:cs="Times New Roman"/>
          <w:b/>
        </w:rPr>
        <w:tab/>
      </w:r>
      <w:r w:rsidRPr="000A4DAF">
        <w:rPr>
          <w:rFonts w:ascii="Times New Roman" w:eastAsia="Times New Roman" w:hAnsi="Times New Roman" w:cs="Times New Roman"/>
          <w:b/>
        </w:rPr>
        <w:tab/>
        <w:t>Document Organization</w:t>
      </w:r>
    </w:p>
    <w:p w14:paraId="0061C080"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4122AE30"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organization of this document provides a natural flow or allocation of requirements to each succeeding section. </w:t>
      </w:r>
    </w:p>
    <w:p w14:paraId="6A815069"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DF6C6B9"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Details regarding the overall document are given in sub-section 1.5 below.</w:t>
      </w:r>
    </w:p>
    <w:p w14:paraId="7F32ADB3"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563EAE07"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DA72214"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1.2.2</w:t>
      </w:r>
      <w:r w:rsidRPr="000A4DAF">
        <w:rPr>
          <w:rFonts w:ascii="Times New Roman" w:eastAsia="Times New Roman" w:hAnsi="Times New Roman" w:cs="Times New Roman"/>
          <w:b/>
        </w:rPr>
        <w:tab/>
      </w:r>
      <w:r w:rsidRPr="000A4DAF">
        <w:rPr>
          <w:rFonts w:ascii="Times New Roman" w:eastAsia="Times New Roman" w:hAnsi="Times New Roman" w:cs="Times New Roman"/>
          <w:b/>
        </w:rPr>
        <w:tab/>
        <w:t>Relationship to Other Documents</w:t>
      </w:r>
    </w:p>
    <w:p w14:paraId="4FD3237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100B28ED" w14:textId="78884182"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SRD/SDD/STP/SID is a complete self-contained document. Some relationships to other documents in the literature are indicated below in subsection 1.5.</w:t>
      </w:r>
    </w:p>
    <w:p w14:paraId="172DD8C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54E1109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1.3</w:t>
      </w:r>
      <w:r w:rsidRPr="000A4DAF">
        <w:rPr>
          <w:rFonts w:ascii="Times New Roman" w:eastAsia="Times New Roman" w:hAnsi="Times New Roman" w:cs="Times New Roman"/>
          <w:b/>
        </w:rPr>
        <w:tab/>
      </w:r>
      <w:r w:rsidRPr="000A4DAF">
        <w:rPr>
          <w:rFonts w:ascii="Times New Roman" w:eastAsia="Times New Roman" w:hAnsi="Times New Roman" w:cs="Times New Roman"/>
          <w:b/>
        </w:rPr>
        <w:tab/>
        <w:t>STARS Architecture</w:t>
      </w:r>
    </w:p>
    <w:p w14:paraId="5947798E"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60F159A"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1.3.1</w:t>
      </w:r>
      <w:r w:rsidRPr="000A4DAF">
        <w:rPr>
          <w:rFonts w:ascii="Times New Roman" w:eastAsia="Times New Roman" w:hAnsi="Times New Roman" w:cs="Times New Roman"/>
        </w:rPr>
        <w:tab/>
        <w:t>Detailed Context Diagram (DFD Level 0)</w:t>
      </w:r>
    </w:p>
    <w:p w14:paraId="2BBC86B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A8814A8"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w:t>
      </w:r>
      <w:r w:rsidRPr="000A4DAF">
        <w:rPr>
          <w:rFonts w:ascii="Times New Roman" w:eastAsia="Times New Roman" w:hAnsi="Times New Roman" w:cs="Times New Roman"/>
          <w:b/>
        </w:rPr>
        <w:t xml:space="preserve">STARS </w:t>
      </w:r>
      <w:r w:rsidRPr="000A4DAF">
        <w:rPr>
          <w:rFonts w:ascii="Times New Roman" w:eastAsia="Times New Roman" w:hAnsi="Times New Roman" w:cs="Times New Roman"/>
        </w:rPr>
        <w:t>architecture is summarized in the Context Diagram (DFD Level 0) given below. A more complete Functional Description is given in Section 2 of this document. The Context Diagram provides the overall structure of the software modules and all its inputs and outputs. The notation used corresponds to that defined for any Data Flow Diagram (DFD).</w:t>
      </w:r>
    </w:p>
    <w:p w14:paraId="518D617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7E237B4" w14:textId="77777777" w:rsidR="006A186A" w:rsidRPr="000A4DAF" w:rsidRDefault="006A186A" w:rsidP="006A186A">
      <w:pPr>
        <w:pStyle w:val="normal0"/>
        <w:keepNext/>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hAnsi="Times New Roman" w:cs="Times New Roman"/>
          <w:noProof/>
        </w:rPr>
        <w:drawing>
          <wp:inline distT="0" distB="0" distL="114300" distR="114300" wp14:anchorId="0A4D846C" wp14:editId="5ADDE339">
            <wp:extent cx="5940425" cy="2397125"/>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5940425" cy="2397125"/>
                    </a:xfrm>
                    <a:prstGeom prst="rect">
                      <a:avLst/>
                    </a:prstGeom>
                    <a:ln/>
                  </pic:spPr>
                </pic:pic>
              </a:graphicData>
            </a:graphic>
          </wp:inline>
        </w:drawing>
      </w:r>
    </w:p>
    <w:p w14:paraId="7C7FC3D0" w14:textId="77777777" w:rsidR="006A186A" w:rsidRPr="000A4DAF" w:rsidRDefault="006A186A" w:rsidP="006A186A">
      <w:pPr>
        <w:pStyle w:val="normal0"/>
        <w:jc w:val="center"/>
        <w:rPr>
          <w:rFonts w:ascii="Times New Roman" w:hAnsi="Times New Roman" w:cs="Times New Roman"/>
        </w:rPr>
      </w:pPr>
      <w:r>
        <w:rPr>
          <w:rFonts w:ascii="Times New Roman" w:eastAsia="Times New Roman" w:hAnsi="Times New Roman" w:cs="Times New Roman"/>
        </w:rPr>
        <w:t>Figure 1: Data Flow-</w:t>
      </w:r>
      <w:r w:rsidRPr="000A4DAF">
        <w:rPr>
          <w:rFonts w:ascii="Times New Roman" w:eastAsia="Times New Roman" w:hAnsi="Times New Roman" w:cs="Times New Roman"/>
        </w:rPr>
        <w:t>Diagram Level 0</w:t>
      </w:r>
    </w:p>
    <w:p w14:paraId="4C87F115"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16388979"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1.3.2</w:t>
      </w:r>
      <w:r w:rsidRPr="000A4DAF">
        <w:rPr>
          <w:rFonts w:ascii="Times New Roman" w:eastAsia="Times New Roman" w:hAnsi="Times New Roman" w:cs="Times New Roman"/>
        </w:rPr>
        <w:t xml:space="preserve"> </w:t>
      </w:r>
      <w:r w:rsidRPr="000A4DAF">
        <w:rPr>
          <w:rFonts w:ascii="Times New Roman" w:eastAsia="Times New Roman" w:hAnsi="Times New Roman" w:cs="Times New Roman"/>
        </w:rPr>
        <w:tab/>
        <w:t xml:space="preserve">Description and major functions of </w:t>
      </w:r>
      <w:r w:rsidRPr="000A4DAF">
        <w:rPr>
          <w:rFonts w:ascii="Times New Roman" w:eastAsia="Times New Roman" w:hAnsi="Times New Roman" w:cs="Times New Roman"/>
          <w:b/>
        </w:rPr>
        <w:t xml:space="preserve">STARS </w:t>
      </w:r>
    </w:p>
    <w:p w14:paraId="11FEAE7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276E377"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STARS automate the technical aspects of restaurants that shall be self-sufficient. The system is provided to the user (the customer in the restaurant) so that they may choose what food or drink they want, pay for it, and wait to be served without contact with anyone else, through a touch screen interface. The interface is connected to databases of available food options to show real time availability. STARS make it possible for a restaurant experience with as little interaction with other humans but there will be options for the user to signal for help from the manager or other on-hand staff. </w:t>
      </w:r>
    </w:p>
    <w:p w14:paraId="560131D5"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6E19DE9" w14:textId="77777777" w:rsidR="006A186A" w:rsidRPr="00770B61"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b/>
        </w:rPr>
      </w:pPr>
      <w:r w:rsidRPr="00770B61">
        <w:rPr>
          <w:rFonts w:ascii="Times New Roman" w:eastAsia="Times New Roman" w:hAnsi="Times New Roman" w:cs="Times New Roman"/>
          <w:b/>
        </w:rPr>
        <w:t>1.4</w:t>
      </w:r>
      <w:r w:rsidRPr="00770B61">
        <w:rPr>
          <w:rFonts w:ascii="Times New Roman" w:eastAsia="Times New Roman" w:hAnsi="Times New Roman" w:cs="Times New Roman"/>
          <w:b/>
        </w:rPr>
        <w:tab/>
      </w:r>
      <w:r w:rsidRPr="00770B61">
        <w:rPr>
          <w:rFonts w:ascii="Times New Roman" w:eastAsia="Times New Roman" w:hAnsi="Times New Roman" w:cs="Times New Roman"/>
          <w:b/>
        </w:rPr>
        <w:tab/>
        <w:t>Requirement Development Process</w:t>
      </w:r>
    </w:p>
    <w:p w14:paraId="1873ABD8"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89439CA"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detailed functional description is documented in section 2.0. Basically, Section 2 is a succinct software description document. The overall detailed functional description is based on higher level DFDs (above level 1). All major functional units are described in detail in this part of the document.</w:t>
      </w:r>
    </w:p>
    <w:p w14:paraId="5979B653"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D5473F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In general, all requirements affecting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are captured in Section 3.0 of this document.  These requirements are a refinement and completion of requirements first collected as part of this Software Engineering project. The document is cited in Section 1.2.2. This section is the one worked in most detail to become a reasonably complete Software Requirements Document (SRD). It includes both functional and non-functional software requirements together with several detailed “rational” paragraphs whenever necessary to complete the understanding of each requirement.</w:t>
      </w:r>
    </w:p>
    <w:p w14:paraId="1BF2384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664E7C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Section 4 is the detailed </w:t>
      </w:r>
      <w:r w:rsidRPr="000A4DAF">
        <w:rPr>
          <w:rFonts w:ascii="Times New Roman" w:eastAsia="Times New Roman" w:hAnsi="Times New Roman" w:cs="Times New Roman"/>
          <w:b/>
        </w:rPr>
        <w:t xml:space="preserve">STARS </w:t>
      </w:r>
      <w:r w:rsidRPr="000A4DAF">
        <w:rPr>
          <w:rFonts w:ascii="Times New Roman" w:eastAsia="Times New Roman" w:hAnsi="Times New Roman" w:cs="Times New Roman"/>
        </w:rPr>
        <w:t>Software Design Description Document (SDD). This part of the document includes all higher-level DFDs as described in section 2 plus all interface units. The document is highly technical and it is based on section 2 descriptions. An important component is the addition of a SIS (software interface specification) document in subsection 4.2.</w:t>
      </w:r>
    </w:p>
    <w:p w14:paraId="581DD40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B5B021C"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Section 5 includes elements of a partial implementation of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This section includes the various constraints that effectively limit the implementation as well as the sub-units that will be coded. The implementation goals are defined and the code and pseudo code are included as an attachment to this section. </w:t>
      </w:r>
      <w:r w:rsidRPr="000A4DAF">
        <w:rPr>
          <w:rFonts w:ascii="Times New Roman" w:eastAsia="Times New Roman" w:hAnsi="Times New Roman" w:cs="Times New Roman"/>
        </w:rPr>
        <w:tab/>
      </w:r>
    </w:p>
    <w:p w14:paraId="3D6C942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p>
    <w:p w14:paraId="097DA8C4"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7920"/>
        </w:tabs>
        <w:rPr>
          <w:rFonts w:ascii="Times New Roman" w:hAnsi="Times New Roman" w:cs="Times New Roman"/>
        </w:rPr>
      </w:pPr>
      <w:r w:rsidRPr="000A4DAF">
        <w:rPr>
          <w:rFonts w:ascii="Times New Roman" w:eastAsia="Times New Roman" w:hAnsi="Times New Roman" w:cs="Times New Roman"/>
        </w:rPr>
        <w:t xml:space="preserve">Section 6 is the last major section in this document and includes the overall Test Plan (TP) of 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The test plan details the various techniques used to test the requirements and it also includes a Validation Matrix where each requirement specified in section 3 is listed with its corresponding validation method. The validation methods may include Testing, Analysis and Demonstration, and possible other V&amp;V methods. In addition, the TP specifies the mandated peer reviews needed to validate the stakeholder’s part of the requirements.</w:t>
      </w:r>
    </w:p>
    <w:p w14:paraId="34C02AF0"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4B3C1AD2"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1.5</w:t>
      </w:r>
      <w:r w:rsidRPr="000A4DAF">
        <w:rPr>
          <w:rFonts w:ascii="Times New Roman" w:eastAsia="Times New Roman" w:hAnsi="Times New Roman" w:cs="Times New Roman"/>
          <w:b/>
        </w:rPr>
        <w:tab/>
      </w:r>
      <w:r w:rsidRPr="000A4DAF">
        <w:rPr>
          <w:rFonts w:ascii="Times New Roman" w:eastAsia="Times New Roman" w:hAnsi="Times New Roman" w:cs="Times New Roman"/>
          <w:b/>
        </w:rPr>
        <w:tab/>
        <w:t>References</w:t>
      </w:r>
    </w:p>
    <w:p w14:paraId="5BDDB7C3"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63DFACF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All references used in the creation of this document are listed below.</w:t>
      </w:r>
    </w:p>
    <w:p w14:paraId="16FCA7D4"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5BF26C9"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1.5.1</w:t>
      </w:r>
      <w:r w:rsidRPr="000A4DAF">
        <w:rPr>
          <w:rFonts w:ascii="Times New Roman" w:eastAsia="Times New Roman" w:hAnsi="Times New Roman" w:cs="Times New Roman"/>
          <w:b/>
        </w:rPr>
        <w:tab/>
        <w:t>Controlling Documents</w:t>
      </w:r>
    </w:p>
    <w:p w14:paraId="413FE4C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4B37A424"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1)</w:t>
      </w:r>
      <w:r w:rsidRPr="000A4DAF">
        <w:rPr>
          <w:rFonts w:ascii="Times New Roman" w:eastAsia="Times New Roman" w:hAnsi="Times New Roman" w:cs="Times New Roman"/>
        </w:rPr>
        <w:tab/>
        <w:t>There is no document controlling this document.</w:t>
      </w:r>
    </w:p>
    <w:p w14:paraId="30A0E5BA"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799D295"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1.5.2</w:t>
      </w:r>
      <w:r w:rsidRPr="000A4DAF">
        <w:rPr>
          <w:rFonts w:ascii="Times New Roman" w:eastAsia="Times New Roman" w:hAnsi="Times New Roman" w:cs="Times New Roman"/>
          <w:b/>
        </w:rPr>
        <w:tab/>
        <w:t>Applicable Documents</w:t>
      </w:r>
    </w:p>
    <w:p w14:paraId="533078F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59C9517"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1)</w:t>
      </w:r>
      <w:r w:rsidRPr="000A4DAF">
        <w:rPr>
          <w:rFonts w:ascii="Times New Roman" w:eastAsia="Times New Roman" w:hAnsi="Times New Roman" w:cs="Times New Roman"/>
        </w:rPr>
        <w:tab/>
      </w:r>
      <w:r w:rsidR="00C42FCD">
        <w:rPr>
          <w:rFonts w:ascii="Times New Roman" w:eastAsia="Times New Roman" w:hAnsi="Times New Roman" w:cs="Times New Roman"/>
        </w:rPr>
        <w:t>The template document provided through email, in class, was used in the production of this document</w:t>
      </w:r>
      <w:r w:rsidRPr="000A4DAF">
        <w:rPr>
          <w:rFonts w:ascii="Times New Roman" w:eastAsia="Times New Roman" w:hAnsi="Times New Roman" w:cs="Times New Roman"/>
        </w:rPr>
        <w:t>.</w:t>
      </w:r>
    </w:p>
    <w:p w14:paraId="6310372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0216616"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1.5.3</w:t>
      </w:r>
      <w:r w:rsidRPr="000A4DAF">
        <w:rPr>
          <w:rFonts w:ascii="Times New Roman" w:eastAsia="Times New Roman" w:hAnsi="Times New Roman" w:cs="Times New Roman"/>
          <w:b/>
        </w:rPr>
        <w:tab/>
        <w:t>Standards</w:t>
      </w:r>
    </w:p>
    <w:p w14:paraId="1C55F7F7"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9168B63"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rPr>
        <w:t>No Standard has been used in the creation of this document. However, some Standards described in textbooks have been examined as a reference. In particular, the IEEE standard has been briefly discussed in class.</w:t>
      </w:r>
    </w:p>
    <w:p w14:paraId="0337F94C" w14:textId="77777777" w:rsidR="00A00A5B" w:rsidRDefault="00A00A5B">
      <w:pPr>
        <w:rPr>
          <w:rFonts w:ascii="Times New Roman" w:eastAsia="Times New Roman" w:hAnsi="Times New Roman" w:cs="Times New Roman"/>
          <w:b/>
        </w:rPr>
      </w:pPr>
      <w:r>
        <w:rPr>
          <w:rFonts w:ascii="Times New Roman" w:eastAsia="Times New Roman" w:hAnsi="Times New Roman" w:cs="Times New Roman"/>
          <w:b/>
        </w:rPr>
        <w:br w:type="page"/>
      </w:r>
    </w:p>
    <w:p w14:paraId="60EE0FDB" w14:textId="1E461FA0"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2.0</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rPr>
        <w:tab/>
        <w:t xml:space="preserve">DETAILED FUNCTIONAL DESCRIPTION OF </w:t>
      </w:r>
      <w:r w:rsidRPr="000A4DAF">
        <w:rPr>
          <w:rFonts w:ascii="Times New Roman" w:eastAsia="Times New Roman" w:hAnsi="Times New Roman" w:cs="Times New Roman"/>
          <w:b/>
          <w:i/>
        </w:rPr>
        <w:t>STARS</w:t>
      </w:r>
    </w:p>
    <w:p w14:paraId="27E33BEC"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537E8DC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2.1</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t xml:space="preserve">Detailed </w:t>
      </w:r>
      <w:r w:rsidRPr="000A4DAF">
        <w:rPr>
          <w:rFonts w:ascii="Times New Roman" w:eastAsia="Times New Roman" w:hAnsi="Times New Roman" w:cs="Times New Roman"/>
          <w:b/>
        </w:rPr>
        <w:t xml:space="preserve">STARS </w:t>
      </w:r>
      <w:r w:rsidRPr="000A4DAF">
        <w:rPr>
          <w:rFonts w:ascii="Times New Roman" w:eastAsia="Times New Roman" w:hAnsi="Times New Roman" w:cs="Times New Roman"/>
        </w:rPr>
        <w:t>Functional Description.</w:t>
      </w:r>
    </w:p>
    <w:p w14:paraId="3911B1E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76E1F37B"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major tool used to design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is the Data Flow Diagram, DFD. The rationale behind the selection of DFDs as the preferred design tool was their simplicity and versatility. In the future more sophisticated tools may be used particularly if a correlation from Design to Requirement to Implementation and Testing is found to be a necessary addition.</w:t>
      </w:r>
    </w:p>
    <w:p w14:paraId="5546A15B"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11A8FAA6" w14:textId="77777777"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r w:rsidRPr="000A4DAF">
        <w:rPr>
          <w:rFonts w:ascii="Times New Roman" w:eastAsia="Times New Roman" w:hAnsi="Times New Roman" w:cs="Times New Roman"/>
        </w:rPr>
        <w:t>2.1.1</w:t>
      </w:r>
      <w:r w:rsidRPr="000A4DAF">
        <w:rPr>
          <w:rFonts w:ascii="Times New Roman" w:eastAsia="Times New Roman" w:hAnsi="Times New Roman" w:cs="Times New Roman"/>
        </w:rPr>
        <w:tab/>
      </w:r>
      <w:r w:rsidRPr="000A4DAF">
        <w:rPr>
          <w:rFonts w:ascii="Times New Roman" w:eastAsia="Times New Roman" w:hAnsi="Times New Roman" w:cs="Times New Roman"/>
        </w:rPr>
        <w:tab/>
        <w:t>Higher Level Data Flow Diagrams.</w:t>
      </w:r>
    </w:p>
    <w:p w14:paraId="1AA47CF0" w14:textId="77777777"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p>
    <w:p w14:paraId="3359B35E"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major functional design components are shown in the DFDs below.</w:t>
      </w:r>
    </w:p>
    <w:p w14:paraId="1342EF1F"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hAnsi="Times New Roman" w:cs="Times New Roman"/>
          <w:noProof/>
        </w:rPr>
        <w:drawing>
          <wp:inline distT="114300" distB="114300" distL="114300" distR="114300" wp14:anchorId="0D62E032" wp14:editId="253F9384">
            <wp:extent cx="5943600" cy="3314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14700"/>
                    </a:xfrm>
                    <a:prstGeom prst="rect">
                      <a:avLst/>
                    </a:prstGeom>
                    <a:ln/>
                  </pic:spPr>
                </pic:pic>
              </a:graphicData>
            </a:graphic>
          </wp:inline>
        </w:drawing>
      </w:r>
    </w:p>
    <w:p w14:paraId="09DC472A" w14:textId="77777777" w:rsidR="006A186A" w:rsidRPr="000A4DAF" w:rsidRDefault="006A186A" w:rsidP="006A186A">
      <w:pPr>
        <w:pStyle w:val="normal0"/>
        <w:jc w:val="center"/>
        <w:rPr>
          <w:rFonts w:ascii="Times New Roman" w:hAnsi="Times New Roman" w:cs="Times New Roman"/>
        </w:rPr>
      </w:pPr>
      <w:r>
        <w:rPr>
          <w:rFonts w:ascii="Times New Roman" w:eastAsia="Times New Roman" w:hAnsi="Times New Roman" w:cs="Times New Roman"/>
        </w:rPr>
        <w:t>Figure 2: Data Flow Diagram-</w:t>
      </w:r>
      <w:r w:rsidRPr="000A4DAF">
        <w:rPr>
          <w:rFonts w:ascii="Times New Roman" w:eastAsia="Times New Roman" w:hAnsi="Times New Roman" w:cs="Times New Roman"/>
        </w:rPr>
        <w:t>Level 1</w:t>
      </w:r>
    </w:p>
    <w:p w14:paraId="62A2D3FF" w14:textId="77777777"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p>
    <w:p w14:paraId="1BABD141" w14:textId="77777777" w:rsidR="006A186A" w:rsidRPr="000A4DAF" w:rsidRDefault="006A186A" w:rsidP="006A186A">
      <w:pPr>
        <w:pStyle w:val="normal0"/>
        <w:tabs>
          <w:tab w:val="left" w:pos="360"/>
          <w:tab w:val="left" w:pos="720"/>
          <w:tab w:val="left" w:pos="1080"/>
          <w:tab w:val="left" w:pos="1440"/>
          <w:tab w:val="left" w:pos="7920"/>
        </w:tabs>
        <w:rPr>
          <w:rFonts w:ascii="Times New Roman" w:hAnsi="Times New Roman" w:cs="Times New Roman"/>
        </w:rPr>
      </w:pPr>
      <w:r w:rsidRPr="000A4DAF">
        <w:rPr>
          <w:rFonts w:ascii="Times New Roman" w:eastAsia="Times New Roman" w:hAnsi="Times New Roman" w:cs="Times New Roman"/>
        </w:rPr>
        <w:t>2.1.2</w:t>
      </w:r>
      <w:r w:rsidRPr="000A4DAF">
        <w:rPr>
          <w:rFonts w:ascii="Times New Roman" w:eastAsia="Times New Roman" w:hAnsi="Times New Roman" w:cs="Times New Roman"/>
        </w:rPr>
        <w:tab/>
      </w:r>
      <w:r w:rsidRPr="000A4DAF">
        <w:rPr>
          <w:rFonts w:ascii="Times New Roman" w:eastAsia="Times New Roman" w:hAnsi="Times New Roman" w:cs="Times New Roman"/>
        </w:rPr>
        <w:tab/>
        <w:t xml:space="preserve">Detailed Functional Description of </w:t>
      </w:r>
      <w:r w:rsidRPr="000A4DAF">
        <w:rPr>
          <w:rFonts w:ascii="Times New Roman" w:eastAsia="Times New Roman" w:hAnsi="Times New Roman" w:cs="Times New Roman"/>
          <w:b/>
        </w:rPr>
        <w:t xml:space="preserve">STARS </w:t>
      </w:r>
      <w:r w:rsidRPr="000A4DAF">
        <w:rPr>
          <w:rFonts w:ascii="Times New Roman" w:eastAsia="Times New Roman" w:hAnsi="Times New Roman" w:cs="Times New Roman"/>
        </w:rPr>
        <w:t>Major Sub-Units</w:t>
      </w:r>
    </w:p>
    <w:p w14:paraId="29876881"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4AC0F80D"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rPr>
        <w:t xml:space="preserve">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major functional subunits shown in the DFDs in the previous sub-section are described in detail below.</w:t>
      </w:r>
    </w:p>
    <w:p w14:paraId="67F8E6BC"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52B8963C"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b/>
          <w:u w:val="single"/>
        </w:rPr>
        <w:t>Main Module (MM) - Module 2.1</w:t>
      </w:r>
    </w:p>
    <w:p w14:paraId="0E6850C5"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52EF484B"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rPr>
        <w:t>The Main Module (MM) is the central processing module that links the other modules together to keep information flow smooth and efficient. The MM is charged with taking requests and gives back the appropriate response. The MM will also take transaction conformations and send them to a database and kitchen module. The MM contains sub modules to help it process all the data.</w:t>
      </w:r>
    </w:p>
    <w:p w14:paraId="1255C9D6"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002CC953"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u w:val="single"/>
        </w:rPr>
        <w:t>Menu Control Module (MCM) - Module 2.2</w:t>
      </w:r>
    </w:p>
    <w:p w14:paraId="51341991"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Menu Control Module (MCM) connects the user to the program through a touch screen. The MCM will receive input from the user and output information to the user through the touch screen. It will also send the order to the MM once the user finalizes the order. The MM will send various data to the MCM such as any status messages, errors, etc. </w:t>
      </w:r>
    </w:p>
    <w:p w14:paraId="0600286B" w14:textId="77777777" w:rsidR="006A186A" w:rsidRDefault="006A186A" w:rsidP="006A186A">
      <w:pPr>
        <w:pStyle w:val="normal0"/>
        <w:tabs>
          <w:tab w:val="left" w:pos="360"/>
          <w:tab w:val="left" w:pos="720"/>
          <w:tab w:val="left" w:pos="1080"/>
          <w:tab w:val="left" w:pos="7920"/>
        </w:tabs>
        <w:rPr>
          <w:rFonts w:ascii="Times New Roman" w:hAnsi="Times New Roman" w:cs="Times New Roman"/>
        </w:rPr>
      </w:pPr>
    </w:p>
    <w:p w14:paraId="4F1B422C"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u w:val="single"/>
        </w:rPr>
        <w:t>Availability Module (AM)- Module 2.3</w:t>
      </w:r>
    </w:p>
    <w:p w14:paraId="63C67FC1"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Availability Module (AM) will provide and update information about the current inventory of the ingredients of the menu items. Every time an order is successfully placed, the AM will receive data from the main module to update the new inventory stock. </w:t>
      </w:r>
    </w:p>
    <w:p w14:paraId="511FECEC"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50D1037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AM will also read the availability from the inventory and update which items on the menu are available to be ordered and send it to the MCM to be displayed. </w:t>
      </w:r>
    </w:p>
    <w:p w14:paraId="4B12BE2D"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29169A24"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u w:val="single"/>
        </w:rPr>
        <w:t>Authoritative Action Module (AAM) - Module 2.4</w:t>
      </w:r>
    </w:p>
    <w:p w14:paraId="63243017"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Authoritative Action Module (AAM) is used when a manager needs to read information/change information within the three databases. </w:t>
      </w:r>
    </w:p>
    <w:p w14:paraId="6217527D"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33C46FE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u w:val="single"/>
        </w:rPr>
        <w:t>Payment Module (PM)- Module 2.5</w:t>
      </w:r>
    </w:p>
    <w:p w14:paraId="2A08B296" w14:textId="03DBCA2D" w:rsidR="006A186A" w:rsidRPr="000A4DAF" w:rsidRDefault="006A186A" w:rsidP="00A8674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Payment Module (PM) handles the all the payment operations for the restaurant. Once the user has selected that they are done ordering from the User GUI/UI, the total order </w:t>
      </w:r>
      <w:proofErr w:type="gramStart"/>
      <w:r w:rsidRPr="000A4DAF">
        <w:rPr>
          <w:rFonts w:ascii="Times New Roman" w:eastAsia="Times New Roman" w:hAnsi="Times New Roman" w:cs="Times New Roman"/>
        </w:rPr>
        <w:t>shall be sent to be processed</w:t>
      </w:r>
      <w:proofErr w:type="gramEnd"/>
      <w:r w:rsidRPr="000A4DAF">
        <w:rPr>
          <w:rFonts w:ascii="Times New Roman" w:eastAsia="Times New Roman" w:hAnsi="Times New Roman" w:cs="Times New Roman"/>
        </w:rPr>
        <w:t xml:space="preserve"> by the module. </w:t>
      </w:r>
    </w:p>
    <w:p w14:paraId="2AB7F2F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6DEFE83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u w:val="single"/>
        </w:rPr>
        <w:t>Kitchen Module (KM)- Module 2.6</w:t>
      </w:r>
    </w:p>
    <w:p w14:paraId="4F7F621A" w14:textId="77777777" w:rsidR="00A00A5B"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Kitchen Control Module (KM) handles the cooking and serving aspects of the automated restaurant. The module will take approved orders (orders with confirmed payments) and will then distribute the information to the external Robot Chefs (RC) and external Robot Server (RS). It is noted that the RC and RS are both external devices and as such does not interact with the software much. The only data retrieved by the KM is when the RC has finished cooking their order and which RS are available to serve.</w:t>
      </w:r>
    </w:p>
    <w:p w14:paraId="0077DC1C" w14:textId="77777777" w:rsidR="00A00A5B" w:rsidRDefault="00A00A5B">
      <w:pPr>
        <w:rPr>
          <w:rFonts w:ascii="Times New Roman" w:hAnsi="Times New Roman" w:cs="Times New Roman"/>
        </w:rPr>
      </w:pPr>
      <w:r>
        <w:rPr>
          <w:rFonts w:ascii="Times New Roman" w:hAnsi="Times New Roman" w:cs="Times New Roman"/>
        </w:rPr>
        <w:br w:type="page"/>
      </w:r>
    </w:p>
    <w:p w14:paraId="5928BF18" w14:textId="64E3566F"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3.0</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i/>
        </w:rPr>
        <w:t xml:space="preserve">STARS </w:t>
      </w:r>
      <w:r w:rsidRPr="000A4DAF">
        <w:rPr>
          <w:rFonts w:ascii="Times New Roman" w:eastAsia="Times New Roman" w:hAnsi="Times New Roman" w:cs="Times New Roman"/>
          <w:b/>
        </w:rPr>
        <w:t>REQUIREMENTS</w:t>
      </w:r>
    </w:p>
    <w:p w14:paraId="0B37E0F3"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79BD8CF6"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3.1</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t>STARS Functional Requirements</w:t>
      </w:r>
    </w:p>
    <w:p w14:paraId="77D5AC87"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5B48BE4A"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This Section collects all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Functional Requirements. The Section includes the complete set of functional requirements with explanation and rational where the statement of the requirement was deemed insufficient or needing additional background/justification. All requirements relate to the design modules described in Section 2. An effort has been made to standardize the correlation between the design modules and the requirements to make their access and organization more consistent. For example, module 2.1 requirements are labeled 3.1; sub-module 2.1.1 requirements are labeled 3.1.1 and so on. The list of requirements follows.</w:t>
      </w:r>
    </w:p>
    <w:p w14:paraId="10B8F17B"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2214B1EF" w14:textId="77777777" w:rsidR="006A186A" w:rsidRPr="000A4DAF" w:rsidRDefault="006A186A" w:rsidP="006A186A">
      <w:pPr>
        <w:pStyle w:val="normal0"/>
        <w:spacing w:line="276" w:lineRule="auto"/>
        <w:rPr>
          <w:rFonts w:ascii="Times New Roman" w:hAnsi="Times New Roman" w:cs="Times New Roman"/>
        </w:rPr>
      </w:pPr>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6870"/>
      </w:tblGrid>
      <w:tr w:rsidR="006A186A" w:rsidRPr="000A4DAF" w14:paraId="6E3F46E7" w14:textId="77777777" w:rsidTr="00D50629">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AE4C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Requirements Related to Design Module 2.1 Main Module (MM)</w:t>
            </w:r>
          </w:p>
          <w:p w14:paraId="4A27A70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w:t>
            </w:r>
          </w:p>
        </w:tc>
      </w:tr>
      <w:tr w:rsidR="006A186A" w:rsidRPr="000A4DAF" w14:paraId="447638F7" w14:textId="77777777" w:rsidTr="00D50629">
        <w:tc>
          <w:tcPr>
            <w:tcW w:w="201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0C8FEED4"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6870" w:type="dxa"/>
            <w:tcBorders>
              <w:bottom w:val="single" w:sz="18" w:space="0" w:color="000000"/>
              <w:right w:val="single" w:sz="8" w:space="0" w:color="000000"/>
            </w:tcBorders>
            <w:tcMar>
              <w:top w:w="100" w:type="dxa"/>
              <w:left w:w="100" w:type="dxa"/>
              <w:bottom w:w="100" w:type="dxa"/>
              <w:right w:w="100" w:type="dxa"/>
            </w:tcMar>
          </w:tcPr>
          <w:p w14:paraId="08C9E581"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r>
      <w:tr w:rsidR="006A186A" w:rsidRPr="000A4DAF" w14:paraId="4F7FC149"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7430EE"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3.1-1</w:t>
            </w:r>
          </w:p>
        </w:tc>
        <w:tc>
          <w:tcPr>
            <w:tcW w:w="6870" w:type="dxa"/>
            <w:tcBorders>
              <w:bottom w:val="single" w:sz="8" w:space="0" w:color="000000"/>
              <w:right w:val="single" w:sz="8" w:space="0" w:color="000000"/>
            </w:tcBorders>
            <w:tcMar>
              <w:top w:w="100" w:type="dxa"/>
              <w:left w:w="100" w:type="dxa"/>
              <w:bottom w:w="100" w:type="dxa"/>
              <w:right w:w="100" w:type="dxa"/>
            </w:tcMar>
          </w:tcPr>
          <w:p w14:paraId="3285BBB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consist of two: Menu Options and Order List.</w:t>
            </w:r>
          </w:p>
        </w:tc>
      </w:tr>
      <w:tr w:rsidR="006A186A" w:rsidRPr="000A4DAF" w14:paraId="20C0910C"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26EAE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3.1-2</w:t>
            </w:r>
          </w:p>
        </w:tc>
        <w:tc>
          <w:tcPr>
            <w:tcW w:w="6870" w:type="dxa"/>
            <w:tcBorders>
              <w:bottom w:val="single" w:sz="8" w:space="0" w:color="000000"/>
              <w:right w:val="single" w:sz="8" w:space="0" w:color="000000"/>
            </w:tcBorders>
            <w:tcMar>
              <w:top w:w="100" w:type="dxa"/>
              <w:left w:w="100" w:type="dxa"/>
              <w:bottom w:w="100" w:type="dxa"/>
              <w:right w:w="100" w:type="dxa"/>
            </w:tcMar>
          </w:tcPr>
          <w:p w14:paraId="370DA004"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provide a tabbed window format for each element.</w:t>
            </w:r>
          </w:p>
        </w:tc>
      </w:tr>
      <w:tr w:rsidR="006A186A" w:rsidRPr="000A4DAF" w14:paraId="74E24DFB"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8939CD"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3.1-3</w:t>
            </w:r>
          </w:p>
        </w:tc>
        <w:tc>
          <w:tcPr>
            <w:tcW w:w="6870" w:type="dxa"/>
            <w:tcBorders>
              <w:bottom w:val="single" w:sz="8" w:space="0" w:color="000000"/>
              <w:right w:val="single" w:sz="8" w:space="0" w:color="000000"/>
            </w:tcBorders>
            <w:tcMar>
              <w:top w:w="100" w:type="dxa"/>
              <w:left w:w="100" w:type="dxa"/>
              <w:bottom w:w="100" w:type="dxa"/>
              <w:right w:w="100" w:type="dxa"/>
            </w:tcMar>
          </w:tcPr>
          <w:p w14:paraId="297B290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provide the necessary controls for all aspects of the hardware.</w:t>
            </w:r>
          </w:p>
        </w:tc>
      </w:tr>
      <w:tr w:rsidR="006A186A" w:rsidRPr="000A4DAF" w14:paraId="33D9B5CF"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D67ED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3.1-4</w:t>
            </w:r>
          </w:p>
        </w:tc>
        <w:tc>
          <w:tcPr>
            <w:tcW w:w="6870" w:type="dxa"/>
            <w:tcBorders>
              <w:bottom w:val="single" w:sz="8" w:space="0" w:color="000000"/>
              <w:right w:val="single" w:sz="8" w:space="0" w:color="000000"/>
            </w:tcBorders>
            <w:tcMar>
              <w:top w:w="100" w:type="dxa"/>
              <w:left w:w="100" w:type="dxa"/>
              <w:bottom w:w="100" w:type="dxa"/>
              <w:right w:w="100" w:type="dxa"/>
            </w:tcMar>
          </w:tcPr>
          <w:p w14:paraId="47CD8E5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any necessary error, or other messages to the user.</w:t>
            </w:r>
          </w:p>
        </w:tc>
      </w:tr>
      <w:tr w:rsidR="006A186A" w:rsidRPr="000A4DAF" w14:paraId="55F2A967"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208DC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3.1-5</w:t>
            </w:r>
          </w:p>
        </w:tc>
        <w:tc>
          <w:tcPr>
            <w:tcW w:w="6870" w:type="dxa"/>
            <w:tcBorders>
              <w:bottom w:val="single" w:sz="8" w:space="0" w:color="000000"/>
              <w:right w:val="single" w:sz="8" w:space="0" w:color="000000"/>
            </w:tcBorders>
            <w:tcMar>
              <w:top w:w="100" w:type="dxa"/>
              <w:left w:w="100" w:type="dxa"/>
              <w:bottom w:w="100" w:type="dxa"/>
              <w:right w:w="100" w:type="dxa"/>
            </w:tcMar>
          </w:tcPr>
          <w:p w14:paraId="75EB10D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all possible menu items to the user.</w:t>
            </w:r>
          </w:p>
        </w:tc>
      </w:tr>
      <w:tr w:rsidR="006A186A" w:rsidRPr="000A4DAF" w14:paraId="48B21AFB"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59BA6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3.1-6</w:t>
            </w:r>
          </w:p>
        </w:tc>
        <w:tc>
          <w:tcPr>
            <w:tcW w:w="6870" w:type="dxa"/>
            <w:tcBorders>
              <w:bottom w:val="single" w:sz="8" w:space="0" w:color="000000"/>
              <w:right w:val="single" w:sz="8" w:space="0" w:color="000000"/>
            </w:tcBorders>
            <w:tcMar>
              <w:top w:w="100" w:type="dxa"/>
              <w:left w:w="100" w:type="dxa"/>
              <w:bottom w:w="100" w:type="dxa"/>
              <w:right w:w="100" w:type="dxa"/>
            </w:tcMar>
          </w:tcPr>
          <w:p w14:paraId="625096B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all menu items listed in the orders tab to the user.</w:t>
            </w:r>
          </w:p>
        </w:tc>
      </w:tr>
      <w:tr w:rsidR="006A186A" w:rsidRPr="000A4DAF" w14:paraId="74ED1706"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C1F3B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3.1-7</w:t>
            </w:r>
          </w:p>
        </w:tc>
        <w:tc>
          <w:tcPr>
            <w:tcW w:w="6870" w:type="dxa"/>
            <w:tcBorders>
              <w:bottom w:val="single" w:sz="8" w:space="0" w:color="000000"/>
              <w:right w:val="single" w:sz="8" w:space="0" w:color="000000"/>
            </w:tcBorders>
            <w:tcMar>
              <w:top w:w="100" w:type="dxa"/>
              <w:left w:w="100" w:type="dxa"/>
              <w:bottom w:w="100" w:type="dxa"/>
              <w:right w:w="100" w:type="dxa"/>
            </w:tcMar>
          </w:tcPr>
          <w:p w14:paraId="72B06A5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 comments section in the orders tab to the user.</w:t>
            </w:r>
          </w:p>
        </w:tc>
      </w:tr>
    </w:tbl>
    <w:p w14:paraId="469925A9" w14:textId="77777777" w:rsidR="006A186A" w:rsidRPr="000A4DAF" w:rsidRDefault="006A186A" w:rsidP="006A186A">
      <w:pPr>
        <w:pStyle w:val="normal0"/>
        <w:rPr>
          <w:rFonts w:ascii="Times New Roman" w:hAnsi="Times New Roman" w:cs="Times New Roman"/>
        </w:rPr>
      </w:pPr>
      <w:r w:rsidRPr="000A4DAF">
        <w:rPr>
          <w:rFonts w:ascii="Times New Roman" w:eastAsia="Times New Roman" w:hAnsi="Times New Roman" w:cs="Times New Roman"/>
        </w:rPr>
        <w:t xml:space="preserve"> </w:t>
      </w:r>
    </w:p>
    <w:p w14:paraId="7C468E32"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p w14:paraId="39CA1125"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6870"/>
      </w:tblGrid>
      <w:tr w:rsidR="006A186A" w:rsidRPr="000A4DAF" w14:paraId="7AB198B7" w14:textId="77777777" w:rsidTr="00D50629">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916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Requirements Related to Design Module 2.2 Menu Control Module (MCM)</w:t>
            </w:r>
          </w:p>
          <w:p w14:paraId="68D6276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w:t>
            </w:r>
          </w:p>
        </w:tc>
      </w:tr>
      <w:tr w:rsidR="006A186A" w:rsidRPr="000A4DAF" w14:paraId="51751EC8" w14:textId="77777777" w:rsidTr="00D50629">
        <w:tc>
          <w:tcPr>
            <w:tcW w:w="201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0A3C9494"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6870" w:type="dxa"/>
            <w:tcBorders>
              <w:bottom w:val="single" w:sz="18" w:space="0" w:color="000000"/>
              <w:right w:val="single" w:sz="8" w:space="0" w:color="000000"/>
            </w:tcBorders>
            <w:tcMar>
              <w:top w:w="100" w:type="dxa"/>
              <w:left w:w="100" w:type="dxa"/>
              <w:bottom w:w="100" w:type="dxa"/>
              <w:right w:w="100" w:type="dxa"/>
            </w:tcMar>
          </w:tcPr>
          <w:p w14:paraId="511C9B0D"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r>
      <w:tr w:rsidR="006A186A" w:rsidRPr="000A4DAF" w14:paraId="7080BE21"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2ACF6D"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3.2-1</w:t>
            </w:r>
          </w:p>
        </w:tc>
        <w:tc>
          <w:tcPr>
            <w:tcW w:w="6870" w:type="dxa"/>
            <w:tcBorders>
              <w:bottom w:val="single" w:sz="8" w:space="0" w:color="000000"/>
              <w:right w:val="single" w:sz="8" w:space="0" w:color="000000"/>
            </w:tcBorders>
            <w:tcMar>
              <w:top w:w="100" w:type="dxa"/>
              <w:left w:w="100" w:type="dxa"/>
              <w:bottom w:w="100" w:type="dxa"/>
              <w:right w:w="100" w:type="dxa"/>
            </w:tcMar>
          </w:tcPr>
          <w:p w14:paraId="26644A3D"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process all menu options</w:t>
            </w:r>
          </w:p>
        </w:tc>
      </w:tr>
      <w:tr w:rsidR="006A186A" w:rsidRPr="000A4DAF" w14:paraId="04F9BFB2"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0AEC21"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3.2-2</w:t>
            </w:r>
          </w:p>
        </w:tc>
        <w:tc>
          <w:tcPr>
            <w:tcW w:w="6870" w:type="dxa"/>
            <w:tcBorders>
              <w:bottom w:val="single" w:sz="8" w:space="0" w:color="000000"/>
              <w:right w:val="single" w:sz="8" w:space="0" w:color="000000"/>
            </w:tcBorders>
            <w:tcMar>
              <w:top w:w="100" w:type="dxa"/>
              <w:left w:w="100" w:type="dxa"/>
              <w:bottom w:w="100" w:type="dxa"/>
              <w:right w:w="100" w:type="dxa"/>
            </w:tcMar>
          </w:tcPr>
          <w:p w14:paraId="3C11767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send available menu options to the MC</w:t>
            </w:r>
          </w:p>
        </w:tc>
      </w:tr>
      <w:tr w:rsidR="006A186A" w:rsidRPr="000A4DAF" w14:paraId="7B07512A"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BBFB1"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3.2-3</w:t>
            </w:r>
          </w:p>
        </w:tc>
        <w:tc>
          <w:tcPr>
            <w:tcW w:w="6870" w:type="dxa"/>
            <w:tcBorders>
              <w:bottom w:val="single" w:sz="8" w:space="0" w:color="000000"/>
              <w:right w:val="single" w:sz="8" w:space="0" w:color="000000"/>
            </w:tcBorders>
            <w:tcMar>
              <w:top w:w="100" w:type="dxa"/>
              <w:left w:w="100" w:type="dxa"/>
              <w:bottom w:w="100" w:type="dxa"/>
              <w:right w:w="100" w:type="dxa"/>
            </w:tcMar>
          </w:tcPr>
          <w:p w14:paraId="1B35D3B4"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send the user's Orders to the MC.</w:t>
            </w:r>
          </w:p>
        </w:tc>
      </w:tr>
      <w:tr w:rsidR="006A186A" w:rsidRPr="000A4DAF" w14:paraId="081BC762"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C1C1F9"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3.2-4</w:t>
            </w:r>
          </w:p>
        </w:tc>
        <w:tc>
          <w:tcPr>
            <w:tcW w:w="6870" w:type="dxa"/>
            <w:tcBorders>
              <w:bottom w:val="single" w:sz="8" w:space="0" w:color="000000"/>
              <w:right w:val="single" w:sz="8" w:space="0" w:color="000000"/>
            </w:tcBorders>
            <w:tcMar>
              <w:top w:w="100" w:type="dxa"/>
              <w:left w:w="100" w:type="dxa"/>
              <w:bottom w:w="100" w:type="dxa"/>
              <w:right w:w="100" w:type="dxa"/>
            </w:tcMar>
          </w:tcPr>
          <w:p w14:paraId="3E3B6844"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process the ingredients used.</w:t>
            </w:r>
          </w:p>
        </w:tc>
      </w:tr>
      <w:tr w:rsidR="006A186A" w:rsidRPr="000A4DAF" w14:paraId="5C5B421A"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BCA370"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3.2-5</w:t>
            </w:r>
          </w:p>
        </w:tc>
        <w:tc>
          <w:tcPr>
            <w:tcW w:w="6870" w:type="dxa"/>
            <w:tcBorders>
              <w:bottom w:val="single" w:sz="8" w:space="0" w:color="000000"/>
              <w:right w:val="single" w:sz="8" w:space="0" w:color="000000"/>
            </w:tcBorders>
            <w:tcMar>
              <w:top w:w="100" w:type="dxa"/>
              <w:left w:w="100" w:type="dxa"/>
              <w:bottom w:w="100" w:type="dxa"/>
              <w:right w:w="100" w:type="dxa"/>
            </w:tcMar>
          </w:tcPr>
          <w:p w14:paraId="5BD6D94D"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update the Menu Options database.</w:t>
            </w:r>
          </w:p>
        </w:tc>
      </w:tr>
    </w:tbl>
    <w:p w14:paraId="3403C533"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p w14:paraId="0FB102A2"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6870"/>
      </w:tblGrid>
      <w:tr w:rsidR="006A186A" w:rsidRPr="000A4DAF" w14:paraId="5A70B5F7" w14:textId="77777777" w:rsidTr="00D50629">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EB0CF"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Requirements Related to Design Module 2.3 Availability Module (AM)</w:t>
            </w:r>
          </w:p>
          <w:p w14:paraId="7291B243"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w:t>
            </w:r>
          </w:p>
        </w:tc>
      </w:tr>
      <w:tr w:rsidR="006A186A" w:rsidRPr="000A4DAF" w14:paraId="153521F4" w14:textId="77777777" w:rsidTr="00D50629">
        <w:tc>
          <w:tcPr>
            <w:tcW w:w="201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3101A7DD"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6870" w:type="dxa"/>
            <w:tcBorders>
              <w:bottom w:val="single" w:sz="18" w:space="0" w:color="000000"/>
              <w:right w:val="single" w:sz="8" w:space="0" w:color="000000"/>
            </w:tcBorders>
            <w:tcMar>
              <w:top w:w="100" w:type="dxa"/>
              <w:left w:w="100" w:type="dxa"/>
              <w:bottom w:w="100" w:type="dxa"/>
              <w:right w:w="100" w:type="dxa"/>
            </w:tcMar>
          </w:tcPr>
          <w:p w14:paraId="279188AD"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r>
      <w:tr w:rsidR="006A186A" w:rsidRPr="000A4DAF" w14:paraId="57136291"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643D99"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3.3-1</w:t>
            </w:r>
          </w:p>
        </w:tc>
        <w:tc>
          <w:tcPr>
            <w:tcW w:w="6870" w:type="dxa"/>
            <w:tcBorders>
              <w:bottom w:val="single" w:sz="8" w:space="0" w:color="000000"/>
              <w:right w:val="single" w:sz="8" w:space="0" w:color="000000"/>
            </w:tcBorders>
            <w:tcMar>
              <w:top w:w="100" w:type="dxa"/>
              <w:left w:w="100" w:type="dxa"/>
              <w:bottom w:w="100" w:type="dxa"/>
              <w:right w:w="100" w:type="dxa"/>
            </w:tcMar>
          </w:tcPr>
          <w:p w14:paraId="4A9BD3A6"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AM shall process orders from the MC.</w:t>
            </w:r>
          </w:p>
        </w:tc>
      </w:tr>
      <w:tr w:rsidR="006A186A" w:rsidRPr="000A4DAF" w14:paraId="399BFD2D"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B937A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3.3-2</w:t>
            </w:r>
          </w:p>
        </w:tc>
        <w:tc>
          <w:tcPr>
            <w:tcW w:w="6870" w:type="dxa"/>
            <w:tcBorders>
              <w:bottom w:val="single" w:sz="8" w:space="0" w:color="000000"/>
              <w:right w:val="single" w:sz="8" w:space="0" w:color="000000"/>
            </w:tcBorders>
            <w:tcMar>
              <w:top w:w="100" w:type="dxa"/>
              <w:left w:w="100" w:type="dxa"/>
              <w:bottom w:w="100" w:type="dxa"/>
              <w:right w:w="100" w:type="dxa"/>
            </w:tcMar>
          </w:tcPr>
          <w:p w14:paraId="6598FFD8"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AM shall update the inventory in the inventory database.</w:t>
            </w:r>
          </w:p>
        </w:tc>
      </w:tr>
      <w:tr w:rsidR="006A186A" w:rsidRPr="000A4DAF" w14:paraId="0268D7CC"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4C7CE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3.3-3</w:t>
            </w:r>
          </w:p>
        </w:tc>
        <w:tc>
          <w:tcPr>
            <w:tcW w:w="6870" w:type="dxa"/>
            <w:tcBorders>
              <w:bottom w:val="single" w:sz="8" w:space="0" w:color="000000"/>
              <w:right w:val="single" w:sz="8" w:space="0" w:color="000000"/>
            </w:tcBorders>
            <w:tcMar>
              <w:top w:w="100" w:type="dxa"/>
              <w:left w:w="100" w:type="dxa"/>
              <w:bottom w:w="100" w:type="dxa"/>
              <w:right w:w="100" w:type="dxa"/>
            </w:tcMar>
          </w:tcPr>
          <w:p w14:paraId="0161077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AM shall process the Inventory Database.</w:t>
            </w:r>
          </w:p>
        </w:tc>
      </w:tr>
      <w:tr w:rsidR="006A186A" w:rsidRPr="000A4DAF" w14:paraId="24A30DEF"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2B65F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3.3-4</w:t>
            </w:r>
          </w:p>
        </w:tc>
        <w:tc>
          <w:tcPr>
            <w:tcW w:w="6870" w:type="dxa"/>
            <w:tcBorders>
              <w:bottom w:val="single" w:sz="8" w:space="0" w:color="000000"/>
              <w:right w:val="single" w:sz="8" w:space="0" w:color="000000"/>
            </w:tcBorders>
            <w:tcMar>
              <w:top w:w="100" w:type="dxa"/>
              <w:left w:w="100" w:type="dxa"/>
              <w:bottom w:w="100" w:type="dxa"/>
              <w:right w:w="100" w:type="dxa"/>
            </w:tcMar>
          </w:tcPr>
          <w:p w14:paraId="1AF42E5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AM shall update the Menu Options database from the information collected by the Inventory Database.</w:t>
            </w:r>
          </w:p>
        </w:tc>
      </w:tr>
      <w:tr w:rsidR="006A186A" w:rsidRPr="000A4DAF" w14:paraId="6FB70AD0"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5A3F0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3.3-5</w:t>
            </w:r>
          </w:p>
        </w:tc>
        <w:tc>
          <w:tcPr>
            <w:tcW w:w="6870" w:type="dxa"/>
            <w:tcBorders>
              <w:bottom w:val="single" w:sz="8" w:space="0" w:color="000000"/>
              <w:right w:val="single" w:sz="8" w:space="0" w:color="000000"/>
            </w:tcBorders>
            <w:tcMar>
              <w:top w:w="100" w:type="dxa"/>
              <w:left w:w="100" w:type="dxa"/>
              <w:bottom w:w="100" w:type="dxa"/>
              <w:right w:w="100" w:type="dxa"/>
            </w:tcMar>
          </w:tcPr>
          <w:p w14:paraId="0730A1A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AM shall inform the MC of the changes to the Database.</w:t>
            </w:r>
          </w:p>
        </w:tc>
      </w:tr>
    </w:tbl>
    <w:p w14:paraId="5C26CAC4" w14:textId="77777777" w:rsidR="006A186A"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p w14:paraId="573DAF1F" w14:textId="77777777" w:rsidR="006A186A" w:rsidRPr="000A4DAF" w:rsidRDefault="006A186A" w:rsidP="006A186A">
      <w:pPr>
        <w:pStyle w:val="normal0"/>
        <w:widowControl w:val="0"/>
        <w:spacing w:line="276" w:lineRule="auto"/>
        <w:rPr>
          <w:rFonts w:ascii="Times New Roman" w:hAnsi="Times New Roman" w:cs="Times New Roman"/>
        </w:rPr>
      </w:pPr>
    </w:p>
    <w:tbl>
      <w:tblPr>
        <w:tblW w:w="89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0"/>
        <w:gridCol w:w="6930"/>
      </w:tblGrid>
      <w:tr w:rsidR="006A186A" w:rsidRPr="000A4DAF" w14:paraId="6D76D13B" w14:textId="77777777" w:rsidTr="00D50629">
        <w:tc>
          <w:tcPr>
            <w:tcW w:w="8920" w:type="dxa"/>
            <w:gridSpan w:val="2"/>
            <w:tcBorders>
              <w:left w:val="single" w:sz="8" w:space="0" w:color="000000"/>
              <w:bottom w:val="single" w:sz="18" w:space="0" w:color="000000"/>
              <w:right w:val="single" w:sz="8" w:space="0" w:color="000000"/>
            </w:tcBorders>
            <w:tcMar>
              <w:top w:w="100" w:type="dxa"/>
              <w:left w:w="100" w:type="dxa"/>
              <w:bottom w:w="100" w:type="dxa"/>
              <w:right w:w="100" w:type="dxa"/>
            </w:tcMar>
          </w:tcPr>
          <w:p w14:paraId="7474240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Requirements Related to Design Module 2.4 Authoritative Action Module (AAM)</w:t>
            </w:r>
          </w:p>
          <w:p w14:paraId="26964236" w14:textId="77777777" w:rsidR="006A186A" w:rsidRPr="000A4DAF" w:rsidRDefault="006A186A" w:rsidP="00D50629">
            <w:pPr>
              <w:pStyle w:val="normal0"/>
              <w:spacing w:line="276" w:lineRule="auto"/>
              <w:jc w:val="center"/>
              <w:rPr>
                <w:rFonts w:ascii="Times New Roman" w:eastAsia="Times New Roman" w:hAnsi="Times New Roman" w:cs="Times New Roman"/>
              </w:rPr>
            </w:pPr>
          </w:p>
        </w:tc>
      </w:tr>
      <w:tr w:rsidR="006A186A" w:rsidRPr="000A4DAF" w14:paraId="6C8C95EB" w14:textId="77777777" w:rsidTr="00D50629">
        <w:tc>
          <w:tcPr>
            <w:tcW w:w="199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0245A672"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6930" w:type="dxa"/>
            <w:tcBorders>
              <w:bottom w:val="single" w:sz="18" w:space="0" w:color="000000"/>
              <w:right w:val="single" w:sz="8" w:space="0" w:color="000000"/>
            </w:tcBorders>
            <w:tcMar>
              <w:top w:w="100" w:type="dxa"/>
              <w:left w:w="100" w:type="dxa"/>
              <w:bottom w:w="100" w:type="dxa"/>
              <w:right w:w="100" w:type="dxa"/>
            </w:tcMar>
          </w:tcPr>
          <w:p w14:paraId="450F0701"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r>
      <w:tr w:rsidR="006A186A" w:rsidRPr="000A4DAF" w14:paraId="039A5D0D"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604012"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3.4-1.1</w:t>
            </w:r>
          </w:p>
        </w:tc>
        <w:tc>
          <w:tcPr>
            <w:tcW w:w="6930" w:type="dxa"/>
            <w:tcBorders>
              <w:bottom w:val="single" w:sz="8" w:space="0" w:color="000000"/>
              <w:right w:val="single" w:sz="8" w:space="0" w:color="000000"/>
            </w:tcBorders>
            <w:tcMar>
              <w:top w:w="100" w:type="dxa"/>
              <w:left w:w="100" w:type="dxa"/>
              <w:bottom w:w="100" w:type="dxa"/>
              <w:right w:w="100" w:type="dxa"/>
            </w:tcMar>
          </w:tcPr>
          <w:p w14:paraId="4F86DB5D"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 AAM shall process Database changes sent by the manager.</w:t>
            </w:r>
          </w:p>
        </w:tc>
      </w:tr>
      <w:tr w:rsidR="006A186A" w:rsidRPr="000A4DAF" w14:paraId="4BE472B0"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F05C2A"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3.4-1.2</w:t>
            </w:r>
          </w:p>
        </w:tc>
        <w:tc>
          <w:tcPr>
            <w:tcW w:w="6930" w:type="dxa"/>
            <w:tcBorders>
              <w:bottom w:val="single" w:sz="8" w:space="0" w:color="000000"/>
              <w:right w:val="single" w:sz="8" w:space="0" w:color="000000"/>
            </w:tcBorders>
            <w:tcMar>
              <w:top w:w="100" w:type="dxa"/>
              <w:left w:w="100" w:type="dxa"/>
              <w:bottom w:w="100" w:type="dxa"/>
              <w:right w:w="100" w:type="dxa"/>
            </w:tcMar>
          </w:tcPr>
          <w:p w14:paraId="470CAA0C"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 AAM shall give permission to the Manager to handle the Changes.</w:t>
            </w:r>
          </w:p>
        </w:tc>
      </w:tr>
      <w:tr w:rsidR="006A186A" w:rsidRPr="000A4DAF" w14:paraId="56CFF8FC"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10AC19"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3.4-1.3</w:t>
            </w:r>
          </w:p>
        </w:tc>
        <w:tc>
          <w:tcPr>
            <w:tcW w:w="6930" w:type="dxa"/>
            <w:tcBorders>
              <w:bottom w:val="single" w:sz="8" w:space="0" w:color="000000"/>
              <w:right w:val="single" w:sz="8" w:space="0" w:color="000000"/>
            </w:tcBorders>
            <w:tcMar>
              <w:top w:w="100" w:type="dxa"/>
              <w:left w:w="100" w:type="dxa"/>
              <w:bottom w:w="100" w:type="dxa"/>
              <w:right w:w="100" w:type="dxa"/>
            </w:tcMar>
          </w:tcPr>
          <w:p w14:paraId="18A6EC9D"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GUI Display Module (GDM)</w:t>
            </w:r>
          </w:p>
        </w:tc>
      </w:tr>
      <w:tr w:rsidR="006A186A" w:rsidRPr="000A4DAF" w14:paraId="3FA2BADA"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FACFF"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3.4-1.4</w:t>
            </w:r>
          </w:p>
        </w:tc>
        <w:tc>
          <w:tcPr>
            <w:tcW w:w="6930" w:type="dxa"/>
            <w:tcBorders>
              <w:bottom w:val="single" w:sz="8" w:space="0" w:color="000000"/>
              <w:right w:val="single" w:sz="8" w:space="0" w:color="000000"/>
            </w:tcBorders>
            <w:tcMar>
              <w:top w:w="100" w:type="dxa"/>
              <w:left w:w="100" w:type="dxa"/>
              <w:bottom w:w="100" w:type="dxa"/>
              <w:right w:w="100" w:type="dxa"/>
            </w:tcMar>
          </w:tcPr>
          <w:p w14:paraId="39EC771F"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GDM shall display to the manager the changes that they are able to do.</w:t>
            </w:r>
          </w:p>
        </w:tc>
      </w:tr>
      <w:tr w:rsidR="006A186A" w:rsidRPr="000A4DAF" w14:paraId="72285022"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E707D2"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3.4-1.5</w:t>
            </w:r>
          </w:p>
        </w:tc>
        <w:tc>
          <w:tcPr>
            <w:tcW w:w="6930" w:type="dxa"/>
            <w:tcBorders>
              <w:bottom w:val="single" w:sz="8" w:space="0" w:color="000000"/>
              <w:right w:val="single" w:sz="8" w:space="0" w:color="000000"/>
            </w:tcBorders>
            <w:tcMar>
              <w:top w:w="100" w:type="dxa"/>
              <w:left w:w="100" w:type="dxa"/>
              <w:bottom w:w="100" w:type="dxa"/>
              <w:right w:w="100" w:type="dxa"/>
            </w:tcMar>
          </w:tcPr>
          <w:p w14:paraId="1A240032"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GDM shall process the changes the Manager inputs.</w:t>
            </w:r>
          </w:p>
        </w:tc>
      </w:tr>
      <w:tr w:rsidR="006A186A" w:rsidRPr="000A4DAF" w14:paraId="5040B633"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971D9E"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3.4-1.6</w:t>
            </w:r>
          </w:p>
        </w:tc>
        <w:tc>
          <w:tcPr>
            <w:tcW w:w="6930" w:type="dxa"/>
            <w:tcBorders>
              <w:bottom w:val="single" w:sz="8" w:space="0" w:color="000000"/>
              <w:right w:val="single" w:sz="8" w:space="0" w:color="000000"/>
            </w:tcBorders>
            <w:tcMar>
              <w:top w:w="100" w:type="dxa"/>
              <w:left w:w="100" w:type="dxa"/>
              <w:bottom w:w="100" w:type="dxa"/>
              <w:right w:w="100" w:type="dxa"/>
            </w:tcMar>
          </w:tcPr>
          <w:p w14:paraId="3357F43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GDM shall send changes to the appropriate Modules for the database changes to occur.</w:t>
            </w:r>
          </w:p>
        </w:tc>
      </w:tr>
      <w:tr w:rsidR="006A186A" w:rsidRPr="000A4DAF" w14:paraId="28E7777F"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9AA2A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3.4-1.7</w:t>
            </w:r>
          </w:p>
        </w:tc>
        <w:tc>
          <w:tcPr>
            <w:tcW w:w="6930" w:type="dxa"/>
            <w:tcBorders>
              <w:bottom w:val="single" w:sz="8" w:space="0" w:color="000000"/>
              <w:right w:val="single" w:sz="8" w:space="0" w:color="000000"/>
            </w:tcBorders>
            <w:tcMar>
              <w:top w:w="100" w:type="dxa"/>
              <w:left w:w="100" w:type="dxa"/>
              <w:bottom w:w="100" w:type="dxa"/>
              <w:right w:w="100" w:type="dxa"/>
            </w:tcMar>
          </w:tcPr>
          <w:p w14:paraId="105F08F6"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GDM shall process information from modules.</w:t>
            </w:r>
          </w:p>
        </w:tc>
      </w:tr>
      <w:tr w:rsidR="006A186A" w:rsidRPr="000A4DAF" w14:paraId="77C5B42B"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E00A78"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3.4-1.8</w:t>
            </w:r>
          </w:p>
        </w:tc>
        <w:tc>
          <w:tcPr>
            <w:tcW w:w="6930" w:type="dxa"/>
            <w:tcBorders>
              <w:bottom w:val="single" w:sz="8" w:space="0" w:color="000000"/>
              <w:right w:val="single" w:sz="8" w:space="0" w:color="000000"/>
            </w:tcBorders>
            <w:tcMar>
              <w:top w:w="100" w:type="dxa"/>
              <w:left w:w="100" w:type="dxa"/>
              <w:bottom w:w="100" w:type="dxa"/>
              <w:right w:w="100" w:type="dxa"/>
            </w:tcMar>
          </w:tcPr>
          <w:p w14:paraId="77FE746F"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GDM shall display the changes to the Manager.</w:t>
            </w:r>
          </w:p>
        </w:tc>
      </w:tr>
      <w:tr w:rsidR="006A186A" w:rsidRPr="000A4DAF" w14:paraId="59EF8649"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DBA8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3.4-1.9</w:t>
            </w:r>
          </w:p>
        </w:tc>
        <w:tc>
          <w:tcPr>
            <w:tcW w:w="6930" w:type="dxa"/>
            <w:tcBorders>
              <w:bottom w:val="single" w:sz="8" w:space="0" w:color="000000"/>
              <w:right w:val="single" w:sz="8" w:space="0" w:color="000000"/>
            </w:tcBorders>
            <w:tcMar>
              <w:top w:w="100" w:type="dxa"/>
              <w:left w:w="100" w:type="dxa"/>
              <w:bottom w:w="100" w:type="dxa"/>
              <w:right w:w="100" w:type="dxa"/>
            </w:tcMar>
          </w:tcPr>
          <w:p w14:paraId="1C0A807A"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Orders Update Module (OUM)</w:t>
            </w:r>
          </w:p>
        </w:tc>
      </w:tr>
      <w:tr w:rsidR="006A186A" w:rsidRPr="000A4DAF" w14:paraId="1771E2FA"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FF80AD"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w:t>
            </w:r>
            <w:r>
              <w:rPr>
                <w:rFonts w:ascii="Times New Roman" w:eastAsia="Times New Roman" w:hAnsi="Times New Roman" w:cs="Times New Roman"/>
              </w:rPr>
              <w:t>0</w:t>
            </w:r>
          </w:p>
        </w:tc>
        <w:tc>
          <w:tcPr>
            <w:tcW w:w="6930" w:type="dxa"/>
            <w:tcBorders>
              <w:bottom w:val="single" w:sz="8" w:space="0" w:color="000000"/>
              <w:right w:val="single" w:sz="8" w:space="0" w:color="000000"/>
            </w:tcBorders>
            <w:tcMar>
              <w:top w:w="100" w:type="dxa"/>
              <w:left w:w="100" w:type="dxa"/>
              <w:bottom w:w="100" w:type="dxa"/>
              <w:right w:w="100" w:type="dxa"/>
            </w:tcMar>
          </w:tcPr>
          <w:p w14:paraId="68F844BD"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OUM shall process information given to it from the GDM.</w:t>
            </w:r>
          </w:p>
        </w:tc>
      </w:tr>
      <w:tr w:rsidR="006A186A" w:rsidRPr="000A4DAF" w14:paraId="3920F4CB"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1D3BE8"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3.4-2.1</w:t>
            </w:r>
          </w:p>
        </w:tc>
        <w:tc>
          <w:tcPr>
            <w:tcW w:w="6930" w:type="dxa"/>
            <w:tcBorders>
              <w:bottom w:val="single" w:sz="8" w:space="0" w:color="000000"/>
              <w:right w:val="single" w:sz="8" w:space="0" w:color="000000"/>
            </w:tcBorders>
            <w:tcMar>
              <w:top w:w="100" w:type="dxa"/>
              <w:left w:w="100" w:type="dxa"/>
              <w:bottom w:w="100" w:type="dxa"/>
              <w:right w:w="100" w:type="dxa"/>
            </w:tcMar>
          </w:tcPr>
          <w:p w14:paraId="078FF7C5"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OUM shall send the changes to Databases to make the changes.</w:t>
            </w:r>
          </w:p>
        </w:tc>
      </w:tr>
      <w:tr w:rsidR="006A186A" w:rsidRPr="000A4DAF" w14:paraId="7C86B9D7"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5BDA60"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3.4-2.2</w:t>
            </w:r>
          </w:p>
        </w:tc>
        <w:tc>
          <w:tcPr>
            <w:tcW w:w="6930" w:type="dxa"/>
            <w:tcBorders>
              <w:bottom w:val="single" w:sz="8" w:space="0" w:color="000000"/>
              <w:right w:val="single" w:sz="8" w:space="0" w:color="000000"/>
            </w:tcBorders>
            <w:tcMar>
              <w:top w:w="100" w:type="dxa"/>
              <w:left w:w="100" w:type="dxa"/>
              <w:bottom w:w="100" w:type="dxa"/>
              <w:right w:w="100" w:type="dxa"/>
            </w:tcMar>
          </w:tcPr>
          <w:p w14:paraId="1ED56B6B"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Inventory Update Module (IUM)</w:t>
            </w:r>
          </w:p>
        </w:tc>
      </w:tr>
      <w:tr w:rsidR="006A186A" w:rsidRPr="000A4DAF" w14:paraId="62DD2EBC"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94625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3.4-2.3</w:t>
            </w:r>
          </w:p>
        </w:tc>
        <w:tc>
          <w:tcPr>
            <w:tcW w:w="6930" w:type="dxa"/>
            <w:tcBorders>
              <w:bottom w:val="single" w:sz="8" w:space="0" w:color="000000"/>
              <w:right w:val="single" w:sz="8" w:space="0" w:color="000000"/>
            </w:tcBorders>
            <w:tcMar>
              <w:top w:w="100" w:type="dxa"/>
              <w:left w:w="100" w:type="dxa"/>
              <w:bottom w:w="100" w:type="dxa"/>
              <w:right w:w="100" w:type="dxa"/>
            </w:tcMar>
          </w:tcPr>
          <w:p w14:paraId="728E9453"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IUM shall process information given to it from the GDM.</w:t>
            </w:r>
          </w:p>
        </w:tc>
      </w:tr>
      <w:tr w:rsidR="006A186A" w:rsidRPr="000A4DAF" w14:paraId="090BDA2C"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56C26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3.4-2.4</w:t>
            </w:r>
          </w:p>
        </w:tc>
        <w:tc>
          <w:tcPr>
            <w:tcW w:w="6930" w:type="dxa"/>
            <w:tcBorders>
              <w:bottom w:val="single" w:sz="8" w:space="0" w:color="000000"/>
              <w:right w:val="single" w:sz="8" w:space="0" w:color="000000"/>
            </w:tcBorders>
            <w:tcMar>
              <w:top w:w="100" w:type="dxa"/>
              <w:left w:w="100" w:type="dxa"/>
              <w:bottom w:w="100" w:type="dxa"/>
              <w:right w:w="100" w:type="dxa"/>
            </w:tcMar>
          </w:tcPr>
          <w:p w14:paraId="4D6DD186"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IUM shall send the changes to Databases to make the changes.</w:t>
            </w:r>
          </w:p>
        </w:tc>
      </w:tr>
      <w:tr w:rsidR="006A186A" w:rsidRPr="000A4DAF" w14:paraId="3629C98D"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BD915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3.4-2.5</w:t>
            </w:r>
          </w:p>
        </w:tc>
        <w:tc>
          <w:tcPr>
            <w:tcW w:w="6930" w:type="dxa"/>
            <w:tcBorders>
              <w:bottom w:val="single" w:sz="8" w:space="0" w:color="000000"/>
              <w:right w:val="single" w:sz="8" w:space="0" w:color="000000"/>
            </w:tcBorders>
            <w:tcMar>
              <w:top w:w="100" w:type="dxa"/>
              <w:left w:w="100" w:type="dxa"/>
              <w:bottom w:w="100" w:type="dxa"/>
              <w:right w:w="100" w:type="dxa"/>
            </w:tcMar>
          </w:tcPr>
          <w:p w14:paraId="517CA744"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Menu Update Module (MUM)</w:t>
            </w:r>
          </w:p>
        </w:tc>
      </w:tr>
      <w:tr w:rsidR="006A186A" w:rsidRPr="000A4DAF" w14:paraId="10FB0575"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25E4A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3.4-2.6</w:t>
            </w:r>
          </w:p>
        </w:tc>
        <w:tc>
          <w:tcPr>
            <w:tcW w:w="6930" w:type="dxa"/>
            <w:tcBorders>
              <w:bottom w:val="single" w:sz="8" w:space="0" w:color="000000"/>
              <w:right w:val="single" w:sz="8" w:space="0" w:color="000000"/>
            </w:tcBorders>
            <w:tcMar>
              <w:top w:w="100" w:type="dxa"/>
              <w:left w:w="100" w:type="dxa"/>
              <w:bottom w:w="100" w:type="dxa"/>
              <w:right w:w="100" w:type="dxa"/>
            </w:tcMar>
          </w:tcPr>
          <w:p w14:paraId="54C126D1"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process information given to it from the GDM.</w:t>
            </w:r>
          </w:p>
        </w:tc>
      </w:tr>
      <w:tr w:rsidR="006A186A" w:rsidRPr="000A4DAF" w14:paraId="4D421C0F"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0D11B4"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3.4-2.7</w:t>
            </w:r>
          </w:p>
        </w:tc>
        <w:tc>
          <w:tcPr>
            <w:tcW w:w="6930" w:type="dxa"/>
            <w:tcBorders>
              <w:bottom w:val="single" w:sz="8" w:space="0" w:color="000000"/>
              <w:right w:val="single" w:sz="8" w:space="0" w:color="000000"/>
            </w:tcBorders>
            <w:tcMar>
              <w:top w:w="100" w:type="dxa"/>
              <w:left w:w="100" w:type="dxa"/>
              <w:bottom w:w="100" w:type="dxa"/>
              <w:right w:w="100" w:type="dxa"/>
            </w:tcMar>
          </w:tcPr>
          <w:p w14:paraId="556CE2B5"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send the changes to Databases to make the changes.</w:t>
            </w:r>
          </w:p>
        </w:tc>
      </w:tr>
      <w:tr w:rsidR="006A186A" w:rsidRPr="000A4DAF" w14:paraId="32BDC4A2" w14:textId="77777777" w:rsidTr="00D50629">
        <w:trPr>
          <w:trHeight w:val="60"/>
        </w:trPr>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B5146"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3.4-2.8</w:t>
            </w:r>
          </w:p>
        </w:tc>
        <w:tc>
          <w:tcPr>
            <w:tcW w:w="6930" w:type="dxa"/>
            <w:tcBorders>
              <w:bottom w:val="single" w:sz="8" w:space="0" w:color="000000"/>
              <w:right w:val="single" w:sz="8" w:space="0" w:color="000000"/>
            </w:tcBorders>
            <w:tcMar>
              <w:top w:w="100" w:type="dxa"/>
              <w:left w:w="100" w:type="dxa"/>
              <w:bottom w:w="100" w:type="dxa"/>
              <w:right w:w="100" w:type="dxa"/>
            </w:tcMar>
          </w:tcPr>
          <w:p w14:paraId="0AA9E4DE"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Menu Update Module (MUM)</w:t>
            </w:r>
          </w:p>
        </w:tc>
      </w:tr>
      <w:tr w:rsidR="006A186A" w:rsidRPr="000A4DAF" w14:paraId="0FEBE3F4"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D463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3.4-2.9</w:t>
            </w:r>
          </w:p>
        </w:tc>
        <w:tc>
          <w:tcPr>
            <w:tcW w:w="6930" w:type="dxa"/>
            <w:tcBorders>
              <w:bottom w:val="single" w:sz="8" w:space="0" w:color="000000"/>
              <w:right w:val="single" w:sz="8" w:space="0" w:color="000000"/>
            </w:tcBorders>
            <w:tcMar>
              <w:top w:w="100" w:type="dxa"/>
              <w:left w:w="100" w:type="dxa"/>
              <w:bottom w:w="100" w:type="dxa"/>
              <w:right w:w="100" w:type="dxa"/>
            </w:tcMar>
          </w:tcPr>
          <w:p w14:paraId="24EC14EF"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process information given to it from the GDM.</w:t>
            </w:r>
          </w:p>
        </w:tc>
      </w:tr>
      <w:tr w:rsidR="006A186A" w:rsidRPr="000A4DAF" w14:paraId="4EBAE7ED" w14:textId="77777777" w:rsidTr="00D50629">
        <w:tc>
          <w:tcPr>
            <w:tcW w:w="1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94B3EC" w14:textId="77777777" w:rsidR="006A186A" w:rsidRPr="000A4DAF" w:rsidRDefault="006A186A" w:rsidP="00D50629">
            <w:pPr>
              <w:pStyle w:val="normal0"/>
              <w:widowControl w:val="0"/>
              <w:spacing w:line="276" w:lineRule="auto"/>
              <w:rPr>
                <w:rFonts w:ascii="Times New Roman" w:hAnsi="Times New Roman" w:cs="Times New Roman"/>
              </w:rPr>
            </w:pPr>
            <w:r>
              <w:rPr>
                <w:rFonts w:ascii="Times New Roman" w:eastAsia="Times New Roman" w:hAnsi="Times New Roman" w:cs="Times New Roman"/>
              </w:rPr>
              <w:t>3.4-3.0</w:t>
            </w:r>
          </w:p>
        </w:tc>
        <w:tc>
          <w:tcPr>
            <w:tcW w:w="6930" w:type="dxa"/>
            <w:tcBorders>
              <w:bottom w:val="single" w:sz="8" w:space="0" w:color="000000"/>
              <w:right w:val="single" w:sz="8" w:space="0" w:color="000000"/>
            </w:tcBorders>
            <w:tcMar>
              <w:top w:w="100" w:type="dxa"/>
              <w:left w:w="100" w:type="dxa"/>
              <w:bottom w:w="100" w:type="dxa"/>
              <w:right w:w="100" w:type="dxa"/>
            </w:tcMar>
          </w:tcPr>
          <w:p w14:paraId="4EC74BFC"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send the changes to Databases to make the changes.</w:t>
            </w:r>
          </w:p>
        </w:tc>
      </w:tr>
    </w:tbl>
    <w:p w14:paraId="1AC653C7" w14:textId="77777777" w:rsidR="009C3490" w:rsidRDefault="009C3490" w:rsidP="006A186A">
      <w:pPr>
        <w:pStyle w:val="normal0"/>
        <w:spacing w:line="276" w:lineRule="auto"/>
      </w:pPr>
    </w:p>
    <w:p w14:paraId="481761C1" w14:textId="77777777" w:rsidR="00842EEC" w:rsidRPr="000A4DAF" w:rsidRDefault="00842EEC" w:rsidP="006A186A">
      <w:pPr>
        <w:pStyle w:val="normal0"/>
        <w:spacing w:line="276" w:lineRule="auto"/>
        <w:rPr>
          <w:rFonts w:ascii="Times New Roman" w:hAnsi="Times New Roman" w:cs="Times New Roman"/>
        </w:rPr>
      </w:pPr>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6870"/>
      </w:tblGrid>
      <w:tr w:rsidR="006A186A" w:rsidRPr="000A4DAF" w14:paraId="33D5AC0E" w14:textId="77777777" w:rsidTr="00D50629">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75A23"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Requirements Related to Design Module 2.5 Payment Module (PM)</w:t>
            </w:r>
          </w:p>
          <w:p w14:paraId="2059E5E8"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w:t>
            </w:r>
          </w:p>
        </w:tc>
      </w:tr>
      <w:tr w:rsidR="006A186A" w:rsidRPr="000A4DAF" w14:paraId="0634E051" w14:textId="77777777" w:rsidTr="00D50629">
        <w:tc>
          <w:tcPr>
            <w:tcW w:w="201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27366676"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6870" w:type="dxa"/>
            <w:tcBorders>
              <w:bottom w:val="single" w:sz="18" w:space="0" w:color="000000"/>
              <w:right w:val="single" w:sz="8" w:space="0" w:color="000000"/>
            </w:tcBorders>
            <w:tcMar>
              <w:top w:w="100" w:type="dxa"/>
              <w:left w:w="100" w:type="dxa"/>
              <w:bottom w:w="100" w:type="dxa"/>
              <w:right w:w="100" w:type="dxa"/>
            </w:tcMar>
          </w:tcPr>
          <w:p w14:paraId="6D057A62"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r>
      <w:tr w:rsidR="006A186A" w:rsidRPr="000A4DAF" w14:paraId="412929FD"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8E2751"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3.5-1</w:t>
            </w:r>
          </w:p>
        </w:tc>
        <w:tc>
          <w:tcPr>
            <w:tcW w:w="6870" w:type="dxa"/>
            <w:tcBorders>
              <w:bottom w:val="single" w:sz="8" w:space="0" w:color="000000"/>
              <w:right w:val="single" w:sz="8" w:space="0" w:color="000000"/>
            </w:tcBorders>
            <w:tcMar>
              <w:top w:w="100" w:type="dxa"/>
              <w:left w:w="100" w:type="dxa"/>
              <w:bottom w:w="100" w:type="dxa"/>
              <w:right w:w="100" w:type="dxa"/>
            </w:tcMar>
          </w:tcPr>
          <w:p w14:paraId="2987287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PM shall inform the Card Reader the total amount of the order.</w:t>
            </w:r>
          </w:p>
        </w:tc>
      </w:tr>
      <w:tr w:rsidR="006A186A" w:rsidRPr="000A4DAF" w14:paraId="07421053"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3C9BEF"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3.5-2</w:t>
            </w:r>
          </w:p>
        </w:tc>
        <w:tc>
          <w:tcPr>
            <w:tcW w:w="6870" w:type="dxa"/>
            <w:tcBorders>
              <w:bottom w:val="single" w:sz="8" w:space="0" w:color="000000"/>
              <w:right w:val="single" w:sz="8" w:space="0" w:color="000000"/>
            </w:tcBorders>
            <w:tcMar>
              <w:top w:w="100" w:type="dxa"/>
              <w:left w:w="100" w:type="dxa"/>
              <w:bottom w:w="100" w:type="dxa"/>
              <w:right w:w="100" w:type="dxa"/>
            </w:tcMar>
          </w:tcPr>
          <w:p w14:paraId="2737158A"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PM shall handle confirmation of payment.</w:t>
            </w:r>
          </w:p>
        </w:tc>
      </w:tr>
      <w:tr w:rsidR="006A186A" w:rsidRPr="000A4DAF" w14:paraId="5EA27DC0"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78F4AE"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3.5-3</w:t>
            </w:r>
          </w:p>
        </w:tc>
        <w:tc>
          <w:tcPr>
            <w:tcW w:w="6870" w:type="dxa"/>
            <w:tcBorders>
              <w:bottom w:val="single" w:sz="8" w:space="0" w:color="000000"/>
              <w:right w:val="single" w:sz="8" w:space="0" w:color="000000"/>
            </w:tcBorders>
            <w:tcMar>
              <w:top w:w="100" w:type="dxa"/>
              <w:left w:w="100" w:type="dxa"/>
              <w:bottom w:w="100" w:type="dxa"/>
              <w:right w:w="100" w:type="dxa"/>
            </w:tcMar>
          </w:tcPr>
          <w:p w14:paraId="174F775A"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PM shall handle declining of payment.</w:t>
            </w:r>
          </w:p>
        </w:tc>
      </w:tr>
      <w:tr w:rsidR="006A186A" w:rsidRPr="000A4DAF" w14:paraId="2A4565BF"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BF2896"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3.5-4</w:t>
            </w:r>
          </w:p>
        </w:tc>
        <w:tc>
          <w:tcPr>
            <w:tcW w:w="6870" w:type="dxa"/>
            <w:tcBorders>
              <w:bottom w:val="single" w:sz="8" w:space="0" w:color="000000"/>
              <w:right w:val="single" w:sz="8" w:space="0" w:color="000000"/>
            </w:tcBorders>
            <w:tcMar>
              <w:top w:w="100" w:type="dxa"/>
              <w:left w:w="100" w:type="dxa"/>
              <w:bottom w:w="100" w:type="dxa"/>
              <w:right w:w="100" w:type="dxa"/>
            </w:tcMar>
          </w:tcPr>
          <w:p w14:paraId="3284C34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PM shall tell the MC if the order has been paid for.</w:t>
            </w:r>
          </w:p>
        </w:tc>
      </w:tr>
    </w:tbl>
    <w:p w14:paraId="435D2521" w14:textId="77777777" w:rsidR="006A186A" w:rsidRDefault="006A186A" w:rsidP="006A186A">
      <w:pPr>
        <w:pStyle w:val="normal0"/>
        <w:spacing w:line="276" w:lineRule="auto"/>
        <w:rPr>
          <w:rFonts w:ascii="Times New Roman" w:hAnsi="Times New Roman" w:cs="Times New Roman"/>
        </w:rPr>
      </w:pPr>
    </w:p>
    <w:p w14:paraId="440E14C9" w14:textId="77777777" w:rsidR="00842EEC" w:rsidRPr="000A4DAF" w:rsidRDefault="00842EEC" w:rsidP="006A186A">
      <w:pPr>
        <w:pStyle w:val="normal0"/>
        <w:spacing w:line="276" w:lineRule="auto"/>
        <w:rPr>
          <w:rFonts w:ascii="Times New Roman" w:hAnsi="Times New Roman" w:cs="Times New Roman"/>
        </w:rPr>
      </w:pPr>
    </w:p>
    <w:tbl>
      <w:tblPr>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6870"/>
      </w:tblGrid>
      <w:tr w:rsidR="006A186A" w:rsidRPr="000A4DAF" w14:paraId="158510F3" w14:textId="77777777" w:rsidTr="00D50629">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D8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Requirements Related to Design Module 2.6 Kitchen Module (KM)</w:t>
            </w:r>
          </w:p>
          <w:p w14:paraId="5AB965D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w:t>
            </w:r>
          </w:p>
        </w:tc>
      </w:tr>
      <w:tr w:rsidR="006A186A" w:rsidRPr="000A4DAF" w14:paraId="68DA3D68" w14:textId="77777777" w:rsidTr="00D50629">
        <w:tc>
          <w:tcPr>
            <w:tcW w:w="201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2CE7E8F6"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6870" w:type="dxa"/>
            <w:tcBorders>
              <w:bottom w:val="single" w:sz="18" w:space="0" w:color="000000"/>
              <w:right w:val="single" w:sz="8" w:space="0" w:color="000000"/>
            </w:tcBorders>
            <w:tcMar>
              <w:top w:w="100" w:type="dxa"/>
              <w:left w:w="100" w:type="dxa"/>
              <w:bottom w:w="100" w:type="dxa"/>
              <w:right w:w="100" w:type="dxa"/>
            </w:tcMar>
          </w:tcPr>
          <w:p w14:paraId="57E0DF10"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r>
      <w:tr w:rsidR="006A186A" w:rsidRPr="000A4DAF" w14:paraId="434A12AB"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729B65"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3.6-1</w:t>
            </w:r>
          </w:p>
        </w:tc>
        <w:tc>
          <w:tcPr>
            <w:tcW w:w="6870" w:type="dxa"/>
            <w:tcBorders>
              <w:bottom w:val="single" w:sz="8" w:space="0" w:color="000000"/>
              <w:right w:val="single" w:sz="8" w:space="0" w:color="000000"/>
            </w:tcBorders>
            <w:tcMar>
              <w:top w:w="100" w:type="dxa"/>
              <w:left w:w="100" w:type="dxa"/>
              <w:bottom w:w="100" w:type="dxa"/>
              <w:right w:w="100" w:type="dxa"/>
            </w:tcMar>
          </w:tcPr>
          <w:p w14:paraId="22C038A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process all orders sent to it.</w:t>
            </w:r>
          </w:p>
        </w:tc>
      </w:tr>
      <w:tr w:rsidR="006A186A" w:rsidRPr="000A4DAF" w14:paraId="4C61AFBE"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BB0636"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3.6-2</w:t>
            </w:r>
          </w:p>
        </w:tc>
        <w:tc>
          <w:tcPr>
            <w:tcW w:w="6870" w:type="dxa"/>
            <w:tcBorders>
              <w:bottom w:val="single" w:sz="8" w:space="0" w:color="000000"/>
              <w:right w:val="single" w:sz="8" w:space="0" w:color="000000"/>
            </w:tcBorders>
            <w:tcMar>
              <w:top w:w="100" w:type="dxa"/>
              <w:left w:w="100" w:type="dxa"/>
              <w:bottom w:w="100" w:type="dxa"/>
              <w:right w:w="100" w:type="dxa"/>
            </w:tcMar>
          </w:tcPr>
          <w:p w14:paraId="20EA022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send the order to the Robot Chef to produce the food.</w:t>
            </w:r>
          </w:p>
        </w:tc>
      </w:tr>
      <w:tr w:rsidR="006A186A" w:rsidRPr="000A4DAF" w14:paraId="33971EF1"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FE57D"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3.6-3</w:t>
            </w:r>
          </w:p>
        </w:tc>
        <w:tc>
          <w:tcPr>
            <w:tcW w:w="6870" w:type="dxa"/>
            <w:tcBorders>
              <w:bottom w:val="single" w:sz="8" w:space="0" w:color="000000"/>
              <w:right w:val="single" w:sz="8" w:space="0" w:color="000000"/>
            </w:tcBorders>
            <w:tcMar>
              <w:top w:w="100" w:type="dxa"/>
              <w:left w:w="100" w:type="dxa"/>
              <w:bottom w:w="100" w:type="dxa"/>
              <w:right w:w="100" w:type="dxa"/>
            </w:tcMar>
          </w:tcPr>
          <w:p w14:paraId="4333C19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receive a menu update from the Robot Chef.</w:t>
            </w:r>
          </w:p>
        </w:tc>
      </w:tr>
      <w:tr w:rsidR="006A186A" w:rsidRPr="000A4DAF" w14:paraId="1F68C013" w14:textId="77777777" w:rsidTr="00D50629">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8ACFE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3.6-4</w:t>
            </w:r>
          </w:p>
        </w:tc>
        <w:tc>
          <w:tcPr>
            <w:tcW w:w="6870" w:type="dxa"/>
            <w:tcBorders>
              <w:bottom w:val="single" w:sz="8" w:space="0" w:color="000000"/>
              <w:right w:val="single" w:sz="8" w:space="0" w:color="000000"/>
            </w:tcBorders>
            <w:tcMar>
              <w:top w:w="100" w:type="dxa"/>
              <w:left w:w="100" w:type="dxa"/>
              <w:bottom w:w="100" w:type="dxa"/>
              <w:right w:w="100" w:type="dxa"/>
            </w:tcMar>
          </w:tcPr>
          <w:p w14:paraId="3356AE48"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send MC the progress of the order.</w:t>
            </w:r>
          </w:p>
        </w:tc>
      </w:tr>
    </w:tbl>
    <w:p w14:paraId="109D4A0F"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7D2EDAEA"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01A65C32" w14:textId="1CF2870A" w:rsidR="006A186A" w:rsidRPr="000A4DAF" w:rsidRDefault="006A186A" w:rsidP="00D034FF">
      <w:pPr>
        <w:pStyle w:val="normal0"/>
        <w:rPr>
          <w:rFonts w:ascii="Times New Roman" w:hAnsi="Times New Roman" w:cs="Times New Roman"/>
        </w:rPr>
      </w:pPr>
      <w:r w:rsidRPr="000A4DAF">
        <w:rPr>
          <w:rFonts w:ascii="Times New Roman" w:eastAsia="Times New Roman" w:hAnsi="Times New Roman" w:cs="Times New Roman"/>
          <w:b/>
        </w:rPr>
        <w:t>3.2</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i/>
        </w:rPr>
        <w:t>STARS</w:t>
      </w:r>
      <w:r w:rsidRPr="000A4DAF">
        <w:rPr>
          <w:rFonts w:ascii="Times New Roman" w:eastAsia="Times New Roman" w:hAnsi="Times New Roman" w:cs="Times New Roman"/>
          <w:b/>
        </w:rPr>
        <w:t xml:space="preserve"> Non-Functional Requirements</w:t>
      </w:r>
    </w:p>
    <w:p w14:paraId="662BA07C"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32B8A956"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This Section collects all the Project-Acronym Non-Functional Requirements. All non-functional requirements are numbered “NF – n” where “n” indicates the n</w:t>
      </w:r>
      <w:r w:rsidRPr="000A4DAF">
        <w:rPr>
          <w:rFonts w:ascii="Times New Roman" w:eastAsia="Times New Roman" w:hAnsi="Times New Roman" w:cs="Times New Roman"/>
          <w:vertAlign w:val="superscript"/>
        </w:rPr>
        <w:t>th</w:t>
      </w:r>
      <w:r w:rsidRPr="000A4DAF">
        <w:rPr>
          <w:rFonts w:ascii="Times New Roman" w:eastAsia="Times New Roman" w:hAnsi="Times New Roman" w:cs="Times New Roman"/>
        </w:rPr>
        <w:t xml:space="preserve"> requirement.</w:t>
      </w:r>
    </w:p>
    <w:p w14:paraId="714529F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056723BA" w14:textId="65344DAD" w:rsidR="006A186A" w:rsidRPr="000A4DAF" w:rsidRDefault="006A186A" w:rsidP="006A186A">
      <w:pPr>
        <w:pStyle w:val="normal0"/>
        <w:tabs>
          <w:tab w:val="left" w:pos="720"/>
          <w:tab w:val="left" w:pos="7920"/>
        </w:tabs>
        <w:ind w:left="1080" w:hanging="1080"/>
        <w:rPr>
          <w:rFonts w:ascii="Times New Roman" w:hAnsi="Times New Roman" w:cs="Times New Roman"/>
        </w:rPr>
      </w:pPr>
      <w:r w:rsidRPr="000A4DAF">
        <w:rPr>
          <w:rFonts w:ascii="Times New Roman" w:eastAsia="Times New Roman" w:hAnsi="Times New Roman" w:cs="Times New Roman"/>
        </w:rPr>
        <w:t>NF - 1</w:t>
      </w:r>
      <w:r w:rsidRPr="000A4DAF">
        <w:rPr>
          <w:rFonts w:ascii="Times New Roman" w:eastAsia="Times New Roman" w:hAnsi="Times New Roman" w:cs="Times New Roman"/>
        </w:rPr>
        <w:tab/>
        <w:t xml:space="preserve">     </w:t>
      </w:r>
      <w:r w:rsidR="00490521" w:rsidRPr="000A4DAF">
        <w:rPr>
          <w:rFonts w:ascii="Times New Roman" w:eastAsia="Times New Roman" w:hAnsi="Times New Roman" w:cs="Times New Roman"/>
        </w:rPr>
        <w:t>STARS shall display information in real time.</w:t>
      </w:r>
    </w:p>
    <w:p w14:paraId="439AD324"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25A2DECD"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3.3</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i/>
        </w:rPr>
        <w:t>STARS</w:t>
      </w:r>
      <w:r w:rsidRPr="000A4DAF">
        <w:rPr>
          <w:rFonts w:ascii="Times New Roman" w:eastAsia="Times New Roman" w:hAnsi="Times New Roman" w:cs="Times New Roman"/>
          <w:b/>
        </w:rPr>
        <w:t xml:space="preserve"> Hardware Requirements</w:t>
      </w:r>
    </w:p>
    <w:p w14:paraId="744A2653"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5BAD45C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This Section collects all the Project-Acronym Hardware Requirements. All hardware requirements are numbered “H – n” where “n” indicates the n</w:t>
      </w:r>
      <w:r w:rsidRPr="000A4DAF">
        <w:rPr>
          <w:rFonts w:ascii="Times New Roman" w:eastAsia="Times New Roman" w:hAnsi="Times New Roman" w:cs="Times New Roman"/>
          <w:vertAlign w:val="superscript"/>
        </w:rPr>
        <w:t>th</w:t>
      </w:r>
      <w:r w:rsidRPr="000A4DAF">
        <w:rPr>
          <w:rFonts w:ascii="Times New Roman" w:eastAsia="Times New Roman" w:hAnsi="Times New Roman" w:cs="Times New Roman"/>
        </w:rPr>
        <w:t xml:space="preserve"> requirement. </w:t>
      </w:r>
    </w:p>
    <w:p w14:paraId="215A8E14"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2A09643E"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r w:rsidRPr="000A4DAF">
        <w:rPr>
          <w:rFonts w:ascii="Times New Roman" w:eastAsia="Times New Roman" w:hAnsi="Times New Roman" w:cs="Times New Roman"/>
        </w:rPr>
        <w:t xml:space="preserve">H - 1 </w:t>
      </w:r>
      <w:r w:rsidRPr="000A4DAF">
        <w:rPr>
          <w:rFonts w:ascii="Times New Roman" w:eastAsia="Times New Roman" w:hAnsi="Times New Roman" w:cs="Times New Roman"/>
        </w:rPr>
        <w:tab/>
        <w:t>STARS will run on standard microcomputer hardware.</w:t>
      </w:r>
    </w:p>
    <w:p w14:paraId="4557633C"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p>
    <w:p w14:paraId="4486BDED" w14:textId="3D130CC9"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r w:rsidRPr="000A4DAF">
        <w:rPr>
          <w:rFonts w:ascii="Times New Roman" w:eastAsia="Times New Roman" w:hAnsi="Times New Roman" w:cs="Times New Roman"/>
        </w:rPr>
        <w:t>H - 2</w:t>
      </w:r>
      <w:r w:rsidRPr="000A4DAF">
        <w:rPr>
          <w:rFonts w:ascii="Times New Roman" w:eastAsia="Times New Roman" w:hAnsi="Times New Roman" w:cs="Times New Roman"/>
        </w:rPr>
        <w:tab/>
        <w:t>STARS wi</w:t>
      </w:r>
      <w:r w:rsidR="00490521">
        <w:rPr>
          <w:rFonts w:ascii="Times New Roman" w:eastAsia="Times New Roman" w:hAnsi="Times New Roman" w:cs="Times New Roman"/>
        </w:rPr>
        <w:t>ll require a display device</w:t>
      </w:r>
      <w:r w:rsidRPr="000A4DAF">
        <w:rPr>
          <w:rFonts w:ascii="Times New Roman" w:eastAsia="Times New Roman" w:hAnsi="Times New Roman" w:cs="Times New Roman"/>
        </w:rPr>
        <w:t xml:space="preserve">. Each table will have a touch screen display for </w:t>
      </w:r>
      <w:r>
        <w:rPr>
          <w:rFonts w:ascii="Times New Roman" w:eastAsia="Times New Roman" w:hAnsi="Times New Roman" w:cs="Times New Roman"/>
        </w:rPr>
        <w:t>user input and screen capability, s</w:t>
      </w:r>
      <w:r w:rsidRPr="000A4DAF">
        <w:rPr>
          <w:rFonts w:ascii="Times New Roman" w:eastAsia="Times New Roman" w:hAnsi="Times New Roman" w:cs="Times New Roman"/>
        </w:rPr>
        <w:t>uitable for text and image displays.</w:t>
      </w:r>
    </w:p>
    <w:p w14:paraId="003111BB"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p>
    <w:p w14:paraId="7581E43C"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r w:rsidRPr="000A4DAF">
        <w:rPr>
          <w:rFonts w:ascii="Times New Roman" w:eastAsia="Times New Roman" w:hAnsi="Times New Roman" w:cs="Times New Roman"/>
        </w:rPr>
        <w:t>H - 3</w:t>
      </w:r>
      <w:r w:rsidRPr="000A4DAF">
        <w:rPr>
          <w:rFonts w:ascii="Times New Roman" w:eastAsia="Times New Roman" w:hAnsi="Times New Roman" w:cs="Times New Roman"/>
        </w:rPr>
        <w:tab/>
        <w:t>STARS will connect to a card reader that is attached to the touch screen. Any type of debit/credit card shall be able to be read by the card reader including but not limited to Visa, Ma</w:t>
      </w:r>
      <w:r>
        <w:rPr>
          <w:rFonts w:ascii="Times New Roman" w:eastAsia="Times New Roman" w:hAnsi="Times New Roman" w:cs="Times New Roman"/>
        </w:rPr>
        <w:t>sterCard, American Express, etc.</w:t>
      </w:r>
      <w:r w:rsidRPr="000A4DAF">
        <w:rPr>
          <w:rFonts w:ascii="Times New Roman" w:eastAsia="Times New Roman" w:hAnsi="Times New Roman" w:cs="Times New Roman"/>
        </w:rPr>
        <w:t xml:space="preserve"> (should we include apple pay and </w:t>
      </w:r>
      <w:r>
        <w:rPr>
          <w:rFonts w:ascii="Times New Roman" w:eastAsia="Times New Roman" w:hAnsi="Times New Roman" w:cs="Times New Roman"/>
        </w:rPr>
        <w:t>other means of payment</w:t>
      </w:r>
      <w:r w:rsidRPr="000A4DAF">
        <w:rPr>
          <w:rFonts w:ascii="Times New Roman" w:eastAsia="Times New Roman" w:hAnsi="Times New Roman" w:cs="Times New Roman"/>
        </w:rPr>
        <w:t>)</w:t>
      </w:r>
      <w:r>
        <w:rPr>
          <w:rFonts w:ascii="Times New Roman" w:eastAsia="Times New Roman" w:hAnsi="Times New Roman" w:cs="Times New Roman"/>
        </w:rPr>
        <w:t>.</w:t>
      </w:r>
    </w:p>
    <w:p w14:paraId="131DBF92"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p>
    <w:p w14:paraId="774B09F2"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r w:rsidRPr="000A4DAF">
        <w:rPr>
          <w:rFonts w:ascii="Times New Roman" w:eastAsia="Times New Roman" w:hAnsi="Times New Roman" w:cs="Times New Roman"/>
        </w:rPr>
        <w:t>H - 4</w:t>
      </w:r>
      <w:r w:rsidRPr="000A4DAF">
        <w:rPr>
          <w:rFonts w:ascii="Times New Roman" w:eastAsia="Times New Roman" w:hAnsi="Times New Roman" w:cs="Times New Roman"/>
        </w:rPr>
        <w:tab/>
        <w:t>STARS will be connected to a high tech, futuristic Robot that is able to read data and process it to make food. Robot shall be able to sense/scan where ingredient are located and through visual scanning measure the correct amounts needed.</w:t>
      </w:r>
    </w:p>
    <w:p w14:paraId="14C974D0"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p>
    <w:p w14:paraId="0F93189F" w14:textId="77777777" w:rsidR="006A186A"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eastAsia="Times New Roman" w:hAnsi="Times New Roman" w:cs="Times New Roman"/>
        </w:rPr>
      </w:pPr>
      <w:r w:rsidRPr="000A4DAF">
        <w:rPr>
          <w:rFonts w:ascii="Times New Roman" w:eastAsia="Times New Roman" w:hAnsi="Times New Roman" w:cs="Times New Roman"/>
        </w:rPr>
        <w:t>H - 5</w:t>
      </w:r>
      <w:r w:rsidRPr="000A4DAF">
        <w:rPr>
          <w:rFonts w:ascii="Times New Roman" w:eastAsia="Times New Roman" w:hAnsi="Times New Roman" w:cs="Times New Roman"/>
        </w:rPr>
        <w:tab/>
        <w:t>STARS will be connected to a high tech, futuristic Robot Waiter (RW) which will have scanners that allow it to sense people, table, and plates. Once the RW is handed food, it will walk over to the table indicated.</w:t>
      </w:r>
    </w:p>
    <w:p w14:paraId="19244310" w14:textId="7777777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p>
    <w:p w14:paraId="1F2D723D" w14:textId="7C3CF9A7" w:rsidR="006A186A" w:rsidRPr="000A4DAF" w:rsidRDefault="006A186A" w:rsidP="006A186A">
      <w:pPr>
        <w:pStyle w:val="normal0"/>
        <w:tabs>
          <w:tab w:val="left" w:pos="360"/>
          <w:tab w:val="left" w:pos="1080"/>
          <w:tab w:val="left" w:pos="1440"/>
          <w:tab w:val="left" w:pos="1800"/>
          <w:tab w:val="left" w:pos="2160"/>
          <w:tab w:val="left" w:pos="2520"/>
          <w:tab w:val="left" w:pos="2880"/>
          <w:tab w:val="left" w:pos="3240"/>
          <w:tab w:val="left" w:pos="3600"/>
        </w:tabs>
        <w:ind w:left="1080" w:hanging="1080"/>
        <w:rPr>
          <w:rFonts w:ascii="Times New Roman" w:hAnsi="Times New Roman" w:cs="Times New Roman"/>
        </w:rPr>
      </w:pPr>
      <w:r>
        <w:rPr>
          <w:rFonts w:ascii="Times New Roman" w:eastAsia="Times New Roman" w:hAnsi="Times New Roman" w:cs="Times New Roman"/>
        </w:rPr>
        <w:t>H - 6</w:t>
      </w:r>
      <w:r w:rsidRPr="000A4DAF">
        <w:rPr>
          <w:rFonts w:ascii="Times New Roman" w:eastAsia="Times New Roman" w:hAnsi="Times New Roman" w:cs="Times New Roman"/>
        </w:rPr>
        <w:tab/>
        <w:t>STARS will require a displ</w:t>
      </w:r>
      <w:r w:rsidR="00490521">
        <w:rPr>
          <w:rFonts w:ascii="Times New Roman" w:eastAsia="Times New Roman" w:hAnsi="Times New Roman" w:cs="Times New Roman"/>
        </w:rPr>
        <w:t>ay device</w:t>
      </w:r>
      <w:r w:rsidRPr="000A4DAF">
        <w:rPr>
          <w:rFonts w:ascii="Times New Roman" w:eastAsia="Times New Roman" w:hAnsi="Times New Roman" w:cs="Times New Roman"/>
        </w:rPr>
        <w:t xml:space="preserve">. </w:t>
      </w:r>
      <w:r w:rsidR="00490521">
        <w:rPr>
          <w:rFonts w:ascii="Times New Roman" w:eastAsia="Times New Roman" w:hAnsi="Times New Roman" w:cs="Times New Roman"/>
        </w:rPr>
        <w:t xml:space="preserve">There will be a separate touch </w:t>
      </w:r>
      <w:r w:rsidRPr="000A4DAF">
        <w:rPr>
          <w:rFonts w:ascii="Times New Roman" w:eastAsia="Times New Roman" w:hAnsi="Times New Roman" w:cs="Times New Roman"/>
        </w:rPr>
        <w:t xml:space="preserve">display for </w:t>
      </w:r>
      <w:r>
        <w:rPr>
          <w:rFonts w:ascii="Times New Roman" w:eastAsia="Times New Roman" w:hAnsi="Times New Roman" w:cs="Times New Roman"/>
        </w:rPr>
        <w:t>manager input and screen capability, s</w:t>
      </w:r>
      <w:r w:rsidRPr="000A4DAF">
        <w:rPr>
          <w:rFonts w:ascii="Times New Roman" w:eastAsia="Times New Roman" w:hAnsi="Times New Roman" w:cs="Times New Roman"/>
        </w:rPr>
        <w:t>uitable for text and image displays.</w:t>
      </w:r>
    </w:p>
    <w:p w14:paraId="2D84553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48C51A2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4C886251" w14:textId="77777777" w:rsidR="006A186A" w:rsidRPr="000A4DAF" w:rsidRDefault="006A186A" w:rsidP="006A186A">
      <w:pPr>
        <w:pStyle w:val="normal0"/>
        <w:rPr>
          <w:rFonts w:ascii="Times New Roman" w:hAnsi="Times New Roman" w:cs="Times New Roman"/>
        </w:rPr>
      </w:pPr>
      <w:r w:rsidRPr="000A4DAF">
        <w:rPr>
          <w:rFonts w:ascii="Times New Roman" w:hAnsi="Times New Roman" w:cs="Times New Roman"/>
        </w:rPr>
        <w:br w:type="page"/>
      </w:r>
    </w:p>
    <w:p w14:paraId="2730A0B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4.0</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i/>
        </w:rPr>
        <w:t xml:space="preserve">STARS </w:t>
      </w:r>
      <w:r w:rsidRPr="000A4DAF">
        <w:rPr>
          <w:rFonts w:ascii="Times New Roman" w:eastAsia="Times New Roman" w:hAnsi="Times New Roman" w:cs="Times New Roman"/>
          <w:b/>
        </w:rPr>
        <w:t>DETAILED DESIGN</w:t>
      </w:r>
    </w:p>
    <w:p w14:paraId="0F920D1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710CA37C"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In this section the </w:t>
      </w:r>
      <w:r w:rsidRPr="000A4DAF">
        <w:rPr>
          <w:rFonts w:ascii="Times New Roman" w:eastAsia="Times New Roman" w:hAnsi="Times New Roman" w:cs="Times New Roman"/>
          <w:b/>
        </w:rPr>
        <w:t>STARS</w:t>
      </w:r>
      <w:r w:rsidRPr="000A4DAF">
        <w:rPr>
          <w:rFonts w:ascii="Times New Roman" w:eastAsia="Times New Roman" w:hAnsi="Times New Roman" w:cs="Times New Roman"/>
        </w:rPr>
        <w:t xml:space="preserve"> described in Section 2 with requirements listed in Section 3 will be designed in detail possibly including higher level DFDs. Each major module detailed design is included in correspondence with the design sections defined in Section 2 and responding to the requirements listed in its correlated sub-section in chapter 3.</w:t>
      </w:r>
    </w:p>
    <w:p w14:paraId="0CE8C97B"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598629DB"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Level 2 DFD 2.1 Main Module</w:t>
      </w:r>
    </w:p>
    <w:p w14:paraId="0B009CEA" w14:textId="77777777" w:rsidR="006A186A" w:rsidRDefault="006A186A" w:rsidP="006A186A">
      <w:pPr>
        <w:pStyle w:val="normal0"/>
        <w:tabs>
          <w:tab w:val="left" w:pos="360"/>
          <w:tab w:val="left" w:pos="720"/>
          <w:tab w:val="left" w:pos="1080"/>
          <w:tab w:val="left" w:pos="7920"/>
        </w:tabs>
        <w:jc w:val="center"/>
        <w:rPr>
          <w:rFonts w:ascii="Times New Roman" w:eastAsia="Times New Roman" w:hAnsi="Times New Roman" w:cs="Times New Roman"/>
        </w:rPr>
      </w:pPr>
      <w:r w:rsidRPr="000A4DAF">
        <w:rPr>
          <w:rFonts w:ascii="Times New Roman" w:hAnsi="Times New Roman" w:cs="Times New Roman"/>
          <w:noProof/>
        </w:rPr>
        <w:drawing>
          <wp:inline distT="114300" distB="114300" distL="114300" distR="114300" wp14:anchorId="130AEF05" wp14:editId="258051E8">
            <wp:extent cx="5943600" cy="3213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213100"/>
                    </a:xfrm>
                    <a:prstGeom prst="rect">
                      <a:avLst/>
                    </a:prstGeom>
                    <a:ln/>
                  </pic:spPr>
                </pic:pic>
              </a:graphicData>
            </a:graphic>
          </wp:inline>
        </w:drawing>
      </w:r>
      <w:r w:rsidRPr="000A4DAF">
        <w:rPr>
          <w:rFonts w:ascii="Times New Roman" w:eastAsia="Times New Roman" w:hAnsi="Times New Roman" w:cs="Times New Roman"/>
        </w:rPr>
        <w:t>Figure 4.1.1: Level 2 Data Flow Diagram-Main Module</w:t>
      </w:r>
    </w:p>
    <w:p w14:paraId="01F38F81" w14:textId="77777777" w:rsidR="00F92670" w:rsidRPr="000A4DAF" w:rsidRDefault="00F92670" w:rsidP="006A186A">
      <w:pPr>
        <w:pStyle w:val="normal0"/>
        <w:tabs>
          <w:tab w:val="left" w:pos="360"/>
          <w:tab w:val="left" w:pos="720"/>
          <w:tab w:val="left" w:pos="1080"/>
          <w:tab w:val="left" w:pos="7920"/>
        </w:tabs>
        <w:jc w:val="center"/>
        <w:rPr>
          <w:rFonts w:ascii="Times New Roman" w:hAnsi="Times New Roman" w:cs="Times New Roman"/>
        </w:rPr>
      </w:pPr>
    </w:p>
    <w:p w14:paraId="7E547521"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u w:val="single"/>
        </w:rPr>
        <w:t xml:space="preserve">2.1.1 Menu Data Module </w:t>
      </w:r>
    </w:p>
    <w:p w14:paraId="091E71FF"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rPr>
        <w:t xml:space="preserve">The Menu Data Module (MDM) is responsible for sending data from the Main Control Module to other modules to keep data flow consistent. The MDM will receive an order and send it to the Availability Module to check if the order can be made. Once the order is confirmed, it gets sent to the Payment Data Module.  </w:t>
      </w:r>
    </w:p>
    <w:p w14:paraId="7007F29D"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7BF36CF7"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u w:val="single"/>
        </w:rPr>
        <w:t xml:space="preserve">2.1.2 Authoritative Actions Data Module </w:t>
      </w:r>
    </w:p>
    <w:p w14:paraId="44A82A5A"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rPr>
        <w:t xml:space="preserve">The Authoritative Actions Data Module (AADM) is in charge of giving the Authoritative Actions Module database information so the user can make the necessary changes or keep track on what’s going on. The AADM will get a request from the Authoritative Actions Module, and then it acquires that information for the Authoritative Actions Module. If ordered, the AADM can make changes in the Availability Module. </w:t>
      </w:r>
    </w:p>
    <w:p w14:paraId="026DAAD2"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443EF1E3"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u w:val="single"/>
        </w:rPr>
        <w:t>2.1.3 Payment Data Module</w:t>
      </w:r>
    </w:p>
    <w:p w14:paraId="3DD262C4"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rPr>
        <w:t>The Payment Data Module (PDM) makes sure the confirmed orders are paid for. The PDM gets an order from the MDM then sends it to the PM to get paid for. Once payment is confirmed, the order gets stored in the orders database and gets send to the Kitchen Data Module.</w:t>
      </w:r>
    </w:p>
    <w:p w14:paraId="4B23C6C1"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368CB3E1"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u w:val="single"/>
        </w:rPr>
        <w:t xml:space="preserve">2.1.4 Kitchen Data Module </w:t>
      </w:r>
    </w:p>
    <w:p w14:paraId="4EDD8971" w14:textId="77777777" w:rsidR="00F92670" w:rsidRPr="000A4DAF" w:rsidRDefault="00F92670" w:rsidP="00F9267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rPr>
        <w:t>The Kitchen Data Module (KDM) takes the confirmed order from the PDM and sends it to the Kitchen Module.</w:t>
      </w:r>
    </w:p>
    <w:p w14:paraId="79C7AC27"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7C244874"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Level 2 DFD 2.2 Menu Module</w:t>
      </w:r>
    </w:p>
    <w:p w14:paraId="16FC86C0"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hAnsi="Times New Roman" w:cs="Times New Roman"/>
          <w:noProof/>
        </w:rPr>
        <w:drawing>
          <wp:inline distT="114300" distB="114300" distL="114300" distR="114300" wp14:anchorId="46D308DF" wp14:editId="290839D1">
            <wp:extent cx="5829300" cy="3477491"/>
            <wp:effectExtent l="0" t="0" r="0" b="254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829841" cy="3477814"/>
                    </a:xfrm>
                    <a:prstGeom prst="rect">
                      <a:avLst/>
                    </a:prstGeom>
                    <a:ln/>
                  </pic:spPr>
                </pic:pic>
              </a:graphicData>
            </a:graphic>
          </wp:inline>
        </w:drawing>
      </w:r>
    </w:p>
    <w:p w14:paraId="70CA29EC" w14:textId="77777777" w:rsidR="006A186A" w:rsidRDefault="006A186A" w:rsidP="006A186A">
      <w:pPr>
        <w:pStyle w:val="normal0"/>
        <w:jc w:val="center"/>
        <w:rPr>
          <w:rFonts w:ascii="Times New Roman" w:eastAsia="Times New Roman" w:hAnsi="Times New Roman" w:cs="Times New Roman"/>
        </w:rPr>
      </w:pPr>
      <w:r w:rsidRPr="000A4DAF">
        <w:rPr>
          <w:rFonts w:ascii="Times New Roman" w:eastAsia="Times New Roman" w:hAnsi="Times New Roman" w:cs="Times New Roman"/>
        </w:rPr>
        <w:t>Figure 4.1.2: Level 2 Data Flow Diagram-Menu Control Module</w:t>
      </w:r>
    </w:p>
    <w:p w14:paraId="16B72917" w14:textId="77777777" w:rsidR="006A186A" w:rsidRPr="000A4DAF" w:rsidRDefault="006A186A" w:rsidP="006A186A">
      <w:pPr>
        <w:pStyle w:val="normal0"/>
        <w:jc w:val="center"/>
        <w:rPr>
          <w:rFonts w:ascii="Times New Roman" w:hAnsi="Times New Roman" w:cs="Times New Roman"/>
        </w:rPr>
      </w:pPr>
    </w:p>
    <w:p w14:paraId="7BDBA470"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2.2.1 Display Menu Module</w:t>
      </w:r>
    </w:p>
    <w:p w14:paraId="344048A9"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Display Menu Module (DMM) is used to interact with the user and relay information between the system and the user. </w:t>
      </w:r>
    </w:p>
    <w:p w14:paraId="21304B7F"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p>
    <w:p w14:paraId="54CD0148"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DMM takes input from the user through the touch screen and also displays the necessary information on the touch screen for the user. The DMM sends a request to the Menu Database Request Module whenever the user is ordering to get the menu items that are available.</w:t>
      </w:r>
    </w:p>
    <w:p w14:paraId="57B6FF32"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p>
    <w:p w14:paraId="22690B6A"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After it takes the order from the user, it sends the completed order to the MM. </w:t>
      </w:r>
    </w:p>
    <w:p w14:paraId="32E7AAB7"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p>
    <w:p w14:paraId="7C8CF3B6"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2.2.2 Menu Database Request Module</w:t>
      </w:r>
    </w:p>
    <w:p w14:paraId="466E8707"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Menu Database Request Module (MDRM) is used to request for information regarding the availability of items on the menu. </w:t>
      </w:r>
    </w:p>
    <w:p w14:paraId="193EDF67"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p>
    <w:p w14:paraId="1C0D2D50" w14:textId="77777777" w:rsidR="00140CC8" w:rsidRPr="000A4DAF" w:rsidRDefault="00140CC8" w:rsidP="00140CC8">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MDRM takes a request from the DMM to request information from the Availability Module. It sends the request and receives back the results of the available items to send back to the DMM. </w:t>
      </w:r>
    </w:p>
    <w:p w14:paraId="0BB00FA1" w14:textId="77777777" w:rsidR="006A186A" w:rsidRDefault="006A186A" w:rsidP="006A186A">
      <w:pPr>
        <w:pStyle w:val="normal0"/>
        <w:tabs>
          <w:tab w:val="left" w:pos="360"/>
          <w:tab w:val="left" w:pos="720"/>
          <w:tab w:val="left" w:pos="1080"/>
          <w:tab w:val="left" w:pos="7920"/>
        </w:tabs>
        <w:rPr>
          <w:rFonts w:ascii="Times New Roman" w:hAnsi="Times New Roman" w:cs="Times New Roman"/>
        </w:rPr>
      </w:pPr>
    </w:p>
    <w:p w14:paraId="6390F59D" w14:textId="77777777" w:rsidR="004B08A2" w:rsidRDefault="004B08A2" w:rsidP="006A186A">
      <w:pPr>
        <w:pStyle w:val="normal0"/>
        <w:tabs>
          <w:tab w:val="left" w:pos="360"/>
          <w:tab w:val="left" w:pos="720"/>
          <w:tab w:val="left" w:pos="1080"/>
          <w:tab w:val="left" w:pos="7920"/>
        </w:tabs>
        <w:rPr>
          <w:rFonts w:ascii="Times New Roman" w:hAnsi="Times New Roman" w:cs="Times New Roman"/>
        </w:rPr>
      </w:pPr>
    </w:p>
    <w:p w14:paraId="4B2B84CA" w14:textId="77777777" w:rsidR="004B08A2" w:rsidRDefault="004B08A2" w:rsidP="006A186A">
      <w:pPr>
        <w:pStyle w:val="normal0"/>
        <w:tabs>
          <w:tab w:val="left" w:pos="360"/>
          <w:tab w:val="left" w:pos="720"/>
          <w:tab w:val="left" w:pos="1080"/>
          <w:tab w:val="left" w:pos="7920"/>
        </w:tabs>
        <w:rPr>
          <w:rFonts w:ascii="Times New Roman" w:hAnsi="Times New Roman" w:cs="Times New Roman"/>
        </w:rPr>
      </w:pPr>
    </w:p>
    <w:p w14:paraId="5F9223C8" w14:textId="77777777" w:rsidR="004B08A2" w:rsidRPr="000A4DAF" w:rsidRDefault="004B08A2" w:rsidP="006A186A">
      <w:pPr>
        <w:pStyle w:val="normal0"/>
        <w:tabs>
          <w:tab w:val="left" w:pos="360"/>
          <w:tab w:val="left" w:pos="720"/>
          <w:tab w:val="left" w:pos="1080"/>
          <w:tab w:val="left" w:pos="7920"/>
        </w:tabs>
        <w:rPr>
          <w:rFonts w:ascii="Times New Roman" w:hAnsi="Times New Roman" w:cs="Times New Roman"/>
        </w:rPr>
      </w:pPr>
    </w:p>
    <w:p w14:paraId="7C5456C5"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Level 2 DFD 2.3 Availability Module</w:t>
      </w:r>
    </w:p>
    <w:p w14:paraId="4A91C81D"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hAnsi="Times New Roman" w:cs="Times New Roman"/>
          <w:noProof/>
        </w:rPr>
        <w:drawing>
          <wp:inline distT="114300" distB="114300" distL="114300" distR="114300" wp14:anchorId="3B9EC27F" wp14:editId="5498451F">
            <wp:extent cx="5943600" cy="3187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187700"/>
                    </a:xfrm>
                    <a:prstGeom prst="rect">
                      <a:avLst/>
                    </a:prstGeom>
                    <a:ln/>
                  </pic:spPr>
                </pic:pic>
              </a:graphicData>
            </a:graphic>
          </wp:inline>
        </w:drawing>
      </w:r>
    </w:p>
    <w:p w14:paraId="55B6E6D0" w14:textId="77777777" w:rsidR="006A186A" w:rsidRDefault="006A186A" w:rsidP="006A186A">
      <w:pPr>
        <w:pStyle w:val="normal0"/>
        <w:jc w:val="center"/>
        <w:rPr>
          <w:rFonts w:ascii="Times New Roman" w:eastAsia="Times New Roman" w:hAnsi="Times New Roman" w:cs="Times New Roman"/>
        </w:rPr>
      </w:pPr>
      <w:r w:rsidRPr="000A4DAF">
        <w:rPr>
          <w:rFonts w:ascii="Times New Roman" w:eastAsia="Times New Roman" w:hAnsi="Times New Roman" w:cs="Times New Roman"/>
        </w:rPr>
        <w:t>Figure 4.1.3: Level 2 Data Flow Diagram-Availability Module</w:t>
      </w:r>
    </w:p>
    <w:p w14:paraId="64C19114" w14:textId="77777777" w:rsidR="006A186A" w:rsidRDefault="006A186A" w:rsidP="006A186A">
      <w:pPr>
        <w:pStyle w:val="normal0"/>
        <w:tabs>
          <w:tab w:val="left" w:pos="360"/>
          <w:tab w:val="left" w:pos="720"/>
          <w:tab w:val="left" w:pos="1080"/>
          <w:tab w:val="left" w:pos="7920"/>
        </w:tabs>
        <w:rPr>
          <w:rFonts w:ascii="Times New Roman" w:hAnsi="Times New Roman" w:cs="Times New Roman"/>
        </w:rPr>
      </w:pPr>
    </w:p>
    <w:p w14:paraId="6260E386"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2.3.1 Menu Item Updater Module</w:t>
      </w:r>
    </w:p>
    <w:p w14:paraId="3A0575B4"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Menu Item Updater Module (MIUM) is used to process information about the availability of the menu items. </w:t>
      </w:r>
    </w:p>
    <w:p w14:paraId="7E81550D"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42A8CBAF"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MIUM receives requests from the MCM, which will then check the Menu Options database on the availability of the menu items. The MIUM then sends the results back to the MCM. </w:t>
      </w:r>
    </w:p>
    <w:p w14:paraId="609ACB12"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2D6D4ADB"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MIUM also receives information about the inventory from the Inventory Updater Module. The MIUM will take this data and update the Menu Options database accordingly.</w:t>
      </w:r>
    </w:p>
    <w:p w14:paraId="54DD7AD1"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4FBD73CC"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2.3.2 Inventory Updater Module</w:t>
      </w:r>
    </w:p>
    <w:p w14:paraId="32104B14"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Inventory Updater Module (IUM) is used to process information about the availability of the inventory.</w:t>
      </w:r>
    </w:p>
    <w:p w14:paraId="361CFC4F"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11082577"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IUM takes information from the Order Processor Module about inventory updates and updates the Inventory database with this information. The IUM also sends the inventory information to the MIUM whenever there are any changes that are made.</w:t>
      </w:r>
    </w:p>
    <w:p w14:paraId="0091F3A4"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7A3C90E6"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2.3.3 Order Processor Module</w:t>
      </w:r>
    </w:p>
    <w:p w14:paraId="008FBBD9"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Order Processor Module (OPM) processes information about completed orders and any updates </w:t>
      </w:r>
      <w:proofErr w:type="gramStart"/>
      <w:r w:rsidRPr="000A4DAF">
        <w:rPr>
          <w:rFonts w:ascii="Times New Roman" w:eastAsia="Times New Roman" w:hAnsi="Times New Roman" w:cs="Times New Roman"/>
        </w:rPr>
        <w:t>needed to be made</w:t>
      </w:r>
      <w:proofErr w:type="gramEnd"/>
      <w:r w:rsidRPr="000A4DAF">
        <w:rPr>
          <w:rFonts w:ascii="Times New Roman" w:eastAsia="Times New Roman" w:hAnsi="Times New Roman" w:cs="Times New Roman"/>
        </w:rPr>
        <w:t>.</w:t>
      </w:r>
    </w:p>
    <w:p w14:paraId="25262F41"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42C7D36D" w14:textId="77777777" w:rsidR="004B08A2" w:rsidRDefault="004B08A2"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OPM takes in the order or updates from the MM. From that information, the OPM dissects the ingredients that were used in the order, and it sends that information to the IUM to be updated in the database.</w:t>
      </w:r>
    </w:p>
    <w:p w14:paraId="70E78C19" w14:textId="0706DA56"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Level 2 DFD 2.4 Authoritative Action</w:t>
      </w:r>
    </w:p>
    <w:p w14:paraId="7DF6812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hAnsi="Times New Roman" w:cs="Times New Roman"/>
          <w:noProof/>
        </w:rPr>
        <w:drawing>
          <wp:inline distT="114300" distB="114300" distL="114300" distR="114300" wp14:anchorId="70A09EEF" wp14:editId="5CFE2D82">
            <wp:extent cx="5943600" cy="3111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111500"/>
                    </a:xfrm>
                    <a:prstGeom prst="rect">
                      <a:avLst/>
                    </a:prstGeom>
                    <a:ln/>
                  </pic:spPr>
                </pic:pic>
              </a:graphicData>
            </a:graphic>
          </wp:inline>
        </w:drawing>
      </w:r>
    </w:p>
    <w:p w14:paraId="74C4DE79" w14:textId="77777777" w:rsidR="006A186A" w:rsidRDefault="006A186A" w:rsidP="006A186A">
      <w:pPr>
        <w:pStyle w:val="normal0"/>
        <w:jc w:val="center"/>
        <w:rPr>
          <w:rFonts w:ascii="Times New Roman" w:eastAsia="Times New Roman" w:hAnsi="Times New Roman" w:cs="Times New Roman"/>
        </w:rPr>
      </w:pPr>
      <w:r w:rsidRPr="000A4DAF">
        <w:rPr>
          <w:rFonts w:ascii="Times New Roman" w:eastAsia="Times New Roman" w:hAnsi="Times New Roman" w:cs="Times New Roman"/>
        </w:rPr>
        <w:t>Figure 4.1.4: Level 2 Data Flow Diagram-Authoritative Action Module</w:t>
      </w:r>
    </w:p>
    <w:p w14:paraId="3F97C22A" w14:textId="77777777" w:rsidR="006A186A" w:rsidRPr="000A4DAF" w:rsidRDefault="006A186A" w:rsidP="006A186A">
      <w:pPr>
        <w:pStyle w:val="normal0"/>
        <w:jc w:val="center"/>
        <w:rPr>
          <w:rFonts w:ascii="Times New Roman" w:hAnsi="Times New Roman" w:cs="Times New Roman"/>
        </w:rPr>
      </w:pPr>
    </w:p>
    <w:p w14:paraId="757F2DBE" w14:textId="77777777" w:rsidR="004B08A2" w:rsidRPr="000A4DAF" w:rsidRDefault="004B08A2" w:rsidP="004B08A2">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u w:val="single"/>
        </w:rPr>
        <w:t xml:space="preserve">2.4.1 GUI Display Module </w:t>
      </w:r>
    </w:p>
    <w:p w14:paraId="2B0AD23A"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GUI Display Module (GDM) validates that the managers is authorized to make changes to the database. Then the GUI will give the manager the option to change whichever database the manager wants to change. Depending on the Database chosen, different changes will be available.</w:t>
      </w:r>
    </w:p>
    <w:p w14:paraId="592FCCD1"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19D14E49"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2.4.2 Orders Update Module (OUM)</w:t>
      </w:r>
    </w:p>
    <w:p w14:paraId="0DB510A1"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Orders Update Module (OUM) deals with changes in the Orders database. The AAM sends the orders to the Manager UI. The manager is then able to sort through the information provided to deal with financial needs or customer request. The manager is only able to append information to the order, not directly change the names, amount, confirmation, or complaints.</w:t>
      </w:r>
    </w:p>
    <w:p w14:paraId="764B9640"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4CD00412"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2.4.3 Inventory Change Module (ICM)</w:t>
      </w:r>
    </w:p>
    <w:p w14:paraId="6338F2E4"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Inventory Change Module (ICM) deals with changes in Inventory database. The AAM sends the items in the inventory to the Manager UI. The manager is then able to sort through the items and put in value changes. The manager is able to add items, delete items, and change quantity in this Module.</w:t>
      </w:r>
    </w:p>
    <w:p w14:paraId="1ACAF231"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p>
    <w:p w14:paraId="76BA01B6"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2.4.4 Menu Update Module (MUM)</w:t>
      </w:r>
    </w:p>
    <w:p w14:paraId="58E0A0FF" w14:textId="77777777" w:rsidR="004B08A2" w:rsidRPr="000A4DAF" w:rsidRDefault="004B08A2" w:rsidP="004B08A2">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The Menu Update Module (MUM) deals with changes in the Menu Options database. The AAM sends the menu options to the Manager UI. The manager is then able to add menu items. The Manager will have to input the ingredients needs, directions, and recipe as well for the Robot Chef to process the information.</w:t>
      </w:r>
    </w:p>
    <w:p w14:paraId="3C00A8FD" w14:textId="77777777" w:rsidR="006A186A" w:rsidRDefault="006A186A" w:rsidP="006A186A">
      <w:pPr>
        <w:pStyle w:val="normal0"/>
        <w:tabs>
          <w:tab w:val="left" w:pos="360"/>
          <w:tab w:val="left" w:pos="720"/>
          <w:tab w:val="left" w:pos="1080"/>
          <w:tab w:val="left" w:pos="7920"/>
        </w:tabs>
        <w:rPr>
          <w:rFonts w:ascii="Times New Roman" w:hAnsi="Times New Roman" w:cs="Times New Roman"/>
        </w:rPr>
      </w:pPr>
    </w:p>
    <w:p w14:paraId="2C9D45D2" w14:textId="77777777" w:rsidR="00800735" w:rsidRDefault="00800735" w:rsidP="006A186A">
      <w:pPr>
        <w:pStyle w:val="normal0"/>
        <w:tabs>
          <w:tab w:val="left" w:pos="360"/>
          <w:tab w:val="left" w:pos="720"/>
          <w:tab w:val="left" w:pos="1080"/>
          <w:tab w:val="left" w:pos="7920"/>
        </w:tabs>
        <w:rPr>
          <w:rFonts w:ascii="Times New Roman" w:hAnsi="Times New Roman" w:cs="Times New Roman"/>
        </w:rPr>
      </w:pPr>
    </w:p>
    <w:p w14:paraId="288C5678" w14:textId="77777777" w:rsidR="00800735" w:rsidRPr="000A4DAF" w:rsidRDefault="00800735" w:rsidP="006A186A">
      <w:pPr>
        <w:pStyle w:val="normal0"/>
        <w:tabs>
          <w:tab w:val="left" w:pos="360"/>
          <w:tab w:val="left" w:pos="720"/>
          <w:tab w:val="left" w:pos="1080"/>
          <w:tab w:val="left" w:pos="7920"/>
        </w:tabs>
        <w:rPr>
          <w:rFonts w:ascii="Times New Roman" w:hAnsi="Times New Roman" w:cs="Times New Roman"/>
        </w:rPr>
      </w:pPr>
    </w:p>
    <w:p w14:paraId="005FC2B0"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Level 2 DFD 2.5 Payment Module</w:t>
      </w:r>
    </w:p>
    <w:p w14:paraId="74BC8611"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hAnsi="Times New Roman" w:cs="Times New Roman"/>
          <w:noProof/>
        </w:rPr>
        <w:drawing>
          <wp:inline distT="114300" distB="114300" distL="114300" distR="114300" wp14:anchorId="1E24C9A4" wp14:editId="04586442">
            <wp:extent cx="5943600" cy="32893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rcRect/>
                    <a:stretch>
                      <a:fillRect/>
                    </a:stretch>
                  </pic:blipFill>
                  <pic:spPr>
                    <a:xfrm>
                      <a:off x="0" y="0"/>
                      <a:ext cx="5943600" cy="3289300"/>
                    </a:xfrm>
                    <a:prstGeom prst="rect">
                      <a:avLst/>
                    </a:prstGeom>
                    <a:ln/>
                  </pic:spPr>
                </pic:pic>
              </a:graphicData>
            </a:graphic>
          </wp:inline>
        </w:drawing>
      </w:r>
    </w:p>
    <w:p w14:paraId="7F7039DA" w14:textId="77777777" w:rsidR="006A186A" w:rsidRDefault="006A186A" w:rsidP="006A186A">
      <w:pPr>
        <w:pStyle w:val="normal0"/>
        <w:jc w:val="center"/>
        <w:rPr>
          <w:rFonts w:ascii="Times New Roman" w:eastAsia="Times New Roman" w:hAnsi="Times New Roman" w:cs="Times New Roman"/>
        </w:rPr>
      </w:pPr>
      <w:r w:rsidRPr="000A4DAF">
        <w:rPr>
          <w:rFonts w:ascii="Times New Roman" w:eastAsia="Times New Roman" w:hAnsi="Times New Roman" w:cs="Times New Roman"/>
        </w:rPr>
        <w:t>Figure 4.1.5: Level 2 Data Flow Diagram-Payment Module</w:t>
      </w:r>
    </w:p>
    <w:p w14:paraId="24229225" w14:textId="77777777" w:rsidR="00A86742" w:rsidRPr="000A4DAF" w:rsidRDefault="00A86742" w:rsidP="006A186A">
      <w:pPr>
        <w:pStyle w:val="normal0"/>
        <w:jc w:val="center"/>
        <w:rPr>
          <w:rFonts w:ascii="Times New Roman" w:hAnsi="Times New Roman" w:cs="Times New Roman"/>
        </w:rPr>
      </w:pPr>
    </w:p>
    <w:p w14:paraId="0F685C34" w14:textId="2328F546" w:rsidR="006A186A" w:rsidRPr="000A4DAF" w:rsidRDefault="00A86742" w:rsidP="006A186A">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u w:val="single"/>
        </w:rPr>
        <w:t>2.5.1 Feedback Module (FM</w:t>
      </w:r>
      <w:r w:rsidRPr="000A4DAF">
        <w:rPr>
          <w:rFonts w:ascii="Times New Roman" w:eastAsia="Times New Roman" w:hAnsi="Times New Roman" w:cs="Times New Roman"/>
          <w:u w:val="single"/>
        </w:rPr>
        <w:t>)</w:t>
      </w:r>
    </w:p>
    <w:p w14:paraId="6F7D649B" w14:textId="3FFDBB30" w:rsidR="00A86742" w:rsidRPr="000A4DAF" w:rsidRDefault="00F4529C" w:rsidP="00A86742">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The F</w:t>
      </w:r>
      <w:r w:rsidR="00A86742" w:rsidRPr="000A4DAF">
        <w:rPr>
          <w:rFonts w:ascii="Times New Roman" w:eastAsia="Times New Roman" w:hAnsi="Times New Roman" w:cs="Times New Roman"/>
        </w:rPr>
        <w:t>M shall validate that the Orders are okay, and then shall send the payment amount to an external card reader.</w:t>
      </w:r>
      <w:r w:rsidR="00CE01BF">
        <w:rPr>
          <w:rFonts w:ascii="Times New Roman" w:hAnsi="Times New Roman" w:cs="Times New Roman"/>
        </w:rPr>
        <w:t xml:space="preserve"> </w:t>
      </w:r>
      <w:r w:rsidR="00A86742" w:rsidRPr="000A4DAF">
        <w:rPr>
          <w:rFonts w:ascii="Times New Roman" w:eastAsia="Times New Roman" w:hAnsi="Times New Roman" w:cs="Times New Roman"/>
        </w:rPr>
        <w:t xml:space="preserve">The external card reader is not part of our program. The only data PM retrieves from the card reader is Payment approval or decline. Should the payment be declined a message shall be sent to the User through the GUI/UI indicating the error. Should the payment be approved the PM shall send this information to the Main Control (MC) which will use this information to process other operations. </w:t>
      </w:r>
    </w:p>
    <w:p w14:paraId="31A6020B" w14:textId="77777777" w:rsidR="006A186A" w:rsidRDefault="006A186A" w:rsidP="006A186A">
      <w:pPr>
        <w:pStyle w:val="normal0"/>
        <w:tabs>
          <w:tab w:val="left" w:pos="360"/>
          <w:tab w:val="left" w:pos="720"/>
          <w:tab w:val="left" w:pos="1080"/>
          <w:tab w:val="left" w:pos="7920"/>
        </w:tabs>
        <w:rPr>
          <w:rFonts w:ascii="Times New Roman" w:hAnsi="Times New Roman" w:cs="Times New Roman"/>
        </w:rPr>
      </w:pPr>
    </w:p>
    <w:p w14:paraId="2ADDF085" w14:textId="77777777" w:rsidR="00800735" w:rsidRDefault="00800735" w:rsidP="006A186A">
      <w:pPr>
        <w:pStyle w:val="normal0"/>
        <w:tabs>
          <w:tab w:val="left" w:pos="360"/>
          <w:tab w:val="left" w:pos="720"/>
          <w:tab w:val="left" w:pos="1080"/>
          <w:tab w:val="left" w:pos="7920"/>
        </w:tabs>
        <w:rPr>
          <w:rFonts w:ascii="Times New Roman" w:hAnsi="Times New Roman" w:cs="Times New Roman"/>
        </w:rPr>
      </w:pPr>
    </w:p>
    <w:p w14:paraId="19B02FAA"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17214F4C"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73EBD579"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39696C02"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1C6155AE"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5D20BC97"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4BEFD887"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4B528D8E"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390D6A9C"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52BFBD56"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20CF5DD7"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4E4FD387"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6772B463"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367F2BB5"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47BC8E41"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27AA22BD" w14:textId="77777777" w:rsidR="0068095F" w:rsidRDefault="0068095F" w:rsidP="006A186A">
      <w:pPr>
        <w:pStyle w:val="normal0"/>
        <w:tabs>
          <w:tab w:val="left" w:pos="360"/>
          <w:tab w:val="left" w:pos="720"/>
          <w:tab w:val="left" w:pos="1080"/>
          <w:tab w:val="left" w:pos="7920"/>
        </w:tabs>
        <w:rPr>
          <w:rFonts w:ascii="Times New Roman" w:eastAsia="Times New Roman" w:hAnsi="Times New Roman" w:cs="Times New Roman"/>
          <w:b/>
        </w:rPr>
      </w:pPr>
    </w:p>
    <w:p w14:paraId="48A940F4"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Level 2 DFD 2.6 Kitchen Module</w:t>
      </w:r>
    </w:p>
    <w:p w14:paraId="202DAC21"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hAnsi="Times New Roman" w:cs="Times New Roman"/>
          <w:noProof/>
        </w:rPr>
        <w:drawing>
          <wp:inline distT="114300" distB="114300" distL="114300" distR="114300" wp14:anchorId="4E0AFCFC" wp14:editId="1698348E">
            <wp:extent cx="5943600" cy="30226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3022600"/>
                    </a:xfrm>
                    <a:prstGeom prst="rect">
                      <a:avLst/>
                    </a:prstGeom>
                    <a:ln/>
                  </pic:spPr>
                </pic:pic>
              </a:graphicData>
            </a:graphic>
          </wp:inline>
        </w:drawing>
      </w:r>
    </w:p>
    <w:p w14:paraId="13313F83" w14:textId="77777777" w:rsidR="006A186A" w:rsidRPr="000A4DAF" w:rsidRDefault="006A186A" w:rsidP="006A186A">
      <w:pPr>
        <w:pStyle w:val="normal0"/>
        <w:jc w:val="center"/>
        <w:rPr>
          <w:rFonts w:ascii="Times New Roman" w:hAnsi="Times New Roman" w:cs="Times New Roman"/>
        </w:rPr>
      </w:pPr>
      <w:r w:rsidRPr="000A4DAF">
        <w:rPr>
          <w:rFonts w:ascii="Times New Roman" w:eastAsia="Times New Roman" w:hAnsi="Times New Roman" w:cs="Times New Roman"/>
        </w:rPr>
        <w:t>Figure 4.1.6: Level 2 Data Flow Diagram-Kitchen Module</w:t>
      </w:r>
    </w:p>
    <w:p w14:paraId="635E500A"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6A441BCF" w14:textId="77777777" w:rsidR="00B506B4" w:rsidRPr="000A4DAF" w:rsidRDefault="00B506B4" w:rsidP="00B506B4">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2.6.1 Chef Module</w:t>
      </w:r>
    </w:p>
    <w:p w14:paraId="51EBC737" w14:textId="77777777" w:rsidR="00B506B4" w:rsidRPr="000A4DAF" w:rsidRDefault="00B506B4" w:rsidP="00B506B4">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The MM shall send the order to the Chef Module (CM) that shall send the order to the RC. Once the food is cooked properly, the RC shall send the information that the food is ready to the MM. </w:t>
      </w:r>
    </w:p>
    <w:p w14:paraId="5D465BDA" w14:textId="77777777" w:rsidR="00B506B4" w:rsidRDefault="00B506B4" w:rsidP="00B506B4">
      <w:pPr>
        <w:pStyle w:val="normal0"/>
        <w:tabs>
          <w:tab w:val="left" w:pos="360"/>
          <w:tab w:val="left" w:pos="720"/>
          <w:tab w:val="left" w:pos="1080"/>
          <w:tab w:val="left" w:pos="7920"/>
        </w:tabs>
        <w:rPr>
          <w:rFonts w:ascii="Times New Roman" w:hAnsi="Times New Roman" w:cs="Times New Roman"/>
        </w:rPr>
      </w:pPr>
    </w:p>
    <w:p w14:paraId="6F3E8FFC" w14:textId="77777777" w:rsidR="00B506B4" w:rsidRPr="000A4DAF" w:rsidRDefault="00B506B4" w:rsidP="00B506B4">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u w:val="single"/>
        </w:rPr>
        <w:t>2.6.2 Server Module</w:t>
      </w:r>
    </w:p>
    <w:p w14:paraId="6BE67C3B" w14:textId="235F3CD4" w:rsidR="006A186A" w:rsidRPr="000A4DAF" w:rsidRDefault="00B506B4" w:rsidP="006A186A">
      <w:pPr>
        <w:pStyle w:val="normal0"/>
        <w:rPr>
          <w:rFonts w:ascii="Times New Roman" w:hAnsi="Times New Roman" w:cs="Times New Roman"/>
        </w:rPr>
      </w:pPr>
      <w:r w:rsidRPr="000A4DAF">
        <w:rPr>
          <w:rFonts w:ascii="Times New Roman" w:eastAsia="Times New Roman" w:hAnsi="Times New Roman" w:cs="Times New Roman"/>
        </w:rPr>
        <w:t xml:space="preserve">When MM receives information from CM that the food is cooked, MM shall tell the Server Module(SM). SM shall tell the RS to take the order and serve it to the customer. RS shall return to its waiting station and tell RS that it is available to serve again. </w:t>
      </w:r>
      <w:r w:rsidR="006A186A" w:rsidRPr="000A4DAF">
        <w:rPr>
          <w:rFonts w:ascii="Times New Roman" w:hAnsi="Times New Roman" w:cs="Times New Roman"/>
        </w:rPr>
        <w:br w:type="page"/>
      </w:r>
    </w:p>
    <w:p w14:paraId="0438DCD2"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5.0</w:t>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rPr>
        <w:tab/>
      </w:r>
      <w:r w:rsidRPr="000A4DAF">
        <w:rPr>
          <w:rFonts w:ascii="Times New Roman" w:eastAsia="Times New Roman" w:hAnsi="Times New Roman" w:cs="Times New Roman"/>
          <w:b/>
          <w:i/>
        </w:rPr>
        <w:t xml:space="preserve">STARS </w:t>
      </w:r>
      <w:r w:rsidRPr="000A4DAF">
        <w:rPr>
          <w:rFonts w:ascii="Times New Roman" w:eastAsia="Times New Roman" w:hAnsi="Times New Roman" w:cs="Times New Roman"/>
          <w:b/>
        </w:rPr>
        <w:t>ELEMENTS OF IMPLEMENTATION</w:t>
      </w:r>
    </w:p>
    <w:p w14:paraId="6F22B8CE" w14:textId="4401589E" w:rsidR="00D21C2A" w:rsidRPr="000A4DAF" w:rsidRDefault="00D21C2A" w:rsidP="006A186A">
      <w:pPr>
        <w:pStyle w:val="normal0"/>
        <w:tabs>
          <w:tab w:val="left" w:pos="360"/>
          <w:tab w:val="left" w:pos="720"/>
          <w:tab w:val="left" w:pos="1080"/>
          <w:tab w:val="left" w:pos="7920"/>
        </w:tabs>
        <w:rPr>
          <w:rFonts w:ascii="Times New Roman" w:hAnsi="Times New Roman" w:cs="Times New Roman"/>
        </w:rPr>
      </w:pPr>
    </w:p>
    <w:p w14:paraId="1F33527E" w14:textId="1884D1BE" w:rsidR="00D034FF" w:rsidRPr="00D034FF" w:rsidRDefault="006A186A" w:rsidP="006A186A">
      <w:pPr>
        <w:pStyle w:val="normal0"/>
        <w:tabs>
          <w:tab w:val="left" w:pos="360"/>
          <w:tab w:val="left" w:pos="720"/>
          <w:tab w:val="left" w:pos="1080"/>
          <w:tab w:val="left" w:pos="7920"/>
        </w:tabs>
        <w:rPr>
          <w:rFonts w:ascii="Times New Roman" w:eastAsia="Times New Roman" w:hAnsi="Times New Roman" w:cs="Times New Roman"/>
        </w:rPr>
      </w:pPr>
      <w:r w:rsidRPr="000A4DAF">
        <w:rPr>
          <w:rFonts w:ascii="Times New Roman" w:eastAsia="Times New Roman" w:hAnsi="Times New Roman" w:cs="Times New Roman"/>
        </w:rPr>
        <w:t xml:space="preserve">In this section (some of) the modules designed in Section 4 with requirements listed in Section 3 will be implemented initially at least at the level of pseudo code. Where possible, actual code will be provided. </w:t>
      </w:r>
      <w:r w:rsidR="00D034FF">
        <w:rPr>
          <w:rFonts w:ascii="Times New Roman" w:eastAsia="Times New Roman" w:hAnsi="Times New Roman" w:cs="Times New Roman"/>
        </w:rPr>
        <w:t>The entirety of the code produced is found on the website “</w:t>
      </w:r>
      <w:proofErr w:type="spellStart"/>
      <w:r w:rsidR="00D034FF">
        <w:rPr>
          <w:rFonts w:ascii="Times New Roman" w:eastAsia="Times New Roman" w:hAnsi="Times New Roman" w:cs="Times New Roman"/>
        </w:rPr>
        <w:t>GitHub</w:t>
      </w:r>
      <w:proofErr w:type="spellEnd"/>
      <w:r w:rsidR="00D034FF">
        <w:rPr>
          <w:rFonts w:ascii="Times New Roman" w:eastAsia="Times New Roman" w:hAnsi="Times New Roman" w:cs="Times New Roman"/>
        </w:rPr>
        <w:t>,”</w:t>
      </w:r>
      <w:r w:rsidR="00D13A49">
        <w:rPr>
          <w:rFonts w:ascii="Times New Roman" w:eastAsia="Times New Roman" w:hAnsi="Times New Roman" w:cs="Times New Roman"/>
        </w:rPr>
        <w:t xml:space="preserve"> the link is: </w:t>
      </w:r>
      <w:hyperlink r:id="rId21" w:history="1">
        <w:r w:rsidR="00D13A49" w:rsidRPr="00072F93">
          <w:rPr>
            <w:rStyle w:val="Hyperlink"/>
            <w:rFonts w:ascii="Times New Roman" w:eastAsia="Times New Roman" w:hAnsi="Times New Roman" w:cs="Times New Roman"/>
          </w:rPr>
          <w:t>https://github.com/WilliamFong/STARS</w:t>
        </w:r>
      </w:hyperlink>
      <w:r w:rsidR="00D034FF">
        <w:rPr>
          <w:rFonts w:ascii="Times New Roman" w:eastAsia="Times New Roman" w:hAnsi="Times New Roman" w:cs="Times New Roman"/>
        </w:rPr>
        <w:t>.</w:t>
      </w:r>
      <w:r w:rsidR="00D37A13">
        <w:rPr>
          <w:rFonts w:ascii="Times New Roman" w:eastAsia="Times New Roman" w:hAnsi="Times New Roman" w:cs="Times New Roman"/>
        </w:rPr>
        <w:t xml:space="preserve"> For clarity, each</w:t>
      </w:r>
      <w:r w:rsidRPr="000A4DAF">
        <w:rPr>
          <w:rFonts w:ascii="Times New Roman" w:eastAsia="Times New Roman" w:hAnsi="Times New Roman" w:cs="Times New Roman"/>
        </w:rPr>
        <w:t xml:space="preserve"> module is implemented in correspondence with the design sections defined in chapter 2 and responding to the requirements listed in its correlated sub-section in chapter 3.</w:t>
      </w:r>
      <w:r w:rsidR="00D37A13">
        <w:rPr>
          <w:rFonts w:ascii="Times New Roman" w:eastAsia="Times New Roman" w:hAnsi="Times New Roman" w:cs="Times New Roman"/>
        </w:rPr>
        <w:t xml:space="preserve"> The following elements of implementation will have figures displaying code that is the foundation of the corresponding module.</w:t>
      </w:r>
    </w:p>
    <w:p w14:paraId="29102D45" w14:textId="1BF61A0D"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6CA57E5D" w14:textId="7F3DF9C0"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5.1</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t>STARS Module 2.1</w:t>
      </w:r>
      <w:r w:rsidR="00FD0F34">
        <w:rPr>
          <w:rFonts w:ascii="Times New Roman" w:eastAsia="Times New Roman" w:hAnsi="Times New Roman" w:cs="Times New Roman"/>
        </w:rPr>
        <w:t>:</w:t>
      </w:r>
      <w:r w:rsidRPr="000A4DAF">
        <w:rPr>
          <w:rFonts w:ascii="Times New Roman" w:eastAsia="Times New Roman" w:hAnsi="Times New Roman" w:cs="Times New Roman"/>
        </w:rPr>
        <w:t xml:space="preserve"> </w:t>
      </w:r>
      <w:r w:rsidR="00FD0F34">
        <w:rPr>
          <w:rFonts w:ascii="Times New Roman" w:eastAsia="Times New Roman" w:hAnsi="Times New Roman" w:cs="Times New Roman"/>
        </w:rPr>
        <w:t>Main Module</w:t>
      </w:r>
    </w:p>
    <w:p w14:paraId="23EDAEDF"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705A68DE" w14:textId="7834AD22" w:rsidR="006A186A" w:rsidRDefault="006A186A" w:rsidP="006A186A">
      <w:pPr>
        <w:pStyle w:val="normal0"/>
        <w:tabs>
          <w:tab w:val="left" w:pos="360"/>
          <w:tab w:val="left" w:pos="720"/>
          <w:tab w:val="left" w:pos="1080"/>
          <w:tab w:val="left" w:pos="7920"/>
        </w:tabs>
        <w:rPr>
          <w:rFonts w:ascii="Times New Roman" w:eastAsia="Times New Roman" w:hAnsi="Times New Roman" w:cs="Times New Roman"/>
        </w:rPr>
      </w:pPr>
      <w:r w:rsidRPr="000A4DAF">
        <w:rPr>
          <w:rFonts w:ascii="Times New Roman" w:eastAsia="Times New Roman" w:hAnsi="Times New Roman" w:cs="Times New Roman"/>
        </w:rPr>
        <w:t>This module was not implemented</w:t>
      </w:r>
      <w:r w:rsidR="00FD0F34">
        <w:rPr>
          <w:rFonts w:ascii="Times New Roman" w:eastAsia="Times New Roman" w:hAnsi="Times New Roman" w:cs="Times New Roman"/>
        </w:rPr>
        <w:t xml:space="preserve"> completely</w:t>
      </w:r>
      <w:r w:rsidRPr="000A4DAF">
        <w:rPr>
          <w:rFonts w:ascii="Times New Roman" w:eastAsia="Times New Roman" w:hAnsi="Times New Roman" w:cs="Times New Roman"/>
        </w:rPr>
        <w:t>.</w:t>
      </w:r>
      <w:r w:rsidR="00FD0F34">
        <w:rPr>
          <w:rFonts w:ascii="Times New Roman" w:eastAsia="Times New Roman" w:hAnsi="Times New Roman" w:cs="Times New Roman"/>
        </w:rPr>
        <w:t xml:space="preserve"> The main module deals with data transfer between all modules and all modules were not implemented, thus the Main Module was not implemented completely. The implementation of the</w:t>
      </w:r>
      <w:r w:rsidR="007A3349">
        <w:rPr>
          <w:rFonts w:ascii="Times New Roman" w:eastAsia="Times New Roman" w:hAnsi="Times New Roman" w:cs="Times New Roman"/>
        </w:rPr>
        <w:t xml:space="preserve"> </w:t>
      </w:r>
      <w:r w:rsidR="00D01934">
        <w:rPr>
          <w:rFonts w:ascii="Times New Roman" w:eastAsia="Times New Roman" w:hAnsi="Times New Roman" w:cs="Times New Roman"/>
        </w:rPr>
        <w:t>current project is given below.</w:t>
      </w:r>
    </w:p>
    <w:p w14:paraId="4AE0B6A6" w14:textId="24399187" w:rsidR="00D54E9E" w:rsidRDefault="00D54E9E" w:rsidP="006A186A">
      <w:pPr>
        <w:pStyle w:val="normal0"/>
        <w:tabs>
          <w:tab w:val="left" w:pos="360"/>
          <w:tab w:val="left" w:pos="720"/>
          <w:tab w:val="left" w:pos="1080"/>
          <w:tab w:val="left" w:pos="7920"/>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7A0F39" wp14:editId="64B47A62">
            <wp:extent cx="2242698" cy="5257800"/>
            <wp:effectExtent l="0" t="0" r="0" b="0"/>
            <wp:docPr id="13" name="Picture 13" descr="Macintosh HD:Users:safamahbub:Desktop:Screen Shot 2016-11-13 at 11.0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famahbub:Desktop:Screen Shot 2016-11-13 at 11.02.2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2917" cy="5258313"/>
                    </a:xfrm>
                    <a:prstGeom prst="rect">
                      <a:avLst/>
                    </a:prstGeom>
                    <a:noFill/>
                    <a:ln>
                      <a:noFill/>
                    </a:ln>
                  </pic:spPr>
                </pic:pic>
              </a:graphicData>
            </a:graphic>
          </wp:inline>
        </w:drawing>
      </w:r>
    </w:p>
    <w:p w14:paraId="581C97B2" w14:textId="086AA41A" w:rsidR="00D13A49" w:rsidRPr="000A4DAF" w:rsidRDefault="00D13A49" w:rsidP="00D13A49">
      <w:pPr>
        <w:pStyle w:val="normal0"/>
        <w:jc w:val="center"/>
        <w:rPr>
          <w:rFonts w:ascii="Times New Roman" w:hAnsi="Times New Roman" w:cs="Times New Roman"/>
        </w:rPr>
      </w:pPr>
      <w:r>
        <w:rPr>
          <w:rFonts w:ascii="Times New Roman" w:eastAsia="Times New Roman" w:hAnsi="Times New Roman" w:cs="Times New Roman"/>
        </w:rPr>
        <w:t>Figure 5.</w:t>
      </w:r>
      <w:r w:rsidR="007D1210">
        <w:rPr>
          <w:rFonts w:ascii="Times New Roman" w:eastAsia="Times New Roman" w:hAnsi="Times New Roman" w:cs="Times New Roman"/>
        </w:rPr>
        <w:t>1.1</w:t>
      </w:r>
      <w:r w:rsidRPr="000A4DAF">
        <w:rPr>
          <w:rFonts w:ascii="Times New Roman" w:eastAsia="Times New Roman" w:hAnsi="Times New Roman" w:cs="Times New Roman"/>
        </w:rPr>
        <w:t xml:space="preserve">: </w:t>
      </w:r>
      <w:r w:rsidR="007D1210">
        <w:rPr>
          <w:rFonts w:ascii="Times New Roman" w:eastAsia="Times New Roman" w:hAnsi="Times New Roman" w:cs="Times New Roman"/>
        </w:rPr>
        <w:t>Main Module Code Sample One</w:t>
      </w:r>
    </w:p>
    <w:p w14:paraId="5CC3A1A1" w14:textId="77777777" w:rsidR="00D13A49" w:rsidRPr="000D3E5D" w:rsidRDefault="00D13A49" w:rsidP="006A186A">
      <w:pPr>
        <w:pStyle w:val="normal0"/>
        <w:tabs>
          <w:tab w:val="left" w:pos="360"/>
          <w:tab w:val="left" w:pos="720"/>
          <w:tab w:val="left" w:pos="1080"/>
          <w:tab w:val="left" w:pos="7920"/>
        </w:tabs>
        <w:rPr>
          <w:rFonts w:ascii="Times New Roman" w:eastAsia="Times New Roman" w:hAnsi="Times New Roman" w:cs="Times New Roman"/>
        </w:rPr>
      </w:pPr>
    </w:p>
    <w:p w14:paraId="5775EDE7" w14:textId="458E802C" w:rsidR="006A186A" w:rsidRPr="000A4DAF" w:rsidRDefault="00D54E9E" w:rsidP="006A186A">
      <w:pPr>
        <w:pStyle w:val="normal0"/>
        <w:tabs>
          <w:tab w:val="left" w:pos="360"/>
          <w:tab w:val="left" w:pos="720"/>
          <w:tab w:val="left" w:pos="1080"/>
          <w:tab w:val="left" w:pos="7920"/>
        </w:tabs>
        <w:rPr>
          <w:rFonts w:ascii="Times New Roman" w:hAnsi="Times New Roman" w:cs="Times New Roman"/>
        </w:rPr>
      </w:pPr>
      <w:r>
        <w:rPr>
          <w:rFonts w:ascii="Times New Roman" w:hAnsi="Times New Roman" w:cs="Times New Roman"/>
          <w:noProof/>
        </w:rPr>
        <w:drawing>
          <wp:inline distT="0" distB="0" distL="0" distR="0" wp14:anchorId="37D2AE33" wp14:editId="27641536">
            <wp:extent cx="5943600" cy="5279390"/>
            <wp:effectExtent l="0" t="0" r="0" b="3810"/>
            <wp:docPr id="14" name="Picture 14" descr="Macintosh HD:Users:safamahbub:Desktop:Screen Shot 2016-11-13 at 11.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famahbub:Desktop:Screen Shot 2016-11-13 at 11.02.4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p>
    <w:p w14:paraId="7056D680" w14:textId="34A240B1" w:rsidR="007D1210" w:rsidRPr="000A4DAF" w:rsidRDefault="007D1210" w:rsidP="007D1210">
      <w:pPr>
        <w:pStyle w:val="normal0"/>
        <w:jc w:val="center"/>
        <w:rPr>
          <w:rFonts w:ascii="Times New Roman" w:hAnsi="Times New Roman" w:cs="Times New Roman"/>
        </w:rPr>
      </w:pPr>
      <w:r>
        <w:rPr>
          <w:rFonts w:ascii="Times New Roman" w:eastAsia="Times New Roman" w:hAnsi="Times New Roman" w:cs="Times New Roman"/>
        </w:rPr>
        <w:t>Figure 5.1.1</w:t>
      </w:r>
      <w:r w:rsidRPr="000A4DAF">
        <w:rPr>
          <w:rFonts w:ascii="Times New Roman" w:eastAsia="Times New Roman" w:hAnsi="Times New Roman" w:cs="Times New Roman"/>
        </w:rPr>
        <w:t xml:space="preserve">: </w:t>
      </w:r>
      <w:r>
        <w:rPr>
          <w:rFonts w:ascii="Times New Roman" w:eastAsia="Times New Roman" w:hAnsi="Times New Roman" w:cs="Times New Roman"/>
        </w:rPr>
        <w:t>Main Module Code Sample Two</w:t>
      </w:r>
    </w:p>
    <w:p w14:paraId="6234AE6D"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1A1480F0" w14:textId="07A32993"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5.2</w:t>
      </w:r>
      <w:r w:rsidRPr="000A4DAF">
        <w:rPr>
          <w:rFonts w:ascii="Times New Roman" w:eastAsia="Times New Roman" w:hAnsi="Times New Roman" w:cs="Times New Roman"/>
        </w:rPr>
        <w:tab/>
      </w:r>
      <w:r w:rsidRPr="000A4DAF">
        <w:rPr>
          <w:rFonts w:ascii="Times New Roman" w:eastAsia="Times New Roman" w:hAnsi="Times New Roman" w:cs="Times New Roman"/>
        </w:rPr>
        <w:tab/>
      </w:r>
      <w:r w:rsidRPr="000A4DAF">
        <w:rPr>
          <w:rFonts w:ascii="Times New Roman" w:eastAsia="Times New Roman" w:hAnsi="Times New Roman" w:cs="Times New Roman"/>
        </w:rPr>
        <w:tab/>
        <w:t>STARS Module 2.2</w:t>
      </w:r>
      <w:r w:rsidR="00FD0F34">
        <w:rPr>
          <w:rFonts w:ascii="Times New Roman" w:eastAsia="Times New Roman" w:hAnsi="Times New Roman" w:cs="Times New Roman"/>
        </w:rPr>
        <w:t>: Menu Control Module</w:t>
      </w:r>
    </w:p>
    <w:p w14:paraId="1FA33BE6"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543DAFAF" w14:textId="0B869BDF"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rPr>
      </w:pPr>
      <w:r w:rsidRPr="000A4DAF">
        <w:rPr>
          <w:rFonts w:ascii="Times New Roman" w:eastAsia="Times New Roman" w:hAnsi="Times New Roman" w:cs="Times New Roman"/>
        </w:rPr>
        <w:t xml:space="preserve">This module </w:t>
      </w:r>
      <w:r w:rsidR="00D01934">
        <w:rPr>
          <w:rFonts w:ascii="Times New Roman" w:eastAsia="Times New Roman" w:hAnsi="Times New Roman" w:cs="Times New Roman"/>
        </w:rPr>
        <w:t>was not implemented completely</w:t>
      </w:r>
      <w:r w:rsidRPr="000A4DAF">
        <w:rPr>
          <w:rFonts w:ascii="Times New Roman" w:eastAsia="Times New Roman" w:hAnsi="Times New Roman" w:cs="Times New Roman"/>
        </w:rPr>
        <w:t xml:space="preserve">. </w:t>
      </w:r>
      <w:r w:rsidR="00D01934">
        <w:rPr>
          <w:rFonts w:ascii="Times New Roman" w:eastAsia="Times New Roman" w:hAnsi="Times New Roman" w:cs="Times New Roman"/>
        </w:rPr>
        <w:t>The Menu Control Module determines what the user sees on the touch screen when they are ordering their food and is meant to be dynamic according to whether the menu items are available. The Availability Module determines what menu options are available but was not implemented. Thus the Menu Control Module is not dynamic and not implemented completely. The implementation of the current project is given below.</w:t>
      </w:r>
    </w:p>
    <w:p w14:paraId="0DD86E43" w14:textId="77777777" w:rsidR="003B1F0B" w:rsidRDefault="003B1F0B"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rPr>
      </w:pPr>
    </w:p>
    <w:p w14:paraId="552EB552" w14:textId="1CEB66EE" w:rsidR="003B1F0B" w:rsidRDefault="003B1F0B"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3DE8D9" wp14:editId="470EC6BF">
            <wp:extent cx="5932805" cy="2438400"/>
            <wp:effectExtent l="0" t="0" r="10795" b="0"/>
            <wp:docPr id="12" name="Picture 12" descr="Macintosh HD:Users:safamahbub:Desktop:reach for the STARS:STARS:Screen Shot 2016-10-29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famahbub:Desktop:reach for the STARS:STARS:Screen Shot 2016-10-29 at 7.45.2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438400"/>
                    </a:xfrm>
                    <a:prstGeom prst="rect">
                      <a:avLst/>
                    </a:prstGeom>
                    <a:noFill/>
                    <a:ln>
                      <a:noFill/>
                    </a:ln>
                  </pic:spPr>
                </pic:pic>
              </a:graphicData>
            </a:graphic>
          </wp:inline>
        </w:drawing>
      </w:r>
    </w:p>
    <w:p w14:paraId="4F988D7B" w14:textId="7904AF14" w:rsidR="007D1210" w:rsidRPr="000A4DAF" w:rsidRDefault="007D1210" w:rsidP="007D1210">
      <w:pPr>
        <w:pStyle w:val="normal0"/>
        <w:jc w:val="center"/>
        <w:rPr>
          <w:rFonts w:ascii="Times New Roman" w:hAnsi="Times New Roman" w:cs="Times New Roman"/>
        </w:rPr>
      </w:pPr>
      <w:r>
        <w:rPr>
          <w:rFonts w:ascii="Times New Roman" w:eastAsia="Times New Roman" w:hAnsi="Times New Roman" w:cs="Times New Roman"/>
        </w:rPr>
        <w:t>Figure 5.2.1</w:t>
      </w:r>
      <w:r w:rsidRPr="000A4DAF">
        <w:rPr>
          <w:rFonts w:ascii="Times New Roman" w:eastAsia="Times New Roman" w:hAnsi="Times New Roman" w:cs="Times New Roman"/>
        </w:rPr>
        <w:t xml:space="preserve">: </w:t>
      </w:r>
      <w:r>
        <w:rPr>
          <w:rFonts w:ascii="Times New Roman" w:eastAsia="Times New Roman" w:hAnsi="Times New Roman" w:cs="Times New Roman"/>
        </w:rPr>
        <w:t xml:space="preserve">Menu Control Module Code Sample </w:t>
      </w:r>
    </w:p>
    <w:p w14:paraId="7BEEEB25" w14:textId="77777777" w:rsidR="003B1F0B" w:rsidRDefault="003B1F0B"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rPr>
      </w:pPr>
    </w:p>
    <w:p w14:paraId="74A866F5" w14:textId="77777777" w:rsidR="00FD0F34" w:rsidRPr="000A4DAF" w:rsidRDefault="00FD0F34"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06DFA867" w14:textId="77777777" w:rsidR="000D3E5D" w:rsidRDefault="00FD0F34" w:rsidP="003B1F0B">
      <w:pPr>
        <w:pStyle w:val="normal0"/>
        <w:tabs>
          <w:tab w:val="left" w:pos="360"/>
          <w:tab w:val="left" w:pos="720"/>
          <w:tab w:val="left" w:pos="1080"/>
          <w:tab w:val="left" w:pos="7920"/>
        </w:tabs>
        <w:rPr>
          <w:rFonts w:ascii="Times New Roman" w:hAnsi="Times New Roman" w:cs="Times New Roman"/>
          <w:noProof/>
        </w:rPr>
      </w:pPr>
      <w:r>
        <w:rPr>
          <w:rFonts w:ascii="Times New Roman" w:eastAsia="Times New Roman" w:hAnsi="Times New Roman" w:cs="Times New Roman"/>
        </w:rPr>
        <w:t>5.3</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STARS Module 2.3: Availability Module</w:t>
      </w:r>
      <w:r w:rsidR="003B1F0B">
        <w:rPr>
          <w:rFonts w:ascii="Times New Roman" w:hAnsi="Times New Roman" w:cs="Times New Roman"/>
          <w:noProof/>
        </w:rPr>
        <w:t xml:space="preserve"> </w:t>
      </w:r>
    </w:p>
    <w:p w14:paraId="18F343F5" w14:textId="77777777" w:rsidR="000D3E5D" w:rsidRDefault="000D3E5D" w:rsidP="003B1F0B">
      <w:pPr>
        <w:pStyle w:val="normal0"/>
        <w:tabs>
          <w:tab w:val="left" w:pos="360"/>
          <w:tab w:val="left" w:pos="720"/>
          <w:tab w:val="left" w:pos="1080"/>
          <w:tab w:val="left" w:pos="7920"/>
        </w:tabs>
        <w:rPr>
          <w:rFonts w:ascii="Times New Roman" w:hAnsi="Times New Roman" w:cs="Times New Roman"/>
          <w:noProof/>
        </w:rPr>
      </w:pPr>
    </w:p>
    <w:p w14:paraId="7F40DBFB" w14:textId="77777777" w:rsidR="000D3E5D" w:rsidRDefault="000D3E5D" w:rsidP="003B1F0B">
      <w:pPr>
        <w:pStyle w:val="normal0"/>
        <w:tabs>
          <w:tab w:val="left" w:pos="360"/>
          <w:tab w:val="left" w:pos="720"/>
          <w:tab w:val="left" w:pos="1080"/>
          <w:tab w:val="left" w:pos="7920"/>
        </w:tabs>
        <w:rPr>
          <w:rFonts w:ascii="Times New Roman" w:eastAsia="Times New Roman" w:hAnsi="Times New Roman" w:cs="Times New Roman"/>
        </w:rPr>
      </w:pPr>
      <w:r w:rsidRPr="000A4DAF">
        <w:rPr>
          <w:rFonts w:ascii="Times New Roman" w:eastAsia="Times New Roman" w:hAnsi="Times New Roman" w:cs="Times New Roman"/>
        </w:rPr>
        <w:t>This module was not implemented.</w:t>
      </w:r>
      <w:r>
        <w:rPr>
          <w:rFonts w:ascii="Times New Roman" w:eastAsia="Times New Roman" w:hAnsi="Times New Roman" w:cs="Times New Roman"/>
        </w:rPr>
        <w:t xml:space="preserve"> However to accommodate future updates to the software, an availability option is integrated into the basic java classes used to order food items. </w:t>
      </w:r>
    </w:p>
    <w:p w14:paraId="3028668F" w14:textId="77777777" w:rsidR="000D3E5D" w:rsidRDefault="000D3E5D" w:rsidP="003B1F0B">
      <w:pPr>
        <w:pStyle w:val="normal0"/>
        <w:tabs>
          <w:tab w:val="left" w:pos="360"/>
          <w:tab w:val="left" w:pos="720"/>
          <w:tab w:val="left" w:pos="1080"/>
          <w:tab w:val="left" w:pos="7920"/>
        </w:tabs>
        <w:rPr>
          <w:rFonts w:ascii="Times New Roman" w:eastAsia="Times New Roman" w:hAnsi="Times New Roman" w:cs="Times New Roman"/>
        </w:rPr>
      </w:pPr>
    </w:p>
    <w:p w14:paraId="7D2F6727" w14:textId="76442ABC" w:rsidR="00FD0F34" w:rsidRDefault="003B1F0B" w:rsidP="003B1F0B">
      <w:pPr>
        <w:pStyle w:val="normal0"/>
        <w:tabs>
          <w:tab w:val="left" w:pos="360"/>
          <w:tab w:val="left" w:pos="720"/>
          <w:tab w:val="left" w:pos="1080"/>
          <w:tab w:val="left" w:pos="7920"/>
        </w:tabs>
        <w:rPr>
          <w:rFonts w:ascii="Times New Roman" w:hAnsi="Times New Roman" w:cs="Times New Roman"/>
        </w:rPr>
      </w:pPr>
      <w:r>
        <w:rPr>
          <w:rFonts w:ascii="Times New Roman" w:hAnsi="Times New Roman" w:cs="Times New Roman"/>
          <w:noProof/>
        </w:rPr>
        <w:drawing>
          <wp:inline distT="0" distB="0" distL="0" distR="0" wp14:anchorId="57E44555" wp14:editId="72FFB979">
            <wp:extent cx="4370520" cy="2329543"/>
            <wp:effectExtent l="0" t="0" r="0" b="7620"/>
            <wp:docPr id="11" name="Picture 11" descr="Macintosh HD:Users:safamahbub:Desktop:reach for the STARS:STARS:Screen Shot 2016-10-29 at 8.2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famahbub:Desktop:reach for the STARS:STARS:Screen Shot 2016-10-29 at 8.22.4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520" cy="2329543"/>
                    </a:xfrm>
                    <a:prstGeom prst="rect">
                      <a:avLst/>
                    </a:prstGeom>
                    <a:noFill/>
                    <a:ln>
                      <a:noFill/>
                    </a:ln>
                  </pic:spPr>
                </pic:pic>
              </a:graphicData>
            </a:graphic>
          </wp:inline>
        </w:drawing>
      </w:r>
    </w:p>
    <w:p w14:paraId="328F08D9" w14:textId="27B2A9B2" w:rsidR="007D1210" w:rsidRPr="000A4DAF" w:rsidRDefault="007D1210" w:rsidP="007D1210">
      <w:pPr>
        <w:pStyle w:val="normal0"/>
        <w:jc w:val="center"/>
        <w:rPr>
          <w:rFonts w:ascii="Times New Roman" w:hAnsi="Times New Roman" w:cs="Times New Roman"/>
        </w:rPr>
      </w:pPr>
      <w:r>
        <w:rPr>
          <w:rFonts w:ascii="Times New Roman" w:eastAsia="Times New Roman" w:hAnsi="Times New Roman" w:cs="Times New Roman"/>
        </w:rPr>
        <w:t>Figure 5.3.1</w:t>
      </w:r>
      <w:r w:rsidRPr="000A4DAF">
        <w:rPr>
          <w:rFonts w:ascii="Times New Roman" w:eastAsia="Times New Roman" w:hAnsi="Times New Roman" w:cs="Times New Roman"/>
        </w:rPr>
        <w:t xml:space="preserve">: </w:t>
      </w:r>
      <w:r>
        <w:rPr>
          <w:rFonts w:ascii="Times New Roman" w:eastAsia="Times New Roman" w:hAnsi="Times New Roman" w:cs="Times New Roman"/>
        </w:rPr>
        <w:t>Availability Module Code Sample One</w:t>
      </w:r>
    </w:p>
    <w:p w14:paraId="577B5C41" w14:textId="77777777" w:rsidR="007D1210" w:rsidRPr="000A4DAF" w:rsidRDefault="007D1210" w:rsidP="003B1F0B">
      <w:pPr>
        <w:pStyle w:val="normal0"/>
        <w:tabs>
          <w:tab w:val="left" w:pos="360"/>
          <w:tab w:val="left" w:pos="720"/>
          <w:tab w:val="left" w:pos="1080"/>
          <w:tab w:val="left" w:pos="7920"/>
        </w:tabs>
        <w:rPr>
          <w:rFonts w:ascii="Times New Roman" w:hAnsi="Times New Roman" w:cs="Times New Roman"/>
        </w:rPr>
      </w:pPr>
    </w:p>
    <w:p w14:paraId="1E952FBE" w14:textId="7AFE3FB9" w:rsidR="00FD0F34" w:rsidRPr="0058154E" w:rsidRDefault="0058154E" w:rsidP="00FD0F34">
      <w:pPr>
        <w:pStyle w:val="normal0"/>
        <w:tabs>
          <w:tab w:val="left" w:pos="360"/>
          <w:tab w:val="left" w:pos="720"/>
          <w:tab w:val="left" w:pos="1080"/>
          <w:tab w:val="left" w:pos="7920"/>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A64C149" wp14:editId="4836F820">
            <wp:extent cx="5943600" cy="7423785"/>
            <wp:effectExtent l="0" t="0" r="0" b="0"/>
            <wp:docPr id="10" name="Picture 10" descr="Macintosh HD:Users:safamahbub:Desktop:reach for the STARS:STARS:Screen Shot 2016-10-29 at 7.4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famahbub:Desktop:reach for the STARS:STARS:Screen Shot 2016-10-29 at 7.42.15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423785"/>
                    </a:xfrm>
                    <a:prstGeom prst="rect">
                      <a:avLst/>
                    </a:prstGeom>
                    <a:noFill/>
                    <a:ln>
                      <a:noFill/>
                    </a:ln>
                  </pic:spPr>
                </pic:pic>
              </a:graphicData>
            </a:graphic>
          </wp:inline>
        </w:drawing>
      </w:r>
    </w:p>
    <w:p w14:paraId="5C554724" w14:textId="48F79377" w:rsidR="00FD0F34" w:rsidRPr="000A4DAF" w:rsidRDefault="007D1210" w:rsidP="007D1210">
      <w:pPr>
        <w:pStyle w:val="normal0"/>
        <w:jc w:val="center"/>
        <w:rPr>
          <w:rFonts w:ascii="Times New Roman" w:hAnsi="Times New Roman" w:cs="Times New Roman"/>
        </w:rPr>
      </w:pPr>
      <w:r>
        <w:rPr>
          <w:rFonts w:ascii="Times New Roman" w:eastAsia="Times New Roman" w:hAnsi="Times New Roman" w:cs="Times New Roman"/>
        </w:rPr>
        <w:t>Figure 5.3.2</w:t>
      </w:r>
      <w:r w:rsidRPr="000A4DAF">
        <w:rPr>
          <w:rFonts w:ascii="Times New Roman" w:eastAsia="Times New Roman" w:hAnsi="Times New Roman" w:cs="Times New Roman"/>
        </w:rPr>
        <w:t xml:space="preserve">: </w:t>
      </w:r>
      <w:r>
        <w:rPr>
          <w:rFonts w:ascii="Times New Roman" w:eastAsia="Times New Roman" w:hAnsi="Times New Roman" w:cs="Times New Roman"/>
        </w:rPr>
        <w:t>Availability Module Code Sample Two</w:t>
      </w:r>
    </w:p>
    <w:p w14:paraId="4E9715FB" w14:textId="77777777"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p>
    <w:p w14:paraId="15331939" w14:textId="007A9553"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5.4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STARS Module 2.4: Authoritative Action Module</w:t>
      </w:r>
    </w:p>
    <w:p w14:paraId="645B6DC8" w14:textId="77777777"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p>
    <w:p w14:paraId="5D89B134" w14:textId="5C4BB829" w:rsidR="006A186A" w:rsidRDefault="00FB5181"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rPr>
      </w:pPr>
      <w:r w:rsidRPr="000A4DAF">
        <w:rPr>
          <w:rFonts w:ascii="Times New Roman" w:eastAsia="Times New Roman" w:hAnsi="Times New Roman" w:cs="Times New Roman"/>
        </w:rPr>
        <w:t>This module was not implemented.</w:t>
      </w:r>
    </w:p>
    <w:p w14:paraId="5FE4E365" w14:textId="77777777" w:rsidR="00FB5181" w:rsidRPr="000A4DAF" w:rsidRDefault="00FB5181"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7B82CB7F" w14:textId="37D2DC05"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5.5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STARS Module 2.5: Payment Module</w:t>
      </w:r>
    </w:p>
    <w:p w14:paraId="63C5C923" w14:textId="77777777"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p>
    <w:p w14:paraId="73CF186D" w14:textId="2B9C3F30" w:rsidR="00FD0F34" w:rsidRDefault="00FB5181" w:rsidP="00FD0F34">
      <w:pPr>
        <w:pStyle w:val="normal0"/>
        <w:tabs>
          <w:tab w:val="left" w:pos="360"/>
          <w:tab w:val="left" w:pos="720"/>
          <w:tab w:val="left" w:pos="1080"/>
          <w:tab w:val="left" w:pos="7920"/>
        </w:tabs>
        <w:rPr>
          <w:rFonts w:ascii="Times New Roman" w:eastAsia="Times New Roman" w:hAnsi="Times New Roman" w:cs="Times New Roman"/>
        </w:rPr>
      </w:pPr>
      <w:r w:rsidRPr="000A4DAF">
        <w:rPr>
          <w:rFonts w:ascii="Times New Roman" w:eastAsia="Times New Roman" w:hAnsi="Times New Roman" w:cs="Times New Roman"/>
        </w:rPr>
        <w:t xml:space="preserve">This module was not </w:t>
      </w:r>
      <w:r w:rsidR="003B5039">
        <w:rPr>
          <w:rFonts w:ascii="Times New Roman" w:eastAsia="Times New Roman" w:hAnsi="Times New Roman" w:cs="Times New Roman"/>
        </w:rPr>
        <w:t xml:space="preserve">fully </w:t>
      </w:r>
      <w:r w:rsidRPr="000A4DAF">
        <w:rPr>
          <w:rFonts w:ascii="Times New Roman" w:eastAsia="Times New Roman" w:hAnsi="Times New Roman" w:cs="Times New Roman"/>
        </w:rPr>
        <w:t>implemented.</w:t>
      </w:r>
      <w:r w:rsidR="003B5039">
        <w:rPr>
          <w:rFonts w:ascii="Times New Roman" w:eastAsia="Times New Roman" w:hAnsi="Times New Roman" w:cs="Times New Roman"/>
        </w:rPr>
        <w:t xml:space="preserve"> There is no hardware we could use to manually count and accept cash, read card information, and accept payment through phone. Our program is set up so that once this hardware is available, the customer simply has to choose which method of payment they want and as such the payment will be read.</w:t>
      </w:r>
    </w:p>
    <w:p w14:paraId="2430CD4F" w14:textId="4AE2C1F6" w:rsidR="003B5039" w:rsidRDefault="003B5039" w:rsidP="00FD0F34">
      <w:pPr>
        <w:pStyle w:val="normal0"/>
        <w:tabs>
          <w:tab w:val="left" w:pos="360"/>
          <w:tab w:val="left" w:pos="720"/>
          <w:tab w:val="left" w:pos="1080"/>
          <w:tab w:val="left" w:pos="7920"/>
        </w:tabs>
        <w:rPr>
          <w:rFonts w:ascii="Times New Roman" w:eastAsia="Times New Roman" w:hAnsi="Times New Roman" w:cs="Times New Roman"/>
        </w:rPr>
      </w:pPr>
      <w:r>
        <w:rPr>
          <w:rFonts w:ascii="Times New Roman" w:eastAsia="Times New Roman" w:hAnsi="Times New Roman" w:cs="Times New Roman"/>
        </w:rPr>
        <w:t xml:space="preserve">We were not able to implement a payment error message incase there was no valid payment.  </w:t>
      </w:r>
    </w:p>
    <w:p w14:paraId="34F5B227" w14:textId="77777777" w:rsidR="00137678" w:rsidRDefault="00137678" w:rsidP="00FD0F34">
      <w:pPr>
        <w:pStyle w:val="normal0"/>
        <w:tabs>
          <w:tab w:val="left" w:pos="360"/>
          <w:tab w:val="left" w:pos="720"/>
          <w:tab w:val="left" w:pos="1080"/>
          <w:tab w:val="left" w:pos="7920"/>
        </w:tabs>
        <w:rPr>
          <w:rFonts w:ascii="Times New Roman" w:eastAsia="Times New Roman" w:hAnsi="Times New Roman" w:cs="Times New Roman"/>
        </w:rPr>
      </w:pPr>
    </w:p>
    <w:p w14:paraId="50C04022" w14:textId="1CF5FE8D" w:rsidR="00137678" w:rsidRDefault="00137678" w:rsidP="00FD0F34">
      <w:pPr>
        <w:pStyle w:val="normal0"/>
        <w:tabs>
          <w:tab w:val="left" w:pos="360"/>
          <w:tab w:val="left" w:pos="720"/>
          <w:tab w:val="left" w:pos="1080"/>
          <w:tab w:val="left" w:pos="7920"/>
        </w:tabs>
        <w:rPr>
          <w:rFonts w:ascii="Times New Roman" w:hAnsi="Times New Roman" w:cs="Times New Roman"/>
        </w:rPr>
      </w:pPr>
      <w:r>
        <w:rPr>
          <w:rFonts w:ascii="Times New Roman" w:hAnsi="Times New Roman" w:cs="Times New Roman"/>
          <w:noProof/>
        </w:rPr>
        <w:drawing>
          <wp:inline distT="0" distB="0" distL="0" distR="0" wp14:anchorId="31F6651E" wp14:editId="0073F0C8">
            <wp:extent cx="5355465" cy="5943600"/>
            <wp:effectExtent l="0" t="0" r="4445" b="0"/>
            <wp:docPr id="15" name="Picture 15" descr="Macintosh HD:Users:safamahbub:Desktop:Screen Shot 2016-11-13 at 11.0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famahbub:Desktop:Screen Shot 2016-11-13 at 11.04.49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5465" cy="5943600"/>
                    </a:xfrm>
                    <a:prstGeom prst="rect">
                      <a:avLst/>
                    </a:prstGeom>
                    <a:noFill/>
                    <a:ln>
                      <a:noFill/>
                    </a:ln>
                  </pic:spPr>
                </pic:pic>
              </a:graphicData>
            </a:graphic>
          </wp:inline>
        </w:drawing>
      </w:r>
    </w:p>
    <w:p w14:paraId="5479BD31" w14:textId="324F25BF" w:rsidR="00427410" w:rsidRPr="000A4DAF" w:rsidRDefault="00427410" w:rsidP="00427410">
      <w:pPr>
        <w:pStyle w:val="normal0"/>
        <w:jc w:val="center"/>
        <w:rPr>
          <w:rFonts w:ascii="Times New Roman" w:hAnsi="Times New Roman" w:cs="Times New Roman"/>
        </w:rPr>
      </w:pPr>
      <w:r>
        <w:rPr>
          <w:rFonts w:ascii="Times New Roman" w:eastAsia="Times New Roman" w:hAnsi="Times New Roman" w:cs="Times New Roman"/>
        </w:rPr>
        <w:t>Figure 5.5.1</w:t>
      </w:r>
      <w:r w:rsidRPr="000A4DAF">
        <w:rPr>
          <w:rFonts w:ascii="Times New Roman" w:eastAsia="Times New Roman" w:hAnsi="Times New Roman" w:cs="Times New Roman"/>
        </w:rPr>
        <w:t xml:space="preserve">: </w:t>
      </w:r>
      <w:r>
        <w:rPr>
          <w:rFonts w:ascii="Times New Roman" w:eastAsia="Times New Roman" w:hAnsi="Times New Roman" w:cs="Times New Roman"/>
        </w:rPr>
        <w:t>Payment Module Code Sample One</w:t>
      </w:r>
    </w:p>
    <w:p w14:paraId="7AE8EA84" w14:textId="77777777" w:rsidR="00427410" w:rsidRDefault="00427410" w:rsidP="00FD0F34">
      <w:pPr>
        <w:pStyle w:val="normal0"/>
        <w:tabs>
          <w:tab w:val="left" w:pos="360"/>
          <w:tab w:val="left" w:pos="720"/>
          <w:tab w:val="left" w:pos="1080"/>
          <w:tab w:val="left" w:pos="7920"/>
        </w:tabs>
        <w:rPr>
          <w:rFonts w:ascii="Times New Roman" w:hAnsi="Times New Roman" w:cs="Times New Roman"/>
        </w:rPr>
      </w:pPr>
    </w:p>
    <w:p w14:paraId="24332018" w14:textId="77777777" w:rsidR="00137678" w:rsidRDefault="00137678" w:rsidP="00FD0F34">
      <w:pPr>
        <w:pStyle w:val="normal0"/>
        <w:tabs>
          <w:tab w:val="left" w:pos="360"/>
          <w:tab w:val="left" w:pos="720"/>
          <w:tab w:val="left" w:pos="1080"/>
          <w:tab w:val="left" w:pos="7920"/>
        </w:tabs>
        <w:rPr>
          <w:rFonts w:ascii="Times New Roman" w:hAnsi="Times New Roman" w:cs="Times New Roman"/>
        </w:rPr>
      </w:pPr>
    </w:p>
    <w:p w14:paraId="58630D63" w14:textId="0DAA2FB3" w:rsidR="00137678" w:rsidRDefault="00137678" w:rsidP="00FD0F34">
      <w:pPr>
        <w:pStyle w:val="normal0"/>
        <w:tabs>
          <w:tab w:val="left" w:pos="360"/>
          <w:tab w:val="left" w:pos="720"/>
          <w:tab w:val="left" w:pos="1080"/>
          <w:tab w:val="left" w:pos="7920"/>
        </w:tabs>
        <w:rPr>
          <w:rFonts w:ascii="Times New Roman" w:hAnsi="Times New Roman" w:cs="Times New Roman"/>
        </w:rPr>
      </w:pPr>
      <w:r>
        <w:rPr>
          <w:rFonts w:ascii="Times New Roman" w:hAnsi="Times New Roman" w:cs="Times New Roman"/>
          <w:noProof/>
        </w:rPr>
        <w:drawing>
          <wp:inline distT="0" distB="0" distL="0" distR="0" wp14:anchorId="4B0827B2" wp14:editId="2A33D6C7">
            <wp:extent cx="5143500" cy="3269090"/>
            <wp:effectExtent l="0" t="0" r="0" b="7620"/>
            <wp:docPr id="16" name="Picture 16" descr="Macintosh HD:Users:safamahbub:Desktop:Screen Shot 2016-11-13 at 11.05.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famahbub:Desktop:Screen Shot 2016-11-13 at 11.05.0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3269090"/>
                    </a:xfrm>
                    <a:prstGeom prst="rect">
                      <a:avLst/>
                    </a:prstGeom>
                    <a:noFill/>
                    <a:ln>
                      <a:noFill/>
                    </a:ln>
                  </pic:spPr>
                </pic:pic>
              </a:graphicData>
            </a:graphic>
          </wp:inline>
        </w:drawing>
      </w:r>
    </w:p>
    <w:p w14:paraId="5FAED8D3" w14:textId="3AF09095" w:rsidR="00427410" w:rsidRPr="000A4DAF" w:rsidRDefault="00427410" w:rsidP="00427410">
      <w:pPr>
        <w:pStyle w:val="normal0"/>
        <w:jc w:val="center"/>
        <w:rPr>
          <w:rFonts w:ascii="Times New Roman" w:hAnsi="Times New Roman" w:cs="Times New Roman"/>
        </w:rPr>
      </w:pPr>
      <w:r>
        <w:rPr>
          <w:rFonts w:ascii="Times New Roman" w:eastAsia="Times New Roman" w:hAnsi="Times New Roman" w:cs="Times New Roman"/>
        </w:rPr>
        <w:t>Figure 5.5.2</w:t>
      </w:r>
      <w:r w:rsidRPr="000A4DAF">
        <w:rPr>
          <w:rFonts w:ascii="Times New Roman" w:eastAsia="Times New Roman" w:hAnsi="Times New Roman" w:cs="Times New Roman"/>
        </w:rPr>
        <w:t xml:space="preserve">: </w:t>
      </w:r>
      <w:r>
        <w:rPr>
          <w:rFonts w:ascii="Times New Roman" w:eastAsia="Times New Roman" w:hAnsi="Times New Roman" w:cs="Times New Roman"/>
        </w:rPr>
        <w:t>Payment Module Code Sample Two</w:t>
      </w:r>
    </w:p>
    <w:p w14:paraId="21C362B7" w14:textId="77777777" w:rsidR="00427410" w:rsidRPr="000A4DAF" w:rsidRDefault="00427410" w:rsidP="00FD0F34">
      <w:pPr>
        <w:pStyle w:val="normal0"/>
        <w:tabs>
          <w:tab w:val="left" w:pos="360"/>
          <w:tab w:val="left" w:pos="720"/>
          <w:tab w:val="left" w:pos="1080"/>
          <w:tab w:val="left" w:pos="7920"/>
        </w:tabs>
        <w:rPr>
          <w:rFonts w:ascii="Times New Roman" w:hAnsi="Times New Roman" w:cs="Times New Roman"/>
        </w:rPr>
      </w:pPr>
    </w:p>
    <w:p w14:paraId="6AE9070E" w14:textId="77777777"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p>
    <w:p w14:paraId="08C08EDD" w14:textId="2F4F7061"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5.6</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STARS Module 2.6: Kitchen Module</w:t>
      </w:r>
    </w:p>
    <w:p w14:paraId="5E35619E" w14:textId="77777777" w:rsidR="00FD0F34" w:rsidRPr="000A4DAF" w:rsidRDefault="00FD0F34" w:rsidP="00FD0F34">
      <w:pPr>
        <w:pStyle w:val="normal0"/>
        <w:tabs>
          <w:tab w:val="left" w:pos="360"/>
          <w:tab w:val="left" w:pos="720"/>
          <w:tab w:val="left" w:pos="1080"/>
          <w:tab w:val="left" w:pos="7920"/>
        </w:tabs>
        <w:rPr>
          <w:rFonts w:ascii="Times New Roman" w:hAnsi="Times New Roman" w:cs="Times New Roman"/>
        </w:rPr>
      </w:pPr>
    </w:p>
    <w:p w14:paraId="3B9E9008" w14:textId="747299A3" w:rsidR="007F4B38" w:rsidRPr="007F4B38" w:rsidRDefault="00FB5181" w:rsidP="00FD0F34">
      <w:pPr>
        <w:pStyle w:val="normal0"/>
        <w:tabs>
          <w:tab w:val="left" w:pos="360"/>
          <w:tab w:val="left" w:pos="720"/>
          <w:tab w:val="left" w:pos="1080"/>
          <w:tab w:val="left" w:pos="7920"/>
        </w:tabs>
        <w:rPr>
          <w:rFonts w:ascii="Times New Roman" w:eastAsia="Times New Roman" w:hAnsi="Times New Roman" w:cs="Times New Roman"/>
        </w:rPr>
      </w:pPr>
      <w:r w:rsidRPr="000A4DAF">
        <w:rPr>
          <w:rFonts w:ascii="Times New Roman" w:eastAsia="Times New Roman" w:hAnsi="Times New Roman" w:cs="Times New Roman"/>
        </w:rPr>
        <w:t>This module was not</w:t>
      </w:r>
      <w:r w:rsidR="00D06B6A">
        <w:rPr>
          <w:rFonts w:ascii="Times New Roman" w:eastAsia="Times New Roman" w:hAnsi="Times New Roman" w:cs="Times New Roman"/>
        </w:rPr>
        <w:t xml:space="preserve"> fully</w:t>
      </w:r>
      <w:r w:rsidRPr="000A4DAF">
        <w:rPr>
          <w:rFonts w:ascii="Times New Roman" w:eastAsia="Times New Roman" w:hAnsi="Times New Roman" w:cs="Times New Roman"/>
        </w:rPr>
        <w:t xml:space="preserve"> implemented</w:t>
      </w:r>
      <w:r w:rsidR="00D06B6A">
        <w:rPr>
          <w:rFonts w:ascii="Times New Roman" w:eastAsia="Times New Roman" w:hAnsi="Times New Roman" w:cs="Times New Roman"/>
        </w:rPr>
        <w:t xml:space="preserve"> because we do not have the futuristic technology that would make robot chefs and robot servers available</w:t>
      </w:r>
      <w:r w:rsidRPr="000A4DAF">
        <w:rPr>
          <w:rFonts w:ascii="Times New Roman" w:eastAsia="Times New Roman" w:hAnsi="Times New Roman" w:cs="Times New Roman"/>
        </w:rPr>
        <w:t>.</w:t>
      </w:r>
      <w:r w:rsidR="00497B0C">
        <w:rPr>
          <w:rFonts w:ascii="Times New Roman" w:eastAsia="Times New Roman" w:hAnsi="Times New Roman" w:cs="Times New Roman"/>
        </w:rPr>
        <w:t xml:space="preserve"> How</w:t>
      </w:r>
      <w:r w:rsidR="00D06B6A">
        <w:rPr>
          <w:rFonts w:ascii="Times New Roman" w:eastAsia="Times New Roman" w:hAnsi="Times New Roman" w:cs="Times New Roman"/>
        </w:rPr>
        <w:t xml:space="preserve">ever we set up a confirmation page as a </w:t>
      </w:r>
      <w:proofErr w:type="gramStart"/>
      <w:r w:rsidR="00D06B6A">
        <w:rPr>
          <w:rFonts w:ascii="Times New Roman" w:eastAsia="Times New Roman" w:hAnsi="Times New Roman" w:cs="Times New Roman"/>
        </w:rPr>
        <w:t>place holder</w:t>
      </w:r>
      <w:proofErr w:type="gramEnd"/>
      <w:r w:rsidR="00D06B6A">
        <w:rPr>
          <w:rFonts w:ascii="Times New Roman" w:eastAsia="Times New Roman" w:hAnsi="Times New Roman" w:cs="Times New Roman"/>
        </w:rPr>
        <w:t xml:space="preserve"> for this module, so when this screen occurs the order of the food will be sent to the robots.</w:t>
      </w:r>
    </w:p>
    <w:p w14:paraId="2C9CAE8A" w14:textId="2BCAF019" w:rsidR="00427410" w:rsidRPr="000A4DAF" w:rsidRDefault="007F4B38" w:rsidP="00427410">
      <w:pPr>
        <w:pStyle w:val="normal0"/>
        <w:jc w:val="center"/>
        <w:rPr>
          <w:rFonts w:ascii="Times New Roman" w:hAnsi="Times New Roman" w:cs="Times New Roman"/>
        </w:rPr>
      </w:pPr>
      <w:r>
        <w:rPr>
          <w:rFonts w:ascii="Times New Roman" w:eastAsia="Times New Roman" w:hAnsi="Times New Roman" w:cs="Times New Roman"/>
          <w:b/>
          <w:noProof/>
        </w:rPr>
        <w:drawing>
          <wp:inline distT="0" distB="0" distL="0" distR="0" wp14:anchorId="6FAB2052" wp14:editId="364EDBC6">
            <wp:extent cx="6312895" cy="3907790"/>
            <wp:effectExtent l="0" t="0" r="12065" b="3810"/>
            <wp:docPr id="17" name="Picture 17" descr="Macintosh HD:Users:safamahbub:Desktop:Screen Shot 2016-11-13 at 11.08.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famahbub:Desktop:Screen Shot 2016-11-13 at 11.08.2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2895" cy="3907790"/>
                    </a:xfrm>
                    <a:prstGeom prst="rect">
                      <a:avLst/>
                    </a:prstGeom>
                    <a:noFill/>
                    <a:ln>
                      <a:noFill/>
                    </a:ln>
                  </pic:spPr>
                </pic:pic>
              </a:graphicData>
            </a:graphic>
          </wp:inline>
        </w:drawing>
      </w:r>
      <w:r w:rsidR="00427410" w:rsidRPr="00427410">
        <w:rPr>
          <w:rFonts w:ascii="Times New Roman" w:eastAsia="Times New Roman" w:hAnsi="Times New Roman" w:cs="Times New Roman"/>
        </w:rPr>
        <w:t xml:space="preserve"> </w:t>
      </w:r>
      <w:r w:rsidR="00427410">
        <w:rPr>
          <w:rFonts w:ascii="Times New Roman" w:eastAsia="Times New Roman" w:hAnsi="Times New Roman" w:cs="Times New Roman"/>
        </w:rPr>
        <w:t>Figure 5.6.1</w:t>
      </w:r>
      <w:r w:rsidR="00427410" w:rsidRPr="000A4DAF">
        <w:rPr>
          <w:rFonts w:ascii="Times New Roman" w:eastAsia="Times New Roman" w:hAnsi="Times New Roman" w:cs="Times New Roman"/>
        </w:rPr>
        <w:t xml:space="preserve">: </w:t>
      </w:r>
      <w:r w:rsidR="00427410">
        <w:rPr>
          <w:rFonts w:ascii="Times New Roman" w:eastAsia="Times New Roman" w:hAnsi="Times New Roman" w:cs="Times New Roman"/>
        </w:rPr>
        <w:t>Kitchen Module Code Sample</w:t>
      </w:r>
    </w:p>
    <w:p w14:paraId="4C3F6973" w14:textId="26E85F59" w:rsidR="00D869A0" w:rsidRDefault="00D869A0">
      <w:pPr>
        <w:rPr>
          <w:rFonts w:ascii="Times New Roman" w:eastAsia="Times New Roman" w:hAnsi="Times New Roman" w:cs="Times New Roman"/>
          <w:b/>
        </w:rPr>
      </w:pPr>
      <w:r>
        <w:rPr>
          <w:rFonts w:ascii="Times New Roman" w:eastAsia="Times New Roman" w:hAnsi="Times New Roman" w:cs="Times New Roman"/>
          <w:b/>
        </w:rPr>
        <w:br w:type="page"/>
      </w:r>
    </w:p>
    <w:p w14:paraId="1E2E8A43" w14:textId="0D13D0D6" w:rsidR="006A186A" w:rsidRPr="000A4DAF" w:rsidRDefault="006A186A" w:rsidP="00D869A0">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r w:rsidRPr="000A4DAF">
        <w:rPr>
          <w:rFonts w:ascii="Times New Roman" w:eastAsia="Times New Roman" w:hAnsi="Times New Roman" w:cs="Times New Roman"/>
          <w:b/>
        </w:rPr>
        <w:t>6.1</w:t>
      </w:r>
      <w:r w:rsidRPr="000A4DAF">
        <w:rPr>
          <w:rFonts w:ascii="Times New Roman" w:eastAsia="Times New Roman" w:hAnsi="Times New Roman" w:cs="Times New Roman"/>
          <w:b/>
        </w:rPr>
        <w:tab/>
      </w:r>
      <w:r>
        <w:rPr>
          <w:rFonts w:ascii="Times New Roman" w:eastAsia="Times New Roman" w:hAnsi="Times New Roman" w:cs="Times New Roman"/>
          <w:b/>
        </w:rPr>
        <w:t>STARS TEST PLAN</w:t>
      </w:r>
    </w:p>
    <w:p w14:paraId="7A7AFF82" w14:textId="77777777" w:rsidR="006A186A" w:rsidRDefault="006A186A" w:rsidP="006A186A">
      <w:pPr>
        <w:pStyle w:val="normal0"/>
        <w:spacing w:line="276" w:lineRule="auto"/>
        <w:rPr>
          <w:rFonts w:ascii="Times New Roman" w:eastAsia="Times New Roman" w:hAnsi="Times New Roman" w:cs="Times New Roman"/>
          <w:b/>
        </w:rPr>
      </w:pPr>
    </w:p>
    <w:p w14:paraId="5BA90FE4" w14:textId="77777777" w:rsidR="006A186A" w:rsidRPr="00AE0DC4" w:rsidRDefault="006A186A" w:rsidP="006A186A">
      <w:pPr>
        <w:pStyle w:val="normal0"/>
        <w:spacing w:line="276" w:lineRule="auto"/>
        <w:rPr>
          <w:rFonts w:ascii="Times New Roman" w:hAnsi="Times New Roman" w:cs="Times New Roman"/>
        </w:rPr>
      </w:pPr>
      <w:r w:rsidRPr="00AE0DC4">
        <w:rPr>
          <w:rFonts w:ascii="Times New Roman" w:eastAsia="Times New Roman" w:hAnsi="Times New Roman" w:cs="Times New Roman"/>
        </w:rPr>
        <w:t>6.1</w:t>
      </w:r>
      <w:r w:rsidRPr="00AE0DC4">
        <w:rPr>
          <w:rFonts w:ascii="Times New Roman" w:eastAsia="Times New Roman" w:hAnsi="Times New Roman" w:cs="Times New Roman"/>
        </w:rPr>
        <w:tab/>
        <w:t>INTRODUCTION</w:t>
      </w:r>
    </w:p>
    <w:p w14:paraId="7FD38CCB"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In this section the testing methodology to be used to V&amp;V each of the requirements listed in section 3.0 has been identified. At points some additional testing may be required and they shall be documented as an attachment to this document. </w:t>
      </w:r>
    </w:p>
    <w:p w14:paraId="71CD4852" w14:textId="77777777" w:rsidR="006A186A" w:rsidRPr="000A4DAF" w:rsidRDefault="006A186A" w:rsidP="006A186A">
      <w:pPr>
        <w:pStyle w:val="normal0"/>
        <w:spacing w:line="276" w:lineRule="auto"/>
        <w:rPr>
          <w:rFonts w:ascii="Times New Roman" w:hAnsi="Times New Roman" w:cs="Times New Roman"/>
        </w:rPr>
      </w:pPr>
    </w:p>
    <w:p w14:paraId="6B5C664D"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The methodologies and testing strategies identified at this point include four major approaches: TESTING, DEMONSTRATION, INSPECTION, and ANALYSIS with various variations to adapt to the </w:t>
      </w:r>
      <w:r w:rsidRPr="000A4DAF">
        <w:rPr>
          <w:rFonts w:ascii="Times New Roman" w:eastAsia="Times New Roman" w:hAnsi="Times New Roman" w:cs="Times New Roman"/>
          <w:b/>
          <w:i/>
        </w:rPr>
        <w:t>STARS</w:t>
      </w:r>
      <w:r w:rsidRPr="000A4DAF">
        <w:rPr>
          <w:rFonts w:ascii="Times New Roman" w:eastAsia="Times New Roman" w:hAnsi="Times New Roman" w:cs="Times New Roman"/>
        </w:rPr>
        <w:t xml:space="preserve"> characteristics:</w:t>
      </w:r>
    </w:p>
    <w:p w14:paraId="52CD8332" w14:textId="77777777" w:rsidR="006A186A" w:rsidRPr="000A4DAF" w:rsidRDefault="006A186A" w:rsidP="006A186A">
      <w:pPr>
        <w:pStyle w:val="normal0"/>
        <w:numPr>
          <w:ilvl w:val="0"/>
          <w:numId w:val="2"/>
        </w:numPr>
        <w:spacing w:line="276" w:lineRule="auto"/>
        <w:ind w:hanging="360"/>
        <w:contextualSpacing/>
        <w:rPr>
          <w:rFonts w:ascii="Times New Roman" w:eastAsia="Times New Roman" w:hAnsi="Times New Roman" w:cs="Times New Roman"/>
        </w:rPr>
      </w:pPr>
      <w:r w:rsidRPr="000A4DAF">
        <w:rPr>
          <w:rFonts w:ascii="Times New Roman" w:eastAsia="Times New Roman" w:hAnsi="Times New Roman" w:cs="Times New Roman"/>
          <w:b/>
        </w:rPr>
        <w:t xml:space="preserve">Testing </w:t>
      </w:r>
      <w:r w:rsidRPr="000A4DAF">
        <w:rPr>
          <w:rFonts w:ascii="Times New Roman" w:eastAsia="Times New Roman" w:hAnsi="Times New Roman" w:cs="Times New Roman"/>
        </w:rPr>
        <w:t>using additional ad-hoc created software including a correlation-testing unit.</w:t>
      </w:r>
    </w:p>
    <w:p w14:paraId="312EEC4F" w14:textId="77777777" w:rsidR="006A186A" w:rsidRPr="000A4DAF" w:rsidRDefault="006A186A" w:rsidP="006A186A">
      <w:pPr>
        <w:pStyle w:val="normal0"/>
        <w:numPr>
          <w:ilvl w:val="0"/>
          <w:numId w:val="2"/>
        </w:numPr>
        <w:spacing w:line="276" w:lineRule="auto"/>
        <w:ind w:hanging="360"/>
        <w:contextualSpacing/>
        <w:rPr>
          <w:rFonts w:ascii="Times New Roman" w:eastAsia="Times New Roman" w:hAnsi="Times New Roman" w:cs="Times New Roman"/>
        </w:rPr>
      </w:pPr>
      <w:r w:rsidRPr="000A4DAF">
        <w:rPr>
          <w:rFonts w:ascii="Times New Roman" w:eastAsia="Times New Roman" w:hAnsi="Times New Roman" w:cs="Times New Roman"/>
          <w:b/>
        </w:rPr>
        <w:t>Demonstration</w:t>
      </w:r>
      <w:r w:rsidRPr="000A4DAF">
        <w:rPr>
          <w:rFonts w:ascii="Times New Roman" w:eastAsia="Times New Roman" w:hAnsi="Times New Roman" w:cs="Times New Roman"/>
        </w:rPr>
        <w:t xml:space="preserve"> of the specified capability </w:t>
      </w:r>
    </w:p>
    <w:p w14:paraId="702C4FB0" w14:textId="77777777" w:rsidR="006A186A" w:rsidRPr="000A4DAF" w:rsidRDefault="006A186A" w:rsidP="006A186A">
      <w:pPr>
        <w:pStyle w:val="normal0"/>
        <w:numPr>
          <w:ilvl w:val="0"/>
          <w:numId w:val="2"/>
        </w:numPr>
        <w:spacing w:line="276" w:lineRule="auto"/>
        <w:ind w:hanging="360"/>
        <w:contextualSpacing/>
        <w:rPr>
          <w:rFonts w:ascii="Times New Roman" w:eastAsia="Times New Roman" w:hAnsi="Times New Roman" w:cs="Times New Roman"/>
        </w:rPr>
      </w:pPr>
      <w:r w:rsidRPr="000A4DAF">
        <w:rPr>
          <w:rFonts w:ascii="Times New Roman" w:eastAsia="Times New Roman" w:hAnsi="Times New Roman" w:cs="Times New Roman"/>
          <w:b/>
        </w:rPr>
        <w:t>Inspection</w:t>
      </w:r>
      <w:r w:rsidRPr="000A4DAF">
        <w:rPr>
          <w:rFonts w:ascii="Times New Roman" w:eastAsia="Times New Roman" w:hAnsi="Times New Roman" w:cs="Times New Roman"/>
        </w:rPr>
        <w:t xml:space="preserve"> of the software code possibly using additional inspection techniques</w:t>
      </w:r>
    </w:p>
    <w:p w14:paraId="6EFA0D98" w14:textId="77777777" w:rsidR="006A186A" w:rsidRPr="000A4DAF" w:rsidRDefault="006A186A" w:rsidP="006A186A">
      <w:pPr>
        <w:pStyle w:val="normal0"/>
        <w:numPr>
          <w:ilvl w:val="0"/>
          <w:numId w:val="2"/>
        </w:numPr>
        <w:spacing w:line="276" w:lineRule="auto"/>
        <w:ind w:hanging="360"/>
        <w:contextualSpacing/>
        <w:rPr>
          <w:rFonts w:ascii="Times New Roman" w:eastAsia="Times New Roman" w:hAnsi="Times New Roman" w:cs="Times New Roman"/>
        </w:rPr>
      </w:pPr>
      <w:r w:rsidRPr="000A4DAF">
        <w:rPr>
          <w:rFonts w:ascii="Times New Roman" w:eastAsia="Times New Roman" w:hAnsi="Times New Roman" w:cs="Times New Roman"/>
          <w:b/>
        </w:rPr>
        <w:t>Analysis</w:t>
      </w:r>
      <w:r w:rsidRPr="000A4DAF">
        <w:rPr>
          <w:rFonts w:ascii="Times New Roman" w:eastAsia="Times New Roman" w:hAnsi="Times New Roman" w:cs="Times New Roman"/>
        </w:rPr>
        <w:t xml:space="preserve"> of the specific code operation/algorithm to prove functionality.</w:t>
      </w:r>
    </w:p>
    <w:p w14:paraId="09E86766" w14:textId="77777777" w:rsidR="006A186A" w:rsidRPr="000A4DAF" w:rsidRDefault="006A186A" w:rsidP="006A186A">
      <w:pPr>
        <w:pStyle w:val="normal0"/>
        <w:spacing w:line="276" w:lineRule="auto"/>
        <w:rPr>
          <w:rFonts w:ascii="Times New Roman" w:hAnsi="Times New Roman" w:cs="Times New Roman"/>
        </w:rPr>
      </w:pPr>
    </w:p>
    <w:p w14:paraId="33D36C2D" w14:textId="77777777" w:rsidR="006A186A" w:rsidRPr="00AE0DC4" w:rsidRDefault="006A186A" w:rsidP="006A186A">
      <w:pPr>
        <w:pStyle w:val="normal0"/>
        <w:spacing w:line="276" w:lineRule="auto"/>
        <w:rPr>
          <w:rFonts w:ascii="Times New Roman" w:hAnsi="Times New Roman" w:cs="Times New Roman"/>
        </w:rPr>
      </w:pPr>
      <w:r w:rsidRPr="00AE0DC4">
        <w:rPr>
          <w:rFonts w:ascii="Times New Roman" w:eastAsia="Times New Roman" w:hAnsi="Times New Roman" w:cs="Times New Roman"/>
        </w:rPr>
        <w:t>6.2</w:t>
      </w:r>
      <w:r w:rsidRPr="00AE0DC4">
        <w:rPr>
          <w:rFonts w:ascii="Times New Roman" w:eastAsia="Times New Roman" w:hAnsi="Times New Roman" w:cs="Times New Roman"/>
        </w:rPr>
        <w:tab/>
        <w:t>FUNCTIONAL REQUIREMENTS VALIDATION MATRIX</w:t>
      </w:r>
    </w:p>
    <w:p w14:paraId="50E9D60F" w14:textId="77777777" w:rsidR="006A186A" w:rsidRDefault="006A186A" w:rsidP="006A186A">
      <w:pPr>
        <w:pStyle w:val="normal0"/>
        <w:spacing w:line="276" w:lineRule="auto"/>
        <w:rPr>
          <w:rFonts w:ascii="Times New Roman" w:eastAsia="Times New Roman" w:hAnsi="Times New Roman" w:cs="Times New Roman"/>
          <w:b/>
        </w:rPr>
      </w:pPr>
      <w:r w:rsidRPr="000A4DAF">
        <w:rPr>
          <w:rFonts w:ascii="Times New Roman" w:eastAsia="Times New Roman" w:hAnsi="Times New Roman" w:cs="Times New Roman"/>
        </w:rPr>
        <w:t xml:space="preserve">The </w:t>
      </w:r>
      <w:r w:rsidRPr="000A4DAF">
        <w:rPr>
          <w:rFonts w:ascii="Times New Roman" w:eastAsia="Times New Roman" w:hAnsi="Times New Roman" w:cs="Times New Roman"/>
          <w:i/>
        </w:rPr>
        <w:t>STARS</w:t>
      </w:r>
      <w:r w:rsidRPr="000A4DAF">
        <w:rPr>
          <w:rFonts w:ascii="Times New Roman" w:eastAsia="Times New Roman" w:hAnsi="Times New Roman" w:cs="Times New Roman"/>
        </w:rPr>
        <w:t xml:space="preserve"> Functional and Performance Requirements Validation Matrix is given below.</w:t>
      </w:r>
      <w:r w:rsidRPr="000A4DAF">
        <w:rPr>
          <w:rFonts w:ascii="Times New Roman" w:eastAsia="Times New Roman" w:hAnsi="Times New Roman" w:cs="Times New Roman"/>
          <w:b/>
        </w:rPr>
        <w:t xml:space="preserve"> </w:t>
      </w:r>
    </w:p>
    <w:p w14:paraId="35C5E3E1" w14:textId="77777777" w:rsidR="006A186A" w:rsidRDefault="006A186A" w:rsidP="006A186A">
      <w:pPr>
        <w:pStyle w:val="normal0"/>
        <w:spacing w:line="276" w:lineRule="auto"/>
        <w:rPr>
          <w:rFonts w:ascii="Times New Roman" w:eastAsia="Times New Roman" w:hAnsi="Times New Roman" w:cs="Times New Roman"/>
          <w:b/>
        </w:rPr>
      </w:pPr>
    </w:p>
    <w:p w14:paraId="03C3EDD5" w14:textId="77777777" w:rsidR="006A186A" w:rsidRPr="000A4DAF" w:rsidRDefault="006A186A" w:rsidP="006A186A">
      <w:pPr>
        <w:pStyle w:val="normal0"/>
        <w:spacing w:line="276" w:lineRule="auto"/>
        <w:rPr>
          <w:rFonts w:ascii="Times New Roman" w:hAnsi="Times New Roman" w:cs="Times New Roman"/>
        </w:rPr>
      </w:pPr>
    </w:p>
    <w:tbl>
      <w:tblPr>
        <w:tblW w:w="95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4680"/>
        <w:gridCol w:w="3430"/>
      </w:tblGrid>
      <w:tr w:rsidR="006A186A" w:rsidRPr="000A4DAF" w14:paraId="78452E1A" w14:textId="77777777" w:rsidTr="00D50629">
        <w:tc>
          <w:tcPr>
            <w:tcW w:w="95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7B59C"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V&amp;V Related to Design Module 2.1</w:t>
            </w:r>
            <w:r>
              <w:rPr>
                <w:rFonts w:ascii="Times New Roman" w:eastAsia="Times New Roman" w:hAnsi="Times New Roman" w:cs="Times New Roman"/>
              </w:rPr>
              <w:t xml:space="preserve"> and Sub-modules 2.1.1, .2.1.2, 2.1.2, 2.1.3, and 2.1.4</w:t>
            </w:r>
          </w:p>
          <w:p w14:paraId="074EE21D" w14:textId="77777777" w:rsidR="006A186A" w:rsidRPr="000A4DAF" w:rsidRDefault="006A186A" w:rsidP="00D50629">
            <w:pPr>
              <w:pStyle w:val="normal0"/>
              <w:widowControl w:val="0"/>
              <w:spacing w:line="276" w:lineRule="auto"/>
              <w:rPr>
                <w:rFonts w:ascii="Times New Roman" w:eastAsia="Times New Roman" w:hAnsi="Times New Roman" w:cs="Times New Roman"/>
              </w:rPr>
            </w:pPr>
          </w:p>
        </w:tc>
      </w:tr>
      <w:tr w:rsidR="006A186A" w:rsidRPr="000A4DAF" w14:paraId="555B3BC7" w14:textId="77777777" w:rsidTr="00D50629">
        <w:tc>
          <w:tcPr>
            <w:tcW w:w="145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110684CC"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4680" w:type="dxa"/>
            <w:tcBorders>
              <w:bottom w:val="single" w:sz="18" w:space="0" w:color="000000"/>
              <w:right w:val="single" w:sz="8" w:space="0" w:color="000000"/>
            </w:tcBorders>
            <w:tcMar>
              <w:top w:w="100" w:type="dxa"/>
              <w:left w:w="100" w:type="dxa"/>
              <w:bottom w:w="100" w:type="dxa"/>
              <w:right w:w="100" w:type="dxa"/>
            </w:tcMar>
          </w:tcPr>
          <w:p w14:paraId="42214892"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c>
          <w:tcPr>
            <w:tcW w:w="3430" w:type="dxa"/>
            <w:tcBorders>
              <w:bottom w:val="single" w:sz="18" w:space="0" w:color="000000"/>
              <w:right w:val="single" w:sz="8" w:space="0" w:color="000000"/>
            </w:tcBorders>
          </w:tcPr>
          <w:p w14:paraId="11E9E74D" w14:textId="77777777" w:rsidR="006A186A" w:rsidRPr="000A4DAF" w:rsidRDefault="006A186A" w:rsidP="00D50629">
            <w:pPr>
              <w:pStyle w:val="normal0"/>
              <w:spacing w:line="276" w:lineRule="auto"/>
              <w:jc w:val="center"/>
              <w:rPr>
                <w:rFonts w:ascii="Times New Roman" w:eastAsia="Times New Roman" w:hAnsi="Times New Roman" w:cs="Times New Roman"/>
              </w:rPr>
            </w:pPr>
            <w:r w:rsidRPr="000A4DAF">
              <w:rPr>
                <w:rFonts w:ascii="Times New Roman" w:eastAsia="Times New Roman" w:hAnsi="Times New Roman" w:cs="Times New Roman"/>
              </w:rPr>
              <w:t>V&amp;V Methodology</w:t>
            </w:r>
          </w:p>
        </w:tc>
      </w:tr>
      <w:tr w:rsidR="006A186A" w:rsidRPr="000A4DAF" w14:paraId="3AFFA6C9"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113416"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3.1-1</w:t>
            </w:r>
          </w:p>
        </w:tc>
        <w:tc>
          <w:tcPr>
            <w:tcW w:w="4680" w:type="dxa"/>
            <w:tcBorders>
              <w:bottom w:val="single" w:sz="8" w:space="0" w:color="000000"/>
              <w:right w:val="single" w:sz="8" w:space="0" w:color="000000"/>
            </w:tcBorders>
            <w:tcMar>
              <w:top w:w="100" w:type="dxa"/>
              <w:left w:w="100" w:type="dxa"/>
              <w:bottom w:w="100" w:type="dxa"/>
              <w:right w:w="100" w:type="dxa"/>
            </w:tcMar>
          </w:tcPr>
          <w:p w14:paraId="3707EDF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consist of two: Menu Options and Order List.</w:t>
            </w:r>
          </w:p>
        </w:tc>
        <w:tc>
          <w:tcPr>
            <w:tcW w:w="3430" w:type="dxa"/>
            <w:tcBorders>
              <w:bottom w:val="single" w:sz="8" w:space="0" w:color="000000"/>
              <w:right w:val="single" w:sz="8" w:space="0" w:color="000000"/>
            </w:tcBorders>
          </w:tcPr>
          <w:p w14:paraId="4640B229"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111DB476"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AE4954"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3.1-2</w:t>
            </w:r>
          </w:p>
        </w:tc>
        <w:tc>
          <w:tcPr>
            <w:tcW w:w="4680" w:type="dxa"/>
            <w:tcBorders>
              <w:bottom w:val="single" w:sz="8" w:space="0" w:color="000000"/>
              <w:right w:val="single" w:sz="8" w:space="0" w:color="000000"/>
            </w:tcBorders>
            <w:tcMar>
              <w:top w:w="100" w:type="dxa"/>
              <w:left w:w="100" w:type="dxa"/>
              <w:bottom w:w="100" w:type="dxa"/>
              <w:right w:w="100" w:type="dxa"/>
            </w:tcMar>
          </w:tcPr>
          <w:p w14:paraId="45401353"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provide a tabbed window format for each element.</w:t>
            </w:r>
          </w:p>
        </w:tc>
        <w:tc>
          <w:tcPr>
            <w:tcW w:w="3430" w:type="dxa"/>
            <w:tcBorders>
              <w:bottom w:val="single" w:sz="8" w:space="0" w:color="000000"/>
              <w:right w:val="single" w:sz="8" w:space="0" w:color="000000"/>
            </w:tcBorders>
          </w:tcPr>
          <w:p w14:paraId="46324213"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7B856ED1"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A0D960"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3.1-3</w:t>
            </w:r>
          </w:p>
        </w:tc>
        <w:tc>
          <w:tcPr>
            <w:tcW w:w="4680" w:type="dxa"/>
            <w:tcBorders>
              <w:bottom w:val="single" w:sz="8" w:space="0" w:color="000000"/>
              <w:right w:val="single" w:sz="8" w:space="0" w:color="000000"/>
            </w:tcBorders>
            <w:tcMar>
              <w:top w:w="100" w:type="dxa"/>
              <w:left w:w="100" w:type="dxa"/>
              <w:bottom w:w="100" w:type="dxa"/>
              <w:right w:w="100" w:type="dxa"/>
            </w:tcMar>
          </w:tcPr>
          <w:p w14:paraId="24C00EC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provide the necessary controls for all aspects of the hardware.</w:t>
            </w:r>
          </w:p>
        </w:tc>
        <w:tc>
          <w:tcPr>
            <w:tcW w:w="3430" w:type="dxa"/>
            <w:tcBorders>
              <w:bottom w:val="single" w:sz="8" w:space="0" w:color="000000"/>
              <w:right w:val="single" w:sz="8" w:space="0" w:color="000000"/>
            </w:tcBorders>
          </w:tcPr>
          <w:p w14:paraId="77045031"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0DC23764"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9546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3.1-4</w:t>
            </w:r>
          </w:p>
        </w:tc>
        <w:tc>
          <w:tcPr>
            <w:tcW w:w="4680" w:type="dxa"/>
            <w:tcBorders>
              <w:bottom w:val="single" w:sz="8" w:space="0" w:color="000000"/>
              <w:right w:val="single" w:sz="8" w:space="0" w:color="000000"/>
            </w:tcBorders>
            <w:tcMar>
              <w:top w:w="100" w:type="dxa"/>
              <w:left w:w="100" w:type="dxa"/>
              <w:bottom w:w="100" w:type="dxa"/>
              <w:right w:w="100" w:type="dxa"/>
            </w:tcMar>
          </w:tcPr>
          <w:p w14:paraId="2028568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any necessary error, or other messages to the user.</w:t>
            </w:r>
          </w:p>
        </w:tc>
        <w:tc>
          <w:tcPr>
            <w:tcW w:w="3430" w:type="dxa"/>
            <w:tcBorders>
              <w:bottom w:val="single" w:sz="8" w:space="0" w:color="000000"/>
              <w:right w:val="single" w:sz="8" w:space="0" w:color="000000"/>
            </w:tcBorders>
          </w:tcPr>
          <w:p w14:paraId="468C41B9"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2E47AE87"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3C15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3.1-5</w:t>
            </w:r>
          </w:p>
        </w:tc>
        <w:tc>
          <w:tcPr>
            <w:tcW w:w="4680" w:type="dxa"/>
            <w:tcBorders>
              <w:bottom w:val="single" w:sz="8" w:space="0" w:color="000000"/>
              <w:right w:val="single" w:sz="8" w:space="0" w:color="000000"/>
            </w:tcBorders>
            <w:tcMar>
              <w:top w:w="100" w:type="dxa"/>
              <w:left w:w="100" w:type="dxa"/>
              <w:bottom w:w="100" w:type="dxa"/>
              <w:right w:w="100" w:type="dxa"/>
            </w:tcMar>
          </w:tcPr>
          <w:p w14:paraId="4CADAB9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all possible menu items to the user.</w:t>
            </w:r>
          </w:p>
        </w:tc>
        <w:tc>
          <w:tcPr>
            <w:tcW w:w="3430" w:type="dxa"/>
            <w:tcBorders>
              <w:bottom w:val="single" w:sz="8" w:space="0" w:color="000000"/>
              <w:right w:val="single" w:sz="8" w:space="0" w:color="000000"/>
            </w:tcBorders>
          </w:tcPr>
          <w:p w14:paraId="3D9C3FC8"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31D75724"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FF46D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3.1-6</w:t>
            </w:r>
          </w:p>
        </w:tc>
        <w:tc>
          <w:tcPr>
            <w:tcW w:w="4680" w:type="dxa"/>
            <w:tcBorders>
              <w:bottom w:val="single" w:sz="8" w:space="0" w:color="000000"/>
              <w:right w:val="single" w:sz="8" w:space="0" w:color="000000"/>
            </w:tcBorders>
            <w:tcMar>
              <w:top w:w="100" w:type="dxa"/>
              <w:left w:w="100" w:type="dxa"/>
              <w:bottom w:w="100" w:type="dxa"/>
              <w:right w:w="100" w:type="dxa"/>
            </w:tcMar>
          </w:tcPr>
          <w:p w14:paraId="724D58C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all menu items listed in the orders tab to the user.</w:t>
            </w:r>
          </w:p>
        </w:tc>
        <w:tc>
          <w:tcPr>
            <w:tcW w:w="3430" w:type="dxa"/>
            <w:tcBorders>
              <w:bottom w:val="single" w:sz="8" w:space="0" w:color="000000"/>
              <w:right w:val="single" w:sz="8" w:space="0" w:color="000000"/>
            </w:tcBorders>
          </w:tcPr>
          <w:p w14:paraId="1C52DC3A"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314F6D78"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36D12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3.1-7</w:t>
            </w:r>
          </w:p>
        </w:tc>
        <w:tc>
          <w:tcPr>
            <w:tcW w:w="4680" w:type="dxa"/>
            <w:tcBorders>
              <w:bottom w:val="single" w:sz="8" w:space="0" w:color="000000"/>
              <w:right w:val="single" w:sz="8" w:space="0" w:color="000000"/>
            </w:tcBorders>
            <w:tcMar>
              <w:top w:w="100" w:type="dxa"/>
              <w:left w:w="100" w:type="dxa"/>
              <w:bottom w:w="100" w:type="dxa"/>
              <w:right w:w="100" w:type="dxa"/>
            </w:tcMar>
          </w:tcPr>
          <w:p w14:paraId="2B028D2D"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MM shall display a comments section in the orders tab to the user.</w:t>
            </w:r>
          </w:p>
        </w:tc>
        <w:tc>
          <w:tcPr>
            <w:tcW w:w="3430" w:type="dxa"/>
            <w:tcBorders>
              <w:bottom w:val="single" w:sz="8" w:space="0" w:color="000000"/>
              <w:right w:val="single" w:sz="8" w:space="0" w:color="000000"/>
            </w:tcBorders>
          </w:tcPr>
          <w:p w14:paraId="1BEEC02E"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bl>
    <w:p w14:paraId="4F275661" w14:textId="77777777" w:rsidR="006A186A" w:rsidRPr="000A4DAF" w:rsidRDefault="006A186A" w:rsidP="006A186A">
      <w:pPr>
        <w:pStyle w:val="normal0"/>
        <w:rPr>
          <w:rFonts w:ascii="Times New Roman" w:hAnsi="Times New Roman" w:cs="Times New Roman"/>
        </w:rPr>
      </w:pPr>
      <w:r w:rsidRPr="000A4DAF">
        <w:rPr>
          <w:rFonts w:ascii="Times New Roman" w:eastAsia="Times New Roman" w:hAnsi="Times New Roman" w:cs="Times New Roman"/>
        </w:rPr>
        <w:t xml:space="preserve"> </w:t>
      </w:r>
    </w:p>
    <w:p w14:paraId="3329B383"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p w14:paraId="61D86E1F"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tbl>
      <w:tblPr>
        <w:tblW w:w="95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4680"/>
        <w:gridCol w:w="3430"/>
      </w:tblGrid>
      <w:tr w:rsidR="006A186A" w:rsidRPr="000A4DAF" w14:paraId="102ED0CD" w14:textId="77777777" w:rsidTr="00D50629">
        <w:tc>
          <w:tcPr>
            <w:tcW w:w="95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58AAE"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V&amp;V Related to Design Module 2.2 and</w:t>
            </w:r>
            <w:r>
              <w:rPr>
                <w:rFonts w:ascii="Times New Roman" w:eastAsia="Times New Roman" w:hAnsi="Times New Roman" w:cs="Times New Roman"/>
              </w:rPr>
              <w:t xml:space="preserve"> Sub-modules 2.21, and 2.2.2 </w:t>
            </w:r>
          </w:p>
          <w:p w14:paraId="3AA612DF"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sidRPr="000A4DAF">
              <w:rPr>
                <w:rFonts w:ascii="Times New Roman" w:eastAsia="Times New Roman" w:hAnsi="Times New Roman" w:cs="Times New Roman"/>
              </w:rPr>
              <w:t xml:space="preserve"> </w:t>
            </w:r>
          </w:p>
        </w:tc>
      </w:tr>
      <w:tr w:rsidR="006A186A" w:rsidRPr="000A4DAF" w14:paraId="105DA424" w14:textId="77777777" w:rsidTr="00D50629">
        <w:tc>
          <w:tcPr>
            <w:tcW w:w="145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6F0D0F81"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4680" w:type="dxa"/>
            <w:tcBorders>
              <w:bottom w:val="single" w:sz="18" w:space="0" w:color="000000"/>
              <w:right w:val="single" w:sz="8" w:space="0" w:color="000000"/>
            </w:tcBorders>
            <w:tcMar>
              <w:top w:w="100" w:type="dxa"/>
              <w:left w:w="100" w:type="dxa"/>
              <w:bottom w:w="100" w:type="dxa"/>
              <w:right w:w="100" w:type="dxa"/>
            </w:tcMar>
          </w:tcPr>
          <w:p w14:paraId="6318A931"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c>
          <w:tcPr>
            <w:tcW w:w="3430" w:type="dxa"/>
            <w:tcBorders>
              <w:bottom w:val="single" w:sz="18" w:space="0" w:color="000000"/>
              <w:right w:val="single" w:sz="8" w:space="0" w:color="000000"/>
            </w:tcBorders>
          </w:tcPr>
          <w:p w14:paraId="441FBB34" w14:textId="77777777" w:rsidR="006A186A" w:rsidRPr="000A4DAF" w:rsidRDefault="006A186A" w:rsidP="00D50629">
            <w:pPr>
              <w:pStyle w:val="normal0"/>
              <w:spacing w:line="276" w:lineRule="auto"/>
              <w:jc w:val="center"/>
              <w:rPr>
                <w:rFonts w:ascii="Times New Roman" w:eastAsia="Times New Roman" w:hAnsi="Times New Roman" w:cs="Times New Roman"/>
              </w:rPr>
            </w:pPr>
            <w:r w:rsidRPr="000A4DAF">
              <w:rPr>
                <w:rFonts w:ascii="Times New Roman" w:eastAsia="Times New Roman" w:hAnsi="Times New Roman" w:cs="Times New Roman"/>
              </w:rPr>
              <w:t>V&amp;V Methodology</w:t>
            </w:r>
          </w:p>
        </w:tc>
      </w:tr>
      <w:tr w:rsidR="006A186A" w:rsidRPr="000A4DAF" w14:paraId="2BA26541"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6EC248"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3.2-1</w:t>
            </w:r>
          </w:p>
        </w:tc>
        <w:tc>
          <w:tcPr>
            <w:tcW w:w="4680" w:type="dxa"/>
            <w:tcBorders>
              <w:bottom w:val="single" w:sz="8" w:space="0" w:color="000000"/>
              <w:right w:val="single" w:sz="8" w:space="0" w:color="000000"/>
            </w:tcBorders>
            <w:tcMar>
              <w:top w:w="100" w:type="dxa"/>
              <w:left w:w="100" w:type="dxa"/>
              <w:bottom w:w="100" w:type="dxa"/>
              <w:right w:w="100" w:type="dxa"/>
            </w:tcMar>
          </w:tcPr>
          <w:p w14:paraId="7B202FC0"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process all menu options</w:t>
            </w:r>
          </w:p>
        </w:tc>
        <w:tc>
          <w:tcPr>
            <w:tcW w:w="3430" w:type="dxa"/>
            <w:tcBorders>
              <w:bottom w:val="single" w:sz="8" w:space="0" w:color="000000"/>
              <w:right w:val="single" w:sz="8" w:space="0" w:color="000000"/>
            </w:tcBorders>
          </w:tcPr>
          <w:p w14:paraId="1CD4D2A9"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0CA6E220"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132983"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3.2-2</w:t>
            </w:r>
          </w:p>
        </w:tc>
        <w:tc>
          <w:tcPr>
            <w:tcW w:w="4680" w:type="dxa"/>
            <w:tcBorders>
              <w:bottom w:val="single" w:sz="8" w:space="0" w:color="000000"/>
              <w:right w:val="single" w:sz="8" w:space="0" w:color="000000"/>
            </w:tcBorders>
            <w:tcMar>
              <w:top w:w="100" w:type="dxa"/>
              <w:left w:w="100" w:type="dxa"/>
              <w:bottom w:w="100" w:type="dxa"/>
              <w:right w:w="100" w:type="dxa"/>
            </w:tcMar>
          </w:tcPr>
          <w:p w14:paraId="4A2C313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send available menu options to the MC</w:t>
            </w:r>
          </w:p>
        </w:tc>
        <w:tc>
          <w:tcPr>
            <w:tcW w:w="3430" w:type="dxa"/>
            <w:tcBorders>
              <w:bottom w:val="single" w:sz="8" w:space="0" w:color="000000"/>
              <w:right w:val="single" w:sz="8" w:space="0" w:color="000000"/>
            </w:tcBorders>
          </w:tcPr>
          <w:p w14:paraId="1C693F1C"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5499D18D"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3DAE01"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3.2-3</w:t>
            </w:r>
          </w:p>
        </w:tc>
        <w:tc>
          <w:tcPr>
            <w:tcW w:w="4680" w:type="dxa"/>
            <w:tcBorders>
              <w:bottom w:val="single" w:sz="8" w:space="0" w:color="000000"/>
              <w:right w:val="single" w:sz="8" w:space="0" w:color="000000"/>
            </w:tcBorders>
            <w:tcMar>
              <w:top w:w="100" w:type="dxa"/>
              <w:left w:w="100" w:type="dxa"/>
              <w:bottom w:w="100" w:type="dxa"/>
              <w:right w:w="100" w:type="dxa"/>
            </w:tcMar>
          </w:tcPr>
          <w:p w14:paraId="4E494809"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send the user's Orders to the MC.</w:t>
            </w:r>
          </w:p>
        </w:tc>
        <w:tc>
          <w:tcPr>
            <w:tcW w:w="3430" w:type="dxa"/>
            <w:tcBorders>
              <w:bottom w:val="single" w:sz="8" w:space="0" w:color="000000"/>
              <w:right w:val="single" w:sz="8" w:space="0" w:color="000000"/>
            </w:tcBorders>
          </w:tcPr>
          <w:p w14:paraId="6C5D5BDB"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1BB87B12"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08E4C4"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3.2-4</w:t>
            </w:r>
          </w:p>
        </w:tc>
        <w:tc>
          <w:tcPr>
            <w:tcW w:w="4680" w:type="dxa"/>
            <w:tcBorders>
              <w:bottom w:val="single" w:sz="8" w:space="0" w:color="000000"/>
              <w:right w:val="single" w:sz="8" w:space="0" w:color="000000"/>
            </w:tcBorders>
            <w:tcMar>
              <w:top w:w="100" w:type="dxa"/>
              <w:left w:w="100" w:type="dxa"/>
              <w:bottom w:w="100" w:type="dxa"/>
              <w:right w:w="100" w:type="dxa"/>
            </w:tcMar>
          </w:tcPr>
          <w:p w14:paraId="6C3D052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process the ingredients used.</w:t>
            </w:r>
          </w:p>
        </w:tc>
        <w:tc>
          <w:tcPr>
            <w:tcW w:w="3430" w:type="dxa"/>
            <w:tcBorders>
              <w:bottom w:val="single" w:sz="8" w:space="0" w:color="000000"/>
              <w:right w:val="single" w:sz="8" w:space="0" w:color="000000"/>
            </w:tcBorders>
          </w:tcPr>
          <w:p w14:paraId="7BFC5E3E"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718395BF"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560F79"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3.2-5</w:t>
            </w:r>
          </w:p>
        </w:tc>
        <w:tc>
          <w:tcPr>
            <w:tcW w:w="4680" w:type="dxa"/>
            <w:tcBorders>
              <w:bottom w:val="single" w:sz="8" w:space="0" w:color="000000"/>
              <w:right w:val="single" w:sz="8" w:space="0" w:color="000000"/>
            </w:tcBorders>
            <w:tcMar>
              <w:top w:w="100" w:type="dxa"/>
              <w:left w:w="100" w:type="dxa"/>
              <w:bottom w:w="100" w:type="dxa"/>
              <w:right w:w="100" w:type="dxa"/>
            </w:tcMar>
          </w:tcPr>
          <w:p w14:paraId="739C55B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MCM shall update the Menu Options database.</w:t>
            </w:r>
          </w:p>
        </w:tc>
        <w:tc>
          <w:tcPr>
            <w:tcW w:w="3430" w:type="dxa"/>
            <w:tcBorders>
              <w:bottom w:val="single" w:sz="8" w:space="0" w:color="000000"/>
              <w:right w:val="single" w:sz="8" w:space="0" w:color="000000"/>
            </w:tcBorders>
          </w:tcPr>
          <w:p w14:paraId="4F90651B"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bl>
    <w:p w14:paraId="6014B187"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p w14:paraId="14EB6CAD" w14:textId="77777777" w:rsidR="006A186A" w:rsidRPr="000A4DAF" w:rsidRDefault="006A186A" w:rsidP="006A186A">
      <w:pPr>
        <w:pStyle w:val="normal0"/>
        <w:spacing w:line="276" w:lineRule="auto"/>
        <w:rPr>
          <w:rFonts w:ascii="Times New Roman" w:hAnsi="Times New Roman" w:cs="Times New Roman"/>
        </w:rPr>
      </w:pPr>
      <w:r w:rsidRPr="000A4DAF">
        <w:rPr>
          <w:rFonts w:ascii="Times New Roman" w:eastAsia="Times New Roman" w:hAnsi="Times New Roman" w:cs="Times New Roman"/>
        </w:rPr>
        <w:t xml:space="preserve"> </w:t>
      </w:r>
    </w:p>
    <w:tbl>
      <w:tblPr>
        <w:tblW w:w="95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4680"/>
        <w:gridCol w:w="3430"/>
      </w:tblGrid>
      <w:tr w:rsidR="006A186A" w:rsidRPr="000A4DAF" w14:paraId="4371D236" w14:textId="77777777" w:rsidTr="00D50629">
        <w:tc>
          <w:tcPr>
            <w:tcW w:w="95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4DA27"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rPr>
              <w:t>V&amp;V Related to Design Module 2.3 and Sub-modules 2.3.1, 2.3.2, and 2.3.3</w:t>
            </w:r>
          </w:p>
          <w:p w14:paraId="0321D194"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sidRPr="000A4DAF">
              <w:rPr>
                <w:rFonts w:ascii="Times New Roman" w:eastAsia="Times New Roman" w:hAnsi="Times New Roman" w:cs="Times New Roman"/>
              </w:rPr>
              <w:t xml:space="preserve"> </w:t>
            </w:r>
          </w:p>
        </w:tc>
      </w:tr>
      <w:tr w:rsidR="006A186A" w:rsidRPr="000A4DAF" w14:paraId="4EB63FC5" w14:textId="77777777" w:rsidTr="00D50629">
        <w:tc>
          <w:tcPr>
            <w:tcW w:w="145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009A4B59"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4680" w:type="dxa"/>
            <w:tcBorders>
              <w:bottom w:val="single" w:sz="18" w:space="0" w:color="000000"/>
              <w:right w:val="single" w:sz="8" w:space="0" w:color="000000"/>
            </w:tcBorders>
            <w:tcMar>
              <w:top w:w="100" w:type="dxa"/>
              <w:left w:w="100" w:type="dxa"/>
              <w:bottom w:w="100" w:type="dxa"/>
              <w:right w:w="100" w:type="dxa"/>
            </w:tcMar>
          </w:tcPr>
          <w:p w14:paraId="3A4944C3"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c>
          <w:tcPr>
            <w:tcW w:w="3430" w:type="dxa"/>
            <w:tcBorders>
              <w:bottom w:val="single" w:sz="18" w:space="0" w:color="000000"/>
              <w:right w:val="single" w:sz="8" w:space="0" w:color="000000"/>
            </w:tcBorders>
          </w:tcPr>
          <w:p w14:paraId="27DFC5DC" w14:textId="77777777" w:rsidR="006A186A" w:rsidRPr="000A4DAF" w:rsidRDefault="006A186A" w:rsidP="00D50629">
            <w:pPr>
              <w:pStyle w:val="normal0"/>
              <w:spacing w:line="276" w:lineRule="auto"/>
              <w:jc w:val="center"/>
              <w:rPr>
                <w:rFonts w:ascii="Times New Roman" w:eastAsia="Times New Roman" w:hAnsi="Times New Roman" w:cs="Times New Roman"/>
              </w:rPr>
            </w:pPr>
            <w:r w:rsidRPr="000A4DAF">
              <w:rPr>
                <w:rFonts w:ascii="Times New Roman" w:eastAsia="Times New Roman" w:hAnsi="Times New Roman" w:cs="Times New Roman"/>
              </w:rPr>
              <w:t>V&amp;V Methodology</w:t>
            </w:r>
          </w:p>
        </w:tc>
      </w:tr>
      <w:tr w:rsidR="006A186A" w:rsidRPr="000A4DAF" w14:paraId="2F6E8394"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B940E8"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3.3-1</w:t>
            </w:r>
          </w:p>
        </w:tc>
        <w:tc>
          <w:tcPr>
            <w:tcW w:w="4680" w:type="dxa"/>
            <w:tcBorders>
              <w:bottom w:val="single" w:sz="8" w:space="0" w:color="000000"/>
              <w:right w:val="single" w:sz="8" w:space="0" w:color="000000"/>
            </w:tcBorders>
            <w:tcMar>
              <w:top w:w="100" w:type="dxa"/>
              <w:left w:w="100" w:type="dxa"/>
              <w:bottom w:w="100" w:type="dxa"/>
              <w:right w:w="100" w:type="dxa"/>
            </w:tcMar>
          </w:tcPr>
          <w:p w14:paraId="1DFBE40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AM shall process orders from the MC.</w:t>
            </w:r>
          </w:p>
        </w:tc>
        <w:tc>
          <w:tcPr>
            <w:tcW w:w="3430" w:type="dxa"/>
            <w:tcBorders>
              <w:bottom w:val="single" w:sz="8" w:space="0" w:color="000000"/>
              <w:right w:val="single" w:sz="8" w:space="0" w:color="000000"/>
            </w:tcBorders>
          </w:tcPr>
          <w:p w14:paraId="636832B7"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53673579"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BA8A3A"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3.3-2</w:t>
            </w:r>
          </w:p>
        </w:tc>
        <w:tc>
          <w:tcPr>
            <w:tcW w:w="4680" w:type="dxa"/>
            <w:tcBorders>
              <w:bottom w:val="single" w:sz="8" w:space="0" w:color="000000"/>
              <w:right w:val="single" w:sz="8" w:space="0" w:color="000000"/>
            </w:tcBorders>
            <w:tcMar>
              <w:top w:w="100" w:type="dxa"/>
              <w:left w:w="100" w:type="dxa"/>
              <w:bottom w:w="100" w:type="dxa"/>
              <w:right w:w="100" w:type="dxa"/>
            </w:tcMar>
          </w:tcPr>
          <w:p w14:paraId="38559528"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AM shall update the inventory in the inventory database.</w:t>
            </w:r>
          </w:p>
        </w:tc>
        <w:tc>
          <w:tcPr>
            <w:tcW w:w="3430" w:type="dxa"/>
            <w:tcBorders>
              <w:bottom w:val="single" w:sz="8" w:space="0" w:color="000000"/>
              <w:right w:val="single" w:sz="8" w:space="0" w:color="000000"/>
            </w:tcBorders>
          </w:tcPr>
          <w:p w14:paraId="46480150"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61094A09"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7B53E0"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3.3-3</w:t>
            </w:r>
          </w:p>
        </w:tc>
        <w:tc>
          <w:tcPr>
            <w:tcW w:w="4680" w:type="dxa"/>
            <w:tcBorders>
              <w:bottom w:val="single" w:sz="8" w:space="0" w:color="000000"/>
              <w:right w:val="single" w:sz="8" w:space="0" w:color="000000"/>
            </w:tcBorders>
            <w:tcMar>
              <w:top w:w="100" w:type="dxa"/>
              <w:left w:w="100" w:type="dxa"/>
              <w:bottom w:w="100" w:type="dxa"/>
              <w:right w:w="100" w:type="dxa"/>
            </w:tcMar>
          </w:tcPr>
          <w:p w14:paraId="4B4D87F3"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AM shall process the Inventory Database.</w:t>
            </w:r>
          </w:p>
        </w:tc>
        <w:tc>
          <w:tcPr>
            <w:tcW w:w="3430" w:type="dxa"/>
            <w:tcBorders>
              <w:bottom w:val="single" w:sz="8" w:space="0" w:color="000000"/>
              <w:right w:val="single" w:sz="8" w:space="0" w:color="000000"/>
            </w:tcBorders>
          </w:tcPr>
          <w:p w14:paraId="78654B5E"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79AB2A74"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6A22E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3.3-4</w:t>
            </w:r>
          </w:p>
        </w:tc>
        <w:tc>
          <w:tcPr>
            <w:tcW w:w="4680" w:type="dxa"/>
            <w:tcBorders>
              <w:bottom w:val="single" w:sz="8" w:space="0" w:color="000000"/>
              <w:right w:val="single" w:sz="8" w:space="0" w:color="000000"/>
            </w:tcBorders>
            <w:tcMar>
              <w:top w:w="100" w:type="dxa"/>
              <w:left w:w="100" w:type="dxa"/>
              <w:bottom w:w="100" w:type="dxa"/>
              <w:right w:w="100" w:type="dxa"/>
            </w:tcMar>
          </w:tcPr>
          <w:p w14:paraId="4EC98D0C"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AM shall update the Menu Options database from the information collected by the Inventory Database.</w:t>
            </w:r>
          </w:p>
        </w:tc>
        <w:tc>
          <w:tcPr>
            <w:tcW w:w="3430" w:type="dxa"/>
            <w:tcBorders>
              <w:bottom w:val="single" w:sz="8" w:space="0" w:color="000000"/>
              <w:right w:val="single" w:sz="8" w:space="0" w:color="000000"/>
            </w:tcBorders>
          </w:tcPr>
          <w:p w14:paraId="2534E7BE"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76B24071"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889A74"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3.3-5</w:t>
            </w:r>
          </w:p>
        </w:tc>
        <w:tc>
          <w:tcPr>
            <w:tcW w:w="4680" w:type="dxa"/>
            <w:tcBorders>
              <w:bottom w:val="single" w:sz="8" w:space="0" w:color="000000"/>
              <w:right w:val="single" w:sz="8" w:space="0" w:color="000000"/>
            </w:tcBorders>
            <w:tcMar>
              <w:top w:w="100" w:type="dxa"/>
              <w:left w:w="100" w:type="dxa"/>
              <w:bottom w:w="100" w:type="dxa"/>
              <w:right w:w="100" w:type="dxa"/>
            </w:tcMar>
          </w:tcPr>
          <w:p w14:paraId="319A26CA"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AM shall inform the MC of the changes to the Database.</w:t>
            </w:r>
          </w:p>
        </w:tc>
        <w:tc>
          <w:tcPr>
            <w:tcW w:w="3430" w:type="dxa"/>
            <w:tcBorders>
              <w:bottom w:val="single" w:sz="8" w:space="0" w:color="000000"/>
              <w:right w:val="single" w:sz="8" w:space="0" w:color="000000"/>
            </w:tcBorders>
          </w:tcPr>
          <w:p w14:paraId="01CED446"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bl>
    <w:p w14:paraId="2F5F260A" w14:textId="77777777" w:rsidR="006A186A" w:rsidRDefault="006A186A" w:rsidP="006A186A">
      <w:pPr>
        <w:pStyle w:val="normal0"/>
        <w:spacing w:line="276" w:lineRule="auto"/>
        <w:rPr>
          <w:rFonts w:ascii="Times New Roman" w:eastAsia="Times New Roman" w:hAnsi="Times New Roman" w:cs="Times New Roman"/>
        </w:rPr>
      </w:pPr>
      <w:r w:rsidRPr="000A4DAF">
        <w:rPr>
          <w:rFonts w:ascii="Times New Roman" w:eastAsia="Times New Roman" w:hAnsi="Times New Roman" w:cs="Times New Roman"/>
        </w:rPr>
        <w:t xml:space="preserve"> </w:t>
      </w:r>
    </w:p>
    <w:p w14:paraId="70432944" w14:textId="77777777" w:rsidR="006A186A" w:rsidRPr="000A4DAF" w:rsidRDefault="006A186A" w:rsidP="006A186A">
      <w:pPr>
        <w:pStyle w:val="normal0"/>
        <w:spacing w:line="276" w:lineRule="auto"/>
        <w:rPr>
          <w:rFonts w:ascii="Times New Roman" w:hAnsi="Times New Roman" w:cs="Times New Roman"/>
        </w:rPr>
      </w:pPr>
    </w:p>
    <w:tbl>
      <w:tblPr>
        <w:tblW w:w="95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4680"/>
        <w:gridCol w:w="3430"/>
      </w:tblGrid>
      <w:tr w:rsidR="006A186A" w:rsidRPr="000A4DAF" w14:paraId="023BCD93" w14:textId="77777777" w:rsidTr="00D50629">
        <w:tc>
          <w:tcPr>
            <w:tcW w:w="95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31B86"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V&amp;V Related</w:t>
            </w:r>
            <w:r>
              <w:rPr>
                <w:rFonts w:ascii="Times New Roman" w:eastAsia="Times New Roman" w:hAnsi="Times New Roman" w:cs="Times New Roman"/>
              </w:rPr>
              <w:t xml:space="preserve"> to Design Module 2.4 and Sub-modules 2.4.1, 2.4.2, 2.4.3, and 2.4.4</w:t>
            </w:r>
          </w:p>
          <w:p w14:paraId="3593CD68"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sidRPr="000A4DAF">
              <w:rPr>
                <w:rFonts w:ascii="Times New Roman" w:eastAsia="Times New Roman" w:hAnsi="Times New Roman" w:cs="Times New Roman"/>
              </w:rPr>
              <w:t xml:space="preserve"> </w:t>
            </w:r>
          </w:p>
        </w:tc>
      </w:tr>
      <w:tr w:rsidR="006A186A" w:rsidRPr="000A4DAF" w14:paraId="03D7F5C0" w14:textId="77777777" w:rsidTr="00D50629">
        <w:tc>
          <w:tcPr>
            <w:tcW w:w="145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4B4A3C1F"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4680" w:type="dxa"/>
            <w:tcBorders>
              <w:bottom w:val="single" w:sz="18" w:space="0" w:color="000000"/>
              <w:right w:val="single" w:sz="8" w:space="0" w:color="000000"/>
            </w:tcBorders>
            <w:tcMar>
              <w:top w:w="100" w:type="dxa"/>
              <w:left w:w="100" w:type="dxa"/>
              <w:bottom w:w="100" w:type="dxa"/>
              <w:right w:w="100" w:type="dxa"/>
            </w:tcMar>
          </w:tcPr>
          <w:p w14:paraId="79F1422F"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c>
          <w:tcPr>
            <w:tcW w:w="3430" w:type="dxa"/>
            <w:tcBorders>
              <w:bottom w:val="single" w:sz="18" w:space="0" w:color="000000"/>
              <w:right w:val="single" w:sz="8" w:space="0" w:color="000000"/>
            </w:tcBorders>
          </w:tcPr>
          <w:p w14:paraId="3784FC83" w14:textId="77777777" w:rsidR="006A186A" w:rsidRPr="000A4DAF" w:rsidRDefault="006A186A" w:rsidP="00D50629">
            <w:pPr>
              <w:pStyle w:val="normal0"/>
              <w:spacing w:line="276" w:lineRule="auto"/>
              <w:jc w:val="center"/>
              <w:rPr>
                <w:rFonts w:ascii="Times New Roman" w:eastAsia="Times New Roman" w:hAnsi="Times New Roman" w:cs="Times New Roman"/>
              </w:rPr>
            </w:pPr>
            <w:r w:rsidRPr="000A4DAF">
              <w:rPr>
                <w:rFonts w:ascii="Times New Roman" w:eastAsia="Times New Roman" w:hAnsi="Times New Roman" w:cs="Times New Roman"/>
              </w:rPr>
              <w:t>V&amp;V Methodology</w:t>
            </w:r>
          </w:p>
        </w:tc>
      </w:tr>
      <w:tr w:rsidR="006A186A" w:rsidRPr="000A4DAF" w14:paraId="0729166C"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FB7728"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3.4-1.1</w:t>
            </w:r>
          </w:p>
        </w:tc>
        <w:tc>
          <w:tcPr>
            <w:tcW w:w="4680" w:type="dxa"/>
            <w:tcBorders>
              <w:bottom w:val="single" w:sz="8" w:space="0" w:color="000000"/>
              <w:right w:val="single" w:sz="8" w:space="0" w:color="000000"/>
            </w:tcBorders>
            <w:tcMar>
              <w:top w:w="100" w:type="dxa"/>
              <w:left w:w="100" w:type="dxa"/>
              <w:bottom w:w="100" w:type="dxa"/>
              <w:right w:w="100" w:type="dxa"/>
            </w:tcMar>
          </w:tcPr>
          <w:p w14:paraId="6016FA0B"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 AAM shall process Database changes sent by the manager.</w:t>
            </w:r>
          </w:p>
        </w:tc>
        <w:tc>
          <w:tcPr>
            <w:tcW w:w="3430" w:type="dxa"/>
            <w:tcBorders>
              <w:bottom w:val="single" w:sz="8" w:space="0" w:color="000000"/>
              <w:right w:val="single" w:sz="8" w:space="0" w:color="000000"/>
            </w:tcBorders>
          </w:tcPr>
          <w:p w14:paraId="6C8360E5"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1412B886"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4DEFFF"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3.4-1.2</w:t>
            </w:r>
          </w:p>
        </w:tc>
        <w:tc>
          <w:tcPr>
            <w:tcW w:w="4680" w:type="dxa"/>
            <w:tcBorders>
              <w:bottom w:val="single" w:sz="8" w:space="0" w:color="000000"/>
              <w:right w:val="single" w:sz="8" w:space="0" w:color="000000"/>
            </w:tcBorders>
            <w:tcMar>
              <w:top w:w="100" w:type="dxa"/>
              <w:left w:w="100" w:type="dxa"/>
              <w:bottom w:w="100" w:type="dxa"/>
              <w:right w:w="100" w:type="dxa"/>
            </w:tcMar>
          </w:tcPr>
          <w:p w14:paraId="1EFCDD69"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 xml:space="preserve"> AAM shall give permission to the Manager to handle the Changes.</w:t>
            </w:r>
          </w:p>
        </w:tc>
        <w:tc>
          <w:tcPr>
            <w:tcW w:w="3430" w:type="dxa"/>
            <w:tcBorders>
              <w:bottom w:val="single" w:sz="8" w:space="0" w:color="000000"/>
              <w:right w:val="single" w:sz="8" w:space="0" w:color="000000"/>
            </w:tcBorders>
          </w:tcPr>
          <w:p w14:paraId="65C6BB77"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202992A7"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3D9C8F"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3.4-1.3</w:t>
            </w:r>
          </w:p>
        </w:tc>
        <w:tc>
          <w:tcPr>
            <w:tcW w:w="4680" w:type="dxa"/>
            <w:tcBorders>
              <w:bottom w:val="single" w:sz="8" w:space="0" w:color="000000"/>
              <w:right w:val="single" w:sz="8" w:space="0" w:color="000000"/>
            </w:tcBorders>
            <w:tcMar>
              <w:top w:w="100" w:type="dxa"/>
              <w:left w:w="100" w:type="dxa"/>
              <w:bottom w:w="100" w:type="dxa"/>
              <w:right w:w="100" w:type="dxa"/>
            </w:tcMar>
          </w:tcPr>
          <w:p w14:paraId="2FABF669"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GUI Display Module (GDM)</w:t>
            </w:r>
          </w:p>
        </w:tc>
        <w:tc>
          <w:tcPr>
            <w:tcW w:w="3430" w:type="dxa"/>
            <w:tcBorders>
              <w:bottom w:val="single" w:sz="8" w:space="0" w:color="000000"/>
              <w:right w:val="single" w:sz="8" w:space="0" w:color="000000"/>
            </w:tcBorders>
          </w:tcPr>
          <w:p w14:paraId="7318F987"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Pr>
                <w:rFonts w:ascii="Times New Roman" w:hAnsi="Times New Roman" w:cs="Times New Roman"/>
              </w:rPr>
              <w:t>Not yet tested</w:t>
            </w:r>
          </w:p>
        </w:tc>
      </w:tr>
      <w:tr w:rsidR="006A186A" w:rsidRPr="000A4DAF" w14:paraId="7D7FFC31"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EBC5A4"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3.4-1.4</w:t>
            </w:r>
          </w:p>
        </w:tc>
        <w:tc>
          <w:tcPr>
            <w:tcW w:w="4680" w:type="dxa"/>
            <w:tcBorders>
              <w:bottom w:val="single" w:sz="8" w:space="0" w:color="000000"/>
              <w:right w:val="single" w:sz="8" w:space="0" w:color="000000"/>
            </w:tcBorders>
            <w:tcMar>
              <w:top w:w="100" w:type="dxa"/>
              <w:left w:w="100" w:type="dxa"/>
              <w:bottom w:w="100" w:type="dxa"/>
              <w:right w:w="100" w:type="dxa"/>
            </w:tcMar>
          </w:tcPr>
          <w:p w14:paraId="710A0E86"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GDM shall display to the manager the changes that they are able to do.</w:t>
            </w:r>
          </w:p>
        </w:tc>
        <w:tc>
          <w:tcPr>
            <w:tcW w:w="3430" w:type="dxa"/>
            <w:tcBorders>
              <w:bottom w:val="single" w:sz="8" w:space="0" w:color="000000"/>
              <w:right w:val="single" w:sz="8" w:space="0" w:color="000000"/>
            </w:tcBorders>
          </w:tcPr>
          <w:p w14:paraId="29DC24E4"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18826305"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FADAF0"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3.4-1.5</w:t>
            </w:r>
          </w:p>
        </w:tc>
        <w:tc>
          <w:tcPr>
            <w:tcW w:w="4680" w:type="dxa"/>
            <w:tcBorders>
              <w:bottom w:val="single" w:sz="8" w:space="0" w:color="000000"/>
              <w:right w:val="single" w:sz="8" w:space="0" w:color="000000"/>
            </w:tcBorders>
            <w:tcMar>
              <w:top w:w="100" w:type="dxa"/>
              <w:left w:w="100" w:type="dxa"/>
              <w:bottom w:w="100" w:type="dxa"/>
              <w:right w:w="100" w:type="dxa"/>
            </w:tcMar>
          </w:tcPr>
          <w:p w14:paraId="7FADFBD4"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GDM shall process the changes the Manager inputs.</w:t>
            </w:r>
          </w:p>
        </w:tc>
        <w:tc>
          <w:tcPr>
            <w:tcW w:w="3430" w:type="dxa"/>
            <w:tcBorders>
              <w:bottom w:val="single" w:sz="8" w:space="0" w:color="000000"/>
              <w:right w:val="single" w:sz="8" w:space="0" w:color="000000"/>
            </w:tcBorders>
          </w:tcPr>
          <w:p w14:paraId="50A301A1"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1263A3D8"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1D6F03"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3.4-1.6</w:t>
            </w:r>
          </w:p>
        </w:tc>
        <w:tc>
          <w:tcPr>
            <w:tcW w:w="4680" w:type="dxa"/>
            <w:tcBorders>
              <w:bottom w:val="single" w:sz="8" w:space="0" w:color="000000"/>
              <w:right w:val="single" w:sz="8" w:space="0" w:color="000000"/>
            </w:tcBorders>
            <w:tcMar>
              <w:top w:w="100" w:type="dxa"/>
              <w:left w:w="100" w:type="dxa"/>
              <w:bottom w:w="100" w:type="dxa"/>
              <w:right w:w="100" w:type="dxa"/>
            </w:tcMar>
          </w:tcPr>
          <w:p w14:paraId="4D38A8C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GDM shall send changes to the appropriate Modules for the database changes to occur.</w:t>
            </w:r>
          </w:p>
        </w:tc>
        <w:tc>
          <w:tcPr>
            <w:tcW w:w="3430" w:type="dxa"/>
            <w:tcBorders>
              <w:bottom w:val="single" w:sz="8" w:space="0" w:color="000000"/>
              <w:right w:val="single" w:sz="8" w:space="0" w:color="000000"/>
            </w:tcBorders>
          </w:tcPr>
          <w:p w14:paraId="11AF6FE0"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328298B7"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91432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3.4-1.7</w:t>
            </w:r>
          </w:p>
        </w:tc>
        <w:tc>
          <w:tcPr>
            <w:tcW w:w="4680" w:type="dxa"/>
            <w:tcBorders>
              <w:bottom w:val="single" w:sz="8" w:space="0" w:color="000000"/>
              <w:right w:val="single" w:sz="8" w:space="0" w:color="000000"/>
            </w:tcBorders>
            <w:tcMar>
              <w:top w:w="100" w:type="dxa"/>
              <w:left w:w="100" w:type="dxa"/>
              <w:bottom w:w="100" w:type="dxa"/>
              <w:right w:w="100" w:type="dxa"/>
            </w:tcMar>
          </w:tcPr>
          <w:p w14:paraId="46CAE78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GDM shall process information from modules.</w:t>
            </w:r>
          </w:p>
        </w:tc>
        <w:tc>
          <w:tcPr>
            <w:tcW w:w="3430" w:type="dxa"/>
            <w:tcBorders>
              <w:bottom w:val="single" w:sz="8" w:space="0" w:color="000000"/>
              <w:right w:val="single" w:sz="8" w:space="0" w:color="000000"/>
            </w:tcBorders>
          </w:tcPr>
          <w:p w14:paraId="7121A34C"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74F32474"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2972E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3.4-1.8</w:t>
            </w:r>
          </w:p>
        </w:tc>
        <w:tc>
          <w:tcPr>
            <w:tcW w:w="4680" w:type="dxa"/>
            <w:tcBorders>
              <w:bottom w:val="single" w:sz="8" w:space="0" w:color="000000"/>
              <w:right w:val="single" w:sz="8" w:space="0" w:color="000000"/>
            </w:tcBorders>
            <w:tcMar>
              <w:top w:w="100" w:type="dxa"/>
              <w:left w:w="100" w:type="dxa"/>
              <w:bottom w:w="100" w:type="dxa"/>
              <w:right w:w="100" w:type="dxa"/>
            </w:tcMar>
          </w:tcPr>
          <w:p w14:paraId="6C2AF51E"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GDM shall display the changes to the Manager.</w:t>
            </w:r>
          </w:p>
        </w:tc>
        <w:tc>
          <w:tcPr>
            <w:tcW w:w="3430" w:type="dxa"/>
            <w:tcBorders>
              <w:bottom w:val="single" w:sz="8" w:space="0" w:color="000000"/>
              <w:right w:val="single" w:sz="8" w:space="0" w:color="000000"/>
            </w:tcBorders>
          </w:tcPr>
          <w:p w14:paraId="470A65E0"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0EA50331"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CA6D6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3.4-1.9</w:t>
            </w:r>
          </w:p>
        </w:tc>
        <w:tc>
          <w:tcPr>
            <w:tcW w:w="4680" w:type="dxa"/>
            <w:tcBorders>
              <w:bottom w:val="single" w:sz="8" w:space="0" w:color="000000"/>
              <w:right w:val="single" w:sz="8" w:space="0" w:color="000000"/>
            </w:tcBorders>
            <w:tcMar>
              <w:top w:w="100" w:type="dxa"/>
              <w:left w:w="100" w:type="dxa"/>
              <w:bottom w:w="100" w:type="dxa"/>
              <w:right w:w="100" w:type="dxa"/>
            </w:tcMar>
          </w:tcPr>
          <w:p w14:paraId="26D4CF08"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Orders Update Module (OUM)</w:t>
            </w:r>
          </w:p>
        </w:tc>
        <w:tc>
          <w:tcPr>
            <w:tcW w:w="3430" w:type="dxa"/>
            <w:tcBorders>
              <w:bottom w:val="single" w:sz="8" w:space="0" w:color="000000"/>
              <w:right w:val="single" w:sz="8" w:space="0" w:color="000000"/>
            </w:tcBorders>
          </w:tcPr>
          <w:p w14:paraId="4D1736FA"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0ACA88B9"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7837A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w:t>
            </w:r>
            <w:r>
              <w:rPr>
                <w:rFonts w:ascii="Times New Roman" w:eastAsia="Times New Roman" w:hAnsi="Times New Roman" w:cs="Times New Roman"/>
              </w:rPr>
              <w:t>0</w:t>
            </w:r>
          </w:p>
        </w:tc>
        <w:tc>
          <w:tcPr>
            <w:tcW w:w="4680" w:type="dxa"/>
            <w:tcBorders>
              <w:bottom w:val="single" w:sz="8" w:space="0" w:color="000000"/>
              <w:right w:val="single" w:sz="8" w:space="0" w:color="000000"/>
            </w:tcBorders>
            <w:tcMar>
              <w:top w:w="100" w:type="dxa"/>
              <w:left w:w="100" w:type="dxa"/>
              <w:bottom w:w="100" w:type="dxa"/>
              <w:right w:w="100" w:type="dxa"/>
            </w:tcMar>
          </w:tcPr>
          <w:p w14:paraId="7DFB0A9A"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OUM shall process information given to it from the GDM.</w:t>
            </w:r>
          </w:p>
        </w:tc>
        <w:tc>
          <w:tcPr>
            <w:tcW w:w="3430" w:type="dxa"/>
            <w:tcBorders>
              <w:bottom w:val="single" w:sz="8" w:space="0" w:color="000000"/>
              <w:right w:val="single" w:sz="8" w:space="0" w:color="000000"/>
            </w:tcBorders>
          </w:tcPr>
          <w:p w14:paraId="22D2C489"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Pr>
                <w:rFonts w:ascii="Times New Roman" w:hAnsi="Times New Roman" w:cs="Times New Roman"/>
              </w:rPr>
              <w:t>Not yet tested</w:t>
            </w:r>
          </w:p>
        </w:tc>
      </w:tr>
      <w:tr w:rsidR="006A186A" w:rsidRPr="000A4DAF" w14:paraId="1F598398"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EBE99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3.4-2.1</w:t>
            </w:r>
          </w:p>
        </w:tc>
        <w:tc>
          <w:tcPr>
            <w:tcW w:w="4680" w:type="dxa"/>
            <w:tcBorders>
              <w:bottom w:val="single" w:sz="8" w:space="0" w:color="000000"/>
              <w:right w:val="single" w:sz="8" w:space="0" w:color="000000"/>
            </w:tcBorders>
            <w:tcMar>
              <w:top w:w="100" w:type="dxa"/>
              <w:left w:w="100" w:type="dxa"/>
              <w:bottom w:w="100" w:type="dxa"/>
              <w:right w:w="100" w:type="dxa"/>
            </w:tcMar>
          </w:tcPr>
          <w:p w14:paraId="736D0B29"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OUM shall send the changes to Databases to make the changes.</w:t>
            </w:r>
          </w:p>
        </w:tc>
        <w:tc>
          <w:tcPr>
            <w:tcW w:w="3430" w:type="dxa"/>
            <w:tcBorders>
              <w:bottom w:val="single" w:sz="8" w:space="0" w:color="000000"/>
              <w:right w:val="single" w:sz="8" w:space="0" w:color="000000"/>
            </w:tcBorders>
          </w:tcPr>
          <w:p w14:paraId="395224C6"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2E80164F"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1A128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3.4-2.2</w:t>
            </w:r>
          </w:p>
        </w:tc>
        <w:tc>
          <w:tcPr>
            <w:tcW w:w="4680" w:type="dxa"/>
            <w:tcBorders>
              <w:bottom w:val="single" w:sz="8" w:space="0" w:color="000000"/>
              <w:right w:val="single" w:sz="8" w:space="0" w:color="000000"/>
            </w:tcBorders>
            <w:tcMar>
              <w:top w:w="100" w:type="dxa"/>
              <w:left w:w="100" w:type="dxa"/>
              <w:bottom w:w="100" w:type="dxa"/>
              <w:right w:w="100" w:type="dxa"/>
            </w:tcMar>
          </w:tcPr>
          <w:p w14:paraId="2B4549EA"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Inventory Update Module (IUM)</w:t>
            </w:r>
          </w:p>
        </w:tc>
        <w:tc>
          <w:tcPr>
            <w:tcW w:w="3430" w:type="dxa"/>
            <w:tcBorders>
              <w:bottom w:val="single" w:sz="8" w:space="0" w:color="000000"/>
              <w:right w:val="single" w:sz="8" w:space="0" w:color="000000"/>
            </w:tcBorders>
          </w:tcPr>
          <w:p w14:paraId="1C31686E"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6436142A"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4A01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3.4-2.3</w:t>
            </w:r>
          </w:p>
        </w:tc>
        <w:tc>
          <w:tcPr>
            <w:tcW w:w="4680" w:type="dxa"/>
            <w:tcBorders>
              <w:bottom w:val="single" w:sz="8" w:space="0" w:color="000000"/>
              <w:right w:val="single" w:sz="8" w:space="0" w:color="000000"/>
            </w:tcBorders>
            <w:tcMar>
              <w:top w:w="100" w:type="dxa"/>
              <w:left w:w="100" w:type="dxa"/>
              <w:bottom w:w="100" w:type="dxa"/>
              <w:right w:w="100" w:type="dxa"/>
            </w:tcMar>
          </w:tcPr>
          <w:p w14:paraId="17DDEEC4"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IUM shall process information given to it from the GDM.</w:t>
            </w:r>
          </w:p>
        </w:tc>
        <w:tc>
          <w:tcPr>
            <w:tcW w:w="3430" w:type="dxa"/>
            <w:tcBorders>
              <w:bottom w:val="single" w:sz="8" w:space="0" w:color="000000"/>
              <w:right w:val="single" w:sz="8" w:space="0" w:color="000000"/>
            </w:tcBorders>
          </w:tcPr>
          <w:p w14:paraId="381DA455"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639FFCD9"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B06D7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3.4-2.4</w:t>
            </w:r>
          </w:p>
        </w:tc>
        <w:tc>
          <w:tcPr>
            <w:tcW w:w="4680" w:type="dxa"/>
            <w:tcBorders>
              <w:bottom w:val="single" w:sz="8" w:space="0" w:color="000000"/>
              <w:right w:val="single" w:sz="8" w:space="0" w:color="000000"/>
            </w:tcBorders>
            <w:tcMar>
              <w:top w:w="100" w:type="dxa"/>
              <w:left w:w="100" w:type="dxa"/>
              <w:bottom w:w="100" w:type="dxa"/>
              <w:right w:w="100" w:type="dxa"/>
            </w:tcMar>
          </w:tcPr>
          <w:p w14:paraId="50636E41"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IUM shall send the changes to Databases to make the changes.</w:t>
            </w:r>
          </w:p>
        </w:tc>
        <w:tc>
          <w:tcPr>
            <w:tcW w:w="3430" w:type="dxa"/>
            <w:tcBorders>
              <w:bottom w:val="single" w:sz="8" w:space="0" w:color="000000"/>
              <w:right w:val="single" w:sz="8" w:space="0" w:color="000000"/>
            </w:tcBorders>
          </w:tcPr>
          <w:p w14:paraId="1189842A" w14:textId="77777777" w:rsidR="006A186A" w:rsidRPr="000A4DAF" w:rsidRDefault="006A186A" w:rsidP="00D50629">
            <w:pPr>
              <w:pStyle w:val="normal0"/>
              <w:widowControl w:val="0"/>
              <w:spacing w:line="276" w:lineRule="auto"/>
              <w:rPr>
                <w:rFonts w:ascii="Times New Roman" w:hAnsi="Times New Roman" w:cs="Times New Roman"/>
              </w:rPr>
            </w:pPr>
            <w:r>
              <w:rPr>
                <w:rFonts w:ascii="Times New Roman" w:hAnsi="Times New Roman" w:cs="Times New Roman"/>
              </w:rPr>
              <w:t>Not yet tested</w:t>
            </w:r>
          </w:p>
        </w:tc>
      </w:tr>
      <w:tr w:rsidR="006A186A" w:rsidRPr="000A4DAF" w14:paraId="24E4B100"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B3F683"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3.4-2.5</w:t>
            </w:r>
          </w:p>
        </w:tc>
        <w:tc>
          <w:tcPr>
            <w:tcW w:w="4680" w:type="dxa"/>
            <w:tcBorders>
              <w:bottom w:val="single" w:sz="8" w:space="0" w:color="000000"/>
              <w:right w:val="single" w:sz="8" w:space="0" w:color="000000"/>
            </w:tcBorders>
            <w:tcMar>
              <w:top w:w="100" w:type="dxa"/>
              <w:left w:w="100" w:type="dxa"/>
              <w:bottom w:w="100" w:type="dxa"/>
              <w:right w:w="100" w:type="dxa"/>
            </w:tcMar>
          </w:tcPr>
          <w:p w14:paraId="1204C5BA"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Menu Update Module (MUM)</w:t>
            </w:r>
          </w:p>
        </w:tc>
        <w:tc>
          <w:tcPr>
            <w:tcW w:w="3430" w:type="dxa"/>
            <w:tcBorders>
              <w:bottom w:val="single" w:sz="8" w:space="0" w:color="000000"/>
              <w:right w:val="single" w:sz="8" w:space="0" w:color="000000"/>
            </w:tcBorders>
          </w:tcPr>
          <w:p w14:paraId="5C2224A5"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0ACA3B5E"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67056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3.4-2.6</w:t>
            </w:r>
          </w:p>
        </w:tc>
        <w:tc>
          <w:tcPr>
            <w:tcW w:w="4680" w:type="dxa"/>
            <w:tcBorders>
              <w:bottom w:val="single" w:sz="8" w:space="0" w:color="000000"/>
              <w:right w:val="single" w:sz="8" w:space="0" w:color="000000"/>
            </w:tcBorders>
            <w:tcMar>
              <w:top w:w="100" w:type="dxa"/>
              <w:left w:w="100" w:type="dxa"/>
              <w:bottom w:w="100" w:type="dxa"/>
              <w:right w:w="100" w:type="dxa"/>
            </w:tcMar>
          </w:tcPr>
          <w:p w14:paraId="2F47D175"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process information given to it from the GDM.</w:t>
            </w:r>
          </w:p>
        </w:tc>
        <w:tc>
          <w:tcPr>
            <w:tcW w:w="3430" w:type="dxa"/>
            <w:tcBorders>
              <w:bottom w:val="single" w:sz="8" w:space="0" w:color="000000"/>
              <w:right w:val="single" w:sz="8" w:space="0" w:color="000000"/>
            </w:tcBorders>
          </w:tcPr>
          <w:p w14:paraId="713B4B72"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572C12BE"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544EC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3.4-2.7</w:t>
            </w:r>
          </w:p>
        </w:tc>
        <w:tc>
          <w:tcPr>
            <w:tcW w:w="4680" w:type="dxa"/>
            <w:tcBorders>
              <w:bottom w:val="single" w:sz="8" w:space="0" w:color="000000"/>
              <w:right w:val="single" w:sz="8" w:space="0" w:color="000000"/>
            </w:tcBorders>
            <w:tcMar>
              <w:top w:w="100" w:type="dxa"/>
              <w:left w:w="100" w:type="dxa"/>
              <w:bottom w:w="100" w:type="dxa"/>
              <w:right w:w="100" w:type="dxa"/>
            </w:tcMar>
          </w:tcPr>
          <w:p w14:paraId="3C5FFD84"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send the changes to Databases to make the changes.</w:t>
            </w:r>
          </w:p>
        </w:tc>
        <w:tc>
          <w:tcPr>
            <w:tcW w:w="3430" w:type="dxa"/>
            <w:tcBorders>
              <w:bottom w:val="single" w:sz="8" w:space="0" w:color="000000"/>
              <w:right w:val="single" w:sz="8" w:space="0" w:color="000000"/>
            </w:tcBorders>
          </w:tcPr>
          <w:p w14:paraId="498D9223"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7F7223C4" w14:textId="77777777" w:rsidTr="00D50629">
        <w:trPr>
          <w:trHeight w:val="60"/>
        </w:trPr>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D7EE8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3.4-2.8</w:t>
            </w:r>
          </w:p>
        </w:tc>
        <w:tc>
          <w:tcPr>
            <w:tcW w:w="4680" w:type="dxa"/>
            <w:tcBorders>
              <w:bottom w:val="single" w:sz="8" w:space="0" w:color="000000"/>
              <w:right w:val="single" w:sz="8" w:space="0" w:color="000000"/>
            </w:tcBorders>
            <w:tcMar>
              <w:top w:w="100" w:type="dxa"/>
              <w:left w:w="100" w:type="dxa"/>
              <w:bottom w:w="100" w:type="dxa"/>
              <w:right w:w="100" w:type="dxa"/>
            </w:tcMar>
          </w:tcPr>
          <w:p w14:paraId="06E73D71"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Menu Update Module (MUM)</w:t>
            </w:r>
          </w:p>
        </w:tc>
        <w:tc>
          <w:tcPr>
            <w:tcW w:w="3430" w:type="dxa"/>
            <w:tcBorders>
              <w:bottom w:val="single" w:sz="8" w:space="0" w:color="000000"/>
              <w:right w:val="single" w:sz="8" w:space="0" w:color="000000"/>
            </w:tcBorders>
          </w:tcPr>
          <w:p w14:paraId="702CBD96"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Pr>
                <w:rFonts w:ascii="Times New Roman" w:hAnsi="Times New Roman" w:cs="Times New Roman"/>
              </w:rPr>
              <w:t>Not yet tested</w:t>
            </w:r>
          </w:p>
        </w:tc>
      </w:tr>
      <w:tr w:rsidR="006A186A" w:rsidRPr="000A4DAF" w14:paraId="0D075248"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D31535"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3.4-2.9</w:t>
            </w:r>
          </w:p>
        </w:tc>
        <w:tc>
          <w:tcPr>
            <w:tcW w:w="4680" w:type="dxa"/>
            <w:tcBorders>
              <w:bottom w:val="single" w:sz="8" w:space="0" w:color="000000"/>
              <w:right w:val="single" w:sz="8" w:space="0" w:color="000000"/>
            </w:tcBorders>
            <w:tcMar>
              <w:top w:w="100" w:type="dxa"/>
              <w:left w:w="100" w:type="dxa"/>
              <w:bottom w:w="100" w:type="dxa"/>
              <w:right w:w="100" w:type="dxa"/>
            </w:tcMar>
          </w:tcPr>
          <w:p w14:paraId="34E16799"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process information given to it from the GDM.</w:t>
            </w:r>
          </w:p>
        </w:tc>
        <w:tc>
          <w:tcPr>
            <w:tcW w:w="3430" w:type="dxa"/>
            <w:tcBorders>
              <w:bottom w:val="single" w:sz="8" w:space="0" w:color="000000"/>
              <w:right w:val="single" w:sz="8" w:space="0" w:color="000000"/>
            </w:tcBorders>
          </w:tcPr>
          <w:p w14:paraId="46502E26"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r w:rsidR="006A186A" w:rsidRPr="000A4DAF" w14:paraId="6D47ED31"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EC4BE7" w14:textId="77777777" w:rsidR="006A186A" w:rsidRPr="000A4DAF" w:rsidRDefault="006A186A" w:rsidP="00D50629">
            <w:pPr>
              <w:pStyle w:val="normal0"/>
              <w:widowControl w:val="0"/>
              <w:spacing w:line="276" w:lineRule="auto"/>
              <w:rPr>
                <w:rFonts w:ascii="Times New Roman" w:hAnsi="Times New Roman" w:cs="Times New Roman"/>
              </w:rPr>
            </w:pPr>
            <w:r>
              <w:rPr>
                <w:rFonts w:ascii="Times New Roman" w:eastAsia="Times New Roman" w:hAnsi="Times New Roman" w:cs="Times New Roman"/>
              </w:rPr>
              <w:t>3.4-3.0</w:t>
            </w:r>
          </w:p>
        </w:tc>
        <w:tc>
          <w:tcPr>
            <w:tcW w:w="4680" w:type="dxa"/>
            <w:tcBorders>
              <w:bottom w:val="single" w:sz="8" w:space="0" w:color="000000"/>
              <w:right w:val="single" w:sz="8" w:space="0" w:color="000000"/>
            </w:tcBorders>
            <w:tcMar>
              <w:top w:w="100" w:type="dxa"/>
              <w:left w:w="100" w:type="dxa"/>
              <w:bottom w:w="100" w:type="dxa"/>
              <w:right w:w="100" w:type="dxa"/>
            </w:tcMar>
          </w:tcPr>
          <w:p w14:paraId="4028BC27"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MUM shall send the changes to Databases to make the changes.</w:t>
            </w:r>
          </w:p>
        </w:tc>
        <w:tc>
          <w:tcPr>
            <w:tcW w:w="3430" w:type="dxa"/>
            <w:tcBorders>
              <w:bottom w:val="single" w:sz="8" w:space="0" w:color="000000"/>
              <w:right w:val="single" w:sz="8" w:space="0" w:color="000000"/>
            </w:tcBorders>
          </w:tcPr>
          <w:p w14:paraId="75C6F8E9" w14:textId="77777777" w:rsidR="006A186A" w:rsidRPr="000A4DAF" w:rsidRDefault="006A186A" w:rsidP="00D50629">
            <w:pPr>
              <w:pStyle w:val="normal0"/>
              <w:tabs>
                <w:tab w:val="left" w:pos="360"/>
                <w:tab w:val="left" w:pos="720"/>
                <w:tab w:val="left" w:pos="1080"/>
                <w:tab w:val="left" w:pos="7920"/>
              </w:tabs>
              <w:rPr>
                <w:rFonts w:ascii="Times New Roman" w:eastAsia="Times New Roman" w:hAnsi="Times New Roman" w:cs="Times New Roman"/>
              </w:rPr>
            </w:pPr>
            <w:r>
              <w:rPr>
                <w:rFonts w:ascii="Times New Roman" w:hAnsi="Times New Roman" w:cs="Times New Roman"/>
              </w:rPr>
              <w:t>Not yet tested</w:t>
            </w:r>
          </w:p>
        </w:tc>
      </w:tr>
    </w:tbl>
    <w:p w14:paraId="7B635607"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2CE833AB" w14:textId="77777777" w:rsidR="006A186A" w:rsidRPr="000A4DAF" w:rsidRDefault="006A186A" w:rsidP="006A186A">
      <w:pPr>
        <w:pStyle w:val="normal0"/>
        <w:spacing w:line="276" w:lineRule="auto"/>
        <w:rPr>
          <w:rFonts w:ascii="Times New Roman" w:hAnsi="Times New Roman" w:cs="Times New Roman"/>
        </w:rPr>
      </w:pPr>
    </w:p>
    <w:tbl>
      <w:tblPr>
        <w:tblW w:w="95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4680"/>
        <w:gridCol w:w="3430"/>
      </w:tblGrid>
      <w:tr w:rsidR="006A186A" w:rsidRPr="000A4DAF" w14:paraId="36FED4C5" w14:textId="77777777" w:rsidTr="00D50629">
        <w:tc>
          <w:tcPr>
            <w:tcW w:w="95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2FAF7"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V&amp;V Related</w:t>
            </w:r>
            <w:r>
              <w:rPr>
                <w:rFonts w:ascii="Times New Roman" w:eastAsia="Times New Roman" w:hAnsi="Times New Roman" w:cs="Times New Roman"/>
              </w:rPr>
              <w:t xml:space="preserve"> to Design Module 2.5</w:t>
            </w:r>
          </w:p>
          <w:p w14:paraId="6A32B962"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sidRPr="000A4DAF">
              <w:rPr>
                <w:rFonts w:ascii="Times New Roman" w:eastAsia="Times New Roman" w:hAnsi="Times New Roman" w:cs="Times New Roman"/>
              </w:rPr>
              <w:t xml:space="preserve"> </w:t>
            </w:r>
          </w:p>
        </w:tc>
      </w:tr>
      <w:tr w:rsidR="006A186A" w:rsidRPr="000A4DAF" w14:paraId="5AC7F3E9" w14:textId="77777777" w:rsidTr="00D50629">
        <w:tc>
          <w:tcPr>
            <w:tcW w:w="145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6935602E"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4680" w:type="dxa"/>
            <w:tcBorders>
              <w:bottom w:val="single" w:sz="18" w:space="0" w:color="000000"/>
              <w:right w:val="single" w:sz="8" w:space="0" w:color="000000"/>
            </w:tcBorders>
            <w:tcMar>
              <w:top w:w="100" w:type="dxa"/>
              <w:left w:w="100" w:type="dxa"/>
              <w:bottom w:w="100" w:type="dxa"/>
              <w:right w:w="100" w:type="dxa"/>
            </w:tcMar>
          </w:tcPr>
          <w:p w14:paraId="3FB7C404"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c>
          <w:tcPr>
            <w:tcW w:w="3430" w:type="dxa"/>
            <w:tcBorders>
              <w:bottom w:val="single" w:sz="18" w:space="0" w:color="000000"/>
              <w:right w:val="single" w:sz="8" w:space="0" w:color="000000"/>
            </w:tcBorders>
          </w:tcPr>
          <w:p w14:paraId="07E7983C" w14:textId="77777777" w:rsidR="006A186A" w:rsidRPr="000A4DAF" w:rsidRDefault="006A186A" w:rsidP="00D50629">
            <w:pPr>
              <w:pStyle w:val="normal0"/>
              <w:spacing w:line="276" w:lineRule="auto"/>
              <w:jc w:val="center"/>
              <w:rPr>
                <w:rFonts w:ascii="Times New Roman" w:eastAsia="Times New Roman" w:hAnsi="Times New Roman" w:cs="Times New Roman"/>
              </w:rPr>
            </w:pPr>
            <w:r w:rsidRPr="000A4DAF">
              <w:rPr>
                <w:rFonts w:ascii="Times New Roman" w:eastAsia="Times New Roman" w:hAnsi="Times New Roman" w:cs="Times New Roman"/>
              </w:rPr>
              <w:t>V&amp;V Methodology</w:t>
            </w:r>
          </w:p>
        </w:tc>
      </w:tr>
      <w:tr w:rsidR="006A186A" w:rsidRPr="000A4DAF" w14:paraId="355C613F"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E521BD"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3.5-1</w:t>
            </w:r>
          </w:p>
        </w:tc>
        <w:tc>
          <w:tcPr>
            <w:tcW w:w="4680" w:type="dxa"/>
            <w:tcBorders>
              <w:bottom w:val="single" w:sz="8" w:space="0" w:color="000000"/>
              <w:right w:val="single" w:sz="8" w:space="0" w:color="000000"/>
            </w:tcBorders>
            <w:tcMar>
              <w:top w:w="100" w:type="dxa"/>
              <w:left w:w="100" w:type="dxa"/>
              <w:bottom w:w="100" w:type="dxa"/>
              <w:right w:w="100" w:type="dxa"/>
            </w:tcMar>
          </w:tcPr>
          <w:p w14:paraId="484C1F4F"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PM shall inform the Card Reader the total amount of the order.</w:t>
            </w:r>
          </w:p>
        </w:tc>
        <w:tc>
          <w:tcPr>
            <w:tcW w:w="3430" w:type="dxa"/>
            <w:tcBorders>
              <w:bottom w:val="single" w:sz="8" w:space="0" w:color="000000"/>
              <w:right w:val="single" w:sz="8" w:space="0" w:color="000000"/>
            </w:tcBorders>
          </w:tcPr>
          <w:p w14:paraId="2B59F6C3"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497500BD"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0B6F86"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3.5-2</w:t>
            </w:r>
          </w:p>
        </w:tc>
        <w:tc>
          <w:tcPr>
            <w:tcW w:w="4680" w:type="dxa"/>
            <w:tcBorders>
              <w:bottom w:val="single" w:sz="8" w:space="0" w:color="000000"/>
              <w:right w:val="single" w:sz="8" w:space="0" w:color="000000"/>
            </w:tcBorders>
            <w:tcMar>
              <w:top w:w="100" w:type="dxa"/>
              <w:left w:w="100" w:type="dxa"/>
              <w:bottom w:w="100" w:type="dxa"/>
              <w:right w:w="100" w:type="dxa"/>
            </w:tcMar>
          </w:tcPr>
          <w:p w14:paraId="35C24604"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PM shall handle confirmation of payment.</w:t>
            </w:r>
          </w:p>
        </w:tc>
        <w:tc>
          <w:tcPr>
            <w:tcW w:w="3430" w:type="dxa"/>
            <w:tcBorders>
              <w:bottom w:val="single" w:sz="8" w:space="0" w:color="000000"/>
              <w:right w:val="single" w:sz="8" w:space="0" w:color="000000"/>
            </w:tcBorders>
          </w:tcPr>
          <w:p w14:paraId="7904D53A"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2349D7B5"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3771"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3.5-3</w:t>
            </w:r>
          </w:p>
        </w:tc>
        <w:tc>
          <w:tcPr>
            <w:tcW w:w="4680" w:type="dxa"/>
            <w:tcBorders>
              <w:bottom w:val="single" w:sz="8" w:space="0" w:color="000000"/>
              <w:right w:val="single" w:sz="8" w:space="0" w:color="000000"/>
            </w:tcBorders>
            <w:tcMar>
              <w:top w:w="100" w:type="dxa"/>
              <w:left w:w="100" w:type="dxa"/>
              <w:bottom w:w="100" w:type="dxa"/>
              <w:right w:w="100" w:type="dxa"/>
            </w:tcMar>
          </w:tcPr>
          <w:p w14:paraId="251DA94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PM shall handle declining of payment.</w:t>
            </w:r>
          </w:p>
        </w:tc>
        <w:tc>
          <w:tcPr>
            <w:tcW w:w="3430" w:type="dxa"/>
            <w:tcBorders>
              <w:bottom w:val="single" w:sz="8" w:space="0" w:color="000000"/>
              <w:right w:val="single" w:sz="8" w:space="0" w:color="000000"/>
            </w:tcBorders>
          </w:tcPr>
          <w:p w14:paraId="7DF46168"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492A9316"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E4F738"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3.5-4</w:t>
            </w:r>
          </w:p>
        </w:tc>
        <w:tc>
          <w:tcPr>
            <w:tcW w:w="4680" w:type="dxa"/>
            <w:tcBorders>
              <w:bottom w:val="single" w:sz="8" w:space="0" w:color="000000"/>
              <w:right w:val="single" w:sz="8" w:space="0" w:color="000000"/>
            </w:tcBorders>
            <w:tcMar>
              <w:top w:w="100" w:type="dxa"/>
              <w:left w:w="100" w:type="dxa"/>
              <w:bottom w:w="100" w:type="dxa"/>
              <w:right w:w="100" w:type="dxa"/>
            </w:tcMar>
          </w:tcPr>
          <w:p w14:paraId="04ED0F97"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PM shall tell the MC if the order has been paid for.</w:t>
            </w:r>
          </w:p>
        </w:tc>
        <w:tc>
          <w:tcPr>
            <w:tcW w:w="3430" w:type="dxa"/>
            <w:tcBorders>
              <w:bottom w:val="single" w:sz="8" w:space="0" w:color="000000"/>
              <w:right w:val="single" w:sz="8" w:space="0" w:color="000000"/>
            </w:tcBorders>
          </w:tcPr>
          <w:p w14:paraId="157BCB15"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bl>
    <w:p w14:paraId="01597E26" w14:textId="77777777" w:rsidR="006A186A" w:rsidRPr="000A4DAF" w:rsidRDefault="006A186A" w:rsidP="006A186A">
      <w:pPr>
        <w:pStyle w:val="normal0"/>
        <w:spacing w:line="276" w:lineRule="auto"/>
        <w:rPr>
          <w:rFonts w:ascii="Times New Roman" w:hAnsi="Times New Roman" w:cs="Times New Roman"/>
        </w:rPr>
      </w:pPr>
    </w:p>
    <w:tbl>
      <w:tblPr>
        <w:tblW w:w="95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0"/>
        <w:gridCol w:w="4680"/>
        <w:gridCol w:w="3430"/>
      </w:tblGrid>
      <w:tr w:rsidR="006A186A" w:rsidRPr="000A4DAF" w14:paraId="5C15077B" w14:textId="77777777" w:rsidTr="00D50629">
        <w:tc>
          <w:tcPr>
            <w:tcW w:w="95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93266" w14:textId="77777777" w:rsidR="006A186A" w:rsidRPr="000A4DAF" w:rsidRDefault="006A186A" w:rsidP="00D50629">
            <w:pPr>
              <w:pStyle w:val="normal0"/>
              <w:tabs>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rPr>
              <w:t>V&amp;V Related</w:t>
            </w:r>
            <w:r>
              <w:rPr>
                <w:rFonts w:ascii="Times New Roman" w:eastAsia="Times New Roman" w:hAnsi="Times New Roman" w:cs="Times New Roman"/>
              </w:rPr>
              <w:t xml:space="preserve"> to Design Module 2.6 and Sub-modules 2.6.1, and 2.6.2</w:t>
            </w:r>
          </w:p>
          <w:p w14:paraId="501F4E8B"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sidRPr="000A4DAF">
              <w:rPr>
                <w:rFonts w:ascii="Times New Roman" w:eastAsia="Times New Roman" w:hAnsi="Times New Roman" w:cs="Times New Roman"/>
              </w:rPr>
              <w:t xml:space="preserve"> </w:t>
            </w:r>
          </w:p>
        </w:tc>
      </w:tr>
      <w:tr w:rsidR="006A186A" w:rsidRPr="000A4DAF" w14:paraId="1E5EC869" w14:textId="77777777" w:rsidTr="00D50629">
        <w:tc>
          <w:tcPr>
            <w:tcW w:w="1450" w:type="dxa"/>
            <w:tcBorders>
              <w:left w:val="single" w:sz="8" w:space="0" w:color="000000"/>
              <w:bottom w:val="single" w:sz="18" w:space="0" w:color="000000"/>
              <w:right w:val="single" w:sz="8" w:space="0" w:color="000000"/>
            </w:tcBorders>
            <w:tcMar>
              <w:top w:w="100" w:type="dxa"/>
              <w:left w:w="100" w:type="dxa"/>
              <w:bottom w:w="100" w:type="dxa"/>
              <w:right w:w="100" w:type="dxa"/>
            </w:tcMar>
          </w:tcPr>
          <w:p w14:paraId="2DCCE37C"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No.</w:t>
            </w:r>
          </w:p>
        </w:tc>
        <w:tc>
          <w:tcPr>
            <w:tcW w:w="4680" w:type="dxa"/>
            <w:tcBorders>
              <w:bottom w:val="single" w:sz="18" w:space="0" w:color="000000"/>
              <w:right w:val="single" w:sz="8" w:space="0" w:color="000000"/>
            </w:tcBorders>
            <w:tcMar>
              <w:top w:w="100" w:type="dxa"/>
              <w:left w:w="100" w:type="dxa"/>
              <w:bottom w:w="100" w:type="dxa"/>
              <w:right w:w="100" w:type="dxa"/>
            </w:tcMar>
          </w:tcPr>
          <w:p w14:paraId="283FD1CF" w14:textId="77777777" w:rsidR="006A186A" w:rsidRPr="000A4DAF" w:rsidRDefault="006A186A" w:rsidP="00D50629">
            <w:pPr>
              <w:pStyle w:val="normal0"/>
              <w:spacing w:line="276" w:lineRule="auto"/>
              <w:jc w:val="center"/>
              <w:rPr>
                <w:rFonts w:ascii="Times New Roman" w:hAnsi="Times New Roman" w:cs="Times New Roman"/>
              </w:rPr>
            </w:pPr>
            <w:r w:rsidRPr="000A4DAF">
              <w:rPr>
                <w:rFonts w:ascii="Times New Roman" w:eastAsia="Times New Roman" w:hAnsi="Times New Roman" w:cs="Times New Roman"/>
              </w:rPr>
              <w:t>Requirement Description</w:t>
            </w:r>
          </w:p>
        </w:tc>
        <w:tc>
          <w:tcPr>
            <w:tcW w:w="3430" w:type="dxa"/>
            <w:tcBorders>
              <w:bottom w:val="single" w:sz="18" w:space="0" w:color="000000"/>
              <w:right w:val="single" w:sz="8" w:space="0" w:color="000000"/>
            </w:tcBorders>
          </w:tcPr>
          <w:p w14:paraId="3360A9CC" w14:textId="77777777" w:rsidR="006A186A" w:rsidRPr="000A4DAF" w:rsidRDefault="006A186A" w:rsidP="00D50629">
            <w:pPr>
              <w:pStyle w:val="normal0"/>
              <w:spacing w:line="276" w:lineRule="auto"/>
              <w:jc w:val="center"/>
              <w:rPr>
                <w:rFonts w:ascii="Times New Roman" w:eastAsia="Times New Roman" w:hAnsi="Times New Roman" w:cs="Times New Roman"/>
              </w:rPr>
            </w:pPr>
            <w:r w:rsidRPr="000A4DAF">
              <w:rPr>
                <w:rFonts w:ascii="Times New Roman" w:eastAsia="Times New Roman" w:hAnsi="Times New Roman" w:cs="Times New Roman"/>
              </w:rPr>
              <w:t>V&amp;V Methodology</w:t>
            </w:r>
          </w:p>
        </w:tc>
      </w:tr>
      <w:tr w:rsidR="006A186A" w:rsidRPr="000A4DAF" w14:paraId="7E0EC204"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3B1AB1" w14:textId="77777777" w:rsidR="006A186A" w:rsidRPr="000A4DAF" w:rsidRDefault="006A186A" w:rsidP="00D50629">
            <w:pPr>
              <w:pStyle w:val="normal0"/>
              <w:spacing w:line="276" w:lineRule="auto"/>
              <w:rPr>
                <w:rFonts w:ascii="Times New Roman" w:hAnsi="Times New Roman" w:cs="Times New Roman"/>
              </w:rPr>
            </w:pPr>
            <w:r w:rsidRPr="000A4DAF">
              <w:rPr>
                <w:rFonts w:ascii="Times New Roman" w:eastAsia="Times New Roman" w:hAnsi="Times New Roman" w:cs="Times New Roman"/>
              </w:rPr>
              <w:t>3.6-1</w:t>
            </w:r>
          </w:p>
        </w:tc>
        <w:tc>
          <w:tcPr>
            <w:tcW w:w="4680" w:type="dxa"/>
            <w:tcBorders>
              <w:bottom w:val="single" w:sz="8" w:space="0" w:color="000000"/>
              <w:right w:val="single" w:sz="8" w:space="0" w:color="000000"/>
            </w:tcBorders>
            <w:tcMar>
              <w:top w:w="100" w:type="dxa"/>
              <w:left w:w="100" w:type="dxa"/>
              <w:bottom w:w="100" w:type="dxa"/>
              <w:right w:w="100" w:type="dxa"/>
            </w:tcMar>
          </w:tcPr>
          <w:p w14:paraId="377BDB2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process all orders sent to it.</w:t>
            </w:r>
          </w:p>
        </w:tc>
        <w:tc>
          <w:tcPr>
            <w:tcW w:w="3430" w:type="dxa"/>
            <w:tcBorders>
              <w:bottom w:val="single" w:sz="8" w:space="0" w:color="000000"/>
              <w:right w:val="single" w:sz="8" w:space="0" w:color="000000"/>
            </w:tcBorders>
          </w:tcPr>
          <w:p w14:paraId="2592713C"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4015E04C"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360EA3"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3.6-2</w:t>
            </w:r>
          </w:p>
        </w:tc>
        <w:tc>
          <w:tcPr>
            <w:tcW w:w="4680" w:type="dxa"/>
            <w:tcBorders>
              <w:bottom w:val="single" w:sz="8" w:space="0" w:color="000000"/>
              <w:right w:val="single" w:sz="8" w:space="0" w:color="000000"/>
            </w:tcBorders>
            <w:tcMar>
              <w:top w:w="100" w:type="dxa"/>
              <w:left w:w="100" w:type="dxa"/>
              <w:bottom w:w="100" w:type="dxa"/>
              <w:right w:w="100" w:type="dxa"/>
            </w:tcMar>
          </w:tcPr>
          <w:p w14:paraId="0FDC4E5F"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send the order to the Robot Chef to produce the food.</w:t>
            </w:r>
          </w:p>
        </w:tc>
        <w:tc>
          <w:tcPr>
            <w:tcW w:w="3430" w:type="dxa"/>
            <w:tcBorders>
              <w:bottom w:val="single" w:sz="8" w:space="0" w:color="000000"/>
              <w:right w:val="single" w:sz="8" w:space="0" w:color="000000"/>
            </w:tcBorders>
          </w:tcPr>
          <w:p w14:paraId="11B74D1C"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08566058"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4A9522"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3.6-3</w:t>
            </w:r>
          </w:p>
        </w:tc>
        <w:tc>
          <w:tcPr>
            <w:tcW w:w="4680" w:type="dxa"/>
            <w:tcBorders>
              <w:bottom w:val="single" w:sz="8" w:space="0" w:color="000000"/>
              <w:right w:val="single" w:sz="8" w:space="0" w:color="000000"/>
            </w:tcBorders>
            <w:tcMar>
              <w:top w:w="100" w:type="dxa"/>
              <w:left w:w="100" w:type="dxa"/>
              <w:bottom w:w="100" w:type="dxa"/>
              <w:right w:w="100" w:type="dxa"/>
            </w:tcMar>
          </w:tcPr>
          <w:p w14:paraId="224804CE"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receive a menu update from the Robot Chef.</w:t>
            </w:r>
          </w:p>
        </w:tc>
        <w:tc>
          <w:tcPr>
            <w:tcW w:w="3430" w:type="dxa"/>
            <w:tcBorders>
              <w:bottom w:val="single" w:sz="8" w:space="0" w:color="000000"/>
              <w:right w:val="single" w:sz="8" w:space="0" w:color="000000"/>
            </w:tcBorders>
          </w:tcPr>
          <w:p w14:paraId="3FED294E"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r w:rsidR="006A186A" w:rsidRPr="000A4DAF" w14:paraId="495C7A3F" w14:textId="77777777" w:rsidTr="00D50629">
        <w:tc>
          <w:tcPr>
            <w:tcW w:w="14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BABCA0"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3.6-4</w:t>
            </w:r>
          </w:p>
        </w:tc>
        <w:tc>
          <w:tcPr>
            <w:tcW w:w="4680" w:type="dxa"/>
            <w:tcBorders>
              <w:bottom w:val="single" w:sz="8" w:space="0" w:color="000000"/>
              <w:right w:val="single" w:sz="8" w:space="0" w:color="000000"/>
            </w:tcBorders>
            <w:tcMar>
              <w:top w:w="100" w:type="dxa"/>
              <w:left w:w="100" w:type="dxa"/>
              <w:bottom w:w="100" w:type="dxa"/>
              <w:right w:w="100" w:type="dxa"/>
            </w:tcMar>
          </w:tcPr>
          <w:p w14:paraId="3AE329DB" w14:textId="77777777" w:rsidR="006A186A" w:rsidRPr="000A4DAF" w:rsidRDefault="006A186A" w:rsidP="00D50629">
            <w:pPr>
              <w:pStyle w:val="normal0"/>
              <w:widowControl w:val="0"/>
              <w:spacing w:line="276" w:lineRule="auto"/>
              <w:rPr>
                <w:rFonts w:ascii="Times New Roman" w:hAnsi="Times New Roman" w:cs="Times New Roman"/>
              </w:rPr>
            </w:pPr>
            <w:r w:rsidRPr="000A4DAF">
              <w:rPr>
                <w:rFonts w:ascii="Times New Roman" w:eastAsia="Times New Roman" w:hAnsi="Times New Roman" w:cs="Times New Roman"/>
              </w:rPr>
              <w:t xml:space="preserve"> KM shall send MC the progress of the order.</w:t>
            </w:r>
          </w:p>
        </w:tc>
        <w:tc>
          <w:tcPr>
            <w:tcW w:w="3430" w:type="dxa"/>
            <w:tcBorders>
              <w:bottom w:val="single" w:sz="8" w:space="0" w:color="000000"/>
              <w:right w:val="single" w:sz="8" w:space="0" w:color="000000"/>
            </w:tcBorders>
          </w:tcPr>
          <w:p w14:paraId="37C98768" w14:textId="77777777" w:rsidR="006A186A" w:rsidRPr="000A4DAF" w:rsidRDefault="006A186A" w:rsidP="00D50629">
            <w:pPr>
              <w:pStyle w:val="normal0"/>
              <w:widowControl w:val="0"/>
              <w:spacing w:line="276" w:lineRule="auto"/>
              <w:rPr>
                <w:rFonts w:ascii="Times New Roman" w:eastAsia="Times New Roman" w:hAnsi="Times New Roman" w:cs="Times New Roman"/>
              </w:rPr>
            </w:pPr>
            <w:r>
              <w:rPr>
                <w:rFonts w:ascii="Times New Roman" w:hAnsi="Times New Roman" w:cs="Times New Roman"/>
              </w:rPr>
              <w:t>Not yet tested</w:t>
            </w:r>
          </w:p>
        </w:tc>
      </w:tr>
    </w:tbl>
    <w:p w14:paraId="7BCA9814" w14:textId="77777777" w:rsidR="006A186A" w:rsidRDefault="006A186A" w:rsidP="006A186A">
      <w:pPr>
        <w:pStyle w:val="normal0"/>
        <w:jc w:val="both"/>
        <w:rPr>
          <w:rFonts w:ascii="Times New Roman" w:hAnsi="Times New Roman" w:cs="Times New Roman"/>
        </w:rPr>
      </w:pPr>
    </w:p>
    <w:p w14:paraId="26392543" w14:textId="77777777" w:rsidR="006A186A" w:rsidRDefault="006A186A" w:rsidP="006A186A">
      <w:pPr>
        <w:pStyle w:val="normal0"/>
        <w:jc w:val="both"/>
        <w:rPr>
          <w:rFonts w:ascii="Times New Roman" w:hAnsi="Times New Roman" w:cs="Times New Roman"/>
        </w:rPr>
      </w:pPr>
    </w:p>
    <w:p w14:paraId="795747B0" w14:textId="77777777" w:rsidR="006A186A" w:rsidRDefault="006A186A" w:rsidP="006A186A">
      <w:pPr>
        <w:pStyle w:val="normal0"/>
        <w:jc w:val="both"/>
        <w:rPr>
          <w:rFonts w:ascii="Times New Roman" w:hAnsi="Times New Roman" w:cs="Times New Roman"/>
        </w:rPr>
      </w:pPr>
    </w:p>
    <w:p w14:paraId="24662EAA" w14:textId="77777777" w:rsidR="006A186A" w:rsidRDefault="006A186A" w:rsidP="006A186A">
      <w:pPr>
        <w:pStyle w:val="normal0"/>
        <w:jc w:val="both"/>
        <w:rPr>
          <w:rFonts w:ascii="Times New Roman" w:hAnsi="Times New Roman" w:cs="Times New Roman"/>
        </w:rPr>
      </w:pPr>
    </w:p>
    <w:p w14:paraId="7F18EFD1" w14:textId="77777777" w:rsidR="006A186A" w:rsidRDefault="006A186A" w:rsidP="006A186A">
      <w:pPr>
        <w:pStyle w:val="normal0"/>
        <w:jc w:val="both"/>
        <w:rPr>
          <w:rFonts w:ascii="Times New Roman" w:hAnsi="Times New Roman" w:cs="Times New Roman"/>
        </w:rPr>
      </w:pPr>
    </w:p>
    <w:p w14:paraId="7AB530BD" w14:textId="77777777" w:rsidR="006A186A" w:rsidRDefault="006A186A" w:rsidP="006A186A">
      <w:pPr>
        <w:pStyle w:val="normal0"/>
        <w:jc w:val="both"/>
        <w:rPr>
          <w:rFonts w:ascii="Times New Roman" w:hAnsi="Times New Roman" w:cs="Times New Roman"/>
        </w:rPr>
      </w:pPr>
    </w:p>
    <w:p w14:paraId="141BC0C4" w14:textId="77777777" w:rsidR="006A186A" w:rsidRDefault="006A186A" w:rsidP="006A186A">
      <w:pPr>
        <w:pStyle w:val="normal0"/>
        <w:jc w:val="both"/>
        <w:rPr>
          <w:rFonts w:ascii="Times New Roman" w:hAnsi="Times New Roman" w:cs="Times New Roman"/>
        </w:rPr>
      </w:pPr>
    </w:p>
    <w:p w14:paraId="07BEEDA8" w14:textId="77777777" w:rsidR="006A186A" w:rsidRDefault="006A186A" w:rsidP="006A186A">
      <w:pPr>
        <w:pStyle w:val="normal0"/>
        <w:jc w:val="both"/>
        <w:rPr>
          <w:rFonts w:ascii="Times New Roman" w:hAnsi="Times New Roman" w:cs="Times New Roman"/>
        </w:rPr>
      </w:pPr>
    </w:p>
    <w:p w14:paraId="42B00053" w14:textId="77777777" w:rsidR="006A186A" w:rsidRDefault="006A186A" w:rsidP="006A186A">
      <w:pPr>
        <w:pStyle w:val="normal0"/>
        <w:jc w:val="both"/>
        <w:rPr>
          <w:rFonts w:ascii="Times New Roman" w:hAnsi="Times New Roman" w:cs="Times New Roman"/>
        </w:rPr>
      </w:pPr>
    </w:p>
    <w:p w14:paraId="75095620" w14:textId="77777777" w:rsidR="006A186A" w:rsidRDefault="006A186A" w:rsidP="006A186A">
      <w:pPr>
        <w:pStyle w:val="normal0"/>
        <w:jc w:val="both"/>
        <w:rPr>
          <w:rFonts w:ascii="Times New Roman" w:hAnsi="Times New Roman" w:cs="Times New Roman"/>
        </w:rPr>
      </w:pPr>
    </w:p>
    <w:p w14:paraId="023A1200" w14:textId="77777777" w:rsidR="006A186A" w:rsidRDefault="006A186A" w:rsidP="006A186A">
      <w:pPr>
        <w:pStyle w:val="normal0"/>
        <w:jc w:val="both"/>
        <w:rPr>
          <w:rFonts w:ascii="Times New Roman" w:hAnsi="Times New Roman" w:cs="Times New Roman"/>
        </w:rPr>
      </w:pPr>
    </w:p>
    <w:p w14:paraId="08D12D98" w14:textId="77777777" w:rsidR="006A186A" w:rsidRDefault="006A186A" w:rsidP="006A186A">
      <w:pPr>
        <w:pStyle w:val="normal0"/>
        <w:jc w:val="both"/>
        <w:rPr>
          <w:rFonts w:ascii="Times New Roman" w:hAnsi="Times New Roman" w:cs="Times New Roman"/>
        </w:rPr>
      </w:pPr>
    </w:p>
    <w:p w14:paraId="5BCEDE69" w14:textId="77777777" w:rsidR="006A186A" w:rsidRDefault="006A186A" w:rsidP="006A186A">
      <w:pPr>
        <w:pStyle w:val="normal0"/>
        <w:jc w:val="both"/>
        <w:rPr>
          <w:rFonts w:ascii="Times New Roman" w:hAnsi="Times New Roman" w:cs="Times New Roman"/>
        </w:rPr>
      </w:pPr>
    </w:p>
    <w:p w14:paraId="2A3749D6" w14:textId="77777777" w:rsidR="006A186A" w:rsidRDefault="006A186A" w:rsidP="006A186A">
      <w:pPr>
        <w:pStyle w:val="normal0"/>
        <w:jc w:val="both"/>
        <w:rPr>
          <w:rFonts w:ascii="Times New Roman" w:hAnsi="Times New Roman" w:cs="Times New Roman"/>
        </w:rPr>
      </w:pPr>
    </w:p>
    <w:p w14:paraId="26187049" w14:textId="77777777" w:rsidR="006A186A" w:rsidRDefault="006A186A" w:rsidP="006A186A">
      <w:pPr>
        <w:pStyle w:val="normal0"/>
        <w:jc w:val="both"/>
        <w:rPr>
          <w:rFonts w:ascii="Times New Roman" w:hAnsi="Times New Roman" w:cs="Times New Roman"/>
        </w:rPr>
      </w:pPr>
    </w:p>
    <w:p w14:paraId="12985652" w14:textId="77777777" w:rsidR="006A186A" w:rsidRDefault="006A186A" w:rsidP="006A186A">
      <w:pPr>
        <w:pStyle w:val="normal0"/>
        <w:jc w:val="both"/>
        <w:rPr>
          <w:rFonts w:ascii="Times New Roman" w:hAnsi="Times New Roman" w:cs="Times New Roman"/>
        </w:rPr>
      </w:pPr>
    </w:p>
    <w:p w14:paraId="79344B4C" w14:textId="77777777" w:rsidR="006A186A" w:rsidRDefault="006A186A" w:rsidP="006A186A">
      <w:pPr>
        <w:pStyle w:val="normal0"/>
        <w:jc w:val="both"/>
        <w:rPr>
          <w:rFonts w:ascii="Times New Roman" w:hAnsi="Times New Roman" w:cs="Times New Roman"/>
        </w:rPr>
      </w:pPr>
    </w:p>
    <w:p w14:paraId="663995B2" w14:textId="77777777" w:rsidR="006A186A" w:rsidRDefault="006A186A" w:rsidP="006A186A">
      <w:pPr>
        <w:pStyle w:val="normal0"/>
        <w:jc w:val="both"/>
        <w:rPr>
          <w:rFonts w:ascii="Times New Roman" w:hAnsi="Times New Roman" w:cs="Times New Roman"/>
        </w:rPr>
      </w:pPr>
    </w:p>
    <w:p w14:paraId="4A30CDDE" w14:textId="77777777" w:rsidR="006A186A" w:rsidRDefault="006A186A" w:rsidP="006A186A">
      <w:pPr>
        <w:pStyle w:val="normal0"/>
        <w:jc w:val="both"/>
        <w:rPr>
          <w:rFonts w:ascii="Times New Roman" w:hAnsi="Times New Roman" w:cs="Times New Roman"/>
        </w:rPr>
      </w:pPr>
    </w:p>
    <w:p w14:paraId="4D568F52" w14:textId="77777777" w:rsidR="006A186A" w:rsidRDefault="006A186A" w:rsidP="006A186A">
      <w:pPr>
        <w:pStyle w:val="normal0"/>
        <w:jc w:val="both"/>
        <w:rPr>
          <w:rFonts w:ascii="Times New Roman" w:hAnsi="Times New Roman" w:cs="Times New Roman"/>
        </w:rPr>
      </w:pPr>
    </w:p>
    <w:p w14:paraId="0CC5162F" w14:textId="77777777" w:rsidR="006A186A" w:rsidRDefault="006A186A" w:rsidP="006A186A">
      <w:pPr>
        <w:pStyle w:val="normal0"/>
        <w:jc w:val="both"/>
        <w:rPr>
          <w:rFonts w:ascii="Times New Roman" w:hAnsi="Times New Roman" w:cs="Times New Roman"/>
        </w:rPr>
      </w:pPr>
    </w:p>
    <w:p w14:paraId="7FF0B0EF" w14:textId="77777777" w:rsidR="006A186A" w:rsidRDefault="006A186A" w:rsidP="006A186A">
      <w:pPr>
        <w:pStyle w:val="normal0"/>
        <w:jc w:val="both"/>
        <w:rPr>
          <w:rFonts w:ascii="Times New Roman" w:hAnsi="Times New Roman" w:cs="Times New Roman"/>
        </w:rPr>
      </w:pPr>
    </w:p>
    <w:p w14:paraId="4FC0B2F0" w14:textId="77777777" w:rsidR="006A186A" w:rsidRDefault="006A186A" w:rsidP="006A186A">
      <w:pPr>
        <w:pStyle w:val="normal0"/>
        <w:jc w:val="both"/>
        <w:rPr>
          <w:rFonts w:ascii="Times New Roman" w:hAnsi="Times New Roman" w:cs="Times New Roman"/>
        </w:rPr>
      </w:pPr>
    </w:p>
    <w:p w14:paraId="2E9D939B" w14:textId="77777777" w:rsidR="006A186A" w:rsidRDefault="006A186A" w:rsidP="006A186A">
      <w:pPr>
        <w:pStyle w:val="normal0"/>
        <w:jc w:val="both"/>
        <w:rPr>
          <w:rFonts w:ascii="Times New Roman" w:hAnsi="Times New Roman" w:cs="Times New Roman"/>
        </w:rPr>
      </w:pPr>
    </w:p>
    <w:p w14:paraId="6E3462CB" w14:textId="77777777" w:rsidR="006A186A" w:rsidRDefault="006A186A" w:rsidP="006A186A">
      <w:pPr>
        <w:pStyle w:val="normal0"/>
        <w:jc w:val="both"/>
        <w:rPr>
          <w:rFonts w:ascii="Times New Roman" w:hAnsi="Times New Roman" w:cs="Times New Roman"/>
        </w:rPr>
      </w:pPr>
    </w:p>
    <w:p w14:paraId="6ABEFC81" w14:textId="77777777" w:rsidR="006A186A" w:rsidRDefault="006A186A" w:rsidP="006A186A">
      <w:pPr>
        <w:pStyle w:val="normal0"/>
        <w:jc w:val="both"/>
        <w:rPr>
          <w:rFonts w:ascii="Times New Roman" w:hAnsi="Times New Roman" w:cs="Times New Roman"/>
        </w:rPr>
      </w:pPr>
    </w:p>
    <w:p w14:paraId="3BE9DD52" w14:textId="77777777" w:rsidR="006A186A" w:rsidRDefault="006A186A" w:rsidP="006A186A">
      <w:pPr>
        <w:pStyle w:val="normal0"/>
        <w:jc w:val="both"/>
        <w:rPr>
          <w:rFonts w:ascii="Times New Roman" w:hAnsi="Times New Roman" w:cs="Times New Roman"/>
        </w:rPr>
      </w:pPr>
    </w:p>
    <w:p w14:paraId="15DC6151" w14:textId="77777777" w:rsidR="006A186A" w:rsidRDefault="006A186A" w:rsidP="006A186A">
      <w:pPr>
        <w:pStyle w:val="normal0"/>
        <w:jc w:val="both"/>
        <w:rPr>
          <w:rFonts w:ascii="Times New Roman" w:hAnsi="Times New Roman" w:cs="Times New Roman"/>
        </w:rPr>
      </w:pPr>
    </w:p>
    <w:p w14:paraId="428E21B0" w14:textId="77777777" w:rsidR="006A186A" w:rsidRDefault="006A186A" w:rsidP="006A186A">
      <w:pPr>
        <w:pStyle w:val="normal0"/>
        <w:jc w:val="both"/>
        <w:rPr>
          <w:rFonts w:ascii="Times New Roman" w:hAnsi="Times New Roman" w:cs="Times New Roman"/>
        </w:rPr>
      </w:pPr>
    </w:p>
    <w:p w14:paraId="61AF3ECB" w14:textId="77777777" w:rsidR="006A186A" w:rsidRDefault="006A186A" w:rsidP="006A186A">
      <w:pPr>
        <w:pStyle w:val="normal0"/>
        <w:jc w:val="both"/>
        <w:rPr>
          <w:rFonts w:ascii="Times New Roman" w:hAnsi="Times New Roman" w:cs="Times New Roman"/>
        </w:rPr>
      </w:pPr>
    </w:p>
    <w:p w14:paraId="1B08D421" w14:textId="77777777" w:rsidR="006A186A" w:rsidRDefault="006A186A" w:rsidP="006A186A">
      <w:pPr>
        <w:pStyle w:val="normal0"/>
        <w:jc w:val="both"/>
        <w:rPr>
          <w:rFonts w:ascii="Times New Roman" w:hAnsi="Times New Roman" w:cs="Times New Roman"/>
        </w:rPr>
      </w:pPr>
    </w:p>
    <w:p w14:paraId="3CBEBC6C" w14:textId="77777777" w:rsidR="006A186A" w:rsidRDefault="006A186A" w:rsidP="006A186A">
      <w:pPr>
        <w:pStyle w:val="normal0"/>
        <w:jc w:val="both"/>
        <w:rPr>
          <w:rFonts w:ascii="Times New Roman" w:hAnsi="Times New Roman" w:cs="Times New Roman"/>
        </w:rPr>
      </w:pPr>
    </w:p>
    <w:p w14:paraId="2B1DE0CF" w14:textId="77777777" w:rsidR="00634A79" w:rsidRDefault="00634A79">
      <w:pPr>
        <w:rPr>
          <w:rFonts w:ascii="Times New Roman" w:eastAsia="Times New Roman" w:hAnsi="Times New Roman" w:cs="Times New Roman"/>
          <w:b/>
        </w:rPr>
      </w:pPr>
      <w:r>
        <w:rPr>
          <w:rFonts w:ascii="Times New Roman" w:eastAsia="Times New Roman" w:hAnsi="Times New Roman" w:cs="Times New Roman"/>
          <w:b/>
        </w:rPr>
        <w:br w:type="page"/>
      </w:r>
    </w:p>
    <w:p w14:paraId="7C4F4B2E" w14:textId="3A495A66" w:rsidR="006A186A" w:rsidRPr="000A4DAF" w:rsidRDefault="006A186A" w:rsidP="006A186A">
      <w:pPr>
        <w:pStyle w:val="normal0"/>
        <w:jc w:val="both"/>
        <w:rPr>
          <w:rFonts w:ascii="Times New Roman" w:hAnsi="Times New Roman" w:cs="Times New Roman"/>
        </w:rPr>
      </w:pPr>
      <w:r w:rsidRPr="000A4DAF">
        <w:rPr>
          <w:rFonts w:ascii="Times New Roman" w:eastAsia="Times New Roman" w:hAnsi="Times New Roman" w:cs="Times New Roman"/>
          <w:b/>
        </w:rPr>
        <w:t>A.</w:t>
      </w:r>
      <w:r w:rsidRPr="000A4DAF">
        <w:rPr>
          <w:rFonts w:ascii="Times New Roman" w:eastAsia="Times New Roman" w:hAnsi="Times New Roman" w:cs="Times New Roman"/>
          <w:b/>
        </w:rPr>
        <w:tab/>
      </w:r>
      <w:r w:rsidRPr="000A4DAF">
        <w:rPr>
          <w:rFonts w:ascii="Times New Roman" w:eastAsia="Times New Roman" w:hAnsi="Times New Roman" w:cs="Times New Roman"/>
          <w:b/>
        </w:rPr>
        <w:tab/>
        <w:t>ACRONYMS</w:t>
      </w:r>
    </w:p>
    <w:p w14:paraId="09041CA6" w14:textId="77777777" w:rsidR="006A186A" w:rsidRPr="000A4DAF" w:rsidRDefault="006A186A" w:rsidP="006A186A">
      <w:pPr>
        <w:pStyle w:val="normal0"/>
        <w:tabs>
          <w:tab w:val="left" w:pos="1710"/>
        </w:tabs>
        <w:spacing w:line="276" w:lineRule="auto"/>
        <w:rPr>
          <w:rFonts w:ascii="Times New Roman" w:hAnsi="Times New Roman" w:cs="Times New Roman"/>
        </w:rPr>
      </w:pPr>
    </w:p>
    <w:p w14:paraId="7DCBC65F" w14:textId="77777777" w:rsidR="006A186A" w:rsidRPr="000A4DAF" w:rsidRDefault="006A186A" w:rsidP="006A186A">
      <w:pPr>
        <w:pStyle w:val="normal0"/>
        <w:tabs>
          <w:tab w:val="left" w:pos="1710"/>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AADM</w:t>
      </w:r>
      <w:r w:rsidRPr="000A4DAF">
        <w:rPr>
          <w:rFonts w:ascii="Times New Roman" w:eastAsia="Times New Roman" w:hAnsi="Times New Roman" w:cs="Times New Roman"/>
          <w:b/>
        </w:rPr>
        <w:tab/>
      </w:r>
      <w:r w:rsidRPr="000A4DAF">
        <w:rPr>
          <w:rFonts w:ascii="Times New Roman" w:eastAsia="Times New Roman" w:hAnsi="Times New Roman" w:cs="Times New Roman"/>
        </w:rPr>
        <w:t>Authoritative Actions Data Module</w:t>
      </w:r>
    </w:p>
    <w:p w14:paraId="0D8621F3"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6DD12F6E"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 xml:space="preserve">AAM     </w:t>
      </w:r>
      <w:r w:rsidRPr="000A4DAF">
        <w:rPr>
          <w:rFonts w:ascii="Times New Roman" w:eastAsia="Times New Roman" w:hAnsi="Times New Roman" w:cs="Times New Roman"/>
          <w:b/>
        </w:rPr>
        <w:tab/>
      </w:r>
      <w:r w:rsidRPr="000A4DAF">
        <w:rPr>
          <w:rFonts w:ascii="Times New Roman" w:eastAsia="Times New Roman" w:hAnsi="Times New Roman" w:cs="Times New Roman"/>
        </w:rPr>
        <w:t>Authoritative Action Module</w:t>
      </w:r>
    </w:p>
    <w:p w14:paraId="0D158C18"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0EAC3563"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AM</w:t>
      </w:r>
      <w:r>
        <w:rPr>
          <w:rFonts w:ascii="Times New Roman" w:eastAsia="Times New Roman" w:hAnsi="Times New Roman" w:cs="Times New Roman"/>
        </w:rPr>
        <w:tab/>
      </w:r>
      <w:r w:rsidRPr="000A4DAF">
        <w:rPr>
          <w:rFonts w:ascii="Times New Roman" w:eastAsia="Times New Roman" w:hAnsi="Times New Roman" w:cs="Times New Roman"/>
        </w:rPr>
        <w:t xml:space="preserve">Availability Module </w:t>
      </w:r>
    </w:p>
    <w:p w14:paraId="7F88C112"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3C63D2E4"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CM</w:t>
      </w:r>
      <w:r w:rsidRPr="000A4DAF">
        <w:rPr>
          <w:rFonts w:ascii="Times New Roman" w:eastAsia="Times New Roman" w:hAnsi="Times New Roman" w:cs="Times New Roman"/>
        </w:rPr>
        <w:tab/>
        <w:t xml:space="preserve">Chef Module </w:t>
      </w:r>
    </w:p>
    <w:p w14:paraId="5C9E3856"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3CE42E55"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DFD</w:t>
      </w:r>
      <w:r>
        <w:rPr>
          <w:rFonts w:ascii="Times New Roman" w:eastAsia="Times New Roman" w:hAnsi="Times New Roman" w:cs="Times New Roman"/>
        </w:rPr>
        <w:tab/>
      </w:r>
      <w:r w:rsidRPr="000A4DAF">
        <w:rPr>
          <w:rFonts w:ascii="Times New Roman" w:eastAsia="Times New Roman" w:hAnsi="Times New Roman" w:cs="Times New Roman"/>
        </w:rPr>
        <w:t>Data Flow Diagram</w:t>
      </w:r>
    </w:p>
    <w:p w14:paraId="18D24CB8"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56D60084"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DMM</w:t>
      </w:r>
      <w:r>
        <w:rPr>
          <w:rFonts w:ascii="Times New Roman" w:eastAsia="Times New Roman" w:hAnsi="Times New Roman" w:cs="Times New Roman"/>
        </w:rPr>
        <w:tab/>
      </w:r>
      <w:r w:rsidRPr="000A4DAF">
        <w:rPr>
          <w:rFonts w:ascii="Times New Roman" w:eastAsia="Times New Roman" w:hAnsi="Times New Roman" w:cs="Times New Roman"/>
        </w:rPr>
        <w:t xml:space="preserve">Display Menu Module </w:t>
      </w:r>
    </w:p>
    <w:p w14:paraId="6ADEA157"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79E07B31"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GDM</w:t>
      </w:r>
      <w:r w:rsidRPr="000A4DAF">
        <w:rPr>
          <w:rFonts w:ascii="Times New Roman" w:eastAsia="Times New Roman" w:hAnsi="Times New Roman" w:cs="Times New Roman"/>
        </w:rPr>
        <w:tab/>
        <w:t xml:space="preserve">GUI Display Module </w:t>
      </w:r>
    </w:p>
    <w:p w14:paraId="33E2F8EB"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25741B6D"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ICM</w:t>
      </w:r>
      <w:r w:rsidRPr="000A4DAF">
        <w:rPr>
          <w:rFonts w:ascii="Times New Roman" w:eastAsia="Times New Roman" w:hAnsi="Times New Roman" w:cs="Times New Roman"/>
        </w:rPr>
        <w:tab/>
        <w:t xml:space="preserve">Inventory Change Module </w:t>
      </w:r>
    </w:p>
    <w:p w14:paraId="724CE615"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0B23AA65"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IUM</w:t>
      </w:r>
      <w:r w:rsidRPr="000A4DAF">
        <w:rPr>
          <w:rFonts w:ascii="Times New Roman" w:eastAsia="Times New Roman" w:hAnsi="Times New Roman" w:cs="Times New Roman"/>
        </w:rPr>
        <w:tab/>
        <w:t xml:space="preserve">Inventory Updater Module </w:t>
      </w:r>
    </w:p>
    <w:p w14:paraId="724C946B"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7EE6C1C1"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b/>
        </w:rPr>
        <w:t>KDM</w:t>
      </w:r>
      <w:r w:rsidRPr="000A4DAF">
        <w:rPr>
          <w:rFonts w:ascii="Times New Roman" w:eastAsia="Times New Roman" w:hAnsi="Times New Roman" w:cs="Times New Roman"/>
          <w:b/>
        </w:rPr>
        <w:tab/>
      </w:r>
      <w:r w:rsidRPr="000A4DAF">
        <w:rPr>
          <w:rFonts w:ascii="Times New Roman" w:eastAsia="Times New Roman" w:hAnsi="Times New Roman" w:cs="Times New Roman"/>
        </w:rPr>
        <w:t>Kitchen Data Module</w:t>
      </w:r>
    </w:p>
    <w:p w14:paraId="75A41719"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33172261"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Pr>
          <w:rFonts w:ascii="Times New Roman" w:eastAsia="Times New Roman" w:hAnsi="Times New Roman" w:cs="Times New Roman"/>
          <w:b/>
        </w:rPr>
        <w:t>KM</w:t>
      </w:r>
      <w:r w:rsidRPr="000A4DAF">
        <w:rPr>
          <w:rFonts w:ascii="Times New Roman" w:eastAsia="Times New Roman" w:hAnsi="Times New Roman" w:cs="Times New Roman"/>
          <w:b/>
        </w:rPr>
        <w:tab/>
      </w:r>
      <w:r w:rsidRPr="000A4DAF">
        <w:rPr>
          <w:rFonts w:ascii="Times New Roman" w:eastAsia="Times New Roman" w:hAnsi="Times New Roman" w:cs="Times New Roman"/>
        </w:rPr>
        <w:t>Kitchen Module</w:t>
      </w:r>
    </w:p>
    <w:p w14:paraId="198EA64D"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108EA141"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MCM</w:t>
      </w:r>
      <w:r>
        <w:rPr>
          <w:rFonts w:ascii="Times New Roman" w:eastAsia="Times New Roman" w:hAnsi="Times New Roman" w:cs="Times New Roman"/>
        </w:rPr>
        <w:tab/>
      </w:r>
      <w:r w:rsidRPr="000A4DAF">
        <w:rPr>
          <w:rFonts w:ascii="Times New Roman" w:eastAsia="Times New Roman" w:hAnsi="Times New Roman" w:cs="Times New Roman"/>
        </w:rPr>
        <w:t>Main Control Module</w:t>
      </w:r>
    </w:p>
    <w:p w14:paraId="4ACD06D1"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68B4F5A"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MDM</w:t>
      </w:r>
      <w:r>
        <w:rPr>
          <w:rFonts w:ascii="Times New Roman" w:eastAsia="Times New Roman" w:hAnsi="Times New Roman" w:cs="Times New Roman"/>
        </w:rPr>
        <w:tab/>
      </w:r>
      <w:r w:rsidRPr="000A4DAF">
        <w:rPr>
          <w:rFonts w:ascii="Times New Roman" w:eastAsia="Times New Roman" w:hAnsi="Times New Roman" w:cs="Times New Roman"/>
        </w:rPr>
        <w:t>Menu Data Module</w:t>
      </w:r>
    </w:p>
    <w:p w14:paraId="196FF7DB"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77843CF6"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MDRM</w:t>
      </w:r>
      <w:r>
        <w:rPr>
          <w:rFonts w:ascii="Times New Roman" w:eastAsia="Times New Roman" w:hAnsi="Times New Roman" w:cs="Times New Roman"/>
        </w:rPr>
        <w:t xml:space="preserve"> </w:t>
      </w:r>
      <w:r>
        <w:rPr>
          <w:rFonts w:ascii="Times New Roman" w:eastAsia="Times New Roman" w:hAnsi="Times New Roman" w:cs="Times New Roman"/>
        </w:rPr>
        <w:tab/>
      </w:r>
      <w:r w:rsidRPr="000A4DAF">
        <w:rPr>
          <w:rFonts w:ascii="Times New Roman" w:eastAsia="Times New Roman" w:hAnsi="Times New Roman" w:cs="Times New Roman"/>
        </w:rPr>
        <w:t>Menu Data Request Module</w:t>
      </w:r>
    </w:p>
    <w:p w14:paraId="2723903F"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1A618380"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MIUM</w:t>
      </w:r>
      <w:r>
        <w:rPr>
          <w:rFonts w:ascii="Times New Roman" w:eastAsia="Times New Roman" w:hAnsi="Times New Roman" w:cs="Times New Roman"/>
        </w:rPr>
        <w:tab/>
      </w:r>
      <w:r w:rsidRPr="000A4DAF">
        <w:rPr>
          <w:rFonts w:ascii="Times New Roman" w:eastAsia="Times New Roman" w:hAnsi="Times New Roman" w:cs="Times New Roman"/>
        </w:rPr>
        <w:t>Menu Item Updater Module</w:t>
      </w:r>
    </w:p>
    <w:p w14:paraId="29FE8B56"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53420CF"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MM</w:t>
      </w:r>
      <w:r>
        <w:rPr>
          <w:rFonts w:ascii="Times New Roman" w:eastAsia="Times New Roman" w:hAnsi="Times New Roman" w:cs="Times New Roman"/>
        </w:rPr>
        <w:tab/>
      </w:r>
      <w:r w:rsidRPr="000A4DAF">
        <w:rPr>
          <w:rFonts w:ascii="Times New Roman" w:eastAsia="Times New Roman" w:hAnsi="Times New Roman" w:cs="Times New Roman"/>
        </w:rPr>
        <w:t>Main Module</w:t>
      </w:r>
    </w:p>
    <w:p w14:paraId="5BDB7260"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0CBFAA2A"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MUM</w:t>
      </w:r>
      <w:r w:rsidRPr="000A4DAF">
        <w:rPr>
          <w:rFonts w:ascii="Times New Roman" w:eastAsia="Times New Roman" w:hAnsi="Times New Roman" w:cs="Times New Roman"/>
        </w:rPr>
        <w:t xml:space="preserve"> </w:t>
      </w:r>
      <w:r>
        <w:rPr>
          <w:rFonts w:ascii="Times New Roman" w:eastAsia="Times New Roman" w:hAnsi="Times New Roman" w:cs="Times New Roman"/>
        </w:rPr>
        <w:tab/>
      </w:r>
      <w:r w:rsidRPr="000A4DAF">
        <w:rPr>
          <w:rFonts w:ascii="Times New Roman" w:eastAsia="Times New Roman" w:hAnsi="Times New Roman" w:cs="Times New Roman"/>
        </w:rPr>
        <w:t>Menu Update Module</w:t>
      </w:r>
    </w:p>
    <w:p w14:paraId="2FEFC634"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1C939488"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OPM</w:t>
      </w:r>
      <w:r>
        <w:rPr>
          <w:rFonts w:ascii="Times New Roman" w:eastAsia="Times New Roman" w:hAnsi="Times New Roman" w:cs="Times New Roman"/>
        </w:rPr>
        <w:tab/>
      </w:r>
      <w:r w:rsidRPr="000A4DAF">
        <w:rPr>
          <w:rFonts w:ascii="Times New Roman" w:eastAsia="Times New Roman" w:hAnsi="Times New Roman" w:cs="Times New Roman"/>
        </w:rPr>
        <w:t>Order Processor Module</w:t>
      </w:r>
    </w:p>
    <w:p w14:paraId="64B5DE80"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025BE13"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sidRPr="000A4DAF">
        <w:rPr>
          <w:rFonts w:ascii="Times New Roman" w:eastAsia="Times New Roman" w:hAnsi="Times New Roman" w:cs="Times New Roman"/>
          <w:b/>
        </w:rPr>
        <w:t>OUM</w:t>
      </w:r>
      <w:r>
        <w:rPr>
          <w:rFonts w:ascii="Times New Roman" w:eastAsia="Times New Roman" w:hAnsi="Times New Roman" w:cs="Times New Roman"/>
        </w:rPr>
        <w:tab/>
      </w:r>
      <w:r w:rsidRPr="000A4DAF">
        <w:rPr>
          <w:rFonts w:ascii="Times New Roman" w:eastAsia="Times New Roman" w:hAnsi="Times New Roman" w:cs="Times New Roman"/>
        </w:rPr>
        <w:t>Orders Update Module</w:t>
      </w:r>
    </w:p>
    <w:p w14:paraId="32F9B61F"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30CC8739"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PDM</w:t>
      </w:r>
      <w:r>
        <w:rPr>
          <w:rFonts w:ascii="Times New Roman" w:eastAsia="Times New Roman" w:hAnsi="Times New Roman" w:cs="Times New Roman"/>
        </w:rPr>
        <w:tab/>
      </w:r>
      <w:r w:rsidRPr="000A4DAF">
        <w:rPr>
          <w:rFonts w:ascii="Times New Roman" w:eastAsia="Times New Roman" w:hAnsi="Times New Roman" w:cs="Times New Roman"/>
        </w:rPr>
        <w:t>Payment Data Module</w:t>
      </w:r>
    </w:p>
    <w:p w14:paraId="316C65E2"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268D5037"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PM</w:t>
      </w:r>
      <w:r>
        <w:rPr>
          <w:rFonts w:ascii="Times New Roman" w:eastAsia="Times New Roman" w:hAnsi="Times New Roman" w:cs="Times New Roman"/>
        </w:rPr>
        <w:tab/>
      </w:r>
      <w:r w:rsidRPr="000A4DAF">
        <w:rPr>
          <w:rFonts w:ascii="Times New Roman" w:eastAsia="Times New Roman" w:hAnsi="Times New Roman" w:cs="Times New Roman"/>
        </w:rPr>
        <w:t>Payment Module</w:t>
      </w:r>
    </w:p>
    <w:p w14:paraId="164B21E7"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5B605F2D"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RC</w:t>
      </w:r>
      <w:r>
        <w:rPr>
          <w:rFonts w:ascii="Times New Roman" w:eastAsia="Times New Roman" w:hAnsi="Times New Roman" w:cs="Times New Roman"/>
        </w:rPr>
        <w:tab/>
      </w:r>
      <w:r w:rsidRPr="000A4DAF">
        <w:rPr>
          <w:rFonts w:ascii="Times New Roman" w:eastAsia="Times New Roman" w:hAnsi="Times New Roman" w:cs="Times New Roman"/>
        </w:rPr>
        <w:t>Robot Chefs</w:t>
      </w:r>
    </w:p>
    <w:p w14:paraId="1B302D66"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p>
    <w:p w14:paraId="224A52AF"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RS</w:t>
      </w:r>
      <w:r>
        <w:rPr>
          <w:rFonts w:ascii="Times New Roman" w:eastAsia="Times New Roman" w:hAnsi="Times New Roman" w:cs="Times New Roman"/>
        </w:rPr>
        <w:tab/>
      </w:r>
      <w:r w:rsidRPr="000A4DAF">
        <w:rPr>
          <w:rFonts w:ascii="Times New Roman" w:eastAsia="Times New Roman" w:hAnsi="Times New Roman" w:cs="Times New Roman"/>
        </w:rPr>
        <w:t>Robot Server</w:t>
      </w:r>
    </w:p>
    <w:p w14:paraId="1852D8FF" w14:textId="77777777" w:rsidR="006A186A" w:rsidRPr="000A4DAF" w:rsidRDefault="006A186A" w:rsidP="006A186A">
      <w:pPr>
        <w:pStyle w:val="normal0"/>
        <w:tabs>
          <w:tab w:val="left" w:pos="360"/>
          <w:tab w:val="left" w:pos="720"/>
          <w:tab w:val="left" w:pos="1080"/>
          <w:tab w:val="left" w:pos="7920"/>
        </w:tabs>
        <w:rPr>
          <w:rFonts w:ascii="Times New Roman" w:hAnsi="Times New Roman" w:cs="Times New Roman"/>
        </w:rPr>
      </w:pPr>
    </w:p>
    <w:p w14:paraId="3D5B64CF" w14:textId="77777777" w:rsidR="006A186A" w:rsidRPr="000A4DAF" w:rsidRDefault="006A186A" w:rsidP="006A186A">
      <w:pPr>
        <w:pStyle w:val="normal0"/>
        <w:tabs>
          <w:tab w:val="left" w:pos="1710"/>
          <w:tab w:val="left" w:pos="360"/>
          <w:tab w:val="left" w:pos="720"/>
          <w:tab w:val="left" w:pos="1080"/>
          <w:tab w:val="left" w:pos="7920"/>
        </w:tabs>
        <w:rPr>
          <w:rFonts w:ascii="Times New Roman" w:hAnsi="Times New Roman" w:cs="Times New Roman"/>
        </w:rPr>
      </w:pPr>
      <w:r w:rsidRPr="000A4DAF">
        <w:rPr>
          <w:rFonts w:ascii="Times New Roman" w:eastAsia="Times New Roman" w:hAnsi="Times New Roman" w:cs="Times New Roman"/>
          <w:b/>
        </w:rPr>
        <w:t>SM</w:t>
      </w:r>
      <w:r>
        <w:rPr>
          <w:rFonts w:ascii="Times New Roman" w:eastAsia="Times New Roman" w:hAnsi="Times New Roman" w:cs="Times New Roman"/>
        </w:rPr>
        <w:tab/>
      </w:r>
      <w:r w:rsidRPr="000A4DAF">
        <w:rPr>
          <w:rFonts w:ascii="Times New Roman" w:eastAsia="Times New Roman" w:hAnsi="Times New Roman" w:cs="Times New Roman"/>
        </w:rPr>
        <w:t>Server Module</w:t>
      </w:r>
    </w:p>
    <w:p w14:paraId="76373F8C"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p>
    <w:p w14:paraId="408DE2B5" w14:textId="77777777" w:rsidR="006A186A" w:rsidRPr="000A4DAF" w:rsidRDefault="006A186A" w:rsidP="006A186A">
      <w:pPr>
        <w:pStyle w:val="normal0"/>
        <w:tabs>
          <w:tab w:val="left" w:pos="1710"/>
          <w:tab w:val="left" w:pos="360"/>
          <w:tab w:val="left" w:pos="720"/>
          <w:tab w:val="left" w:pos="1080"/>
          <w:tab w:val="left" w:pos="1440"/>
          <w:tab w:val="left" w:pos="1800"/>
          <w:tab w:val="left" w:pos="2160"/>
          <w:tab w:val="left" w:pos="2520"/>
          <w:tab w:val="left" w:pos="2880"/>
          <w:tab w:val="left" w:pos="3240"/>
          <w:tab w:val="left" w:pos="3600"/>
        </w:tabs>
        <w:rPr>
          <w:rFonts w:ascii="Times New Roman" w:hAnsi="Times New Roman" w:cs="Times New Roman"/>
        </w:rPr>
      </w:pPr>
      <w:r>
        <w:rPr>
          <w:rFonts w:ascii="Times New Roman" w:eastAsia="Times New Roman" w:hAnsi="Times New Roman" w:cs="Times New Roman"/>
          <w:b/>
        </w:rPr>
        <w:t>STARS</w:t>
      </w:r>
      <w:r>
        <w:rPr>
          <w:rFonts w:ascii="Times New Roman" w:eastAsia="Times New Roman" w:hAnsi="Times New Roman" w:cs="Times New Roman"/>
          <w:b/>
        </w:rPr>
        <w:tab/>
      </w:r>
      <w:r w:rsidRPr="000A4DAF">
        <w:rPr>
          <w:rFonts w:ascii="Times New Roman" w:eastAsia="Times New Roman" w:hAnsi="Times New Roman" w:cs="Times New Roman"/>
        </w:rPr>
        <w:t>Systematic and Technologic Automated Restaurant System</w:t>
      </w:r>
    </w:p>
    <w:p w14:paraId="1E3F158B" w14:textId="77777777" w:rsidR="006A186A" w:rsidRPr="000A4DAF" w:rsidRDefault="006A186A" w:rsidP="006A186A">
      <w:pPr>
        <w:pStyle w:val="normal0"/>
        <w:spacing w:line="276" w:lineRule="auto"/>
        <w:rPr>
          <w:rFonts w:ascii="Times New Roman" w:hAnsi="Times New Roman" w:cs="Times New Roman"/>
        </w:rPr>
      </w:pPr>
    </w:p>
    <w:p w14:paraId="752A3C86" w14:textId="77777777" w:rsidR="006A186A" w:rsidRPr="000A4DAF" w:rsidRDefault="006A186A" w:rsidP="006A186A">
      <w:pPr>
        <w:pStyle w:val="normal0"/>
        <w:spacing w:line="276" w:lineRule="auto"/>
        <w:rPr>
          <w:rFonts w:ascii="Times New Roman" w:hAnsi="Times New Roman" w:cs="Times New Roman"/>
        </w:rPr>
      </w:pPr>
    </w:p>
    <w:p w14:paraId="7060E85F" w14:textId="77777777" w:rsidR="006A186A" w:rsidRPr="000A4DAF" w:rsidRDefault="006A186A" w:rsidP="006A186A">
      <w:pPr>
        <w:pStyle w:val="normal0"/>
        <w:rPr>
          <w:rFonts w:ascii="Times New Roman" w:hAnsi="Times New Roman" w:cs="Times New Roman"/>
        </w:rPr>
      </w:pPr>
      <w:r w:rsidRPr="000A4DAF">
        <w:rPr>
          <w:rFonts w:ascii="Times New Roman" w:eastAsia="Times New Roman" w:hAnsi="Times New Roman" w:cs="Times New Roman"/>
          <w:b/>
        </w:rPr>
        <w:t xml:space="preserve">B. </w:t>
      </w:r>
      <w:r w:rsidRPr="000A4DAF">
        <w:rPr>
          <w:rFonts w:ascii="Times New Roman" w:eastAsia="Times New Roman" w:hAnsi="Times New Roman" w:cs="Times New Roman"/>
          <w:b/>
        </w:rPr>
        <w:tab/>
      </w:r>
      <w:r w:rsidRPr="000A4DAF">
        <w:rPr>
          <w:rFonts w:ascii="Times New Roman" w:eastAsia="Times New Roman" w:hAnsi="Times New Roman" w:cs="Times New Roman"/>
          <w:b/>
        </w:rPr>
        <w:tab/>
        <w:t>DATA DICTIONARY</w:t>
      </w:r>
    </w:p>
    <w:p w14:paraId="50BF82EA" w14:textId="77777777" w:rsidR="006A186A" w:rsidRPr="000A4DAF" w:rsidRDefault="006A186A" w:rsidP="006A186A">
      <w:pPr>
        <w:pStyle w:val="normal0"/>
        <w:spacing w:line="276" w:lineRule="auto"/>
        <w:rPr>
          <w:rFonts w:ascii="Times New Roman" w:hAnsi="Times New Roman" w:cs="Times New Roman"/>
        </w:rPr>
      </w:pPr>
    </w:p>
    <w:p w14:paraId="5E0E3554" w14:textId="77777777" w:rsidR="006A186A" w:rsidRPr="000A4DAF" w:rsidRDefault="006A186A" w:rsidP="006A186A">
      <w:pPr>
        <w:pStyle w:val="normal0"/>
        <w:spacing w:line="276" w:lineRule="auto"/>
        <w:rPr>
          <w:rFonts w:ascii="Times New Roman" w:hAnsi="Times New Roman" w:cs="Times New Roman"/>
        </w:rPr>
      </w:pPr>
    </w:p>
    <w:p w14:paraId="6220CE0D" w14:textId="77777777" w:rsidR="006A186A" w:rsidRPr="000A4DAF" w:rsidRDefault="006A186A" w:rsidP="006A186A">
      <w:pPr>
        <w:pStyle w:val="normal0"/>
        <w:spacing w:line="276" w:lineRule="auto"/>
        <w:ind w:left="2160"/>
        <w:rPr>
          <w:rFonts w:ascii="Times New Roman" w:hAnsi="Times New Roman" w:cs="Times New Roman"/>
        </w:rPr>
      </w:pPr>
    </w:p>
    <w:p w14:paraId="1F8DB033" w14:textId="77777777" w:rsidR="006A186A" w:rsidRPr="000A4DAF" w:rsidRDefault="006A186A" w:rsidP="006A186A">
      <w:pPr>
        <w:pStyle w:val="normal0"/>
        <w:spacing w:after="200" w:line="276" w:lineRule="auto"/>
        <w:ind w:left="2160"/>
        <w:rPr>
          <w:rFonts w:ascii="Times New Roman" w:hAnsi="Times New Roman" w:cs="Times New Roman"/>
        </w:rPr>
      </w:pPr>
    </w:p>
    <w:p w14:paraId="19AD6873" w14:textId="77777777" w:rsidR="006A186A" w:rsidRPr="000A4DAF"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rPr>
          <w:rFonts w:ascii="Times New Roman" w:hAnsi="Times New Roman" w:cs="Times New Roman"/>
        </w:rPr>
      </w:pPr>
    </w:p>
    <w:p w14:paraId="2C8CC80A" w14:textId="77777777" w:rsidR="006A186A" w:rsidRDefault="006A186A" w:rsidP="006A186A">
      <w:pPr>
        <w:pStyle w:val="normal0"/>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jc w:val="both"/>
      </w:pPr>
    </w:p>
    <w:p w14:paraId="2FE2ED51" w14:textId="77777777" w:rsidR="00C606FB" w:rsidRDefault="00C606FB"/>
    <w:sectPr w:rsidR="00C606FB" w:rsidSect="006A186A">
      <w:footerReference w:type="default" r:id="rId30"/>
      <w:type w:val="continuous"/>
      <w:pgSz w:w="12240" w:h="15840"/>
      <w:pgMar w:top="1440" w:right="1440" w:bottom="1440" w:left="1440" w:header="720" w:footer="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6DEAB7" w14:textId="77777777" w:rsidR="006E774C" w:rsidRDefault="006E774C" w:rsidP="006A186A">
      <w:r>
        <w:separator/>
      </w:r>
    </w:p>
  </w:endnote>
  <w:endnote w:type="continuationSeparator" w:id="0">
    <w:p w14:paraId="65D0C538" w14:textId="77777777" w:rsidR="006E774C" w:rsidRDefault="006E774C" w:rsidP="006A1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928A3" w14:textId="77777777" w:rsidR="006E774C" w:rsidRDefault="006E774C" w:rsidP="00D506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98ABC3" w14:textId="77777777" w:rsidR="006E774C" w:rsidRDefault="006E774C" w:rsidP="00D5062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1A25C" w14:textId="77777777" w:rsidR="006E774C" w:rsidRPr="006B7E7C" w:rsidRDefault="006E774C" w:rsidP="00D50629">
    <w:pPr>
      <w:pStyle w:val="normal0"/>
      <w:widowControl w:val="0"/>
      <w:tabs>
        <w:tab w:val="center" w:pos="4320"/>
        <w:tab w:val="right" w:pos="8640"/>
      </w:tabs>
      <w:spacing w:after="720"/>
      <w:ind w:right="360"/>
      <w:jc w:val="center"/>
      <w:rPr>
        <w:rFonts w:ascii="Times New Roman" w:hAnsi="Times New Roman" w:cs="Times New Roman"/>
        <w:sz w:val="20"/>
        <w:szCs w:val="20"/>
      </w:rPr>
    </w:pPr>
    <w:r w:rsidRPr="006B7E7C">
      <w:rPr>
        <w:rFonts w:ascii="Times New Roman" w:hAnsi="Times New Roman" w:cs="Times New Roman"/>
        <w:sz w:val="20"/>
        <w:szCs w:val="20"/>
      </w:rPr>
      <w:t xml:space="preserve">CS3337: SRD/SDD/STP for Systematic and Technologic Automated Restaurant System, by Fong, Mahbub Saba, Mahbub </w:t>
    </w:r>
    <w:proofErr w:type="spellStart"/>
    <w:r w:rsidRPr="006B7E7C">
      <w:rPr>
        <w:rFonts w:ascii="Times New Roman" w:hAnsi="Times New Roman" w:cs="Times New Roman"/>
        <w:sz w:val="20"/>
        <w:szCs w:val="20"/>
      </w:rPr>
      <w:t>Safa</w:t>
    </w:r>
    <w:proofErr w:type="spellEnd"/>
    <w:r w:rsidRPr="006B7E7C">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6B7E7C">
      <w:rPr>
        <w:rFonts w:ascii="Times New Roman" w:hAnsi="Times New Roman" w:cs="Times New Roman"/>
        <w:sz w:val="20"/>
        <w:szCs w:val="20"/>
      </w:rPr>
      <w:t>Placencia</w:t>
    </w:r>
    <w:proofErr w:type="spellEnd"/>
    <w:r w:rsidRPr="006B7E7C">
      <w:rPr>
        <w:rFonts w:ascii="Times New Roman" w:hAnsi="Times New Roman" w:cs="Times New Roman"/>
        <w:sz w:val="20"/>
        <w:szCs w:val="20"/>
      </w:rPr>
      <w:t xml:space="preserve">, Fall Semester, 2016.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7BC69" w14:textId="77777777" w:rsidR="006E774C" w:rsidRPr="006A186A" w:rsidRDefault="006E774C" w:rsidP="006A186A">
    <w:pPr>
      <w:pStyle w:val="normal0"/>
      <w:widowControl w:val="0"/>
      <w:tabs>
        <w:tab w:val="center" w:pos="4320"/>
        <w:tab w:val="right" w:pos="8640"/>
      </w:tabs>
      <w:spacing w:after="720"/>
      <w:ind w:right="360"/>
      <w:jc w:val="center"/>
      <w:rPr>
        <w:rFonts w:ascii="Times New Roman" w:hAnsi="Times New Roman" w:cs="Times New Roman"/>
        <w:sz w:val="20"/>
        <w:szCs w:val="20"/>
      </w:rPr>
    </w:pPr>
    <w:r w:rsidRPr="006B7E7C">
      <w:rPr>
        <w:rFonts w:ascii="Times New Roman" w:hAnsi="Times New Roman" w:cs="Times New Roman"/>
        <w:sz w:val="20"/>
        <w:szCs w:val="20"/>
      </w:rPr>
      <w:t xml:space="preserve">CS3337: SRD/SDD/STP for Systematic and Technologic Automated Restaurant System, by Fong, Mahbub Saba, Mahbub </w:t>
    </w:r>
    <w:proofErr w:type="spellStart"/>
    <w:r w:rsidRPr="006B7E7C">
      <w:rPr>
        <w:rFonts w:ascii="Times New Roman" w:hAnsi="Times New Roman" w:cs="Times New Roman"/>
        <w:sz w:val="20"/>
        <w:szCs w:val="20"/>
      </w:rPr>
      <w:t>Safa</w:t>
    </w:r>
    <w:proofErr w:type="spellEnd"/>
    <w:r w:rsidRPr="006B7E7C">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6B7E7C">
      <w:rPr>
        <w:rFonts w:ascii="Times New Roman" w:hAnsi="Times New Roman" w:cs="Times New Roman"/>
        <w:sz w:val="20"/>
        <w:szCs w:val="20"/>
      </w:rPr>
      <w:t>Placencia</w:t>
    </w:r>
    <w:proofErr w:type="spellEnd"/>
    <w:r w:rsidRPr="006B7E7C">
      <w:rPr>
        <w:rFonts w:ascii="Times New Roman" w:hAnsi="Times New Roman" w:cs="Times New Roman"/>
        <w:sz w:val="20"/>
        <w:szCs w:val="20"/>
      </w:rPr>
      <w:t>, Fall Semester, 2016.</w:t>
    </w:r>
    <w:r w:rsidRPr="006A186A">
      <w:rPr>
        <w:rFonts w:ascii="Times New Roman" w:hAnsi="Times New Roman" w:cs="Times New Roman"/>
        <w:sz w:val="20"/>
        <w:szCs w:val="20"/>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981C1" w14:textId="77777777" w:rsidR="006E774C" w:rsidRDefault="006E774C" w:rsidP="00D506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2777">
      <w:rPr>
        <w:rStyle w:val="PageNumber"/>
        <w:noProof/>
      </w:rPr>
      <w:t>iv</w:t>
    </w:r>
    <w:r>
      <w:rPr>
        <w:rStyle w:val="PageNumber"/>
      </w:rPr>
      <w:fldChar w:fldCharType="end"/>
    </w:r>
  </w:p>
  <w:p w14:paraId="67D3A4F9" w14:textId="77777777" w:rsidR="006E774C" w:rsidRPr="006B7E7C" w:rsidRDefault="006E774C" w:rsidP="00D50629">
    <w:pPr>
      <w:pStyle w:val="normal0"/>
      <w:widowControl w:val="0"/>
      <w:tabs>
        <w:tab w:val="center" w:pos="4320"/>
        <w:tab w:val="right" w:pos="8640"/>
      </w:tabs>
      <w:spacing w:after="720"/>
      <w:ind w:right="360"/>
      <w:jc w:val="center"/>
      <w:rPr>
        <w:rFonts w:ascii="Times New Roman" w:hAnsi="Times New Roman" w:cs="Times New Roman"/>
        <w:sz w:val="20"/>
        <w:szCs w:val="20"/>
      </w:rPr>
    </w:pPr>
    <w:r w:rsidRPr="006B7E7C">
      <w:rPr>
        <w:rFonts w:ascii="Times New Roman" w:hAnsi="Times New Roman" w:cs="Times New Roman"/>
        <w:sz w:val="20"/>
        <w:szCs w:val="20"/>
      </w:rPr>
      <w:t xml:space="preserve">CS3337: SRD/SDD/STP for Systematic and Technologic Automated Restaurant System, by Fong, Mahbub Saba, Mahbub </w:t>
    </w:r>
    <w:proofErr w:type="spellStart"/>
    <w:r w:rsidRPr="006B7E7C">
      <w:rPr>
        <w:rFonts w:ascii="Times New Roman" w:hAnsi="Times New Roman" w:cs="Times New Roman"/>
        <w:sz w:val="20"/>
        <w:szCs w:val="20"/>
      </w:rPr>
      <w:t>Safa</w:t>
    </w:r>
    <w:proofErr w:type="spellEnd"/>
    <w:r w:rsidRPr="006B7E7C">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6B7E7C">
      <w:rPr>
        <w:rFonts w:ascii="Times New Roman" w:hAnsi="Times New Roman" w:cs="Times New Roman"/>
        <w:sz w:val="20"/>
        <w:szCs w:val="20"/>
      </w:rPr>
      <w:t>Placencia</w:t>
    </w:r>
    <w:proofErr w:type="spellEnd"/>
    <w:r w:rsidRPr="006B7E7C">
      <w:rPr>
        <w:rFonts w:ascii="Times New Roman" w:hAnsi="Times New Roman" w:cs="Times New Roman"/>
        <w:sz w:val="20"/>
        <w:szCs w:val="20"/>
      </w:rPr>
      <w:t>, Fall Semester, 2016.</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6CD81" w14:textId="77777777" w:rsidR="006E774C" w:rsidRDefault="006E774C" w:rsidP="00D506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2777">
      <w:rPr>
        <w:rStyle w:val="PageNumber"/>
        <w:noProof/>
      </w:rPr>
      <w:t>1</w:t>
    </w:r>
    <w:r>
      <w:rPr>
        <w:rStyle w:val="PageNumber"/>
      </w:rPr>
      <w:fldChar w:fldCharType="end"/>
    </w:r>
  </w:p>
  <w:p w14:paraId="4CC67FD7" w14:textId="77777777" w:rsidR="006E774C" w:rsidRPr="006B7E7C" w:rsidRDefault="006E774C" w:rsidP="00D50629">
    <w:pPr>
      <w:pStyle w:val="normal0"/>
      <w:widowControl w:val="0"/>
      <w:tabs>
        <w:tab w:val="center" w:pos="4320"/>
        <w:tab w:val="right" w:pos="8640"/>
      </w:tabs>
      <w:spacing w:after="720"/>
      <w:ind w:right="360"/>
      <w:jc w:val="center"/>
      <w:rPr>
        <w:rFonts w:ascii="Times New Roman" w:hAnsi="Times New Roman" w:cs="Times New Roman"/>
        <w:sz w:val="20"/>
        <w:szCs w:val="20"/>
      </w:rPr>
    </w:pPr>
    <w:r w:rsidRPr="006B7E7C">
      <w:rPr>
        <w:rFonts w:ascii="Times New Roman" w:hAnsi="Times New Roman" w:cs="Times New Roman"/>
        <w:sz w:val="20"/>
        <w:szCs w:val="20"/>
      </w:rPr>
      <w:t xml:space="preserve">CS3337: SRD/SDD/STP for Systematic and Technologic Automated Restaurant System, by Fong, Mahbub Saba, Mahbub </w:t>
    </w:r>
    <w:proofErr w:type="spellStart"/>
    <w:r w:rsidRPr="006B7E7C">
      <w:rPr>
        <w:rFonts w:ascii="Times New Roman" w:hAnsi="Times New Roman" w:cs="Times New Roman"/>
        <w:sz w:val="20"/>
        <w:szCs w:val="20"/>
      </w:rPr>
      <w:t>Safa</w:t>
    </w:r>
    <w:proofErr w:type="spellEnd"/>
    <w:r w:rsidRPr="006B7E7C">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6B7E7C">
      <w:rPr>
        <w:rFonts w:ascii="Times New Roman" w:hAnsi="Times New Roman" w:cs="Times New Roman"/>
        <w:sz w:val="20"/>
        <w:szCs w:val="20"/>
      </w:rPr>
      <w:t>Placencia</w:t>
    </w:r>
    <w:proofErr w:type="spellEnd"/>
    <w:r w:rsidRPr="006B7E7C">
      <w:rPr>
        <w:rFonts w:ascii="Times New Roman" w:hAnsi="Times New Roman" w:cs="Times New Roman"/>
        <w:sz w:val="20"/>
        <w:szCs w:val="20"/>
      </w:rPr>
      <w:t>, Fall Semester,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24D95D" w14:textId="77777777" w:rsidR="006E774C" w:rsidRDefault="006E774C" w:rsidP="006A186A">
      <w:r>
        <w:separator/>
      </w:r>
    </w:p>
  </w:footnote>
  <w:footnote w:type="continuationSeparator" w:id="0">
    <w:p w14:paraId="537F10BF" w14:textId="77777777" w:rsidR="006E774C" w:rsidRDefault="006E774C" w:rsidP="006A18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4035A6"/>
    <w:multiLevelType w:val="multilevel"/>
    <w:tmpl w:val="DAE8B85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
    <w:nsid w:val="67946001"/>
    <w:multiLevelType w:val="multilevel"/>
    <w:tmpl w:val="A8E02E1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86A"/>
    <w:rsid w:val="0009156C"/>
    <w:rsid w:val="000B1335"/>
    <w:rsid w:val="000D3E5D"/>
    <w:rsid w:val="00137678"/>
    <w:rsid w:val="00140CC8"/>
    <w:rsid w:val="001A2777"/>
    <w:rsid w:val="001B7CCB"/>
    <w:rsid w:val="001C23A0"/>
    <w:rsid w:val="00206A38"/>
    <w:rsid w:val="00396261"/>
    <w:rsid w:val="003B1F0B"/>
    <w:rsid w:val="003B5039"/>
    <w:rsid w:val="003C7D27"/>
    <w:rsid w:val="003F75C1"/>
    <w:rsid w:val="00427410"/>
    <w:rsid w:val="00490521"/>
    <w:rsid w:val="00497B0C"/>
    <w:rsid w:val="004B08A2"/>
    <w:rsid w:val="0058154E"/>
    <w:rsid w:val="006105AB"/>
    <w:rsid w:val="00634A79"/>
    <w:rsid w:val="00644CF9"/>
    <w:rsid w:val="0068095F"/>
    <w:rsid w:val="006A186A"/>
    <w:rsid w:val="006D48BF"/>
    <w:rsid w:val="006E774C"/>
    <w:rsid w:val="006F4837"/>
    <w:rsid w:val="00713D14"/>
    <w:rsid w:val="007A3349"/>
    <w:rsid w:val="007D1210"/>
    <w:rsid w:val="007F4B38"/>
    <w:rsid w:val="00800735"/>
    <w:rsid w:val="008269F1"/>
    <w:rsid w:val="00842304"/>
    <w:rsid w:val="00842EEC"/>
    <w:rsid w:val="0089562A"/>
    <w:rsid w:val="00937507"/>
    <w:rsid w:val="009A4424"/>
    <w:rsid w:val="009C3490"/>
    <w:rsid w:val="00A00A5B"/>
    <w:rsid w:val="00A86742"/>
    <w:rsid w:val="00B077DF"/>
    <w:rsid w:val="00B17E99"/>
    <w:rsid w:val="00B506B4"/>
    <w:rsid w:val="00BF1EA1"/>
    <w:rsid w:val="00C42FCD"/>
    <w:rsid w:val="00C606FB"/>
    <w:rsid w:val="00C80698"/>
    <w:rsid w:val="00C947DA"/>
    <w:rsid w:val="00CB0636"/>
    <w:rsid w:val="00CE01BF"/>
    <w:rsid w:val="00CF3813"/>
    <w:rsid w:val="00D01934"/>
    <w:rsid w:val="00D034FF"/>
    <w:rsid w:val="00D06B6A"/>
    <w:rsid w:val="00D13A49"/>
    <w:rsid w:val="00D21C2A"/>
    <w:rsid w:val="00D37A13"/>
    <w:rsid w:val="00D50629"/>
    <w:rsid w:val="00D54E9E"/>
    <w:rsid w:val="00D869A0"/>
    <w:rsid w:val="00F354C4"/>
    <w:rsid w:val="00F4529C"/>
    <w:rsid w:val="00F92670"/>
    <w:rsid w:val="00FB5181"/>
    <w:rsid w:val="00FD0F34"/>
    <w:rsid w:val="00FF63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3FF4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86A"/>
    <w:rPr>
      <w:rFonts w:ascii="New York" w:eastAsia="New York" w:hAnsi="New York" w:cs="New York"/>
      <w:color w:val="000000"/>
    </w:rPr>
  </w:style>
  <w:style w:type="paragraph" w:styleId="Heading1">
    <w:name w:val="heading 1"/>
    <w:basedOn w:val="normal0"/>
    <w:next w:val="normal0"/>
    <w:link w:val="Heading1Char"/>
    <w:rsid w:val="006A186A"/>
    <w:pPr>
      <w:keepNext/>
      <w:keepLines/>
      <w:tabs>
        <w:tab w:val="left" w:pos="360"/>
        <w:tab w:val="left" w:pos="720"/>
        <w:tab w:val="left" w:pos="1080"/>
        <w:tab w:val="left" w:pos="1440"/>
        <w:tab w:val="left" w:pos="1800"/>
        <w:tab w:val="left" w:pos="2160"/>
        <w:tab w:val="left" w:pos="2520"/>
        <w:tab w:val="left" w:pos="2880"/>
        <w:tab w:val="left" w:pos="3240"/>
        <w:tab w:val="left" w:pos="3600"/>
      </w:tabs>
      <w:jc w:val="center"/>
      <w:outlineLvl w:val="0"/>
    </w:pPr>
    <w:rPr>
      <w:rFonts w:ascii="Helvetica Neue" w:eastAsia="Helvetica Neue" w:hAnsi="Helvetica Neue" w:cs="Helvetica Neue"/>
      <w:b/>
      <w:u w:val="single"/>
    </w:rPr>
  </w:style>
  <w:style w:type="paragraph" w:styleId="Heading2">
    <w:name w:val="heading 2"/>
    <w:basedOn w:val="normal0"/>
    <w:next w:val="normal0"/>
    <w:link w:val="Heading2Char"/>
    <w:rsid w:val="006A186A"/>
    <w:pPr>
      <w:keepNext/>
      <w:keepLines/>
      <w:tabs>
        <w:tab w:val="left" w:pos="360"/>
        <w:tab w:val="left" w:pos="720"/>
        <w:tab w:val="left" w:pos="1080"/>
        <w:tab w:val="left" w:pos="1440"/>
        <w:tab w:val="left" w:pos="1800"/>
        <w:tab w:val="left" w:pos="2160"/>
        <w:tab w:val="left" w:pos="2520"/>
        <w:tab w:val="left" w:pos="2880"/>
        <w:tab w:val="left" w:pos="3240"/>
        <w:tab w:val="left" w:pos="3600"/>
      </w:tabs>
      <w:outlineLvl w:val="1"/>
    </w:pPr>
    <w:rPr>
      <w:rFonts w:ascii="Helvetica Neue" w:eastAsia="Helvetica Neue" w:hAnsi="Helvetica Neue" w:cs="Helvetica Neue"/>
      <w:b/>
      <w:sz w:val="20"/>
      <w:szCs w:val="20"/>
    </w:rPr>
  </w:style>
  <w:style w:type="paragraph" w:styleId="Heading3">
    <w:name w:val="heading 3"/>
    <w:basedOn w:val="normal0"/>
    <w:next w:val="normal0"/>
    <w:link w:val="Heading3Char"/>
    <w:rsid w:val="006A186A"/>
    <w:pPr>
      <w:keepNext/>
      <w:keepLines/>
      <w:spacing w:before="280" w:after="80"/>
      <w:contextualSpacing/>
      <w:outlineLvl w:val="2"/>
    </w:pPr>
    <w:rPr>
      <w:b/>
      <w:sz w:val="28"/>
      <w:szCs w:val="28"/>
    </w:rPr>
  </w:style>
  <w:style w:type="paragraph" w:styleId="Heading4">
    <w:name w:val="heading 4"/>
    <w:basedOn w:val="normal0"/>
    <w:next w:val="normal0"/>
    <w:link w:val="Heading4Char"/>
    <w:rsid w:val="006A186A"/>
    <w:pPr>
      <w:keepNext/>
      <w:keepLines/>
      <w:spacing w:before="240" w:after="40"/>
      <w:contextualSpacing/>
      <w:outlineLvl w:val="3"/>
    </w:pPr>
    <w:rPr>
      <w:b/>
    </w:rPr>
  </w:style>
  <w:style w:type="paragraph" w:styleId="Heading5">
    <w:name w:val="heading 5"/>
    <w:basedOn w:val="normal0"/>
    <w:next w:val="normal0"/>
    <w:link w:val="Heading5Char"/>
    <w:rsid w:val="006A186A"/>
    <w:pPr>
      <w:keepNext/>
      <w:keepLines/>
      <w:spacing w:before="220" w:after="40"/>
      <w:contextualSpacing/>
      <w:outlineLvl w:val="4"/>
    </w:pPr>
    <w:rPr>
      <w:b/>
      <w:sz w:val="22"/>
      <w:szCs w:val="22"/>
    </w:rPr>
  </w:style>
  <w:style w:type="paragraph" w:styleId="Heading6">
    <w:name w:val="heading 6"/>
    <w:basedOn w:val="normal0"/>
    <w:next w:val="normal0"/>
    <w:link w:val="Heading6Char"/>
    <w:rsid w:val="006A186A"/>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186A"/>
    <w:rPr>
      <w:rFonts w:ascii="Helvetica Neue" w:eastAsia="Helvetica Neue" w:hAnsi="Helvetica Neue" w:cs="Helvetica Neue"/>
      <w:b/>
      <w:color w:val="000000"/>
      <w:u w:val="single"/>
    </w:rPr>
  </w:style>
  <w:style w:type="character" w:customStyle="1" w:styleId="Heading2Char">
    <w:name w:val="Heading 2 Char"/>
    <w:basedOn w:val="DefaultParagraphFont"/>
    <w:link w:val="Heading2"/>
    <w:rsid w:val="006A186A"/>
    <w:rPr>
      <w:rFonts w:ascii="Helvetica Neue" w:eastAsia="Helvetica Neue" w:hAnsi="Helvetica Neue" w:cs="Helvetica Neue"/>
      <w:b/>
      <w:color w:val="000000"/>
      <w:sz w:val="20"/>
      <w:szCs w:val="20"/>
    </w:rPr>
  </w:style>
  <w:style w:type="character" w:customStyle="1" w:styleId="Heading3Char">
    <w:name w:val="Heading 3 Char"/>
    <w:basedOn w:val="DefaultParagraphFont"/>
    <w:link w:val="Heading3"/>
    <w:rsid w:val="006A186A"/>
    <w:rPr>
      <w:rFonts w:ascii="New York" w:eastAsia="New York" w:hAnsi="New York" w:cs="New York"/>
      <w:b/>
      <w:color w:val="000000"/>
      <w:sz w:val="28"/>
      <w:szCs w:val="28"/>
    </w:rPr>
  </w:style>
  <w:style w:type="character" w:customStyle="1" w:styleId="Heading4Char">
    <w:name w:val="Heading 4 Char"/>
    <w:basedOn w:val="DefaultParagraphFont"/>
    <w:link w:val="Heading4"/>
    <w:rsid w:val="006A186A"/>
    <w:rPr>
      <w:rFonts w:ascii="New York" w:eastAsia="New York" w:hAnsi="New York" w:cs="New York"/>
      <w:b/>
      <w:color w:val="000000"/>
    </w:rPr>
  </w:style>
  <w:style w:type="character" w:customStyle="1" w:styleId="Heading5Char">
    <w:name w:val="Heading 5 Char"/>
    <w:basedOn w:val="DefaultParagraphFont"/>
    <w:link w:val="Heading5"/>
    <w:rsid w:val="006A186A"/>
    <w:rPr>
      <w:rFonts w:ascii="New York" w:eastAsia="New York" w:hAnsi="New York" w:cs="New York"/>
      <w:b/>
      <w:color w:val="000000"/>
      <w:sz w:val="22"/>
      <w:szCs w:val="22"/>
    </w:rPr>
  </w:style>
  <w:style w:type="character" w:customStyle="1" w:styleId="Heading6Char">
    <w:name w:val="Heading 6 Char"/>
    <w:basedOn w:val="DefaultParagraphFont"/>
    <w:link w:val="Heading6"/>
    <w:rsid w:val="006A186A"/>
    <w:rPr>
      <w:rFonts w:ascii="New York" w:eastAsia="New York" w:hAnsi="New York" w:cs="New York"/>
      <w:b/>
      <w:color w:val="000000"/>
      <w:sz w:val="20"/>
      <w:szCs w:val="20"/>
    </w:rPr>
  </w:style>
  <w:style w:type="paragraph" w:customStyle="1" w:styleId="normal0">
    <w:name w:val="normal"/>
    <w:rsid w:val="006A186A"/>
    <w:rPr>
      <w:rFonts w:ascii="New York" w:eastAsia="New York" w:hAnsi="New York" w:cs="New York"/>
      <w:color w:val="000000"/>
    </w:rPr>
  </w:style>
  <w:style w:type="paragraph" w:styleId="Title">
    <w:name w:val="Title"/>
    <w:basedOn w:val="normal0"/>
    <w:next w:val="normal0"/>
    <w:link w:val="TitleChar"/>
    <w:rsid w:val="006A186A"/>
    <w:pPr>
      <w:keepNext/>
      <w:keepLines/>
      <w:spacing w:before="480" w:after="120"/>
      <w:contextualSpacing/>
    </w:pPr>
    <w:rPr>
      <w:b/>
      <w:sz w:val="72"/>
      <w:szCs w:val="72"/>
    </w:rPr>
  </w:style>
  <w:style w:type="character" w:customStyle="1" w:styleId="TitleChar">
    <w:name w:val="Title Char"/>
    <w:basedOn w:val="DefaultParagraphFont"/>
    <w:link w:val="Title"/>
    <w:rsid w:val="006A186A"/>
    <w:rPr>
      <w:rFonts w:ascii="New York" w:eastAsia="New York" w:hAnsi="New York" w:cs="New York"/>
      <w:b/>
      <w:color w:val="000000"/>
      <w:sz w:val="72"/>
      <w:szCs w:val="72"/>
    </w:rPr>
  </w:style>
  <w:style w:type="paragraph" w:styleId="Subtitle">
    <w:name w:val="Subtitle"/>
    <w:basedOn w:val="normal0"/>
    <w:next w:val="normal0"/>
    <w:link w:val="SubtitleChar"/>
    <w:rsid w:val="006A186A"/>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6A186A"/>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A18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186A"/>
    <w:rPr>
      <w:rFonts w:ascii="Lucida Grande" w:eastAsia="New York" w:hAnsi="Lucida Grande" w:cs="Lucida Grande"/>
      <w:color w:val="000000"/>
      <w:sz w:val="18"/>
      <w:szCs w:val="18"/>
    </w:rPr>
  </w:style>
  <w:style w:type="paragraph" w:styleId="Header">
    <w:name w:val="header"/>
    <w:basedOn w:val="Normal"/>
    <w:link w:val="HeaderChar"/>
    <w:uiPriority w:val="99"/>
    <w:unhideWhenUsed/>
    <w:rsid w:val="006A186A"/>
    <w:pPr>
      <w:tabs>
        <w:tab w:val="center" w:pos="4320"/>
        <w:tab w:val="right" w:pos="8640"/>
      </w:tabs>
    </w:pPr>
  </w:style>
  <w:style w:type="character" w:customStyle="1" w:styleId="HeaderChar">
    <w:name w:val="Header Char"/>
    <w:basedOn w:val="DefaultParagraphFont"/>
    <w:link w:val="Header"/>
    <w:uiPriority w:val="99"/>
    <w:rsid w:val="006A186A"/>
    <w:rPr>
      <w:rFonts w:ascii="New York" w:eastAsia="New York" w:hAnsi="New York" w:cs="New York"/>
      <w:color w:val="000000"/>
    </w:rPr>
  </w:style>
  <w:style w:type="paragraph" w:styleId="Footer">
    <w:name w:val="footer"/>
    <w:basedOn w:val="Normal"/>
    <w:link w:val="FooterChar"/>
    <w:uiPriority w:val="99"/>
    <w:unhideWhenUsed/>
    <w:rsid w:val="006A186A"/>
    <w:pPr>
      <w:tabs>
        <w:tab w:val="center" w:pos="4320"/>
        <w:tab w:val="right" w:pos="8640"/>
      </w:tabs>
    </w:pPr>
  </w:style>
  <w:style w:type="character" w:customStyle="1" w:styleId="FooterChar">
    <w:name w:val="Footer Char"/>
    <w:basedOn w:val="DefaultParagraphFont"/>
    <w:link w:val="Footer"/>
    <w:uiPriority w:val="99"/>
    <w:rsid w:val="006A186A"/>
    <w:rPr>
      <w:rFonts w:ascii="New York" w:eastAsia="New York" w:hAnsi="New York" w:cs="New York"/>
      <w:color w:val="000000"/>
    </w:rPr>
  </w:style>
  <w:style w:type="character" w:styleId="PageNumber">
    <w:name w:val="page number"/>
    <w:basedOn w:val="DefaultParagraphFont"/>
    <w:uiPriority w:val="99"/>
    <w:semiHidden/>
    <w:unhideWhenUsed/>
    <w:rsid w:val="006A186A"/>
  </w:style>
  <w:style w:type="paragraph" w:styleId="Caption">
    <w:name w:val="caption"/>
    <w:basedOn w:val="Normal"/>
    <w:next w:val="Normal"/>
    <w:uiPriority w:val="35"/>
    <w:unhideWhenUsed/>
    <w:qFormat/>
    <w:rsid w:val="00D13A49"/>
    <w:pPr>
      <w:spacing w:after="200"/>
    </w:pPr>
    <w:rPr>
      <w:b/>
      <w:bCs/>
      <w:color w:val="4F81BD" w:themeColor="accent1"/>
      <w:sz w:val="18"/>
      <w:szCs w:val="18"/>
    </w:rPr>
  </w:style>
  <w:style w:type="character" w:styleId="Hyperlink">
    <w:name w:val="Hyperlink"/>
    <w:basedOn w:val="DefaultParagraphFont"/>
    <w:uiPriority w:val="99"/>
    <w:unhideWhenUsed/>
    <w:rsid w:val="00D13A49"/>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86A"/>
    <w:rPr>
      <w:rFonts w:ascii="New York" w:eastAsia="New York" w:hAnsi="New York" w:cs="New York"/>
      <w:color w:val="000000"/>
    </w:rPr>
  </w:style>
  <w:style w:type="paragraph" w:styleId="Heading1">
    <w:name w:val="heading 1"/>
    <w:basedOn w:val="normal0"/>
    <w:next w:val="normal0"/>
    <w:link w:val="Heading1Char"/>
    <w:rsid w:val="006A186A"/>
    <w:pPr>
      <w:keepNext/>
      <w:keepLines/>
      <w:tabs>
        <w:tab w:val="left" w:pos="360"/>
        <w:tab w:val="left" w:pos="720"/>
        <w:tab w:val="left" w:pos="1080"/>
        <w:tab w:val="left" w:pos="1440"/>
        <w:tab w:val="left" w:pos="1800"/>
        <w:tab w:val="left" w:pos="2160"/>
        <w:tab w:val="left" w:pos="2520"/>
        <w:tab w:val="left" w:pos="2880"/>
        <w:tab w:val="left" w:pos="3240"/>
        <w:tab w:val="left" w:pos="3600"/>
      </w:tabs>
      <w:jc w:val="center"/>
      <w:outlineLvl w:val="0"/>
    </w:pPr>
    <w:rPr>
      <w:rFonts w:ascii="Helvetica Neue" w:eastAsia="Helvetica Neue" w:hAnsi="Helvetica Neue" w:cs="Helvetica Neue"/>
      <w:b/>
      <w:u w:val="single"/>
    </w:rPr>
  </w:style>
  <w:style w:type="paragraph" w:styleId="Heading2">
    <w:name w:val="heading 2"/>
    <w:basedOn w:val="normal0"/>
    <w:next w:val="normal0"/>
    <w:link w:val="Heading2Char"/>
    <w:rsid w:val="006A186A"/>
    <w:pPr>
      <w:keepNext/>
      <w:keepLines/>
      <w:tabs>
        <w:tab w:val="left" w:pos="360"/>
        <w:tab w:val="left" w:pos="720"/>
        <w:tab w:val="left" w:pos="1080"/>
        <w:tab w:val="left" w:pos="1440"/>
        <w:tab w:val="left" w:pos="1800"/>
        <w:tab w:val="left" w:pos="2160"/>
        <w:tab w:val="left" w:pos="2520"/>
        <w:tab w:val="left" w:pos="2880"/>
        <w:tab w:val="left" w:pos="3240"/>
        <w:tab w:val="left" w:pos="3600"/>
      </w:tabs>
      <w:outlineLvl w:val="1"/>
    </w:pPr>
    <w:rPr>
      <w:rFonts w:ascii="Helvetica Neue" w:eastAsia="Helvetica Neue" w:hAnsi="Helvetica Neue" w:cs="Helvetica Neue"/>
      <w:b/>
      <w:sz w:val="20"/>
      <w:szCs w:val="20"/>
    </w:rPr>
  </w:style>
  <w:style w:type="paragraph" w:styleId="Heading3">
    <w:name w:val="heading 3"/>
    <w:basedOn w:val="normal0"/>
    <w:next w:val="normal0"/>
    <w:link w:val="Heading3Char"/>
    <w:rsid w:val="006A186A"/>
    <w:pPr>
      <w:keepNext/>
      <w:keepLines/>
      <w:spacing w:before="280" w:after="80"/>
      <w:contextualSpacing/>
      <w:outlineLvl w:val="2"/>
    </w:pPr>
    <w:rPr>
      <w:b/>
      <w:sz w:val="28"/>
      <w:szCs w:val="28"/>
    </w:rPr>
  </w:style>
  <w:style w:type="paragraph" w:styleId="Heading4">
    <w:name w:val="heading 4"/>
    <w:basedOn w:val="normal0"/>
    <w:next w:val="normal0"/>
    <w:link w:val="Heading4Char"/>
    <w:rsid w:val="006A186A"/>
    <w:pPr>
      <w:keepNext/>
      <w:keepLines/>
      <w:spacing w:before="240" w:after="40"/>
      <w:contextualSpacing/>
      <w:outlineLvl w:val="3"/>
    </w:pPr>
    <w:rPr>
      <w:b/>
    </w:rPr>
  </w:style>
  <w:style w:type="paragraph" w:styleId="Heading5">
    <w:name w:val="heading 5"/>
    <w:basedOn w:val="normal0"/>
    <w:next w:val="normal0"/>
    <w:link w:val="Heading5Char"/>
    <w:rsid w:val="006A186A"/>
    <w:pPr>
      <w:keepNext/>
      <w:keepLines/>
      <w:spacing w:before="220" w:after="40"/>
      <w:contextualSpacing/>
      <w:outlineLvl w:val="4"/>
    </w:pPr>
    <w:rPr>
      <w:b/>
      <w:sz w:val="22"/>
      <w:szCs w:val="22"/>
    </w:rPr>
  </w:style>
  <w:style w:type="paragraph" w:styleId="Heading6">
    <w:name w:val="heading 6"/>
    <w:basedOn w:val="normal0"/>
    <w:next w:val="normal0"/>
    <w:link w:val="Heading6Char"/>
    <w:rsid w:val="006A186A"/>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186A"/>
    <w:rPr>
      <w:rFonts w:ascii="Helvetica Neue" w:eastAsia="Helvetica Neue" w:hAnsi="Helvetica Neue" w:cs="Helvetica Neue"/>
      <w:b/>
      <w:color w:val="000000"/>
      <w:u w:val="single"/>
    </w:rPr>
  </w:style>
  <w:style w:type="character" w:customStyle="1" w:styleId="Heading2Char">
    <w:name w:val="Heading 2 Char"/>
    <w:basedOn w:val="DefaultParagraphFont"/>
    <w:link w:val="Heading2"/>
    <w:rsid w:val="006A186A"/>
    <w:rPr>
      <w:rFonts w:ascii="Helvetica Neue" w:eastAsia="Helvetica Neue" w:hAnsi="Helvetica Neue" w:cs="Helvetica Neue"/>
      <w:b/>
      <w:color w:val="000000"/>
      <w:sz w:val="20"/>
      <w:szCs w:val="20"/>
    </w:rPr>
  </w:style>
  <w:style w:type="character" w:customStyle="1" w:styleId="Heading3Char">
    <w:name w:val="Heading 3 Char"/>
    <w:basedOn w:val="DefaultParagraphFont"/>
    <w:link w:val="Heading3"/>
    <w:rsid w:val="006A186A"/>
    <w:rPr>
      <w:rFonts w:ascii="New York" w:eastAsia="New York" w:hAnsi="New York" w:cs="New York"/>
      <w:b/>
      <w:color w:val="000000"/>
      <w:sz w:val="28"/>
      <w:szCs w:val="28"/>
    </w:rPr>
  </w:style>
  <w:style w:type="character" w:customStyle="1" w:styleId="Heading4Char">
    <w:name w:val="Heading 4 Char"/>
    <w:basedOn w:val="DefaultParagraphFont"/>
    <w:link w:val="Heading4"/>
    <w:rsid w:val="006A186A"/>
    <w:rPr>
      <w:rFonts w:ascii="New York" w:eastAsia="New York" w:hAnsi="New York" w:cs="New York"/>
      <w:b/>
      <w:color w:val="000000"/>
    </w:rPr>
  </w:style>
  <w:style w:type="character" w:customStyle="1" w:styleId="Heading5Char">
    <w:name w:val="Heading 5 Char"/>
    <w:basedOn w:val="DefaultParagraphFont"/>
    <w:link w:val="Heading5"/>
    <w:rsid w:val="006A186A"/>
    <w:rPr>
      <w:rFonts w:ascii="New York" w:eastAsia="New York" w:hAnsi="New York" w:cs="New York"/>
      <w:b/>
      <w:color w:val="000000"/>
      <w:sz w:val="22"/>
      <w:szCs w:val="22"/>
    </w:rPr>
  </w:style>
  <w:style w:type="character" w:customStyle="1" w:styleId="Heading6Char">
    <w:name w:val="Heading 6 Char"/>
    <w:basedOn w:val="DefaultParagraphFont"/>
    <w:link w:val="Heading6"/>
    <w:rsid w:val="006A186A"/>
    <w:rPr>
      <w:rFonts w:ascii="New York" w:eastAsia="New York" w:hAnsi="New York" w:cs="New York"/>
      <w:b/>
      <w:color w:val="000000"/>
      <w:sz w:val="20"/>
      <w:szCs w:val="20"/>
    </w:rPr>
  </w:style>
  <w:style w:type="paragraph" w:customStyle="1" w:styleId="normal0">
    <w:name w:val="normal"/>
    <w:rsid w:val="006A186A"/>
    <w:rPr>
      <w:rFonts w:ascii="New York" w:eastAsia="New York" w:hAnsi="New York" w:cs="New York"/>
      <w:color w:val="000000"/>
    </w:rPr>
  </w:style>
  <w:style w:type="paragraph" w:styleId="Title">
    <w:name w:val="Title"/>
    <w:basedOn w:val="normal0"/>
    <w:next w:val="normal0"/>
    <w:link w:val="TitleChar"/>
    <w:rsid w:val="006A186A"/>
    <w:pPr>
      <w:keepNext/>
      <w:keepLines/>
      <w:spacing w:before="480" w:after="120"/>
      <w:contextualSpacing/>
    </w:pPr>
    <w:rPr>
      <w:b/>
      <w:sz w:val="72"/>
      <w:szCs w:val="72"/>
    </w:rPr>
  </w:style>
  <w:style w:type="character" w:customStyle="1" w:styleId="TitleChar">
    <w:name w:val="Title Char"/>
    <w:basedOn w:val="DefaultParagraphFont"/>
    <w:link w:val="Title"/>
    <w:rsid w:val="006A186A"/>
    <w:rPr>
      <w:rFonts w:ascii="New York" w:eastAsia="New York" w:hAnsi="New York" w:cs="New York"/>
      <w:b/>
      <w:color w:val="000000"/>
      <w:sz w:val="72"/>
      <w:szCs w:val="72"/>
    </w:rPr>
  </w:style>
  <w:style w:type="paragraph" w:styleId="Subtitle">
    <w:name w:val="Subtitle"/>
    <w:basedOn w:val="normal0"/>
    <w:next w:val="normal0"/>
    <w:link w:val="SubtitleChar"/>
    <w:rsid w:val="006A186A"/>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6A186A"/>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A18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186A"/>
    <w:rPr>
      <w:rFonts w:ascii="Lucida Grande" w:eastAsia="New York" w:hAnsi="Lucida Grande" w:cs="Lucida Grande"/>
      <w:color w:val="000000"/>
      <w:sz w:val="18"/>
      <w:szCs w:val="18"/>
    </w:rPr>
  </w:style>
  <w:style w:type="paragraph" w:styleId="Header">
    <w:name w:val="header"/>
    <w:basedOn w:val="Normal"/>
    <w:link w:val="HeaderChar"/>
    <w:uiPriority w:val="99"/>
    <w:unhideWhenUsed/>
    <w:rsid w:val="006A186A"/>
    <w:pPr>
      <w:tabs>
        <w:tab w:val="center" w:pos="4320"/>
        <w:tab w:val="right" w:pos="8640"/>
      </w:tabs>
    </w:pPr>
  </w:style>
  <w:style w:type="character" w:customStyle="1" w:styleId="HeaderChar">
    <w:name w:val="Header Char"/>
    <w:basedOn w:val="DefaultParagraphFont"/>
    <w:link w:val="Header"/>
    <w:uiPriority w:val="99"/>
    <w:rsid w:val="006A186A"/>
    <w:rPr>
      <w:rFonts w:ascii="New York" w:eastAsia="New York" w:hAnsi="New York" w:cs="New York"/>
      <w:color w:val="000000"/>
    </w:rPr>
  </w:style>
  <w:style w:type="paragraph" w:styleId="Footer">
    <w:name w:val="footer"/>
    <w:basedOn w:val="Normal"/>
    <w:link w:val="FooterChar"/>
    <w:uiPriority w:val="99"/>
    <w:unhideWhenUsed/>
    <w:rsid w:val="006A186A"/>
    <w:pPr>
      <w:tabs>
        <w:tab w:val="center" w:pos="4320"/>
        <w:tab w:val="right" w:pos="8640"/>
      </w:tabs>
    </w:pPr>
  </w:style>
  <w:style w:type="character" w:customStyle="1" w:styleId="FooterChar">
    <w:name w:val="Footer Char"/>
    <w:basedOn w:val="DefaultParagraphFont"/>
    <w:link w:val="Footer"/>
    <w:uiPriority w:val="99"/>
    <w:rsid w:val="006A186A"/>
    <w:rPr>
      <w:rFonts w:ascii="New York" w:eastAsia="New York" w:hAnsi="New York" w:cs="New York"/>
      <w:color w:val="000000"/>
    </w:rPr>
  </w:style>
  <w:style w:type="character" w:styleId="PageNumber">
    <w:name w:val="page number"/>
    <w:basedOn w:val="DefaultParagraphFont"/>
    <w:uiPriority w:val="99"/>
    <w:semiHidden/>
    <w:unhideWhenUsed/>
    <w:rsid w:val="006A186A"/>
  </w:style>
  <w:style w:type="paragraph" w:styleId="Caption">
    <w:name w:val="caption"/>
    <w:basedOn w:val="Normal"/>
    <w:next w:val="Normal"/>
    <w:uiPriority w:val="35"/>
    <w:unhideWhenUsed/>
    <w:qFormat/>
    <w:rsid w:val="00D13A49"/>
    <w:pPr>
      <w:spacing w:after="200"/>
    </w:pPr>
    <w:rPr>
      <w:b/>
      <w:bCs/>
      <w:color w:val="4F81BD" w:themeColor="accent1"/>
      <w:sz w:val="18"/>
      <w:szCs w:val="18"/>
    </w:rPr>
  </w:style>
  <w:style w:type="character" w:styleId="Hyperlink">
    <w:name w:val="Hyperlink"/>
    <w:basedOn w:val="DefaultParagraphFont"/>
    <w:uiPriority w:val="99"/>
    <w:unhideWhenUsed/>
    <w:rsid w:val="00D13A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hyperlink" Target="https://github.com/WilliamFong/STARS"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5.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35</Pages>
  <Words>4885</Words>
  <Characters>27846</Characters>
  <Application>Microsoft Macintosh Word</Application>
  <DocSecurity>0</DocSecurity>
  <Lines>232</Lines>
  <Paragraphs>65</Paragraphs>
  <ScaleCrop>false</ScaleCrop>
  <Company/>
  <LinksUpToDate>false</LinksUpToDate>
  <CharactersWithSpaces>32666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 Mahbub</dc:creator>
  <cp:keywords/>
  <dc:description/>
  <cp:lastModifiedBy>Saba Mahbub</cp:lastModifiedBy>
  <cp:revision>67</cp:revision>
  <dcterms:created xsi:type="dcterms:W3CDTF">2016-11-08T01:29:00Z</dcterms:created>
  <dcterms:modified xsi:type="dcterms:W3CDTF">2016-11-15T06:46:00Z</dcterms:modified>
</cp:coreProperties>
</file>