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75C" w:rsidRDefault="0025475C" w:rsidP="0025475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of Four Algorithms in </w:t>
      </w:r>
      <w:proofErr w:type="spellStart"/>
      <w:r>
        <w:rPr>
          <w:rFonts w:ascii="Times New Roman" w:hAnsi="Times New Roman" w:cs="Times New Roman"/>
        </w:rPr>
        <w:t>Qiskit</w:t>
      </w:r>
      <w:proofErr w:type="spellEnd"/>
    </w:p>
    <w:p w:rsidR="0025475C" w:rsidRDefault="0025475C" w:rsidP="002547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</w:t>
      </w:r>
    </w:p>
    <w:p w:rsidR="0025475C" w:rsidRPr="0025475C" w:rsidRDefault="0025475C" w:rsidP="002547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 the design of how you implemented the black-box function </w:t>
      </w:r>
      <w:proofErr w:type="spellStart"/>
      <w:r>
        <w:rPr>
          <w:rFonts w:ascii="Times New Roman" w:hAnsi="Times New Roman" w:cs="Times New Roman"/>
        </w:rPr>
        <w:t>Uf</w:t>
      </w:r>
      <w:proofErr w:type="spellEnd"/>
      <w:r>
        <w:rPr>
          <w:rFonts w:ascii="Times New Roman" w:hAnsi="Times New Roman" w:cs="Times New Roman"/>
        </w:rPr>
        <w:t xml:space="preserve">. Access how easy to read it is. </w:t>
      </w:r>
    </w:p>
    <w:p w:rsidR="0025475C" w:rsidRDefault="0025475C" w:rsidP="002547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5475C">
        <w:rPr>
          <w:rFonts w:ascii="Times New Roman" w:hAnsi="Times New Roman" w:cs="Times New Roman"/>
        </w:rPr>
        <w:t>Present the design of how you parameterized the solution in the number of qubits, that</w:t>
      </w:r>
      <w:r>
        <w:rPr>
          <w:rFonts w:ascii="Times New Roman" w:hAnsi="Times New Roman" w:cs="Times New Roman"/>
        </w:rPr>
        <w:t xml:space="preserve"> </w:t>
      </w:r>
      <w:r w:rsidRPr="0025475C">
        <w:rPr>
          <w:rFonts w:ascii="Times New Roman" w:hAnsi="Times New Roman" w:cs="Times New Roman"/>
        </w:rPr>
        <w:t>is, how you made the number of qubits easy to change</w:t>
      </w:r>
      <w:r>
        <w:rPr>
          <w:rFonts w:ascii="Times New Roman" w:hAnsi="Times New Roman" w:cs="Times New Roman"/>
        </w:rPr>
        <w:t xml:space="preserve">. </w:t>
      </w:r>
    </w:p>
    <w:p w:rsidR="0025475C" w:rsidRDefault="0025475C" w:rsidP="0025475C">
      <w:pPr>
        <w:rPr>
          <w:rFonts w:ascii="Times New Roman" w:hAnsi="Times New Roman" w:cs="Times New Roman"/>
        </w:rPr>
      </w:pPr>
    </w:p>
    <w:p w:rsidR="0025475C" w:rsidRDefault="0025475C" w:rsidP="00254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Deutsch-</w:t>
      </w:r>
      <w:proofErr w:type="spellStart"/>
      <w:r>
        <w:rPr>
          <w:rFonts w:ascii="Times New Roman" w:hAnsi="Times New Roman" w:cs="Times New Roman"/>
        </w:rPr>
        <w:t>Jozsa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25475C" w:rsidRDefault="0025475C" w:rsidP="0025475C">
      <w:pPr>
        <w:ind w:left="720"/>
        <w:rPr>
          <w:rFonts w:ascii="Times New Roman" w:hAnsi="Times New Roman" w:cs="Times New Roman"/>
        </w:rPr>
      </w:pPr>
    </w:p>
    <w:p w:rsidR="0025475C" w:rsidRDefault="0025475C" w:rsidP="00254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Bernstein-</w:t>
      </w:r>
      <w:proofErr w:type="spellStart"/>
      <w:r>
        <w:rPr>
          <w:rFonts w:ascii="Times New Roman" w:hAnsi="Times New Roman" w:cs="Times New Roman"/>
        </w:rPr>
        <w:t>Vazirani</w:t>
      </w:r>
      <w:proofErr w:type="spellEnd"/>
      <w:r>
        <w:rPr>
          <w:rFonts w:ascii="Times New Roman" w:hAnsi="Times New Roman" w:cs="Times New Roman"/>
        </w:rPr>
        <w:t>:</w:t>
      </w:r>
    </w:p>
    <w:p w:rsidR="0025475C" w:rsidRDefault="0025475C" w:rsidP="0025475C">
      <w:pPr>
        <w:ind w:left="720"/>
        <w:rPr>
          <w:rFonts w:ascii="Times New Roman" w:hAnsi="Times New Roman" w:cs="Times New Roman"/>
        </w:rPr>
      </w:pPr>
    </w:p>
    <w:p w:rsidR="0025475C" w:rsidRDefault="0025475C" w:rsidP="00254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Simon’s: </w:t>
      </w:r>
    </w:p>
    <w:p w:rsidR="0025475C" w:rsidRDefault="0025475C" w:rsidP="0025475C">
      <w:pPr>
        <w:ind w:left="720"/>
        <w:rPr>
          <w:rFonts w:ascii="Times New Roman" w:hAnsi="Times New Roman" w:cs="Times New Roman"/>
        </w:rPr>
      </w:pPr>
    </w:p>
    <w:p w:rsidR="0025475C" w:rsidRDefault="0025475C" w:rsidP="00254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Grover’s: </w:t>
      </w:r>
    </w:p>
    <w:p w:rsidR="0025475C" w:rsidRDefault="0025475C" w:rsidP="0025475C">
      <w:pPr>
        <w:rPr>
          <w:rFonts w:ascii="Times New Roman" w:hAnsi="Times New Roman" w:cs="Times New Roman"/>
        </w:rPr>
      </w:pPr>
    </w:p>
    <w:p w:rsidR="0025475C" w:rsidRDefault="0025475C" w:rsidP="0025475C">
      <w:pPr>
        <w:rPr>
          <w:rFonts w:ascii="Times New Roman" w:hAnsi="Times New Roman" w:cs="Times New Roman"/>
        </w:rPr>
      </w:pPr>
    </w:p>
    <w:p w:rsidR="0025475C" w:rsidRDefault="0025475C" w:rsidP="002547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</w:t>
      </w:r>
    </w:p>
    <w:p w:rsidR="0025475C" w:rsidRDefault="0025475C" w:rsidP="002547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5475C">
        <w:rPr>
          <w:rFonts w:ascii="Times New Roman" w:hAnsi="Times New Roman" w:cs="Times New Roman"/>
        </w:rPr>
        <w:t>Discuss the number of lines and percentage of code that your four programs share.</w:t>
      </w:r>
      <w:r>
        <w:rPr>
          <w:rFonts w:ascii="Times New Roman" w:hAnsi="Times New Roman" w:cs="Times New Roman"/>
        </w:rPr>
        <w:t xml:space="preserve"> </w:t>
      </w:r>
      <w:r w:rsidRPr="0025475C">
        <w:rPr>
          <w:rFonts w:ascii="Times New Roman" w:hAnsi="Times New Roman" w:cs="Times New Roman"/>
        </w:rPr>
        <w:t>Assess how well you succeeded in reusing code from one program to the next.</w:t>
      </w:r>
    </w:p>
    <w:p w:rsidR="0025475C" w:rsidRDefault="0025475C" w:rsidP="0025475C">
      <w:pPr>
        <w:pStyle w:val="ListParagraph"/>
        <w:ind w:left="1440"/>
        <w:rPr>
          <w:rFonts w:ascii="Times New Roman" w:hAnsi="Times New Roman" w:cs="Times New Roman"/>
        </w:rPr>
      </w:pPr>
    </w:p>
    <w:p w:rsidR="0025475C" w:rsidRDefault="0025475C" w:rsidP="002547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5475C">
        <w:rPr>
          <w:rFonts w:ascii="Times New Roman" w:hAnsi="Times New Roman" w:cs="Times New Roman"/>
        </w:rPr>
        <w:t>Discuss your effort to test the four programs and present results from the testing.</w:t>
      </w:r>
      <w:r>
        <w:rPr>
          <w:rFonts w:ascii="Times New Roman" w:hAnsi="Times New Roman" w:cs="Times New Roman"/>
        </w:rPr>
        <w:t xml:space="preserve"> </w:t>
      </w:r>
      <w:r w:rsidRPr="0025475C">
        <w:rPr>
          <w:rFonts w:ascii="Times New Roman" w:hAnsi="Times New Roman" w:cs="Times New Roman"/>
        </w:rPr>
        <w:t xml:space="preserve">Report on the execution times for different choices of </w:t>
      </w:r>
      <w:proofErr w:type="spellStart"/>
      <w:r w:rsidRPr="0025475C">
        <w:rPr>
          <w:rFonts w:ascii="Times New Roman" w:hAnsi="Times New Roman" w:cs="Times New Roman"/>
        </w:rPr>
        <w:t>Uf</w:t>
      </w:r>
      <w:proofErr w:type="spellEnd"/>
      <w:r w:rsidRPr="0025475C">
        <w:rPr>
          <w:rFonts w:ascii="Times New Roman" w:hAnsi="Times New Roman" w:cs="Times New Roman"/>
        </w:rPr>
        <w:t xml:space="preserve"> and discuss what you </w:t>
      </w:r>
      <w:r>
        <w:rPr>
          <w:rFonts w:ascii="Times New Roman" w:hAnsi="Times New Roman" w:cs="Times New Roman"/>
        </w:rPr>
        <w:t>fi</w:t>
      </w:r>
      <w:r w:rsidRPr="0025475C">
        <w:rPr>
          <w:rFonts w:ascii="Times New Roman" w:hAnsi="Times New Roman" w:cs="Times New Roman"/>
        </w:rPr>
        <w:t>nd.</w:t>
      </w:r>
    </w:p>
    <w:p w:rsidR="0025475C" w:rsidRPr="0025475C" w:rsidRDefault="0025475C" w:rsidP="0025475C">
      <w:pPr>
        <w:rPr>
          <w:rFonts w:ascii="Times New Roman" w:hAnsi="Times New Roman" w:cs="Times New Roman"/>
        </w:rPr>
      </w:pPr>
    </w:p>
    <w:p w:rsidR="0025475C" w:rsidRDefault="0025475C" w:rsidP="002547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the impact of noise.</w:t>
      </w:r>
    </w:p>
    <w:p w:rsidR="0025475C" w:rsidRPr="0025475C" w:rsidRDefault="0025475C" w:rsidP="0025475C">
      <w:pPr>
        <w:rPr>
          <w:rFonts w:ascii="Times New Roman" w:hAnsi="Times New Roman" w:cs="Times New Roman"/>
        </w:rPr>
      </w:pPr>
    </w:p>
    <w:p w:rsidR="0025475C" w:rsidRPr="0025475C" w:rsidRDefault="0025475C" w:rsidP="002547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5475C">
        <w:rPr>
          <w:rFonts w:ascii="Times New Roman" w:hAnsi="Times New Roman" w:cs="Times New Roman"/>
        </w:rPr>
        <w:t>What is your experience with scalability as the number of qubits grows? Present one</w:t>
      </w:r>
      <w:r>
        <w:rPr>
          <w:rFonts w:ascii="Times New Roman" w:hAnsi="Times New Roman" w:cs="Times New Roman"/>
        </w:rPr>
        <w:t xml:space="preserve"> </w:t>
      </w:r>
      <w:r w:rsidRPr="0025475C">
        <w:rPr>
          <w:rFonts w:ascii="Times New Roman" w:hAnsi="Times New Roman" w:cs="Times New Roman"/>
        </w:rPr>
        <w:t>or more diagrams that map the number of qubits to execution time. Present a table</w:t>
      </w:r>
      <w:r>
        <w:rPr>
          <w:rFonts w:ascii="Times New Roman" w:hAnsi="Times New Roman" w:cs="Times New Roman"/>
        </w:rPr>
        <w:t xml:space="preserve"> </w:t>
      </w:r>
      <w:r w:rsidRPr="0025475C">
        <w:rPr>
          <w:rFonts w:ascii="Times New Roman" w:hAnsi="Times New Roman" w:cs="Times New Roman"/>
        </w:rPr>
        <w:t>with the highest number of qubits that you were able to simulate for each program</w:t>
      </w:r>
      <w:r>
        <w:rPr>
          <w:rFonts w:ascii="Times New Roman" w:hAnsi="Times New Roman" w:cs="Times New Roman"/>
        </w:rPr>
        <w:t xml:space="preserve"> </w:t>
      </w:r>
      <w:r w:rsidRPr="0025475C">
        <w:rPr>
          <w:rFonts w:ascii="Times New Roman" w:hAnsi="Times New Roman" w:cs="Times New Roman"/>
        </w:rPr>
        <w:t>and for each kind of simulation on each simulator.</w:t>
      </w:r>
    </w:p>
    <w:p w:rsidR="0025475C" w:rsidRDefault="0025475C" w:rsidP="0025475C">
      <w:pPr>
        <w:rPr>
          <w:rFonts w:ascii="Times New Roman" w:hAnsi="Times New Roman" w:cs="Times New Roman"/>
        </w:rPr>
      </w:pPr>
    </w:p>
    <w:p w:rsidR="0025475C" w:rsidRPr="0025475C" w:rsidRDefault="0025475C" w:rsidP="0025475C">
      <w:pPr>
        <w:rPr>
          <w:rFonts w:ascii="Times New Roman" w:hAnsi="Times New Roman" w:cs="Times New Roman"/>
        </w:rPr>
      </w:pPr>
      <w:r w:rsidRPr="0025475C">
        <w:rPr>
          <w:rFonts w:ascii="Times New Roman" w:hAnsi="Times New Roman" w:cs="Times New Roman"/>
        </w:rPr>
        <w:t>Deutsch-</w:t>
      </w:r>
      <w:proofErr w:type="spellStart"/>
      <w:r w:rsidRPr="0025475C">
        <w:rPr>
          <w:rFonts w:ascii="Times New Roman" w:hAnsi="Times New Roman" w:cs="Times New Roman"/>
        </w:rPr>
        <w:t>Jozsa</w:t>
      </w:r>
      <w:proofErr w:type="spellEnd"/>
      <w:r w:rsidRPr="0025475C">
        <w:rPr>
          <w:rFonts w:ascii="Times New Roman" w:hAnsi="Times New Roman" w:cs="Times New Roman"/>
        </w:rPr>
        <w:t xml:space="preserve">: </w:t>
      </w:r>
    </w:p>
    <w:p w:rsidR="0025475C" w:rsidRPr="0025475C" w:rsidRDefault="0025475C" w:rsidP="0025475C">
      <w:pPr>
        <w:pStyle w:val="ListParagraph"/>
        <w:rPr>
          <w:rFonts w:ascii="Times New Roman" w:hAnsi="Times New Roman" w:cs="Times New Roman"/>
        </w:rPr>
      </w:pPr>
    </w:p>
    <w:p w:rsidR="0025475C" w:rsidRPr="0025475C" w:rsidRDefault="0025475C" w:rsidP="0025475C">
      <w:pPr>
        <w:rPr>
          <w:rFonts w:ascii="Times New Roman" w:hAnsi="Times New Roman" w:cs="Times New Roman"/>
        </w:rPr>
      </w:pPr>
      <w:r w:rsidRPr="0025475C">
        <w:rPr>
          <w:rFonts w:ascii="Times New Roman" w:hAnsi="Times New Roman" w:cs="Times New Roman"/>
        </w:rPr>
        <w:t>Bernstein-</w:t>
      </w:r>
      <w:proofErr w:type="spellStart"/>
      <w:r w:rsidRPr="0025475C">
        <w:rPr>
          <w:rFonts w:ascii="Times New Roman" w:hAnsi="Times New Roman" w:cs="Times New Roman"/>
        </w:rPr>
        <w:t>Vazirani</w:t>
      </w:r>
      <w:proofErr w:type="spellEnd"/>
      <w:r w:rsidRPr="0025475C">
        <w:rPr>
          <w:rFonts w:ascii="Times New Roman" w:hAnsi="Times New Roman" w:cs="Times New Roman"/>
        </w:rPr>
        <w:t>:</w:t>
      </w:r>
    </w:p>
    <w:p w:rsidR="0025475C" w:rsidRPr="0025475C" w:rsidRDefault="0025475C" w:rsidP="0025475C">
      <w:pPr>
        <w:rPr>
          <w:rFonts w:ascii="Times New Roman" w:hAnsi="Times New Roman" w:cs="Times New Roman"/>
        </w:rPr>
      </w:pPr>
    </w:p>
    <w:p w:rsidR="0025475C" w:rsidRPr="0025475C" w:rsidRDefault="0025475C" w:rsidP="0025475C">
      <w:pPr>
        <w:rPr>
          <w:rFonts w:ascii="Times New Roman" w:hAnsi="Times New Roman" w:cs="Times New Roman"/>
        </w:rPr>
      </w:pPr>
      <w:r w:rsidRPr="0025475C">
        <w:rPr>
          <w:rFonts w:ascii="Times New Roman" w:hAnsi="Times New Roman" w:cs="Times New Roman"/>
        </w:rPr>
        <w:t xml:space="preserve">Simon’s: </w:t>
      </w:r>
    </w:p>
    <w:p w:rsidR="0025475C" w:rsidRPr="0025475C" w:rsidRDefault="0025475C" w:rsidP="0025475C">
      <w:pPr>
        <w:pStyle w:val="ListParagraph"/>
        <w:rPr>
          <w:rFonts w:ascii="Times New Roman" w:hAnsi="Times New Roman" w:cs="Times New Roman"/>
        </w:rPr>
      </w:pPr>
    </w:p>
    <w:p w:rsidR="0025475C" w:rsidRDefault="0025475C" w:rsidP="0025475C">
      <w:pPr>
        <w:rPr>
          <w:rFonts w:ascii="Times New Roman" w:hAnsi="Times New Roman" w:cs="Times New Roman"/>
        </w:rPr>
      </w:pPr>
      <w:r w:rsidRPr="0025475C">
        <w:rPr>
          <w:rFonts w:ascii="Times New Roman" w:hAnsi="Times New Roman" w:cs="Times New Roman"/>
        </w:rPr>
        <w:t xml:space="preserve">Grover’s: </w:t>
      </w:r>
    </w:p>
    <w:p w:rsidR="0025475C" w:rsidRDefault="0025475C" w:rsidP="0025475C">
      <w:pPr>
        <w:rPr>
          <w:rFonts w:ascii="Times New Roman" w:hAnsi="Times New Roman" w:cs="Times New Roman"/>
        </w:rPr>
      </w:pPr>
    </w:p>
    <w:p w:rsidR="0025475C" w:rsidRDefault="0025475C" w:rsidP="0025475C">
      <w:pPr>
        <w:rPr>
          <w:rFonts w:ascii="Times New Roman" w:hAnsi="Times New Roman" w:cs="Times New Roman"/>
        </w:rPr>
      </w:pPr>
    </w:p>
    <w:p w:rsidR="0025475C" w:rsidRDefault="0025475C" w:rsidP="0025475C">
      <w:pPr>
        <w:rPr>
          <w:rFonts w:ascii="Times New Roman" w:hAnsi="Times New Roman" w:cs="Times New Roman"/>
        </w:rPr>
      </w:pPr>
    </w:p>
    <w:p w:rsidR="0025475C" w:rsidRDefault="0025475C" w:rsidP="0025475C">
      <w:pPr>
        <w:rPr>
          <w:rFonts w:ascii="Times New Roman" w:hAnsi="Times New Roman" w:cs="Times New Roman"/>
        </w:rPr>
      </w:pPr>
    </w:p>
    <w:p w:rsidR="0025475C" w:rsidRDefault="0025475C" w:rsidP="0025475C">
      <w:pPr>
        <w:rPr>
          <w:rFonts w:ascii="Times New Roman" w:hAnsi="Times New Roman" w:cs="Times New Roman"/>
        </w:rPr>
      </w:pPr>
    </w:p>
    <w:p w:rsidR="0025475C" w:rsidRDefault="0025475C" w:rsidP="0025475C">
      <w:pPr>
        <w:rPr>
          <w:rFonts w:ascii="Times New Roman" w:hAnsi="Times New Roman" w:cs="Times New Roman"/>
        </w:rPr>
      </w:pPr>
    </w:p>
    <w:p w:rsidR="0025475C" w:rsidRDefault="0025475C" w:rsidP="0025475C">
      <w:pPr>
        <w:rPr>
          <w:rFonts w:ascii="Times New Roman" w:hAnsi="Times New Roman" w:cs="Times New Roman"/>
        </w:rPr>
      </w:pPr>
    </w:p>
    <w:p w:rsidR="0025475C" w:rsidRPr="00A34C75" w:rsidRDefault="0025475C" w:rsidP="00A34C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Instructions</w:t>
      </w:r>
      <w:r w:rsidR="00A34C75">
        <w:rPr>
          <w:rFonts w:ascii="Times New Roman" w:hAnsi="Times New Roman" w:cs="Times New Roman"/>
        </w:rPr>
        <w:t xml:space="preserve">: </w:t>
      </w:r>
      <w:r w:rsidR="00A34C75">
        <w:rPr>
          <w:rFonts w:ascii="Times New Roman" w:hAnsi="Times New Roman" w:cs="Times New Roman" w:hint="eastAsia"/>
        </w:rPr>
        <w:t>D</w:t>
      </w:r>
      <w:r w:rsidR="00A34C75" w:rsidRPr="00A34C75">
        <w:rPr>
          <w:rFonts w:ascii="Times New Roman" w:hAnsi="Times New Roman" w:cs="Times New Roman"/>
        </w:rPr>
        <w:t>escribes how to input the function f, how to run the</w:t>
      </w:r>
      <w:r w:rsidR="00A34C75">
        <w:rPr>
          <w:rFonts w:ascii="Times New Roman" w:hAnsi="Times New Roman" w:cs="Times New Roman"/>
        </w:rPr>
        <w:t xml:space="preserve"> </w:t>
      </w:r>
      <w:r w:rsidR="00A34C75" w:rsidRPr="00A34C75">
        <w:rPr>
          <w:rFonts w:ascii="Times New Roman" w:hAnsi="Times New Roman" w:cs="Times New Roman"/>
        </w:rPr>
        <w:t>program, and how to understand the output</w:t>
      </w:r>
      <w:r w:rsidR="00A34C75">
        <w:rPr>
          <w:rFonts w:ascii="Times New Roman" w:hAnsi="Times New Roman" w:cs="Times New Roman"/>
        </w:rPr>
        <w:t>.</w:t>
      </w:r>
    </w:p>
    <w:p w:rsidR="0025475C" w:rsidRPr="0025475C" w:rsidRDefault="0025475C" w:rsidP="0025475C">
      <w:pPr>
        <w:rPr>
          <w:rFonts w:ascii="Times New Roman" w:hAnsi="Times New Roman" w:cs="Times New Roman"/>
        </w:rPr>
      </w:pPr>
    </w:p>
    <w:p w:rsidR="0025475C" w:rsidRPr="0025475C" w:rsidRDefault="0025475C" w:rsidP="0025475C">
      <w:pPr>
        <w:rPr>
          <w:rFonts w:ascii="Times New Roman" w:hAnsi="Times New Roman" w:cs="Times New Roman"/>
        </w:rPr>
      </w:pPr>
      <w:r w:rsidRPr="0025475C">
        <w:rPr>
          <w:rFonts w:ascii="Times New Roman" w:hAnsi="Times New Roman" w:cs="Times New Roman"/>
        </w:rPr>
        <w:t>Deutsch-</w:t>
      </w:r>
      <w:proofErr w:type="spellStart"/>
      <w:r w:rsidRPr="0025475C">
        <w:rPr>
          <w:rFonts w:ascii="Times New Roman" w:hAnsi="Times New Roman" w:cs="Times New Roman"/>
        </w:rPr>
        <w:t>Jozsa</w:t>
      </w:r>
      <w:proofErr w:type="spellEnd"/>
      <w:r w:rsidRPr="0025475C">
        <w:rPr>
          <w:rFonts w:ascii="Times New Roman" w:hAnsi="Times New Roman" w:cs="Times New Roman"/>
        </w:rPr>
        <w:t xml:space="preserve">: </w:t>
      </w:r>
    </w:p>
    <w:p w:rsidR="0025475C" w:rsidRPr="0025475C" w:rsidRDefault="0025475C" w:rsidP="0025475C">
      <w:pPr>
        <w:pStyle w:val="ListParagraph"/>
        <w:rPr>
          <w:rFonts w:ascii="Times New Roman" w:hAnsi="Times New Roman" w:cs="Times New Roman"/>
        </w:rPr>
      </w:pPr>
    </w:p>
    <w:p w:rsidR="0025475C" w:rsidRPr="0025475C" w:rsidRDefault="0025475C" w:rsidP="0025475C">
      <w:pPr>
        <w:rPr>
          <w:rFonts w:ascii="Times New Roman" w:hAnsi="Times New Roman" w:cs="Times New Roman"/>
        </w:rPr>
      </w:pPr>
      <w:r w:rsidRPr="0025475C">
        <w:rPr>
          <w:rFonts w:ascii="Times New Roman" w:hAnsi="Times New Roman" w:cs="Times New Roman"/>
        </w:rPr>
        <w:t>Bernstein-</w:t>
      </w:r>
      <w:proofErr w:type="spellStart"/>
      <w:r w:rsidRPr="0025475C">
        <w:rPr>
          <w:rFonts w:ascii="Times New Roman" w:hAnsi="Times New Roman" w:cs="Times New Roman"/>
        </w:rPr>
        <w:t>Vazirani</w:t>
      </w:r>
      <w:proofErr w:type="spellEnd"/>
      <w:r w:rsidRPr="0025475C">
        <w:rPr>
          <w:rFonts w:ascii="Times New Roman" w:hAnsi="Times New Roman" w:cs="Times New Roman"/>
        </w:rPr>
        <w:t>:</w:t>
      </w:r>
    </w:p>
    <w:p w:rsidR="0025475C" w:rsidRPr="0025475C" w:rsidRDefault="0025475C" w:rsidP="0025475C">
      <w:pPr>
        <w:rPr>
          <w:rFonts w:ascii="Times New Roman" w:hAnsi="Times New Roman" w:cs="Times New Roman"/>
        </w:rPr>
      </w:pPr>
    </w:p>
    <w:p w:rsidR="0025475C" w:rsidRPr="0025475C" w:rsidRDefault="0025475C" w:rsidP="0025475C">
      <w:pPr>
        <w:rPr>
          <w:rFonts w:ascii="Times New Roman" w:hAnsi="Times New Roman" w:cs="Times New Roman"/>
        </w:rPr>
      </w:pPr>
      <w:r w:rsidRPr="0025475C">
        <w:rPr>
          <w:rFonts w:ascii="Times New Roman" w:hAnsi="Times New Roman" w:cs="Times New Roman"/>
        </w:rPr>
        <w:t xml:space="preserve">Simon’s: </w:t>
      </w:r>
    </w:p>
    <w:p w:rsidR="0025475C" w:rsidRPr="0025475C" w:rsidRDefault="0025475C" w:rsidP="0025475C">
      <w:pPr>
        <w:pStyle w:val="ListParagraph"/>
        <w:rPr>
          <w:rFonts w:ascii="Times New Roman" w:hAnsi="Times New Roman" w:cs="Times New Roman"/>
        </w:rPr>
      </w:pPr>
    </w:p>
    <w:p w:rsidR="0025475C" w:rsidRDefault="0025475C" w:rsidP="0025475C">
      <w:pPr>
        <w:rPr>
          <w:rFonts w:ascii="Times New Roman" w:hAnsi="Times New Roman" w:cs="Times New Roman"/>
        </w:rPr>
      </w:pPr>
      <w:r w:rsidRPr="0025475C">
        <w:rPr>
          <w:rFonts w:ascii="Times New Roman" w:hAnsi="Times New Roman" w:cs="Times New Roman"/>
        </w:rPr>
        <w:t xml:space="preserve">Grover’s: </w:t>
      </w:r>
    </w:p>
    <w:p w:rsidR="0025475C" w:rsidRDefault="0025475C" w:rsidP="0025475C">
      <w:pPr>
        <w:rPr>
          <w:rFonts w:ascii="Times New Roman" w:hAnsi="Times New Roman" w:cs="Times New Roman"/>
        </w:rPr>
      </w:pPr>
    </w:p>
    <w:p w:rsidR="0025475C" w:rsidRPr="0025475C" w:rsidRDefault="0025475C" w:rsidP="0025475C">
      <w:pPr>
        <w:rPr>
          <w:rFonts w:ascii="Times New Roman" w:hAnsi="Times New Roman" w:cs="Times New Roman"/>
        </w:rPr>
      </w:pPr>
    </w:p>
    <w:p w:rsidR="0025475C" w:rsidRPr="0025475C" w:rsidRDefault="0025475C" w:rsidP="0025475C">
      <w:pPr>
        <w:rPr>
          <w:rFonts w:ascii="Times New Roman" w:hAnsi="Times New Roman" w:cs="Times New Roman"/>
        </w:rPr>
      </w:pPr>
    </w:p>
    <w:p w:rsidR="0025475C" w:rsidRPr="0025475C" w:rsidRDefault="0025475C" w:rsidP="0025475C">
      <w:pPr>
        <w:rPr>
          <w:rFonts w:ascii="Times New Roman" w:hAnsi="Times New Roman" w:cs="Times New Roman"/>
        </w:rPr>
      </w:pPr>
    </w:p>
    <w:sectPr w:rsidR="0025475C" w:rsidRPr="00254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7322E"/>
    <w:multiLevelType w:val="hybridMultilevel"/>
    <w:tmpl w:val="B440AB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A66450"/>
    <w:multiLevelType w:val="hybridMultilevel"/>
    <w:tmpl w:val="85D25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186887">
    <w:abstractNumId w:val="1"/>
  </w:num>
  <w:num w:numId="2" w16cid:durableId="89596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5C"/>
    <w:rsid w:val="0025475C"/>
    <w:rsid w:val="00A34C75"/>
    <w:rsid w:val="00ED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11ABC"/>
  <w15:chartTrackingRefBased/>
  <w15:docId w15:val="{AFDF59EC-E0A9-8343-8A05-49D855F6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2023-11-14T07:04:00Z</dcterms:created>
  <dcterms:modified xsi:type="dcterms:W3CDTF">2023-11-14T07:15:00Z</dcterms:modified>
</cp:coreProperties>
</file>