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7E8" w:rsidRDefault="00DD47E8" w:rsidP="00DD47E8">
      <w:pPr>
        <w:spacing w:after="200" w:line="276" w:lineRule="auto"/>
        <w:jc w:val="center"/>
        <w:rPr>
          <w:rFonts w:ascii="Arial" w:hAnsi="Arial" w:cs="Arial"/>
          <w:sz w:val="72"/>
          <w:szCs w:val="72"/>
        </w:rPr>
      </w:pPr>
    </w:p>
    <w:p w:rsidR="00DD47E8" w:rsidRDefault="00DD47E8" w:rsidP="00DD47E8">
      <w:pPr>
        <w:spacing w:after="200" w:line="276" w:lineRule="auto"/>
        <w:jc w:val="center"/>
        <w:rPr>
          <w:rFonts w:ascii="Arial" w:hAnsi="Arial" w:cs="Arial"/>
          <w:sz w:val="72"/>
          <w:szCs w:val="72"/>
        </w:rPr>
      </w:pPr>
    </w:p>
    <w:p w:rsidR="00DD47E8" w:rsidRDefault="00DD47E8" w:rsidP="00DD47E8">
      <w:pPr>
        <w:spacing w:after="200" w:line="276" w:lineRule="auto"/>
        <w:jc w:val="center"/>
        <w:rPr>
          <w:rFonts w:ascii="Arial" w:hAnsi="Arial" w:cs="Arial"/>
          <w:sz w:val="72"/>
          <w:szCs w:val="72"/>
        </w:rPr>
      </w:pPr>
    </w:p>
    <w:p w:rsidR="00DD47E8" w:rsidRDefault="00DD47E8" w:rsidP="00DD47E8">
      <w:pPr>
        <w:spacing w:after="200" w:line="276" w:lineRule="auto"/>
        <w:jc w:val="center"/>
        <w:rPr>
          <w:rFonts w:ascii="Arial" w:hAnsi="Arial" w:cs="Arial"/>
          <w:sz w:val="72"/>
          <w:szCs w:val="72"/>
        </w:rPr>
      </w:pPr>
    </w:p>
    <w:p w:rsidR="008F0A5E" w:rsidRDefault="00DD47E8" w:rsidP="008F0A5E">
      <w:pPr>
        <w:ind w:left="708"/>
        <w:jc w:val="center"/>
        <w:rPr>
          <w:rFonts w:ascii="Arial" w:hAnsi="Arial" w:cs="Arial"/>
          <w:sz w:val="22"/>
          <w:szCs w:val="22"/>
        </w:rPr>
      </w:pPr>
      <w:r w:rsidRPr="00DD47E8">
        <w:rPr>
          <w:rFonts w:ascii="Arial" w:hAnsi="Arial" w:cs="Arial"/>
          <w:sz w:val="72"/>
          <w:szCs w:val="72"/>
        </w:rPr>
        <w:t>Manual Arquitetura – Engenharia de Software B –</w:t>
      </w:r>
      <w:r>
        <w:rPr>
          <w:rFonts w:ascii="Arial" w:hAnsi="Arial" w:cs="Arial"/>
          <w:sz w:val="72"/>
          <w:szCs w:val="72"/>
        </w:rPr>
        <w:t xml:space="preserve"> </w:t>
      </w:r>
      <w:r w:rsidRPr="00DD47E8">
        <w:rPr>
          <w:rFonts w:ascii="Arial" w:hAnsi="Arial" w:cs="Arial"/>
          <w:sz w:val="72"/>
          <w:szCs w:val="72"/>
        </w:rPr>
        <w:t>2010/2</w:t>
      </w:r>
      <w:r w:rsidR="008F0A5E">
        <w:rPr>
          <w:rFonts w:ascii="Arial" w:hAnsi="Arial" w:cs="Arial"/>
          <w:sz w:val="22"/>
          <w:szCs w:val="22"/>
        </w:rPr>
        <w:br w:type="page"/>
      </w:r>
    </w:p>
    <w:p w:rsidR="008F0A5E" w:rsidRPr="008F0A5E" w:rsidRDefault="008F0A5E" w:rsidP="008F0A5E">
      <w:pPr>
        <w:ind w:left="708"/>
        <w:jc w:val="center"/>
        <w:rPr>
          <w:rFonts w:ascii="Arial" w:hAnsi="Arial" w:cs="Arial"/>
          <w:b/>
          <w:sz w:val="28"/>
          <w:szCs w:val="28"/>
        </w:rPr>
      </w:pPr>
      <w:r w:rsidRPr="008F0A5E">
        <w:rPr>
          <w:rFonts w:ascii="Arial" w:hAnsi="Arial" w:cs="Arial"/>
          <w:b/>
          <w:sz w:val="28"/>
          <w:szCs w:val="28"/>
        </w:rPr>
        <w:lastRenderedPageBreak/>
        <w:t>Composição dos Projetos</w:t>
      </w:r>
    </w:p>
    <w:p w:rsidR="008F0A5E" w:rsidRDefault="008F0A5E" w:rsidP="008F0A5E">
      <w:pPr>
        <w:ind w:left="708"/>
        <w:jc w:val="both"/>
        <w:rPr>
          <w:rFonts w:ascii="Arial" w:hAnsi="Arial" w:cs="Arial"/>
          <w:sz w:val="22"/>
          <w:szCs w:val="22"/>
        </w:rPr>
      </w:pPr>
    </w:p>
    <w:p w:rsidR="008F0A5E" w:rsidRDefault="008F0A5E" w:rsidP="00AD250A">
      <w:pPr>
        <w:spacing w:after="200" w:line="276" w:lineRule="auto"/>
        <w:ind w:firstLine="708"/>
        <w:jc w:val="both"/>
        <w:rPr>
          <w:rFonts w:ascii="Arial" w:hAnsi="Arial" w:cs="Arial"/>
        </w:rPr>
      </w:pPr>
      <w:r w:rsidRPr="008F0A5E">
        <w:rPr>
          <w:rFonts w:ascii="Arial" w:hAnsi="Arial" w:cs="Arial"/>
        </w:rPr>
        <w:t xml:space="preserve">A aplicação foi dividida em cinco projeto do </w:t>
      </w:r>
      <w:proofErr w:type="spellStart"/>
      <w:r w:rsidRPr="008F0A5E">
        <w:rPr>
          <w:rFonts w:ascii="Arial" w:hAnsi="Arial" w:cs="Arial"/>
        </w:rPr>
        <w:t>Netbeans</w:t>
      </w:r>
      <w:proofErr w:type="spellEnd"/>
      <w:r w:rsidRPr="008F0A5E">
        <w:rPr>
          <w:rFonts w:ascii="Arial" w:hAnsi="Arial" w:cs="Arial"/>
        </w:rPr>
        <w:t>, onde, cada projeto, é respectivo a uma camada da arquitetura do sistema, além de um projeto referente ao aplicativo em si, juntamente com as classes de interface gráfica e um projeto responsável por armazenar classes úteis a todos os outros projetos.</w:t>
      </w:r>
    </w:p>
    <w:p w:rsidR="008F0A5E" w:rsidRDefault="008F0A5E" w:rsidP="00AD250A">
      <w:pPr>
        <w:spacing w:after="200" w:line="276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Cada projeto respectivo a arqui</w:t>
      </w:r>
      <w:r w:rsidR="004F5BA6">
        <w:rPr>
          <w:rFonts w:ascii="Arial" w:hAnsi="Arial" w:cs="Arial"/>
        </w:rPr>
        <w:t>tetura</w:t>
      </w:r>
      <w:r w:rsidR="000E00F0">
        <w:rPr>
          <w:rFonts w:ascii="Arial" w:hAnsi="Arial" w:cs="Arial"/>
        </w:rPr>
        <w:t xml:space="preserve"> e o projeto contendo a interface gráfica</w:t>
      </w:r>
      <w:r w:rsidR="004F5BA6">
        <w:rPr>
          <w:rFonts w:ascii="Arial" w:hAnsi="Arial" w:cs="Arial"/>
        </w:rPr>
        <w:t xml:space="preserve"> é dividido em 6 pacotes, onde, 5 são respectivos a cada módulo do sistema e o outro é respectivo a parte de se</w:t>
      </w:r>
      <w:r w:rsidR="000E00F0">
        <w:rPr>
          <w:rFonts w:ascii="Arial" w:hAnsi="Arial" w:cs="Arial"/>
        </w:rPr>
        <w:t>gurança e acessos dos usuários.</w:t>
      </w:r>
    </w:p>
    <w:p w:rsidR="003329FC" w:rsidRPr="008F0A5E" w:rsidRDefault="003329FC" w:rsidP="00AD250A">
      <w:pPr>
        <w:spacing w:after="200" w:line="276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Segue abaixo a relação de todos os projetos e pacotes:</w:t>
      </w:r>
    </w:p>
    <w:p w:rsidR="008F0A5E" w:rsidRDefault="008F0A5E" w:rsidP="008F0A5E">
      <w:pPr>
        <w:ind w:left="708"/>
        <w:jc w:val="both"/>
        <w:rPr>
          <w:rFonts w:ascii="Arial" w:hAnsi="Arial" w:cs="Arial"/>
          <w:sz w:val="22"/>
          <w:szCs w:val="22"/>
        </w:rPr>
      </w:pPr>
    </w:p>
    <w:p w:rsidR="008F0A5E" w:rsidRPr="00993738" w:rsidRDefault="008F0A5E" w:rsidP="008F0A5E">
      <w:pPr>
        <w:ind w:left="708"/>
        <w:jc w:val="both"/>
        <w:rPr>
          <w:rFonts w:ascii="Arial" w:hAnsi="Arial" w:cs="Arial"/>
          <w:b/>
          <w:sz w:val="22"/>
          <w:szCs w:val="22"/>
        </w:rPr>
      </w:pPr>
      <w:r w:rsidRPr="00993738">
        <w:rPr>
          <w:rFonts w:ascii="Arial" w:hAnsi="Arial" w:cs="Arial"/>
          <w:b/>
          <w:sz w:val="22"/>
          <w:szCs w:val="22"/>
        </w:rPr>
        <w:t>Projeto “br.com.</w:t>
      </w:r>
      <w:proofErr w:type="spellStart"/>
      <w:r w:rsidRPr="00993738">
        <w:rPr>
          <w:rFonts w:ascii="Arial" w:hAnsi="Arial" w:cs="Arial"/>
          <w:b/>
          <w:sz w:val="22"/>
          <w:szCs w:val="22"/>
        </w:rPr>
        <w:t>facdombosco</w:t>
      </w:r>
      <w:proofErr w:type="spellEnd"/>
      <w:r w:rsidRPr="00993738">
        <w:rPr>
          <w:rFonts w:ascii="Arial" w:hAnsi="Arial" w:cs="Arial"/>
          <w:b/>
          <w:sz w:val="22"/>
          <w:szCs w:val="22"/>
        </w:rPr>
        <w:t>.</w:t>
      </w:r>
      <w:proofErr w:type="spellStart"/>
      <w:r w:rsidRPr="00993738">
        <w:rPr>
          <w:rFonts w:ascii="Arial" w:hAnsi="Arial" w:cs="Arial"/>
          <w:b/>
          <w:sz w:val="22"/>
          <w:szCs w:val="22"/>
        </w:rPr>
        <w:t>engb</w:t>
      </w:r>
      <w:proofErr w:type="spellEnd"/>
      <w:r w:rsidRPr="00993738">
        <w:rPr>
          <w:rFonts w:ascii="Arial" w:hAnsi="Arial" w:cs="Arial"/>
          <w:b/>
          <w:sz w:val="22"/>
          <w:szCs w:val="22"/>
        </w:rPr>
        <w:t>.</w:t>
      </w:r>
      <w:proofErr w:type="spellStart"/>
      <w:r w:rsidRPr="00993738">
        <w:rPr>
          <w:rFonts w:ascii="Arial" w:hAnsi="Arial" w:cs="Arial"/>
          <w:b/>
          <w:sz w:val="22"/>
          <w:szCs w:val="22"/>
        </w:rPr>
        <w:t>dvo</w:t>
      </w:r>
      <w:proofErr w:type="spellEnd"/>
      <w:r w:rsidRPr="00993738">
        <w:rPr>
          <w:rFonts w:ascii="Arial" w:hAnsi="Arial" w:cs="Arial"/>
          <w:b/>
          <w:sz w:val="22"/>
          <w:szCs w:val="22"/>
        </w:rPr>
        <w:t>” (contém os objetos que são o mapeamento para as tabelas)</w:t>
      </w:r>
    </w:p>
    <w:p w:rsidR="008F0A5E" w:rsidRPr="00801368" w:rsidRDefault="008F0A5E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</w:t>
      </w:r>
      <w:proofErr w:type="spellStart"/>
      <w:r w:rsidRPr="00801368">
        <w:rPr>
          <w:rFonts w:ascii="Arial" w:hAnsi="Arial" w:cs="Arial"/>
          <w:sz w:val="22"/>
          <w:szCs w:val="22"/>
        </w:rPr>
        <w:t>facdombosco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engb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dvo</w:t>
      </w:r>
      <w:proofErr w:type="spellEnd"/>
      <w:r w:rsidRPr="00801368">
        <w:rPr>
          <w:rFonts w:ascii="Arial" w:hAnsi="Arial" w:cs="Arial"/>
          <w:sz w:val="22"/>
          <w:szCs w:val="22"/>
        </w:rPr>
        <w:t>.acessos” -&gt; Parte de segurança da aplicação</w:t>
      </w:r>
    </w:p>
    <w:p w:rsidR="008F0A5E" w:rsidRPr="00801368" w:rsidRDefault="008F0A5E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</w:t>
      </w:r>
      <w:proofErr w:type="spellStart"/>
      <w:r w:rsidRPr="00801368">
        <w:rPr>
          <w:rFonts w:ascii="Arial" w:hAnsi="Arial" w:cs="Arial"/>
          <w:sz w:val="22"/>
          <w:szCs w:val="22"/>
        </w:rPr>
        <w:t>facdombosco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engb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dvo</w:t>
      </w:r>
      <w:proofErr w:type="spellEnd"/>
      <w:r w:rsidRPr="00801368">
        <w:rPr>
          <w:rFonts w:ascii="Arial" w:hAnsi="Arial" w:cs="Arial"/>
          <w:sz w:val="22"/>
          <w:szCs w:val="22"/>
        </w:rPr>
        <w:t>.vendas”</w:t>
      </w:r>
    </w:p>
    <w:p w:rsidR="008F0A5E" w:rsidRPr="00801368" w:rsidRDefault="008F0A5E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</w:t>
      </w:r>
      <w:proofErr w:type="spellStart"/>
      <w:r w:rsidRPr="00801368">
        <w:rPr>
          <w:rFonts w:ascii="Arial" w:hAnsi="Arial" w:cs="Arial"/>
          <w:sz w:val="22"/>
          <w:szCs w:val="22"/>
        </w:rPr>
        <w:t>facdombosco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engb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dvo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servicos</w:t>
      </w:r>
      <w:proofErr w:type="spellEnd"/>
      <w:r w:rsidRPr="00801368">
        <w:rPr>
          <w:rFonts w:ascii="Arial" w:hAnsi="Arial" w:cs="Arial"/>
          <w:sz w:val="22"/>
          <w:szCs w:val="22"/>
        </w:rPr>
        <w:t>”</w:t>
      </w:r>
    </w:p>
    <w:p w:rsidR="008F0A5E" w:rsidRPr="00801368" w:rsidRDefault="008F0A5E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</w:t>
      </w:r>
      <w:proofErr w:type="spellStart"/>
      <w:r w:rsidRPr="00801368">
        <w:rPr>
          <w:rFonts w:ascii="Arial" w:hAnsi="Arial" w:cs="Arial"/>
          <w:sz w:val="22"/>
          <w:szCs w:val="22"/>
        </w:rPr>
        <w:t>facdombosco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engb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dvo</w:t>
      </w:r>
      <w:proofErr w:type="spellEnd"/>
      <w:r w:rsidRPr="00801368">
        <w:rPr>
          <w:rFonts w:ascii="Arial" w:hAnsi="Arial" w:cs="Arial"/>
          <w:sz w:val="22"/>
          <w:szCs w:val="22"/>
        </w:rPr>
        <w:t>.financeiro”</w:t>
      </w:r>
    </w:p>
    <w:p w:rsidR="008F0A5E" w:rsidRPr="00801368" w:rsidRDefault="008F0A5E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</w:t>
      </w:r>
      <w:proofErr w:type="spellStart"/>
      <w:r w:rsidRPr="00801368">
        <w:rPr>
          <w:rFonts w:ascii="Arial" w:hAnsi="Arial" w:cs="Arial"/>
          <w:sz w:val="22"/>
          <w:szCs w:val="22"/>
        </w:rPr>
        <w:t>facdombosco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engb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dvo</w:t>
      </w:r>
      <w:proofErr w:type="spellEnd"/>
      <w:r w:rsidRPr="00801368">
        <w:rPr>
          <w:rFonts w:ascii="Arial" w:hAnsi="Arial" w:cs="Arial"/>
          <w:sz w:val="22"/>
          <w:szCs w:val="22"/>
        </w:rPr>
        <w:t>.suprimentos”</w:t>
      </w:r>
    </w:p>
    <w:p w:rsidR="008F0A5E" w:rsidRPr="00801368" w:rsidRDefault="008F0A5E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</w:t>
      </w:r>
      <w:proofErr w:type="spellStart"/>
      <w:r w:rsidRPr="00801368">
        <w:rPr>
          <w:rFonts w:ascii="Arial" w:hAnsi="Arial" w:cs="Arial"/>
          <w:sz w:val="22"/>
          <w:szCs w:val="22"/>
        </w:rPr>
        <w:t>facdombosco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engb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dvo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crm</w:t>
      </w:r>
      <w:proofErr w:type="spellEnd"/>
      <w:r w:rsidRPr="00801368">
        <w:rPr>
          <w:rFonts w:ascii="Arial" w:hAnsi="Arial" w:cs="Arial"/>
          <w:sz w:val="22"/>
          <w:szCs w:val="22"/>
        </w:rPr>
        <w:t>”</w:t>
      </w:r>
    </w:p>
    <w:p w:rsidR="008F0A5E" w:rsidRPr="00801368" w:rsidRDefault="008F0A5E" w:rsidP="008F0A5E">
      <w:pPr>
        <w:ind w:left="708"/>
        <w:jc w:val="both"/>
        <w:rPr>
          <w:rFonts w:ascii="Arial" w:hAnsi="Arial" w:cs="Arial"/>
          <w:sz w:val="22"/>
          <w:szCs w:val="22"/>
        </w:rPr>
      </w:pPr>
    </w:p>
    <w:p w:rsidR="008F0A5E" w:rsidRPr="00993738" w:rsidRDefault="008F0A5E" w:rsidP="008F0A5E">
      <w:pPr>
        <w:ind w:left="708"/>
        <w:jc w:val="both"/>
        <w:rPr>
          <w:rFonts w:ascii="Arial" w:hAnsi="Arial" w:cs="Arial"/>
          <w:b/>
          <w:sz w:val="22"/>
          <w:szCs w:val="22"/>
        </w:rPr>
      </w:pPr>
      <w:r w:rsidRPr="00993738">
        <w:rPr>
          <w:rFonts w:ascii="Arial" w:hAnsi="Arial" w:cs="Arial"/>
          <w:b/>
          <w:sz w:val="22"/>
          <w:szCs w:val="22"/>
        </w:rPr>
        <w:t>Projeto “br.com.</w:t>
      </w:r>
      <w:proofErr w:type="spellStart"/>
      <w:r w:rsidRPr="00993738">
        <w:rPr>
          <w:rFonts w:ascii="Arial" w:hAnsi="Arial" w:cs="Arial"/>
          <w:b/>
          <w:sz w:val="22"/>
          <w:szCs w:val="22"/>
        </w:rPr>
        <w:t>facdombosco</w:t>
      </w:r>
      <w:proofErr w:type="spellEnd"/>
      <w:r w:rsidRPr="00993738">
        <w:rPr>
          <w:rFonts w:ascii="Arial" w:hAnsi="Arial" w:cs="Arial"/>
          <w:b/>
          <w:sz w:val="22"/>
          <w:szCs w:val="22"/>
        </w:rPr>
        <w:t>.</w:t>
      </w:r>
      <w:proofErr w:type="spellStart"/>
      <w:r w:rsidRPr="00993738">
        <w:rPr>
          <w:rFonts w:ascii="Arial" w:hAnsi="Arial" w:cs="Arial"/>
          <w:b/>
          <w:sz w:val="22"/>
          <w:szCs w:val="22"/>
        </w:rPr>
        <w:t>engb</w:t>
      </w:r>
      <w:proofErr w:type="spellEnd"/>
      <w:r w:rsidRPr="00993738">
        <w:rPr>
          <w:rFonts w:ascii="Arial" w:hAnsi="Arial" w:cs="Arial"/>
          <w:b/>
          <w:sz w:val="22"/>
          <w:szCs w:val="22"/>
        </w:rPr>
        <w:t>.</w:t>
      </w:r>
      <w:proofErr w:type="spellStart"/>
      <w:r w:rsidRPr="00993738">
        <w:rPr>
          <w:rFonts w:ascii="Arial" w:hAnsi="Arial" w:cs="Arial"/>
          <w:b/>
          <w:sz w:val="22"/>
          <w:szCs w:val="22"/>
        </w:rPr>
        <w:t>service</w:t>
      </w:r>
      <w:proofErr w:type="spellEnd"/>
      <w:r w:rsidRPr="00993738">
        <w:rPr>
          <w:rFonts w:ascii="Arial" w:hAnsi="Arial" w:cs="Arial"/>
          <w:b/>
          <w:sz w:val="22"/>
          <w:szCs w:val="22"/>
        </w:rPr>
        <w:t>” (contém a regra de negócio da aplicação)</w:t>
      </w:r>
    </w:p>
    <w:p w:rsidR="008F0A5E" w:rsidRPr="00801368" w:rsidRDefault="008F0A5E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</w:t>
      </w:r>
      <w:proofErr w:type="spellStart"/>
      <w:r w:rsidRPr="00801368">
        <w:rPr>
          <w:rFonts w:ascii="Arial" w:hAnsi="Arial" w:cs="Arial"/>
          <w:sz w:val="22"/>
          <w:szCs w:val="22"/>
        </w:rPr>
        <w:t>facdombosco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engb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service</w:t>
      </w:r>
      <w:proofErr w:type="spellEnd"/>
      <w:r w:rsidRPr="00801368">
        <w:rPr>
          <w:rFonts w:ascii="Arial" w:hAnsi="Arial" w:cs="Arial"/>
          <w:sz w:val="22"/>
          <w:szCs w:val="22"/>
        </w:rPr>
        <w:t>.acessos” -&gt; Parte de segurança da aplicação</w:t>
      </w:r>
    </w:p>
    <w:p w:rsidR="008F0A5E" w:rsidRPr="00801368" w:rsidRDefault="008F0A5E" w:rsidP="008F0A5E">
      <w:pPr>
        <w:ind w:left="708" w:firstLine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>- Package “br.com.</w:t>
      </w:r>
      <w:proofErr w:type="spellStart"/>
      <w:r w:rsidRPr="00801368">
        <w:rPr>
          <w:rFonts w:ascii="Arial" w:hAnsi="Arial" w:cs="Arial"/>
          <w:sz w:val="22"/>
          <w:szCs w:val="22"/>
        </w:rPr>
        <w:t>facdombosco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engb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service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baseclasses</w:t>
      </w:r>
      <w:proofErr w:type="spellEnd"/>
      <w:r w:rsidRPr="00801368">
        <w:rPr>
          <w:rFonts w:ascii="Arial" w:hAnsi="Arial" w:cs="Arial"/>
          <w:sz w:val="22"/>
          <w:szCs w:val="22"/>
        </w:rPr>
        <w:t>”</w:t>
      </w:r>
    </w:p>
    <w:p w:rsidR="008F0A5E" w:rsidRPr="00801368" w:rsidRDefault="008F0A5E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</w:t>
      </w:r>
      <w:proofErr w:type="spellStart"/>
      <w:r w:rsidRPr="00801368">
        <w:rPr>
          <w:rFonts w:ascii="Arial" w:hAnsi="Arial" w:cs="Arial"/>
          <w:sz w:val="22"/>
          <w:szCs w:val="22"/>
        </w:rPr>
        <w:t>facdombosco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engb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service</w:t>
      </w:r>
      <w:proofErr w:type="spellEnd"/>
      <w:r w:rsidRPr="00801368">
        <w:rPr>
          <w:rFonts w:ascii="Arial" w:hAnsi="Arial" w:cs="Arial"/>
          <w:sz w:val="22"/>
          <w:szCs w:val="22"/>
        </w:rPr>
        <w:t>.vendas”</w:t>
      </w:r>
    </w:p>
    <w:p w:rsidR="008F0A5E" w:rsidRPr="00801368" w:rsidRDefault="008F0A5E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</w:t>
      </w:r>
      <w:proofErr w:type="spellStart"/>
      <w:r w:rsidRPr="00801368">
        <w:rPr>
          <w:rFonts w:ascii="Arial" w:hAnsi="Arial" w:cs="Arial"/>
          <w:sz w:val="22"/>
          <w:szCs w:val="22"/>
        </w:rPr>
        <w:t>facdombosco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engb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service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servicos</w:t>
      </w:r>
      <w:proofErr w:type="spellEnd"/>
      <w:r w:rsidRPr="00801368">
        <w:rPr>
          <w:rFonts w:ascii="Arial" w:hAnsi="Arial" w:cs="Arial"/>
          <w:sz w:val="22"/>
          <w:szCs w:val="22"/>
        </w:rPr>
        <w:t>”</w:t>
      </w:r>
    </w:p>
    <w:p w:rsidR="008F0A5E" w:rsidRPr="00801368" w:rsidRDefault="008F0A5E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</w:t>
      </w:r>
      <w:proofErr w:type="spellStart"/>
      <w:r w:rsidRPr="00801368">
        <w:rPr>
          <w:rFonts w:ascii="Arial" w:hAnsi="Arial" w:cs="Arial"/>
          <w:sz w:val="22"/>
          <w:szCs w:val="22"/>
        </w:rPr>
        <w:t>facdombosco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engb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service</w:t>
      </w:r>
      <w:proofErr w:type="spellEnd"/>
      <w:r w:rsidRPr="00801368">
        <w:rPr>
          <w:rFonts w:ascii="Arial" w:hAnsi="Arial" w:cs="Arial"/>
          <w:sz w:val="22"/>
          <w:szCs w:val="22"/>
        </w:rPr>
        <w:t>.financeiro”</w:t>
      </w:r>
    </w:p>
    <w:p w:rsidR="008F0A5E" w:rsidRPr="00801368" w:rsidRDefault="008F0A5E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</w:t>
      </w:r>
      <w:proofErr w:type="spellStart"/>
      <w:r w:rsidRPr="00801368">
        <w:rPr>
          <w:rFonts w:ascii="Arial" w:hAnsi="Arial" w:cs="Arial"/>
          <w:sz w:val="22"/>
          <w:szCs w:val="22"/>
        </w:rPr>
        <w:t>facdombosco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engb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service</w:t>
      </w:r>
      <w:proofErr w:type="spellEnd"/>
      <w:r w:rsidRPr="00801368">
        <w:rPr>
          <w:rFonts w:ascii="Arial" w:hAnsi="Arial" w:cs="Arial"/>
          <w:sz w:val="22"/>
          <w:szCs w:val="22"/>
        </w:rPr>
        <w:t>.suprimentos”</w:t>
      </w:r>
    </w:p>
    <w:p w:rsidR="008F0A5E" w:rsidRPr="00801368" w:rsidRDefault="008F0A5E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</w:t>
      </w:r>
      <w:proofErr w:type="spellStart"/>
      <w:r w:rsidRPr="00801368">
        <w:rPr>
          <w:rFonts w:ascii="Arial" w:hAnsi="Arial" w:cs="Arial"/>
          <w:sz w:val="22"/>
          <w:szCs w:val="22"/>
        </w:rPr>
        <w:t>facdombosco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engb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service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crm</w:t>
      </w:r>
      <w:proofErr w:type="spellEnd"/>
      <w:r w:rsidRPr="00801368">
        <w:rPr>
          <w:rFonts w:ascii="Arial" w:hAnsi="Arial" w:cs="Arial"/>
          <w:sz w:val="22"/>
          <w:szCs w:val="22"/>
        </w:rPr>
        <w:t>”</w:t>
      </w:r>
    </w:p>
    <w:p w:rsidR="008F0A5E" w:rsidRPr="00801368" w:rsidRDefault="008F0A5E" w:rsidP="008F0A5E">
      <w:pPr>
        <w:ind w:left="708"/>
        <w:jc w:val="both"/>
        <w:rPr>
          <w:rFonts w:ascii="Arial" w:hAnsi="Arial" w:cs="Arial"/>
          <w:sz w:val="22"/>
          <w:szCs w:val="22"/>
        </w:rPr>
      </w:pPr>
    </w:p>
    <w:p w:rsidR="008F0A5E" w:rsidRPr="00993738" w:rsidRDefault="008F0A5E" w:rsidP="008F0A5E">
      <w:pPr>
        <w:ind w:left="708"/>
        <w:jc w:val="both"/>
        <w:rPr>
          <w:rFonts w:ascii="Arial" w:hAnsi="Arial" w:cs="Arial"/>
          <w:b/>
          <w:sz w:val="22"/>
          <w:szCs w:val="22"/>
        </w:rPr>
      </w:pPr>
      <w:r w:rsidRPr="00993738">
        <w:rPr>
          <w:rFonts w:ascii="Arial" w:hAnsi="Arial" w:cs="Arial"/>
          <w:b/>
          <w:sz w:val="22"/>
          <w:szCs w:val="22"/>
        </w:rPr>
        <w:t>Projeto “br.com.</w:t>
      </w:r>
      <w:proofErr w:type="spellStart"/>
      <w:r w:rsidRPr="00993738">
        <w:rPr>
          <w:rFonts w:ascii="Arial" w:hAnsi="Arial" w:cs="Arial"/>
          <w:b/>
          <w:sz w:val="22"/>
          <w:szCs w:val="22"/>
        </w:rPr>
        <w:t>facdombosco</w:t>
      </w:r>
      <w:proofErr w:type="spellEnd"/>
      <w:r w:rsidRPr="00993738">
        <w:rPr>
          <w:rFonts w:ascii="Arial" w:hAnsi="Arial" w:cs="Arial"/>
          <w:b/>
          <w:sz w:val="22"/>
          <w:szCs w:val="22"/>
        </w:rPr>
        <w:t>.</w:t>
      </w:r>
      <w:proofErr w:type="spellStart"/>
      <w:r w:rsidRPr="00993738">
        <w:rPr>
          <w:rFonts w:ascii="Arial" w:hAnsi="Arial" w:cs="Arial"/>
          <w:b/>
          <w:sz w:val="22"/>
          <w:szCs w:val="22"/>
        </w:rPr>
        <w:t>engb</w:t>
      </w:r>
      <w:proofErr w:type="spellEnd"/>
      <w:r w:rsidRPr="00993738">
        <w:rPr>
          <w:rFonts w:ascii="Arial" w:hAnsi="Arial" w:cs="Arial"/>
          <w:b/>
          <w:sz w:val="22"/>
          <w:szCs w:val="22"/>
        </w:rPr>
        <w:t>.</w:t>
      </w:r>
      <w:proofErr w:type="spellStart"/>
      <w:r w:rsidRPr="00993738">
        <w:rPr>
          <w:rFonts w:ascii="Arial" w:hAnsi="Arial" w:cs="Arial"/>
          <w:b/>
          <w:sz w:val="22"/>
          <w:szCs w:val="22"/>
        </w:rPr>
        <w:t>dao</w:t>
      </w:r>
      <w:proofErr w:type="spellEnd"/>
      <w:r w:rsidRPr="00993738">
        <w:rPr>
          <w:rFonts w:ascii="Arial" w:hAnsi="Arial" w:cs="Arial"/>
          <w:b/>
          <w:sz w:val="22"/>
          <w:szCs w:val="22"/>
        </w:rPr>
        <w:t>” (contém a regra de negócio da aplicação)</w:t>
      </w:r>
    </w:p>
    <w:p w:rsidR="008F0A5E" w:rsidRPr="00801368" w:rsidRDefault="008F0A5E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</w:t>
      </w:r>
      <w:proofErr w:type="spellStart"/>
      <w:r w:rsidRPr="00801368">
        <w:rPr>
          <w:rFonts w:ascii="Arial" w:hAnsi="Arial" w:cs="Arial"/>
          <w:sz w:val="22"/>
          <w:szCs w:val="22"/>
        </w:rPr>
        <w:t>facdombosco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engb</w:t>
      </w:r>
      <w:proofErr w:type="spellEnd"/>
      <w:r w:rsidRPr="00801368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01368">
        <w:rPr>
          <w:rFonts w:ascii="Arial" w:hAnsi="Arial" w:cs="Arial"/>
          <w:sz w:val="22"/>
          <w:szCs w:val="22"/>
        </w:rPr>
        <w:t>dao</w:t>
      </w:r>
      <w:proofErr w:type="spellEnd"/>
      <w:r w:rsidRPr="00801368">
        <w:rPr>
          <w:rFonts w:ascii="Arial" w:hAnsi="Arial" w:cs="Arial"/>
          <w:sz w:val="22"/>
          <w:szCs w:val="22"/>
        </w:rPr>
        <w:t>.acessos” -&gt; Parte de segurança da aplicação</w:t>
      </w:r>
    </w:p>
    <w:p w:rsidR="008F0A5E" w:rsidRPr="00801368" w:rsidRDefault="008F0A5E" w:rsidP="008F0A5E">
      <w:pPr>
        <w:ind w:left="708" w:firstLine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>- Package “br.com.</w:t>
      </w:r>
      <w:proofErr w:type="spellStart"/>
      <w:r w:rsidRPr="00801368">
        <w:rPr>
          <w:rFonts w:ascii="Arial" w:hAnsi="Arial" w:cs="Arial"/>
          <w:sz w:val="22"/>
          <w:szCs w:val="22"/>
        </w:rPr>
        <w:t>facdombosco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engb</w:t>
      </w:r>
      <w:proofErr w:type="spellEnd"/>
      <w:r w:rsidRPr="00801368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01368">
        <w:rPr>
          <w:rFonts w:ascii="Arial" w:hAnsi="Arial" w:cs="Arial"/>
          <w:sz w:val="22"/>
          <w:szCs w:val="22"/>
        </w:rPr>
        <w:t>dao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baseclasses</w:t>
      </w:r>
      <w:proofErr w:type="spellEnd"/>
      <w:r w:rsidRPr="00801368">
        <w:rPr>
          <w:rFonts w:ascii="Arial" w:hAnsi="Arial" w:cs="Arial"/>
          <w:sz w:val="22"/>
          <w:szCs w:val="22"/>
        </w:rPr>
        <w:t>”</w:t>
      </w:r>
    </w:p>
    <w:p w:rsidR="008F0A5E" w:rsidRPr="00801368" w:rsidRDefault="008F0A5E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</w:t>
      </w:r>
      <w:proofErr w:type="spellStart"/>
      <w:r w:rsidRPr="00801368">
        <w:rPr>
          <w:rFonts w:ascii="Arial" w:hAnsi="Arial" w:cs="Arial"/>
          <w:sz w:val="22"/>
          <w:szCs w:val="22"/>
        </w:rPr>
        <w:t>facdombosco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engb</w:t>
      </w:r>
      <w:proofErr w:type="spellEnd"/>
      <w:r w:rsidRPr="00801368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01368">
        <w:rPr>
          <w:rFonts w:ascii="Arial" w:hAnsi="Arial" w:cs="Arial"/>
          <w:sz w:val="22"/>
          <w:szCs w:val="22"/>
        </w:rPr>
        <w:t>dao</w:t>
      </w:r>
      <w:proofErr w:type="spellEnd"/>
      <w:r w:rsidRPr="00801368">
        <w:rPr>
          <w:rFonts w:ascii="Arial" w:hAnsi="Arial" w:cs="Arial"/>
          <w:sz w:val="22"/>
          <w:szCs w:val="22"/>
        </w:rPr>
        <w:t>.vendas”</w:t>
      </w:r>
    </w:p>
    <w:p w:rsidR="008F0A5E" w:rsidRPr="00801368" w:rsidRDefault="008F0A5E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</w:t>
      </w:r>
      <w:proofErr w:type="spellStart"/>
      <w:r w:rsidRPr="00801368">
        <w:rPr>
          <w:rFonts w:ascii="Arial" w:hAnsi="Arial" w:cs="Arial"/>
          <w:sz w:val="22"/>
          <w:szCs w:val="22"/>
        </w:rPr>
        <w:t>facdombosco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engb</w:t>
      </w:r>
      <w:proofErr w:type="spellEnd"/>
      <w:r w:rsidRPr="00801368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01368">
        <w:rPr>
          <w:rFonts w:ascii="Arial" w:hAnsi="Arial" w:cs="Arial"/>
          <w:sz w:val="22"/>
          <w:szCs w:val="22"/>
        </w:rPr>
        <w:t>dao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servicos</w:t>
      </w:r>
      <w:proofErr w:type="spellEnd"/>
      <w:r w:rsidRPr="00801368">
        <w:rPr>
          <w:rFonts w:ascii="Arial" w:hAnsi="Arial" w:cs="Arial"/>
          <w:sz w:val="22"/>
          <w:szCs w:val="22"/>
        </w:rPr>
        <w:t>”</w:t>
      </w:r>
    </w:p>
    <w:p w:rsidR="008F0A5E" w:rsidRPr="00801368" w:rsidRDefault="008F0A5E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</w:t>
      </w:r>
      <w:proofErr w:type="spellStart"/>
      <w:r w:rsidRPr="00801368">
        <w:rPr>
          <w:rFonts w:ascii="Arial" w:hAnsi="Arial" w:cs="Arial"/>
          <w:sz w:val="22"/>
          <w:szCs w:val="22"/>
        </w:rPr>
        <w:t>facdombosco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engb</w:t>
      </w:r>
      <w:proofErr w:type="spellEnd"/>
      <w:r w:rsidRPr="00801368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01368">
        <w:rPr>
          <w:rFonts w:ascii="Arial" w:hAnsi="Arial" w:cs="Arial"/>
          <w:sz w:val="22"/>
          <w:szCs w:val="22"/>
        </w:rPr>
        <w:t>dao</w:t>
      </w:r>
      <w:proofErr w:type="spellEnd"/>
      <w:r w:rsidRPr="00801368">
        <w:rPr>
          <w:rFonts w:ascii="Arial" w:hAnsi="Arial" w:cs="Arial"/>
          <w:sz w:val="22"/>
          <w:szCs w:val="22"/>
        </w:rPr>
        <w:t>.financeiro”</w:t>
      </w:r>
    </w:p>
    <w:p w:rsidR="008F0A5E" w:rsidRPr="00801368" w:rsidRDefault="008F0A5E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</w:t>
      </w:r>
      <w:proofErr w:type="spellStart"/>
      <w:r w:rsidRPr="00801368">
        <w:rPr>
          <w:rFonts w:ascii="Arial" w:hAnsi="Arial" w:cs="Arial"/>
          <w:sz w:val="22"/>
          <w:szCs w:val="22"/>
        </w:rPr>
        <w:t>facdombosco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engb</w:t>
      </w:r>
      <w:proofErr w:type="spellEnd"/>
      <w:r w:rsidRPr="00801368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01368">
        <w:rPr>
          <w:rFonts w:ascii="Arial" w:hAnsi="Arial" w:cs="Arial"/>
          <w:sz w:val="22"/>
          <w:szCs w:val="22"/>
        </w:rPr>
        <w:t>dao</w:t>
      </w:r>
      <w:proofErr w:type="spellEnd"/>
      <w:r w:rsidRPr="00801368">
        <w:rPr>
          <w:rFonts w:ascii="Arial" w:hAnsi="Arial" w:cs="Arial"/>
          <w:sz w:val="22"/>
          <w:szCs w:val="22"/>
        </w:rPr>
        <w:t>.suprimentos”</w:t>
      </w:r>
    </w:p>
    <w:p w:rsidR="008F0A5E" w:rsidRPr="00801368" w:rsidRDefault="008F0A5E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</w:t>
      </w:r>
      <w:proofErr w:type="spellStart"/>
      <w:r w:rsidRPr="00801368">
        <w:rPr>
          <w:rFonts w:ascii="Arial" w:hAnsi="Arial" w:cs="Arial"/>
          <w:sz w:val="22"/>
          <w:szCs w:val="22"/>
        </w:rPr>
        <w:t>facdombosco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engb</w:t>
      </w:r>
      <w:proofErr w:type="spellEnd"/>
      <w:r w:rsidRPr="00801368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01368">
        <w:rPr>
          <w:rFonts w:ascii="Arial" w:hAnsi="Arial" w:cs="Arial"/>
          <w:sz w:val="22"/>
          <w:szCs w:val="22"/>
        </w:rPr>
        <w:t>dao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crm</w:t>
      </w:r>
      <w:proofErr w:type="spellEnd"/>
      <w:r w:rsidRPr="00801368">
        <w:rPr>
          <w:rFonts w:ascii="Arial" w:hAnsi="Arial" w:cs="Arial"/>
          <w:sz w:val="22"/>
          <w:szCs w:val="22"/>
        </w:rPr>
        <w:t>”</w:t>
      </w:r>
    </w:p>
    <w:p w:rsidR="008F0A5E" w:rsidRPr="00801368" w:rsidRDefault="008F0A5E" w:rsidP="008F0A5E">
      <w:pPr>
        <w:ind w:left="708"/>
        <w:jc w:val="both"/>
        <w:rPr>
          <w:rFonts w:ascii="Arial" w:hAnsi="Arial" w:cs="Arial"/>
          <w:sz w:val="22"/>
          <w:szCs w:val="22"/>
        </w:rPr>
      </w:pPr>
    </w:p>
    <w:p w:rsidR="008F0A5E" w:rsidRPr="00993738" w:rsidRDefault="008F0A5E" w:rsidP="008F0A5E">
      <w:pPr>
        <w:ind w:left="708"/>
        <w:jc w:val="both"/>
        <w:rPr>
          <w:rFonts w:ascii="Arial" w:hAnsi="Arial" w:cs="Arial"/>
          <w:b/>
          <w:sz w:val="22"/>
          <w:szCs w:val="22"/>
        </w:rPr>
      </w:pPr>
      <w:r w:rsidRPr="00993738">
        <w:rPr>
          <w:rFonts w:ascii="Arial" w:hAnsi="Arial" w:cs="Arial"/>
          <w:b/>
          <w:sz w:val="22"/>
          <w:szCs w:val="22"/>
        </w:rPr>
        <w:t>Projeto “br.com.</w:t>
      </w:r>
      <w:proofErr w:type="spellStart"/>
      <w:r w:rsidRPr="00993738">
        <w:rPr>
          <w:rFonts w:ascii="Arial" w:hAnsi="Arial" w:cs="Arial"/>
          <w:b/>
          <w:sz w:val="22"/>
          <w:szCs w:val="22"/>
        </w:rPr>
        <w:t>facdombosco</w:t>
      </w:r>
      <w:proofErr w:type="spellEnd"/>
      <w:r w:rsidRPr="00993738">
        <w:rPr>
          <w:rFonts w:ascii="Arial" w:hAnsi="Arial" w:cs="Arial"/>
          <w:b/>
          <w:sz w:val="22"/>
          <w:szCs w:val="22"/>
        </w:rPr>
        <w:t>.</w:t>
      </w:r>
      <w:proofErr w:type="spellStart"/>
      <w:r w:rsidRPr="00993738">
        <w:rPr>
          <w:rFonts w:ascii="Arial" w:hAnsi="Arial" w:cs="Arial"/>
          <w:b/>
          <w:sz w:val="22"/>
          <w:szCs w:val="22"/>
        </w:rPr>
        <w:t>engb</w:t>
      </w:r>
      <w:proofErr w:type="spellEnd"/>
      <w:r w:rsidRPr="00993738">
        <w:rPr>
          <w:rFonts w:ascii="Arial" w:hAnsi="Arial" w:cs="Arial"/>
          <w:b/>
          <w:sz w:val="22"/>
          <w:szCs w:val="22"/>
        </w:rPr>
        <w:t>.</w:t>
      </w:r>
      <w:proofErr w:type="spellStart"/>
      <w:r w:rsidRPr="00993738">
        <w:rPr>
          <w:rFonts w:ascii="Arial" w:hAnsi="Arial" w:cs="Arial"/>
          <w:b/>
          <w:sz w:val="22"/>
          <w:szCs w:val="22"/>
        </w:rPr>
        <w:t>dao</w:t>
      </w:r>
      <w:proofErr w:type="spellEnd"/>
      <w:r w:rsidRPr="00993738">
        <w:rPr>
          <w:rFonts w:ascii="Arial" w:hAnsi="Arial" w:cs="Arial"/>
          <w:b/>
          <w:sz w:val="22"/>
          <w:szCs w:val="22"/>
        </w:rPr>
        <w:t>” (contém as regras de persistência da aplicação)</w:t>
      </w:r>
    </w:p>
    <w:p w:rsidR="008F0A5E" w:rsidRPr="00801368" w:rsidRDefault="008F0A5E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</w:t>
      </w:r>
      <w:proofErr w:type="spellStart"/>
      <w:r w:rsidRPr="00801368">
        <w:rPr>
          <w:rFonts w:ascii="Arial" w:hAnsi="Arial" w:cs="Arial"/>
          <w:sz w:val="22"/>
          <w:szCs w:val="22"/>
        </w:rPr>
        <w:t>facdombosco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engb</w:t>
      </w:r>
      <w:proofErr w:type="spellEnd"/>
      <w:r w:rsidRPr="00801368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01368">
        <w:rPr>
          <w:rFonts w:ascii="Arial" w:hAnsi="Arial" w:cs="Arial"/>
          <w:sz w:val="22"/>
          <w:szCs w:val="22"/>
        </w:rPr>
        <w:t>dao</w:t>
      </w:r>
      <w:proofErr w:type="spellEnd"/>
      <w:r w:rsidRPr="00801368">
        <w:rPr>
          <w:rFonts w:ascii="Arial" w:hAnsi="Arial" w:cs="Arial"/>
          <w:sz w:val="22"/>
          <w:szCs w:val="22"/>
        </w:rPr>
        <w:t>.acessos” -&gt; Parte de segurança da aplicação</w:t>
      </w:r>
    </w:p>
    <w:p w:rsidR="008F0A5E" w:rsidRPr="00801368" w:rsidRDefault="008F0A5E" w:rsidP="008F0A5E">
      <w:pPr>
        <w:ind w:left="708" w:firstLine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>- Package “br.com.</w:t>
      </w:r>
      <w:proofErr w:type="spellStart"/>
      <w:r w:rsidRPr="00801368">
        <w:rPr>
          <w:rFonts w:ascii="Arial" w:hAnsi="Arial" w:cs="Arial"/>
          <w:sz w:val="22"/>
          <w:szCs w:val="22"/>
        </w:rPr>
        <w:t>facdombosco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engb</w:t>
      </w:r>
      <w:proofErr w:type="spellEnd"/>
      <w:r w:rsidRPr="00801368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01368">
        <w:rPr>
          <w:rFonts w:ascii="Arial" w:hAnsi="Arial" w:cs="Arial"/>
          <w:sz w:val="22"/>
          <w:szCs w:val="22"/>
        </w:rPr>
        <w:t>dao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baseclasses</w:t>
      </w:r>
      <w:proofErr w:type="spellEnd"/>
      <w:r w:rsidRPr="00801368">
        <w:rPr>
          <w:rFonts w:ascii="Arial" w:hAnsi="Arial" w:cs="Arial"/>
          <w:sz w:val="22"/>
          <w:szCs w:val="22"/>
        </w:rPr>
        <w:t>”</w:t>
      </w:r>
    </w:p>
    <w:p w:rsidR="008F0A5E" w:rsidRPr="00801368" w:rsidRDefault="008F0A5E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</w:t>
      </w:r>
      <w:proofErr w:type="spellStart"/>
      <w:r w:rsidRPr="00801368">
        <w:rPr>
          <w:rFonts w:ascii="Arial" w:hAnsi="Arial" w:cs="Arial"/>
          <w:sz w:val="22"/>
          <w:szCs w:val="22"/>
        </w:rPr>
        <w:t>facdombosco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engb</w:t>
      </w:r>
      <w:proofErr w:type="spellEnd"/>
      <w:r w:rsidRPr="00801368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01368">
        <w:rPr>
          <w:rFonts w:ascii="Arial" w:hAnsi="Arial" w:cs="Arial"/>
          <w:sz w:val="22"/>
          <w:szCs w:val="22"/>
        </w:rPr>
        <w:t>dao</w:t>
      </w:r>
      <w:proofErr w:type="spellEnd"/>
      <w:r w:rsidRPr="00801368">
        <w:rPr>
          <w:rFonts w:ascii="Arial" w:hAnsi="Arial" w:cs="Arial"/>
          <w:sz w:val="22"/>
          <w:szCs w:val="22"/>
        </w:rPr>
        <w:t>.vendas”</w:t>
      </w:r>
    </w:p>
    <w:p w:rsidR="008F0A5E" w:rsidRPr="00801368" w:rsidRDefault="008F0A5E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lastRenderedPageBreak/>
        <w:tab/>
        <w:t>- Package “br.com.</w:t>
      </w:r>
      <w:proofErr w:type="spellStart"/>
      <w:r w:rsidRPr="00801368">
        <w:rPr>
          <w:rFonts w:ascii="Arial" w:hAnsi="Arial" w:cs="Arial"/>
          <w:sz w:val="22"/>
          <w:szCs w:val="22"/>
        </w:rPr>
        <w:t>facdombosco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engb</w:t>
      </w:r>
      <w:proofErr w:type="spellEnd"/>
      <w:r w:rsidRPr="00801368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01368">
        <w:rPr>
          <w:rFonts w:ascii="Arial" w:hAnsi="Arial" w:cs="Arial"/>
          <w:sz w:val="22"/>
          <w:szCs w:val="22"/>
        </w:rPr>
        <w:t>dao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servicos</w:t>
      </w:r>
      <w:proofErr w:type="spellEnd"/>
      <w:r w:rsidRPr="00801368">
        <w:rPr>
          <w:rFonts w:ascii="Arial" w:hAnsi="Arial" w:cs="Arial"/>
          <w:sz w:val="22"/>
          <w:szCs w:val="22"/>
        </w:rPr>
        <w:t>”</w:t>
      </w:r>
    </w:p>
    <w:p w:rsidR="008F0A5E" w:rsidRPr="00801368" w:rsidRDefault="008F0A5E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</w:t>
      </w:r>
      <w:proofErr w:type="spellStart"/>
      <w:r w:rsidRPr="00801368">
        <w:rPr>
          <w:rFonts w:ascii="Arial" w:hAnsi="Arial" w:cs="Arial"/>
          <w:sz w:val="22"/>
          <w:szCs w:val="22"/>
        </w:rPr>
        <w:t>facdombosco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engb</w:t>
      </w:r>
      <w:proofErr w:type="spellEnd"/>
      <w:r w:rsidRPr="00801368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01368">
        <w:rPr>
          <w:rFonts w:ascii="Arial" w:hAnsi="Arial" w:cs="Arial"/>
          <w:sz w:val="22"/>
          <w:szCs w:val="22"/>
        </w:rPr>
        <w:t>dao</w:t>
      </w:r>
      <w:proofErr w:type="spellEnd"/>
      <w:r w:rsidRPr="00801368">
        <w:rPr>
          <w:rFonts w:ascii="Arial" w:hAnsi="Arial" w:cs="Arial"/>
          <w:sz w:val="22"/>
          <w:szCs w:val="22"/>
        </w:rPr>
        <w:t>.financeiro”</w:t>
      </w:r>
    </w:p>
    <w:p w:rsidR="008F0A5E" w:rsidRPr="00801368" w:rsidRDefault="008F0A5E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</w:t>
      </w:r>
      <w:proofErr w:type="spellStart"/>
      <w:r w:rsidRPr="00801368">
        <w:rPr>
          <w:rFonts w:ascii="Arial" w:hAnsi="Arial" w:cs="Arial"/>
          <w:sz w:val="22"/>
          <w:szCs w:val="22"/>
        </w:rPr>
        <w:t>facdombosco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engb</w:t>
      </w:r>
      <w:proofErr w:type="spellEnd"/>
      <w:r w:rsidRPr="00801368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01368">
        <w:rPr>
          <w:rFonts w:ascii="Arial" w:hAnsi="Arial" w:cs="Arial"/>
          <w:sz w:val="22"/>
          <w:szCs w:val="22"/>
        </w:rPr>
        <w:t>dao</w:t>
      </w:r>
      <w:proofErr w:type="spellEnd"/>
      <w:r w:rsidRPr="00801368">
        <w:rPr>
          <w:rFonts w:ascii="Arial" w:hAnsi="Arial" w:cs="Arial"/>
          <w:sz w:val="22"/>
          <w:szCs w:val="22"/>
        </w:rPr>
        <w:t>.suprimentos”</w:t>
      </w:r>
    </w:p>
    <w:p w:rsidR="008F0A5E" w:rsidRPr="00801368" w:rsidRDefault="008F0A5E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</w:t>
      </w:r>
      <w:proofErr w:type="spellStart"/>
      <w:r w:rsidRPr="00801368">
        <w:rPr>
          <w:rFonts w:ascii="Arial" w:hAnsi="Arial" w:cs="Arial"/>
          <w:sz w:val="22"/>
          <w:szCs w:val="22"/>
        </w:rPr>
        <w:t>facdombosco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engb</w:t>
      </w:r>
      <w:proofErr w:type="spellEnd"/>
      <w:r w:rsidRPr="00801368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01368">
        <w:rPr>
          <w:rFonts w:ascii="Arial" w:hAnsi="Arial" w:cs="Arial"/>
          <w:sz w:val="22"/>
          <w:szCs w:val="22"/>
        </w:rPr>
        <w:t>dao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crm</w:t>
      </w:r>
      <w:proofErr w:type="spellEnd"/>
      <w:r w:rsidRPr="00801368">
        <w:rPr>
          <w:rFonts w:ascii="Arial" w:hAnsi="Arial" w:cs="Arial"/>
          <w:sz w:val="22"/>
          <w:szCs w:val="22"/>
        </w:rPr>
        <w:t>”</w:t>
      </w:r>
    </w:p>
    <w:p w:rsidR="008F0A5E" w:rsidRPr="00801368" w:rsidRDefault="008F0A5E" w:rsidP="008F0A5E">
      <w:pPr>
        <w:ind w:left="708"/>
        <w:jc w:val="both"/>
        <w:rPr>
          <w:rFonts w:ascii="Arial" w:hAnsi="Arial" w:cs="Arial"/>
          <w:sz w:val="22"/>
          <w:szCs w:val="22"/>
        </w:rPr>
      </w:pPr>
    </w:p>
    <w:p w:rsidR="008F0A5E" w:rsidRPr="00993738" w:rsidRDefault="008F0A5E" w:rsidP="008F0A5E">
      <w:pPr>
        <w:ind w:left="708"/>
        <w:jc w:val="both"/>
        <w:rPr>
          <w:rFonts w:ascii="Arial" w:hAnsi="Arial" w:cs="Arial"/>
          <w:b/>
          <w:sz w:val="22"/>
          <w:szCs w:val="22"/>
        </w:rPr>
      </w:pPr>
      <w:r w:rsidRPr="00993738">
        <w:rPr>
          <w:rFonts w:ascii="Arial" w:hAnsi="Arial" w:cs="Arial"/>
          <w:b/>
          <w:sz w:val="22"/>
          <w:szCs w:val="22"/>
        </w:rPr>
        <w:t>Projeto “br.com.</w:t>
      </w:r>
      <w:proofErr w:type="spellStart"/>
      <w:r w:rsidRPr="00993738">
        <w:rPr>
          <w:rFonts w:ascii="Arial" w:hAnsi="Arial" w:cs="Arial"/>
          <w:b/>
          <w:sz w:val="22"/>
          <w:szCs w:val="22"/>
        </w:rPr>
        <w:t>facdombosco</w:t>
      </w:r>
      <w:proofErr w:type="spellEnd"/>
      <w:r w:rsidRPr="00993738">
        <w:rPr>
          <w:rFonts w:ascii="Arial" w:hAnsi="Arial" w:cs="Arial"/>
          <w:b/>
          <w:sz w:val="22"/>
          <w:szCs w:val="22"/>
        </w:rPr>
        <w:t>.</w:t>
      </w:r>
      <w:proofErr w:type="spellStart"/>
      <w:r w:rsidRPr="00993738">
        <w:rPr>
          <w:rFonts w:ascii="Arial" w:hAnsi="Arial" w:cs="Arial"/>
          <w:b/>
          <w:sz w:val="22"/>
          <w:szCs w:val="22"/>
        </w:rPr>
        <w:t>engb</w:t>
      </w:r>
      <w:proofErr w:type="spellEnd"/>
      <w:r w:rsidRPr="00993738">
        <w:rPr>
          <w:rFonts w:ascii="Arial" w:hAnsi="Arial" w:cs="Arial"/>
          <w:b/>
          <w:sz w:val="22"/>
          <w:szCs w:val="22"/>
        </w:rPr>
        <w:t>.</w:t>
      </w:r>
      <w:proofErr w:type="spellStart"/>
      <w:r w:rsidRPr="00993738">
        <w:rPr>
          <w:rFonts w:ascii="Arial" w:hAnsi="Arial" w:cs="Arial"/>
          <w:b/>
          <w:sz w:val="22"/>
          <w:szCs w:val="22"/>
        </w:rPr>
        <w:t>app</w:t>
      </w:r>
      <w:proofErr w:type="spellEnd"/>
      <w:r w:rsidRPr="00993738">
        <w:rPr>
          <w:rFonts w:ascii="Arial" w:hAnsi="Arial" w:cs="Arial"/>
          <w:b/>
          <w:sz w:val="22"/>
          <w:szCs w:val="22"/>
        </w:rPr>
        <w:t>” (contém a interface da aplicação)</w:t>
      </w:r>
    </w:p>
    <w:p w:rsidR="008F0A5E" w:rsidRPr="00801368" w:rsidRDefault="008F0A5E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</w:t>
      </w:r>
      <w:proofErr w:type="spellStart"/>
      <w:r w:rsidRPr="00801368">
        <w:rPr>
          <w:rFonts w:ascii="Arial" w:hAnsi="Arial" w:cs="Arial"/>
          <w:sz w:val="22"/>
          <w:szCs w:val="22"/>
        </w:rPr>
        <w:t>facdombosco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engb</w:t>
      </w:r>
      <w:proofErr w:type="spellEnd"/>
      <w:r w:rsidRPr="00801368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01368">
        <w:rPr>
          <w:rFonts w:ascii="Arial" w:hAnsi="Arial" w:cs="Arial"/>
          <w:sz w:val="22"/>
          <w:szCs w:val="22"/>
        </w:rPr>
        <w:t>app</w:t>
      </w:r>
      <w:proofErr w:type="spellEnd"/>
      <w:r w:rsidRPr="00801368">
        <w:rPr>
          <w:rFonts w:ascii="Arial" w:hAnsi="Arial" w:cs="Arial"/>
          <w:sz w:val="22"/>
          <w:szCs w:val="22"/>
        </w:rPr>
        <w:t>.acessos” -&gt; Parte de segurança da aplicação</w:t>
      </w:r>
    </w:p>
    <w:p w:rsidR="008F0A5E" w:rsidRPr="00801368" w:rsidRDefault="008F0A5E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</w:t>
      </w:r>
      <w:proofErr w:type="spellStart"/>
      <w:r w:rsidRPr="00801368">
        <w:rPr>
          <w:rFonts w:ascii="Arial" w:hAnsi="Arial" w:cs="Arial"/>
          <w:sz w:val="22"/>
          <w:szCs w:val="22"/>
        </w:rPr>
        <w:t>facdombosco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engb</w:t>
      </w:r>
      <w:proofErr w:type="spellEnd"/>
      <w:r w:rsidRPr="00801368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01368">
        <w:rPr>
          <w:rFonts w:ascii="Arial" w:hAnsi="Arial" w:cs="Arial"/>
          <w:sz w:val="22"/>
          <w:szCs w:val="22"/>
        </w:rPr>
        <w:t>app</w:t>
      </w:r>
      <w:proofErr w:type="spellEnd"/>
      <w:r w:rsidRPr="00801368">
        <w:rPr>
          <w:rFonts w:ascii="Arial" w:hAnsi="Arial" w:cs="Arial"/>
          <w:sz w:val="22"/>
          <w:szCs w:val="22"/>
        </w:rPr>
        <w:t>.vendas”</w:t>
      </w:r>
    </w:p>
    <w:p w:rsidR="008F0A5E" w:rsidRPr="00801368" w:rsidRDefault="008F0A5E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</w:t>
      </w:r>
      <w:proofErr w:type="spellStart"/>
      <w:r w:rsidRPr="00801368">
        <w:rPr>
          <w:rFonts w:ascii="Arial" w:hAnsi="Arial" w:cs="Arial"/>
          <w:sz w:val="22"/>
          <w:szCs w:val="22"/>
        </w:rPr>
        <w:t>facdombosco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engb</w:t>
      </w:r>
      <w:proofErr w:type="spellEnd"/>
      <w:r w:rsidRPr="00801368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01368">
        <w:rPr>
          <w:rFonts w:ascii="Arial" w:hAnsi="Arial" w:cs="Arial"/>
          <w:sz w:val="22"/>
          <w:szCs w:val="22"/>
        </w:rPr>
        <w:t>app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servicos</w:t>
      </w:r>
      <w:proofErr w:type="spellEnd"/>
      <w:r w:rsidRPr="00801368">
        <w:rPr>
          <w:rFonts w:ascii="Arial" w:hAnsi="Arial" w:cs="Arial"/>
          <w:sz w:val="22"/>
          <w:szCs w:val="22"/>
        </w:rPr>
        <w:t>”</w:t>
      </w:r>
    </w:p>
    <w:p w:rsidR="008F0A5E" w:rsidRPr="00801368" w:rsidRDefault="008F0A5E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</w:t>
      </w:r>
      <w:proofErr w:type="spellStart"/>
      <w:r w:rsidRPr="00801368">
        <w:rPr>
          <w:rFonts w:ascii="Arial" w:hAnsi="Arial" w:cs="Arial"/>
          <w:sz w:val="22"/>
          <w:szCs w:val="22"/>
        </w:rPr>
        <w:t>facdombosco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engb</w:t>
      </w:r>
      <w:proofErr w:type="spellEnd"/>
      <w:r w:rsidRPr="00801368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01368">
        <w:rPr>
          <w:rFonts w:ascii="Arial" w:hAnsi="Arial" w:cs="Arial"/>
          <w:sz w:val="22"/>
          <w:szCs w:val="22"/>
        </w:rPr>
        <w:t>app</w:t>
      </w:r>
      <w:proofErr w:type="spellEnd"/>
      <w:r w:rsidRPr="00801368">
        <w:rPr>
          <w:rFonts w:ascii="Arial" w:hAnsi="Arial" w:cs="Arial"/>
          <w:sz w:val="22"/>
          <w:szCs w:val="22"/>
        </w:rPr>
        <w:t>.financeiro”</w:t>
      </w:r>
    </w:p>
    <w:p w:rsidR="008F0A5E" w:rsidRPr="00801368" w:rsidRDefault="008F0A5E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</w:t>
      </w:r>
      <w:proofErr w:type="spellStart"/>
      <w:r w:rsidRPr="00801368">
        <w:rPr>
          <w:rFonts w:ascii="Arial" w:hAnsi="Arial" w:cs="Arial"/>
          <w:sz w:val="22"/>
          <w:szCs w:val="22"/>
        </w:rPr>
        <w:t>facdombosco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engb</w:t>
      </w:r>
      <w:proofErr w:type="spellEnd"/>
      <w:r w:rsidRPr="00801368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01368">
        <w:rPr>
          <w:rFonts w:ascii="Arial" w:hAnsi="Arial" w:cs="Arial"/>
          <w:sz w:val="22"/>
          <w:szCs w:val="22"/>
        </w:rPr>
        <w:t>app</w:t>
      </w:r>
      <w:proofErr w:type="spellEnd"/>
      <w:r w:rsidRPr="00801368">
        <w:rPr>
          <w:rFonts w:ascii="Arial" w:hAnsi="Arial" w:cs="Arial"/>
          <w:sz w:val="22"/>
          <w:szCs w:val="22"/>
        </w:rPr>
        <w:t>.suprimentos”</w:t>
      </w:r>
    </w:p>
    <w:p w:rsidR="008F0A5E" w:rsidRPr="00801368" w:rsidRDefault="008F0A5E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</w:t>
      </w:r>
      <w:proofErr w:type="spellStart"/>
      <w:r w:rsidRPr="00801368">
        <w:rPr>
          <w:rFonts w:ascii="Arial" w:hAnsi="Arial" w:cs="Arial"/>
          <w:sz w:val="22"/>
          <w:szCs w:val="22"/>
        </w:rPr>
        <w:t>facdombosco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engb</w:t>
      </w:r>
      <w:proofErr w:type="spellEnd"/>
      <w:r w:rsidRPr="00801368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01368">
        <w:rPr>
          <w:rFonts w:ascii="Arial" w:hAnsi="Arial" w:cs="Arial"/>
          <w:sz w:val="22"/>
          <w:szCs w:val="22"/>
        </w:rPr>
        <w:t>app</w:t>
      </w:r>
      <w:proofErr w:type="spellEnd"/>
      <w:r w:rsidRPr="00801368">
        <w:rPr>
          <w:rFonts w:ascii="Arial" w:hAnsi="Arial" w:cs="Arial"/>
          <w:sz w:val="22"/>
          <w:szCs w:val="22"/>
        </w:rPr>
        <w:t>.</w:t>
      </w:r>
      <w:proofErr w:type="spellStart"/>
      <w:r w:rsidRPr="00801368">
        <w:rPr>
          <w:rFonts w:ascii="Arial" w:hAnsi="Arial" w:cs="Arial"/>
          <w:sz w:val="22"/>
          <w:szCs w:val="22"/>
        </w:rPr>
        <w:t>crm</w:t>
      </w:r>
      <w:proofErr w:type="spellEnd"/>
      <w:r w:rsidRPr="00801368">
        <w:rPr>
          <w:rFonts w:ascii="Arial" w:hAnsi="Arial" w:cs="Arial"/>
          <w:sz w:val="22"/>
          <w:szCs w:val="22"/>
        </w:rPr>
        <w:t>”</w:t>
      </w:r>
    </w:p>
    <w:p w:rsidR="008F0A5E" w:rsidRPr="00801368" w:rsidRDefault="008F0A5E" w:rsidP="008F0A5E">
      <w:pPr>
        <w:ind w:left="708"/>
        <w:jc w:val="both"/>
        <w:rPr>
          <w:rFonts w:ascii="Arial" w:hAnsi="Arial" w:cs="Arial"/>
          <w:sz w:val="22"/>
          <w:szCs w:val="22"/>
        </w:rPr>
      </w:pPr>
    </w:p>
    <w:p w:rsidR="008F0A5E" w:rsidRPr="00993738" w:rsidRDefault="008F0A5E" w:rsidP="008F0A5E">
      <w:pPr>
        <w:ind w:left="708"/>
        <w:jc w:val="both"/>
        <w:rPr>
          <w:rFonts w:ascii="Arial" w:hAnsi="Arial" w:cs="Arial"/>
          <w:b/>
          <w:sz w:val="22"/>
          <w:szCs w:val="22"/>
        </w:rPr>
      </w:pPr>
      <w:r w:rsidRPr="00993738">
        <w:rPr>
          <w:rFonts w:ascii="Arial" w:hAnsi="Arial" w:cs="Arial"/>
          <w:b/>
          <w:sz w:val="22"/>
          <w:szCs w:val="22"/>
        </w:rPr>
        <w:t>Projeto “br.com.</w:t>
      </w:r>
      <w:proofErr w:type="spellStart"/>
      <w:r w:rsidRPr="00993738">
        <w:rPr>
          <w:rFonts w:ascii="Arial" w:hAnsi="Arial" w:cs="Arial"/>
          <w:b/>
          <w:sz w:val="22"/>
          <w:szCs w:val="22"/>
        </w:rPr>
        <w:t>facdombosco</w:t>
      </w:r>
      <w:proofErr w:type="spellEnd"/>
      <w:r w:rsidRPr="00993738">
        <w:rPr>
          <w:rFonts w:ascii="Arial" w:hAnsi="Arial" w:cs="Arial"/>
          <w:b/>
          <w:sz w:val="22"/>
          <w:szCs w:val="22"/>
        </w:rPr>
        <w:t>.</w:t>
      </w:r>
      <w:proofErr w:type="spellStart"/>
      <w:r w:rsidRPr="00993738">
        <w:rPr>
          <w:rFonts w:ascii="Arial" w:hAnsi="Arial" w:cs="Arial"/>
          <w:b/>
          <w:sz w:val="22"/>
          <w:szCs w:val="22"/>
        </w:rPr>
        <w:t>engb</w:t>
      </w:r>
      <w:proofErr w:type="spellEnd"/>
      <w:r w:rsidRPr="00993738">
        <w:rPr>
          <w:rFonts w:ascii="Arial" w:hAnsi="Arial" w:cs="Arial"/>
          <w:b/>
          <w:sz w:val="22"/>
          <w:szCs w:val="22"/>
        </w:rPr>
        <w:t>.framework” (contém classes utilitárias que podem ser compartilhadas entre todos os módulos)</w:t>
      </w:r>
    </w:p>
    <w:p w:rsidR="008F0A5E" w:rsidRDefault="008F0A5E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4B0E5C" w:rsidRPr="004B0E5C" w:rsidRDefault="008F0A5E" w:rsidP="004B0E5C">
      <w:pPr>
        <w:spacing w:after="200"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8F0A5E">
        <w:rPr>
          <w:rFonts w:ascii="Arial" w:hAnsi="Arial" w:cs="Arial"/>
          <w:b/>
          <w:sz w:val="28"/>
          <w:szCs w:val="28"/>
        </w:rPr>
        <w:t>Diagrama da Arquitetura</w:t>
      </w:r>
    </w:p>
    <w:p w:rsidR="00D95BA1" w:rsidRDefault="004B0E5C" w:rsidP="00D95BA1">
      <w:pPr>
        <w:spacing w:after="200" w:line="276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4317347" cy="4398579"/>
            <wp:effectExtent l="19050" t="0" r="7003" b="0"/>
            <wp:docPr id="3" name="Imagem 1" descr="C:\Documents and Settings\Marcelo\Desktop\img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arcelo\Desktop\img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715" cy="4404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BA1" w:rsidRDefault="00D95BA1" w:rsidP="00D95BA1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</w:rPr>
        <w:t>A arqui</w:t>
      </w:r>
      <w:r w:rsidR="00140E0C">
        <w:rPr>
          <w:rFonts w:ascii="Arial" w:hAnsi="Arial" w:cs="Arial"/>
        </w:rPr>
        <w:t>tetura consiste basicamente em 3</w:t>
      </w:r>
      <w:r>
        <w:rPr>
          <w:rFonts w:ascii="Arial" w:hAnsi="Arial" w:cs="Arial"/>
        </w:rPr>
        <w:t xml:space="preserve"> camadas de implementação, não levando em consideração o framework </w:t>
      </w:r>
      <w:proofErr w:type="spellStart"/>
      <w:r>
        <w:rPr>
          <w:rFonts w:ascii="Arial" w:hAnsi="Arial" w:cs="Arial"/>
        </w:rPr>
        <w:t>Hibernate</w:t>
      </w:r>
      <w:proofErr w:type="spellEnd"/>
      <w:r>
        <w:rPr>
          <w:rFonts w:ascii="Arial" w:hAnsi="Arial" w:cs="Arial"/>
        </w:rPr>
        <w:t xml:space="preserve"> e o banco de dados </w:t>
      </w: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 xml:space="preserve">. A camada </w:t>
      </w:r>
      <w:r w:rsidR="00BD2141">
        <w:rPr>
          <w:rFonts w:ascii="Arial" w:hAnsi="Arial" w:cs="Arial"/>
        </w:rPr>
        <w:t>“</w:t>
      </w:r>
      <w:r>
        <w:rPr>
          <w:rFonts w:ascii="Arial" w:hAnsi="Arial" w:cs="Arial"/>
        </w:rPr>
        <w:t>DVO</w:t>
      </w:r>
      <w:r w:rsidR="00BD2141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contém todas as entidades de negócios que são as classes que representam as tabelas do banco de dados. A camada </w:t>
      </w:r>
      <w:r w:rsidR="009D7262">
        <w:rPr>
          <w:rFonts w:ascii="Arial" w:hAnsi="Arial" w:cs="Arial"/>
        </w:rPr>
        <w:t>“</w:t>
      </w:r>
      <w:r>
        <w:rPr>
          <w:rFonts w:ascii="Arial" w:hAnsi="Arial" w:cs="Arial"/>
        </w:rPr>
        <w:t>DAO</w:t>
      </w:r>
      <w:r w:rsidR="009D7262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é a </w:t>
      </w:r>
      <w:r>
        <w:rPr>
          <w:rFonts w:ascii="Arial" w:hAnsi="Arial" w:cs="Arial"/>
        </w:rPr>
        <w:lastRenderedPageBreak/>
        <w:t xml:space="preserve">camada responsável por realizar o acesso ao banco de dados , realizando </w:t>
      </w:r>
      <w:proofErr w:type="spellStart"/>
      <w:r>
        <w:rPr>
          <w:rFonts w:ascii="Arial" w:hAnsi="Arial" w:cs="Arial"/>
        </w:rPr>
        <w:t>queries</w:t>
      </w:r>
      <w:proofErr w:type="spellEnd"/>
      <w:r>
        <w:rPr>
          <w:rFonts w:ascii="Arial" w:hAnsi="Arial" w:cs="Arial"/>
        </w:rPr>
        <w:t xml:space="preserve"> e fazendo a persistência das informações.</w:t>
      </w:r>
      <w:r w:rsidR="009D7262">
        <w:rPr>
          <w:rFonts w:ascii="Arial" w:hAnsi="Arial" w:cs="Arial"/>
        </w:rPr>
        <w:t xml:space="preserve"> A camada “</w:t>
      </w:r>
      <w:proofErr w:type="spellStart"/>
      <w:r w:rsidR="009D7262">
        <w:rPr>
          <w:rFonts w:ascii="Arial" w:hAnsi="Arial" w:cs="Arial"/>
        </w:rPr>
        <w:t>Service</w:t>
      </w:r>
      <w:proofErr w:type="spellEnd"/>
      <w:r w:rsidR="009D7262">
        <w:rPr>
          <w:rFonts w:ascii="Arial" w:hAnsi="Arial" w:cs="Arial"/>
        </w:rPr>
        <w:t>” é responsável por armazenar todas as regras de negócio, como validaçã</w:t>
      </w:r>
      <w:r w:rsidR="00140E0C">
        <w:rPr>
          <w:rFonts w:ascii="Arial" w:hAnsi="Arial" w:cs="Arial"/>
        </w:rPr>
        <w:t>o de informações e etc.</w:t>
      </w:r>
      <w:r w:rsidR="00BD2141">
        <w:rPr>
          <w:rFonts w:ascii="Arial" w:hAnsi="Arial" w:cs="Arial"/>
        </w:rPr>
        <w:t xml:space="preserve"> Conclui-se que:</w:t>
      </w:r>
    </w:p>
    <w:p w:rsidR="00BD2141" w:rsidRDefault="00BD2141" w:rsidP="00BD2141">
      <w:pPr>
        <w:pStyle w:val="PargrafodaLista"/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camada “DVO” é a camada de mapeamento das tabelas de banco de dados e serve para transportar as informações entre todas as camadas.</w:t>
      </w:r>
    </w:p>
    <w:p w:rsidR="00BD2141" w:rsidRDefault="00BD2141" w:rsidP="00BD2141">
      <w:pPr>
        <w:pStyle w:val="PargrafodaLista"/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camada “</w:t>
      </w:r>
      <w:proofErr w:type="spellStart"/>
      <w:r>
        <w:rPr>
          <w:rFonts w:ascii="Arial" w:hAnsi="Arial" w:cs="Arial"/>
        </w:rPr>
        <w:t>Service</w:t>
      </w:r>
      <w:proofErr w:type="spellEnd"/>
      <w:r>
        <w:rPr>
          <w:rFonts w:ascii="Arial" w:hAnsi="Arial" w:cs="Arial"/>
        </w:rPr>
        <w:t xml:space="preserve">” chama a camada “DAO”. </w:t>
      </w:r>
    </w:p>
    <w:p w:rsidR="006D0E6E" w:rsidRDefault="00BD2141" w:rsidP="006D0E6E">
      <w:pPr>
        <w:pStyle w:val="PargrafodaLista"/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 implementações das interfaces gráficas nunca devem chamar a camada “DAO” diretamente</w:t>
      </w:r>
      <w:r w:rsidR="00766072">
        <w:rPr>
          <w:rFonts w:ascii="Arial" w:hAnsi="Arial" w:cs="Arial"/>
        </w:rPr>
        <w:t>, sempre chamar a camada “</w:t>
      </w:r>
      <w:proofErr w:type="spellStart"/>
      <w:r w:rsidR="00766072">
        <w:rPr>
          <w:rFonts w:ascii="Arial" w:hAnsi="Arial" w:cs="Arial"/>
        </w:rPr>
        <w:t>Service</w:t>
      </w:r>
      <w:proofErr w:type="spellEnd"/>
      <w:r w:rsidR="00766072">
        <w:rPr>
          <w:rFonts w:ascii="Arial" w:hAnsi="Arial" w:cs="Arial"/>
        </w:rPr>
        <w:t>” que, por conseqüência, chama a camada “DAO”.</w:t>
      </w:r>
    </w:p>
    <w:p w:rsidR="00C50195" w:rsidRPr="00C50195" w:rsidRDefault="00C50195" w:rsidP="00C50195">
      <w:pPr>
        <w:pStyle w:val="PargrafodaLista"/>
        <w:spacing w:after="200" w:line="276" w:lineRule="auto"/>
        <w:jc w:val="both"/>
        <w:rPr>
          <w:rFonts w:ascii="Arial" w:hAnsi="Arial" w:cs="Arial"/>
        </w:rPr>
      </w:pPr>
    </w:p>
    <w:p w:rsidR="00C50195" w:rsidRDefault="00C50195" w:rsidP="00C50195">
      <w:pPr>
        <w:spacing w:after="200"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Passo a passo da implementação da arquitetura</w:t>
      </w:r>
    </w:p>
    <w:p w:rsidR="00572C27" w:rsidRPr="00572C27" w:rsidRDefault="00572C27" w:rsidP="00572C27">
      <w:pPr>
        <w:pStyle w:val="PargrafodaLista"/>
        <w:numPr>
          <w:ilvl w:val="0"/>
          <w:numId w:val="2"/>
        </w:numPr>
        <w:spacing w:after="200" w:line="276" w:lineRule="auto"/>
        <w:rPr>
          <w:rFonts w:ascii="Arial" w:hAnsi="Arial" w:cs="Arial"/>
          <w:b/>
        </w:rPr>
      </w:pPr>
      <w:r w:rsidRPr="00572C27">
        <w:rPr>
          <w:rFonts w:ascii="Arial" w:hAnsi="Arial" w:cs="Arial"/>
          <w:b/>
        </w:rPr>
        <w:t>Criação do DVO</w:t>
      </w:r>
    </w:p>
    <w:p w:rsidR="00C50195" w:rsidRDefault="00DB36A0" w:rsidP="00DB36A0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O primeiro passo a ser realizado para iniciar na arquitetura é incluir a classe “DVO”, que serve como mapeamento da tabela do banco de dados. Partindo do pressuposto que a tabela do banco de dados já está criada, a ferramenta “</w:t>
      </w:r>
      <w:proofErr w:type="spellStart"/>
      <w:r>
        <w:rPr>
          <w:rFonts w:ascii="Arial" w:hAnsi="Arial" w:cs="Arial"/>
        </w:rPr>
        <w:t>Netbeans</w:t>
      </w:r>
      <w:proofErr w:type="spellEnd"/>
      <w:r>
        <w:rPr>
          <w:rFonts w:ascii="Arial" w:hAnsi="Arial" w:cs="Arial"/>
        </w:rPr>
        <w:t>”, gera a classe “DVO” automaticamente, contendo as informações necessárias (</w:t>
      </w:r>
      <w:proofErr w:type="spellStart"/>
      <w:r>
        <w:rPr>
          <w:rFonts w:ascii="Arial" w:hAnsi="Arial" w:cs="Arial"/>
        </w:rPr>
        <w:t>Annotations</w:t>
      </w:r>
      <w:proofErr w:type="spellEnd"/>
      <w:r>
        <w:rPr>
          <w:rFonts w:ascii="Arial" w:hAnsi="Arial" w:cs="Arial"/>
        </w:rPr>
        <w:t xml:space="preserve"> JPA) para informar ao framework “</w:t>
      </w:r>
      <w:proofErr w:type="spellStart"/>
      <w:r>
        <w:rPr>
          <w:rFonts w:ascii="Arial" w:hAnsi="Arial" w:cs="Arial"/>
        </w:rPr>
        <w:t>Hibernate</w:t>
      </w:r>
      <w:proofErr w:type="spellEnd"/>
      <w:r>
        <w:rPr>
          <w:rFonts w:ascii="Arial" w:hAnsi="Arial" w:cs="Arial"/>
        </w:rPr>
        <w:t>” que a classe “DVO” é, um mapeamento para a tabela do banco de dados.</w:t>
      </w:r>
      <w:r w:rsidR="00C05C5D">
        <w:rPr>
          <w:rFonts w:ascii="Arial" w:hAnsi="Arial" w:cs="Arial"/>
        </w:rPr>
        <w:t xml:space="preserve"> Para que o </w:t>
      </w:r>
      <w:proofErr w:type="spellStart"/>
      <w:r w:rsidR="00C05C5D">
        <w:rPr>
          <w:rFonts w:ascii="Arial" w:hAnsi="Arial" w:cs="Arial"/>
        </w:rPr>
        <w:t>Netbeans</w:t>
      </w:r>
      <w:proofErr w:type="spellEnd"/>
      <w:r w:rsidR="00C05C5D">
        <w:rPr>
          <w:rFonts w:ascii="Arial" w:hAnsi="Arial" w:cs="Arial"/>
        </w:rPr>
        <w:t xml:space="preserve"> “enxergue” a tabela do banco de dados no momento de realizar a geração automática da classe “DVO”, é necessário incluir a referência para a tabela no arquivo que serve como assistente de geração de código. O arquivo assistente de geração de código chama-se “</w:t>
      </w:r>
      <w:r w:rsidR="005639F3">
        <w:rPr>
          <w:rFonts w:ascii="Arial" w:hAnsi="Arial" w:cs="Arial"/>
        </w:rPr>
        <w:t>NOME_MODULO</w:t>
      </w:r>
      <w:r w:rsidR="00C05C5D">
        <w:rPr>
          <w:rFonts w:ascii="Arial" w:hAnsi="Arial" w:cs="Arial"/>
        </w:rPr>
        <w:t>.</w:t>
      </w:r>
      <w:proofErr w:type="spellStart"/>
      <w:r w:rsidR="00C05C5D">
        <w:rPr>
          <w:rFonts w:ascii="Arial" w:hAnsi="Arial" w:cs="Arial"/>
        </w:rPr>
        <w:t>reveng</w:t>
      </w:r>
      <w:proofErr w:type="spellEnd"/>
      <w:r w:rsidR="00C05C5D">
        <w:rPr>
          <w:rFonts w:ascii="Arial" w:hAnsi="Arial" w:cs="Arial"/>
        </w:rPr>
        <w:t>.</w:t>
      </w:r>
      <w:proofErr w:type="spellStart"/>
      <w:r w:rsidR="00C05C5D">
        <w:rPr>
          <w:rFonts w:ascii="Arial" w:hAnsi="Arial" w:cs="Arial"/>
        </w:rPr>
        <w:t>xml</w:t>
      </w:r>
      <w:proofErr w:type="spellEnd"/>
      <w:r w:rsidR="00C05C5D">
        <w:rPr>
          <w:rFonts w:ascii="Arial" w:hAnsi="Arial" w:cs="Arial"/>
        </w:rPr>
        <w:t>”</w:t>
      </w:r>
      <w:r w:rsidR="005639F3">
        <w:rPr>
          <w:rFonts w:ascii="Arial" w:hAnsi="Arial" w:cs="Arial"/>
        </w:rPr>
        <w:t xml:space="preserve"> </w:t>
      </w:r>
      <w:r w:rsidR="000F5BD2">
        <w:rPr>
          <w:rFonts w:ascii="Arial" w:hAnsi="Arial" w:cs="Arial"/>
        </w:rPr>
        <w:t>(localizado dentro do projeto “br.com.</w:t>
      </w:r>
      <w:proofErr w:type="spellStart"/>
      <w:r w:rsidR="000F5BD2">
        <w:rPr>
          <w:rFonts w:ascii="Arial" w:hAnsi="Arial" w:cs="Arial"/>
        </w:rPr>
        <w:t>facdombosco</w:t>
      </w:r>
      <w:proofErr w:type="spellEnd"/>
      <w:r w:rsidR="000F5BD2">
        <w:rPr>
          <w:rFonts w:ascii="Arial" w:hAnsi="Arial" w:cs="Arial"/>
        </w:rPr>
        <w:t>.</w:t>
      </w:r>
      <w:proofErr w:type="spellStart"/>
      <w:r w:rsidR="000F5BD2">
        <w:rPr>
          <w:rFonts w:ascii="Arial" w:hAnsi="Arial" w:cs="Arial"/>
        </w:rPr>
        <w:t>engb</w:t>
      </w:r>
      <w:proofErr w:type="spellEnd"/>
      <w:r w:rsidR="000F5BD2">
        <w:rPr>
          <w:rFonts w:ascii="Arial" w:hAnsi="Arial" w:cs="Arial"/>
        </w:rPr>
        <w:t>.</w:t>
      </w:r>
      <w:proofErr w:type="spellStart"/>
      <w:r w:rsidR="000F5BD2">
        <w:rPr>
          <w:rFonts w:ascii="Arial" w:hAnsi="Arial" w:cs="Arial"/>
        </w:rPr>
        <w:t>dvo</w:t>
      </w:r>
      <w:proofErr w:type="spellEnd"/>
      <w:r w:rsidR="000F5BD2">
        <w:rPr>
          <w:rFonts w:ascii="Arial" w:hAnsi="Arial" w:cs="Arial"/>
        </w:rPr>
        <w:t>”</w:t>
      </w:r>
      <w:r w:rsidR="005639F3">
        <w:rPr>
          <w:rFonts w:ascii="Arial" w:hAnsi="Arial" w:cs="Arial"/>
        </w:rPr>
        <w:t xml:space="preserve">, dentro do respectivo pacote do módulo), </w:t>
      </w:r>
      <w:r w:rsidR="00C05C5D">
        <w:rPr>
          <w:rFonts w:ascii="Arial" w:hAnsi="Arial" w:cs="Arial"/>
        </w:rPr>
        <w:t>e, ele pode ser gerado novamente</w:t>
      </w:r>
      <w:r w:rsidR="000F5BD2">
        <w:rPr>
          <w:rFonts w:ascii="Arial" w:hAnsi="Arial" w:cs="Arial"/>
        </w:rPr>
        <w:t xml:space="preserve"> pelo </w:t>
      </w:r>
      <w:proofErr w:type="spellStart"/>
      <w:r w:rsidR="000F5BD2">
        <w:rPr>
          <w:rFonts w:ascii="Arial" w:hAnsi="Arial" w:cs="Arial"/>
        </w:rPr>
        <w:t>Netbean</w:t>
      </w:r>
      <w:r w:rsidR="00C05C5D">
        <w:rPr>
          <w:rFonts w:ascii="Arial" w:hAnsi="Arial" w:cs="Arial"/>
        </w:rPr>
        <w:t>s</w:t>
      </w:r>
      <w:proofErr w:type="spellEnd"/>
      <w:r w:rsidR="00C05C5D">
        <w:rPr>
          <w:rFonts w:ascii="Arial" w:hAnsi="Arial" w:cs="Arial"/>
        </w:rPr>
        <w:t xml:space="preserve"> a cada inclusão de uma tabela do banco de dados (a qual será gerado uma classe “DVO” respectiva) ou alterado manualmente incluindo a linha referente à a tabela. Para facilitar o desenvolvimento, as linhas serão i</w:t>
      </w:r>
      <w:r w:rsidR="00B31CA2">
        <w:rPr>
          <w:rFonts w:ascii="Arial" w:hAnsi="Arial" w:cs="Arial"/>
        </w:rPr>
        <w:t>ncluídas manualmente no</w:t>
      </w:r>
      <w:r w:rsidR="005639F3">
        <w:rPr>
          <w:rFonts w:ascii="Arial" w:hAnsi="Arial" w:cs="Arial"/>
        </w:rPr>
        <w:t>s</w:t>
      </w:r>
      <w:r w:rsidR="00B31CA2">
        <w:rPr>
          <w:rFonts w:ascii="Arial" w:hAnsi="Arial" w:cs="Arial"/>
        </w:rPr>
        <w:t xml:space="preserve"> arquivo</w:t>
      </w:r>
      <w:r w:rsidR="005639F3">
        <w:rPr>
          <w:rFonts w:ascii="Arial" w:hAnsi="Arial" w:cs="Arial"/>
        </w:rPr>
        <w:t>s. Existe um arquivo de configuração do assistente de geração de código por módulo para minimizar os conflitos e facilitar o desenvolvimento.</w:t>
      </w:r>
    </w:p>
    <w:p w:rsidR="00AB7FF8" w:rsidRDefault="00AD250A" w:rsidP="002D15E5">
      <w:pPr>
        <w:spacing w:after="200" w:line="276" w:lineRule="auto"/>
        <w:jc w:val="both"/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Arial" w:hAnsi="Arial" w:cs="Arial"/>
        </w:rPr>
        <w:tab/>
      </w:r>
      <w:r w:rsidR="00EC7C48">
        <w:rPr>
          <w:rFonts w:ascii="Arial" w:hAnsi="Arial" w:cs="Arial"/>
        </w:rPr>
        <w:t>Partindo do pressuposto que a tabela “teste” já está criada no banco de dados, devemos incluir uma linha no arquivo “</w:t>
      </w:r>
      <w:r w:rsidR="005639F3">
        <w:rPr>
          <w:rFonts w:ascii="Arial" w:hAnsi="Arial" w:cs="Arial"/>
        </w:rPr>
        <w:t>NOME_MODULO</w:t>
      </w:r>
      <w:r w:rsidR="00EC7C48">
        <w:rPr>
          <w:rFonts w:ascii="Arial" w:hAnsi="Arial" w:cs="Arial"/>
        </w:rPr>
        <w:t>.</w:t>
      </w:r>
      <w:proofErr w:type="spellStart"/>
      <w:r w:rsidR="00EC7C48">
        <w:rPr>
          <w:rFonts w:ascii="Arial" w:hAnsi="Arial" w:cs="Arial"/>
        </w:rPr>
        <w:t>reveng</w:t>
      </w:r>
      <w:proofErr w:type="spellEnd"/>
      <w:r w:rsidR="00EC7C48">
        <w:rPr>
          <w:rFonts w:ascii="Arial" w:hAnsi="Arial" w:cs="Arial"/>
        </w:rPr>
        <w:t>.</w:t>
      </w:r>
      <w:proofErr w:type="spellStart"/>
      <w:r w:rsidR="00EC7C48">
        <w:rPr>
          <w:rFonts w:ascii="Arial" w:hAnsi="Arial" w:cs="Arial"/>
        </w:rPr>
        <w:t>xml</w:t>
      </w:r>
      <w:proofErr w:type="spellEnd"/>
      <w:r w:rsidR="00EC7C48">
        <w:rPr>
          <w:rFonts w:ascii="Arial" w:hAnsi="Arial" w:cs="Arial"/>
        </w:rPr>
        <w:t>”</w:t>
      </w:r>
      <w:r w:rsidR="00AB7FF8">
        <w:rPr>
          <w:rFonts w:ascii="Arial" w:hAnsi="Arial" w:cs="Arial"/>
        </w:rPr>
        <w:t xml:space="preserve"> </w:t>
      </w:r>
      <w:r w:rsidR="005639F3">
        <w:rPr>
          <w:rFonts w:ascii="Arial" w:hAnsi="Arial" w:cs="Arial"/>
        </w:rPr>
        <w:t>referente ao</w:t>
      </w:r>
      <w:r w:rsidR="00AB7FF8">
        <w:rPr>
          <w:rFonts w:ascii="Arial" w:hAnsi="Arial" w:cs="Arial"/>
        </w:rPr>
        <w:t xml:space="preserve"> módulo respectivo</w:t>
      </w:r>
      <w:r w:rsidR="00CC19D7">
        <w:rPr>
          <w:rFonts w:ascii="Arial" w:hAnsi="Arial" w:cs="Arial"/>
        </w:rPr>
        <w:t xml:space="preserve">. Na figura abaixo estão destacados os arquivos em cada pacote do “DVO” e também a classe que está sendo incluída no arquivo assistente de </w:t>
      </w:r>
      <w:r w:rsidR="00F5389E">
        <w:rPr>
          <w:rFonts w:ascii="Arial" w:hAnsi="Arial" w:cs="Arial"/>
        </w:rPr>
        <w:t>geração de código</w:t>
      </w:r>
      <w:r w:rsidR="00CC19D7">
        <w:rPr>
          <w:rFonts w:ascii="Arial" w:hAnsi="Arial" w:cs="Arial"/>
        </w:rPr>
        <w:t xml:space="preserve"> do pacote “br.com.</w:t>
      </w:r>
      <w:proofErr w:type="spellStart"/>
      <w:r w:rsidR="00CC19D7">
        <w:rPr>
          <w:rFonts w:ascii="Arial" w:hAnsi="Arial" w:cs="Arial"/>
        </w:rPr>
        <w:t>facdombosco</w:t>
      </w:r>
      <w:proofErr w:type="spellEnd"/>
      <w:r w:rsidR="00CC19D7">
        <w:rPr>
          <w:rFonts w:ascii="Arial" w:hAnsi="Arial" w:cs="Arial"/>
        </w:rPr>
        <w:t>.</w:t>
      </w:r>
      <w:proofErr w:type="spellStart"/>
      <w:r w:rsidR="00CC19D7">
        <w:rPr>
          <w:rFonts w:ascii="Arial" w:hAnsi="Arial" w:cs="Arial"/>
        </w:rPr>
        <w:t>engb</w:t>
      </w:r>
      <w:proofErr w:type="spellEnd"/>
      <w:r w:rsidR="00CC19D7">
        <w:rPr>
          <w:rFonts w:ascii="Arial" w:hAnsi="Arial" w:cs="Arial"/>
        </w:rPr>
        <w:t>.</w:t>
      </w:r>
      <w:proofErr w:type="spellStart"/>
      <w:r w:rsidR="00CC19D7">
        <w:rPr>
          <w:rFonts w:ascii="Arial" w:hAnsi="Arial" w:cs="Arial"/>
        </w:rPr>
        <w:t>dvo</w:t>
      </w:r>
      <w:proofErr w:type="spellEnd"/>
      <w:r w:rsidR="00CC19D7">
        <w:rPr>
          <w:rFonts w:ascii="Arial" w:hAnsi="Arial" w:cs="Arial"/>
        </w:rPr>
        <w:t>.acessos”:</w:t>
      </w:r>
    </w:p>
    <w:p w:rsidR="004B0E5C" w:rsidRDefault="00CC19D7" w:rsidP="00CC19D7">
      <w:pPr>
        <w:spacing w:after="20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871387" cy="3742661"/>
            <wp:effectExtent l="19050" t="0" r="0" b="0"/>
            <wp:docPr id="11" name="Imagem 1" descr="C:\Users\msantos\Desktop\confhibern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antos\Desktop\confhibernat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387" cy="3742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1B2" w:rsidRDefault="002511B2" w:rsidP="002D15E5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Após a inclusão da linha no arquivo assistente de geração de código do </w:t>
      </w:r>
      <w:proofErr w:type="spellStart"/>
      <w:r>
        <w:rPr>
          <w:rFonts w:ascii="Arial" w:hAnsi="Arial" w:cs="Arial"/>
        </w:rPr>
        <w:t>Hibernate</w:t>
      </w:r>
      <w:proofErr w:type="spellEnd"/>
      <w:r>
        <w:rPr>
          <w:rFonts w:ascii="Arial" w:hAnsi="Arial" w:cs="Arial"/>
        </w:rPr>
        <w:t>, é possível gerar a classe de acordo com a tabela, para isto, deve-se seguir os seguintes passos:</w:t>
      </w:r>
    </w:p>
    <w:p w:rsidR="00C97182" w:rsidRDefault="00C97182" w:rsidP="002D15E5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 – Selecionar o pacote relacionado ao módulo com que o “DVO” será criado, clicar em “</w:t>
      </w:r>
      <w:proofErr w:type="spellStart"/>
      <w:r>
        <w:rPr>
          <w:rFonts w:ascii="Arial" w:hAnsi="Arial" w:cs="Arial"/>
        </w:rPr>
        <w:t>New</w:t>
      </w:r>
      <w:proofErr w:type="spellEnd"/>
      <w:r>
        <w:rPr>
          <w:rFonts w:ascii="Arial" w:hAnsi="Arial" w:cs="Arial"/>
        </w:rPr>
        <w:t>” -&gt; “</w:t>
      </w:r>
      <w:proofErr w:type="spellStart"/>
      <w:r>
        <w:rPr>
          <w:rFonts w:ascii="Arial" w:hAnsi="Arial" w:cs="Arial"/>
        </w:rPr>
        <w:t>Hibernate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Mapping</w:t>
      </w:r>
      <w:proofErr w:type="spellEnd"/>
      <w:r>
        <w:rPr>
          <w:rFonts w:ascii="Arial" w:hAnsi="Arial" w:cs="Arial"/>
        </w:rPr>
        <w:t xml:space="preserve"> Files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POJOs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Database”.</w:t>
      </w:r>
    </w:p>
    <w:p w:rsidR="00B37E5F" w:rsidRDefault="00C97182" w:rsidP="002D15E5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814697" cy="2346797"/>
            <wp:effectExtent l="19050" t="0" r="0" b="0"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446" cy="2347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182" w:rsidRDefault="00B37E5F" w:rsidP="002D15E5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 – Marc</w:t>
      </w:r>
      <w:r w:rsidR="00F5389E">
        <w:rPr>
          <w:rFonts w:ascii="Arial" w:hAnsi="Arial" w:cs="Arial"/>
        </w:rPr>
        <w:t xml:space="preserve">ar a opção “EJB 3 </w:t>
      </w:r>
      <w:proofErr w:type="spellStart"/>
      <w:r w:rsidR="00F5389E">
        <w:rPr>
          <w:rFonts w:ascii="Arial" w:hAnsi="Arial" w:cs="Arial"/>
        </w:rPr>
        <w:t>Annotations</w:t>
      </w:r>
      <w:proofErr w:type="spellEnd"/>
      <w:r w:rsidR="00F5389E">
        <w:rPr>
          <w:rFonts w:ascii="Arial" w:hAnsi="Arial" w:cs="Arial"/>
        </w:rPr>
        <w:t>”,</w:t>
      </w:r>
      <w:r>
        <w:rPr>
          <w:rFonts w:ascii="Arial" w:hAnsi="Arial" w:cs="Arial"/>
        </w:rPr>
        <w:t xml:space="preserve"> desmarcar a opção “</w:t>
      </w:r>
      <w:proofErr w:type="spellStart"/>
      <w:r>
        <w:rPr>
          <w:rFonts w:ascii="Arial" w:hAnsi="Arial" w:cs="Arial"/>
        </w:rPr>
        <w:t>Hibernate</w:t>
      </w:r>
      <w:proofErr w:type="spellEnd"/>
      <w:r>
        <w:rPr>
          <w:rFonts w:ascii="Arial" w:hAnsi="Arial" w:cs="Arial"/>
        </w:rPr>
        <w:t xml:space="preserve"> XML </w:t>
      </w:r>
      <w:proofErr w:type="spellStart"/>
      <w:r>
        <w:rPr>
          <w:rFonts w:ascii="Arial" w:hAnsi="Arial" w:cs="Arial"/>
        </w:rPr>
        <w:t>Mappings</w:t>
      </w:r>
      <w:proofErr w:type="spellEnd"/>
      <w:r>
        <w:rPr>
          <w:rFonts w:ascii="Arial" w:hAnsi="Arial" w:cs="Arial"/>
        </w:rPr>
        <w:t xml:space="preserve"> (.</w:t>
      </w:r>
      <w:proofErr w:type="spellStart"/>
      <w:r>
        <w:rPr>
          <w:rFonts w:ascii="Arial" w:hAnsi="Arial" w:cs="Arial"/>
        </w:rPr>
        <w:t>hbm</w:t>
      </w:r>
      <w:proofErr w:type="spellEnd"/>
      <w:r>
        <w:rPr>
          <w:rFonts w:ascii="Arial" w:hAnsi="Arial" w:cs="Arial"/>
        </w:rPr>
        <w:t>.</w:t>
      </w:r>
      <w:proofErr w:type="spellStart"/>
      <w:r>
        <w:rPr>
          <w:rFonts w:ascii="Arial" w:hAnsi="Arial" w:cs="Arial"/>
        </w:rPr>
        <w:t>xml</w:t>
      </w:r>
      <w:proofErr w:type="spellEnd"/>
      <w:r>
        <w:rPr>
          <w:rFonts w:ascii="Arial" w:hAnsi="Arial" w:cs="Arial"/>
        </w:rPr>
        <w:t>)”</w:t>
      </w:r>
      <w:r w:rsidR="00F5389E">
        <w:rPr>
          <w:rFonts w:ascii="Arial" w:hAnsi="Arial" w:cs="Arial"/>
        </w:rPr>
        <w:t xml:space="preserve"> e selecionar o arquivo de assistente de geração de código respectivo ao módulo</w:t>
      </w:r>
      <w:r w:rsidR="006C7375">
        <w:rPr>
          <w:rFonts w:ascii="Arial" w:hAnsi="Arial" w:cs="Arial"/>
        </w:rPr>
        <w:t xml:space="preserve">. Ao realizar esta configuração, a configuração do mapeamento da classe para tabela será realizada através de </w:t>
      </w:r>
      <w:proofErr w:type="spellStart"/>
      <w:r w:rsidR="006C7375">
        <w:rPr>
          <w:rFonts w:ascii="Arial" w:hAnsi="Arial" w:cs="Arial"/>
        </w:rPr>
        <w:t>Annotations</w:t>
      </w:r>
      <w:proofErr w:type="spellEnd"/>
      <w:r w:rsidR="006C7375">
        <w:rPr>
          <w:rFonts w:ascii="Arial" w:hAnsi="Arial" w:cs="Arial"/>
        </w:rPr>
        <w:t xml:space="preserve"> na própria classe e não, em arquivos XML, facilitando a manutenção posterior.</w:t>
      </w:r>
    </w:p>
    <w:p w:rsidR="00B37E5F" w:rsidRDefault="009A2581" w:rsidP="002D15E5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400040" cy="3407688"/>
            <wp:effectExtent l="19050" t="0" r="0" b="0"/>
            <wp:docPr id="12" name="Imagem 2" descr="C:\Users\msantos\Desktop\img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santos\Desktop\img00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7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435" w:rsidRDefault="001C5A70" w:rsidP="002D15E5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 – Ao clicar em “</w:t>
      </w:r>
      <w:proofErr w:type="spellStart"/>
      <w:r>
        <w:rPr>
          <w:rFonts w:ascii="Arial" w:hAnsi="Arial" w:cs="Arial"/>
        </w:rPr>
        <w:t>Finish</w:t>
      </w:r>
      <w:proofErr w:type="spellEnd"/>
      <w:r>
        <w:rPr>
          <w:rFonts w:ascii="Arial" w:hAnsi="Arial" w:cs="Arial"/>
        </w:rPr>
        <w:t>”, a classe será gerada automaticamente:</w:t>
      </w:r>
    </w:p>
    <w:p w:rsidR="001C5A70" w:rsidRDefault="001C5A70" w:rsidP="002D15E5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00040" cy="3927813"/>
            <wp:effectExtent l="19050" t="0" r="0" b="0"/>
            <wp:docPr id="8" name="Imagem 6" descr="C:\Documents and Settings\Marcelo\Desktop\imagens\img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Marcelo\Desktop\imagens\img00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27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A70" w:rsidRDefault="001C5A70" w:rsidP="002D15E5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Se alguma alteração for realizada na tabela, o arquivo de mapeamento deve ser gerado novamente ou alterado manualmente respeitando o padrão de configuração das </w:t>
      </w:r>
      <w:proofErr w:type="spellStart"/>
      <w:r>
        <w:rPr>
          <w:rFonts w:ascii="Arial" w:hAnsi="Arial" w:cs="Arial"/>
        </w:rPr>
        <w:t>Annotations</w:t>
      </w:r>
      <w:proofErr w:type="spellEnd"/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Hibernate</w:t>
      </w:r>
      <w:proofErr w:type="spellEnd"/>
      <w:r>
        <w:rPr>
          <w:rFonts w:ascii="Arial" w:hAnsi="Arial" w:cs="Arial"/>
        </w:rPr>
        <w:t>, para que fique atualizado em relação ao banco de dados.</w:t>
      </w:r>
    </w:p>
    <w:p w:rsidR="00C92579" w:rsidRDefault="00C92579" w:rsidP="002D15E5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4 – Atualizar o arquivo</w:t>
      </w:r>
      <w:r w:rsidR="002A70E5">
        <w:rPr>
          <w:rFonts w:ascii="Arial" w:hAnsi="Arial" w:cs="Arial"/>
        </w:rPr>
        <w:t xml:space="preserve"> “</w:t>
      </w:r>
      <w:proofErr w:type="spellStart"/>
      <w:r w:rsidR="002A70E5">
        <w:rPr>
          <w:rFonts w:ascii="Arial" w:hAnsi="Arial" w:cs="Arial"/>
        </w:rPr>
        <w:t>hibernate</w:t>
      </w:r>
      <w:proofErr w:type="spellEnd"/>
      <w:r w:rsidR="002A70E5">
        <w:rPr>
          <w:rFonts w:ascii="Arial" w:hAnsi="Arial" w:cs="Arial"/>
        </w:rPr>
        <w:t>.</w:t>
      </w:r>
      <w:proofErr w:type="spellStart"/>
      <w:r w:rsidR="002A70E5">
        <w:rPr>
          <w:rFonts w:ascii="Arial" w:hAnsi="Arial" w:cs="Arial"/>
        </w:rPr>
        <w:t>cfg</w:t>
      </w:r>
      <w:proofErr w:type="spellEnd"/>
      <w:r w:rsidR="002A70E5">
        <w:rPr>
          <w:rFonts w:ascii="Arial" w:hAnsi="Arial" w:cs="Arial"/>
        </w:rPr>
        <w:t>.</w:t>
      </w:r>
      <w:proofErr w:type="spellStart"/>
      <w:r w:rsidR="002A70E5">
        <w:rPr>
          <w:rFonts w:ascii="Arial" w:hAnsi="Arial" w:cs="Arial"/>
        </w:rPr>
        <w:t>xml</w:t>
      </w:r>
      <w:proofErr w:type="spellEnd"/>
      <w:r w:rsidR="002A70E5">
        <w:rPr>
          <w:rFonts w:ascii="Arial" w:hAnsi="Arial" w:cs="Arial"/>
        </w:rPr>
        <w:t>” (arquivo de configuração do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Hibernate</w:t>
      </w:r>
      <w:proofErr w:type="spellEnd"/>
      <w:r w:rsidR="002A70E5">
        <w:rPr>
          <w:rFonts w:ascii="Arial" w:hAnsi="Arial" w:cs="Arial"/>
        </w:rPr>
        <w:t>) que fica no projeto “br.com.</w:t>
      </w:r>
      <w:proofErr w:type="spellStart"/>
      <w:r w:rsidR="002A70E5">
        <w:rPr>
          <w:rFonts w:ascii="Arial" w:hAnsi="Arial" w:cs="Arial"/>
        </w:rPr>
        <w:t>facdombosco</w:t>
      </w:r>
      <w:proofErr w:type="spellEnd"/>
      <w:r w:rsidR="002A70E5">
        <w:rPr>
          <w:rFonts w:ascii="Arial" w:hAnsi="Arial" w:cs="Arial"/>
        </w:rPr>
        <w:t>.</w:t>
      </w:r>
      <w:proofErr w:type="spellStart"/>
      <w:r w:rsidR="002A70E5">
        <w:rPr>
          <w:rFonts w:ascii="Arial" w:hAnsi="Arial" w:cs="Arial"/>
        </w:rPr>
        <w:t>engb</w:t>
      </w:r>
      <w:proofErr w:type="spellEnd"/>
      <w:r w:rsidR="002A70E5">
        <w:rPr>
          <w:rFonts w:ascii="Arial" w:hAnsi="Arial" w:cs="Arial"/>
        </w:rPr>
        <w:t>.</w:t>
      </w:r>
      <w:proofErr w:type="spellStart"/>
      <w:r w:rsidR="002A70E5">
        <w:rPr>
          <w:rFonts w:ascii="Arial" w:hAnsi="Arial" w:cs="Arial"/>
        </w:rPr>
        <w:t>dao</w:t>
      </w:r>
      <w:proofErr w:type="spellEnd"/>
      <w:r w:rsidR="002A70E5">
        <w:rPr>
          <w:rFonts w:ascii="Arial" w:hAnsi="Arial" w:cs="Arial"/>
        </w:rPr>
        <w:t>”</w:t>
      </w:r>
      <w:r w:rsidR="00FA19BB">
        <w:rPr>
          <w:rFonts w:ascii="Arial" w:hAnsi="Arial" w:cs="Arial"/>
        </w:rPr>
        <w:t xml:space="preserve"> (NÃO alterar o arquivo “</w:t>
      </w:r>
      <w:proofErr w:type="spellStart"/>
      <w:r w:rsidR="00FA19BB">
        <w:rPr>
          <w:rFonts w:ascii="Arial" w:hAnsi="Arial" w:cs="Arial"/>
        </w:rPr>
        <w:t>hibernate</w:t>
      </w:r>
      <w:proofErr w:type="spellEnd"/>
      <w:r w:rsidR="00FA19BB">
        <w:rPr>
          <w:rFonts w:ascii="Arial" w:hAnsi="Arial" w:cs="Arial"/>
        </w:rPr>
        <w:t>.</w:t>
      </w:r>
      <w:proofErr w:type="spellStart"/>
      <w:r w:rsidR="00FA19BB">
        <w:rPr>
          <w:rFonts w:ascii="Arial" w:hAnsi="Arial" w:cs="Arial"/>
        </w:rPr>
        <w:t>cfg</w:t>
      </w:r>
      <w:proofErr w:type="spellEnd"/>
      <w:r w:rsidR="00FA19BB">
        <w:rPr>
          <w:rFonts w:ascii="Arial" w:hAnsi="Arial" w:cs="Arial"/>
        </w:rPr>
        <w:t>.</w:t>
      </w:r>
      <w:proofErr w:type="spellStart"/>
      <w:r w:rsidR="00FA19BB">
        <w:rPr>
          <w:rFonts w:ascii="Arial" w:hAnsi="Arial" w:cs="Arial"/>
        </w:rPr>
        <w:t>xml</w:t>
      </w:r>
      <w:proofErr w:type="spellEnd"/>
      <w:r w:rsidR="00FA19BB">
        <w:rPr>
          <w:rFonts w:ascii="Arial" w:hAnsi="Arial" w:cs="Arial"/>
        </w:rPr>
        <w:t>” que fica dentro do pacote “br.com.</w:t>
      </w:r>
      <w:proofErr w:type="spellStart"/>
      <w:r w:rsidR="00FA19BB">
        <w:rPr>
          <w:rFonts w:ascii="Arial" w:hAnsi="Arial" w:cs="Arial"/>
        </w:rPr>
        <w:t>facdombosco</w:t>
      </w:r>
      <w:proofErr w:type="spellEnd"/>
      <w:r w:rsidR="00FA19BB">
        <w:rPr>
          <w:rFonts w:ascii="Arial" w:hAnsi="Arial" w:cs="Arial"/>
        </w:rPr>
        <w:t>.</w:t>
      </w:r>
      <w:proofErr w:type="spellStart"/>
      <w:r w:rsidR="00FA19BB">
        <w:rPr>
          <w:rFonts w:ascii="Arial" w:hAnsi="Arial" w:cs="Arial"/>
        </w:rPr>
        <w:t>engb</w:t>
      </w:r>
      <w:proofErr w:type="spellEnd"/>
      <w:r w:rsidR="00FA19BB">
        <w:rPr>
          <w:rFonts w:ascii="Arial" w:hAnsi="Arial" w:cs="Arial"/>
        </w:rPr>
        <w:t>.</w:t>
      </w:r>
      <w:proofErr w:type="spellStart"/>
      <w:r w:rsidR="00FA19BB">
        <w:rPr>
          <w:rFonts w:ascii="Arial" w:hAnsi="Arial" w:cs="Arial"/>
        </w:rPr>
        <w:t>dao</w:t>
      </w:r>
      <w:proofErr w:type="spellEnd"/>
      <w:r w:rsidR="00FA19BB">
        <w:rPr>
          <w:rFonts w:ascii="Arial" w:hAnsi="Arial" w:cs="Arial"/>
        </w:rPr>
        <w:t>”)</w:t>
      </w:r>
      <w:r w:rsidR="002A70E5">
        <w:rPr>
          <w:rFonts w:ascii="Arial" w:hAnsi="Arial" w:cs="Arial"/>
        </w:rPr>
        <w:t xml:space="preserve"> na package “default”</w:t>
      </w:r>
      <w:r>
        <w:rPr>
          <w:rFonts w:ascii="Arial" w:hAnsi="Arial" w:cs="Arial"/>
        </w:rPr>
        <w:t xml:space="preserve"> no módulo respectivo para que o mesmo possa identificar o mapeamento:</w:t>
      </w:r>
    </w:p>
    <w:p w:rsidR="00C92579" w:rsidRDefault="00C92579" w:rsidP="002D15E5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00040" cy="3927813"/>
            <wp:effectExtent l="19050" t="0" r="0" b="0"/>
            <wp:docPr id="9" name="Imagem 4" descr="C:\Documents and Settings\Marcelo\Desktop\imagens\img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Marcelo\Desktop\imagens\img00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27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FA6" w:rsidRDefault="00D33FA6" w:rsidP="00D33FA6">
      <w:pPr>
        <w:pStyle w:val="PargrafodaLista"/>
        <w:numPr>
          <w:ilvl w:val="0"/>
          <w:numId w:val="2"/>
        </w:numPr>
        <w:spacing w:after="200" w:line="276" w:lineRule="auto"/>
        <w:rPr>
          <w:rFonts w:ascii="Arial" w:hAnsi="Arial" w:cs="Arial"/>
          <w:b/>
        </w:rPr>
      </w:pPr>
      <w:r w:rsidRPr="00D33FA6">
        <w:rPr>
          <w:rFonts w:ascii="Arial" w:hAnsi="Arial" w:cs="Arial"/>
          <w:b/>
        </w:rPr>
        <w:t xml:space="preserve">Criação do </w:t>
      </w:r>
      <w:r>
        <w:rPr>
          <w:rFonts w:ascii="Arial" w:hAnsi="Arial" w:cs="Arial"/>
          <w:b/>
        </w:rPr>
        <w:t>DAO</w:t>
      </w:r>
    </w:p>
    <w:p w:rsidR="00D33FA6" w:rsidRDefault="00C42954" w:rsidP="00A65FD2">
      <w:pPr>
        <w:spacing w:after="200" w:line="276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Para criar a classe DAO, é necessário incluir uma nova classe no projeto “br.com.</w:t>
      </w:r>
      <w:proofErr w:type="spellStart"/>
      <w:r>
        <w:rPr>
          <w:rFonts w:ascii="Arial" w:hAnsi="Arial" w:cs="Arial"/>
        </w:rPr>
        <w:t>facdombosco</w:t>
      </w:r>
      <w:proofErr w:type="spellEnd"/>
      <w:r>
        <w:rPr>
          <w:rFonts w:ascii="Arial" w:hAnsi="Arial" w:cs="Arial"/>
        </w:rPr>
        <w:t>.</w:t>
      </w:r>
      <w:proofErr w:type="spellStart"/>
      <w:r>
        <w:rPr>
          <w:rFonts w:ascii="Arial" w:hAnsi="Arial" w:cs="Arial"/>
        </w:rPr>
        <w:t>eng.dao”</w:t>
      </w:r>
      <w:proofErr w:type="spellEnd"/>
      <w:r>
        <w:rPr>
          <w:rFonts w:ascii="Arial" w:hAnsi="Arial" w:cs="Arial"/>
        </w:rPr>
        <w:t xml:space="preserve"> dentro do pacote respectivo ao módulo. A classe criada deve herdar da classe </w:t>
      </w:r>
      <w:proofErr w:type="spellStart"/>
      <w:r>
        <w:rPr>
          <w:rFonts w:ascii="Arial" w:hAnsi="Arial" w:cs="Arial"/>
        </w:rPr>
        <w:t>tipada</w:t>
      </w:r>
      <w:proofErr w:type="spell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BaseDAO</w:t>
      </w:r>
      <w:proofErr w:type="spellEnd"/>
      <w:r>
        <w:rPr>
          <w:rFonts w:ascii="Arial" w:hAnsi="Arial" w:cs="Arial"/>
        </w:rPr>
        <w:t xml:space="preserve">”, que contém as operações em comum de CRUD já implementadas. Ou seja, as operações </w:t>
      </w:r>
      <w:r w:rsidR="00A65FD2">
        <w:rPr>
          <w:rFonts w:ascii="Arial" w:hAnsi="Arial" w:cs="Arial"/>
        </w:rPr>
        <w:t>de busca e persistência já estão implementadas na classe “</w:t>
      </w:r>
      <w:proofErr w:type="spellStart"/>
      <w:r w:rsidR="00A65FD2">
        <w:rPr>
          <w:rFonts w:ascii="Arial" w:hAnsi="Arial" w:cs="Arial"/>
        </w:rPr>
        <w:t>BaseDAO</w:t>
      </w:r>
      <w:proofErr w:type="spellEnd"/>
      <w:r w:rsidR="00A65FD2">
        <w:rPr>
          <w:rFonts w:ascii="Arial" w:hAnsi="Arial" w:cs="Arial"/>
        </w:rPr>
        <w:t>” com o objetivo de facilitar a implementação do sistema. Ao herdar da classe “</w:t>
      </w:r>
      <w:proofErr w:type="spellStart"/>
      <w:r w:rsidR="00A65FD2">
        <w:rPr>
          <w:rFonts w:ascii="Arial" w:hAnsi="Arial" w:cs="Arial"/>
        </w:rPr>
        <w:t>BaseDAO</w:t>
      </w:r>
      <w:proofErr w:type="spellEnd"/>
      <w:r w:rsidR="00A65FD2">
        <w:rPr>
          <w:rFonts w:ascii="Arial" w:hAnsi="Arial" w:cs="Arial"/>
        </w:rPr>
        <w:t>” é necessário passar os tipos da “DVO” e da chave primária da classe (</w:t>
      </w:r>
      <w:proofErr w:type="spellStart"/>
      <w:r w:rsidR="00A65FD2">
        <w:rPr>
          <w:rFonts w:ascii="Arial" w:hAnsi="Arial" w:cs="Arial"/>
        </w:rPr>
        <w:t>Integer</w:t>
      </w:r>
      <w:proofErr w:type="spellEnd"/>
      <w:r w:rsidR="00A65FD2">
        <w:rPr>
          <w:rFonts w:ascii="Arial" w:hAnsi="Arial" w:cs="Arial"/>
        </w:rPr>
        <w:t xml:space="preserve">, já que serão utilizadas chaves </w:t>
      </w:r>
      <w:proofErr w:type="spellStart"/>
      <w:r w:rsidR="00A65FD2">
        <w:rPr>
          <w:rFonts w:ascii="Arial" w:hAnsi="Arial" w:cs="Arial"/>
        </w:rPr>
        <w:t>AutoIncrement</w:t>
      </w:r>
      <w:proofErr w:type="spellEnd"/>
      <w:r w:rsidR="00A65FD2">
        <w:rPr>
          <w:rFonts w:ascii="Arial" w:hAnsi="Arial" w:cs="Arial"/>
        </w:rPr>
        <w:t xml:space="preserve"> no banco de dados). Abaixo um exemplo:</w:t>
      </w:r>
    </w:p>
    <w:p w:rsidR="00AB596D" w:rsidRPr="00D33FA6" w:rsidRDefault="00AB596D" w:rsidP="00A65FD2">
      <w:pPr>
        <w:spacing w:after="200" w:line="276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518660" cy="3498215"/>
            <wp:effectExtent l="19050" t="0" r="0" b="0"/>
            <wp:docPr id="1" name="Imagem 1" descr="C:\Documents and Settings\Marcelo\Desktop\imagens\img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arcelo\Desktop\imagens\img00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49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89A" w:rsidRDefault="0012589A" w:rsidP="002D15E5">
      <w:pPr>
        <w:spacing w:after="200" w:line="276" w:lineRule="auto"/>
        <w:jc w:val="both"/>
        <w:rPr>
          <w:rFonts w:ascii="Arial" w:hAnsi="Arial" w:cs="Arial"/>
        </w:rPr>
      </w:pPr>
    </w:p>
    <w:p w:rsidR="0012589A" w:rsidRDefault="0012589A" w:rsidP="002D15E5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Qualquer método de busca ou persistência customizado deve ser implementado nesta classe.</w:t>
      </w:r>
    </w:p>
    <w:p w:rsidR="005207A3" w:rsidRPr="005207A3" w:rsidRDefault="005207A3" w:rsidP="005207A3">
      <w:pPr>
        <w:pStyle w:val="PargrafodaLista"/>
        <w:numPr>
          <w:ilvl w:val="0"/>
          <w:numId w:val="2"/>
        </w:numPr>
        <w:spacing w:after="200" w:line="276" w:lineRule="auto"/>
        <w:rPr>
          <w:rFonts w:ascii="Arial" w:hAnsi="Arial" w:cs="Arial"/>
          <w:b/>
        </w:rPr>
      </w:pPr>
      <w:r w:rsidRPr="005207A3">
        <w:rPr>
          <w:rFonts w:ascii="Arial" w:hAnsi="Arial" w:cs="Arial"/>
          <w:b/>
        </w:rPr>
        <w:t xml:space="preserve">Criação do </w:t>
      </w:r>
      <w:proofErr w:type="spellStart"/>
      <w:r>
        <w:rPr>
          <w:rFonts w:ascii="Arial" w:hAnsi="Arial" w:cs="Arial"/>
          <w:b/>
        </w:rPr>
        <w:t>Service</w:t>
      </w:r>
      <w:proofErr w:type="spellEnd"/>
    </w:p>
    <w:p w:rsidR="0025690B" w:rsidRDefault="005207A3" w:rsidP="005B235A">
      <w:pPr>
        <w:spacing w:after="200" w:line="276" w:lineRule="auto"/>
        <w:ind w:firstLine="708"/>
        <w:jc w:val="both"/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Arial" w:hAnsi="Arial" w:cs="Arial"/>
        </w:rPr>
        <w:t>Para criar a classe DAO, é necessário incluir uma nova classe no projeto “br.com.</w:t>
      </w:r>
      <w:proofErr w:type="spellStart"/>
      <w:r>
        <w:rPr>
          <w:rFonts w:ascii="Arial" w:hAnsi="Arial" w:cs="Arial"/>
        </w:rPr>
        <w:t>facdombosco</w:t>
      </w:r>
      <w:proofErr w:type="spellEnd"/>
      <w:r>
        <w:rPr>
          <w:rFonts w:ascii="Arial" w:hAnsi="Arial" w:cs="Arial"/>
        </w:rPr>
        <w:t>.</w:t>
      </w:r>
      <w:proofErr w:type="spellStart"/>
      <w:r>
        <w:rPr>
          <w:rFonts w:ascii="Arial" w:hAnsi="Arial" w:cs="Arial"/>
        </w:rPr>
        <w:t>eng.service”</w:t>
      </w:r>
      <w:proofErr w:type="spellEnd"/>
      <w:r>
        <w:rPr>
          <w:rFonts w:ascii="Arial" w:hAnsi="Arial" w:cs="Arial"/>
        </w:rPr>
        <w:t xml:space="preserve"> dentro do pacote respectivo ao módulo. A classe criada deve herdar da classe </w:t>
      </w:r>
      <w:proofErr w:type="spellStart"/>
      <w:r>
        <w:rPr>
          <w:rFonts w:ascii="Arial" w:hAnsi="Arial" w:cs="Arial"/>
        </w:rPr>
        <w:t>tipada</w:t>
      </w:r>
      <w:proofErr w:type="spell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BaseService</w:t>
      </w:r>
      <w:proofErr w:type="spellEnd"/>
      <w:r>
        <w:rPr>
          <w:rFonts w:ascii="Arial" w:hAnsi="Arial" w:cs="Arial"/>
        </w:rPr>
        <w:t>”, que já contém a implementação dos métodos de busca e persistência da classe “</w:t>
      </w:r>
      <w:proofErr w:type="spellStart"/>
      <w:r>
        <w:rPr>
          <w:rFonts w:ascii="Arial" w:hAnsi="Arial" w:cs="Arial"/>
        </w:rPr>
        <w:t>BaseDAO</w:t>
      </w:r>
      <w:proofErr w:type="spellEnd"/>
      <w:r w:rsidR="00894412">
        <w:rPr>
          <w:rFonts w:ascii="Arial" w:hAnsi="Arial" w:cs="Arial"/>
        </w:rPr>
        <w:t>” com o objetivo de facilitar a implementação.</w:t>
      </w:r>
      <w:r w:rsidR="005B235A">
        <w:rPr>
          <w:rFonts w:ascii="Arial" w:hAnsi="Arial" w:cs="Arial"/>
        </w:rPr>
        <w:t xml:space="preserve"> Ao herdar da classe “</w:t>
      </w:r>
      <w:proofErr w:type="spellStart"/>
      <w:r w:rsidR="005B235A">
        <w:rPr>
          <w:rFonts w:ascii="Arial" w:hAnsi="Arial" w:cs="Arial"/>
        </w:rPr>
        <w:t>BaseService</w:t>
      </w:r>
      <w:proofErr w:type="spellEnd"/>
      <w:r w:rsidR="005B235A">
        <w:rPr>
          <w:rFonts w:ascii="Arial" w:hAnsi="Arial" w:cs="Arial"/>
        </w:rPr>
        <w:t>” é necessário passar os tipos da “DVO” e da chave primária da classe (</w:t>
      </w:r>
      <w:proofErr w:type="spellStart"/>
      <w:r w:rsidR="005B235A">
        <w:rPr>
          <w:rFonts w:ascii="Arial" w:hAnsi="Arial" w:cs="Arial"/>
        </w:rPr>
        <w:t>Integer</w:t>
      </w:r>
      <w:proofErr w:type="spellEnd"/>
      <w:r w:rsidR="005B235A">
        <w:rPr>
          <w:rFonts w:ascii="Arial" w:hAnsi="Arial" w:cs="Arial"/>
        </w:rPr>
        <w:t xml:space="preserve">, já que serão utilizadas chaves </w:t>
      </w:r>
      <w:proofErr w:type="spellStart"/>
      <w:r w:rsidR="005B235A">
        <w:rPr>
          <w:rFonts w:ascii="Arial" w:hAnsi="Arial" w:cs="Arial"/>
        </w:rPr>
        <w:t>AutoIncrement</w:t>
      </w:r>
      <w:proofErr w:type="spellEnd"/>
      <w:r w:rsidR="005B235A">
        <w:rPr>
          <w:rFonts w:ascii="Arial" w:hAnsi="Arial" w:cs="Arial"/>
        </w:rPr>
        <w:t xml:space="preserve"> no banco de dados)</w:t>
      </w:r>
      <w:r w:rsidR="00C874C0">
        <w:rPr>
          <w:rFonts w:ascii="Arial" w:hAnsi="Arial" w:cs="Arial"/>
        </w:rPr>
        <w:t>, além de criar um construtor passando a classe respectiva ao “DVO”</w:t>
      </w:r>
      <w:r w:rsidR="00A22A82">
        <w:rPr>
          <w:rFonts w:ascii="Arial" w:hAnsi="Arial" w:cs="Arial"/>
        </w:rPr>
        <w:t xml:space="preserve"> para que o </w:t>
      </w:r>
      <w:proofErr w:type="spellStart"/>
      <w:r w:rsidR="00A22A82">
        <w:rPr>
          <w:rFonts w:ascii="Arial" w:hAnsi="Arial" w:cs="Arial"/>
        </w:rPr>
        <w:t>Hibernate</w:t>
      </w:r>
      <w:proofErr w:type="spellEnd"/>
      <w:r w:rsidR="00A22A82">
        <w:rPr>
          <w:rFonts w:ascii="Arial" w:hAnsi="Arial" w:cs="Arial"/>
        </w:rPr>
        <w:t xml:space="preserve"> identifique o tipo necessário</w:t>
      </w:r>
      <w:r w:rsidR="005B235A">
        <w:rPr>
          <w:rFonts w:ascii="Arial" w:hAnsi="Arial" w:cs="Arial"/>
        </w:rPr>
        <w:t>. Abaixo um exemplo:</w:t>
      </w:r>
      <w:r w:rsidR="0025690B" w:rsidRPr="0025690B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5B235A" w:rsidRDefault="0025690B" w:rsidP="005B235A">
      <w:pPr>
        <w:spacing w:after="200" w:line="276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944110" cy="3498215"/>
            <wp:effectExtent l="19050" t="0" r="8890" b="0"/>
            <wp:docPr id="2" name="Imagem 2" descr="C:\Documents and Settings\Marcelo\Desktop\imagens\img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Marcelo\Desktop\imagens\img00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49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7A3" w:rsidRDefault="00901A69" w:rsidP="00901A69">
      <w:pPr>
        <w:spacing w:after="200" w:line="276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Qualquer método de regra de negócio ou validação pode ser sobrescrito na classe “</w:t>
      </w:r>
      <w:proofErr w:type="spellStart"/>
      <w:r>
        <w:rPr>
          <w:rFonts w:ascii="Arial" w:hAnsi="Arial" w:cs="Arial"/>
        </w:rPr>
        <w:t>Service</w:t>
      </w:r>
      <w:proofErr w:type="spellEnd"/>
      <w:r>
        <w:rPr>
          <w:rFonts w:ascii="Arial" w:hAnsi="Arial" w:cs="Arial"/>
        </w:rPr>
        <w:t xml:space="preserve">”. </w:t>
      </w:r>
      <w:r w:rsidR="006466C3">
        <w:rPr>
          <w:rFonts w:ascii="Arial" w:hAnsi="Arial" w:cs="Arial"/>
        </w:rPr>
        <w:t>Abaixo um exemplo de validação de campos ao salvar um usuário:</w:t>
      </w:r>
    </w:p>
    <w:p w:rsidR="006466C3" w:rsidRDefault="007A5061" w:rsidP="007A5061">
      <w:pPr>
        <w:spacing w:after="200" w:line="276" w:lineRule="auto"/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377317" cy="3189768"/>
            <wp:effectExtent l="19050" t="0" r="4183" b="0"/>
            <wp:docPr id="6" name="Imagem 3" descr="C:\Documents and Settings\Marcelo\Desktop\imagens\img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Marcelo\Desktop\imagens\img00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317" cy="3189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536" w:rsidRPr="005207A3" w:rsidRDefault="00B57536" w:rsidP="00B57536">
      <w:pPr>
        <w:pStyle w:val="PargrafodaLista"/>
        <w:numPr>
          <w:ilvl w:val="0"/>
          <w:numId w:val="2"/>
        </w:num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Utilização da arquitetura</w:t>
      </w:r>
    </w:p>
    <w:p w:rsidR="006E382A" w:rsidRDefault="006752F0" w:rsidP="006752F0">
      <w:pPr>
        <w:spacing w:after="20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286661" cy="2269705"/>
            <wp:effectExtent l="19050" t="0" r="9239" b="0"/>
            <wp:docPr id="1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48" cy="2269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E7A" w:rsidRPr="00AB7FF8" w:rsidRDefault="00FD4E7A" w:rsidP="00FD4E7A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Lembrando que, ao chamar os métodos apresentados acima estão implementados na classe “</w:t>
      </w:r>
      <w:proofErr w:type="spellStart"/>
      <w:r>
        <w:rPr>
          <w:rFonts w:ascii="Arial" w:hAnsi="Arial" w:cs="Arial"/>
        </w:rPr>
        <w:t>BaseService</w:t>
      </w:r>
      <w:proofErr w:type="spellEnd"/>
      <w:r>
        <w:rPr>
          <w:rFonts w:ascii="Arial" w:hAnsi="Arial" w:cs="Arial"/>
        </w:rPr>
        <w:t>”, que, por sua vez, chama a classe “</w:t>
      </w:r>
      <w:proofErr w:type="spellStart"/>
      <w:r>
        <w:rPr>
          <w:rFonts w:ascii="Arial" w:hAnsi="Arial" w:cs="Arial"/>
        </w:rPr>
        <w:t>BaseDAO</w:t>
      </w:r>
      <w:proofErr w:type="spellEnd"/>
      <w:r>
        <w:rPr>
          <w:rFonts w:ascii="Arial" w:hAnsi="Arial" w:cs="Arial"/>
        </w:rPr>
        <w:t>”, com o objetivo de facilitar o desenvolvimento do sistema. Nota-se que, não foi necessário escrever nenhum comando SQL para realizar as operações CRUD. Nas classes “</w:t>
      </w:r>
      <w:proofErr w:type="spellStart"/>
      <w:r>
        <w:rPr>
          <w:rFonts w:ascii="Arial" w:hAnsi="Arial" w:cs="Arial"/>
        </w:rPr>
        <w:t>BaseDAO</w:t>
      </w:r>
      <w:proofErr w:type="spellEnd"/>
      <w:r>
        <w:rPr>
          <w:rFonts w:ascii="Arial" w:hAnsi="Arial" w:cs="Arial"/>
        </w:rPr>
        <w:t>” e “</w:t>
      </w:r>
      <w:proofErr w:type="spellStart"/>
      <w:r>
        <w:rPr>
          <w:rFonts w:ascii="Arial" w:hAnsi="Arial" w:cs="Arial"/>
        </w:rPr>
        <w:t>BaseService</w:t>
      </w:r>
      <w:proofErr w:type="spellEnd"/>
      <w:r>
        <w:rPr>
          <w:rFonts w:ascii="Arial" w:hAnsi="Arial" w:cs="Arial"/>
        </w:rPr>
        <w:t>” também estão implementados outros métodos para facilitar a realização do CRUD.</w:t>
      </w:r>
    </w:p>
    <w:sectPr w:rsidR="00FD4E7A" w:rsidRPr="00AB7FF8" w:rsidSect="00997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373D" w:rsidRDefault="004F373D" w:rsidP="004B0E5C">
      <w:r>
        <w:separator/>
      </w:r>
    </w:p>
  </w:endnote>
  <w:endnote w:type="continuationSeparator" w:id="0">
    <w:p w:rsidR="004F373D" w:rsidRDefault="004F373D" w:rsidP="004B0E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373D" w:rsidRDefault="004F373D" w:rsidP="004B0E5C">
      <w:r>
        <w:separator/>
      </w:r>
    </w:p>
  </w:footnote>
  <w:footnote w:type="continuationSeparator" w:id="0">
    <w:p w:rsidR="004F373D" w:rsidRDefault="004F373D" w:rsidP="004B0E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73673"/>
    <w:multiLevelType w:val="hybridMultilevel"/>
    <w:tmpl w:val="23FE1D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C4431"/>
    <w:multiLevelType w:val="hybridMultilevel"/>
    <w:tmpl w:val="23FE1D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0D74DB"/>
    <w:multiLevelType w:val="hybridMultilevel"/>
    <w:tmpl w:val="6980A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FA7CF7"/>
    <w:multiLevelType w:val="hybridMultilevel"/>
    <w:tmpl w:val="23FE1D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1028"/>
    <w:rsid w:val="000229C4"/>
    <w:rsid w:val="0007207B"/>
    <w:rsid w:val="000B1AD7"/>
    <w:rsid w:val="000C44C3"/>
    <w:rsid w:val="000E00F0"/>
    <w:rsid w:val="000F5BD2"/>
    <w:rsid w:val="0012589A"/>
    <w:rsid w:val="00140E0C"/>
    <w:rsid w:val="00146A99"/>
    <w:rsid w:val="001B2525"/>
    <w:rsid w:val="001C5A70"/>
    <w:rsid w:val="00210EDC"/>
    <w:rsid w:val="002511B2"/>
    <w:rsid w:val="0025690B"/>
    <w:rsid w:val="00284040"/>
    <w:rsid w:val="002A70E5"/>
    <w:rsid w:val="002D15E5"/>
    <w:rsid w:val="003329FC"/>
    <w:rsid w:val="00352A13"/>
    <w:rsid w:val="003A2A9D"/>
    <w:rsid w:val="00433896"/>
    <w:rsid w:val="0048567E"/>
    <w:rsid w:val="00491C4E"/>
    <w:rsid w:val="00492D2D"/>
    <w:rsid w:val="004B0E5C"/>
    <w:rsid w:val="004B1028"/>
    <w:rsid w:val="004B66B4"/>
    <w:rsid w:val="004D7483"/>
    <w:rsid w:val="004F373D"/>
    <w:rsid w:val="004F5BA6"/>
    <w:rsid w:val="005207A3"/>
    <w:rsid w:val="00526D5E"/>
    <w:rsid w:val="00532759"/>
    <w:rsid w:val="00546511"/>
    <w:rsid w:val="00557F5E"/>
    <w:rsid w:val="0056193E"/>
    <w:rsid w:val="005639F3"/>
    <w:rsid w:val="00564FCE"/>
    <w:rsid w:val="005675AF"/>
    <w:rsid w:val="00567CE7"/>
    <w:rsid w:val="00572C27"/>
    <w:rsid w:val="00575F96"/>
    <w:rsid w:val="00592DF5"/>
    <w:rsid w:val="005B235A"/>
    <w:rsid w:val="006466C3"/>
    <w:rsid w:val="006752F0"/>
    <w:rsid w:val="00696289"/>
    <w:rsid w:val="006C7375"/>
    <w:rsid w:val="006D0E6E"/>
    <w:rsid w:val="006E382A"/>
    <w:rsid w:val="00724747"/>
    <w:rsid w:val="00766072"/>
    <w:rsid w:val="007A5061"/>
    <w:rsid w:val="00801368"/>
    <w:rsid w:val="008302CE"/>
    <w:rsid w:val="00837B28"/>
    <w:rsid w:val="00871CB2"/>
    <w:rsid w:val="00894412"/>
    <w:rsid w:val="008F0A5E"/>
    <w:rsid w:val="00901A69"/>
    <w:rsid w:val="00993738"/>
    <w:rsid w:val="0099733C"/>
    <w:rsid w:val="009A2581"/>
    <w:rsid w:val="009D7262"/>
    <w:rsid w:val="009F7B1B"/>
    <w:rsid w:val="00A22A82"/>
    <w:rsid w:val="00A65FD2"/>
    <w:rsid w:val="00AB596D"/>
    <w:rsid w:val="00AB7FF8"/>
    <w:rsid w:val="00AD250A"/>
    <w:rsid w:val="00B31CA2"/>
    <w:rsid w:val="00B37E5F"/>
    <w:rsid w:val="00B57536"/>
    <w:rsid w:val="00BD2141"/>
    <w:rsid w:val="00C02FA3"/>
    <w:rsid w:val="00C05C5D"/>
    <w:rsid w:val="00C42954"/>
    <w:rsid w:val="00C50195"/>
    <w:rsid w:val="00C874C0"/>
    <w:rsid w:val="00C92579"/>
    <w:rsid w:val="00C97182"/>
    <w:rsid w:val="00CB0807"/>
    <w:rsid w:val="00CC19D7"/>
    <w:rsid w:val="00D32B6D"/>
    <w:rsid w:val="00D33FA6"/>
    <w:rsid w:val="00D94332"/>
    <w:rsid w:val="00D95BA1"/>
    <w:rsid w:val="00DB36A0"/>
    <w:rsid w:val="00DD47E8"/>
    <w:rsid w:val="00E67C38"/>
    <w:rsid w:val="00EA1069"/>
    <w:rsid w:val="00EB4720"/>
    <w:rsid w:val="00EC0975"/>
    <w:rsid w:val="00EC7C48"/>
    <w:rsid w:val="00F25435"/>
    <w:rsid w:val="00F5389E"/>
    <w:rsid w:val="00F611F3"/>
    <w:rsid w:val="00F66D84"/>
    <w:rsid w:val="00FA19BB"/>
    <w:rsid w:val="00FD4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color="none [3201]" strokecolor="none [1944]">
      <v:fill color="none [3201]" color2="none [1304]" focusposition="1" focussize="" focus="100%" type="gradient"/>
      <v:stroke color="none [1944]" weight="1pt"/>
      <v:shadow on="t" type="perspective" color="none [1608]" opacity=".5" offset="1pt" offset2="-3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040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75F9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5F9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4B0E5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B0E5C"/>
    <w:rPr>
      <w:rFonts w:ascii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4B0E5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4B0E5C"/>
    <w:rPr>
      <w:rFonts w:ascii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D21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7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DC4DE-CB07-4231-864E-5BDC58435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1406</Words>
  <Characters>7594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msantos</dc:creator>
  <cp:lastModifiedBy>Marcelo</cp:lastModifiedBy>
  <cp:revision>7</cp:revision>
  <dcterms:created xsi:type="dcterms:W3CDTF">2010-10-12T01:53:00Z</dcterms:created>
  <dcterms:modified xsi:type="dcterms:W3CDTF">2010-10-23T18:30:00Z</dcterms:modified>
</cp:coreProperties>
</file>