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136" w:rsidRPr="003F27B1" w:rsidRDefault="008A5136" w:rsidP="008A5136">
      <w:pPr>
        <w:rPr>
          <w:rFonts w:asciiTheme="majorHAnsi" w:hAnsiTheme="majorHAnsi"/>
          <w:b/>
          <w:sz w:val="32"/>
          <w:szCs w:val="32"/>
        </w:rPr>
      </w:pPr>
    </w:p>
    <w:p w:rsidR="008A5136" w:rsidRPr="003F27B1" w:rsidRDefault="008A5136" w:rsidP="008A5136">
      <w:pPr>
        <w:rPr>
          <w:rFonts w:asciiTheme="majorHAnsi" w:hAnsiTheme="majorHAnsi"/>
          <w:b/>
          <w:sz w:val="32"/>
          <w:szCs w:val="32"/>
        </w:rPr>
      </w:pPr>
    </w:p>
    <w:p w:rsidR="008A5136" w:rsidRPr="003F27B1" w:rsidRDefault="008A5136" w:rsidP="008A5136">
      <w:pPr>
        <w:rPr>
          <w:rFonts w:asciiTheme="majorHAnsi" w:hAnsiTheme="majorHAnsi"/>
          <w:b/>
          <w:sz w:val="28"/>
          <w:szCs w:val="28"/>
        </w:rPr>
      </w:pPr>
      <w:r w:rsidRPr="003F27B1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3E006F12" wp14:editId="31B1E774">
                <wp:extent cx="5859780" cy="3984171"/>
                <wp:effectExtent l="19050" t="19050" r="45720" b="35560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3984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D3D" w:rsidRDefault="002F6D3D" w:rsidP="008A5136">
                            <w:pPr>
                              <w:spacing w:line="360" w:lineRule="auto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Garamond" w:hAnsi="Garamond"/>
                                <w:noProof/>
                              </w:rPr>
                              <w:drawing>
                                <wp:inline distT="0" distB="0" distL="0" distR="0" wp14:anchorId="3834F5DE" wp14:editId="62C90D5A">
                                  <wp:extent cx="3303270" cy="777240"/>
                                  <wp:effectExtent l="0" t="0" r="0" b="3810"/>
                                  <wp:docPr id="228" name="Picture 228" descr="Description: Description: Uncommon Schools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Description: Description: Uncommon Schools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3270" cy="777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F6D3D" w:rsidRPr="000832FB" w:rsidRDefault="0071688B" w:rsidP="008A5136">
                            <w:pPr>
                              <w:spacing w:line="360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sz w:val="56"/>
                                <w:szCs w:val="56"/>
                              </w:rPr>
                              <w:t>AP Calculus BC</w:t>
                            </w:r>
                            <w:r w:rsidR="002F6D3D" w:rsidRPr="000832FB">
                              <w:rPr>
                                <w:rFonts w:ascii="Franklin Gothic Book" w:hAnsi="Franklin Gothic Book"/>
                                <w:b/>
                                <w:sz w:val="56"/>
                                <w:szCs w:val="56"/>
                              </w:rPr>
                              <w:t xml:space="preserve">  </w:t>
                            </w:r>
                          </w:p>
                          <w:p w:rsidR="002F6D3D" w:rsidRDefault="002F6D3D" w:rsidP="008A5136">
                            <w:pPr>
                              <w:spacing w:line="360" w:lineRule="auto"/>
                              <w:jc w:val="center"/>
                              <w:rPr>
                                <w:rFonts w:ascii="Franklin Gothic Book" w:hAnsi="Franklin Gothic Book"/>
                                <w:sz w:val="56"/>
                                <w:szCs w:val="56"/>
                              </w:rPr>
                            </w:pPr>
                            <w:r w:rsidRPr="000832FB">
                              <w:rPr>
                                <w:rFonts w:ascii="Franklin Gothic Book" w:hAnsi="Franklin Gothic Book"/>
                                <w:sz w:val="56"/>
                                <w:szCs w:val="56"/>
                              </w:rPr>
                              <w:t>Q</w:t>
                            </w:r>
                            <w:r>
                              <w:rPr>
                                <w:rFonts w:ascii="Franklin Gothic Book" w:hAnsi="Franklin Gothic Book"/>
                                <w:sz w:val="56"/>
                                <w:szCs w:val="56"/>
                              </w:rPr>
                              <w:t>1</w:t>
                            </w:r>
                            <w:r w:rsidRPr="000832FB">
                              <w:rPr>
                                <w:rFonts w:ascii="Franklin Gothic Book" w:hAnsi="Franklin Gothic Book"/>
                                <w:sz w:val="56"/>
                                <w:szCs w:val="56"/>
                              </w:rPr>
                              <w:t xml:space="preserve"> Interim Assessment </w:t>
                            </w:r>
                          </w:p>
                          <w:p w:rsidR="002F6D3D" w:rsidRDefault="002F6D3D" w:rsidP="008A5136">
                            <w:pPr>
                              <w:spacing w:line="360" w:lineRule="auto"/>
                              <w:jc w:val="center"/>
                              <w:rPr>
                                <w:rFonts w:ascii="Franklin Gothic Book" w:hAnsi="Franklin Gothic Book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52"/>
                                <w:szCs w:val="56"/>
                              </w:rPr>
                              <w:t>Test Booklet 3</w:t>
                            </w:r>
                          </w:p>
                          <w:p w:rsidR="002F6D3D" w:rsidRPr="00242301" w:rsidRDefault="002F6D3D" w:rsidP="008A5136">
                            <w:pPr>
                              <w:spacing w:line="360" w:lineRule="auto"/>
                              <w:jc w:val="center"/>
                              <w:rPr>
                                <w:rFonts w:ascii="Franklin Gothic Book" w:hAnsi="Franklin Gothic Book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52"/>
                                <w:szCs w:val="56"/>
                              </w:rPr>
                              <w:t xml:space="preserve"> Free Response Questions</w:t>
                            </w:r>
                          </w:p>
                          <w:p w:rsidR="002F6D3D" w:rsidRPr="000832FB" w:rsidRDefault="003F27B1" w:rsidP="008A5136">
                            <w:pPr>
                              <w:spacing w:line="360" w:lineRule="auto"/>
                              <w:jc w:val="center"/>
                              <w:rPr>
                                <w:rFonts w:ascii="Franklin Gothic Book" w:hAnsi="Franklin Gothic Book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52"/>
                                <w:szCs w:val="56"/>
                              </w:rPr>
                              <w:t>January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width:461.4pt;height:3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" strokeweight="4.5pt">
                <v:stroke linestyle="thinThick"/>
                <v:textbox>
                  <w:txbxContent>
                    <w:p w:rsidR="002F6D3D" w:rsidRDefault="002F6D3D" w:rsidP="008A5136">
                      <w:pPr>
                        <w:spacing w:line="360" w:lineRule="auto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Garamond" w:hAnsi="Garamond"/>
                          <w:noProof/>
                        </w:rPr>
                        <w:drawing>
                          <wp:inline distT="0" distB="0" distL="0" distR="0" wp14:anchorId="3834F5DE" wp14:editId="62C90D5A">
                            <wp:extent cx="3303270" cy="777240"/>
                            <wp:effectExtent l="0" t="0" r="0" b="3810"/>
                            <wp:docPr id="228" name="Picture 228" descr="Description: Description: Uncommon Schools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Description: Description: Uncommon Schools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r:link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3270" cy="777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F6D3D" w:rsidRPr="000832FB" w:rsidRDefault="0071688B" w:rsidP="008A5136">
                      <w:pPr>
                        <w:spacing w:line="360" w:lineRule="auto"/>
                        <w:jc w:val="center"/>
                        <w:rPr>
                          <w:rFonts w:ascii="Franklin Gothic Book" w:hAnsi="Franklin Gothic Book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sz w:val="56"/>
                          <w:szCs w:val="56"/>
                        </w:rPr>
                        <w:t>AP Calculus BC</w:t>
                      </w:r>
                      <w:r w:rsidR="002F6D3D" w:rsidRPr="000832FB">
                        <w:rPr>
                          <w:rFonts w:ascii="Franklin Gothic Book" w:hAnsi="Franklin Gothic Book"/>
                          <w:b/>
                          <w:sz w:val="56"/>
                          <w:szCs w:val="56"/>
                        </w:rPr>
                        <w:t xml:space="preserve">  </w:t>
                      </w:r>
                    </w:p>
                    <w:p w:rsidR="002F6D3D" w:rsidRDefault="002F6D3D" w:rsidP="008A5136">
                      <w:pPr>
                        <w:spacing w:line="360" w:lineRule="auto"/>
                        <w:jc w:val="center"/>
                        <w:rPr>
                          <w:rFonts w:ascii="Franklin Gothic Book" w:hAnsi="Franklin Gothic Book"/>
                          <w:sz w:val="56"/>
                          <w:szCs w:val="56"/>
                        </w:rPr>
                      </w:pPr>
                      <w:r w:rsidRPr="000832FB">
                        <w:rPr>
                          <w:rFonts w:ascii="Franklin Gothic Book" w:hAnsi="Franklin Gothic Book"/>
                          <w:sz w:val="56"/>
                          <w:szCs w:val="56"/>
                        </w:rPr>
                        <w:t>Q</w:t>
                      </w:r>
                      <w:r>
                        <w:rPr>
                          <w:rFonts w:ascii="Franklin Gothic Book" w:hAnsi="Franklin Gothic Book"/>
                          <w:sz w:val="56"/>
                          <w:szCs w:val="56"/>
                        </w:rPr>
                        <w:t>1</w:t>
                      </w:r>
                      <w:r w:rsidRPr="000832FB">
                        <w:rPr>
                          <w:rFonts w:ascii="Franklin Gothic Book" w:hAnsi="Franklin Gothic Book"/>
                          <w:sz w:val="56"/>
                          <w:szCs w:val="56"/>
                        </w:rPr>
                        <w:t xml:space="preserve"> Interim Assessment </w:t>
                      </w:r>
                    </w:p>
                    <w:p w:rsidR="002F6D3D" w:rsidRDefault="002F6D3D" w:rsidP="008A5136">
                      <w:pPr>
                        <w:spacing w:line="360" w:lineRule="auto"/>
                        <w:jc w:val="center"/>
                        <w:rPr>
                          <w:rFonts w:ascii="Franklin Gothic Book" w:hAnsi="Franklin Gothic Book"/>
                          <w:sz w:val="52"/>
                          <w:szCs w:val="56"/>
                        </w:rPr>
                      </w:pPr>
                      <w:r>
                        <w:rPr>
                          <w:rFonts w:ascii="Franklin Gothic Book" w:hAnsi="Franklin Gothic Book"/>
                          <w:sz w:val="52"/>
                          <w:szCs w:val="56"/>
                        </w:rPr>
                        <w:t>Test Booklet 3</w:t>
                      </w:r>
                    </w:p>
                    <w:p w:rsidR="002F6D3D" w:rsidRPr="00242301" w:rsidRDefault="002F6D3D" w:rsidP="008A5136">
                      <w:pPr>
                        <w:spacing w:line="360" w:lineRule="auto"/>
                        <w:jc w:val="center"/>
                        <w:rPr>
                          <w:rFonts w:ascii="Franklin Gothic Book" w:hAnsi="Franklin Gothic Book"/>
                          <w:sz w:val="52"/>
                          <w:szCs w:val="56"/>
                        </w:rPr>
                      </w:pPr>
                      <w:r>
                        <w:rPr>
                          <w:rFonts w:ascii="Franklin Gothic Book" w:hAnsi="Franklin Gothic Book"/>
                          <w:sz w:val="52"/>
                          <w:szCs w:val="56"/>
                        </w:rPr>
                        <w:t xml:space="preserve"> Free Response Questions</w:t>
                      </w:r>
                    </w:p>
                    <w:p w:rsidR="002F6D3D" w:rsidRPr="000832FB" w:rsidRDefault="003F27B1" w:rsidP="008A5136">
                      <w:pPr>
                        <w:spacing w:line="360" w:lineRule="auto"/>
                        <w:jc w:val="center"/>
                        <w:rPr>
                          <w:rFonts w:ascii="Franklin Gothic Book" w:hAnsi="Franklin Gothic Book"/>
                          <w:sz w:val="52"/>
                          <w:szCs w:val="56"/>
                        </w:rPr>
                      </w:pPr>
                      <w:r>
                        <w:rPr>
                          <w:rFonts w:ascii="Franklin Gothic Book" w:hAnsi="Franklin Gothic Book"/>
                          <w:sz w:val="52"/>
                          <w:szCs w:val="56"/>
                        </w:rPr>
                        <w:t>January 2017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1688B" w:rsidRPr="003F27B1" w:rsidRDefault="0071688B" w:rsidP="0071688B">
      <w:pPr>
        <w:contextualSpacing/>
        <w:rPr>
          <w:rFonts w:asciiTheme="majorHAnsi" w:hAnsiTheme="majorHAnsi"/>
          <w:sz w:val="32"/>
          <w:szCs w:val="36"/>
        </w:rPr>
      </w:pPr>
    </w:p>
    <w:p w:rsidR="0071688B" w:rsidRPr="003F27B1" w:rsidRDefault="0071688B" w:rsidP="0071688B">
      <w:pPr>
        <w:contextualSpacing/>
        <w:rPr>
          <w:rFonts w:asciiTheme="majorHAnsi" w:hAnsiTheme="majorHAnsi"/>
          <w:sz w:val="32"/>
          <w:szCs w:val="36"/>
        </w:rPr>
      </w:pPr>
    </w:p>
    <w:p w:rsidR="008A5136" w:rsidRPr="003F27B1" w:rsidRDefault="008A5136" w:rsidP="0071688B">
      <w:pPr>
        <w:contextualSpacing/>
        <w:rPr>
          <w:rFonts w:asciiTheme="majorHAnsi" w:hAnsiTheme="majorHAnsi"/>
          <w:sz w:val="32"/>
          <w:szCs w:val="36"/>
        </w:rPr>
      </w:pPr>
      <w:r w:rsidRPr="003F27B1">
        <w:rPr>
          <w:rFonts w:asciiTheme="majorHAnsi" w:hAnsiTheme="majorHAnsi"/>
          <w:sz w:val="32"/>
          <w:szCs w:val="36"/>
        </w:rPr>
        <w:t>School:</w:t>
      </w:r>
      <w:r w:rsidRPr="003F27B1">
        <w:rPr>
          <w:rFonts w:asciiTheme="majorHAnsi" w:hAnsiTheme="majorHAnsi"/>
          <w:sz w:val="32"/>
          <w:szCs w:val="36"/>
        </w:rPr>
        <w:tab/>
        <w:t>_____________________________________________</w:t>
      </w:r>
    </w:p>
    <w:p w:rsidR="008A5136" w:rsidRPr="003F27B1" w:rsidRDefault="008A5136" w:rsidP="0071688B">
      <w:pPr>
        <w:contextualSpacing/>
        <w:rPr>
          <w:rFonts w:asciiTheme="majorHAnsi" w:hAnsiTheme="majorHAnsi"/>
          <w:sz w:val="32"/>
          <w:szCs w:val="36"/>
        </w:rPr>
      </w:pPr>
    </w:p>
    <w:p w:rsidR="008A5136" w:rsidRPr="003F27B1" w:rsidRDefault="008A5136" w:rsidP="0071688B">
      <w:pPr>
        <w:contextualSpacing/>
        <w:rPr>
          <w:rFonts w:asciiTheme="majorHAnsi" w:hAnsiTheme="majorHAnsi"/>
          <w:sz w:val="32"/>
          <w:szCs w:val="36"/>
        </w:rPr>
      </w:pPr>
    </w:p>
    <w:p w:rsidR="008A5136" w:rsidRPr="003F27B1" w:rsidRDefault="008A5136" w:rsidP="0071688B">
      <w:pPr>
        <w:contextualSpacing/>
        <w:rPr>
          <w:rFonts w:asciiTheme="majorHAnsi" w:hAnsiTheme="majorHAnsi"/>
          <w:sz w:val="32"/>
          <w:szCs w:val="36"/>
        </w:rPr>
      </w:pPr>
      <w:r w:rsidRPr="003F27B1">
        <w:rPr>
          <w:rFonts w:asciiTheme="majorHAnsi" w:hAnsiTheme="majorHAnsi"/>
          <w:sz w:val="32"/>
          <w:szCs w:val="36"/>
        </w:rPr>
        <w:t>Student Name:</w:t>
      </w:r>
      <w:r w:rsidRPr="003F27B1">
        <w:rPr>
          <w:rFonts w:asciiTheme="majorHAnsi" w:hAnsiTheme="majorHAnsi"/>
          <w:sz w:val="32"/>
          <w:szCs w:val="36"/>
        </w:rPr>
        <w:tab/>
        <w:t>________________________________________</w:t>
      </w:r>
      <w:r w:rsidR="0071688B" w:rsidRPr="003F27B1">
        <w:rPr>
          <w:rFonts w:asciiTheme="majorHAnsi" w:hAnsiTheme="majorHAnsi"/>
          <w:sz w:val="32"/>
          <w:szCs w:val="36"/>
        </w:rPr>
        <w:t>_____</w:t>
      </w:r>
    </w:p>
    <w:p w:rsidR="008A5136" w:rsidRPr="003F27B1" w:rsidRDefault="008A5136" w:rsidP="0071688B">
      <w:pPr>
        <w:contextualSpacing/>
        <w:rPr>
          <w:rFonts w:asciiTheme="majorHAnsi" w:hAnsiTheme="majorHAnsi"/>
          <w:sz w:val="32"/>
          <w:szCs w:val="36"/>
        </w:rPr>
      </w:pPr>
    </w:p>
    <w:p w:rsidR="008A5136" w:rsidRPr="003F27B1" w:rsidRDefault="008A5136" w:rsidP="0071688B">
      <w:pPr>
        <w:contextualSpacing/>
        <w:rPr>
          <w:rFonts w:asciiTheme="majorHAnsi" w:hAnsiTheme="majorHAnsi"/>
          <w:sz w:val="32"/>
          <w:szCs w:val="36"/>
        </w:rPr>
      </w:pPr>
    </w:p>
    <w:p w:rsidR="008A5136" w:rsidRPr="003F27B1" w:rsidRDefault="008A5136" w:rsidP="0071688B">
      <w:pPr>
        <w:spacing w:line="276" w:lineRule="auto"/>
        <w:rPr>
          <w:rFonts w:asciiTheme="majorHAnsi" w:hAnsiTheme="majorHAnsi"/>
          <w:sz w:val="32"/>
          <w:szCs w:val="36"/>
        </w:rPr>
      </w:pPr>
      <w:r w:rsidRPr="003F27B1">
        <w:rPr>
          <w:rFonts w:asciiTheme="majorHAnsi" w:hAnsiTheme="majorHAnsi"/>
          <w:sz w:val="32"/>
          <w:szCs w:val="36"/>
        </w:rPr>
        <w:t>Teacher:</w:t>
      </w:r>
      <w:r w:rsidRPr="003F27B1">
        <w:rPr>
          <w:rFonts w:asciiTheme="majorHAnsi" w:hAnsiTheme="majorHAnsi"/>
          <w:sz w:val="32"/>
          <w:szCs w:val="36"/>
        </w:rPr>
        <w:tab/>
        <w:t>_____________________________________________</w:t>
      </w:r>
    </w:p>
    <w:p w:rsidR="008A5136" w:rsidRPr="003F27B1" w:rsidRDefault="008A5136" w:rsidP="0071688B">
      <w:pPr>
        <w:spacing w:line="276" w:lineRule="auto"/>
        <w:rPr>
          <w:rFonts w:asciiTheme="majorHAnsi" w:hAnsiTheme="majorHAnsi"/>
          <w:sz w:val="32"/>
          <w:szCs w:val="36"/>
        </w:rPr>
      </w:pPr>
    </w:p>
    <w:p w:rsidR="0071688B" w:rsidRPr="003F27B1" w:rsidRDefault="0071688B" w:rsidP="0071688B">
      <w:pPr>
        <w:spacing w:line="276" w:lineRule="auto"/>
        <w:rPr>
          <w:rFonts w:asciiTheme="majorHAnsi" w:hAnsiTheme="majorHAnsi"/>
          <w:sz w:val="32"/>
          <w:szCs w:val="36"/>
        </w:rPr>
      </w:pPr>
    </w:p>
    <w:p w:rsidR="008A5136" w:rsidRPr="003F27B1" w:rsidRDefault="008A5136" w:rsidP="0071688B">
      <w:pPr>
        <w:spacing w:line="276" w:lineRule="auto"/>
        <w:rPr>
          <w:rFonts w:asciiTheme="majorHAnsi" w:hAnsiTheme="majorHAnsi"/>
          <w:sz w:val="22"/>
          <w:szCs w:val="22"/>
        </w:rPr>
      </w:pPr>
      <w:r w:rsidRPr="003F27B1">
        <w:rPr>
          <w:rFonts w:asciiTheme="majorHAnsi" w:hAnsiTheme="majorHAnsi"/>
          <w:sz w:val="32"/>
          <w:szCs w:val="36"/>
        </w:rPr>
        <w:t>Period:</w:t>
      </w:r>
      <w:r w:rsidRPr="003F27B1">
        <w:rPr>
          <w:rFonts w:asciiTheme="majorHAnsi" w:hAnsiTheme="majorHAnsi"/>
          <w:sz w:val="32"/>
          <w:szCs w:val="36"/>
        </w:rPr>
        <w:tab/>
        <w:t>_____________________________________________</w:t>
      </w:r>
    </w:p>
    <w:p w:rsidR="008A5136" w:rsidRPr="003F27B1" w:rsidRDefault="0071688B" w:rsidP="008A5136">
      <w:pPr>
        <w:rPr>
          <w:rFonts w:asciiTheme="majorHAnsi" w:hAnsiTheme="majorHAnsi"/>
          <w:sz w:val="22"/>
          <w:szCs w:val="22"/>
        </w:rPr>
      </w:pPr>
      <w:r w:rsidRPr="003F27B1">
        <w:rPr>
          <w:rFonts w:asciiTheme="majorHAnsi" w:hAnsiTheme="majorHAnsi"/>
          <w:noProof/>
        </w:rPr>
        <w:lastRenderedPageBreak/>
        <w:drawing>
          <wp:anchor distT="0" distB="0" distL="114300" distR="114300" simplePos="0" relativeHeight="251728384" behindDoc="0" locked="0" layoutInCell="1" allowOverlap="1" wp14:anchorId="110917FF" wp14:editId="24EA56B9">
            <wp:simplePos x="0" y="0"/>
            <wp:positionH relativeFrom="column">
              <wp:posOffset>-57785</wp:posOffset>
            </wp:positionH>
            <wp:positionV relativeFrom="paragraph">
              <wp:posOffset>163195</wp:posOffset>
            </wp:positionV>
            <wp:extent cx="5768975" cy="7600315"/>
            <wp:effectExtent l="0" t="0" r="317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760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5136" w:rsidRPr="003F27B1" w:rsidRDefault="008A5136" w:rsidP="008A5136">
      <w:pPr>
        <w:rPr>
          <w:rFonts w:asciiTheme="majorHAnsi" w:hAnsiTheme="majorHAnsi"/>
          <w:sz w:val="22"/>
          <w:szCs w:val="22"/>
        </w:rPr>
        <w:sectPr w:rsidR="008A5136" w:rsidRPr="003F27B1" w:rsidSect="0071688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cols w:sep="1" w:space="720"/>
          <w:titlePg/>
          <w:docGrid w:linePitch="360"/>
        </w:sectPr>
      </w:pPr>
    </w:p>
    <w:p w:rsidR="008A5136" w:rsidRPr="003F27B1" w:rsidRDefault="0071688B" w:rsidP="008A5136">
      <w:pPr>
        <w:rPr>
          <w:rFonts w:asciiTheme="majorHAnsi" w:hAnsiTheme="majorHAnsi"/>
          <w:bCs/>
          <w:sz w:val="22"/>
          <w:szCs w:val="22"/>
        </w:rPr>
      </w:pPr>
      <w:r w:rsidRPr="003F27B1">
        <w:rPr>
          <w:rFonts w:asciiTheme="majorHAnsi" w:hAnsiTheme="majorHAnsi"/>
          <w:bCs/>
          <w:sz w:val="22"/>
          <w:szCs w:val="22"/>
        </w:rPr>
        <w:lastRenderedPageBreak/>
        <w:t xml:space="preserve"> </w:t>
      </w:r>
      <w:r w:rsidR="008A5136" w:rsidRPr="003F27B1">
        <w:rPr>
          <w:rFonts w:asciiTheme="majorHAnsi" w:hAnsiTheme="majorHAnsi"/>
          <w:bCs/>
          <w:sz w:val="22"/>
          <w:szCs w:val="22"/>
        </w:rPr>
        <w:br w:type="page"/>
      </w:r>
    </w:p>
    <w:p w:rsidR="008A5136" w:rsidRPr="003F27B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8A5136" w:rsidRPr="003F27B1" w:rsidRDefault="008A5136" w:rsidP="008A5136">
      <w:pPr>
        <w:rPr>
          <w:rFonts w:asciiTheme="majorHAnsi" w:hAnsiTheme="majorHAnsi"/>
          <w:b/>
          <w:bCs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6424B7" w:rsidRPr="003F27B1" w:rsidRDefault="006424B7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6424B7" w:rsidRPr="003F27B1" w:rsidRDefault="006424B7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6424B7" w:rsidRPr="003F27B1" w:rsidRDefault="006424B7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6424B7" w:rsidRPr="003F27B1" w:rsidRDefault="006424B7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6424B7" w:rsidRPr="003F27B1" w:rsidRDefault="006424B7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8A5136" w:rsidRPr="003F27B1" w:rsidRDefault="0071688B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  <w:r w:rsidRPr="003F27B1">
        <w:rPr>
          <w:rFonts w:asciiTheme="majorHAnsi" w:hAnsiTheme="majorHAnsi"/>
          <w:b/>
          <w:bCs/>
          <w:sz w:val="22"/>
          <w:szCs w:val="22"/>
        </w:rPr>
        <w:t>CALCULUS BC</w:t>
      </w:r>
    </w:p>
    <w:p w:rsidR="008A5136" w:rsidRPr="003F27B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  <w:r w:rsidRPr="003F27B1">
        <w:rPr>
          <w:rFonts w:asciiTheme="majorHAnsi" w:hAnsiTheme="majorHAnsi"/>
          <w:b/>
          <w:bCs/>
          <w:sz w:val="22"/>
          <w:szCs w:val="22"/>
        </w:rPr>
        <w:t>SECTION II, Part A</w:t>
      </w:r>
    </w:p>
    <w:p w:rsidR="008A5136" w:rsidRPr="003F27B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  <w:r w:rsidRPr="003F27B1">
        <w:rPr>
          <w:rFonts w:asciiTheme="majorHAnsi" w:hAnsiTheme="majorHAnsi"/>
          <w:b/>
          <w:bCs/>
          <w:sz w:val="22"/>
          <w:szCs w:val="22"/>
        </w:rPr>
        <w:t>Time – 30 minutes</w:t>
      </w:r>
    </w:p>
    <w:p w:rsidR="008A5136" w:rsidRPr="003F27B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  <w:r w:rsidRPr="003F27B1">
        <w:rPr>
          <w:rFonts w:asciiTheme="majorHAnsi" w:hAnsiTheme="majorHAnsi"/>
          <w:b/>
          <w:bCs/>
          <w:sz w:val="22"/>
          <w:szCs w:val="22"/>
        </w:rPr>
        <w:t>Number of problem – 2</w:t>
      </w:r>
    </w:p>
    <w:p w:rsidR="008A5136" w:rsidRPr="003F27B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  <w:r w:rsidRPr="003F27B1">
        <w:rPr>
          <w:rFonts w:asciiTheme="majorHAnsi" w:hAnsiTheme="majorHAnsi"/>
          <w:b/>
          <w:bCs/>
          <w:sz w:val="22"/>
          <w:szCs w:val="22"/>
        </w:rPr>
        <w:t>A GRAPHING CALCULATOR IS REQUIRED FOR THESE PROBLEMS</w:t>
      </w:r>
    </w:p>
    <w:p w:rsidR="008A5136" w:rsidRPr="003F27B1" w:rsidRDefault="008A5136" w:rsidP="008A5136">
      <w:pPr>
        <w:rPr>
          <w:rFonts w:asciiTheme="majorHAnsi" w:hAnsiTheme="majorHAnsi"/>
          <w:bCs/>
          <w:sz w:val="22"/>
          <w:szCs w:val="22"/>
        </w:rPr>
        <w:sectPr w:rsidR="008A5136" w:rsidRPr="003F27B1" w:rsidSect="0071688B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8A5136" w:rsidRPr="003F27B1" w:rsidRDefault="008A5136" w:rsidP="0071688B">
      <w:pPr>
        <w:rPr>
          <w:rFonts w:asciiTheme="majorHAnsi" w:hAnsiTheme="majorHAnsi"/>
          <w:sz w:val="22"/>
          <w:szCs w:val="22"/>
          <w:u w:val="single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637"/>
        <w:gridCol w:w="790"/>
        <w:gridCol w:w="790"/>
        <w:gridCol w:w="790"/>
        <w:gridCol w:w="790"/>
      </w:tblGrid>
      <w:tr w:rsidR="003F27B1" w:rsidRPr="003F27B1" w:rsidTr="00130B69">
        <w:trPr>
          <w:trHeight w:val="701"/>
          <w:jc w:val="center"/>
        </w:trPr>
        <w:tc>
          <w:tcPr>
            <w:tcW w:w="1637" w:type="dxa"/>
            <w:tcBorders>
              <w:right w:val="double" w:sz="4" w:space="0" w:color="auto"/>
            </w:tcBorders>
            <w:vAlign w:val="center"/>
          </w:tcPr>
          <w:p w:rsidR="003F27B1" w:rsidRPr="003F27B1" w:rsidRDefault="003F27B1" w:rsidP="003F27B1">
            <w:pPr>
              <w:jc w:val="center"/>
              <w:rPr>
                <w:rFonts w:asciiTheme="majorHAnsi" w:hAnsiTheme="maj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  <w:p w:rsidR="003F27B1" w:rsidRPr="003F27B1" w:rsidRDefault="003F27B1" w:rsidP="003F27B1">
            <w:pPr>
              <w:jc w:val="center"/>
              <w:rPr>
                <w:rFonts w:asciiTheme="majorHAnsi" w:hAnsiTheme="majorHAnsi"/>
              </w:rPr>
            </w:pPr>
            <w:r w:rsidRPr="003F27B1">
              <w:rPr>
                <w:rFonts w:asciiTheme="majorHAnsi" w:hAnsiTheme="majorHAnsi"/>
              </w:rPr>
              <w:t>(days)</w:t>
            </w:r>
          </w:p>
        </w:tc>
        <w:tc>
          <w:tcPr>
            <w:tcW w:w="790" w:type="dxa"/>
            <w:tcBorders>
              <w:left w:val="double" w:sz="4" w:space="0" w:color="auto"/>
            </w:tcBorders>
            <w:vAlign w:val="center"/>
          </w:tcPr>
          <w:p w:rsidR="003F27B1" w:rsidRPr="003F27B1" w:rsidRDefault="003F27B1" w:rsidP="003F27B1">
            <w:pPr>
              <w:jc w:val="center"/>
              <w:rPr>
                <w:rFonts w:asciiTheme="majorHAnsi" w:hAnsiTheme="maj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90" w:type="dxa"/>
            <w:vAlign w:val="center"/>
          </w:tcPr>
          <w:p w:rsidR="003F27B1" w:rsidRPr="003F27B1" w:rsidRDefault="003F27B1" w:rsidP="003F27B1">
            <w:pPr>
              <w:jc w:val="center"/>
              <w:rPr>
                <w:rFonts w:asciiTheme="majorHAnsi" w:hAnsiTheme="maj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790" w:type="dxa"/>
            <w:vAlign w:val="center"/>
          </w:tcPr>
          <w:p w:rsidR="003F27B1" w:rsidRPr="003F27B1" w:rsidRDefault="003F27B1" w:rsidP="003F27B1">
            <w:pPr>
              <w:jc w:val="center"/>
              <w:rPr>
                <w:rFonts w:asciiTheme="majorHAnsi" w:hAnsiTheme="maj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22</m:t>
                </m:r>
              </m:oMath>
            </m:oMathPara>
          </w:p>
        </w:tc>
        <w:tc>
          <w:tcPr>
            <w:tcW w:w="790" w:type="dxa"/>
            <w:vAlign w:val="center"/>
          </w:tcPr>
          <w:p w:rsidR="003F27B1" w:rsidRPr="003F27B1" w:rsidRDefault="003F27B1" w:rsidP="003F27B1">
            <w:pPr>
              <w:jc w:val="center"/>
              <w:rPr>
                <w:rFonts w:asciiTheme="majorHAnsi" w:hAnsiTheme="maj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</w:tr>
      <w:tr w:rsidR="003F27B1" w:rsidRPr="003F27B1" w:rsidTr="00130B69">
        <w:trPr>
          <w:trHeight w:val="701"/>
          <w:jc w:val="center"/>
        </w:trPr>
        <w:tc>
          <w:tcPr>
            <w:tcW w:w="1637" w:type="dxa"/>
            <w:tcBorders>
              <w:right w:val="double" w:sz="4" w:space="0" w:color="auto"/>
            </w:tcBorders>
            <w:vAlign w:val="center"/>
          </w:tcPr>
          <w:p w:rsidR="003F27B1" w:rsidRPr="003F27B1" w:rsidRDefault="003F27B1" w:rsidP="003F27B1">
            <w:pPr>
              <w:jc w:val="center"/>
              <w:rPr>
                <w:rFonts w:asciiTheme="majorHAnsi" w:hAnsiTheme="maj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W'(t)</m:t>
                </m:r>
              </m:oMath>
            </m:oMathPara>
          </w:p>
          <w:p w:rsidR="003F27B1" w:rsidRPr="003F27B1" w:rsidRDefault="003F27B1" w:rsidP="003F27B1">
            <w:pPr>
              <w:jc w:val="center"/>
              <w:rPr>
                <w:rFonts w:asciiTheme="majorHAnsi" w:hAnsiTheme="majorHAnsi"/>
              </w:rPr>
            </w:pPr>
            <w:r w:rsidRPr="003F27B1">
              <w:rPr>
                <w:rFonts w:asciiTheme="majorHAnsi" w:hAnsiTheme="majorHAnsi"/>
              </w:rPr>
              <w:t>(GL per day)</w:t>
            </w:r>
          </w:p>
        </w:tc>
        <w:tc>
          <w:tcPr>
            <w:tcW w:w="790" w:type="dxa"/>
            <w:tcBorders>
              <w:left w:val="double" w:sz="4" w:space="0" w:color="auto"/>
            </w:tcBorders>
            <w:vAlign w:val="center"/>
          </w:tcPr>
          <w:p w:rsidR="003F27B1" w:rsidRPr="003F27B1" w:rsidRDefault="003F27B1" w:rsidP="003F27B1">
            <w:pPr>
              <w:jc w:val="center"/>
              <w:rPr>
                <w:rFonts w:asciiTheme="majorHAnsi" w:hAnsiTheme="maj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0.6</m:t>
                </m:r>
              </m:oMath>
            </m:oMathPara>
          </w:p>
        </w:tc>
        <w:tc>
          <w:tcPr>
            <w:tcW w:w="790" w:type="dxa"/>
            <w:vAlign w:val="center"/>
          </w:tcPr>
          <w:p w:rsidR="003F27B1" w:rsidRPr="003F27B1" w:rsidRDefault="003F27B1" w:rsidP="003F27B1">
            <w:pPr>
              <w:jc w:val="center"/>
              <w:rPr>
                <w:rFonts w:asciiTheme="majorHAnsi" w:hAnsiTheme="maj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0.7</m:t>
                </m:r>
              </m:oMath>
            </m:oMathPara>
          </w:p>
        </w:tc>
        <w:tc>
          <w:tcPr>
            <w:tcW w:w="790" w:type="dxa"/>
            <w:vAlign w:val="center"/>
          </w:tcPr>
          <w:p w:rsidR="003F27B1" w:rsidRPr="003F27B1" w:rsidRDefault="003F27B1" w:rsidP="003F27B1">
            <w:pPr>
              <w:jc w:val="center"/>
              <w:rPr>
                <w:rFonts w:asciiTheme="majorHAnsi" w:hAnsiTheme="maj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1.0</m:t>
                </m:r>
              </m:oMath>
            </m:oMathPara>
          </w:p>
        </w:tc>
        <w:tc>
          <w:tcPr>
            <w:tcW w:w="790" w:type="dxa"/>
            <w:vAlign w:val="center"/>
          </w:tcPr>
          <w:p w:rsidR="003F27B1" w:rsidRPr="003F27B1" w:rsidRDefault="003F27B1" w:rsidP="003F27B1">
            <w:pPr>
              <w:jc w:val="center"/>
              <w:rPr>
                <w:rFonts w:asciiTheme="majorHAnsi" w:hAnsiTheme="maj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</w:tr>
    </w:tbl>
    <w:p w:rsidR="003F27B1" w:rsidRPr="003F27B1" w:rsidRDefault="003F27B1" w:rsidP="003F27B1">
      <w:pPr>
        <w:rPr>
          <w:rFonts w:asciiTheme="majorHAnsi" w:hAnsiTheme="majorHAnsi"/>
          <w:b/>
        </w:rPr>
      </w:pPr>
    </w:p>
    <w:p w:rsidR="003F27B1" w:rsidRPr="003F27B1" w:rsidRDefault="003F27B1" w:rsidP="006C0C0A">
      <w:pPr>
        <w:numPr>
          <w:ilvl w:val="0"/>
          <w:numId w:val="2"/>
        </w:numPr>
        <w:contextualSpacing/>
        <w:rPr>
          <w:rFonts w:asciiTheme="majorHAnsi" w:hAnsiTheme="majorHAnsi"/>
        </w:rPr>
      </w:pPr>
      <w:r w:rsidRPr="003F27B1">
        <w:rPr>
          <w:rFonts w:asciiTheme="majorHAnsi" w:hAnsiTheme="majorHAnsi"/>
        </w:rPr>
        <w:t xml:space="preserve">The twice-differentiable function </w:t>
      </w:r>
      <m:oMath>
        <m:r>
          <w:rPr>
            <w:rFonts w:ascii="Cambria Math" w:hAnsi="Cambria Math"/>
          </w:rPr>
          <m:t>W</m:t>
        </m:r>
      </m:oMath>
      <w:r w:rsidRPr="003F27B1">
        <w:rPr>
          <w:rFonts w:asciiTheme="majorHAnsi" w:hAnsiTheme="majorHAnsi"/>
        </w:rPr>
        <w:t xml:space="preserve"> models the volume of water in a reservoir at time </w:t>
      </w:r>
      <m:oMath>
        <m:r>
          <w:rPr>
            <w:rFonts w:ascii="Cambria Math" w:hAnsi="Cambria Math"/>
          </w:rPr>
          <m:t>t</m:t>
        </m:r>
      </m:oMath>
      <w:r w:rsidRPr="003F27B1">
        <w:rPr>
          <w:rFonts w:asciiTheme="majorHAnsi" w:hAnsiTheme="majorHAnsi"/>
        </w:rPr>
        <w:t xml:space="preserve">, where </w:t>
      </w:r>
      <m:oMath>
        <m:r>
          <w:rPr>
            <w:rFonts w:ascii="Cambria Math" w:hAnsi="Cambria Math"/>
          </w:rPr>
          <m:t>W(t)</m:t>
        </m:r>
      </m:oMath>
      <w:r w:rsidRPr="003F27B1">
        <w:rPr>
          <w:rFonts w:asciiTheme="majorHAnsi" w:hAnsiTheme="majorHAnsi"/>
        </w:rPr>
        <w:t xml:space="preserve"> is measured in gigaliters (GL) and </w:t>
      </w:r>
      <m:oMath>
        <m:r>
          <w:rPr>
            <w:rFonts w:ascii="Cambria Math" w:hAnsi="Cambria Math"/>
          </w:rPr>
          <m:t>t</m:t>
        </m:r>
      </m:oMath>
      <w:r w:rsidRPr="003F27B1">
        <w:rPr>
          <w:rFonts w:asciiTheme="majorHAnsi" w:hAnsiTheme="majorHAnsi"/>
        </w:rPr>
        <w:t xml:space="preserve"> is measured in days.  The table above gives values of </w:t>
      </w:r>
      <m:oMath>
        <m:r>
          <w:rPr>
            <w:rFonts w:ascii="Cambria Math" w:hAnsi="Cambria Math"/>
          </w:rPr>
          <m:t>W'(t)</m:t>
        </m:r>
      </m:oMath>
      <w:r w:rsidRPr="003F27B1">
        <w:rPr>
          <w:rFonts w:asciiTheme="majorHAnsi" w:hAnsiTheme="majorHAnsi"/>
        </w:rPr>
        <w:t xml:space="preserve"> sampled at various times during the interval </w:t>
      </w:r>
      <m:oMath>
        <m:r>
          <w:rPr>
            <w:rFonts w:ascii="Cambria Math" w:hAnsi="Cambria Math"/>
          </w:rPr>
          <m:t>0≤t≤30</m:t>
        </m:r>
      </m:oMath>
      <w:r w:rsidRPr="003F27B1">
        <w:rPr>
          <w:rFonts w:asciiTheme="majorHAnsi" w:hAnsiTheme="majorHAnsi"/>
        </w:rPr>
        <w:t xml:space="preserve"> days.  At time </w:t>
      </w:r>
      <m:oMath>
        <m:r>
          <w:rPr>
            <w:rFonts w:ascii="Cambria Math" w:hAnsi="Cambria Math"/>
          </w:rPr>
          <m:t>t=30</m:t>
        </m:r>
      </m:oMath>
      <w:r w:rsidRPr="003F27B1">
        <w:rPr>
          <w:rFonts w:asciiTheme="majorHAnsi" w:hAnsiTheme="majorHAnsi"/>
        </w:rPr>
        <w:t xml:space="preserve">, the reservoir contains 125 gigaliters of water. </w:t>
      </w:r>
    </w:p>
    <w:p w:rsidR="008A5136" w:rsidRPr="003F27B1" w:rsidRDefault="008A5136" w:rsidP="003F27B1">
      <w:pPr>
        <w:rPr>
          <w:rFonts w:asciiTheme="majorHAnsi" w:hAnsiTheme="majorHAnsi"/>
          <w:sz w:val="22"/>
          <w:szCs w:val="22"/>
        </w:rPr>
      </w:pPr>
    </w:p>
    <w:p w:rsidR="003F27B1" w:rsidRPr="003F27B1" w:rsidRDefault="003F27B1" w:rsidP="006C0C0A">
      <w:pPr>
        <w:numPr>
          <w:ilvl w:val="0"/>
          <w:numId w:val="4"/>
        </w:numPr>
        <w:contextualSpacing/>
        <w:rPr>
          <w:rFonts w:asciiTheme="majorHAnsi" w:hAnsiTheme="majorHAnsi"/>
        </w:rPr>
      </w:pPr>
      <w:r w:rsidRPr="003F27B1">
        <w:rPr>
          <w:rFonts w:asciiTheme="majorHAnsi" w:hAnsiTheme="majorHAnsi"/>
        </w:rPr>
        <w:t xml:space="preserve">Estimate </w:t>
      </w:r>
      <m:oMath>
        <m:r>
          <w:rPr>
            <w:rFonts w:ascii="Cambria Math" w:hAnsi="Cambria Math"/>
          </w:rPr>
          <m:t>W''(5)</m:t>
        </m:r>
      </m:oMath>
      <w:r w:rsidRPr="003F27B1">
        <w:rPr>
          <w:rFonts w:asciiTheme="majorHAnsi" w:hAnsiTheme="majorHAnsi"/>
        </w:rPr>
        <w:t>.  Indicate units of measure.</w:t>
      </w:r>
    </w:p>
    <w:p w:rsidR="003F27B1" w:rsidRPr="003F27B1" w:rsidRDefault="003F27B1" w:rsidP="003F27B1">
      <w:pPr>
        <w:ind w:left="1080"/>
        <w:contextualSpacing/>
        <w:rPr>
          <w:rFonts w:asciiTheme="majorHAnsi" w:hAnsiTheme="majorHAnsi"/>
        </w:rPr>
      </w:pPr>
    </w:p>
    <w:p w:rsidR="003F27B1" w:rsidRPr="003F27B1" w:rsidRDefault="003F27B1" w:rsidP="003F27B1">
      <w:pPr>
        <w:ind w:left="1080"/>
        <w:contextualSpacing/>
        <w:rPr>
          <w:rFonts w:asciiTheme="majorHAnsi" w:hAnsiTheme="majorHAnsi"/>
        </w:rPr>
      </w:pPr>
    </w:p>
    <w:p w:rsidR="003F27B1" w:rsidRPr="003F27B1" w:rsidRDefault="003F27B1" w:rsidP="003F27B1">
      <w:pPr>
        <w:ind w:left="1080"/>
        <w:contextualSpacing/>
        <w:rPr>
          <w:rFonts w:asciiTheme="majorHAnsi" w:hAnsiTheme="majorHAnsi"/>
        </w:rPr>
      </w:pPr>
    </w:p>
    <w:p w:rsidR="003F27B1" w:rsidRPr="003F27B1" w:rsidRDefault="003F27B1" w:rsidP="003F27B1">
      <w:pPr>
        <w:ind w:left="1080"/>
        <w:contextualSpacing/>
        <w:rPr>
          <w:rFonts w:asciiTheme="majorHAnsi" w:hAnsiTheme="majorHAnsi"/>
        </w:rPr>
      </w:pPr>
    </w:p>
    <w:p w:rsidR="003F27B1" w:rsidRPr="003F27B1" w:rsidRDefault="003F27B1" w:rsidP="003F27B1">
      <w:pPr>
        <w:pBdr>
          <w:bottom w:val="single" w:sz="12" w:space="1" w:color="auto"/>
        </w:pBdr>
        <w:contextualSpacing/>
        <w:rPr>
          <w:rFonts w:asciiTheme="majorHAnsi" w:hAnsiTheme="majorHAnsi"/>
        </w:rPr>
      </w:pPr>
    </w:p>
    <w:p w:rsidR="003F27B1" w:rsidRPr="003F27B1" w:rsidRDefault="003F27B1" w:rsidP="003F27B1">
      <w:pPr>
        <w:pBdr>
          <w:bottom w:val="single" w:sz="12" w:space="1" w:color="auto"/>
        </w:pBdr>
        <w:contextualSpacing/>
        <w:rPr>
          <w:rFonts w:asciiTheme="majorHAnsi" w:hAnsiTheme="majorHAnsi"/>
        </w:rPr>
      </w:pPr>
    </w:p>
    <w:p w:rsidR="003F27B1" w:rsidRPr="003F27B1" w:rsidRDefault="003F27B1" w:rsidP="003F27B1">
      <w:pPr>
        <w:pBdr>
          <w:bottom w:val="single" w:sz="12" w:space="1" w:color="auto"/>
        </w:pBdr>
        <w:contextualSpacing/>
        <w:rPr>
          <w:rFonts w:asciiTheme="majorHAnsi" w:hAnsiTheme="majorHAnsi"/>
        </w:rPr>
      </w:pPr>
    </w:p>
    <w:p w:rsidR="003F27B1" w:rsidRPr="003F27B1" w:rsidRDefault="003F27B1" w:rsidP="003F27B1">
      <w:pPr>
        <w:pBdr>
          <w:bottom w:val="single" w:sz="12" w:space="1" w:color="auto"/>
        </w:pBdr>
        <w:contextualSpacing/>
        <w:rPr>
          <w:rFonts w:asciiTheme="majorHAnsi" w:hAnsiTheme="majorHAnsi"/>
        </w:rPr>
      </w:pPr>
    </w:p>
    <w:p w:rsidR="003F27B1" w:rsidRPr="003F27B1" w:rsidRDefault="003F27B1" w:rsidP="003F27B1">
      <w:pPr>
        <w:pBdr>
          <w:bottom w:val="single" w:sz="12" w:space="1" w:color="auto"/>
        </w:pBdr>
        <w:contextualSpacing/>
        <w:rPr>
          <w:rFonts w:asciiTheme="majorHAnsi" w:hAnsiTheme="majorHAnsi"/>
        </w:rPr>
      </w:pPr>
    </w:p>
    <w:p w:rsidR="003F27B1" w:rsidRPr="003F27B1" w:rsidRDefault="003F27B1" w:rsidP="003F27B1">
      <w:pPr>
        <w:pBdr>
          <w:bottom w:val="single" w:sz="12" w:space="1" w:color="auto"/>
        </w:pBdr>
        <w:contextualSpacing/>
        <w:rPr>
          <w:rFonts w:asciiTheme="majorHAnsi" w:hAnsiTheme="majorHAnsi"/>
        </w:rPr>
      </w:pPr>
    </w:p>
    <w:p w:rsidR="003F27B1" w:rsidRPr="003F27B1" w:rsidRDefault="003F27B1" w:rsidP="003F27B1">
      <w:pPr>
        <w:pBdr>
          <w:bottom w:val="single" w:sz="12" w:space="1" w:color="auto"/>
        </w:pBdr>
        <w:contextualSpacing/>
        <w:rPr>
          <w:rFonts w:asciiTheme="majorHAnsi" w:hAnsiTheme="majorHAnsi"/>
        </w:rPr>
      </w:pPr>
    </w:p>
    <w:p w:rsidR="003F27B1" w:rsidRPr="003F27B1" w:rsidRDefault="003F27B1" w:rsidP="003F27B1">
      <w:pPr>
        <w:pBdr>
          <w:bottom w:val="single" w:sz="12" w:space="1" w:color="auto"/>
        </w:pBdr>
        <w:contextualSpacing/>
        <w:rPr>
          <w:rFonts w:asciiTheme="majorHAnsi" w:hAnsiTheme="majorHAnsi"/>
        </w:rPr>
      </w:pPr>
    </w:p>
    <w:p w:rsidR="003F27B1" w:rsidRPr="003F27B1" w:rsidRDefault="003F27B1" w:rsidP="003F27B1">
      <w:pPr>
        <w:ind w:left="1080"/>
        <w:contextualSpacing/>
        <w:rPr>
          <w:rFonts w:asciiTheme="majorHAnsi" w:hAnsiTheme="majorHAnsi"/>
        </w:rPr>
      </w:pPr>
    </w:p>
    <w:p w:rsidR="003F27B1" w:rsidRPr="003F27B1" w:rsidRDefault="003F27B1" w:rsidP="006C0C0A">
      <w:pPr>
        <w:numPr>
          <w:ilvl w:val="0"/>
          <w:numId w:val="4"/>
        </w:numPr>
        <w:contextualSpacing/>
        <w:rPr>
          <w:rFonts w:asciiTheme="majorHAnsi" w:hAnsiTheme="majorHAnsi"/>
        </w:rPr>
      </w:pPr>
      <w:r w:rsidRPr="003F27B1">
        <w:rPr>
          <w:rFonts w:asciiTheme="majorHAnsi" w:hAnsiTheme="majorHAnsi"/>
        </w:rPr>
        <w:t xml:space="preserve"> </w:t>
      </w:r>
      <w:r w:rsidRPr="003F27B1">
        <w:rPr>
          <w:rFonts w:asciiTheme="majorHAnsi" w:hAnsiTheme="majorHAnsi"/>
        </w:rPr>
        <w:t xml:space="preserve">Use the tangent line approximation to </w:t>
      </w:r>
      <m:oMath>
        <m:r>
          <w:rPr>
            <w:rFonts w:ascii="Cambria Math" w:hAnsi="Cambria Math"/>
          </w:rPr>
          <m:t>W</m:t>
        </m:r>
      </m:oMath>
      <w:r w:rsidRPr="003F27B1">
        <w:rPr>
          <w:rFonts w:asciiTheme="majorHAnsi" w:hAnsiTheme="majorHAnsi"/>
        </w:rPr>
        <w:t xml:space="preserve"> at time </w:t>
      </w:r>
      <m:oMath>
        <m:r>
          <w:rPr>
            <w:rFonts w:ascii="Cambria Math" w:hAnsi="Cambria Math"/>
          </w:rPr>
          <m:t>t=30</m:t>
        </m:r>
      </m:oMath>
      <w:r w:rsidRPr="003F27B1">
        <w:rPr>
          <w:rFonts w:asciiTheme="majorHAnsi" w:hAnsiTheme="majorHAnsi"/>
        </w:rPr>
        <w:t xml:space="preserve"> to predict the volume of the water, </w:t>
      </w:r>
      <m:oMath>
        <m:r>
          <w:rPr>
            <w:rFonts w:ascii="Cambria Math" w:hAnsi="Cambria Math"/>
          </w:rPr>
          <m:t>W(t)</m:t>
        </m:r>
      </m:oMath>
      <w:r w:rsidRPr="003F27B1">
        <w:rPr>
          <w:rFonts w:asciiTheme="majorHAnsi" w:hAnsiTheme="majorHAnsi"/>
        </w:rPr>
        <w:t xml:space="preserve">, in gigaliters, in the reservoir at time </w:t>
      </w:r>
      <m:oMath>
        <m:r>
          <w:rPr>
            <w:rFonts w:ascii="Cambria Math" w:hAnsi="Cambria Math"/>
          </w:rPr>
          <m:t>t=32</m:t>
        </m:r>
      </m:oMath>
      <w:r w:rsidRPr="003F27B1">
        <w:rPr>
          <w:rFonts w:asciiTheme="majorHAnsi" w:hAnsiTheme="majorHAnsi"/>
        </w:rPr>
        <w:t>.  Show the computations that lead to your answer.</w:t>
      </w:r>
    </w:p>
    <w:p w:rsidR="008A5136" w:rsidRPr="003F27B1" w:rsidRDefault="008A5136" w:rsidP="003F27B1">
      <w:pPr>
        <w:rPr>
          <w:rFonts w:asciiTheme="majorHAnsi" w:hAnsiTheme="majorHAnsi"/>
          <w:sz w:val="22"/>
          <w:szCs w:val="22"/>
        </w:rPr>
      </w:pPr>
    </w:p>
    <w:p w:rsidR="0071688B" w:rsidRPr="003F27B1" w:rsidRDefault="0071688B" w:rsidP="003F27B1">
      <w:pPr>
        <w:rPr>
          <w:rFonts w:asciiTheme="majorHAnsi" w:hAnsiTheme="majorHAnsi"/>
          <w:sz w:val="22"/>
          <w:szCs w:val="22"/>
          <w:u w:val="single"/>
        </w:rPr>
      </w:pPr>
    </w:p>
    <w:p w:rsidR="003F27B1" w:rsidRPr="003F27B1" w:rsidRDefault="003F27B1" w:rsidP="003F27B1">
      <w:pPr>
        <w:rPr>
          <w:rFonts w:asciiTheme="majorHAnsi" w:hAnsiTheme="majorHAnsi"/>
          <w:sz w:val="22"/>
          <w:szCs w:val="22"/>
          <w:u w:val="single"/>
        </w:rPr>
      </w:pPr>
    </w:p>
    <w:p w:rsidR="003F27B1" w:rsidRPr="003F27B1" w:rsidRDefault="003F27B1" w:rsidP="003F27B1">
      <w:pPr>
        <w:rPr>
          <w:rFonts w:asciiTheme="majorHAnsi" w:hAnsiTheme="majorHAnsi"/>
          <w:sz w:val="22"/>
          <w:szCs w:val="22"/>
          <w:u w:val="single"/>
        </w:rPr>
      </w:pPr>
    </w:p>
    <w:p w:rsidR="008A5136" w:rsidRPr="003F27B1" w:rsidRDefault="008A5136" w:rsidP="003F27B1">
      <w:pPr>
        <w:rPr>
          <w:rFonts w:asciiTheme="majorHAnsi" w:hAnsiTheme="majorHAnsi"/>
          <w:sz w:val="22"/>
          <w:szCs w:val="22"/>
        </w:rPr>
      </w:pPr>
      <w:r w:rsidRPr="003F27B1">
        <w:rPr>
          <w:rFonts w:asciiTheme="majorHAnsi" w:hAnsiTheme="majorHAnsi"/>
          <w:sz w:val="22"/>
          <w:szCs w:val="22"/>
        </w:rPr>
        <w:br w:type="page"/>
      </w:r>
    </w:p>
    <w:p w:rsidR="008A5136" w:rsidRPr="003F27B1" w:rsidRDefault="008A5136" w:rsidP="008A5136">
      <w:pPr>
        <w:ind w:left="720"/>
        <w:rPr>
          <w:rFonts w:asciiTheme="majorHAnsi" w:hAnsiTheme="majorHAnsi"/>
          <w:sz w:val="22"/>
          <w:szCs w:val="22"/>
          <w:u w:val="single"/>
        </w:rPr>
      </w:pP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637"/>
        <w:gridCol w:w="790"/>
        <w:gridCol w:w="790"/>
        <w:gridCol w:w="790"/>
        <w:gridCol w:w="790"/>
      </w:tblGrid>
      <w:tr w:rsidR="003F27B1" w:rsidRPr="003F27B1" w:rsidTr="00130B69">
        <w:trPr>
          <w:trHeight w:val="701"/>
          <w:jc w:val="center"/>
        </w:trPr>
        <w:tc>
          <w:tcPr>
            <w:tcW w:w="1637" w:type="dxa"/>
            <w:tcBorders>
              <w:right w:val="double" w:sz="4" w:space="0" w:color="auto"/>
            </w:tcBorders>
            <w:vAlign w:val="center"/>
          </w:tcPr>
          <w:p w:rsidR="003F27B1" w:rsidRPr="003F27B1" w:rsidRDefault="003F27B1" w:rsidP="003F27B1">
            <w:pPr>
              <w:jc w:val="center"/>
              <w:rPr>
                <w:rFonts w:asciiTheme="majorHAnsi" w:hAnsiTheme="maj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  <w:p w:rsidR="003F27B1" w:rsidRPr="003F27B1" w:rsidRDefault="003F27B1" w:rsidP="003F27B1">
            <w:pPr>
              <w:jc w:val="center"/>
              <w:rPr>
                <w:rFonts w:asciiTheme="majorHAnsi" w:hAnsiTheme="majorHAnsi"/>
              </w:rPr>
            </w:pPr>
            <w:r w:rsidRPr="003F27B1">
              <w:rPr>
                <w:rFonts w:asciiTheme="majorHAnsi" w:hAnsiTheme="majorHAnsi"/>
              </w:rPr>
              <w:t>(days)</w:t>
            </w:r>
          </w:p>
        </w:tc>
        <w:tc>
          <w:tcPr>
            <w:tcW w:w="790" w:type="dxa"/>
            <w:tcBorders>
              <w:left w:val="double" w:sz="4" w:space="0" w:color="auto"/>
            </w:tcBorders>
            <w:vAlign w:val="center"/>
          </w:tcPr>
          <w:p w:rsidR="003F27B1" w:rsidRPr="003F27B1" w:rsidRDefault="003F27B1" w:rsidP="003F27B1">
            <w:pPr>
              <w:jc w:val="center"/>
              <w:rPr>
                <w:rFonts w:asciiTheme="majorHAnsi" w:hAnsiTheme="maj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90" w:type="dxa"/>
            <w:vAlign w:val="center"/>
          </w:tcPr>
          <w:p w:rsidR="003F27B1" w:rsidRPr="003F27B1" w:rsidRDefault="003F27B1" w:rsidP="003F27B1">
            <w:pPr>
              <w:jc w:val="center"/>
              <w:rPr>
                <w:rFonts w:asciiTheme="majorHAnsi" w:hAnsiTheme="maj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790" w:type="dxa"/>
            <w:vAlign w:val="center"/>
          </w:tcPr>
          <w:p w:rsidR="003F27B1" w:rsidRPr="003F27B1" w:rsidRDefault="003F27B1" w:rsidP="003F27B1">
            <w:pPr>
              <w:jc w:val="center"/>
              <w:rPr>
                <w:rFonts w:asciiTheme="majorHAnsi" w:hAnsiTheme="maj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22</m:t>
                </m:r>
              </m:oMath>
            </m:oMathPara>
          </w:p>
        </w:tc>
        <w:tc>
          <w:tcPr>
            <w:tcW w:w="790" w:type="dxa"/>
            <w:vAlign w:val="center"/>
          </w:tcPr>
          <w:p w:rsidR="003F27B1" w:rsidRPr="003F27B1" w:rsidRDefault="003F27B1" w:rsidP="003F27B1">
            <w:pPr>
              <w:jc w:val="center"/>
              <w:rPr>
                <w:rFonts w:asciiTheme="majorHAnsi" w:hAnsiTheme="maj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</w:tr>
      <w:tr w:rsidR="003F27B1" w:rsidRPr="003F27B1" w:rsidTr="00130B69">
        <w:trPr>
          <w:trHeight w:val="701"/>
          <w:jc w:val="center"/>
        </w:trPr>
        <w:tc>
          <w:tcPr>
            <w:tcW w:w="1637" w:type="dxa"/>
            <w:tcBorders>
              <w:right w:val="double" w:sz="4" w:space="0" w:color="auto"/>
            </w:tcBorders>
            <w:vAlign w:val="center"/>
          </w:tcPr>
          <w:p w:rsidR="003F27B1" w:rsidRPr="003F27B1" w:rsidRDefault="003F27B1" w:rsidP="003F27B1">
            <w:pPr>
              <w:jc w:val="center"/>
              <w:rPr>
                <w:rFonts w:asciiTheme="majorHAnsi" w:hAnsiTheme="maj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W'(t)</m:t>
                </m:r>
              </m:oMath>
            </m:oMathPara>
          </w:p>
          <w:p w:rsidR="003F27B1" w:rsidRPr="003F27B1" w:rsidRDefault="003F27B1" w:rsidP="003F27B1">
            <w:pPr>
              <w:jc w:val="center"/>
              <w:rPr>
                <w:rFonts w:asciiTheme="majorHAnsi" w:hAnsiTheme="majorHAnsi"/>
              </w:rPr>
            </w:pPr>
            <w:r w:rsidRPr="003F27B1">
              <w:rPr>
                <w:rFonts w:asciiTheme="majorHAnsi" w:hAnsiTheme="majorHAnsi"/>
              </w:rPr>
              <w:t>(GL per day)</w:t>
            </w:r>
          </w:p>
        </w:tc>
        <w:tc>
          <w:tcPr>
            <w:tcW w:w="790" w:type="dxa"/>
            <w:tcBorders>
              <w:left w:val="double" w:sz="4" w:space="0" w:color="auto"/>
            </w:tcBorders>
            <w:vAlign w:val="center"/>
          </w:tcPr>
          <w:p w:rsidR="003F27B1" w:rsidRPr="003F27B1" w:rsidRDefault="003F27B1" w:rsidP="003F27B1">
            <w:pPr>
              <w:jc w:val="center"/>
              <w:rPr>
                <w:rFonts w:asciiTheme="majorHAnsi" w:hAnsiTheme="maj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0.6</m:t>
                </m:r>
              </m:oMath>
            </m:oMathPara>
          </w:p>
        </w:tc>
        <w:tc>
          <w:tcPr>
            <w:tcW w:w="790" w:type="dxa"/>
            <w:vAlign w:val="center"/>
          </w:tcPr>
          <w:p w:rsidR="003F27B1" w:rsidRPr="003F27B1" w:rsidRDefault="003F27B1" w:rsidP="003F27B1">
            <w:pPr>
              <w:jc w:val="center"/>
              <w:rPr>
                <w:rFonts w:asciiTheme="majorHAnsi" w:hAnsiTheme="maj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0.7</m:t>
                </m:r>
              </m:oMath>
            </m:oMathPara>
          </w:p>
        </w:tc>
        <w:tc>
          <w:tcPr>
            <w:tcW w:w="790" w:type="dxa"/>
            <w:vAlign w:val="center"/>
          </w:tcPr>
          <w:p w:rsidR="003F27B1" w:rsidRPr="003F27B1" w:rsidRDefault="003F27B1" w:rsidP="003F27B1">
            <w:pPr>
              <w:jc w:val="center"/>
              <w:rPr>
                <w:rFonts w:asciiTheme="majorHAnsi" w:hAnsiTheme="maj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1.0</m:t>
                </m:r>
              </m:oMath>
            </m:oMathPara>
          </w:p>
        </w:tc>
        <w:tc>
          <w:tcPr>
            <w:tcW w:w="790" w:type="dxa"/>
            <w:vAlign w:val="center"/>
          </w:tcPr>
          <w:p w:rsidR="003F27B1" w:rsidRPr="003F27B1" w:rsidRDefault="003F27B1" w:rsidP="003F27B1">
            <w:pPr>
              <w:jc w:val="center"/>
              <w:rPr>
                <w:rFonts w:asciiTheme="majorHAnsi" w:hAnsiTheme="maj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</w:tr>
    </w:tbl>
    <w:p w:rsidR="003F27B1" w:rsidRPr="003F27B1" w:rsidRDefault="003F27B1" w:rsidP="003F27B1">
      <w:pPr>
        <w:rPr>
          <w:rFonts w:asciiTheme="majorHAnsi" w:hAnsiTheme="majorHAnsi"/>
          <w:b/>
        </w:rPr>
      </w:pPr>
    </w:p>
    <w:p w:rsidR="003F27B1" w:rsidRPr="003F27B1" w:rsidRDefault="003F27B1" w:rsidP="006C0C0A">
      <w:pPr>
        <w:numPr>
          <w:ilvl w:val="0"/>
          <w:numId w:val="3"/>
        </w:numPr>
        <w:contextualSpacing/>
        <w:rPr>
          <w:rFonts w:asciiTheme="majorHAnsi" w:hAnsiTheme="majorHAnsi"/>
        </w:rPr>
      </w:pPr>
      <w:r w:rsidRPr="003F27B1">
        <w:rPr>
          <w:rFonts w:asciiTheme="majorHAnsi" w:hAnsiTheme="majorHAnsi"/>
        </w:rPr>
        <w:t xml:space="preserve">The twice-differentiable function </w:t>
      </w:r>
      <m:oMath>
        <m:r>
          <w:rPr>
            <w:rFonts w:ascii="Cambria Math" w:hAnsi="Cambria Math"/>
          </w:rPr>
          <m:t>W</m:t>
        </m:r>
      </m:oMath>
      <w:r w:rsidRPr="003F27B1">
        <w:rPr>
          <w:rFonts w:asciiTheme="majorHAnsi" w:hAnsiTheme="majorHAnsi"/>
        </w:rPr>
        <w:t xml:space="preserve"> models the volume of water in a reservoir at time </w:t>
      </w:r>
      <m:oMath>
        <m:r>
          <w:rPr>
            <w:rFonts w:ascii="Cambria Math" w:hAnsi="Cambria Math"/>
          </w:rPr>
          <m:t>t</m:t>
        </m:r>
      </m:oMath>
      <w:r w:rsidRPr="003F27B1">
        <w:rPr>
          <w:rFonts w:asciiTheme="majorHAnsi" w:hAnsiTheme="majorHAnsi"/>
        </w:rPr>
        <w:t xml:space="preserve">, where </w:t>
      </w:r>
      <m:oMath>
        <m:r>
          <w:rPr>
            <w:rFonts w:ascii="Cambria Math" w:hAnsi="Cambria Math"/>
          </w:rPr>
          <m:t>W(t)</m:t>
        </m:r>
      </m:oMath>
      <w:r w:rsidRPr="003F27B1">
        <w:rPr>
          <w:rFonts w:asciiTheme="majorHAnsi" w:hAnsiTheme="majorHAnsi"/>
        </w:rPr>
        <w:t xml:space="preserve"> is measured in gigaliters (GL) and </w:t>
      </w:r>
      <m:oMath>
        <m:r>
          <w:rPr>
            <w:rFonts w:ascii="Cambria Math" w:hAnsi="Cambria Math"/>
          </w:rPr>
          <m:t>t</m:t>
        </m:r>
      </m:oMath>
      <w:r w:rsidRPr="003F27B1">
        <w:rPr>
          <w:rFonts w:asciiTheme="majorHAnsi" w:hAnsiTheme="majorHAnsi"/>
        </w:rPr>
        <w:t xml:space="preserve"> is measured in days.  The table above gives values of </w:t>
      </w:r>
      <m:oMath>
        <m:r>
          <w:rPr>
            <w:rFonts w:ascii="Cambria Math" w:hAnsi="Cambria Math"/>
          </w:rPr>
          <m:t>W'(t)</m:t>
        </m:r>
      </m:oMath>
      <w:r w:rsidRPr="003F27B1">
        <w:rPr>
          <w:rFonts w:asciiTheme="majorHAnsi" w:hAnsiTheme="majorHAnsi"/>
        </w:rPr>
        <w:t xml:space="preserve"> sampled at various times during the interval </w:t>
      </w:r>
      <m:oMath>
        <m:r>
          <w:rPr>
            <w:rFonts w:ascii="Cambria Math" w:hAnsi="Cambria Math"/>
          </w:rPr>
          <m:t>0≤t≤30</m:t>
        </m:r>
      </m:oMath>
      <w:r w:rsidRPr="003F27B1">
        <w:rPr>
          <w:rFonts w:asciiTheme="majorHAnsi" w:hAnsiTheme="majorHAnsi"/>
        </w:rPr>
        <w:t xml:space="preserve"> days.  At time </w:t>
      </w:r>
      <m:oMath>
        <m:r>
          <w:rPr>
            <w:rFonts w:ascii="Cambria Math" w:hAnsi="Cambria Math"/>
          </w:rPr>
          <m:t>t=30</m:t>
        </m:r>
      </m:oMath>
      <w:r w:rsidRPr="003F27B1">
        <w:rPr>
          <w:rFonts w:asciiTheme="majorHAnsi" w:hAnsiTheme="majorHAnsi"/>
        </w:rPr>
        <w:t xml:space="preserve">, the reservoir contains 125 gigaliters of water. </w:t>
      </w:r>
    </w:p>
    <w:p w:rsidR="0071688B" w:rsidRPr="003F27B1" w:rsidRDefault="0071688B" w:rsidP="0071688B">
      <w:pPr>
        <w:rPr>
          <w:rFonts w:asciiTheme="majorHAnsi" w:hAnsiTheme="majorHAnsi"/>
          <w:sz w:val="22"/>
          <w:szCs w:val="22"/>
          <w:u w:val="single"/>
        </w:rPr>
      </w:pPr>
    </w:p>
    <w:p w:rsidR="0071688B" w:rsidRPr="003F27B1" w:rsidRDefault="0071688B" w:rsidP="0071688B">
      <w:pPr>
        <w:rPr>
          <w:rFonts w:asciiTheme="majorHAnsi" w:hAnsiTheme="majorHAnsi"/>
          <w:sz w:val="22"/>
          <w:szCs w:val="22"/>
          <w:u w:val="single"/>
        </w:rPr>
      </w:pPr>
    </w:p>
    <w:p w:rsidR="003F27B1" w:rsidRPr="003F27B1" w:rsidRDefault="003F27B1" w:rsidP="006C0C0A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3F27B1">
        <w:rPr>
          <w:rFonts w:asciiTheme="majorHAnsi" w:hAnsiTheme="majorHAnsi"/>
        </w:rPr>
        <w:t xml:space="preserve">Use a trapezoidal sum, with the three subintervals indicated by the data in the table, to </w:t>
      </w:r>
    </w:p>
    <w:p w:rsidR="003F27B1" w:rsidRPr="003F27B1" w:rsidRDefault="003F27B1" w:rsidP="003F27B1">
      <w:pPr>
        <w:pStyle w:val="ListParagraph"/>
        <w:ind w:left="1080"/>
        <w:rPr>
          <w:rFonts w:asciiTheme="majorHAnsi" w:hAnsiTheme="majorHAnsi"/>
        </w:rPr>
      </w:pPr>
      <w:r w:rsidRPr="003F27B1">
        <w:rPr>
          <w:rFonts w:asciiTheme="majorHAnsi" w:hAnsiTheme="majorHAnsi"/>
        </w:rPr>
        <w:t xml:space="preserve">approximate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30</m:t>
            </m:r>
          </m:sup>
          <m:e>
            <m:r>
              <w:rPr>
                <w:rFonts w:ascii="Cambria Math" w:hAnsi="Cambria Math"/>
              </w:rPr>
              <m:t>W'(t)</m:t>
            </m:r>
          </m:e>
        </m:nary>
        <m:r>
          <w:rPr>
            <w:rFonts w:ascii="Cambria Math" w:hAnsi="Cambria Math"/>
          </w:rPr>
          <m:t>dt</m:t>
        </m:r>
      </m:oMath>
      <w:r w:rsidRPr="003F27B1">
        <w:rPr>
          <w:rFonts w:asciiTheme="majorHAnsi" w:hAnsiTheme="majorHAnsi"/>
        </w:rPr>
        <w:t xml:space="preserve">.  Use this approximation to estimate the volume of the water </w:t>
      </w:r>
      <m:oMath>
        <m:r>
          <w:rPr>
            <w:rFonts w:ascii="Cambria Math" w:hAnsi="Cambria Math"/>
          </w:rPr>
          <m:t>W(t)</m:t>
        </m:r>
      </m:oMath>
      <w:r w:rsidRPr="003F27B1">
        <w:rPr>
          <w:rFonts w:asciiTheme="majorHAnsi" w:hAnsiTheme="majorHAnsi"/>
        </w:rPr>
        <w:t xml:space="preserve">, in gigaliters, in the reservoir at time </w:t>
      </w:r>
      <m:oMath>
        <m:r>
          <w:rPr>
            <w:rFonts w:ascii="Cambria Math" w:hAnsi="Cambria Math"/>
          </w:rPr>
          <m:t>t=0</m:t>
        </m:r>
      </m:oMath>
      <w:r w:rsidRPr="003F27B1">
        <w:rPr>
          <w:rFonts w:asciiTheme="majorHAnsi" w:hAnsiTheme="majorHAnsi"/>
        </w:rPr>
        <w:t>.  Show the computations that lead to your answer.</w:t>
      </w:r>
    </w:p>
    <w:p w:rsidR="008A5136" w:rsidRPr="003F27B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3F27B1" w:rsidRPr="003F27B1" w:rsidRDefault="003F27B1" w:rsidP="008A5136">
      <w:pPr>
        <w:rPr>
          <w:rFonts w:asciiTheme="majorHAnsi" w:hAnsiTheme="majorHAnsi"/>
          <w:b/>
          <w:sz w:val="22"/>
          <w:szCs w:val="22"/>
        </w:rPr>
      </w:pPr>
    </w:p>
    <w:p w:rsidR="003F27B1" w:rsidRPr="003F27B1" w:rsidRDefault="003F27B1" w:rsidP="008A5136">
      <w:pPr>
        <w:pBdr>
          <w:bottom w:val="single" w:sz="12" w:space="1" w:color="auto"/>
        </w:pBdr>
        <w:rPr>
          <w:rFonts w:asciiTheme="majorHAnsi" w:hAnsiTheme="majorHAnsi"/>
          <w:b/>
          <w:sz w:val="22"/>
          <w:szCs w:val="22"/>
        </w:rPr>
      </w:pPr>
    </w:p>
    <w:p w:rsidR="003F27B1" w:rsidRPr="003F27B1" w:rsidRDefault="003F27B1" w:rsidP="008A5136">
      <w:pPr>
        <w:pBdr>
          <w:bottom w:val="single" w:sz="12" w:space="1" w:color="auto"/>
        </w:pBdr>
        <w:rPr>
          <w:rFonts w:asciiTheme="majorHAnsi" w:hAnsiTheme="majorHAnsi"/>
          <w:b/>
          <w:sz w:val="22"/>
          <w:szCs w:val="22"/>
        </w:rPr>
      </w:pPr>
    </w:p>
    <w:p w:rsidR="003F27B1" w:rsidRPr="003F27B1" w:rsidRDefault="003F27B1" w:rsidP="008A5136">
      <w:pPr>
        <w:pBdr>
          <w:bottom w:val="single" w:sz="12" w:space="1" w:color="auto"/>
        </w:pBdr>
        <w:rPr>
          <w:rFonts w:asciiTheme="majorHAnsi" w:hAnsiTheme="majorHAnsi"/>
          <w:b/>
          <w:sz w:val="22"/>
          <w:szCs w:val="22"/>
        </w:rPr>
      </w:pPr>
    </w:p>
    <w:p w:rsidR="003F27B1" w:rsidRPr="003F27B1" w:rsidRDefault="003F27B1" w:rsidP="008A5136">
      <w:pPr>
        <w:pBdr>
          <w:bottom w:val="single" w:sz="12" w:space="1" w:color="auto"/>
        </w:pBdr>
        <w:rPr>
          <w:rFonts w:asciiTheme="majorHAnsi" w:hAnsiTheme="majorHAnsi"/>
          <w:b/>
          <w:sz w:val="22"/>
          <w:szCs w:val="22"/>
        </w:rPr>
      </w:pPr>
    </w:p>
    <w:p w:rsidR="003F27B1" w:rsidRPr="003F27B1" w:rsidRDefault="003F27B1" w:rsidP="008A5136">
      <w:pPr>
        <w:pBdr>
          <w:bottom w:val="single" w:sz="12" w:space="1" w:color="auto"/>
        </w:pBdr>
        <w:rPr>
          <w:rFonts w:asciiTheme="majorHAnsi" w:hAnsiTheme="majorHAnsi"/>
          <w:b/>
          <w:sz w:val="22"/>
          <w:szCs w:val="22"/>
        </w:rPr>
      </w:pPr>
    </w:p>
    <w:p w:rsidR="003F27B1" w:rsidRPr="003F27B1" w:rsidRDefault="003F27B1" w:rsidP="008A5136">
      <w:pPr>
        <w:pBdr>
          <w:bottom w:val="single" w:sz="12" w:space="1" w:color="auto"/>
        </w:pBdr>
        <w:rPr>
          <w:rFonts w:asciiTheme="majorHAnsi" w:hAnsiTheme="majorHAnsi"/>
          <w:b/>
          <w:sz w:val="22"/>
          <w:szCs w:val="22"/>
        </w:rPr>
      </w:pPr>
    </w:p>
    <w:p w:rsidR="003F27B1" w:rsidRPr="003F27B1" w:rsidRDefault="003F27B1" w:rsidP="008A5136">
      <w:pPr>
        <w:pBdr>
          <w:bottom w:val="single" w:sz="12" w:space="1" w:color="auto"/>
        </w:pBdr>
        <w:rPr>
          <w:rFonts w:asciiTheme="majorHAnsi" w:hAnsiTheme="majorHAnsi"/>
          <w:b/>
          <w:sz w:val="22"/>
          <w:szCs w:val="22"/>
        </w:rPr>
      </w:pPr>
    </w:p>
    <w:p w:rsidR="003F27B1" w:rsidRPr="003F27B1" w:rsidRDefault="003F27B1" w:rsidP="008A5136">
      <w:pPr>
        <w:rPr>
          <w:rFonts w:asciiTheme="majorHAnsi" w:hAnsiTheme="majorHAnsi"/>
          <w:b/>
          <w:sz w:val="22"/>
          <w:szCs w:val="22"/>
        </w:rPr>
      </w:pPr>
    </w:p>
    <w:p w:rsidR="003F27B1" w:rsidRPr="003F27B1" w:rsidRDefault="003F27B1" w:rsidP="006C0C0A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3F27B1">
        <w:rPr>
          <w:rFonts w:asciiTheme="majorHAnsi" w:hAnsiTheme="majorHAnsi"/>
        </w:rPr>
        <w:t xml:space="preserve">The equation </w:t>
      </w:r>
      <m:oMath>
        <m:r>
          <w:rPr>
            <w:rFonts w:ascii="Cambria Math" w:hAnsi="Cambria Math"/>
          </w:rPr>
          <m:t>A=0.3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2/3</m:t>
            </m:r>
          </m:sup>
        </m:sSup>
      </m:oMath>
      <w:r w:rsidRPr="003F27B1">
        <w:rPr>
          <w:rFonts w:asciiTheme="majorHAnsi" w:hAnsiTheme="majorHAnsi"/>
        </w:rPr>
        <w:t xml:space="preserve"> gives the relationship between the area </w:t>
      </w:r>
      <m:oMath>
        <m:r>
          <w:rPr>
            <w:rFonts w:ascii="Cambria Math" w:hAnsi="Cambria Math"/>
          </w:rPr>
          <m:t>A</m:t>
        </m:r>
      </m:oMath>
      <w:r w:rsidRPr="003F27B1">
        <w:rPr>
          <w:rFonts w:asciiTheme="majorHAnsi" w:hAnsiTheme="majorHAnsi"/>
        </w:rPr>
        <w:t xml:space="preserve">, in square kilometers, of the surface of the reservoir, and the volume of water </w:t>
      </w:r>
      <m:oMath>
        <m:r>
          <w:rPr>
            <w:rFonts w:ascii="Cambria Math" w:hAnsi="Cambria Math"/>
          </w:rPr>
          <m:t>W(t)</m:t>
        </m:r>
      </m:oMath>
      <w:r w:rsidRPr="003F27B1">
        <w:rPr>
          <w:rFonts w:asciiTheme="majorHAnsi" w:hAnsiTheme="majorHAnsi"/>
        </w:rPr>
        <w:t xml:space="preserve">, in gigaliters, in the reservoir.  Find the instantaneous rate of change of </w:t>
      </w:r>
      <m:oMath>
        <m:r>
          <w:rPr>
            <w:rFonts w:ascii="Cambria Math" w:hAnsi="Cambria Math"/>
          </w:rPr>
          <m:t>A</m:t>
        </m:r>
      </m:oMath>
      <w:r w:rsidRPr="003F27B1">
        <w:rPr>
          <w:rFonts w:asciiTheme="majorHAnsi" w:hAnsiTheme="majorHAnsi"/>
        </w:rPr>
        <w:t xml:space="preserve">, in square kilometers per day, with respect to </w:t>
      </w:r>
      <m:oMath>
        <m:r>
          <w:rPr>
            <w:rFonts w:ascii="Cambria Math" w:hAnsi="Cambria Math"/>
          </w:rPr>
          <m:t>t</m:t>
        </m:r>
      </m:oMath>
      <w:r w:rsidRPr="003F27B1">
        <w:rPr>
          <w:rFonts w:asciiTheme="majorHAnsi" w:hAnsiTheme="majorHAnsi"/>
        </w:rPr>
        <w:t xml:space="preserve"> when </w:t>
      </w:r>
      <m:oMath>
        <m:r>
          <w:rPr>
            <w:rFonts w:ascii="Cambria Math" w:hAnsi="Cambria Math"/>
          </w:rPr>
          <m:t>t=30</m:t>
        </m:r>
      </m:oMath>
      <w:r w:rsidRPr="003F27B1">
        <w:rPr>
          <w:rFonts w:asciiTheme="majorHAnsi" w:hAnsiTheme="majorHAnsi"/>
        </w:rPr>
        <w:t xml:space="preserve"> days.  </w:t>
      </w:r>
    </w:p>
    <w:p w:rsidR="003F27B1" w:rsidRPr="003F27B1" w:rsidRDefault="003F27B1" w:rsidP="008A5136">
      <w:pPr>
        <w:rPr>
          <w:rFonts w:asciiTheme="majorHAnsi" w:hAnsiTheme="majorHAnsi"/>
          <w:b/>
          <w:sz w:val="22"/>
          <w:szCs w:val="22"/>
        </w:rPr>
      </w:pPr>
    </w:p>
    <w:p w:rsidR="003F27B1" w:rsidRPr="003F27B1" w:rsidRDefault="003F27B1" w:rsidP="008A5136">
      <w:pPr>
        <w:rPr>
          <w:rFonts w:asciiTheme="majorHAnsi" w:hAnsiTheme="majorHAnsi"/>
          <w:b/>
          <w:sz w:val="22"/>
          <w:szCs w:val="22"/>
        </w:rPr>
      </w:pPr>
    </w:p>
    <w:p w:rsidR="003F27B1" w:rsidRPr="003F27B1" w:rsidRDefault="003F27B1" w:rsidP="008A5136">
      <w:pPr>
        <w:rPr>
          <w:rFonts w:asciiTheme="majorHAnsi" w:hAnsiTheme="majorHAnsi"/>
          <w:b/>
          <w:sz w:val="22"/>
          <w:szCs w:val="22"/>
        </w:rPr>
      </w:pPr>
    </w:p>
    <w:p w:rsidR="003F27B1" w:rsidRPr="003F27B1" w:rsidRDefault="003F27B1" w:rsidP="008A5136">
      <w:pPr>
        <w:rPr>
          <w:rFonts w:asciiTheme="majorHAnsi" w:hAnsiTheme="majorHAnsi"/>
          <w:b/>
          <w:sz w:val="22"/>
          <w:szCs w:val="22"/>
        </w:rPr>
      </w:pPr>
    </w:p>
    <w:p w:rsidR="003F27B1" w:rsidRPr="003F27B1" w:rsidRDefault="003F27B1" w:rsidP="008A5136">
      <w:pPr>
        <w:rPr>
          <w:rFonts w:asciiTheme="majorHAnsi" w:hAnsiTheme="majorHAnsi"/>
          <w:b/>
          <w:sz w:val="22"/>
          <w:szCs w:val="22"/>
        </w:rPr>
        <w:sectPr w:rsidR="003F27B1" w:rsidRPr="003F27B1" w:rsidSect="0071688B">
          <w:headerReference w:type="default" r:id="rId24"/>
          <w:headerReference w:type="first" r:id="rId25"/>
          <w:pgSz w:w="12240" w:h="15840" w:code="1"/>
          <w:pgMar w:top="1440" w:right="1440" w:bottom="1440" w:left="144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 w:rsidR="008A5136" w:rsidRPr="003F27B1" w:rsidRDefault="008A5136" w:rsidP="0071688B">
      <w:pPr>
        <w:rPr>
          <w:rFonts w:asciiTheme="majorHAnsi" w:hAnsiTheme="majorHAnsi"/>
          <w:sz w:val="22"/>
          <w:szCs w:val="22"/>
        </w:rPr>
      </w:pPr>
    </w:p>
    <w:p w:rsidR="003F27B1" w:rsidRPr="003F27B1" w:rsidRDefault="003F27B1" w:rsidP="003F27B1">
      <w:pPr>
        <w:pStyle w:val="ListParagraph"/>
        <w:jc w:val="center"/>
        <w:rPr>
          <w:rFonts w:asciiTheme="majorHAnsi" w:hAnsiTheme="majorHAnsi"/>
        </w:rPr>
      </w:pPr>
      <w:r w:rsidRPr="003F27B1">
        <w:rPr>
          <w:rFonts w:asciiTheme="majorHAnsi" w:hAnsiTheme="majorHAnsi"/>
          <w:noProof/>
        </w:rPr>
        <w:drawing>
          <wp:inline distT="0" distB="0" distL="0" distR="0" wp14:anchorId="4D0DBCD1" wp14:editId="23116DF4">
            <wp:extent cx="2391766" cy="20269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l="39348" t="18804" r="36431" b="44686"/>
                    <a:stretch/>
                  </pic:blipFill>
                  <pic:spPr bwMode="auto">
                    <a:xfrm>
                      <a:off x="0" y="0"/>
                      <a:ext cx="2398628" cy="203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7B1" w:rsidRPr="003F27B1" w:rsidRDefault="003F27B1" w:rsidP="003F27B1">
      <w:pPr>
        <w:pStyle w:val="ListParagraph"/>
        <w:rPr>
          <w:rFonts w:asciiTheme="majorHAnsi" w:hAnsiTheme="majorHAnsi"/>
        </w:rPr>
      </w:pPr>
    </w:p>
    <w:p w:rsidR="003F27B1" w:rsidRPr="003F27B1" w:rsidRDefault="003F27B1" w:rsidP="006C0C0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F27B1">
        <w:rPr>
          <w:rFonts w:asciiTheme="majorHAnsi" w:hAnsiTheme="majorHAnsi"/>
        </w:rPr>
        <w:t xml:space="preserve">There are </w:t>
      </w:r>
      <m:oMath>
        <m:r>
          <w:rPr>
            <w:rFonts w:ascii="Cambria Math" w:hAnsi="Cambria Math"/>
          </w:rPr>
          <m:t>700</m:t>
        </m:r>
      </m:oMath>
      <w:r w:rsidRPr="003F27B1">
        <w:rPr>
          <w:rFonts w:asciiTheme="majorHAnsi" w:hAnsiTheme="majorHAnsi"/>
        </w:rPr>
        <w:t xml:space="preserve"> people in line for a popular amusement park ride when the ride begins operation in the morning.  Once it begins operation, the ride accepts passengers until the park closes </w:t>
      </w:r>
      <m:oMath>
        <m:r>
          <w:rPr>
            <w:rFonts w:ascii="Cambria Math" w:hAnsi="Cambria Math"/>
          </w:rPr>
          <m:t>8</m:t>
        </m:r>
      </m:oMath>
      <w:r w:rsidRPr="003F27B1">
        <w:rPr>
          <w:rFonts w:asciiTheme="majorHAnsi" w:hAnsiTheme="majorHAnsi"/>
        </w:rPr>
        <w:t xml:space="preserve"> hours later.  While there is a line, people onto the ride at a rate of </w:t>
      </w:r>
      <m:oMath>
        <m:r>
          <w:rPr>
            <w:rFonts w:ascii="Cambria Math" w:hAnsi="Cambria Math"/>
          </w:rPr>
          <m:t xml:space="preserve">800 </m:t>
        </m:r>
      </m:oMath>
      <w:r w:rsidRPr="003F27B1">
        <w:rPr>
          <w:rFonts w:asciiTheme="majorHAnsi" w:hAnsiTheme="majorHAnsi"/>
        </w:rPr>
        <w:t xml:space="preserve">people per hour. The graph above shows the rate, </w:t>
      </w:r>
      <m:oMath>
        <m:r>
          <w:rPr>
            <w:rFonts w:ascii="Cambria Math" w:hAnsi="Cambria Math"/>
          </w:rPr>
          <m:t>r(t)</m:t>
        </m:r>
      </m:oMath>
      <w:r w:rsidRPr="003F27B1">
        <w:rPr>
          <w:rFonts w:asciiTheme="majorHAnsi" w:hAnsiTheme="majorHAnsi"/>
        </w:rPr>
        <w:t xml:space="preserve">, at which people arrive at the ride throughout the day.  Time </w:t>
      </w:r>
      <m:oMath>
        <m:r>
          <w:rPr>
            <w:rFonts w:ascii="Cambria Math" w:hAnsi="Cambria Math"/>
          </w:rPr>
          <m:t>t</m:t>
        </m:r>
      </m:oMath>
      <w:r w:rsidRPr="003F27B1">
        <w:rPr>
          <w:rFonts w:asciiTheme="majorHAnsi" w:hAnsiTheme="majorHAnsi"/>
        </w:rPr>
        <w:t xml:space="preserve"> is measured in hours from the time the ride begins operation.</w:t>
      </w:r>
    </w:p>
    <w:p w:rsidR="008A5136" w:rsidRPr="003F27B1" w:rsidRDefault="008A5136" w:rsidP="003F27B1">
      <w:pPr>
        <w:rPr>
          <w:rFonts w:asciiTheme="majorHAnsi" w:hAnsiTheme="majorHAnsi"/>
          <w:sz w:val="22"/>
          <w:szCs w:val="22"/>
          <w:u w:val="single"/>
        </w:rPr>
      </w:pPr>
    </w:p>
    <w:p w:rsidR="003F27B1" w:rsidRPr="003F27B1" w:rsidRDefault="003F27B1" w:rsidP="006C0C0A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3F27B1">
        <w:rPr>
          <w:rFonts w:asciiTheme="majorHAnsi" w:hAnsiTheme="majorHAnsi"/>
        </w:rPr>
        <w:t xml:space="preserve">How many people arrive at the ride between </w:t>
      </w:r>
      <m:oMath>
        <m:r>
          <w:rPr>
            <w:rFonts w:ascii="Cambria Math" w:hAnsi="Cambria Math"/>
          </w:rPr>
          <m:t>t=0</m:t>
        </m:r>
      </m:oMath>
      <w:r w:rsidRPr="003F27B1">
        <w:rPr>
          <w:rFonts w:asciiTheme="majorHAnsi" w:hAnsiTheme="majorHAnsi"/>
        </w:rPr>
        <w:t xml:space="preserve"> and </w:t>
      </w:r>
      <m:oMath>
        <m:r>
          <w:rPr>
            <w:rFonts w:ascii="Cambria Math" w:hAnsi="Cambria Math"/>
          </w:rPr>
          <m:t>t=3</m:t>
        </m:r>
      </m:oMath>
      <w:r w:rsidRPr="003F27B1">
        <w:rPr>
          <w:rFonts w:asciiTheme="majorHAnsi" w:hAnsiTheme="majorHAnsi"/>
        </w:rPr>
        <w:t>?  Show the computations that lead to your answer.</w:t>
      </w:r>
    </w:p>
    <w:p w:rsidR="003F27B1" w:rsidRPr="003F27B1" w:rsidRDefault="003F27B1" w:rsidP="003F27B1">
      <w:pPr>
        <w:pBdr>
          <w:bottom w:val="single" w:sz="12" w:space="1" w:color="auto"/>
        </w:pBdr>
        <w:rPr>
          <w:rFonts w:asciiTheme="majorHAnsi" w:hAnsiTheme="majorHAnsi"/>
        </w:rPr>
      </w:pPr>
    </w:p>
    <w:p w:rsidR="003F27B1" w:rsidRPr="003F27B1" w:rsidRDefault="003F27B1" w:rsidP="003F27B1">
      <w:pPr>
        <w:pBdr>
          <w:bottom w:val="single" w:sz="12" w:space="1" w:color="auto"/>
        </w:pBdr>
        <w:rPr>
          <w:rFonts w:asciiTheme="majorHAnsi" w:hAnsiTheme="majorHAnsi"/>
        </w:rPr>
      </w:pPr>
    </w:p>
    <w:p w:rsidR="003F27B1" w:rsidRPr="003F27B1" w:rsidRDefault="003F27B1" w:rsidP="003F27B1">
      <w:pPr>
        <w:pBdr>
          <w:bottom w:val="single" w:sz="12" w:space="1" w:color="auto"/>
        </w:pBdr>
        <w:rPr>
          <w:rFonts w:asciiTheme="majorHAnsi" w:hAnsiTheme="majorHAnsi"/>
        </w:rPr>
      </w:pPr>
    </w:p>
    <w:p w:rsidR="003F27B1" w:rsidRPr="003F27B1" w:rsidRDefault="003F27B1" w:rsidP="003F27B1">
      <w:pPr>
        <w:pBdr>
          <w:bottom w:val="single" w:sz="12" w:space="1" w:color="auto"/>
        </w:pBdr>
        <w:rPr>
          <w:rFonts w:asciiTheme="majorHAnsi" w:hAnsiTheme="majorHAnsi"/>
        </w:rPr>
      </w:pPr>
    </w:p>
    <w:p w:rsidR="003F27B1" w:rsidRPr="003F27B1" w:rsidRDefault="003F27B1" w:rsidP="003F27B1">
      <w:pPr>
        <w:pBdr>
          <w:bottom w:val="single" w:sz="12" w:space="1" w:color="auto"/>
        </w:pBdr>
        <w:rPr>
          <w:rFonts w:asciiTheme="majorHAnsi" w:hAnsiTheme="majorHAnsi"/>
        </w:rPr>
      </w:pPr>
    </w:p>
    <w:p w:rsidR="003F27B1" w:rsidRPr="003F27B1" w:rsidRDefault="003F27B1" w:rsidP="003F27B1">
      <w:pPr>
        <w:pBdr>
          <w:bottom w:val="single" w:sz="12" w:space="1" w:color="auto"/>
        </w:pBdr>
        <w:rPr>
          <w:rFonts w:asciiTheme="majorHAnsi" w:hAnsiTheme="majorHAnsi"/>
        </w:rPr>
      </w:pPr>
    </w:p>
    <w:p w:rsidR="003F27B1" w:rsidRPr="003F27B1" w:rsidRDefault="003F27B1" w:rsidP="003F27B1">
      <w:pPr>
        <w:pBdr>
          <w:bottom w:val="single" w:sz="12" w:space="1" w:color="auto"/>
        </w:pBdr>
        <w:rPr>
          <w:rFonts w:asciiTheme="majorHAnsi" w:hAnsiTheme="majorHAnsi"/>
        </w:rPr>
      </w:pPr>
    </w:p>
    <w:p w:rsidR="003F27B1" w:rsidRPr="003F27B1" w:rsidRDefault="003F27B1" w:rsidP="003F27B1">
      <w:pPr>
        <w:pBdr>
          <w:bottom w:val="single" w:sz="12" w:space="1" w:color="auto"/>
        </w:pBdr>
        <w:rPr>
          <w:rFonts w:asciiTheme="majorHAnsi" w:hAnsiTheme="majorHAnsi"/>
        </w:rPr>
      </w:pPr>
    </w:p>
    <w:p w:rsidR="003F27B1" w:rsidRPr="003F27B1" w:rsidRDefault="003F27B1" w:rsidP="003F27B1">
      <w:pPr>
        <w:pBdr>
          <w:bottom w:val="single" w:sz="12" w:space="1" w:color="auto"/>
        </w:pBdr>
        <w:rPr>
          <w:rFonts w:asciiTheme="majorHAnsi" w:hAnsiTheme="majorHAnsi"/>
        </w:rPr>
      </w:pPr>
    </w:p>
    <w:p w:rsidR="003F27B1" w:rsidRPr="003F27B1" w:rsidRDefault="003F27B1" w:rsidP="003F27B1">
      <w:pPr>
        <w:pBdr>
          <w:bottom w:val="single" w:sz="12" w:space="1" w:color="auto"/>
        </w:pBdr>
        <w:rPr>
          <w:rFonts w:asciiTheme="majorHAnsi" w:hAnsiTheme="majorHAnsi"/>
        </w:rPr>
      </w:pPr>
    </w:p>
    <w:p w:rsidR="003F27B1" w:rsidRPr="003F27B1" w:rsidRDefault="003F27B1" w:rsidP="003F27B1">
      <w:pPr>
        <w:rPr>
          <w:rFonts w:asciiTheme="majorHAnsi" w:hAnsiTheme="majorHAnsi"/>
        </w:rPr>
      </w:pPr>
    </w:p>
    <w:p w:rsidR="003F27B1" w:rsidRPr="003F27B1" w:rsidRDefault="003F27B1" w:rsidP="006C0C0A">
      <w:pPr>
        <w:numPr>
          <w:ilvl w:val="0"/>
          <w:numId w:val="5"/>
        </w:numPr>
        <w:contextualSpacing/>
        <w:rPr>
          <w:rFonts w:asciiTheme="majorHAnsi" w:hAnsiTheme="majorHAnsi"/>
        </w:rPr>
      </w:pPr>
      <w:r w:rsidRPr="003F27B1">
        <w:rPr>
          <w:rFonts w:asciiTheme="majorHAnsi" w:hAnsiTheme="majorHAnsi"/>
        </w:rPr>
        <w:t xml:space="preserve"> </w:t>
      </w:r>
      <w:r w:rsidRPr="003F27B1">
        <w:rPr>
          <w:rFonts w:asciiTheme="majorHAnsi" w:hAnsiTheme="majorHAnsi"/>
        </w:rPr>
        <w:t xml:space="preserve">Is the number of people waiting in line to get on the ride increasing or decreasing between </w:t>
      </w:r>
      <m:oMath>
        <m:r>
          <w:rPr>
            <w:rFonts w:ascii="Cambria Math" w:hAnsi="Cambria Math"/>
          </w:rPr>
          <m:t>t=2</m:t>
        </m:r>
      </m:oMath>
      <w:r w:rsidRPr="003F27B1">
        <w:rPr>
          <w:rFonts w:asciiTheme="majorHAnsi" w:hAnsiTheme="majorHAnsi"/>
        </w:rPr>
        <w:t xml:space="preserve"> and </w:t>
      </w:r>
      <m:oMath>
        <m:r>
          <w:rPr>
            <w:rFonts w:ascii="Cambria Math" w:hAnsi="Cambria Math"/>
          </w:rPr>
          <m:t>t=3</m:t>
        </m:r>
      </m:oMath>
      <w:r w:rsidRPr="003F27B1">
        <w:rPr>
          <w:rFonts w:asciiTheme="majorHAnsi" w:hAnsiTheme="majorHAnsi"/>
        </w:rPr>
        <w:t>?  Justify your answer.</w:t>
      </w:r>
    </w:p>
    <w:p w:rsidR="003F27B1" w:rsidRPr="003F27B1" w:rsidRDefault="003F27B1" w:rsidP="003F27B1">
      <w:pPr>
        <w:rPr>
          <w:rFonts w:asciiTheme="majorHAnsi" w:hAnsiTheme="majorHAnsi"/>
          <w:sz w:val="22"/>
          <w:szCs w:val="22"/>
          <w:u w:val="single"/>
        </w:rPr>
      </w:pPr>
    </w:p>
    <w:p w:rsidR="003F27B1" w:rsidRPr="003F27B1" w:rsidRDefault="003F27B1" w:rsidP="003F27B1">
      <w:pPr>
        <w:rPr>
          <w:rFonts w:asciiTheme="majorHAnsi" w:hAnsiTheme="majorHAnsi"/>
          <w:sz w:val="22"/>
          <w:szCs w:val="22"/>
          <w:u w:val="single"/>
        </w:rPr>
      </w:pPr>
    </w:p>
    <w:p w:rsidR="008A5136" w:rsidRPr="003F27B1" w:rsidRDefault="008A5136" w:rsidP="003F27B1">
      <w:pPr>
        <w:rPr>
          <w:rFonts w:asciiTheme="majorHAnsi" w:hAnsiTheme="majorHAnsi"/>
          <w:sz w:val="22"/>
          <w:szCs w:val="22"/>
          <w:u w:val="single"/>
        </w:rPr>
      </w:pPr>
    </w:p>
    <w:p w:rsidR="008A5136" w:rsidRPr="003F27B1" w:rsidRDefault="008A5136" w:rsidP="008A5136">
      <w:pPr>
        <w:rPr>
          <w:rFonts w:asciiTheme="majorHAnsi" w:hAnsiTheme="majorHAnsi"/>
          <w:sz w:val="22"/>
          <w:szCs w:val="22"/>
          <w:u w:val="single"/>
        </w:rPr>
      </w:pPr>
      <w:r w:rsidRPr="003F27B1">
        <w:rPr>
          <w:rFonts w:asciiTheme="majorHAnsi" w:hAnsiTheme="majorHAnsi"/>
          <w:sz w:val="22"/>
          <w:szCs w:val="22"/>
          <w:u w:val="single"/>
        </w:rPr>
        <w:br w:type="page"/>
      </w:r>
    </w:p>
    <w:p w:rsidR="008A5136" w:rsidRPr="003F27B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3F27B1" w:rsidRPr="003F27B1" w:rsidRDefault="003F27B1" w:rsidP="006C0C0A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3F27B1">
        <w:rPr>
          <w:rFonts w:asciiTheme="majorHAnsi" w:hAnsiTheme="majorHAnsi"/>
        </w:rPr>
        <w:t xml:space="preserve">At what time </w:t>
      </w:r>
      <m:oMath>
        <m:r>
          <w:rPr>
            <w:rFonts w:ascii="Cambria Math" w:hAnsi="Cambria Math"/>
          </w:rPr>
          <m:t>t</m:t>
        </m:r>
      </m:oMath>
      <w:r w:rsidRPr="003F27B1">
        <w:rPr>
          <w:rFonts w:asciiTheme="majorHAnsi" w:hAnsiTheme="majorHAnsi"/>
        </w:rPr>
        <w:t xml:space="preserve"> is the line for the ride the longest?  How many people are in line at that time?  Justify your answers.</w:t>
      </w:r>
    </w:p>
    <w:p w:rsidR="003F27B1" w:rsidRPr="003F27B1" w:rsidRDefault="003F27B1" w:rsidP="003F27B1">
      <w:pPr>
        <w:pStyle w:val="ListParagraph"/>
        <w:ind w:left="1080" w:firstLine="360"/>
        <w:rPr>
          <w:rFonts w:asciiTheme="majorHAnsi" w:hAnsiTheme="majorHAnsi"/>
        </w:rPr>
      </w:pPr>
    </w:p>
    <w:p w:rsidR="003F27B1" w:rsidRPr="003F27B1" w:rsidRDefault="003F27B1" w:rsidP="003F27B1">
      <w:pPr>
        <w:pStyle w:val="ListParagraph"/>
        <w:pBdr>
          <w:bottom w:val="single" w:sz="12" w:space="1" w:color="auto"/>
        </w:pBdr>
        <w:ind w:left="0" w:firstLine="360"/>
        <w:rPr>
          <w:rFonts w:asciiTheme="majorHAnsi" w:hAnsiTheme="majorHAnsi"/>
        </w:rPr>
      </w:pPr>
    </w:p>
    <w:p w:rsidR="003F27B1" w:rsidRPr="003F27B1" w:rsidRDefault="003F27B1" w:rsidP="003F27B1">
      <w:pPr>
        <w:pStyle w:val="ListParagraph"/>
        <w:pBdr>
          <w:bottom w:val="single" w:sz="12" w:space="1" w:color="auto"/>
        </w:pBdr>
        <w:ind w:left="0" w:firstLine="360"/>
        <w:rPr>
          <w:rFonts w:asciiTheme="majorHAnsi" w:hAnsiTheme="majorHAnsi"/>
        </w:rPr>
      </w:pPr>
    </w:p>
    <w:p w:rsidR="003F27B1" w:rsidRPr="003F27B1" w:rsidRDefault="003F27B1" w:rsidP="003F27B1">
      <w:pPr>
        <w:pStyle w:val="ListParagraph"/>
        <w:pBdr>
          <w:bottom w:val="single" w:sz="12" w:space="1" w:color="auto"/>
        </w:pBdr>
        <w:ind w:left="0" w:firstLine="360"/>
        <w:rPr>
          <w:rFonts w:asciiTheme="majorHAnsi" w:hAnsiTheme="majorHAnsi"/>
        </w:rPr>
      </w:pPr>
    </w:p>
    <w:p w:rsidR="003F27B1" w:rsidRPr="003F27B1" w:rsidRDefault="003F27B1" w:rsidP="003F27B1">
      <w:pPr>
        <w:pStyle w:val="ListParagraph"/>
        <w:pBdr>
          <w:bottom w:val="single" w:sz="12" w:space="1" w:color="auto"/>
        </w:pBdr>
        <w:ind w:left="0" w:firstLine="360"/>
        <w:rPr>
          <w:rFonts w:asciiTheme="majorHAnsi" w:hAnsiTheme="majorHAnsi"/>
        </w:rPr>
      </w:pPr>
    </w:p>
    <w:p w:rsidR="003F27B1" w:rsidRPr="003F27B1" w:rsidRDefault="003F27B1" w:rsidP="003F27B1">
      <w:pPr>
        <w:pStyle w:val="ListParagraph"/>
        <w:pBdr>
          <w:bottom w:val="single" w:sz="12" w:space="1" w:color="auto"/>
        </w:pBdr>
        <w:ind w:left="0" w:firstLine="360"/>
        <w:rPr>
          <w:rFonts w:asciiTheme="majorHAnsi" w:hAnsiTheme="majorHAnsi"/>
        </w:rPr>
      </w:pPr>
    </w:p>
    <w:p w:rsidR="003F27B1" w:rsidRPr="003F27B1" w:rsidRDefault="003F27B1" w:rsidP="003F27B1">
      <w:pPr>
        <w:pStyle w:val="ListParagraph"/>
        <w:pBdr>
          <w:bottom w:val="single" w:sz="12" w:space="1" w:color="auto"/>
        </w:pBdr>
        <w:ind w:left="0" w:firstLine="360"/>
        <w:rPr>
          <w:rFonts w:asciiTheme="majorHAnsi" w:hAnsiTheme="majorHAnsi"/>
        </w:rPr>
      </w:pPr>
    </w:p>
    <w:p w:rsidR="003F27B1" w:rsidRPr="003F27B1" w:rsidRDefault="003F27B1" w:rsidP="003F27B1">
      <w:pPr>
        <w:pStyle w:val="ListParagraph"/>
        <w:pBdr>
          <w:bottom w:val="single" w:sz="12" w:space="1" w:color="auto"/>
        </w:pBdr>
        <w:ind w:left="0" w:firstLine="360"/>
        <w:rPr>
          <w:rFonts w:asciiTheme="majorHAnsi" w:hAnsiTheme="majorHAnsi"/>
        </w:rPr>
      </w:pPr>
    </w:p>
    <w:p w:rsidR="003F27B1" w:rsidRPr="003F27B1" w:rsidRDefault="003F27B1" w:rsidP="003F27B1">
      <w:pPr>
        <w:pStyle w:val="ListParagraph"/>
        <w:pBdr>
          <w:bottom w:val="single" w:sz="12" w:space="1" w:color="auto"/>
        </w:pBdr>
        <w:ind w:left="0" w:firstLine="360"/>
        <w:rPr>
          <w:rFonts w:asciiTheme="majorHAnsi" w:hAnsiTheme="majorHAnsi"/>
        </w:rPr>
      </w:pPr>
    </w:p>
    <w:p w:rsidR="003F27B1" w:rsidRPr="003F27B1" w:rsidRDefault="003F27B1" w:rsidP="003F27B1">
      <w:pPr>
        <w:pStyle w:val="ListParagraph"/>
        <w:pBdr>
          <w:bottom w:val="single" w:sz="12" w:space="1" w:color="auto"/>
        </w:pBdr>
        <w:ind w:left="0" w:firstLine="360"/>
        <w:rPr>
          <w:rFonts w:asciiTheme="majorHAnsi" w:hAnsiTheme="majorHAnsi"/>
        </w:rPr>
      </w:pPr>
    </w:p>
    <w:p w:rsidR="003F27B1" w:rsidRPr="003F27B1" w:rsidRDefault="003F27B1" w:rsidP="003F27B1">
      <w:pPr>
        <w:pStyle w:val="ListParagraph"/>
        <w:pBdr>
          <w:bottom w:val="single" w:sz="12" w:space="1" w:color="auto"/>
        </w:pBdr>
        <w:ind w:left="0" w:firstLine="360"/>
        <w:rPr>
          <w:rFonts w:asciiTheme="majorHAnsi" w:hAnsiTheme="majorHAnsi"/>
        </w:rPr>
      </w:pPr>
    </w:p>
    <w:p w:rsidR="003F27B1" w:rsidRPr="003F27B1" w:rsidRDefault="003F27B1" w:rsidP="003F27B1">
      <w:pPr>
        <w:pStyle w:val="ListParagraph"/>
        <w:pBdr>
          <w:bottom w:val="single" w:sz="12" w:space="1" w:color="auto"/>
        </w:pBdr>
        <w:ind w:left="0" w:firstLine="360"/>
        <w:rPr>
          <w:rFonts w:asciiTheme="majorHAnsi" w:hAnsiTheme="majorHAnsi"/>
        </w:rPr>
      </w:pPr>
    </w:p>
    <w:p w:rsidR="003F27B1" w:rsidRPr="003F27B1" w:rsidRDefault="003F27B1" w:rsidP="003F27B1">
      <w:pPr>
        <w:pStyle w:val="ListParagraph"/>
        <w:pBdr>
          <w:bottom w:val="single" w:sz="12" w:space="1" w:color="auto"/>
        </w:pBdr>
        <w:ind w:left="0" w:firstLine="360"/>
        <w:rPr>
          <w:rFonts w:asciiTheme="majorHAnsi" w:hAnsiTheme="majorHAnsi"/>
        </w:rPr>
      </w:pPr>
    </w:p>
    <w:p w:rsidR="003F27B1" w:rsidRPr="003F27B1" w:rsidRDefault="003F27B1" w:rsidP="003F27B1">
      <w:pPr>
        <w:pStyle w:val="ListParagraph"/>
        <w:pBdr>
          <w:bottom w:val="single" w:sz="12" w:space="1" w:color="auto"/>
        </w:pBdr>
        <w:ind w:left="0" w:firstLine="360"/>
        <w:rPr>
          <w:rFonts w:asciiTheme="majorHAnsi" w:hAnsiTheme="majorHAnsi"/>
        </w:rPr>
      </w:pPr>
    </w:p>
    <w:p w:rsidR="003F27B1" w:rsidRPr="003F27B1" w:rsidRDefault="003F27B1" w:rsidP="003F27B1">
      <w:pPr>
        <w:pStyle w:val="ListParagraph"/>
        <w:pBdr>
          <w:bottom w:val="single" w:sz="12" w:space="1" w:color="auto"/>
        </w:pBdr>
        <w:ind w:left="0" w:firstLine="360"/>
        <w:rPr>
          <w:rFonts w:asciiTheme="majorHAnsi" w:hAnsiTheme="majorHAnsi"/>
        </w:rPr>
      </w:pPr>
    </w:p>
    <w:p w:rsidR="003F27B1" w:rsidRPr="003F27B1" w:rsidRDefault="003F27B1" w:rsidP="003F27B1">
      <w:pPr>
        <w:pStyle w:val="ListParagraph"/>
        <w:pBdr>
          <w:bottom w:val="single" w:sz="12" w:space="1" w:color="auto"/>
        </w:pBdr>
        <w:ind w:left="0" w:firstLine="360"/>
        <w:rPr>
          <w:rFonts w:asciiTheme="majorHAnsi" w:hAnsiTheme="majorHAnsi"/>
        </w:rPr>
      </w:pPr>
    </w:p>
    <w:p w:rsidR="003F27B1" w:rsidRPr="003F27B1" w:rsidRDefault="003F27B1" w:rsidP="003F27B1">
      <w:pPr>
        <w:pStyle w:val="ListParagraph"/>
        <w:pBdr>
          <w:bottom w:val="single" w:sz="12" w:space="1" w:color="auto"/>
        </w:pBdr>
        <w:ind w:left="0" w:firstLine="360"/>
        <w:rPr>
          <w:rFonts w:asciiTheme="majorHAnsi" w:hAnsiTheme="majorHAnsi"/>
        </w:rPr>
      </w:pPr>
    </w:p>
    <w:p w:rsidR="003F27B1" w:rsidRPr="003F27B1" w:rsidRDefault="003F27B1" w:rsidP="003F27B1">
      <w:pPr>
        <w:rPr>
          <w:rFonts w:asciiTheme="majorHAnsi" w:hAnsiTheme="majorHAnsi"/>
        </w:rPr>
      </w:pPr>
    </w:p>
    <w:p w:rsidR="003F27B1" w:rsidRPr="003F27B1" w:rsidRDefault="003F27B1" w:rsidP="006C0C0A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3F27B1">
        <w:rPr>
          <w:rFonts w:asciiTheme="majorHAnsi" w:hAnsiTheme="majorHAnsi"/>
        </w:rPr>
        <w:t xml:space="preserve"> </w:t>
      </w:r>
      <w:r w:rsidRPr="003F27B1">
        <w:rPr>
          <w:rFonts w:asciiTheme="majorHAnsi" w:hAnsiTheme="majorHAnsi"/>
        </w:rPr>
        <w:t xml:space="preserve">Write, but do not solve, an equation involving an integral expression of </w:t>
      </w:r>
      <m:oMath>
        <m:r>
          <w:rPr>
            <w:rFonts w:ascii="Cambria Math" w:hAnsi="Cambria Math"/>
          </w:rPr>
          <m:t>r</m:t>
        </m:r>
      </m:oMath>
      <w:r w:rsidRPr="003F27B1">
        <w:rPr>
          <w:rFonts w:asciiTheme="majorHAnsi" w:hAnsiTheme="majorHAnsi"/>
        </w:rPr>
        <w:t xml:space="preserve"> whose solution gives the earliest time </w:t>
      </w:r>
      <m:oMath>
        <m:r>
          <w:rPr>
            <w:rFonts w:ascii="Cambria Math" w:hAnsi="Cambria Math"/>
          </w:rPr>
          <m:t>t</m:t>
        </m:r>
      </m:oMath>
      <w:r w:rsidRPr="003F27B1">
        <w:rPr>
          <w:rFonts w:asciiTheme="majorHAnsi" w:hAnsiTheme="majorHAnsi"/>
        </w:rPr>
        <w:t xml:space="preserve"> at which there is no longer a line for the ride. </w:t>
      </w:r>
    </w:p>
    <w:p w:rsidR="0071688B" w:rsidRPr="003F27B1" w:rsidRDefault="0071688B" w:rsidP="008A5136">
      <w:pPr>
        <w:rPr>
          <w:rFonts w:asciiTheme="majorHAnsi" w:hAnsiTheme="majorHAnsi"/>
          <w:sz w:val="22"/>
          <w:szCs w:val="22"/>
        </w:rPr>
      </w:pPr>
    </w:p>
    <w:p w:rsidR="003F27B1" w:rsidRPr="003F27B1" w:rsidRDefault="003F27B1" w:rsidP="008A5136">
      <w:pPr>
        <w:rPr>
          <w:rFonts w:asciiTheme="majorHAnsi" w:hAnsiTheme="majorHAnsi"/>
          <w:sz w:val="22"/>
          <w:szCs w:val="22"/>
        </w:rPr>
      </w:pPr>
    </w:p>
    <w:p w:rsidR="003F27B1" w:rsidRPr="003F27B1" w:rsidRDefault="003F27B1" w:rsidP="008A5136">
      <w:pPr>
        <w:rPr>
          <w:rFonts w:asciiTheme="majorHAnsi" w:hAnsiTheme="majorHAnsi"/>
          <w:sz w:val="22"/>
          <w:szCs w:val="22"/>
        </w:rPr>
      </w:pPr>
    </w:p>
    <w:p w:rsidR="0071688B" w:rsidRPr="003F27B1" w:rsidRDefault="0071688B" w:rsidP="008A5136">
      <w:pPr>
        <w:rPr>
          <w:rFonts w:asciiTheme="majorHAnsi" w:hAnsiTheme="majorHAnsi"/>
          <w:sz w:val="22"/>
          <w:szCs w:val="22"/>
        </w:rPr>
      </w:pPr>
    </w:p>
    <w:p w:rsidR="0071688B" w:rsidRPr="003F27B1" w:rsidRDefault="0071688B" w:rsidP="008A5136">
      <w:pPr>
        <w:rPr>
          <w:rFonts w:asciiTheme="majorHAnsi" w:hAnsiTheme="majorHAnsi"/>
          <w:sz w:val="22"/>
          <w:szCs w:val="22"/>
        </w:rPr>
      </w:pPr>
    </w:p>
    <w:p w:rsidR="0071688B" w:rsidRPr="003F27B1" w:rsidRDefault="0071688B" w:rsidP="008A5136">
      <w:pPr>
        <w:rPr>
          <w:rFonts w:asciiTheme="majorHAnsi" w:hAnsiTheme="majorHAnsi"/>
          <w:sz w:val="22"/>
          <w:szCs w:val="22"/>
        </w:rPr>
        <w:sectPr w:rsidR="0071688B" w:rsidRPr="003F27B1" w:rsidSect="0071688B">
          <w:headerReference w:type="default" r:id="rId27"/>
          <w:headerReference w:type="first" r:id="rId28"/>
          <w:pgSz w:w="12240" w:h="15840" w:code="1"/>
          <w:pgMar w:top="1440" w:right="1440" w:bottom="1440" w:left="144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 w:rsidR="008A5136" w:rsidRPr="003F27B1" w:rsidRDefault="008A5136" w:rsidP="008A5136">
      <w:pPr>
        <w:rPr>
          <w:rFonts w:asciiTheme="majorHAnsi" w:hAnsiTheme="majorHAnsi"/>
          <w:sz w:val="22"/>
          <w:szCs w:val="22"/>
        </w:rPr>
      </w:pPr>
    </w:p>
    <w:p w:rsidR="008A5136" w:rsidRPr="003F27B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73541F" w:rsidRPr="003F27B1" w:rsidRDefault="0073541F" w:rsidP="008A5136">
      <w:pPr>
        <w:rPr>
          <w:rFonts w:asciiTheme="majorHAnsi" w:hAnsiTheme="majorHAnsi"/>
          <w:b/>
          <w:sz w:val="22"/>
          <w:szCs w:val="22"/>
        </w:rPr>
      </w:pPr>
    </w:p>
    <w:p w:rsidR="0073541F" w:rsidRPr="003F27B1" w:rsidRDefault="0073541F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  <w:r w:rsidRPr="003F27B1">
        <w:rPr>
          <w:rFonts w:asciiTheme="majorHAnsi" w:hAnsiTheme="majorHAnsi"/>
          <w:b/>
          <w:sz w:val="22"/>
          <w:szCs w:val="22"/>
        </w:rPr>
        <w:t>END OF PART A</w:t>
      </w: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  <w:r w:rsidRPr="003F27B1">
        <w:rPr>
          <w:rFonts w:asciiTheme="majorHAnsi" w:hAnsiTheme="majorHAnsi"/>
          <w:b/>
          <w:sz w:val="22"/>
          <w:szCs w:val="22"/>
        </w:rPr>
        <w:t>IF YOU FINISH BEFORE TIME IS CALLED,</w:t>
      </w: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  <w:r w:rsidRPr="003F27B1">
        <w:rPr>
          <w:rFonts w:asciiTheme="majorHAnsi" w:hAnsiTheme="majorHAnsi"/>
          <w:b/>
          <w:sz w:val="22"/>
          <w:szCs w:val="22"/>
        </w:rPr>
        <w:t>YOU MAY CHECK YOUR WORK ON PART A ONLY.</w:t>
      </w: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  <w:r w:rsidRPr="003F27B1">
        <w:rPr>
          <w:rFonts w:asciiTheme="majorHAnsi" w:hAnsiTheme="majorHAnsi"/>
          <w:b/>
          <w:sz w:val="22"/>
          <w:szCs w:val="22"/>
        </w:rPr>
        <w:t>DO NOT GO ON TO PART B UNTIL YOU ARE TOLD TO DO SO.</w:t>
      </w:r>
    </w:p>
    <w:p w:rsidR="008A5136" w:rsidRPr="003F27B1" w:rsidRDefault="008A5136" w:rsidP="008A5136">
      <w:pPr>
        <w:rPr>
          <w:rFonts w:asciiTheme="majorHAnsi" w:hAnsiTheme="majorHAnsi"/>
          <w:sz w:val="22"/>
          <w:szCs w:val="22"/>
        </w:rPr>
      </w:pPr>
      <w:r w:rsidRPr="003F27B1">
        <w:rPr>
          <w:rFonts w:asciiTheme="majorHAnsi" w:hAnsiTheme="majorHAnsi"/>
          <w:sz w:val="22"/>
          <w:szCs w:val="22"/>
        </w:rPr>
        <w:br w:type="page"/>
      </w: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73541F" w:rsidRPr="003F27B1" w:rsidRDefault="0073541F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73541F" w:rsidRPr="003F27B1" w:rsidRDefault="0073541F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73541F" w:rsidRPr="003F27B1" w:rsidRDefault="0073541F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3F27B1" w:rsidRDefault="0071688B" w:rsidP="008A5136">
      <w:pPr>
        <w:jc w:val="center"/>
        <w:rPr>
          <w:rFonts w:asciiTheme="majorHAnsi" w:hAnsiTheme="majorHAnsi"/>
          <w:b/>
          <w:sz w:val="22"/>
          <w:szCs w:val="22"/>
        </w:rPr>
      </w:pPr>
      <w:r w:rsidRPr="003F27B1">
        <w:rPr>
          <w:rFonts w:asciiTheme="majorHAnsi" w:hAnsiTheme="majorHAnsi"/>
          <w:b/>
          <w:sz w:val="22"/>
          <w:szCs w:val="22"/>
        </w:rPr>
        <w:t>CALCULUS BC</w:t>
      </w: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  <w:r w:rsidRPr="003F27B1">
        <w:rPr>
          <w:rFonts w:asciiTheme="majorHAnsi" w:hAnsiTheme="majorHAnsi"/>
          <w:b/>
          <w:sz w:val="22"/>
          <w:szCs w:val="22"/>
        </w:rPr>
        <w:t>SECTION II, Part B</w:t>
      </w: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  <w:r w:rsidRPr="003F27B1">
        <w:rPr>
          <w:rFonts w:asciiTheme="majorHAnsi" w:hAnsiTheme="majorHAnsi"/>
          <w:b/>
          <w:sz w:val="22"/>
          <w:szCs w:val="22"/>
        </w:rPr>
        <w:t>Time – 60 minutes</w:t>
      </w: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  <w:r w:rsidRPr="003F27B1">
        <w:rPr>
          <w:rFonts w:asciiTheme="majorHAnsi" w:hAnsiTheme="majorHAnsi"/>
          <w:b/>
          <w:sz w:val="22"/>
          <w:szCs w:val="22"/>
        </w:rPr>
        <w:t>Number of problems – 4</w:t>
      </w: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  <w:r w:rsidRPr="003F27B1">
        <w:rPr>
          <w:rFonts w:asciiTheme="majorHAnsi" w:hAnsiTheme="majorHAnsi"/>
          <w:b/>
          <w:sz w:val="22"/>
          <w:szCs w:val="22"/>
        </w:rPr>
        <w:t>NO CALCULATOR FOR THESE PROBLEMS.</w:t>
      </w: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sz w:val="22"/>
          <w:szCs w:val="22"/>
        </w:rPr>
      </w:pPr>
      <w:r w:rsidRPr="003F27B1">
        <w:rPr>
          <w:rFonts w:asciiTheme="majorHAnsi" w:hAnsiTheme="majorHAnsi"/>
          <w:b/>
          <w:sz w:val="22"/>
          <w:szCs w:val="22"/>
        </w:rPr>
        <w:t>DO NOT BEGIN PART B UNTIL YOU ARE TOLD TO DO SO.</w:t>
      </w:r>
    </w:p>
    <w:p w:rsidR="008A5136" w:rsidRPr="003F27B1" w:rsidRDefault="008A5136" w:rsidP="008A5136">
      <w:pPr>
        <w:jc w:val="center"/>
        <w:rPr>
          <w:rFonts w:asciiTheme="majorHAnsi" w:hAnsiTheme="majorHAnsi"/>
          <w:sz w:val="22"/>
          <w:szCs w:val="22"/>
        </w:rPr>
        <w:sectPr w:rsidR="008A5136" w:rsidRPr="003F27B1" w:rsidSect="0071688B">
          <w:headerReference w:type="default" r:id="rId29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8A5136" w:rsidRPr="003F27B1" w:rsidRDefault="008A5136" w:rsidP="008A5136">
      <w:pPr>
        <w:jc w:val="center"/>
        <w:rPr>
          <w:rFonts w:asciiTheme="majorHAnsi" w:hAnsiTheme="majorHAnsi"/>
          <w:sz w:val="22"/>
          <w:szCs w:val="22"/>
        </w:rPr>
      </w:pPr>
    </w:p>
    <w:p w:rsidR="003F27B1" w:rsidRPr="003F27B1" w:rsidRDefault="003F27B1" w:rsidP="003F27B1">
      <w:pPr>
        <w:jc w:val="center"/>
        <w:rPr>
          <w:rFonts w:asciiTheme="majorHAnsi" w:hAnsiTheme="majorHAnsi"/>
        </w:rPr>
      </w:pPr>
      <w:r w:rsidRPr="003F27B1">
        <w:rPr>
          <w:rFonts w:asciiTheme="majorHAnsi" w:hAnsiTheme="majorHAnsi"/>
          <w:noProof/>
        </w:rPr>
        <w:drawing>
          <wp:inline distT="0" distB="0" distL="0" distR="0" wp14:anchorId="6EB3DCD0" wp14:editId="052B1A17">
            <wp:extent cx="2524125" cy="2000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l="37814" t="39269" r="39498" b="31964"/>
                    <a:stretch/>
                  </pic:blipFill>
                  <pic:spPr bwMode="auto">
                    <a:xfrm>
                      <a:off x="0" y="0"/>
                      <a:ext cx="2524845" cy="2000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7B1" w:rsidRPr="003F27B1" w:rsidRDefault="003F27B1" w:rsidP="006C0C0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F27B1">
        <w:rPr>
          <w:rFonts w:asciiTheme="majorHAnsi" w:hAnsiTheme="majorHAnsi"/>
        </w:rPr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</m:oMath>
      <w:r w:rsidRPr="003F27B1">
        <w:rPr>
          <w:rFonts w:asciiTheme="majorHAnsi" w:hAnsiTheme="majorHAnsi"/>
        </w:rPr>
        <w:t xml:space="preserve">.  Let </w:t>
      </w:r>
      <m:oMath>
        <m:r>
          <w:rPr>
            <w:rFonts w:ascii="Cambria Math" w:hAnsi="Cambria Math"/>
          </w:rPr>
          <m:t>R</m:t>
        </m:r>
      </m:oMath>
      <w:r w:rsidRPr="003F27B1">
        <w:rPr>
          <w:rFonts w:asciiTheme="majorHAnsi" w:hAnsiTheme="majorHAnsi"/>
        </w:rPr>
        <w:t xml:space="preserve"> be the region in the first quadrant bounded by the graph of </w:t>
      </w:r>
      <m:oMath>
        <m:r>
          <w:rPr>
            <w:rFonts w:ascii="Cambria Math" w:hAnsi="Cambria Math"/>
          </w:rPr>
          <m:t>f</m:t>
        </m:r>
      </m:oMath>
      <w:r w:rsidRPr="003F27B1">
        <w:rPr>
          <w:rFonts w:asciiTheme="majorHAnsi" w:hAnsiTheme="majorHAnsi"/>
        </w:rPr>
        <w:t xml:space="preserve">, the coordinate axes, and the vertical line </w:t>
      </w:r>
      <m:oMath>
        <m:r>
          <w:rPr>
            <w:rFonts w:ascii="Cambria Math" w:hAnsi="Cambria Math"/>
          </w:rPr>
          <m:t>x=k,</m:t>
        </m:r>
      </m:oMath>
      <w:r w:rsidRPr="003F27B1">
        <w:rPr>
          <w:rFonts w:asciiTheme="majorHAnsi" w:hAnsiTheme="majorHAnsi"/>
        </w:rPr>
        <w:t xml:space="preserve"> where </w:t>
      </w:r>
      <m:oMath>
        <m:r>
          <w:rPr>
            <w:rFonts w:ascii="Cambria Math" w:hAnsi="Cambria Math"/>
          </w:rPr>
          <m:t>k&gt;0</m:t>
        </m:r>
      </m:oMath>
      <w:r w:rsidRPr="003F27B1">
        <w:rPr>
          <w:rFonts w:asciiTheme="majorHAnsi" w:hAnsiTheme="majorHAnsi"/>
        </w:rPr>
        <w:t xml:space="preserve">.  The region </w:t>
      </w:r>
      <m:oMath>
        <m:r>
          <w:rPr>
            <w:rFonts w:ascii="Cambria Math" w:hAnsi="Cambria Math"/>
          </w:rPr>
          <m:t>R</m:t>
        </m:r>
      </m:oMath>
      <w:r w:rsidRPr="003F27B1">
        <w:rPr>
          <w:rFonts w:asciiTheme="majorHAnsi" w:hAnsiTheme="majorHAnsi"/>
        </w:rPr>
        <w:t xml:space="preserve"> is shown in the figure above.  </w:t>
      </w:r>
    </w:p>
    <w:p w:rsidR="0071688B" w:rsidRPr="003F27B1" w:rsidRDefault="0071688B" w:rsidP="003F27B1">
      <w:pPr>
        <w:jc w:val="center"/>
        <w:rPr>
          <w:rFonts w:asciiTheme="majorHAnsi" w:hAnsiTheme="majorHAnsi"/>
          <w:sz w:val="22"/>
          <w:szCs w:val="22"/>
        </w:rPr>
      </w:pPr>
    </w:p>
    <w:p w:rsidR="003F27B1" w:rsidRPr="003F27B1" w:rsidRDefault="003F27B1" w:rsidP="006C0C0A">
      <w:pPr>
        <w:numPr>
          <w:ilvl w:val="0"/>
          <w:numId w:val="6"/>
        </w:numPr>
        <w:rPr>
          <w:rFonts w:asciiTheme="majorHAnsi" w:hAnsiTheme="majorHAnsi"/>
        </w:rPr>
      </w:pPr>
      <w:r w:rsidRPr="003F27B1">
        <w:rPr>
          <w:rFonts w:asciiTheme="majorHAnsi" w:hAnsiTheme="majorHAnsi"/>
        </w:rPr>
        <w:t xml:space="preserve">Find the area of region </w:t>
      </w:r>
      <m:oMath>
        <m:r>
          <w:rPr>
            <w:rFonts w:ascii="Cambria Math" w:hAnsi="Cambria Math"/>
          </w:rPr>
          <m:t>R</m:t>
        </m:r>
      </m:oMath>
      <w:r w:rsidRPr="003F27B1">
        <w:rPr>
          <w:rFonts w:asciiTheme="majorHAnsi" w:hAnsiTheme="majorHAnsi"/>
        </w:rPr>
        <w:t xml:space="preserve"> in terms of </w:t>
      </w:r>
      <m:oMath>
        <m:r>
          <w:rPr>
            <w:rFonts w:ascii="Cambria Math" w:hAnsi="Cambria Math"/>
          </w:rPr>
          <m:t>k</m:t>
        </m:r>
      </m:oMath>
      <w:r w:rsidRPr="003F27B1">
        <w:rPr>
          <w:rFonts w:asciiTheme="majorHAnsi" w:hAnsiTheme="majorHAnsi"/>
        </w:rPr>
        <w:t>.</w:t>
      </w:r>
    </w:p>
    <w:p w:rsidR="003F27B1" w:rsidRDefault="003F27B1" w:rsidP="003F27B1">
      <w:pPr>
        <w:rPr>
          <w:rFonts w:asciiTheme="majorHAnsi" w:hAnsiTheme="majorHAnsi"/>
          <w:sz w:val="22"/>
          <w:szCs w:val="22"/>
        </w:rPr>
      </w:pPr>
    </w:p>
    <w:p w:rsidR="003F27B1" w:rsidRDefault="003F27B1" w:rsidP="003F27B1">
      <w:pPr>
        <w:rPr>
          <w:rFonts w:asciiTheme="majorHAnsi" w:hAnsiTheme="majorHAnsi"/>
          <w:sz w:val="22"/>
          <w:szCs w:val="22"/>
        </w:rPr>
      </w:pPr>
    </w:p>
    <w:p w:rsidR="003F27B1" w:rsidRDefault="003F27B1" w:rsidP="003F27B1">
      <w:pPr>
        <w:rPr>
          <w:rFonts w:asciiTheme="majorHAnsi" w:hAnsiTheme="majorHAnsi"/>
          <w:sz w:val="22"/>
          <w:szCs w:val="22"/>
        </w:rPr>
      </w:pPr>
    </w:p>
    <w:p w:rsidR="003F27B1" w:rsidRDefault="003F27B1" w:rsidP="003F27B1">
      <w:pPr>
        <w:rPr>
          <w:rFonts w:asciiTheme="majorHAnsi" w:hAnsiTheme="majorHAnsi"/>
          <w:sz w:val="22"/>
          <w:szCs w:val="22"/>
        </w:rPr>
      </w:pPr>
    </w:p>
    <w:p w:rsidR="003F27B1" w:rsidRDefault="003F27B1" w:rsidP="003F27B1">
      <w:pPr>
        <w:rPr>
          <w:rFonts w:asciiTheme="majorHAnsi" w:hAnsiTheme="majorHAnsi"/>
          <w:sz w:val="22"/>
          <w:szCs w:val="22"/>
        </w:rPr>
      </w:pPr>
    </w:p>
    <w:p w:rsidR="003F27B1" w:rsidRDefault="003F27B1" w:rsidP="003F27B1">
      <w:pPr>
        <w:rPr>
          <w:rFonts w:asciiTheme="majorHAnsi" w:hAnsiTheme="majorHAnsi"/>
          <w:sz w:val="22"/>
          <w:szCs w:val="22"/>
        </w:rPr>
      </w:pPr>
    </w:p>
    <w:p w:rsidR="003F27B1" w:rsidRDefault="003F27B1" w:rsidP="003F27B1">
      <w:pPr>
        <w:rPr>
          <w:rFonts w:asciiTheme="majorHAnsi" w:hAnsiTheme="majorHAnsi"/>
          <w:sz w:val="22"/>
          <w:szCs w:val="22"/>
        </w:rPr>
      </w:pPr>
    </w:p>
    <w:p w:rsidR="003F27B1" w:rsidRDefault="003F27B1" w:rsidP="003F27B1">
      <w:pPr>
        <w:rPr>
          <w:rFonts w:asciiTheme="majorHAnsi" w:hAnsiTheme="majorHAnsi"/>
          <w:sz w:val="22"/>
          <w:szCs w:val="22"/>
        </w:rPr>
      </w:pPr>
    </w:p>
    <w:p w:rsidR="003F27B1" w:rsidRDefault="003F27B1" w:rsidP="003F27B1">
      <w:pPr>
        <w:rPr>
          <w:rFonts w:asciiTheme="majorHAnsi" w:hAnsiTheme="majorHAnsi"/>
          <w:sz w:val="22"/>
          <w:szCs w:val="22"/>
        </w:rPr>
      </w:pPr>
    </w:p>
    <w:p w:rsidR="003F27B1" w:rsidRDefault="003F27B1" w:rsidP="003F27B1">
      <w:pPr>
        <w:rPr>
          <w:rFonts w:asciiTheme="majorHAnsi" w:hAnsiTheme="majorHAnsi"/>
          <w:sz w:val="22"/>
          <w:szCs w:val="22"/>
        </w:rPr>
      </w:pPr>
    </w:p>
    <w:p w:rsidR="003F27B1" w:rsidRDefault="003F27B1" w:rsidP="003F27B1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3F27B1" w:rsidRDefault="003F27B1" w:rsidP="003F27B1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3F27B1" w:rsidRDefault="003F27B1" w:rsidP="003F27B1">
      <w:pPr>
        <w:rPr>
          <w:rFonts w:asciiTheme="majorHAnsi" w:hAnsiTheme="majorHAnsi"/>
          <w:sz w:val="22"/>
          <w:szCs w:val="22"/>
        </w:rPr>
      </w:pPr>
    </w:p>
    <w:p w:rsidR="003F27B1" w:rsidRDefault="003F27B1" w:rsidP="006C0C0A">
      <w:pPr>
        <w:pStyle w:val="ListParagraph"/>
        <w:numPr>
          <w:ilvl w:val="0"/>
          <w:numId w:val="6"/>
        </w:numPr>
      </w:pPr>
      <w:r>
        <w:t xml:space="preserve">The region </w:t>
      </w:r>
      <m:oMath>
        <m:r>
          <w:rPr>
            <w:rFonts w:ascii="Cambria Math" w:hAnsi="Cambria Math"/>
          </w:rPr>
          <m:t>R</m:t>
        </m:r>
      </m:oMath>
      <w:r>
        <w:t xml:space="preserve"> is rotated about the </w:t>
      </w:r>
      <m:oMath>
        <m:r>
          <w:rPr>
            <w:rFonts w:ascii="Cambria Math" w:hAnsi="Cambria Math"/>
          </w:rPr>
          <m:t>x</m:t>
        </m:r>
      </m:oMath>
      <w:r>
        <w:t xml:space="preserve">-axis to form a solid.  Find the volume, </w:t>
      </w:r>
      <m:oMath>
        <m:r>
          <w:rPr>
            <w:rFonts w:ascii="Cambria Math" w:hAnsi="Cambria Math"/>
          </w:rPr>
          <m:t>V</m:t>
        </m:r>
      </m:oMath>
      <w:r>
        <w:t xml:space="preserve">, of the solid in terms of </w:t>
      </w:r>
      <m:oMath>
        <m:r>
          <w:rPr>
            <w:rFonts w:ascii="Cambria Math" w:hAnsi="Cambria Math"/>
          </w:rPr>
          <m:t>k</m:t>
        </m:r>
      </m:oMath>
      <w:r>
        <w:t>.</w:t>
      </w:r>
    </w:p>
    <w:p w:rsidR="003F27B1" w:rsidRDefault="003F27B1" w:rsidP="003F27B1"/>
    <w:p w:rsidR="0071688B" w:rsidRPr="003F27B1" w:rsidRDefault="0071688B" w:rsidP="003F27B1">
      <w:pPr>
        <w:rPr>
          <w:rFonts w:asciiTheme="majorHAnsi" w:hAnsiTheme="majorHAnsi"/>
          <w:sz w:val="22"/>
          <w:szCs w:val="22"/>
        </w:rPr>
      </w:pPr>
    </w:p>
    <w:p w:rsidR="008A5136" w:rsidRPr="003F27B1" w:rsidRDefault="008A5136" w:rsidP="008A5136">
      <w:pPr>
        <w:rPr>
          <w:rFonts w:asciiTheme="majorHAnsi" w:hAnsiTheme="majorHAnsi"/>
          <w:sz w:val="22"/>
          <w:szCs w:val="22"/>
          <w:u w:val="single"/>
        </w:rPr>
      </w:pPr>
      <w:r w:rsidRPr="003F27B1">
        <w:rPr>
          <w:rFonts w:asciiTheme="majorHAnsi" w:hAnsiTheme="majorHAnsi"/>
          <w:sz w:val="22"/>
          <w:szCs w:val="22"/>
          <w:u w:val="single"/>
        </w:rPr>
        <w:br w:type="page"/>
      </w:r>
    </w:p>
    <w:p w:rsidR="003B0ACE" w:rsidRPr="003F27B1" w:rsidRDefault="003B0ACE" w:rsidP="0071688B">
      <w:pPr>
        <w:ind w:left="720"/>
        <w:contextualSpacing/>
        <w:jc w:val="center"/>
        <w:rPr>
          <w:rFonts w:asciiTheme="majorHAnsi" w:hAnsiTheme="majorHAnsi"/>
          <w:noProof/>
        </w:rPr>
      </w:pPr>
    </w:p>
    <w:p w:rsidR="003F27B1" w:rsidRPr="00674822" w:rsidRDefault="003F27B1" w:rsidP="006C0C0A">
      <w:pPr>
        <w:pStyle w:val="ListParagraph"/>
        <w:numPr>
          <w:ilvl w:val="0"/>
          <w:numId w:val="6"/>
        </w:numPr>
      </w:pPr>
      <w:r>
        <w:t xml:space="preserve">The volume </w:t>
      </w:r>
      <m:oMath>
        <m:r>
          <w:rPr>
            <w:rFonts w:ascii="Cambria Math" w:hAnsi="Cambria Math"/>
          </w:rPr>
          <m:t>V</m:t>
        </m:r>
      </m:oMath>
      <w:r>
        <w:t xml:space="preserve">, found in part (b), changes as </w:t>
      </w:r>
      <m:oMath>
        <m:r>
          <w:rPr>
            <w:rFonts w:ascii="Cambria Math" w:hAnsi="Cambria Math"/>
          </w:rPr>
          <m:t>k</m:t>
        </m:r>
      </m:oMath>
      <w:r>
        <w:t xml:space="preserve"> changes.  If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dk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, determine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when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. </w:t>
      </w:r>
    </w:p>
    <w:p w:rsidR="006424B7" w:rsidRPr="003F27B1" w:rsidRDefault="006424B7" w:rsidP="008A5136">
      <w:pPr>
        <w:rPr>
          <w:rFonts w:asciiTheme="majorHAnsi" w:hAnsiTheme="majorHAnsi"/>
          <w:b/>
          <w:sz w:val="22"/>
          <w:szCs w:val="22"/>
        </w:rPr>
      </w:pPr>
    </w:p>
    <w:p w:rsidR="006424B7" w:rsidRPr="003F27B1" w:rsidRDefault="006424B7" w:rsidP="008A5136">
      <w:pPr>
        <w:rPr>
          <w:rFonts w:asciiTheme="majorHAnsi" w:hAnsiTheme="majorHAnsi"/>
          <w:b/>
          <w:sz w:val="22"/>
          <w:szCs w:val="22"/>
        </w:rPr>
      </w:pPr>
    </w:p>
    <w:p w:rsidR="0071688B" w:rsidRPr="003F27B1" w:rsidRDefault="0071688B" w:rsidP="008A5136">
      <w:pPr>
        <w:rPr>
          <w:rFonts w:asciiTheme="majorHAnsi" w:hAnsiTheme="majorHAnsi"/>
          <w:b/>
          <w:sz w:val="22"/>
          <w:szCs w:val="22"/>
        </w:rPr>
      </w:pPr>
    </w:p>
    <w:p w:rsidR="0071688B" w:rsidRPr="003F27B1" w:rsidRDefault="0071688B" w:rsidP="008A5136">
      <w:pPr>
        <w:rPr>
          <w:rFonts w:asciiTheme="majorHAnsi" w:hAnsiTheme="majorHAnsi"/>
          <w:b/>
          <w:sz w:val="22"/>
          <w:szCs w:val="22"/>
        </w:rPr>
        <w:sectPr w:rsidR="0071688B" w:rsidRPr="003F27B1" w:rsidSect="0071688B">
          <w:headerReference w:type="default" r:id="rId31"/>
          <w:pgSz w:w="12240" w:h="15840" w:code="1"/>
          <w:pgMar w:top="1440" w:right="1440" w:bottom="1440" w:left="144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 w:rsidR="006424B7" w:rsidRPr="003F27B1" w:rsidRDefault="006424B7" w:rsidP="006424B7">
      <w:pPr>
        <w:rPr>
          <w:rFonts w:asciiTheme="majorHAnsi" w:hAnsiTheme="majorHAnsi"/>
        </w:rPr>
      </w:pPr>
    </w:p>
    <w:p w:rsidR="003F27B1" w:rsidRPr="003F27B1" w:rsidRDefault="003F27B1" w:rsidP="006C0C0A">
      <w:pPr>
        <w:numPr>
          <w:ilvl w:val="0"/>
          <w:numId w:val="2"/>
        </w:numPr>
        <w:contextualSpacing/>
        <w:rPr>
          <w:b/>
        </w:rPr>
      </w:pPr>
      <w:r w:rsidRPr="003F27B1">
        <w:t xml:space="preserve">Consider the function </w:t>
      </w:r>
      <m:oMath>
        <m:r>
          <w:rPr>
            <w:rFonts w:ascii="Cambria Math" w:hAnsi="Cambria Math"/>
          </w:rPr>
          <m:t>f</m:t>
        </m:r>
      </m:oMath>
      <w:r w:rsidRPr="003F27B1">
        <w:t xml:space="preserve"> given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Pr="003F27B1">
        <w:t xml:space="preserve"> for all real numbers </w:t>
      </w:r>
      <m:oMath>
        <m:r>
          <w:rPr>
            <w:rFonts w:ascii="Cambria Math" w:hAnsi="Cambria Math"/>
          </w:rPr>
          <m:t>x</m:t>
        </m:r>
      </m:oMath>
      <w:r w:rsidRPr="003F27B1">
        <w:t>.</w:t>
      </w:r>
    </w:p>
    <w:p w:rsidR="003F27B1" w:rsidRPr="003F27B1" w:rsidRDefault="003F27B1" w:rsidP="003F27B1">
      <w:pPr>
        <w:ind w:left="720"/>
        <w:contextualSpacing/>
      </w:pPr>
    </w:p>
    <w:p w:rsidR="003F27B1" w:rsidRPr="003F27B1" w:rsidRDefault="003F27B1" w:rsidP="006C0C0A">
      <w:pPr>
        <w:numPr>
          <w:ilvl w:val="0"/>
          <w:numId w:val="7"/>
        </w:numPr>
        <w:contextualSpacing/>
        <w:rPr>
          <w:b/>
        </w:rPr>
      </w:pPr>
      <w:r w:rsidRPr="003F27B1">
        <w:rPr>
          <w:b/>
        </w:rPr>
        <w:t xml:space="preserve"> </w:t>
      </w:r>
      <w:r w:rsidRPr="003F27B1">
        <w:rPr>
          <w:b/>
        </w:rPr>
        <w:tab/>
      </w:r>
      <w:r w:rsidRPr="003F27B1">
        <w:t xml:space="preserve">Find the equation of the line tangent to </w:t>
      </w:r>
      <m:oMath>
        <m:r>
          <w:rPr>
            <w:rFonts w:ascii="Cambria Math" w:hAnsi="Cambria Math"/>
          </w:rPr>
          <m:t>f</m:t>
        </m:r>
      </m:oMath>
      <w:r w:rsidRPr="003F27B1">
        <w:t xml:space="preserve"> at </w:t>
      </w:r>
      <m:oMath>
        <m:r>
          <w:rPr>
            <w:rFonts w:ascii="Cambria Math" w:hAnsi="Cambria Math"/>
          </w:rPr>
          <m:t>x=1</m:t>
        </m:r>
      </m:oMath>
      <w:r w:rsidRPr="003F27B1">
        <w:t>.</w:t>
      </w:r>
    </w:p>
    <w:p w:rsidR="003F27B1" w:rsidRDefault="003F27B1" w:rsidP="003F27B1">
      <w:pPr>
        <w:ind w:left="1080"/>
        <w:contextualSpacing/>
        <w:rPr>
          <w:b/>
        </w:rPr>
      </w:pPr>
    </w:p>
    <w:p w:rsidR="003F27B1" w:rsidRDefault="003F27B1" w:rsidP="003F27B1">
      <w:pPr>
        <w:pBdr>
          <w:bottom w:val="single" w:sz="12" w:space="1" w:color="auto"/>
        </w:pBdr>
        <w:contextualSpacing/>
        <w:rPr>
          <w:b/>
        </w:rPr>
      </w:pPr>
    </w:p>
    <w:p w:rsidR="00F377F9" w:rsidRDefault="00F377F9" w:rsidP="003F27B1">
      <w:pPr>
        <w:pBdr>
          <w:bottom w:val="single" w:sz="12" w:space="1" w:color="auto"/>
        </w:pBdr>
        <w:contextualSpacing/>
        <w:rPr>
          <w:b/>
        </w:rPr>
      </w:pPr>
    </w:p>
    <w:p w:rsidR="00F377F9" w:rsidRDefault="00F377F9" w:rsidP="003F27B1">
      <w:pPr>
        <w:pBdr>
          <w:bottom w:val="single" w:sz="12" w:space="1" w:color="auto"/>
        </w:pBdr>
        <w:contextualSpacing/>
        <w:rPr>
          <w:b/>
        </w:rPr>
      </w:pPr>
    </w:p>
    <w:p w:rsidR="00F377F9" w:rsidRDefault="00F377F9" w:rsidP="003F27B1">
      <w:pPr>
        <w:pBdr>
          <w:bottom w:val="single" w:sz="12" w:space="1" w:color="auto"/>
        </w:pBdr>
        <w:contextualSpacing/>
        <w:rPr>
          <w:b/>
        </w:rPr>
      </w:pPr>
    </w:p>
    <w:p w:rsidR="00F377F9" w:rsidRDefault="00F377F9" w:rsidP="003F27B1">
      <w:pPr>
        <w:pBdr>
          <w:bottom w:val="single" w:sz="12" w:space="1" w:color="auto"/>
        </w:pBdr>
        <w:contextualSpacing/>
        <w:rPr>
          <w:b/>
        </w:rPr>
      </w:pPr>
    </w:p>
    <w:p w:rsidR="00F377F9" w:rsidRDefault="00F377F9" w:rsidP="003F27B1">
      <w:pPr>
        <w:pBdr>
          <w:bottom w:val="single" w:sz="12" w:space="1" w:color="auto"/>
        </w:pBdr>
        <w:contextualSpacing/>
        <w:rPr>
          <w:b/>
        </w:rPr>
      </w:pPr>
    </w:p>
    <w:p w:rsidR="00F377F9" w:rsidRDefault="00F377F9" w:rsidP="003F27B1">
      <w:pPr>
        <w:pBdr>
          <w:bottom w:val="single" w:sz="12" w:space="1" w:color="auto"/>
        </w:pBdr>
        <w:contextualSpacing/>
        <w:rPr>
          <w:b/>
        </w:rPr>
      </w:pPr>
    </w:p>
    <w:p w:rsidR="00F377F9" w:rsidRDefault="00F377F9" w:rsidP="003F27B1">
      <w:pPr>
        <w:pBdr>
          <w:bottom w:val="single" w:sz="12" w:space="1" w:color="auto"/>
        </w:pBdr>
        <w:contextualSpacing/>
        <w:rPr>
          <w:b/>
        </w:rPr>
      </w:pPr>
    </w:p>
    <w:p w:rsidR="00F377F9" w:rsidRDefault="00F377F9" w:rsidP="003F27B1">
      <w:pPr>
        <w:pBdr>
          <w:bottom w:val="single" w:sz="12" w:space="1" w:color="auto"/>
        </w:pBdr>
        <w:contextualSpacing/>
        <w:rPr>
          <w:b/>
        </w:rPr>
      </w:pPr>
    </w:p>
    <w:p w:rsidR="00F377F9" w:rsidRDefault="00F377F9" w:rsidP="003F27B1">
      <w:pPr>
        <w:pBdr>
          <w:bottom w:val="single" w:sz="12" w:space="1" w:color="auto"/>
        </w:pBdr>
        <w:contextualSpacing/>
        <w:rPr>
          <w:b/>
        </w:rPr>
      </w:pPr>
    </w:p>
    <w:p w:rsidR="00F377F9" w:rsidRDefault="00F377F9" w:rsidP="003F27B1">
      <w:pPr>
        <w:pBdr>
          <w:bottom w:val="single" w:sz="12" w:space="1" w:color="auto"/>
        </w:pBdr>
        <w:contextualSpacing/>
        <w:rPr>
          <w:b/>
        </w:rPr>
      </w:pPr>
    </w:p>
    <w:p w:rsidR="00F377F9" w:rsidRDefault="00F377F9" w:rsidP="003F27B1">
      <w:pPr>
        <w:pBdr>
          <w:bottom w:val="single" w:sz="12" w:space="1" w:color="auto"/>
        </w:pBdr>
        <w:contextualSpacing/>
        <w:rPr>
          <w:b/>
        </w:rPr>
      </w:pPr>
    </w:p>
    <w:p w:rsidR="00F377F9" w:rsidRDefault="00F377F9" w:rsidP="003F27B1">
      <w:pPr>
        <w:pBdr>
          <w:bottom w:val="single" w:sz="12" w:space="1" w:color="auto"/>
        </w:pBdr>
        <w:contextualSpacing/>
        <w:rPr>
          <w:b/>
        </w:rPr>
      </w:pPr>
    </w:p>
    <w:p w:rsidR="00F377F9" w:rsidRDefault="00F377F9" w:rsidP="003F27B1">
      <w:pPr>
        <w:pBdr>
          <w:bottom w:val="single" w:sz="12" w:space="1" w:color="auto"/>
        </w:pBdr>
        <w:contextualSpacing/>
        <w:rPr>
          <w:b/>
        </w:rPr>
      </w:pPr>
    </w:p>
    <w:p w:rsidR="00F377F9" w:rsidRDefault="00F377F9" w:rsidP="003F27B1">
      <w:pPr>
        <w:pBdr>
          <w:bottom w:val="single" w:sz="12" w:space="1" w:color="auto"/>
        </w:pBdr>
        <w:contextualSpacing/>
        <w:rPr>
          <w:b/>
        </w:rPr>
      </w:pPr>
    </w:p>
    <w:p w:rsidR="00F377F9" w:rsidRDefault="00F377F9" w:rsidP="003F27B1">
      <w:pPr>
        <w:pBdr>
          <w:bottom w:val="single" w:sz="12" w:space="1" w:color="auto"/>
        </w:pBdr>
        <w:contextualSpacing/>
        <w:rPr>
          <w:b/>
        </w:rPr>
      </w:pPr>
    </w:p>
    <w:p w:rsidR="00F377F9" w:rsidRDefault="00F377F9" w:rsidP="003F27B1">
      <w:pPr>
        <w:pBdr>
          <w:bottom w:val="single" w:sz="12" w:space="1" w:color="auto"/>
        </w:pBdr>
        <w:contextualSpacing/>
        <w:rPr>
          <w:b/>
        </w:rPr>
      </w:pPr>
    </w:p>
    <w:p w:rsidR="003F27B1" w:rsidRPr="003F27B1" w:rsidRDefault="003F27B1" w:rsidP="003F27B1">
      <w:pPr>
        <w:ind w:left="1080"/>
        <w:contextualSpacing/>
        <w:rPr>
          <w:b/>
        </w:rPr>
      </w:pPr>
    </w:p>
    <w:p w:rsidR="003F27B1" w:rsidRPr="003F27B1" w:rsidRDefault="003F27B1" w:rsidP="006C0C0A">
      <w:pPr>
        <w:numPr>
          <w:ilvl w:val="0"/>
          <w:numId w:val="7"/>
        </w:numPr>
        <w:contextualSpacing/>
        <w:rPr>
          <w:b/>
        </w:rPr>
      </w:pPr>
      <w:r w:rsidRPr="003F27B1">
        <w:t xml:space="preserve"> </w:t>
      </w:r>
      <w:r w:rsidRPr="003F27B1">
        <w:tab/>
        <w:t xml:space="preserve">On what interval(s), if any, is </w:t>
      </w:r>
      <m:oMath>
        <m:r>
          <w:rPr>
            <w:rFonts w:ascii="Cambria Math" w:hAnsi="Cambria Math"/>
          </w:rPr>
          <m:t>f</m:t>
        </m:r>
      </m:oMath>
      <w:r w:rsidRPr="003F27B1">
        <w:t xml:space="preserve"> decreasing?  Justify your answer.</w:t>
      </w:r>
    </w:p>
    <w:p w:rsidR="008A5136" w:rsidRPr="003F27B1" w:rsidRDefault="008A5136" w:rsidP="003F27B1">
      <w:pPr>
        <w:rPr>
          <w:rFonts w:asciiTheme="majorHAnsi" w:hAnsiTheme="majorHAnsi"/>
          <w:sz w:val="22"/>
          <w:szCs w:val="22"/>
          <w:u w:val="single"/>
        </w:rPr>
      </w:pPr>
    </w:p>
    <w:p w:rsidR="006424B7" w:rsidRPr="003F27B1" w:rsidRDefault="006424B7" w:rsidP="00F377F9">
      <w:pPr>
        <w:rPr>
          <w:rFonts w:asciiTheme="majorHAnsi" w:hAnsiTheme="majorHAnsi"/>
          <w:sz w:val="22"/>
          <w:szCs w:val="22"/>
          <w:u w:val="single"/>
        </w:rPr>
      </w:pPr>
    </w:p>
    <w:p w:rsidR="006424B7" w:rsidRPr="003F27B1" w:rsidRDefault="006424B7" w:rsidP="00F377F9">
      <w:pPr>
        <w:rPr>
          <w:rFonts w:asciiTheme="majorHAnsi" w:hAnsiTheme="majorHAnsi"/>
          <w:sz w:val="22"/>
          <w:szCs w:val="22"/>
          <w:u w:val="single"/>
        </w:rPr>
      </w:pPr>
    </w:p>
    <w:p w:rsidR="006424B7" w:rsidRPr="003F27B1" w:rsidRDefault="006424B7" w:rsidP="00F377F9">
      <w:pPr>
        <w:rPr>
          <w:rFonts w:asciiTheme="majorHAnsi" w:hAnsiTheme="majorHAnsi"/>
          <w:sz w:val="22"/>
          <w:szCs w:val="22"/>
          <w:u w:val="single"/>
        </w:rPr>
      </w:pPr>
    </w:p>
    <w:p w:rsidR="006424B7" w:rsidRPr="003F27B1" w:rsidRDefault="006424B7" w:rsidP="00F377F9">
      <w:pPr>
        <w:rPr>
          <w:rFonts w:asciiTheme="majorHAnsi" w:hAnsiTheme="majorHAnsi"/>
          <w:sz w:val="22"/>
          <w:szCs w:val="22"/>
          <w:u w:val="single"/>
        </w:rPr>
      </w:pPr>
    </w:p>
    <w:p w:rsidR="006424B7" w:rsidRPr="003F27B1" w:rsidRDefault="006424B7" w:rsidP="00F377F9">
      <w:pPr>
        <w:rPr>
          <w:rFonts w:asciiTheme="majorHAnsi" w:hAnsiTheme="majorHAnsi"/>
          <w:sz w:val="22"/>
          <w:szCs w:val="22"/>
          <w:u w:val="single"/>
        </w:rPr>
      </w:pPr>
    </w:p>
    <w:p w:rsidR="006424B7" w:rsidRPr="003F27B1" w:rsidRDefault="006424B7" w:rsidP="00F377F9">
      <w:pPr>
        <w:rPr>
          <w:rFonts w:asciiTheme="majorHAnsi" w:hAnsiTheme="majorHAnsi"/>
          <w:sz w:val="22"/>
          <w:szCs w:val="22"/>
          <w:u w:val="single"/>
        </w:rPr>
      </w:pPr>
    </w:p>
    <w:p w:rsidR="008A5136" w:rsidRPr="003F27B1" w:rsidRDefault="008A5136" w:rsidP="008A5136">
      <w:pPr>
        <w:rPr>
          <w:rFonts w:asciiTheme="majorHAnsi" w:hAnsiTheme="majorHAnsi"/>
          <w:sz w:val="22"/>
          <w:szCs w:val="22"/>
          <w:u w:val="single"/>
        </w:rPr>
      </w:pPr>
      <w:r w:rsidRPr="003F27B1">
        <w:rPr>
          <w:rFonts w:asciiTheme="majorHAnsi" w:hAnsiTheme="majorHAnsi"/>
          <w:sz w:val="22"/>
          <w:szCs w:val="22"/>
          <w:u w:val="single"/>
        </w:rPr>
        <w:br w:type="page"/>
      </w:r>
    </w:p>
    <w:p w:rsidR="0071688B" w:rsidRDefault="0071688B" w:rsidP="006424B7">
      <w:pPr>
        <w:rPr>
          <w:rFonts w:asciiTheme="majorHAnsi" w:hAnsiTheme="majorHAnsi"/>
          <w:sz w:val="22"/>
          <w:szCs w:val="22"/>
          <w:u w:val="single"/>
        </w:rPr>
      </w:pPr>
    </w:p>
    <w:p w:rsidR="00F377F9" w:rsidRPr="00F377F9" w:rsidRDefault="00F377F9" w:rsidP="006C0C0A">
      <w:pPr>
        <w:pStyle w:val="ListParagraph"/>
        <w:numPr>
          <w:ilvl w:val="0"/>
          <w:numId w:val="7"/>
        </w:numPr>
        <w:rPr>
          <w:b/>
        </w:rPr>
      </w:pPr>
      <w:r>
        <w:t xml:space="preserve">At what of </w:t>
      </w:r>
      <m:oMath>
        <m:r>
          <w:rPr>
            <w:rFonts w:ascii="Cambria Math" w:hAnsi="Cambria Math"/>
          </w:rPr>
          <m:t>x</m:t>
        </m:r>
      </m:oMath>
      <w:r>
        <w:t xml:space="preserve"> does </w:t>
      </w:r>
      <m:oMath>
        <m:r>
          <w:rPr>
            <w:rFonts w:ascii="Cambria Math" w:hAnsi="Cambria Math"/>
          </w:rPr>
          <m:t>f(x)</m:t>
        </m:r>
      </m:oMath>
      <w:r>
        <w:t xml:space="preserve"> attain its absolute maximum?  Justify your answer.</w:t>
      </w:r>
    </w:p>
    <w:p w:rsidR="00F377F9" w:rsidRDefault="00F377F9" w:rsidP="006424B7">
      <w:pPr>
        <w:rPr>
          <w:rFonts w:asciiTheme="majorHAnsi" w:hAnsiTheme="majorHAnsi"/>
          <w:sz w:val="22"/>
          <w:szCs w:val="22"/>
          <w:u w:val="single"/>
        </w:rPr>
      </w:pPr>
    </w:p>
    <w:p w:rsidR="00F377F9" w:rsidRDefault="00F377F9" w:rsidP="006424B7">
      <w:pPr>
        <w:rPr>
          <w:rFonts w:asciiTheme="majorHAnsi" w:hAnsiTheme="majorHAnsi"/>
          <w:sz w:val="22"/>
          <w:szCs w:val="22"/>
          <w:u w:val="single"/>
        </w:rPr>
      </w:pPr>
    </w:p>
    <w:p w:rsidR="00F377F9" w:rsidRDefault="00F377F9" w:rsidP="006424B7">
      <w:pPr>
        <w:rPr>
          <w:rFonts w:asciiTheme="majorHAnsi" w:hAnsiTheme="majorHAnsi"/>
          <w:sz w:val="22"/>
          <w:szCs w:val="22"/>
          <w:u w:val="single"/>
        </w:rPr>
      </w:pPr>
    </w:p>
    <w:p w:rsidR="00F377F9" w:rsidRDefault="00F377F9" w:rsidP="006424B7">
      <w:pPr>
        <w:rPr>
          <w:rFonts w:asciiTheme="majorHAnsi" w:hAnsiTheme="majorHAnsi"/>
          <w:sz w:val="22"/>
          <w:szCs w:val="22"/>
          <w:u w:val="single"/>
        </w:rPr>
      </w:pPr>
    </w:p>
    <w:p w:rsidR="00F377F9" w:rsidRDefault="00F377F9" w:rsidP="006424B7">
      <w:pPr>
        <w:rPr>
          <w:rFonts w:asciiTheme="majorHAnsi" w:hAnsiTheme="majorHAnsi"/>
          <w:sz w:val="22"/>
          <w:szCs w:val="22"/>
          <w:u w:val="single"/>
        </w:rPr>
      </w:pPr>
    </w:p>
    <w:p w:rsidR="00F377F9" w:rsidRDefault="00F377F9" w:rsidP="006424B7">
      <w:pPr>
        <w:rPr>
          <w:rFonts w:asciiTheme="majorHAnsi" w:hAnsiTheme="majorHAnsi"/>
          <w:sz w:val="22"/>
          <w:szCs w:val="22"/>
          <w:u w:val="single"/>
        </w:rPr>
      </w:pPr>
    </w:p>
    <w:p w:rsidR="00F377F9" w:rsidRDefault="00F377F9" w:rsidP="006424B7">
      <w:pPr>
        <w:rPr>
          <w:rFonts w:asciiTheme="majorHAnsi" w:hAnsiTheme="majorHAnsi"/>
          <w:sz w:val="22"/>
          <w:szCs w:val="22"/>
          <w:u w:val="single"/>
        </w:rPr>
      </w:pPr>
    </w:p>
    <w:p w:rsidR="00F377F9" w:rsidRDefault="00F377F9" w:rsidP="006424B7">
      <w:pPr>
        <w:rPr>
          <w:rFonts w:asciiTheme="majorHAnsi" w:hAnsiTheme="majorHAnsi"/>
          <w:sz w:val="22"/>
          <w:szCs w:val="22"/>
          <w:u w:val="single"/>
        </w:rPr>
      </w:pPr>
    </w:p>
    <w:p w:rsidR="00F377F9" w:rsidRDefault="00F377F9" w:rsidP="006424B7">
      <w:pPr>
        <w:rPr>
          <w:rFonts w:asciiTheme="majorHAnsi" w:hAnsiTheme="majorHAnsi"/>
          <w:sz w:val="22"/>
          <w:szCs w:val="22"/>
          <w:u w:val="single"/>
        </w:rPr>
      </w:pPr>
    </w:p>
    <w:p w:rsidR="00F377F9" w:rsidRDefault="00F377F9" w:rsidP="006424B7">
      <w:pPr>
        <w:rPr>
          <w:rFonts w:asciiTheme="majorHAnsi" w:hAnsiTheme="majorHAnsi"/>
          <w:sz w:val="22"/>
          <w:szCs w:val="22"/>
          <w:u w:val="single"/>
        </w:rPr>
      </w:pPr>
    </w:p>
    <w:p w:rsidR="00F377F9" w:rsidRDefault="00F377F9" w:rsidP="006424B7">
      <w:pPr>
        <w:rPr>
          <w:rFonts w:asciiTheme="majorHAnsi" w:hAnsiTheme="majorHAnsi"/>
          <w:sz w:val="22"/>
          <w:szCs w:val="22"/>
          <w:u w:val="single"/>
        </w:rPr>
      </w:pPr>
    </w:p>
    <w:p w:rsidR="00F377F9" w:rsidRDefault="00F377F9" w:rsidP="006424B7">
      <w:pPr>
        <w:rPr>
          <w:rFonts w:asciiTheme="majorHAnsi" w:hAnsiTheme="majorHAnsi"/>
          <w:sz w:val="22"/>
          <w:szCs w:val="22"/>
          <w:u w:val="single"/>
        </w:rPr>
      </w:pPr>
    </w:p>
    <w:p w:rsidR="00F377F9" w:rsidRDefault="00F377F9" w:rsidP="006424B7">
      <w:pPr>
        <w:rPr>
          <w:rFonts w:asciiTheme="majorHAnsi" w:hAnsiTheme="majorHAnsi"/>
          <w:sz w:val="22"/>
          <w:szCs w:val="22"/>
          <w:u w:val="single"/>
        </w:rPr>
      </w:pPr>
    </w:p>
    <w:p w:rsidR="00F377F9" w:rsidRDefault="00F377F9" w:rsidP="006424B7">
      <w:pPr>
        <w:rPr>
          <w:rFonts w:asciiTheme="majorHAnsi" w:hAnsiTheme="majorHAnsi"/>
          <w:sz w:val="22"/>
          <w:szCs w:val="22"/>
          <w:u w:val="single"/>
        </w:rPr>
      </w:pPr>
    </w:p>
    <w:p w:rsidR="00F377F9" w:rsidRDefault="00F377F9" w:rsidP="006424B7">
      <w:pPr>
        <w:rPr>
          <w:rFonts w:asciiTheme="majorHAnsi" w:hAnsiTheme="majorHAnsi"/>
          <w:sz w:val="22"/>
          <w:szCs w:val="22"/>
          <w:u w:val="single"/>
        </w:rPr>
      </w:pPr>
    </w:p>
    <w:p w:rsidR="00F377F9" w:rsidRDefault="00F377F9" w:rsidP="006424B7">
      <w:pPr>
        <w:rPr>
          <w:rFonts w:asciiTheme="majorHAnsi" w:hAnsiTheme="majorHAnsi"/>
          <w:sz w:val="22"/>
          <w:szCs w:val="22"/>
          <w:u w:val="single"/>
        </w:rPr>
      </w:pPr>
    </w:p>
    <w:p w:rsidR="00F377F9" w:rsidRDefault="00F377F9" w:rsidP="006424B7">
      <w:pPr>
        <w:rPr>
          <w:rFonts w:asciiTheme="majorHAnsi" w:hAnsiTheme="majorHAnsi"/>
          <w:sz w:val="22"/>
          <w:szCs w:val="22"/>
          <w:u w:val="single"/>
        </w:rPr>
      </w:pPr>
    </w:p>
    <w:p w:rsidR="00F377F9" w:rsidRDefault="00F377F9" w:rsidP="006424B7">
      <w:pPr>
        <w:rPr>
          <w:rFonts w:asciiTheme="majorHAnsi" w:hAnsiTheme="majorHAnsi"/>
          <w:sz w:val="22"/>
          <w:szCs w:val="22"/>
          <w:u w:val="single"/>
        </w:rPr>
      </w:pPr>
    </w:p>
    <w:p w:rsidR="00F377F9" w:rsidRDefault="00F377F9" w:rsidP="006424B7">
      <w:pPr>
        <w:rPr>
          <w:rFonts w:asciiTheme="majorHAnsi" w:hAnsiTheme="majorHAnsi"/>
          <w:sz w:val="22"/>
          <w:szCs w:val="22"/>
          <w:u w:val="single"/>
        </w:rPr>
      </w:pPr>
    </w:p>
    <w:p w:rsidR="00F377F9" w:rsidRDefault="00F377F9" w:rsidP="006424B7">
      <w:pPr>
        <w:rPr>
          <w:rFonts w:asciiTheme="majorHAnsi" w:hAnsiTheme="majorHAnsi"/>
          <w:sz w:val="22"/>
          <w:szCs w:val="22"/>
          <w:u w:val="single"/>
        </w:rPr>
      </w:pPr>
    </w:p>
    <w:p w:rsidR="00F377F9" w:rsidRDefault="00F377F9" w:rsidP="006424B7">
      <w:pPr>
        <w:rPr>
          <w:rFonts w:asciiTheme="majorHAnsi" w:hAnsiTheme="majorHAnsi"/>
          <w:sz w:val="22"/>
          <w:szCs w:val="22"/>
          <w:u w:val="single"/>
        </w:rPr>
      </w:pPr>
    </w:p>
    <w:p w:rsidR="00F377F9" w:rsidRDefault="00F377F9" w:rsidP="006424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F377F9" w:rsidRDefault="00F377F9" w:rsidP="006424B7">
      <w:pPr>
        <w:rPr>
          <w:rFonts w:asciiTheme="majorHAnsi" w:hAnsiTheme="majorHAnsi"/>
          <w:sz w:val="22"/>
          <w:szCs w:val="22"/>
          <w:u w:val="single"/>
        </w:rPr>
      </w:pPr>
    </w:p>
    <w:p w:rsidR="00F377F9" w:rsidRPr="00E22678" w:rsidRDefault="00F377F9" w:rsidP="006C0C0A">
      <w:pPr>
        <w:pStyle w:val="ListParagraph"/>
        <w:numPr>
          <w:ilvl w:val="0"/>
          <w:numId w:val="7"/>
        </w:numPr>
        <w:rPr>
          <w:b/>
        </w:rPr>
      </w:pPr>
      <w:r>
        <w:t xml:space="preserve">Find an antiderivative of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:rsidR="00F377F9" w:rsidRDefault="00F377F9" w:rsidP="006424B7">
      <w:pPr>
        <w:rPr>
          <w:rFonts w:asciiTheme="majorHAnsi" w:hAnsiTheme="majorHAnsi"/>
          <w:sz w:val="22"/>
          <w:szCs w:val="22"/>
          <w:u w:val="single"/>
        </w:rPr>
      </w:pPr>
    </w:p>
    <w:p w:rsidR="00F377F9" w:rsidRPr="003F27B1" w:rsidRDefault="00F377F9" w:rsidP="006424B7">
      <w:pPr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6424B7">
      <w:pPr>
        <w:rPr>
          <w:rFonts w:asciiTheme="majorHAnsi" w:hAnsiTheme="majorHAnsi"/>
          <w:b/>
          <w:sz w:val="22"/>
          <w:szCs w:val="22"/>
        </w:rPr>
        <w:sectPr w:rsidR="008A5136" w:rsidRPr="003F27B1" w:rsidSect="0071688B">
          <w:headerReference w:type="default" r:id="rId32"/>
          <w:pgSz w:w="12240" w:h="15840" w:code="1"/>
          <w:pgMar w:top="1440" w:right="1440" w:bottom="1440" w:left="144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  <w:r w:rsidRPr="003F27B1">
        <w:rPr>
          <w:rFonts w:asciiTheme="majorHAnsi" w:hAnsiTheme="majorHAnsi"/>
          <w:sz w:val="22"/>
          <w:szCs w:val="22"/>
        </w:rPr>
        <w:t>.</w:t>
      </w:r>
    </w:p>
    <w:p w:rsidR="006424B7" w:rsidRDefault="006424B7" w:rsidP="00F377F9">
      <w:pP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jc w:val="center"/>
        <w:rPr>
          <w:rFonts w:ascii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4A3E36B7" wp14:editId="7808561C">
            <wp:extent cx="2346960" cy="167337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67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F9" w:rsidRDefault="00F377F9" w:rsidP="00F377F9">
      <w:pP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The continuous function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>
        <w:rPr>
          <w:rFonts w:asciiTheme="majorHAnsi" w:hAnsiTheme="majorHAnsi"/>
          <w:sz w:val="22"/>
          <w:szCs w:val="22"/>
        </w:rPr>
        <w:t xml:space="preserve"> is defined on the interval </w:t>
      </w:r>
      <m:oMath>
        <m:r>
          <w:rPr>
            <w:rFonts w:ascii="Cambria Math" w:hAnsi="Cambria Math"/>
            <w:sz w:val="22"/>
            <w:szCs w:val="22"/>
          </w:rPr>
          <m:t>-5≤x≤8</m:t>
        </m:r>
      </m:oMath>
      <w:r>
        <w:rPr>
          <w:rFonts w:asciiTheme="majorHAnsi" w:hAnsiTheme="majorHAnsi"/>
          <w:sz w:val="22"/>
          <w:szCs w:val="22"/>
        </w:rPr>
        <w:t xml:space="preserve">.  The graph of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>
        <w:rPr>
          <w:rFonts w:asciiTheme="majorHAnsi" w:hAnsiTheme="majorHAnsi"/>
          <w:sz w:val="22"/>
          <w:szCs w:val="22"/>
        </w:rPr>
        <w:t xml:space="preserve">, which consists of four line segments, is shown in the figure above.  Let </w:t>
      </w:r>
      <m:oMath>
        <m:r>
          <w:rPr>
            <w:rFonts w:ascii="Cambria Math" w:hAnsi="Cambria Math"/>
            <w:sz w:val="22"/>
            <w:szCs w:val="22"/>
          </w:rPr>
          <m:t>g</m:t>
        </m:r>
      </m:oMath>
      <w:r>
        <w:rPr>
          <w:rFonts w:asciiTheme="majorHAnsi" w:hAnsiTheme="majorHAnsi"/>
          <w:sz w:val="22"/>
          <w:szCs w:val="22"/>
        </w:rPr>
        <w:t xml:space="preserve"> be the function given by </w:t>
      </w:r>
      <m:oMath>
        <m:r>
          <w:rPr>
            <w:rFonts w:ascii="Cambria Math" w:hAnsi="Cambria Math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=2x+</m:t>
        </m:r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dt</m:t>
            </m:r>
          </m:e>
        </m:nary>
      </m:oMath>
      <w:r>
        <w:rPr>
          <w:rFonts w:asciiTheme="majorHAnsi" w:hAnsiTheme="majorHAnsi"/>
          <w:sz w:val="22"/>
          <w:szCs w:val="22"/>
        </w:rPr>
        <w:t>.</w:t>
      </w:r>
    </w:p>
    <w:p w:rsidR="00F377F9" w:rsidRDefault="00F377F9" w:rsidP="00F377F9">
      <w:pPr>
        <w:rPr>
          <w:rFonts w:asciiTheme="majorHAnsi" w:hAnsiTheme="majorHAnsi"/>
          <w:sz w:val="22"/>
          <w:szCs w:val="22"/>
        </w:rPr>
      </w:pPr>
    </w:p>
    <w:p w:rsidR="00F377F9" w:rsidRDefault="00F377F9" w:rsidP="006C0C0A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Find </w:t>
      </w:r>
      <m:oMath>
        <m:r>
          <w:rPr>
            <w:rFonts w:ascii="Cambria Math" w:hAnsi="Cambria Math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</m:oMath>
      <w:r>
        <w:rPr>
          <w:rFonts w:asciiTheme="majorHAnsi" w:hAnsiTheme="majorHAnsi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g(-5)</m:t>
        </m:r>
      </m:oMath>
    </w:p>
    <w:p w:rsidR="00F377F9" w:rsidRDefault="00F377F9" w:rsidP="00F377F9">
      <w:pP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rPr>
          <w:rFonts w:asciiTheme="majorHAnsi" w:hAnsiTheme="majorHAnsi"/>
          <w:sz w:val="22"/>
          <w:szCs w:val="22"/>
        </w:rPr>
      </w:pPr>
    </w:p>
    <w:p w:rsidR="00F377F9" w:rsidRDefault="00F377F9" w:rsidP="006C0C0A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Find </w:t>
      </w:r>
      <m:oMath>
        <m:r>
          <w:rPr>
            <w:rFonts w:ascii="Cambria Math" w:hAnsi="Cambria Math"/>
            <w:sz w:val="22"/>
            <w:szCs w:val="22"/>
          </w:rPr>
          <m:t>g'(x)</m:t>
        </m:r>
      </m:oMath>
      <w:r>
        <w:rPr>
          <w:rFonts w:asciiTheme="majorHAnsi" w:hAnsiTheme="majorHAnsi"/>
          <w:sz w:val="22"/>
          <w:szCs w:val="22"/>
        </w:rPr>
        <w:t xml:space="preserve"> in terms of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.</m:t>
        </m:r>
      </m:oMath>
      <w:r>
        <w:rPr>
          <w:rFonts w:asciiTheme="majorHAnsi" w:hAnsiTheme="majorHAnsi"/>
          <w:sz w:val="22"/>
          <w:szCs w:val="22"/>
        </w:rPr>
        <w:t xml:space="preserve">  For each of </w:t>
      </w:r>
      <m:oMath>
        <m:r>
          <w:rPr>
            <w:rFonts w:ascii="Cambria Math" w:hAnsi="Cambria Math"/>
            <w:sz w:val="22"/>
            <w:szCs w:val="22"/>
          </w:rPr>
          <m:t>g''(4)</m:t>
        </m:r>
      </m:oMath>
      <w:r>
        <w:rPr>
          <w:rFonts w:asciiTheme="majorHAnsi" w:hAnsiTheme="majorHAnsi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g''(-2)</m:t>
        </m:r>
      </m:oMath>
      <w:r>
        <w:rPr>
          <w:rFonts w:asciiTheme="majorHAnsi" w:hAnsiTheme="majorHAnsi"/>
          <w:sz w:val="22"/>
          <w:szCs w:val="22"/>
        </w:rPr>
        <w:t>, find the value or state that it does not exist.</w:t>
      </w:r>
    </w:p>
    <w:p w:rsidR="00F377F9" w:rsidRDefault="00F377F9" w:rsidP="00F377F9">
      <w:pPr>
        <w:rPr>
          <w:rFonts w:asciiTheme="majorHAnsi" w:hAnsiTheme="majorHAnsi"/>
          <w:sz w:val="22"/>
          <w:szCs w:val="22"/>
        </w:rPr>
      </w:pPr>
    </w:p>
    <w:p w:rsidR="008A5136" w:rsidRPr="003F27B1" w:rsidRDefault="008A5136" w:rsidP="008A5136">
      <w:pPr>
        <w:rPr>
          <w:rFonts w:asciiTheme="majorHAnsi" w:hAnsiTheme="majorHAnsi"/>
          <w:sz w:val="22"/>
          <w:szCs w:val="22"/>
        </w:rPr>
      </w:pPr>
      <w:r w:rsidRPr="003F27B1">
        <w:rPr>
          <w:rFonts w:asciiTheme="majorHAnsi" w:hAnsiTheme="majorHAnsi"/>
          <w:sz w:val="22"/>
          <w:szCs w:val="22"/>
        </w:rPr>
        <w:br w:type="page"/>
      </w:r>
    </w:p>
    <w:p w:rsidR="008A5136" w:rsidRDefault="008A5136" w:rsidP="008A5136">
      <w:pPr>
        <w:rPr>
          <w:rFonts w:asciiTheme="majorHAnsi" w:hAnsiTheme="majorHAnsi"/>
        </w:rPr>
      </w:pPr>
    </w:p>
    <w:p w:rsidR="00F377F9" w:rsidRPr="00F377F9" w:rsidRDefault="00F377F9" w:rsidP="006C0C0A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F377F9">
        <w:rPr>
          <w:rFonts w:asciiTheme="majorHAnsi" w:hAnsiTheme="majorHAnsi"/>
          <w:sz w:val="22"/>
          <w:szCs w:val="22"/>
        </w:rPr>
        <w:t xml:space="preserve">On what interals, if any, is the graph of </w:t>
      </w:r>
      <m:oMath>
        <m:r>
          <w:rPr>
            <w:rFonts w:ascii="Cambria Math" w:hAnsi="Cambria Math"/>
            <w:sz w:val="22"/>
            <w:szCs w:val="22"/>
          </w:rPr>
          <m:t>g</m:t>
        </m:r>
      </m:oMath>
      <w:r w:rsidRPr="00F377F9">
        <w:rPr>
          <w:rFonts w:asciiTheme="majorHAnsi" w:hAnsiTheme="majorHAnsi"/>
          <w:sz w:val="22"/>
          <w:szCs w:val="22"/>
        </w:rPr>
        <w:t xml:space="preserve"> concave down?  Give a reason for your answer.</w:t>
      </w:r>
    </w:p>
    <w:p w:rsidR="00F377F9" w:rsidRDefault="00F377F9" w:rsidP="00F377F9">
      <w:pP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7C77AB" w:rsidRDefault="007C77AB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F377F9" w:rsidRDefault="00F377F9" w:rsidP="00F377F9">
      <w:pPr>
        <w:rPr>
          <w:rFonts w:asciiTheme="majorHAnsi" w:hAnsiTheme="majorHAnsi"/>
          <w:sz w:val="22"/>
          <w:szCs w:val="22"/>
        </w:rPr>
      </w:pPr>
    </w:p>
    <w:p w:rsidR="00F377F9" w:rsidRPr="00F377F9" w:rsidRDefault="00F377F9" w:rsidP="006C0C0A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The function </w:t>
      </w:r>
      <m:oMath>
        <m:r>
          <w:rPr>
            <w:rFonts w:ascii="Cambria Math" w:hAnsi="Cambria Math"/>
            <w:sz w:val="22"/>
            <w:szCs w:val="22"/>
          </w:rPr>
          <m:t>h</m:t>
        </m:r>
      </m:oMath>
      <w:r>
        <w:rPr>
          <w:rFonts w:asciiTheme="majorHAnsi" w:hAnsiTheme="majorHAnsi"/>
          <w:sz w:val="22"/>
          <w:szCs w:val="22"/>
        </w:rPr>
        <w:t xml:space="preserve"> is given by </w:t>
      </w:r>
      <m:oMath>
        <m:r>
          <w:rPr>
            <w:rFonts w:ascii="Cambria Math" w:hAnsi="Cambria Math"/>
            <w:sz w:val="22"/>
            <w:szCs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=g(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+1)</m:t>
        </m:r>
      </m:oMath>
      <w:r>
        <w:rPr>
          <w:rFonts w:asciiTheme="majorHAnsi" w:hAnsiTheme="majorHAnsi"/>
          <w:sz w:val="22"/>
          <w:szCs w:val="22"/>
        </w:rPr>
        <w:t xml:space="preserve">.  Find </w:t>
      </w:r>
      <m:oMath>
        <m:r>
          <w:rPr>
            <w:rFonts w:ascii="Cambria Math" w:hAnsi="Cambria Math"/>
            <w:sz w:val="22"/>
            <w:szCs w:val="22"/>
          </w:rPr>
          <m:t>h'(1)</m:t>
        </m:r>
      </m:oMath>
      <w:r>
        <w:rPr>
          <w:rFonts w:asciiTheme="majorHAnsi" w:hAnsiTheme="majorHAnsi"/>
          <w:sz w:val="22"/>
          <w:szCs w:val="22"/>
        </w:rPr>
        <w:t>.  Show the work that leads to your answer.</w:t>
      </w:r>
    </w:p>
    <w:p w:rsidR="00F377F9" w:rsidRDefault="00F377F9" w:rsidP="00F377F9">
      <w:pPr>
        <w:rPr>
          <w:rFonts w:asciiTheme="majorHAnsi" w:hAnsiTheme="majorHAnsi"/>
          <w:sz w:val="22"/>
          <w:szCs w:val="22"/>
        </w:rPr>
      </w:pPr>
    </w:p>
    <w:p w:rsidR="00F377F9" w:rsidRDefault="00F377F9" w:rsidP="008A5136">
      <w:pPr>
        <w:rPr>
          <w:rFonts w:asciiTheme="majorHAnsi" w:hAnsiTheme="majorHAnsi"/>
        </w:rPr>
      </w:pPr>
    </w:p>
    <w:p w:rsidR="00F377F9" w:rsidRDefault="00F377F9" w:rsidP="008A5136">
      <w:pPr>
        <w:rPr>
          <w:rFonts w:asciiTheme="majorHAnsi" w:hAnsiTheme="majorHAnsi"/>
        </w:rPr>
      </w:pPr>
    </w:p>
    <w:p w:rsidR="00F377F9" w:rsidRPr="003F27B1" w:rsidRDefault="00F377F9" w:rsidP="008A5136">
      <w:pPr>
        <w:rPr>
          <w:rFonts w:asciiTheme="majorHAnsi" w:hAnsiTheme="majorHAnsi"/>
          <w:sz w:val="22"/>
          <w:szCs w:val="22"/>
        </w:rPr>
      </w:pPr>
    </w:p>
    <w:p w:rsidR="008A5136" w:rsidRPr="003F27B1" w:rsidRDefault="008A5136" w:rsidP="008A5136">
      <w:pPr>
        <w:rPr>
          <w:rFonts w:asciiTheme="majorHAnsi" w:hAnsiTheme="majorHAnsi"/>
          <w:sz w:val="22"/>
          <w:szCs w:val="22"/>
        </w:rPr>
      </w:pPr>
    </w:p>
    <w:p w:rsidR="008A5136" w:rsidRPr="003F27B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rPr>
          <w:rFonts w:asciiTheme="majorHAnsi" w:hAnsiTheme="majorHAnsi"/>
          <w:b/>
          <w:sz w:val="22"/>
          <w:szCs w:val="22"/>
        </w:rPr>
        <w:sectPr w:rsidR="008A5136" w:rsidRPr="003F27B1" w:rsidSect="0071688B">
          <w:headerReference w:type="default" r:id="rId34"/>
          <w:pgSz w:w="12240" w:h="15840" w:code="1"/>
          <w:pgMar w:top="1440" w:right="1440" w:bottom="1440" w:left="144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 w:rsidR="008A5136" w:rsidRDefault="008A5136" w:rsidP="006424B7">
      <w:pPr>
        <w:rPr>
          <w:rFonts w:asciiTheme="majorHAnsi" w:hAnsiTheme="majorHAnsi"/>
          <w:sz w:val="22"/>
          <w:szCs w:val="22"/>
        </w:rPr>
      </w:pPr>
    </w:p>
    <w:p w:rsidR="007C77AB" w:rsidRDefault="007C77AB" w:rsidP="006C0C0A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For </w:t>
      </w:r>
      <m:oMath>
        <m:r>
          <w:rPr>
            <w:rFonts w:ascii="Cambria Math" w:hAnsi="Cambria Math"/>
            <w:noProof/>
          </w:rPr>
          <m:t>0≤t≤12</m:t>
        </m:r>
      </m:oMath>
      <w:r>
        <w:rPr>
          <w:noProof/>
        </w:rPr>
        <w:t xml:space="preserve">, a particle moves along the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-axis.  The velocity of the particle at time </w:t>
      </w:r>
      <m:oMath>
        <m:r>
          <w:rPr>
            <w:rFonts w:ascii="Cambria Math" w:hAnsi="Cambria Math"/>
            <w:noProof/>
          </w:rPr>
          <m:t>t</m:t>
        </m:r>
      </m:oMath>
      <w:r>
        <w:rPr>
          <w:noProof/>
        </w:rPr>
        <w:t xml:space="preserve"> is given by </w:t>
      </w:r>
      <m:oMath>
        <m:r>
          <w:rPr>
            <w:rFonts w:ascii="Cambria Math" w:hAnsi="Cambria Math"/>
            <w:noProof/>
          </w:rPr>
          <m:t>v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t</m:t>
                </m:r>
              </m:e>
            </m:d>
          </m:e>
        </m:func>
      </m:oMath>
      <w:r>
        <w:rPr>
          <w:noProof/>
        </w:rPr>
        <w:t xml:space="preserve">.  The particle is at position </w:t>
      </w:r>
      <m:oMath>
        <m:r>
          <w:rPr>
            <w:rFonts w:ascii="Cambria Math" w:hAnsi="Cambria Math"/>
            <w:noProof/>
          </w:rPr>
          <m:t>x=-2</m:t>
        </m:r>
      </m:oMath>
      <w:r>
        <w:rPr>
          <w:noProof/>
        </w:rPr>
        <w:t xml:space="preserve"> at time </w:t>
      </w:r>
      <m:oMath>
        <m:r>
          <w:rPr>
            <w:rFonts w:ascii="Cambria Math" w:hAnsi="Cambria Math"/>
            <w:noProof/>
          </w:rPr>
          <m:t>t=0</m:t>
        </m:r>
      </m:oMath>
      <w:r>
        <w:rPr>
          <w:noProof/>
        </w:rPr>
        <w:t>.</w:t>
      </w:r>
    </w:p>
    <w:p w:rsidR="007C77AB" w:rsidRDefault="007C77AB" w:rsidP="006424B7">
      <w:pPr>
        <w:rPr>
          <w:rFonts w:asciiTheme="majorHAnsi" w:hAnsiTheme="majorHAnsi"/>
          <w:sz w:val="22"/>
          <w:szCs w:val="22"/>
        </w:rPr>
      </w:pPr>
    </w:p>
    <w:p w:rsidR="007C77AB" w:rsidRPr="007C77AB" w:rsidRDefault="007C77AB" w:rsidP="006C0C0A">
      <w:pPr>
        <w:numPr>
          <w:ilvl w:val="0"/>
          <w:numId w:val="10"/>
        </w:numPr>
        <w:rPr>
          <w:rFonts w:asciiTheme="majorHAnsi" w:hAnsiTheme="majorHAnsi"/>
          <w:sz w:val="22"/>
          <w:szCs w:val="22"/>
        </w:rPr>
      </w:pPr>
      <w:r w:rsidRPr="007C77AB">
        <w:rPr>
          <w:rFonts w:asciiTheme="majorHAnsi" w:hAnsiTheme="majorHAnsi"/>
          <w:sz w:val="22"/>
          <w:szCs w:val="22"/>
        </w:rPr>
        <w:t xml:space="preserve">For </w:t>
      </w:r>
      <m:oMath>
        <m:r>
          <w:rPr>
            <w:rFonts w:ascii="Cambria Math" w:hAnsi="Cambria Math"/>
            <w:sz w:val="22"/>
            <w:szCs w:val="22"/>
          </w:rPr>
          <m:t>0≤t≤12</m:t>
        </m:r>
      </m:oMath>
      <w:r w:rsidRPr="007C77AB">
        <w:rPr>
          <w:rFonts w:asciiTheme="majorHAnsi" w:hAnsiTheme="majorHAnsi"/>
          <w:sz w:val="22"/>
          <w:szCs w:val="22"/>
        </w:rPr>
        <w:t>, when is the particle moving the left?</w:t>
      </w:r>
    </w:p>
    <w:p w:rsidR="007C77AB" w:rsidRDefault="007C77AB" w:rsidP="007C77AB">
      <w:pPr>
        <w:rPr>
          <w:rFonts w:asciiTheme="majorHAnsi" w:hAnsiTheme="majorHAnsi"/>
          <w:sz w:val="22"/>
          <w:szCs w:val="22"/>
        </w:rPr>
      </w:pPr>
    </w:p>
    <w:p w:rsidR="007C77AB" w:rsidRDefault="007C77AB" w:rsidP="007C77AB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7C77AB" w:rsidRDefault="007C77AB" w:rsidP="007C77AB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7C77AB" w:rsidRDefault="007C77AB" w:rsidP="007C77AB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7C77AB" w:rsidRDefault="007C77AB" w:rsidP="007C77AB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7C77AB" w:rsidRDefault="007C77AB" w:rsidP="007C77AB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7C77AB" w:rsidRDefault="007C77AB" w:rsidP="007C77AB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7C77AB" w:rsidRDefault="007C77AB" w:rsidP="007C77AB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7C77AB" w:rsidRDefault="007C77AB" w:rsidP="007C77AB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7C77AB" w:rsidRDefault="007C77AB" w:rsidP="007C77AB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7C77AB" w:rsidRDefault="007C77AB" w:rsidP="007C77AB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7C77AB" w:rsidRDefault="007C77AB" w:rsidP="007C77AB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7C77AB" w:rsidRDefault="007C77AB" w:rsidP="007C77AB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7C77AB" w:rsidRDefault="007C77AB" w:rsidP="007C77AB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7C77AB" w:rsidRDefault="007C77AB" w:rsidP="007C77AB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7C77AB" w:rsidRDefault="007C77AB" w:rsidP="007C77AB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7C77AB" w:rsidRDefault="007C77AB" w:rsidP="007C77AB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7C77AB" w:rsidRPr="007C77AB" w:rsidRDefault="007C77AB" w:rsidP="007C77AB">
      <w:pPr>
        <w:rPr>
          <w:rFonts w:asciiTheme="majorHAnsi" w:hAnsiTheme="majorHAnsi"/>
          <w:sz w:val="22"/>
          <w:szCs w:val="22"/>
        </w:rPr>
      </w:pPr>
    </w:p>
    <w:p w:rsidR="007C77AB" w:rsidRPr="007C77AB" w:rsidRDefault="007C77AB" w:rsidP="006C0C0A">
      <w:pPr>
        <w:numPr>
          <w:ilvl w:val="0"/>
          <w:numId w:val="10"/>
        </w:numPr>
        <w:rPr>
          <w:rFonts w:asciiTheme="majorHAnsi" w:hAnsiTheme="majorHAnsi"/>
          <w:sz w:val="22"/>
          <w:szCs w:val="22"/>
        </w:rPr>
      </w:pPr>
      <w:r w:rsidRPr="007C77AB">
        <w:rPr>
          <w:rFonts w:asciiTheme="majorHAnsi" w:hAnsiTheme="majorHAnsi"/>
          <w:sz w:val="22"/>
          <w:szCs w:val="22"/>
        </w:rPr>
        <w:t xml:space="preserve"> Write, but do not evaluate, an integral expression that gives the total distance traveled by the particle from time </w:t>
      </w:r>
      <m:oMath>
        <m:r>
          <w:rPr>
            <w:rFonts w:ascii="Cambria Math" w:hAnsi="Cambria Math"/>
            <w:sz w:val="22"/>
            <w:szCs w:val="22"/>
          </w:rPr>
          <m:t>t=0</m:t>
        </m:r>
      </m:oMath>
      <w:r w:rsidRPr="007C77AB">
        <w:rPr>
          <w:rFonts w:asciiTheme="majorHAnsi" w:hAnsiTheme="majorHAnsi"/>
          <w:sz w:val="22"/>
          <w:szCs w:val="22"/>
        </w:rPr>
        <w:t xml:space="preserve"> to </w:t>
      </w:r>
      <m:oMath>
        <m:r>
          <w:rPr>
            <w:rFonts w:ascii="Cambria Math" w:hAnsi="Cambria Math"/>
            <w:sz w:val="22"/>
            <w:szCs w:val="22"/>
          </w:rPr>
          <m:t>t=6</m:t>
        </m:r>
      </m:oMath>
      <w:r w:rsidRPr="007C77AB">
        <w:rPr>
          <w:rFonts w:asciiTheme="majorHAnsi" w:hAnsiTheme="majorHAnsi"/>
          <w:sz w:val="22"/>
          <w:szCs w:val="22"/>
        </w:rPr>
        <w:t>.</w:t>
      </w:r>
    </w:p>
    <w:p w:rsidR="007C77AB" w:rsidRDefault="007C77AB" w:rsidP="006424B7">
      <w:pPr>
        <w:rPr>
          <w:rFonts w:asciiTheme="majorHAnsi" w:hAnsiTheme="majorHAnsi"/>
          <w:sz w:val="22"/>
          <w:szCs w:val="22"/>
        </w:rPr>
      </w:pPr>
    </w:p>
    <w:p w:rsidR="007C77AB" w:rsidRDefault="007C77AB" w:rsidP="006424B7">
      <w:pPr>
        <w:rPr>
          <w:rFonts w:asciiTheme="majorHAnsi" w:hAnsiTheme="majorHAnsi"/>
          <w:sz w:val="22"/>
          <w:szCs w:val="22"/>
        </w:rPr>
      </w:pPr>
    </w:p>
    <w:p w:rsidR="007C77AB" w:rsidRDefault="007C77AB" w:rsidP="006424B7">
      <w:pPr>
        <w:rPr>
          <w:rFonts w:asciiTheme="majorHAnsi" w:hAnsiTheme="majorHAnsi"/>
          <w:sz w:val="22"/>
          <w:szCs w:val="22"/>
        </w:rPr>
      </w:pPr>
    </w:p>
    <w:p w:rsidR="007C77AB" w:rsidRPr="003F27B1" w:rsidRDefault="007C77AB" w:rsidP="006424B7">
      <w:pPr>
        <w:rPr>
          <w:rFonts w:asciiTheme="majorHAnsi" w:hAnsiTheme="majorHAnsi"/>
          <w:sz w:val="22"/>
          <w:szCs w:val="22"/>
        </w:rPr>
      </w:pPr>
      <w:bookmarkStart w:id="0" w:name="_GoBack"/>
    </w:p>
    <w:p w:rsidR="008A5136" w:rsidRPr="003F27B1" w:rsidRDefault="008A5136" w:rsidP="008A5136">
      <w:pPr>
        <w:rPr>
          <w:rFonts w:asciiTheme="majorHAnsi" w:hAnsiTheme="majorHAnsi"/>
          <w:sz w:val="22"/>
          <w:szCs w:val="22"/>
        </w:rPr>
      </w:pPr>
      <w:r w:rsidRPr="003F27B1">
        <w:rPr>
          <w:rFonts w:asciiTheme="majorHAnsi" w:hAnsiTheme="majorHAnsi"/>
          <w:sz w:val="22"/>
          <w:szCs w:val="22"/>
        </w:rPr>
        <w:br w:type="page"/>
      </w:r>
    </w:p>
    <w:bookmarkEnd w:id="0"/>
    <w:p w:rsidR="008A5136" w:rsidRPr="003F27B1" w:rsidRDefault="008A5136" w:rsidP="006424B7">
      <w:pPr>
        <w:rPr>
          <w:rFonts w:asciiTheme="majorHAnsi" w:hAnsiTheme="majorHAnsi"/>
          <w:sz w:val="22"/>
          <w:szCs w:val="22"/>
        </w:rPr>
      </w:pPr>
    </w:p>
    <w:p w:rsidR="007C77AB" w:rsidRDefault="007C77AB" w:rsidP="006C0C0A">
      <w:pPr>
        <w:pStyle w:val="ListParagraph"/>
        <w:numPr>
          <w:ilvl w:val="0"/>
          <w:numId w:val="10"/>
        </w:numPr>
      </w:pPr>
      <w:r>
        <w:t xml:space="preserve">Find the acceleration of the particle at time </w:t>
      </w:r>
      <m:oMath>
        <m:r>
          <w:rPr>
            <w:rFonts w:ascii="Cambria Math" w:hAnsi="Cambria Math"/>
          </w:rPr>
          <m:t>t</m:t>
        </m:r>
      </m:oMath>
      <w:r>
        <w:t xml:space="preserve">.  Is the speed of the particle increasing, decreasing, or neither at time </w:t>
      </w:r>
      <m:oMath>
        <m:r>
          <w:rPr>
            <w:rFonts w:ascii="Cambria Math" w:hAnsi="Cambria Math"/>
          </w:rPr>
          <m:t>t=4</m:t>
        </m:r>
      </m:oMath>
      <w:r>
        <w:t>?  Explain your reasoning.</w:t>
      </w:r>
    </w:p>
    <w:p w:rsidR="007C77AB" w:rsidRDefault="007C77AB" w:rsidP="007C77AB">
      <w:pPr>
        <w:pStyle w:val="ListParagraph"/>
        <w:pBdr>
          <w:bottom w:val="single" w:sz="12" w:space="1" w:color="auto"/>
        </w:pBdr>
        <w:ind w:left="0" w:firstLine="360"/>
      </w:pPr>
    </w:p>
    <w:p w:rsidR="007C77AB" w:rsidRDefault="007C77AB" w:rsidP="007C77AB">
      <w:pPr>
        <w:pStyle w:val="ListParagraph"/>
        <w:pBdr>
          <w:bottom w:val="single" w:sz="12" w:space="1" w:color="auto"/>
        </w:pBdr>
        <w:ind w:left="0" w:firstLine="360"/>
      </w:pPr>
    </w:p>
    <w:p w:rsidR="007C77AB" w:rsidRDefault="007C77AB" w:rsidP="007C77AB">
      <w:pPr>
        <w:pStyle w:val="ListParagraph"/>
        <w:pBdr>
          <w:bottom w:val="single" w:sz="12" w:space="1" w:color="auto"/>
        </w:pBdr>
        <w:ind w:left="0" w:firstLine="360"/>
      </w:pPr>
    </w:p>
    <w:p w:rsidR="007C77AB" w:rsidRDefault="007C77AB" w:rsidP="007C77AB">
      <w:pPr>
        <w:pStyle w:val="ListParagraph"/>
        <w:pBdr>
          <w:bottom w:val="single" w:sz="12" w:space="1" w:color="auto"/>
        </w:pBdr>
        <w:ind w:left="0" w:firstLine="360"/>
      </w:pPr>
    </w:p>
    <w:p w:rsidR="007C77AB" w:rsidRDefault="007C77AB" w:rsidP="007C77AB">
      <w:pPr>
        <w:pStyle w:val="ListParagraph"/>
        <w:pBdr>
          <w:bottom w:val="single" w:sz="12" w:space="1" w:color="auto"/>
        </w:pBdr>
        <w:ind w:left="0" w:firstLine="360"/>
      </w:pPr>
    </w:p>
    <w:p w:rsidR="007C77AB" w:rsidRDefault="007C77AB" w:rsidP="007C77AB">
      <w:pPr>
        <w:pStyle w:val="ListParagraph"/>
        <w:pBdr>
          <w:bottom w:val="single" w:sz="12" w:space="1" w:color="auto"/>
        </w:pBdr>
        <w:ind w:left="0" w:firstLine="360"/>
      </w:pPr>
    </w:p>
    <w:p w:rsidR="007C77AB" w:rsidRDefault="007C77AB" w:rsidP="007C77AB">
      <w:pPr>
        <w:pStyle w:val="ListParagraph"/>
        <w:pBdr>
          <w:bottom w:val="single" w:sz="12" w:space="1" w:color="auto"/>
        </w:pBdr>
        <w:ind w:left="0" w:firstLine="360"/>
      </w:pPr>
    </w:p>
    <w:p w:rsidR="007C77AB" w:rsidRDefault="007C77AB" w:rsidP="007C77AB">
      <w:pPr>
        <w:pStyle w:val="ListParagraph"/>
        <w:pBdr>
          <w:bottom w:val="single" w:sz="12" w:space="1" w:color="auto"/>
        </w:pBdr>
        <w:ind w:left="0" w:firstLine="360"/>
      </w:pPr>
    </w:p>
    <w:p w:rsidR="007C77AB" w:rsidRDefault="007C77AB" w:rsidP="007C77AB">
      <w:pPr>
        <w:pStyle w:val="ListParagraph"/>
        <w:pBdr>
          <w:bottom w:val="single" w:sz="12" w:space="1" w:color="auto"/>
        </w:pBdr>
        <w:ind w:left="0" w:firstLine="360"/>
      </w:pPr>
    </w:p>
    <w:p w:rsidR="007C77AB" w:rsidRDefault="007C77AB" w:rsidP="007C77AB">
      <w:pPr>
        <w:pStyle w:val="ListParagraph"/>
        <w:pBdr>
          <w:bottom w:val="single" w:sz="12" w:space="1" w:color="auto"/>
        </w:pBdr>
        <w:ind w:left="0" w:firstLine="360"/>
      </w:pPr>
    </w:p>
    <w:p w:rsidR="007C77AB" w:rsidRDefault="007C77AB" w:rsidP="007C77AB">
      <w:pPr>
        <w:pStyle w:val="ListParagraph"/>
        <w:pBdr>
          <w:bottom w:val="single" w:sz="12" w:space="1" w:color="auto"/>
        </w:pBdr>
        <w:ind w:left="0" w:firstLine="360"/>
      </w:pPr>
    </w:p>
    <w:p w:rsidR="007C77AB" w:rsidRDefault="007C77AB" w:rsidP="007C77AB">
      <w:pPr>
        <w:pStyle w:val="ListParagraph"/>
        <w:pBdr>
          <w:bottom w:val="single" w:sz="12" w:space="1" w:color="auto"/>
        </w:pBdr>
        <w:ind w:left="0" w:firstLine="360"/>
      </w:pPr>
    </w:p>
    <w:p w:rsidR="007C77AB" w:rsidRDefault="007C77AB" w:rsidP="007C77AB">
      <w:pPr>
        <w:pStyle w:val="ListParagraph"/>
        <w:pBdr>
          <w:bottom w:val="single" w:sz="12" w:space="1" w:color="auto"/>
        </w:pBdr>
        <w:ind w:left="0" w:firstLine="360"/>
      </w:pPr>
    </w:p>
    <w:p w:rsidR="007C77AB" w:rsidRDefault="007C77AB" w:rsidP="007C77AB">
      <w:pPr>
        <w:pStyle w:val="ListParagraph"/>
        <w:pBdr>
          <w:bottom w:val="single" w:sz="12" w:space="1" w:color="auto"/>
        </w:pBdr>
        <w:ind w:left="0" w:firstLine="360"/>
      </w:pPr>
    </w:p>
    <w:p w:rsidR="007C77AB" w:rsidRDefault="007C77AB" w:rsidP="007C77AB">
      <w:pPr>
        <w:pStyle w:val="ListParagraph"/>
        <w:pBdr>
          <w:bottom w:val="single" w:sz="12" w:space="1" w:color="auto"/>
        </w:pBdr>
        <w:ind w:left="0" w:firstLine="360"/>
      </w:pPr>
    </w:p>
    <w:p w:rsidR="007C77AB" w:rsidRDefault="007C77AB" w:rsidP="007C77AB">
      <w:pPr>
        <w:pStyle w:val="ListParagraph"/>
        <w:pBdr>
          <w:bottom w:val="single" w:sz="12" w:space="1" w:color="auto"/>
        </w:pBdr>
        <w:ind w:left="0" w:firstLine="360"/>
      </w:pPr>
    </w:p>
    <w:p w:rsidR="007C77AB" w:rsidRDefault="007C77AB" w:rsidP="007C77AB">
      <w:pPr>
        <w:pStyle w:val="ListParagraph"/>
        <w:pBdr>
          <w:bottom w:val="single" w:sz="12" w:space="1" w:color="auto"/>
        </w:pBdr>
        <w:ind w:left="0" w:firstLine="360"/>
      </w:pPr>
    </w:p>
    <w:p w:rsidR="007C77AB" w:rsidRDefault="007C77AB" w:rsidP="007C77AB">
      <w:pPr>
        <w:pStyle w:val="ListParagraph"/>
        <w:pBdr>
          <w:bottom w:val="single" w:sz="12" w:space="1" w:color="auto"/>
        </w:pBdr>
        <w:ind w:left="0" w:firstLine="360"/>
      </w:pPr>
    </w:p>
    <w:p w:rsidR="007C77AB" w:rsidRDefault="007C77AB" w:rsidP="007C77AB">
      <w:pPr>
        <w:pStyle w:val="ListParagraph"/>
        <w:pBdr>
          <w:bottom w:val="single" w:sz="12" w:space="1" w:color="auto"/>
        </w:pBdr>
        <w:ind w:left="0" w:firstLine="360"/>
      </w:pPr>
    </w:p>
    <w:p w:rsidR="007C77AB" w:rsidRDefault="007C77AB" w:rsidP="007C77AB">
      <w:pPr>
        <w:pStyle w:val="ListParagraph"/>
        <w:pBdr>
          <w:bottom w:val="single" w:sz="12" w:space="1" w:color="auto"/>
        </w:pBdr>
        <w:ind w:left="0" w:firstLine="360"/>
      </w:pPr>
    </w:p>
    <w:p w:rsidR="007C77AB" w:rsidRDefault="007C77AB" w:rsidP="007C77AB">
      <w:pPr>
        <w:pStyle w:val="ListParagraph"/>
        <w:ind w:left="0" w:firstLine="360"/>
      </w:pPr>
    </w:p>
    <w:p w:rsidR="007C77AB" w:rsidRPr="00A9279D" w:rsidRDefault="007C77AB" w:rsidP="006C0C0A">
      <w:pPr>
        <w:pStyle w:val="ListParagraph"/>
        <w:numPr>
          <w:ilvl w:val="0"/>
          <w:numId w:val="10"/>
        </w:numPr>
      </w:pPr>
      <w:r>
        <w:t xml:space="preserve"> </w:t>
      </w:r>
      <w:r>
        <w:t xml:space="preserve">Find the position of the particle at time </w:t>
      </w:r>
      <m:oMath>
        <m:r>
          <w:rPr>
            <w:rFonts w:ascii="Cambria Math" w:hAnsi="Cambria Math"/>
          </w:rPr>
          <m:t>t=4.</m:t>
        </m:r>
      </m:oMath>
    </w:p>
    <w:p w:rsidR="008A5136" w:rsidRDefault="008A5136" w:rsidP="0071688B">
      <w:pPr>
        <w:rPr>
          <w:rFonts w:asciiTheme="majorHAnsi" w:hAnsiTheme="majorHAnsi"/>
        </w:rPr>
      </w:pPr>
    </w:p>
    <w:p w:rsidR="007C77AB" w:rsidRDefault="007C77AB" w:rsidP="0071688B">
      <w:pPr>
        <w:rPr>
          <w:rFonts w:asciiTheme="majorHAnsi" w:hAnsiTheme="majorHAnsi"/>
        </w:rPr>
      </w:pPr>
    </w:p>
    <w:p w:rsidR="007C77AB" w:rsidRPr="003F27B1" w:rsidRDefault="007C77AB" w:rsidP="0071688B">
      <w:pPr>
        <w:rPr>
          <w:rFonts w:asciiTheme="majorHAnsi" w:hAnsiTheme="majorHAnsi"/>
          <w:sz w:val="22"/>
          <w:szCs w:val="22"/>
        </w:rPr>
      </w:pPr>
    </w:p>
    <w:p w:rsidR="008A5136" w:rsidRPr="003F27B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71688B" w:rsidRPr="003F27B1" w:rsidRDefault="0071688B" w:rsidP="008A5136">
      <w:pPr>
        <w:rPr>
          <w:rFonts w:asciiTheme="majorHAnsi" w:hAnsiTheme="majorHAnsi"/>
          <w:b/>
          <w:sz w:val="22"/>
          <w:szCs w:val="22"/>
        </w:rPr>
      </w:pPr>
    </w:p>
    <w:p w:rsidR="0071688B" w:rsidRPr="003F27B1" w:rsidRDefault="0071688B" w:rsidP="008A5136">
      <w:pPr>
        <w:rPr>
          <w:rFonts w:asciiTheme="majorHAnsi" w:hAnsiTheme="majorHAnsi"/>
          <w:b/>
          <w:sz w:val="22"/>
          <w:szCs w:val="22"/>
        </w:rPr>
        <w:sectPr w:rsidR="0071688B" w:rsidRPr="003F27B1" w:rsidSect="0071688B">
          <w:headerReference w:type="default" r:id="rId35"/>
          <w:pgSz w:w="12240" w:h="15840" w:code="1"/>
          <w:pgMar w:top="1440" w:right="1440" w:bottom="1440" w:left="144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 w:rsidR="008A5136" w:rsidRPr="003F27B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7C77AB" w:rsidRDefault="007C77AB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br w:type="page"/>
      </w:r>
    </w:p>
    <w:p w:rsidR="00902884" w:rsidRDefault="00902884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7C77AB" w:rsidRDefault="007C77AB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7C77AB" w:rsidRDefault="007C77AB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7C77AB" w:rsidRDefault="007C77AB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7C77AB" w:rsidRDefault="007C77AB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7C77AB" w:rsidRDefault="007C77AB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7C77AB" w:rsidRDefault="007C77AB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7C77AB" w:rsidRDefault="007C77AB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7C77AB" w:rsidRDefault="007C77AB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7C77AB" w:rsidRDefault="007C77AB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7C77AB" w:rsidRDefault="007C77AB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7C77AB" w:rsidRDefault="007C77AB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7C77AB" w:rsidRDefault="007C77AB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7C77AB" w:rsidRDefault="007C77AB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7C77AB" w:rsidRDefault="007C77AB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7C77AB" w:rsidRDefault="007C77AB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7C77AB" w:rsidRDefault="007C77AB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7C77AB" w:rsidRDefault="007C77AB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7C77AB" w:rsidRDefault="007C77AB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7C77AB" w:rsidRDefault="007C77AB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7C77AB" w:rsidRPr="003F27B1" w:rsidRDefault="007C77AB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3F27B1" w:rsidRDefault="00902884" w:rsidP="00902884">
      <w:pPr>
        <w:jc w:val="center"/>
        <w:rPr>
          <w:rFonts w:asciiTheme="majorHAnsi" w:hAnsiTheme="majorHAnsi"/>
          <w:b/>
          <w:sz w:val="22"/>
          <w:szCs w:val="22"/>
        </w:rPr>
      </w:pPr>
      <w:r w:rsidRPr="003F27B1">
        <w:rPr>
          <w:rFonts w:asciiTheme="majorHAnsi" w:hAnsiTheme="majorHAnsi"/>
          <w:b/>
          <w:sz w:val="22"/>
          <w:szCs w:val="22"/>
        </w:rPr>
        <w:t>ST</w:t>
      </w:r>
      <w:r w:rsidR="008A5136" w:rsidRPr="003F27B1">
        <w:rPr>
          <w:rFonts w:asciiTheme="majorHAnsi" w:hAnsiTheme="majorHAnsi"/>
          <w:b/>
          <w:sz w:val="22"/>
          <w:szCs w:val="22"/>
        </w:rPr>
        <w:t>OP</w:t>
      </w:r>
    </w:p>
    <w:p w:rsidR="008A5136" w:rsidRPr="003F27B1" w:rsidRDefault="008A5136" w:rsidP="00902884">
      <w:pPr>
        <w:rPr>
          <w:rFonts w:asciiTheme="majorHAnsi" w:hAnsiTheme="majorHAnsi"/>
          <w:b/>
          <w:sz w:val="22"/>
          <w:szCs w:val="22"/>
        </w:rPr>
      </w:pPr>
    </w:p>
    <w:p w:rsidR="008A5136" w:rsidRPr="003F27B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  <w:r w:rsidRPr="003F27B1">
        <w:rPr>
          <w:rFonts w:asciiTheme="majorHAnsi" w:hAnsiTheme="majorHAnsi"/>
          <w:b/>
          <w:sz w:val="22"/>
          <w:szCs w:val="22"/>
        </w:rPr>
        <w:t>END OF EXAM</w:t>
      </w:r>
    </w:p>
    <w:sectPr w:rsidR="008A5136" w:rsidRPr="003F27B1" w:rsidSect="0071688B">
      <w:headerReference w:type="default" r:id="rId36"/>
      <w:type w:val="continuous"/>
      <w:pgSz w:w="12240" w:h="15840"/>
      <w:pgMar w:top="1440" w:right="1440" w:bottom="1440" w:left="1440" w:header="720" w:footer="720" w:gutter="0"/>
      <w:cols w:sep="1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C0A" w:rsidRDefault="006C0C0A">
      <w:r>
        <w:separator/>
      </w:r>
    </w:p>
  </w:endnote>
  <w:endnote w:type="continuationSeparator" w:id="0">
    <w:p w:rsidR="006C0C0A" w:rsidRDefault="006C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D3D" w:rsidRDefault="002F6D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F6D3D" w:rsidRDefault="002F6D3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50982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2884" w:rsidRDefault="009028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7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02884" w:rsidRDefault="009028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89826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2884" w:rsidRDefault="009028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7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6D3D" w:rsidRDefault="002F6D3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D3D" w:rsidRDefault="002F6D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F6D3D" w:rsidRDefault="002F6D3D">
    <w:pPr>
      <w:pStyle w:val="Footer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301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2884" w:rsidRDefault="009028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7A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F6D3D" w:rsidRDefault="002F6D3D" w:rsidP="00A8573E">
    <w:pPr>
      <w:pStyle w:val="Footer"/>
      <w:rPr>
        <w:rFonts w:ascii="Cambria" w:hAnsi="Cambria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D3D" w:rsidRDefault="002F6D3D" w:rsidP="000D01E9">
    <w:pPr>
      <w:pStyle w:val="Footer"/>
      <w:ind w:right="360"/>
    </w:pPr>
  </w:p>
  <w:p w:rsidR="002F6D3D" w:rsidRDefault="002F6D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C0A" w:rsidRDefault="006C0C0A">
      <w:r>
        <w:separator/>
      </w:r>
    </w:p>
  </w:footnote>
  <w:footnote w:type="continuationSeparator" w:id="0">
    <w:p w:rsidR="006C0C0A" w:rsidRDefault="006C0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D3D" w:rsidRDefault="002F6D3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F6D3D" w:rsidRDefault="002F6D3D">
    <w:pPr>
      <w:pStyle w:val="Header"/>
      <w:ind w:right="36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D3D" w:rsidRPr="00A52EA9" w:rsidRDefault="002F6D3D" w:rsidP="00A52EA9">
    <w:pPr>
      <w:pStyle w:val="Header"/>
      <w:jc w:val="cent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D3D" w:rsidRPr="001852B2" w:rsidRDefault="002F6D3D" w:rsidP="001852B2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41F" w:rsidRDefault="0073541F" w:rsidP="0073541F">
    <w:pPr>
      <w:tabs>
        <w:tab w:val="center" w:pos="3960"/>
        <w:tab w:val="right" w:pos="9990"/>
      </w:tabs>
      <w:rPr>
        <w:noProof/>
      </w:rPr>
    </w:pPr>
    <w:r>
      <w:rPr>
        <w:noProof/>
      </w:rPr>
      <w:t>Name: _________________________</w:t>
    </w:r>
  </w:p>
  <w:p w:rsidR="002F6D3D" w:rsidRPr="001852B2" w:rsidRDefault="002F6D3D" w:rsidP="001852B2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  <w:r>
      <w:rPr>
        <w:noProof/>
      </w:rPr>
      <w:drawing>
        <wp:inline distT="0" distB="0" distL="0" distR="0" wp14:anchorId="20A2C119" wp14:editId="1ED69135">
          <wp:extent cx="6392333" cy="611233"/>
          <wp:effectExtent l="0" t="0" r="0" b="0"/>
          <wp:docPr id="235" name="Picture 2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92333" cy="6112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41F" w:rsidRDefault="0073541F" w:rsidP="0073541F">
    <w:pPr>
      <w:tabs>
        <w:tab w:val="center" w:pos="3960"/>
        <w:tab w:val="right" w:pos="9990"/>
      </w:tabs>
      <w:rPr>
        <w:noProof/>
      </w:rPr>
    </w:pPr>
    <w:r>
      <w:rPr>
        <w:noProof/>
      </w:rPr>
      <w:t>Name: _________________________</w:t>
    </w:r>
  </w:p>
  <w:p w:rsidR="002F6D3D" w:rsidRPr="001852B2" w:rsidRDefault="002F6D3D" w:rsidP="001852B2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  <w:r>
      <w:rPr>
        <w:noProof/>
      </w:rPr>
      <w:drawing>
        <wp:inline distT="0" distB="0" distL="0" distR="0" wp14:anchorId="288D6FC7" wp14:editId="5505F0BF">
          <wp:extent cx="6146800" cy="614680"/>
          <wp:effectExtent l="0" t="0" r="6350" b="0"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64359" cy="616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41F" w:rsidRDefault="0073541F" w:rsidP="0073541F">
    <w:pPr>
      <w:tabs>
        <w:tab w:val="center" w:pos="3960"/>
        <w:tab w:val="right" w:pos="9990"/>
      </w:tabs>
      <w:rPr>
        <w:noProof/>
      </w:rPr>
    </w:pPr>
    <w:r>
      <w:rPr>
        <w:noProof/>
      </w:rPr>
      <w:t>Name: _________________________</w:t>
    </w:r>
  </w:p>
  <w:p w:rsidR="002F6D3D" w:rsidRPr="001852B2" w:rsidRDefault="002F6D3D" w:rsidP="001852B2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  <w:r>
      <w:rPr>
        <w:noProof/>
      </w:rPr>
      <w:drawing>
        <wp:inline distT="0" distB="0" distL="0" distR="0" wp14:anchorId="5FF1A5DA" wp14:editId="54748D90">
          <wp:extent cx="6400800" cy="658544"/>
          <wp:effectExtent l="0" t="0" r="0" b="8255"/>
          <wp:docPr id="238" name="Picture 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20803" cy="660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41F" w:rsidRDefault="0073541F" w:rsidP="0073541F">
    <w:pPr>
      <w:tabs>
        <w:tab w:val="center" w:pos="3960"/>
        <w:tab w:val="right" w:pos="9990"/>
      </w:tabs>
      <w:rPr>
        <w:noProof/>
      </w:rPr>
    </w:pPr>
    <w:r>
      <w:rPr>
        <w:noProof/>
      </w:rPr>
      <w:t>Name: _________________________</w:t>
    </w:r>
  </w:p>
  <w:p w:rsidR="002F6D3D" w:rsidRPr="001852B2" w:rsidRDefault="002F6D3D" w:rsidP="001852B2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  <w:r>
      <w:rPr>
        <w:noProof/>
      </w:rPr>
      <w:drawing>
        <wp:inline distT="0" distB="0" distL="0" distR="0" wp14:anchorId="1667A056" wp14:editId="207EC09C">
          <wp:extent cx="6350000" cy="643141"/>
          <wp:effectExtent l="0" t="0" r="0" b="5080"/>
          <wp:docPr id="239" name="Picture 2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8947" cy="644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D3D" w:rsidRPr="001852B2" w:rsidRDefault="002F6D3D" w:rsidP="001852B2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D3D" w:rsidRPr="008974F1" w:rsidRDefault="002F6D3D" w:rsidP="008974F1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D3D" w:rsidRPr="00277B7A" w:rsidRDefault="002F6D3D" w:rsidP="0071688B">
    <w:pPr>
      <w:tabs>
        <w:tab w:val="left" w:pos="2194"/>
        <w:tab w:val="left" w:pos="2568"/>
        <w:tab w:val="center" w:pos="3780"/>
        <w:tab w:val="center" w:pos="4680"/>
        <w:tab w:val="right" w:pos="9360"/>
      </w:tabs>
      <w:contextualSpacing/>
      <w:rPr>
        <w:rFonts w:ascii="Franklin Gothic Book" w:hAnsi="Franklin Gothic Book"/>
        <w:sz w:val="22"/>
      </w:rPr>
    </w:pPr>
    <w:r w:rsidRPr="00277B7A">
      <w:rPr>
        <w:rFonts w:ascii="Franklin Gothic Book" w:hAnsi="Franklin Gothic Book"/>
        <w:sz w:val="22"/>
      </w:rPr>
      <w:t>Uncommon Schools</w:t>
    </w:r>
    <w:r w:rsidRPr="00277B7A">
      <w:rPr>
        <w:rFonts w:ascii="Franklin Gothic Book" w:hAnsi="Franklin Gothic Book"/>
        <w:sz w:val="22"/>
      </w:rPr>
      <w:tab/>
    </w:r>
    <w:r>
      <w:rPr>
        <w:rFonts w:ascii="Franklin Gothic Book" w:hAnsi="Franklin Gothic Book"/>
        <w:sz w:val="22"/>
      </w:rPr>
      <w:tab/>
    </w:r>
    <w:r w:rsidRPr="00277B7A">
      <w:rPr>
        <w:rFonts w:ascii="Franklin Gothic Book" w:hAnsi="Franklin Gothic Book"/>
        <w:sz w:val="22"/>
      </w:rPr>
      <w:tab/>
    </w:r>
    <w:r w:rsidRPr="00277B7A">
      <w:rPr>
        <w:rFonts w:ascii="Franklin Gothic Book" w:hAnsi="Franklin Gothic Book"/>
        <w:sz w:val="22"/>
      </w:rPr>
      <w:tab/>
    </w:r>
    <w:r w:rsidRPr="00277B7A">
      <w:rPr>
        <w:rFonts w:ascii="Franklin Gothic Book" w:hAnsi="Franklin Gothic Book"/>
        <w:sz w:val="22"/>
      </w:rPr>
      <w:tab/>
      <w:t>Q1 Interim Assessment</w:t>
    </w:r>
  </w:p>
  <w:p w:rsidR="002F6D3D" w:rsidRPr="00AD60A7" w:rsidRDefault="002F6D3D" w:rsidP="0071688B">
    <w:pPr>
      <w:tabs>
        <w:tab w:val="center" w:pos="4680"/>
        <w:tab w:val="right" w:pos="8640"/>
      </w:tabs>
      <w:jc w:val="center"/>
      <w:rPr>
        <w:rFonts w:ascii="Franklin Gothic Book" w:hAnsi="Franklin Gothic Book"/>
        <w:sz w:val="22"/>
      </w:rPr>
    </w:pPr>
    <w:r w:rsidRPr="00277B7A">
      <w:rPr>
        <w:rFonts w:ascii="Franklin Gothic Book" w:hAnsi="Franklin Gothic Book"/>
        <w:sz w:val="22"/>
      </w:rPr>
      <w:t>-------------------------------------------------------------------------------------------------------------------------------------------------------------</w:t>
    </w:r>
    <w:r w:rsidR="0071688B">
      <w:rPr>
        <w:rFonts w:ascii="Franklin Gothic Book" w:hAnsi="Franklin Gothic Book"/>
        <w:sz w:val="22"/>
      </w:rPr>
      <w:t>-----------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D3D" w:rsidRDefault="002F6D3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F6D3D" w:rsidRDefault="002F6D3D">
    <w:pPr>
      <w:pStyle w:val="Header"/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D3D" w:rsidRPr="001852B2" w:rsidRDefault="002F6D3D" w:rsidP="001852B2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D3D" w:rsidRDefault="002F6D3D" w:rsidP="00FE2FE5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  <w:r>
      <w:rPr>
        <w:rFonts w:asciiTheme="majorHAnsi" w:hAnsiTheme="majorHAnsi"/>
        <w:sz w:val="22"/>
        <w:szCs w:val="22"/>
      </w:rPr>
      <w:t xml:space="preserve">Uncommon Schools </w:t>
    </w:r>
    <w:r>
      <w:rPr>
        <w:rFonts w:asciiTheme="majorHAnsi" w:hAnsiTheme="majorHAnsi"/>
        <w:sz w:val="22"/>
        <w:szCs w:val="22"/>
      </w:rPr>
      <w:tab/>
    </w:r>
    <w:r>
      <w:rPr>
        <w:rFonts w:asciiTheme="majorHAnsi" w:hAnsiTheme="majorHAnsi"/>
        <w:sz w:val="22"/>
        <w:szCs w:val="22"/>
      </w:rPr>
      <w:tab/>
      <w:t xml:space="preserve">                 AP Calculus AB Fall Quarterly Exam</w:t>
    </w:r>
  </w:p>
  <w:p w:rsidR="002F6D3D" w:rsidRDefault="002F6D3D">
    <w:pPr>
      <w:pStyle w:val="Header"/>
    </w:pPr>
    <w:r>
      <w:t>----------------------------------------------------------------------------------------------------------------------------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41F" w:rsidRDefault="0073541F" w:rsidP="001852B2">
    <w:pPr>
      <w:tabs>
        <w:tab w:val="center" w:pos="3960"/>
        <w:tab w:val="right" w:pos="9990"/>
      </w:tabs>
      <w:rPr>
        <w:noProof/>
      </w:rPr>
    </w:pPr>
    <w:r>
      <w:rPr>
        <w:noProof/>
      </w:rPr>
      <w:t>Name: _________________________</w:t>
    </w:r>
  </w:p>
  <w:p w:rsidR="002F6D3D" w:rsidRPr="001852B2" w:rsidRDefault="002F6D3D" w:rsidP="001852B2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  <w:r>
      <w:rPr>
        <w:noProof/>
      </w:rPr>
      <w:drawing>
        <wp:inline distT="0" distB="0" distL="0" distR="0" wp14:anchorId="21B2888E" wp14:editId="592D7B90">
          <wp:extent cx="6400800" cy="453891"/>
          <wp:effectExtent l="0" t="0" r="0" b="3810"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538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D3D" w:rsidRPr="00A52EA9" w:rsidRDefault="002F6D3D" w:rsidP="00A52EA9">
    <w:pPr>
      <w:pStyle w:val="Header"/>
      <w:jc w:val="center"/>
    </w:pPr>
    <w:r>
      <w:rPr>
        <w:noProof/>
      </w:rPr>
      <w:drawing>
        <wp:inline distT="0" distB="0" distL="0" distR="0" wp14:anchorId="40EA2432" wp14:editId="717B66AE">
          <wp:extent cx="6492240" cy="460561"/>
          <wp:effectExtent l="0" t="0" r="3810" b="0"/>
          <wp:docPr id="233" name="Picture 2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92240" cy="4605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41F" w:rsidRDefault="0073541F" w:rsidP="0073541F">
    <w:pPr>
      <w:tabs>
        <w:tab w:val="center" w:pos="3960"/>
        <w:tab w:val="right" w:pos="9990"/>
      </w:tabs>
      <w:rPr>
        <w:noProof/>
      </w:rPr>
    </w:pPr>
    <w:r>
      <w:rPr>
        <w:noProof/>
      </w:rPr>
      <w:t>Name: _________________________</w:t>
    </w:r>
  </w:p>
  <w:p w:rsidR="002F6D3D" w:rsidRPr="001852B2" w:rsidRDefault="002F6D3D" w:rsidP="001852B2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  <w:r>
      <w:rPr>
        <w:noProof/>
      </w:rPr>
      <w:drawing>
        <wp:inline distT="0" distB="0" distL="0" distR="0" wp14:anchorId="261F1D38" wp14:editId="12B0B880">
          <wp:extent cx="6400800" cy="436476"/>
          <wp:effectExtent l="0" t="0" r="0" b="1905"/>
          <wp:docPr id="234" name="Picture 2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36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532F4"/>
    <w:multiLevelType w:val="hybridMultilevel"/>
    <w:tmpl w:val="3EF24F78"/>
    <w:lvl w:ilvl="0" w:tplc="A484FF6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37357"/>
    <w:multiLevelType w:val="hybridMultilevel"/>
    <w:tmpl w:val="B13A8678"/>
    <w:lvl w:ilvl="0" w:tplc="E364F952">
      <w:start w:val="2"/>
      <w:numFmt w:val="upperLetter"/>
      <w:pStyle w:val="Heading4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A3847B0">
      <w:start w:val="3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34EB4AC7"/>
    <w:multiLevelType w:val="hybridMultilevel"/>
    <w:tmpl w:val="B156CDF0"/>
    <w:lvl w:ilvl="0" w:tplc="F4CA8A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C1C62"/>
    <w:multiLevelType w:val="hybridMultilevel"/>
    <w:tmpl w:val="1F4019CA"/>
    <w:lvl w:ilvl="0" w:tplc="189A2A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895EC4"/>
    <w:multiLevelType w:val="hybridMultilevel"/>
    <w:tmpl w:val="71960CC6"/>
    <w:lvl w:ilvl="0" w:tplc="8C2AA9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583017"/>
    <w:multiLevelType w:val="hybridMultilevel"/>
    <w:tmpl w:val="FC0CDE7C"/>
    <w:lvl w:ilvl="0" w:tplc="5DFAB8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790710"/>
    <w:multiLevelType w:val="hybridMultilevel"/>
    <w:tmpl w:val="82940BA4"/>
    <w:lvl w:ilvl="0" w:tplc="E862B5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7429E"/>
    <w:multiLevelType w:val="hybridMultilevel"/>
    <w:tmpl w:val="B156CDF0"/>
    <w:lvl w:ilvl="0" w:tplc="F4CA8A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E83164"/>
    <w:multiLevelType w:val="hybridMultilevel"/>
    <w:tmpl w:val="2A4E3AD8"/>
    <w:lvl w:ilvl="0" w:tplc="8C703E94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087250"/>
    <w:multiLevelType w:val="hybridMultilevel"/>
    <w:tmpl w:val="DE9476B0"/>
    <w:lvl w:ilvl="0" w:tplc="2B104D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9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hideSpellingErrors/>
  <w:hideGrammatical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16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0B2"/>
    <w:rsid w:val="000000E2"/>
    <w:rsid w:val="00002019"/>
    <w:rsid w:val="0000414D"/>
    <w:rsid w:val="00011E5B"/>
    <w:rsid w:val="00020781"/>
    <w:rsid w:val="00022089"/>
    <w:rsid w:val="000221F2"/>
    <w:rsid w:val="00025671"/>
    <w:rsid w:val="000276C1"/>
    <w:rsid w:val="00032655"/>
    <w:rsid w:val="00032C6B"/>
    <w:rsid w:val="0003304C"/>
    <w:rsid w:val="000454D3"/>
    <w:rsid w:val="00050E74"/>
    <w:rsid w:val="00055344"/>
    <w:rsid w:val="0005561D"/>
    <w:rsid w:val="000558EA"/>
    <w:rsid w:val="00057913"/>
    <w:rsid w:val="0006234F"/>
    <w:rsid w:val="00067E87"/>
    <w:rsid w:val="000736EE"/>
    <w:rsid w:val="00093747"/>
    <w:rsid w:val="00097A03"/>
    <w:rsid w:val="000A1936"/>
    <w:rsid w:val="000A22F9"/>
    <w:rsid w:val="000A531D"/>
    <w:rsid w:val="000A5A88"/>
    <w:rsid w:val="000B1AA9"/>
    <w:rsid w:val="000B2D14"/>
    <w:rsid w:val="000B3590"/>
    <w:rsid w:val="000B4DEF"/>
    <w:rsid w:val="000C67C7"/>
    <w:rsid w:val="000C7BC5"/>
    <w:rsid w:val="000D01E9"/>
    <w:rsid w:val="000D1108"/>
    <w:rsid w:val="000D335F"/>
    <w:rsid w:val="000D4586"/>
    <w:rsid w:val="000E4004"/>
    <w:rsid w:val="000E64D6"/>
    <w:rsid w:val="000E7634"/>
    <w:rsid w:val="000F4FD2"/>
    <w:rsid w:val="000F5F48"/>
    <w:rsid w:val="000F6331"/>
    <w:rsid w:val="00102CE5"/>
    <w:rsid w:val="001037AF"/>
    <w:rsid w:val="00104ACF"/>
    <w:rsid w:val="00104DEA"/>
    <w:rsid w:val="0010700C"/>
    <w:rsid w:val="001144AC"/>
    <w:rsid w:val="0011469A"/>
    <w:rsid w:val="00114760"/>
    <w:rsid w:val="00122E8D"/>
    <w:rsid w:val="00135E5C"/>
    <w:rsid w:val="00136979"/>
    <w:rsid w:val="001377D3"/>
    <w:rsid w:val="00151CCA"/>
    <w:rsid w:val="00152D06"/>
    <w:rsid w:val="00155F65"/>
    <w:rsid w:val="001570C1"/>
    <w:rsid w:val="00160142"/>
    <w:rsid w:val="00160EE6"/>
    <w:rsid w:val="001661DF"/>
    <w:rsid w:val="001669B7"/>
    <w:rsid w:val="00170FE4"/>
    <w:rsid w:val="00171A89"/>
    <w:rsid w:val="00171B3A"/>
    <w:rsid w:val="001852B2"/>
    <w:rsid w:val="00186B83"/>
    <w:rsid w:val="00193B2B"/>
    <w:rsid w:val="001A1148"/>
    <w:rsid w:val="001A3D58"/>
    <w:rsid w:val="001A5737"/>
    <w:rsid w:val="001B0A09"/>
    <w:rsid w:val="001B55A0"/>
    <w:rsid w:val="001B5FB2"/>
    <w:rsid w:val="001C3C07"/>
    <w:rsid w:val="001D4353"/>
    <w:rsid w:val="001D5C92"/>
    <w:rsid w:val="001D6632"/>
    <w:rsid w:val="001D6D05"/>
    <w:rsid w:val="001E4FA9"/>
    <w:rsid w:val="001F5D90"/>
    <w:rsid w:val="00212B0E"/>
    <w:rsid w:val="00213B12"/>
    <w:rsid w:val="002221EB"/>
    <w:rsid w:val="00222583"/>
    <w:rsid w:val="00222867"/>
    <w:rsid w:val="00226571"/>
    <w:rsid w:val="002310B2"/>
    <w:rsid w:val="002329BD"/>
    <w:rsid w:val="00233864"/>
    <w:rsid w:val="00233FAA"/>
    <w:rsid w:val="002354D7"/>
    <w:rsid w:val="00237816"/>
    <w:rsid w:val="002402CD"/>
    <w:rsid w:val="0024339A"/>
    <w:rsid w:val="00243BAF"/>
    <w:rsid w:val="002443BE"/>
    <w:rsid w:val="00244C2C"/>
    <w:rsid w:val="00253F27"/>
    <w:rsid w:val="00253F45"/>
    <w:rsid w:val="00253FE3"/>
    <w:rsid w:val="002569D0"/>
    <w:rsid w:val="00260053"/>
    <w:rsid w:val="0027062B"/>
    <w:rsid w:val="00270793"/>
    <w:rsid w:val="00271EF8"/>
    <w:rsid w:val="00273C51"/>
    <w:rsid w:val="00274A86"/>
    <w:rsid w:val="0028003B"/>
    <w:rsid w:val="00290184"/>
    <w:rsid w:val="002930F9"/>
    <w:rsid w:val="0029320A"/>
    <w:rsid w:val="00293653"/>
    <w:rsid w:val="00293952"/>
    <w:rsid w:val="00296852"/>
    <w:rsid w:val="002A0BC6"/>
    <w:rsid w:val="002B2D08"/>
    <w:rsid w:val="002C1DF3"/>
    <w:rsid w:val="002C30A0"/>
    <w:rsid w:val="002C41B6"/>
    <w:rsid w:val="002C4AE8"/>
    <w:rsid w:val="002C4D2F"/>
    <w:rsid w:val="002C5E1C"/>
    <w:rsid w:val="002C7014"/>
    <w:rsid w:val="002D0C23"/>
    <w:rsid w:val="002D3230"/>
    <w:rsid w:val="002E13BE"/>
    <w:rsid w:val="002E252E"/>
    <w:rsid w:val="002E4DC3"/>
    <w:rsid w:val="002F01BB"/>
    <w:rsid w:val="002F6D3D"/>
    <w:rsid w:val="00304FA8"/>
    <w:rsid w:val="003114AA"/>
    <w:rsid w:val="003116BB"/>
    <w:rsid w:val="003134E8"/>
    <w:rsid w:val="003139D9"/>
    <w:rsid w:val="0032262C"/>
    <w:rsid w:val="00324D92"/>
    <w:rsid w:val="00330323"/>
    <w:rsid w:val="00332F14"/>
    <w:rsid w:val="00333CF5"/>
    <w:rsid w:val="00341DBB"/>
    <w:rsid w:val="00341EDB"/>
    <w:rsid w:val="00345D1D"/>
    <w:rsid w:val="00351BD2"/>
    <w:rsid w:val="00357205"/>
    <w:rsid w:val="00357AEC"/>
    <w:rsid w:val="00360AC4"/>
    <w:rsid w:val="00361EC6"/>
    <w:rsid w:val="00366641"/>
    <w:rsid w:val="00366AE9"/>
    <w:rsid w:val="00366B83"/>
    <w:rsid w:val="003702F6"/>
    <w:rsid w:val="00371E2C"/>
    <w:rsid w:val="003775AE"/>
    <w:rsid w:val="00381F8F"/>
    <w:rsid w:val="00382BBF"/>
    <w:rsid w:val="00392BD1"/>
    <w:rsid w:val="003A4F52"/>
    <w:rsid w:val="003B0173"/>
    <w:rsid w:val="003B0ACE"/>
    <w:rsid w:val="003B41A7"/>
    <w:rsid w:val="003B64F1"/>
    <w:rsid w:val="003C24F2"/>
    <w:rsid w:val="003C6E9D"/>
    <w:rsid w:val="003D6C3E"/>
    <w:rsid w:val="003D7499"/>
    <w:rsid w:val="003E2361"/>
    <w:rsid w:val="003E31E4"/>
    <w:rsid w:val="003E3951"/>
    <w:rsid w:val="003E6C8B"/>
    <w:rsid w:val="003F27B1"/>
    <w:rsid w:val="003F2A2E"/>
    <w:rsid w:val="003F3898"/>
    <w:rsid w:val="003F6A3B"/>
    <w:rsid w:val="00403229"/>
    <w:rsid w:val="00407948"/>
    <w:rsid w:val="0041366E"/>
    <w:rsid w:val="00413DC9"/>
    <w:rsid w:val="004203D8"/>
    <w:rsid w:val="00421654"/>
    <w:rsid w:val="00424036"/>
    <w:rsid w:val="00430AC7"/>
    <w:rsid w:val="00430D86"/>
    <w:rsid w:val="00430DDF"/>
    <w:rsid w:val="00431695"/>
    <w:rsid w:val="004316A5"/>
    <w:rsid w:val="004323E2"/>
    <w:rsid w:val="00434DAE"/>
    <w:rsid w:val="0043700D"/>
    <w:rsid w:val="004371C5"/>
    <w:rsid w:val="00437F5D"/>
    <w:rsid w:val="004417C2"/>
    <w:rsid w:val="00442067"/>
    <w:rsid w:val="00450538"/>
    <w:rsid w:val="004531C5"/>
    <w:rsid w:val="00454C64"/>
    <w:rsid w:val="00455162"/>
    <w:rsid w:val="00455D15"/>
    <w:rsid w:val="0046075F"/>
    <w:rsid w:val="0046097C"/>
    <w:rsid w:val="0046526C"/>
    <w:rsid w:val="00467C9B"/>
    <w:rsid w:val="004708CB"/>
    <w:rsid w:val="0047281B"/>
    <w:rsid w:val="00474C03"/>
    <w:rsid w:val="0047598B"/>
    <w:rsid w:val="004822F3"/>
    <w:rsid w:val="004862DD"/>
    <w:rsid w:val="00495D48"/>
    <w:rsid w:val="004A30CC"/>
    <w:rsid w:val="004B777F"/>
    <w:rsid w:val="004B77D0"/>
    <w:rsid w:val="004B7A03"/>
    <w:rsid w:val="004C04E3"/>
    <w:rsid w:val="004C6D75"/>
    <w:rsid w:val="004C79F4"/>
    <w:rsid w:val="004D09B0"/>
    <w:rsid w:val="004D1FE8"/>
    <w:rsid w:val="004D2A35"/>
    <w:rsid w:val="004D60AF"/>
    <w:rsid w:val="004D6260"/>
    <w:rsid w:val="004E7A46"/>
    <w:rsid w:val="004F14E1"/>
    <w:rsid w:val="004F1F56"/>
    <w:rsid w:val="004F49D3"/>
    <w:rsid w:val="004F7322"/>
    <w:rsid w:val="00500322"/>
    <w:rsid w:val="00511838"/>
    <w:rsid w:val="0051617B"/>
    <w:rsid w:val="005163F5"/>
    <w:rsid w:val="00522DCC"/>
    <w:rsid w:val="00527D61"/>
    <w:rsid w:val="00527F24"/>
    <w:rsid w:val="0053214B"/>
    <w:rsid w:val="00532AC9"/>
    <w:rsid w:val="00533B65"/>
    <w:rsid w:val="0053471D"/>
    <w:rsid w:val="00541E98"/>
    <w:rsid w:val="00541EE9"/>
    <w:rsid w:val="005434F1"/>
    <w:rsid w:val="00545055"/>
    <w:rsid w:val="00545759"/>
    <w:rsid w:val="00546F6E"/>
    <w:rsid w:val="005516D9"/>
    <w:rsid w:val="00551D9E"/>
    <w:rsid w:val="00552A3E"/>
    <w:rsid w:val="00553B7E"/>
    <w:rsid w:val="00555754"/>
    <w:rsid w:val="00560725"/>
    <w:rsid w:val="005610D7"/>
    <w:rsid w:val="00565413"/>
    <w:rsid w:val="00566310"/>
    <w:rsid w:val="00572BC5"/>
    <w:rsid w:val="00573158"/>
    <w:rsid w:val="005734B9"/>
    <w:rsid w:val="005737FA"/>
    <w:rsid w:val="00586666"/>
    <w:rsid w:val="0059309A"/>
    <w:rsid w:val="00595AB2"/>
    <w:rsid w:val="00596B62"/>
    <w:rsid w:val="005A1372"/>
    <w:rsid w:val="005A6CC1"/>
    <w:rsid w:val="005A752A"/>
    <w:rsid w:val="005B1038"/>
    <w:rsid w:val="005B1B60"/>
    <w:rsid w:val="005B2399"/>
    <w:rsid w:val="005B44BA"/>
    <w:rsid w:val="005B4B1D"/>
    <w:rsid w:val="005B6ADA"/>
    <w:rsid w:val="005C1292"/>
    <w:rsid w:val="005C1498"/>
    <w:rsid w:val="005C5247"/>
    <w:rsid w:val="005C6CA2"/>
    <w:rsid w:val="005C73B6"/>
    <w:rsid w:val="005C7573"/>
    <w:rsid w:val="005D29E0"/>
    <w:rsid w:val="005E1FD4"/>
    <w:rsid w:val="005E24A2"/>
    <w:rsid w:val="005F1522"/>
    <w:rsid w:val="005F7047"/>
    <w:rsid w:val="005F7E5C"/>
    <w:rsid w:val="00611B73"/>
    <w:rsid w:val="006135AC"/>
    <w:rsid w:val="00614169"/>
    <w:rsid w:val="0061564D"/>
    <w:rsid w:val="00623BE8"/>
    <w:rsid w:val="00624B3A"/>
    <w:rsid w:val="00630173"/>
    <w:rsid w:val="006319F7"/>
    <w:rsid w:val="0063487C"/>
    <w:rsid w:val="00642383"/>
    <w:rsid w:val="006424B7"/>
    <w:rsid w:val="006444D5"/>
    <w:rsid w:val="00644A45"/>
    <w:rsid w:val="00644ACD"/>
    <w:rsid w:val="006452ED"/>
    <w:rsid w:val="00645380"/>
    <w:rsid w:val="006468DF"/>
    <w:rsid w:val="00657BDA"/>
    <w:rsid w:val="006631D2"/>
    <w:rsid w:val="00663222"/>
    <w:rsid w:val="00667B7B"/>
    <w:rsid w:val="00673A4B"/>
    <w:rsid w:val="00674ED0"/>
    <w:rsid w:val="006756E7"/>
    <w:rsid w:val="00675C9B"/>
    <w:rsid w:val="00676A16"/>
    <w:rsid w:val="00683159"/>
    <w:rsid w:val="00683F72"/>
    <w:rsid w:val="00685F31"/>
    <w:rsid w:val="00690500"/>
    <w:rsid w:val="00690B12"/>
    <w:rsid w:val="006915F2"/>
    <w:rsid w:val="00694235"/>
    <w:rsid w:val="00694527"/>
    <w:rsid w:val="006960FC"/>
    <w:rsid w:val="006A3AFF"/>
    <w:rsid w:val="006A4FBB"/>
    <w:rsid w:val="006A5CAE"/>
    <w:rsid w:val="006A6B36"/>
    <w:rsid w:val="006A6D09"/>
    <w:rsid w:val="006A764E"/>
    <w:rsid w:val="006B206F"/>
    <w:rsid w:val="006B5806"/>
    <w:rsid w:val="006B64F3"/>
    <w:rsid w:val="006C0C0A"/>
    <w:rsid w:val="006C1545"/>
    <w:rsid w:val="006C3DD8"/>
    <w:rsid w:val="006C3E39"/>
    <w:rsid w:val="006C49EB"/>
    <w:rsid w:val="006C55CA"/>
    <w:rsid w:val="006C6115"/>
    <w:rsid w:val="006D23B3"/>
    <w:rsid w:val="006D5D62"/>
    <w:rsid w:val="006D73DE"/>
    <w:rsid w:val="006E1FDF"/>
    <w:rsid w:val="006E44C7"/>
    <w:rsid w:val="006F07FF"/>
    <w:rsid w:val="006F165F"/>
    <w:rsid w:val="006F175F"/>
    <w:rsid w:val="006F5C30"/>
    <w:rsid w:val="006F61F3"/>
    <w:rsid w:val="006F7E19"/>
    <w:rsid w:val="007010B1"/>
    <w:rsid w:val="0070218D"/>
    <w:rsid w:val="007064C7"/>
    <w:rsid w:val="0071013A"/>
    <w:rsid w:val="00714A8A"/>
    <w:rsid w:val="0071688B"/>
    <w:rsid w:val="007176AA"/>
    <w:rsid w:val="0071780E"/>
    <w:rsid w:val="00724786"/>
    <w:rsid w:val="00727C4E"/>
    <w:rsid w:val="00733EC3"/>
    <w:rsid w:val="0073541F"/>
    <w:rsid w:val="00745355"/>
    <w:rsid w:val="00750922"/>
    <w:rsid w:val="00753859"/>
    <w:rsid w:val="007655D1"/>
    <w:rsid w:val="0076568A"/>
    <w:rsid w:val="007716B3"/>
    <w:rsid w:val="00771A81"/>
    <w:rsid w:val="00773514"/>
    <w:rsid w:val="00777A60"/>
    <w:rsid w:val="00777FBE"/>
    <w:rsid w:val="00780907"/>
    <w:rsid w:val="00780E85"/>
    <w:rsid w:val="00782628"/>
    <w:rsid w:val="00784BDD"/>
    <w:rsid w:val="00795736"/>
    <w:rsid w:val="0079728F"/>
    <w:rsid w:val="007A235B"/>
    <w:rsid w:val="007A4403"/>
    <w:rsid w:val="007B0412"/>
    <w:rsid w:val="007B2317"/>
    <w:rsid w:val="007C0A83"/>
    <w:rsid w:val="007C1D9F"/>
    <w:rsid w:val="007C2676"/>
    <w:rsid w:val="007C552F"/>
    <w:rsid w:val="007C77AB"/>
    <w:rsid w:val="007D0107"/>
    <w:rsid w:val="007D0F6E"/>
    <w:rsid w:val="007D31AE"/>
    <w:rsid w:val="007D35C3"/>
    <w:rsid w:val="007D6EA7"/>
    <w:rsid w:val="007E0A8C"/>
    <w:rsid w:val="007E181D"/>
    <w:rsid w:val="007E37E5"/>
    <w:rsid w:val="007F2985"/>
    <w:rsid w:val="007F420F"/>
    <w:rsid w:val="00800211"/>
    <w:rsid w:val="0080381E"/>
    <w:rsid w:val="00804FBE"/>
    <w:rsid w:val="00807A62"/>
    <w:rsid w:val="00807C97"/>
    <w:rsid w:val="008105E9"/>
    <w:rsid w:val="00811832"/>
    <w:rsid w:val="008155B3"/>
    <w:rsid w:val="0081599A"/>
    <w:rsid w:val="00817584"/>
    <w:rsid w:val="0082135D"/>
    <w:rsid w:val="00823E5D"/>
    <w:rsid w:val="008246D8"/>
    <w:rsid w:val="00825ED7"/>
    <w:rsid w:val="00827932"/>
    <w:rsid w:val="00832BF1"/>
    <w:rsid w:val="008346F3"/>
    <w:rsid w:val="00835118"/>
    <w:rsid w:val="00835BA7"/>
    <w:rsid w:val="00840D9C"/>
    <w:rsid w:val="00840EB6"/>
    <w:rsid w:val="00841564"/>
    <w:rsid w:val="0084197D"/>
    <w:rsid w:val="008420FA"/>
    <w:rsid w:val="0084423B"/>
    <w:rsid w:val="00844D17"/>
    <w:rsid w:val="00856692"/>
    <w:rsid w:val="00857347"/>
    <w:rsid w:val="00865A3C"/>
    <w:rsid w:val="0087035D"/>
    <w:rsid w:val="00870FAB"/>
    <w:rsid w:val="00873D10"/>
    <w:rsid w:val="00874B75"/>
    <w:rsid w:val="008765D2"/>
    <w:rsid w:val="0089515A"/>
    <w:rsid w:val="008974F1"/>
    <w:rsid w:val="00897533"/>
    <w:rsid w:val="00897BEF"/>
    <w:rsid w:val="008A081F"/>
    <w:rsid w:val="008A1D0A"/>
    <w:rsid w:val="008A3B93"/>
    <w:rsid w:val="008A5136"/>
    <w:rsid w:val="008B0699"/>
    <w:rsid w:val="008B72C3"/>
    <w:rsid w:val="008C174B"/>
    <w:rsid w:val="008C5DCE"/>
    <w:rsid w:val="008C63DF"/>
    <w:rsid w:val="008D1FB7"/>
    <w:rsid w:val="008D4356"/>
    <w:rsid w:val="008D4FC3"/>
    <w:rsid w:val="008D52BE"/>
    <w:rsid w:val="008D6957"/>
    <w:rsid w:val="008E07B0"/>
    <w:rsid w:val="008E0FAF"/>
    <w:rsid w:val="008E202E"/>
    <w:rsid w:val="008E64BD"/>
    <w:rsid w:val="008E6A00"/>
    <w:rsid w:val="008F4576"/>
    <w:rsid w:val="008F58C6"/>
    <w:rsid w:val="008F5B18"/>
    <w:rsid w:val="0090178F"/>
    <w:rsid w:val="00901B28"/>
    <w:rsid w:val="009026E1"/>
    <w:rsid w:val="00902778"/>
    <w:rsid w:val="00902884"/>
    <w:rsid w:val="00903DFC"/>
    <w:rsid w:val="00905188"/>
    <w:rsid w:val="00905227"/>
    <w:rsid w:val="009056AD"/>
    <w:rsid w:val="00905C27"/>
    <w:rsid w:val="00906AFE"/>
    <w:rsid w:val="00907104"/>
    <w:rsid w:val="00912FCF"/>
    <w:rsid w:val="009151A1"/>
    <w:rsid w:val="009156CA"/>
    <w:rsid w:val="009176BB"/>
    <w:rsid w:val="00917CDF"/>
    <w:rsid w:val="00926280"/>
    <w:rsid w:val="009278F1"/>
    <w:rsid w:val="0093073A"/>
    <w:rsid w:val="00933B0C"/>
    <w:rsid w:val="00933F01"/>
    <w:rsid w:val="00934CBF"/>
    <w:rsid w:val="00937A1B"/>
    <w:rsid w:val="00941D43"/>
    <w:rsid w:val="009429AD"/>
    <w:rsid w:val="00942B0B"/>
    <w:rsid w:val="00943436"/>
    <w:rsid w:val="0094393B"/>
    <w:rsid w:val="00951CC0"/>
    <w:rsid w:val="00957459"/>
    <w:rsid w:val="00960936"/>
    <w:rsid w:val="009667C3"/>
    <w:rsid w:val="009724E9"/>
    <w:rsid w:val="009748F7"/>
    <w:rsid w:val="009769C7"/>
    <w:rsid w:val="00986BC3"/>
    <w:rsid w:val="00993952"/>
    <w:rsid w:val="0099538B"/>
    <w:rsid w:val="00995968"/>
    <w:rsid w:val="00996E54"/>
    <w:rsid w:val="00997702"/>
    <w:rsid w:val="009A1E0B"/>
    <w:rsid w:val="009B18D6"/>
    <w:rsid w:val="009B2DEF"/>
    <w:rsid w:val="009B3C92"/>
    <w:rsid w:val="009B45E7"/>
    <w:rsid w:val="009C246B"/>
    <w:rsid w:val="009C4CC6"/>
    <w:rsid w:val="009D0436"/>
    <w:rsid w:val="009D1171"/>
    <w:rsid w:val="009D49DF"/>
    <w:rsid w:val="009D4C91"/>
    <w:rsid w:val="009D53EF"/>
    <w:rsid w:val="009D646D"/>
    <w:rsid w:val="009D79BA"/>
    <w:rsid w:val="009D7AC9"/>
    <w:rsid w:val="009D7D7A"/>
    <w:rsid w:val="009D7F8F"/>
    <w:rsid w:val="009E3270"/>
    <w:rsid w:val="009E4205"/>
    <w:rsid w:val="009E4A25"/>
    <w:rsid w:val="009E7A0A"/>
    <w:rsid w:val="009F1464"/>
    <w:rsid w:val="009F54FD"/>
    <w:rsid w:val="00A05137"/>
    <w:rsid w:val="00A075B8"/>
    <w:rsid w:val="00A13343"/>
    <w:rsid w:val="00A14425"/>
    <w:rsid w:val="00A14D0C"/>
    <w:rsid w:val="00A231A1"/>
    <w:rsid w:val="00A23314"/>
    <w:rsid w:val="00A23912"/>
    <w:rsid w:val="00A24DCD"/>
    <w:rsid w:val="00A26F9B"/>
    <w:rsid w:val="00A35B80"/>
    <w:rsid w:val="00A35E8F"/>
    <w:rsid w:val="00A419E9"/>
    <w:rsid w:val="00A433AD"/>
    <w:rsid w:val="00A44A4B"/>
    <w:rsid w:val="00A45A50"/>
    <w:rsid w:val="00A505D7"/>
    <w:rsid w:val="00A50689"/>
    <w:rsid w:val="00A52EA9"/>
    <w:rsid w:val="00A558BE"/>
    <w:rsid w:val="00A57DED"/>
    <w:rsid w:val="00A57FB9"/>
    <w:rsid w:val="00A632BF"/>
    <w:rsid w:val="00A675AC"/>
    <w:rsid w:val="00A723EF"/>
    <w:rsid w:val="00A724A0"/>
    <w:rsid w:val="00A738D6"/>
    <w:rsid w:val="00A7511F"/>
    <w:rsid w:val="00A8100A"/>
    <w:rsid w:val="00A82134"/>
    <w:rsid w:val="00A83F05"/>
    <w:rsid w:val="00A8573E"/>
    <w:rsid w:val="00A87677"/>
    <w:rsid w:val="00A8769A"/>
    <w:rsid w:val="00AA0C5A"/>
    <w:rsid w:val="00AA1037"/>
    <w:rsid w:val="00AA31C3"/>
    <w:rsid w:val="00AA5702"/>
    <w:rsid w:val="00AA5DF5"/>
    <w:rsid w:val="00AB3E0D"/>
    <w:rsid w:val="00AC02D8"/>
    <w:rsid w:val="00AC1624"/>
    <w:rsid w:val="00AD12A1"/>
    <w:rsid w:val="00AD3C53"/>
    <w:rsid w:val="00AE17B5"/>
    <w:rsid w:val="00AE26BC"/>
    <w:rsid w:val="00AE2A0D"/>
    <w:rsid w:val="00AE4CE4"/>
    <w:rsid w:val="00AE6A29"/>
    <w:rsid w:val="00AF2978"/>
    <w:rsid w:val="00AF2DB7"/>
    <w:rsid w:val="00AF2E62"/>
    <w:rsid w:val="00AF2F1F"/>
    <w:rsid w:val="00AF3A3F"/>
    <w:rsid w:val="00AF5FB8"/>
    <w:rsid w:val="00B00CCD"/>
    <w:rsid w:val="00B01DD0"/>
    <w:rsid w:val="00B06C95"/>
    <w:rsid w:val="00B13064"/>
    <w:rsid w:val="00B227CF"/>
    <w:rsid w:val="00B22FA4"/>
    <w:rsid w:val="00B23FFD"/>
    <w:rsid w:val="00B2502E"/>
    <w:rsid w:val="00B3372D"/>
    <w:rsid w:val="00B33A16"/>
    <w:rsid w:val="00B33EF7"/>
    <w:rsid w:val="00B34128"/>
    <w:rsid w:val="00B3639E"/>
    <w:rsid w:val="00B36EC6"/>
    <w:rsid w:val="00B45C34"/>
    <w:rsid w:val="00B46D8A"/>
    <w:rsid w:val="00B47557"/>
    <w:rsid w:val="00B512D6"/>
    <w:rsid w:val="00B51A4E"/>
    <w:rsid w:val="00B524ED"/>
    <w:rsid w:val="00B526CC"/>
    <w:rsid w:val="00B52D86"/>
    <w:rsid w:val="00B542F1"/>
    <w:rsid w:val="00B548B6"/>
    <w:rsid w:val="00B54947"/>
    <w:rsid w:val="00B55806"/>
    <w:rsid w:val="00B57EDC"/>
    <w:rsid w:val="00B60846"/>
    <w:rsid w:val="00B613E0"/>
    <w:rsid w:val="00B67453"/>
    <w:rsid w:val="00B67745"/>
    <w:rsid w:val="00B84370"/>
    <w:rsid w:val="00B84BDE"/>
    <w:rsid w:val="00B945C0"/>
    <w:rsid w:val="00B94ED1"/>
    <w:rsid w:val="00B9544B"/>
    <w:rsid w:val="00BA278D"/>
    <w:rsid w:val="00BB3387"/>
    <w:rsid w:val="00BB3BD9"/>
    <w:rsid w:val="00BB4B30"/>
    <w:rsid w:val="00BB61BF"/>
    <w:rsid w:val="00BC2D68"/>
    <w:rsid w:val="00BC6649"/>
    <w:rsid w:val="00BC69B5"/>
    <w:rsid w:val="00BD0CC1"/>
    <w:rsid w:val="00BD110E"/>
    <w:rsid w:val="00BD61F9"/>
    <w:rsid w:val="00BD6EF3"/>
    <w:rsid w:val="00BD7DA7"/>
    <w:rsid w:val="00BE3AEA"/>
    <w:rsid w:val="00BE734D"/>
    <w:rsid w:val="00BF037F"/>
    <w:rsid w:val="00C008A8"/>
    <w:rsid w:val="00C15C77"/>
    <w:rsid w:val="00C16485"/>
    <w:rsid w:val="00C3715D"/>
    <w:rsid w:val="00C42F15"/>
    <w:rsid w:val="00C43FAC"/>
    <w:rsid w:val="00C44E69"/>
    <w:rsid w:val="00C47E0A"/>
    <w:rsid w:val="00C521FA"/>
    <w:rsid w:val="00C52D4E"/>
    <w:rsid w:val="00C5556B"/>
    <w:rsid w:val="00C55E0B"/>
    <w:rsid w:val="00C5707A"/>
    <w:rsid w:val="00C577F4"/>
    <w:rsid w:val="00C607BC"/>
    <w:rsid w:val="00C60DC8"/>
    <w:rsid w:val="00C63149"/>
    <w:rsid w:val="00C647B8"/>
    <w:rsid w:val="00C64FC7"/>
    <w:rsid w:val="00C67575"/>
    <w:rsid w:val="00C73B7B"/>
    <w:rsid w:val="00C7591B"/>
    <w:rsid w:val="00C802A9"/>
    <w:rsid w:val="00C8090C"/>
    <w:rsid w:val="00C80D64"/>
    <w:rsid w:val="00C80FFB"/>
    <w:rsid w:val="00C814E9"/>
    <w:rsid w:val="00C9641C"/>
    <w:rsid w:val="00C96797"/>
    <w:rsid w:val="00C97C65"/>
    <w:rsid w:val="00CA328A"/>
    <w:rsid w:val="00CA3511"/>
    <w:rsid w:val="00CA4967"/>
    <w:rsid w:val="00CA55AA"/>
    <w:rsid w:val="00CA58D7"/>
    <w:rsid w:val="00CB7B1A"/>
    <w:rsid w:val="00CC0477"/>
    <w:rsid w:val="00CC285D"/>
    <w:rsid w:val="00CC4560"/>
    <w:rsid w:val="00CD0391"/>
    <w:rsid w:val="00CD14FB"/>
    <w:rsid w:val="00CD1826"/>
    <w:rsid w:val="00CD3BD3"/>
    <w:rsid w:val="00CD547F"/>
    <w:rsid w:val="00CD6C62"/>
    <w:rsid w:val="00CE1F8A"/>
    <w:rsid w:val="00CE4DB0"/>
    <w:rsid w:val="00CF3DFF"/>
    <w:rsid w:val="00CF4466"/>
    <w:rsid w:val="00CF7DFA"/>
    <w:rsid w:val="00D00FF8"/>
    <w:rsid w:val="00D046B2"/>
    <w:rsid w:val="00D0718D"/>
    <w:rsid w:val="00D1336E"/>
    <w:rsid w:val="00D147AD"/>
    <w:rsid w:val="00D151C0"/>
    <w:rsid w:val="00D16E83"/>
    <w:rsid w:val="00D24E50"/>
    <w:rsid w:val="00D25DA3"/>
    <w:rsid w:val="00D26347"/>
    <w:rsid w:val="00D33701"/>
    <w:rsid w:val="00D348EB"/>
    <w:rsid w:val="00D376BE"/>
    <w:rsid w:val="00D37963"/>
    <w:rsid w:val="00D41EA6"/>
    <w:rsid w:val="00D43EEF"/>
    <w:rsid w:val="00D45A88"/>
    <w:rsid w:val="00D52D44"/>
    <w:rsid w:val="00D54526"/>
    <w:rsid w:val="00D55727"/>
    <w:rsid w:val="00D565C4"/>
    <w:rsid w:val="00D67F4F"/>
    <w:rsid w:val="00D705B3"/>
    <w:rsid w:val="00D73E54"/>
    <w:rsid w:val="00D75F46"/>
    <w:rsid w:val="00D84E55"/>
    <w:rsid w:val="00D85534"/>
    <w:rsid w:val="00D85615"/>
    <w:rsid w:val="00D86C5B"/>
    <w:rsid w:val="00DA4454"/>
    <w:rsid w:val="00DA49C6"/>
    <w:rsid w:val="00DB3447"/>
    <w:rsid w:val="00DB7078"/>
    <w:rsid w:val="00DC1A2F"/>
    <w:rsid w:val="00DC5437"/>
    <w:rsid w:val="00DD49A5"/>
    <w:rsid w:val="00DD5067"/>
    <w:rsid w:val="00DD6C1C"/>
    <w:rsid w:val="00DE198F"/>
    <w:rsid w:val="00DE41E8"/>
    <w:rsid w:val="00DF6F30"/>
    <w:rsid w:val="00E03099"/>
    <w:rsid w:val="00E05342"/>
    <w:rsid w:val="00E07F8A"/>
    <w:rsid w:val="00E111A0"/>
    <w:rsid w:val="00E1329C"/>
    <w:rsid w:val="00E14D73"/>
    <w:rsid w:val="00E15BD5"/>
    <w:rsid w:val="00E17803"/>
    <w:rsid w:val="00E21168"/>
    <w:rsid w:val="00E21EBC"/>
    <w:rsid w:val="00E241B9"/>
    <w:rsid w:val="00E3184F"/>
    <w:rsid w:val="00E323DD"/>
    <w:rsid w:val="00E32829"/>
    <w:rsid w:val="00E3479F"/>
    <w:rsid w:val="00E35539"/>
    <w:rsid w:val="00E425B2"/>
    <w:rsid w:val="00E42F02"/>
    <w:rsid w:val="00E43D52"/>
    <w:rsid w:val="00E46206"/>
    <w:rsid w:val="00E5259F"/>
    <w:rsid w:val="00E57227"/>
    <w:rsid w:val="00E572A4"/>
    <w:rsid w:val="00E6504A"/>
    <w:rsid w:val="00E70DF9"/>
    <w:rsid w:val="00E742A1"/>
    <w:rsid w:val="00E76528"/>
    <w:rsid w:val="00E810BC"/>
    <w:rsid w:val="00E848D2"/>
    <w:rsid w:val="00E85C79"/>
    <w:rsid w:val="00E90C96"/>
    <w:rsid w:val="00E912E7"/>
    <w:rsid w:val="00E94287"/>
    <w:rsid w:val="00E94660"/>
    <w:rsid w:val="00EA2F79"/>
    <w:rsid w:val="00EA52F1"/>
    <w:rsid w:val="00EA5809"/>
    <w:rsid w:val="00EA7DAC"/>
    <w:rsid w:val="00EB2D71"/>
    <w:rsid w:val="00EB4F41"/>
    <w:rsid w:val="00EC03AF"/>
    <w:rsid w:val="00EC1BBA"/>
    <w:rsid w:val="00EC3018"/>
    <w:rsid w:val="00ED04AA"/>
    <w:rsid w:val="00ED20BB"/>
    <w:rsid w:val="00ED2156"/>
    <w:rsid w:val="00ED27A8"/>
    <w:rsid w:val="00ED2AFA"/>
    <w:rsid w:val="00ED7A44"/>
    <w:rsid w:val="00EF0920"/>
    <w:rsid w:val="00EF1FBF"/>
    <w:rsid w:val="00EF2B80"/>
    <w:rsid w:val="00F005F7"/>
    <w:rsid w:val="00F00C03"/>
    <w:rsid w:val="00F033E4"/>
    <w:rsid w:val="00F033E5"/>
    <w:rsid w:val="00F03CF4"/>
    <w:rsid w:val="00F05C70"/>
    <w:rsid w:val="00F07016"/>
    <w:rsid w:val="00F162CF"/>
    <w:rsid w:val="00F17284"/>
    <w:rsid w:val="00F30B1E"/>
    <w:rsid w:val="00F31117"/>
    <w:rsid w:val="00F318B7"/>
    <w:rsid w:val="00F36A99"/>
    <w:rsid w:val="00F377F9"/>
    <w:rsid w:val="00F40C14"/>
    <w:rsid w:val="00F426F3"/>
    <w:rsid w:val="00F557EC"/>
    <w:rsid w:val="00F56F0B"/>
    <w:rsid w:val="00F57107"/>
    <w:rsid w:val="00F57E4F"/>
    <w:rsid w:val="00F64152"/>
    <w:rsid w:val="00F65CBB"/>
    <w:rsid w:val="00F66312"/>
    <w:rsid w:val="00F66F1E"/>
    <w:rsid w:val="00F70445"/>
    <w:rsid w:val="00F72034"/>
    <w:rsid w:val="00F72F4E"/>
    <w:rsid w:val="00F8104C"/>
    <w:rsid w:val="00F81944"/>
    <w:rsid w:val="00F81F02"/>
    <w:rsid w:val="00F82E43"/>
    <w:rsid w:val="00F83C20"/>
    <w:rsid w:val="00F857FA"/>
    <w:rsid w:val="00F8781C"/>
    <w:rsid w:val="00F93230"/>
    <w:rsid w:val="00FA2B33"/>
    <w:rsid w:val="00FB2BED"/>
    <w:rsid w:val="00FB5981"/>
    <w:rsid w:val="00FB69E2"/>
    <w:rsid w:val="00FC49DF"/>
    <w:rsid w:val="00FC5B7D"/>
    <w:rsid w:val="00FD0667"/>
    <w:rsid w:val="00FD2B45"/>
    <w:rsid w:val="00FD2CF6"/>
    <w:rsid w:val="00FD396B"/>
    <w:rsid w:val="00FD3FC3"/>
    <w:rsid w:val="00FD72BA"/>
    <w:rsid w:val="00FD7F38"/>
    <w:rsid w:val="00FE0358"/>
    <w:rsid w:val="00FE21A9"/>
    <w:rsid w:val="00FE2FE5"/>
    <w:rsid w:val="00FE7B09"/>
    <w:rsid w:val="00FF064C"/>
    <w:rsid w:val="00FF3269"/>
    <w:rsid w:val="00FF5D77"/>
    <w:rsid w:val="00FF5E29"/>
    <w:rsid w:val="00FF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6666"/>
    <w:rPr>
      <w:sz w:val="24"/>
      <w:szCs w:val="24"/>
    </w:rPr>
  </w:style>
  <w:style w:type="paragraph" w:styleId="Heading2">
    <w:name w:val="heading 2"/>
    <w:basedOn w:val="Normal"/>
    <w:next w:val="Normal"/>
    <w:qFormat/>
    <w:rsid w:val="002329BD"/>
    <w:pPr>
      <w:keepNext/>
      <w:outlineLvl w:val="1"/>
    </w:pPr>
    <w:rPr>
      <w:rFonts w:ascii="Arial" w:hAnsi="Arial"/>
      <w:sz w:val="44"/>
      <w:szCs w:val="20"/>
    </w:rPr>
  </w:style>
  <w:style w:type="paragraph" w:styleId="Heading3">
    <w:name w:val="heading 3"/>
    <w:basedOn w:val="Normal"/>
    <w:next w:val="Normal"/>
    <w:qFormat/>
    <w:rsid w:val="002329BD"/>
    <w:pPr>
      <w:keepNext/>
      <w:jc w:val="right"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rsid w:val="002329BD"/>
    <w:pPr>
      <w:keepNext/>
      <w:numPr>
        <w:numId w:val="1"/>
      </w:numPr>
      <w:tabs>
        <w:tab w:val="left" w:pos="720"/>
        <w:tab w:val="left" w:pos="2160"/>
        <w:tab w:val="left" w:pos="2880"/>
        <w:tab w:val="left" w:pos="3600"/>
        <w:tab w:val="left" w:pos="4320"/>
        <w:tab w:val="left" w:pos="5040"/>
      </w:tabs>
      <w:outlineLvl w:val="3"/>
    </w:pPr>
  </w:style>
  <w:style w:type="paragraph" w:styleId="Heading5">
    <w:name w:val="heading 5"/>
    <w:basedOn w:val="Normal"/>
    <w:next w:val="Normal"/>
    <w:qFormat/>
    <w:rsid w:val="002329B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329BD"/>
    <w:pPr>
      <w:keepNext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link w:val="Heading7Char"/>
    <w:qFormat/>
    <w:rsid w:val="002329BD"/>
    <w:pPr>
      <w:keepNext/>
      <w:outlineLvl w:val="6"/>
    </w:pPr>
    <w:rPr>
      <w:b/>
      <w:bCs/>
      <w:sz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329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2329BD"/>
    <w:rPr>
      <w:noProof/>
      <w:sz w:val="20"/>
    </w:rPr>
  </w:style>
  <w:style w:type="character" w:styleId="PageNumber">
    <w:name w:val="page number"/>
    <w:basedOn w:val="DefaultParagraphFont"/>
    <w:rsid w:val="002329BD"/>
  </w:style>
  <w:style w:type="paragraph" w:styleId="Footer">
    <w:name w:val="footer"/>
    <w:basedOn w:val="Normal"/>
    <w:link w:val="FooterChar"/>
    <w:uiPriority w:val="99"/>
    <w:rsid w:val="002329BD"/>
    <w:pPr>
      <w:tabs>
        <w:tab w:val="center" w:pos="4320"/>
        <w:tab w:val="right" w:pos="8640"/>
      </w:tabs>
    </w:pPr>
  </w:style>
  <w:style w:type="paragraph" w:styleId="List">
    <w:name w:val="List"/>
    <w:basedOn w:val="Normal"/>
    <w:rsid w:val="002329BD"/>
    <w:pPr>
      <w:ind w:left="360" w:hanging="360"/>
    </w:pPr>
  </w:style>
  <w:style w:type="paragraph" w:styleId="List2">
    <w:name w:val="List 2"/>
    <w:basedOn w:val="Normal"/>
    <w:rsid w:val="002329BD"/>
    <w:pPr>
      <w:ind w:left="720" w:hanging="360"/>
    </w:pPr>
  </w:style>
  <w:style w:type="paragraph" w:styleId="ListContinue">
    <w:name w:val="List Continue"/>
    <w:basedOn w:val="Normal"/>
    <w:rsid w:val="002329BD"/>
    <w:pPr>
      <w:spacing w:after="120"/>
      <w:ind w:left="360"/>
    </w:pPr>
  </w:style>
  <w:style w:type="paragraph" w:styleId="BodyTextIndent">
    <w:name w:val="Body Text Indent"/>
    <w:basedOn w:val="Normal"/>
    <w:rsid w:val="002329BD"/>
    <w:pPr>
      <w:spacing w:after="120"/>
      <w:ind w:left="360"/>
    </w:pPr>
  </w:style>
  <w:style w:type="paragraph" w:styleId="BodyText2">
    <w:name w:val="Body Text 2"/>
    <w:basedOn w:val="Normal"/>
    <w:link w:val="BodyText2Char"/>
    <w:rsid w:val="002329BD"/>
    <w:pPr>
      <w:spacing w:after="120" w:line="480" w:lineRule="auto"/>
    </w:pPr>
  </w:style>
  <w:style w:type="table" w:styleId="TableGrid">
    <w:name w:val="Table Grid"/>
    <w:basedOn w:val="TableNormal"/>
    <w:rsid w:val="00726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062B"/>
    <w:rPr>
      <w:color w:val="808080"/>
    </w:rPr>
  </w:style>
  <w:style w:type="paragraph" w:styleId="BalloonText">
    <w:name w:val="Balloon Text"/>
    <w:basedOn w:val="Normal"/>
    <w:link w:val="BalloonTextChar"/>
    <w:rsid w:val="002706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062B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2930F9"/>
    <w:rPr>
      <w:b/>
      <w:bCs/>
      <w:szCs w:val="24"/>
      <w:u w:val="single"/>
    </w:rPr>
  </w:style>
  <w:style w:type="character" w:customStyle="1" w:styleId="BodyTextChar">
    <w:name w:val="Body Text Char"/>
    <w:basedOn w:val="DefaultParagraphFont"/>
    <w:link w:val="BodyText"/>
    <w:rsid w:val="002930F9"/>
    <w:rPr>
      <w:noProof/>
      <w:szCs w:val="24"/>
    </w:rPr>
  </w:style>
  <w:style w:type="character" w:customStyle="1" w:styleId="BodyText2Char">
    <w:name w:val="Body Text 2 Char"/>
    <w:basedOn w:val="DefaultParagraphFont"/>
    <w:link w:val="BodyText2"/>
    <w:rsid w:val="002930F9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27F24"/>
    <w:rPr>
      <w:sz w:val="24"/>
      <w:szCs w:val="24"/>
    </w:rPr>
  </w:style>
  <w:style w:type="character" w:styleId="Emphasis">
    <w:name w:val="Emphasis"/>
    <w:basedOn w:val="DefaultParagraphFont"/>
    <w:qFormat/>
    <w:rsid w:val="00BD110E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A5068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93653"/>
    <w:pPr>
      <w:ind w:left="720"/>
      <w:contextualSpacing/>
    </w:pPr>
  </w:style>
  <w:style w:type="character" w:styleId="CommentReference">
    <w:name w:val="annotation reference"/>
    <w:basedOn w:val="DefaultParagraphFont"/>
    <w:rsid w:val="00A433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33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433AD"/>
  </w:style>
  <w:style w:type="paragraph" w:styleId="CommentSubject">
    <w:name w:val="annotation subject"/>
    <w:basedOn w:val="CommentText"/>
    <w:next w:val="CommentText"/>
    <w:link w:val="CommentSubjectChar"/>
    <w:rsid w:val="00A433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33AD"/>
    <w:rPr>
      <w:b/>
      <w:bCs/>
    </w:rPr>
  </w:style>
  <w:style w:type="paragraph" w:styleId="NormalWeb">
    <w:name w:val="Normal (Web)"/>
    <w:basedOn w:val="Normal"/>
    <w:rsid w:val="00FE2FE5"/>
    <w:pPr>
      <w:spacing w:after="150"/>
    </w:pPr>
  </w:style>
  <w:style w:type="paragraph" w:customStyle="1" w:styleId="legal">
    <w:name w:val="legal"/>
    <w:basedOn w:val="Normal"/>
    <w:rsid w:val="00FE2FE5"/>
    <w:pPr>
      <w:spacing w:after="150"/>
    </w:pPr>
    <w:rPr>
      <w:color w:val="555555"/>
      <w:sz w:val="15"/>
      <w:szCs w:val="15"/>
    </w:rPr>
  </w:style>
  <w:style w:type="paragraph" w:customStyle="1" w:styleId="dtm">
    <w:name w:val="dtm"/>
    <w:basedOn w:val="Normal"/>
    <w:rsid w:val="00FE2FE5"/>
    <w:pPr>
      <w:spacing w:before="200" w:after="200"/>
    </w:pPr>
    <w:rPr>
      <w:rFonts w:ascii="Arial Unicode MS" w:eastAsia="Arial Unicode MS" w:hAnsi="Arial Unicode MS" w:cs="Arial Unicode MS"/>
    </w:rPr>
  </w:style>
  <w:style w:type="table" w:customStyle="1" w:styleId="TableGrid1">
    <w:name w:val="Table Grid1"/>
    <w:basedOn w:val="TableNormal"/>
    <w:next w:val="TableGrid"/>
    <w:rsid w:val="003F2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3F2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6666"/>
    <w:rPr>
      <w:sz w:val="24"/>
      <w:szCs w:val="24"/>
    </w:rPr>
  </w:style>
  <w:style w:type="paragraph" w:styleId="Heading2">
    <w:name w:val="heading 2"/>
    <w:basedOn w:val="Normal"/>
    <w:next w:val="Normal"/>
    <w:qFormat/>
    <w:rsid w:val="002329BD"/>
    <w:pPr>
      <w:keepNext/>
      <w:outlineLvl w:val="1"/>
    </w:pPr>
    <w:rPr>
      <w:rFonts w:ascii="Arial" w:hAnsi="Arial"/>
      <w:sz w:val="44"/>
      <w:szCs w:val="20"/>
    </w:rPr>
  </w:style>
  <w:style w:type="paragraph" w:styleId="Heading3">
    <w:name w:val="heading 3"/>
    <w:basedOn w:val="Normal"/>
    <w:next w:val="Normal"/>
    <w:qFormat/>
    <w:rsid w:val="002329BD"/>
    <w:pPr>
      <w:keepNext/>
      <w:jc w:val="right"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rsid w:val="002329BD"/>
    <w:pPr>
      <w:keepNext/>
      <w:numPr>
        <w:numId w:val="1"/>
      </w:numPr>
      <w:tabs>
        <w:tab w:val="left" w:pos="720"/>
        <w:tab w:val="left" w:pos="2160"/>
        <w:tab w:val="left" w:pos="2880"/>
        <w:tab w:val="left" w:pos="3600"/>
        <w:tab w:val="left" w:pos="4320"/>
        <w:tab w:val="left" w:pos="5040"/>
      </w:tabs>
      <w:outlineLvl w:val="3"/>
    </w:pPr>
  </w:style>
  <w:style w:type="paragraph" w:styleId="Heading5">
    <w:name w:val="heading 5"/>
    <w:basedOn w:val="Normal"/>
    <w:next w:val="Normal"/>
    <w:qFormat/>
    <w:rsid w:val="002329B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329BD"/>
    <w:pPr>
      <w:keepNext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link w:val="Heading7Char"/>
    <w:qFormat/>
    <w:rsid w:val="002329BD"/>
    <w:pPr>
      <w:keepNext/>
      <w:outlineLvl w:val="6"/>
    </w:pPr>
    <w:rPr>
      <w:b/>
      <w:bCs/>
      <w:sz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329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2329BD"/>
    <w:rPr>
      <w:noProof/>
      <w:sz w:val="20"/>
    </w:rPr>
  </w:style>
  <w:style w:type="character" w:styleId="PageNumber">
    <w:name w:val="page number"/>
    <w:basedOn w:val="DefaultParagraphFont"/>
    <w:rsid w:val="002329BD"/>
  </w:style>
  <w:style w:type="paragraph" w:styleId="Footer">
    <w:name w:val="footer"/>
    <w:basedOn w:val="Normal"/>
    <w:link w:val="FooterChar"/>
    <w:uiPriority w:val="99"/>
    <w:rsid w:val="002329BD"/>
    <w:pPr>
      <w:tabs>
        <w:tab w:val="center" w:pos="4320"/>
        <w:tab w:val="right" w:pos="8640"/>
      </w:tabs>
    </w:pPr>
  </w:style>
  <w:style w:type="paragraph" w:styleId="List">
    <w:name w:val="List"/>
    <w:basedOn w:val="Normal"/>
    <w:rsid w:val="002329BD"/>
    <w:pPr>
      <w:ind w:left="360" w:hanging="360"/>
    </w:pPr>
  </w:style>
  <w:style w:type="paragraph" w:styleId="List2">
    <w:name w:val="List 2"/>
    <w:basedOn w:val="Normal"/>
    <w:rsid w:val="002329BD"/>
    <w:pPr>
      <w:ind w:left="720" w:hanging="360"/>
    </w:pPr>
  </w:style>
  <w:style w:type="paragraph" w:styleId="ListContinue">
    <w:name w:val="List Continue"/>
    <w:basedOn w:val="Normal"/>
    <w:rsid w:val="002329BD"/>
    <w:pPr>
      <w:spacing w:after="120"/>
      <w:ind w:left="360"/>
    </w:pPr>
  </w:style>
  <w:style w:type="paragraph" w:styleId="BodyTextIndent">
    <w:name w:val="Body Text Indent"/>
    <w:basedOn w:val="Normal"/>
    <w:rsid w:val="002329BD"/>
    <w:pPr>
      <w:spacing w:after="120"/>
      <w:ind w:left="360"/>
    </w:pPr>
  </w:style>
  <w:style w:type="paragraph" w:styleId="BodyText2">
    <w:name w:val="Body Text 2"/>
    <w:basedOn w:val="Normal"/>
    <w:link w:val="BodyText2Char"/>
    <w:rsid w:val="002329BD"/>
    <w:pPr>
      <w:spacing w:after="120" w:line="480" w:lineRule="auto"/>
    </w:pPr>
  </w:style>
  <w:style w:type="table" w:styleId="TableGrid">
    <w:name w:val="Table Grid"/>
    <w:basedOn w:val="TableNormal"/>
    <w:rsid w:val="00726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062B"/>
    <w:rPr>
      <w:color w:val="808080"/>
    </w:rPr>
  </w:style>
  <w:style w:type="paragraph" w:styleId="BalloonText">
    <w:name w:val="Balloon Text"/>
    <w:basedOn w:val="Normal"/>
    <w:link w:val="BalloonTextChar"/>
    <w:rsid w:val="002706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062B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2930F9"/>
    <w:rPr>
      <w:b/>
      <w:bCs/>
      <w:szCs w:val="24"/>
      <w:u w:val="single"/>
    </w:rPr>
  </w:style>
  <w:style w:type="character" w:customStyle="1" w:styleId="BodyTextChar">
    <w:name w:val="Body Text Char"/>
    <w:basedOn w:val="DefaultParagraphFont"/>
    <w:link w:val="BodyText"/>
    <w:rsid w:val="002930F9"/>
    <w:rPr>
      <w:noProof/>
      <w:szCs w:val="24"/>
    </w:rPr>
  </w:style>
  <w:style w:type="character" w:customStyle="1" w:styleId="BodyText2Char">
    <w:name w:val="Body Text 2 Char"/>
    <w:basedOn w:val="DefaultParagraphFont"/>
    <w:link w:val="BodyText2"/>
    <w:rsid w:val="002930F9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27F24"/>
    <w:rPr>
      <w:sz w:val="24"/>
      <w:szCs w:val="24"/>
    </w:rPr>
  </w:style>
  <w:style w:type="character" w:styleId="Emphasis">
    <w:name w:val="Emphasis"/>
    <w:basedOn w:val="DefaultParagraphFont"/>
    <w:qFormat/>
    <w:rsid w:val="00BD110E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A5068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93653"/>
    <w:pPr>
      <w:ind w:left="720"/>
      <w:contextualSpacing/>
    </w:pPr>
  </w:style>
  <w:style w:type="character" w:styleId="CommentReference">
    <w:name w:val="annotation reference"/>
    <w:basedOn w:val="DefaultParagraphFont"/>
    <w:rsid w:val="00A433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33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433AD"/>
  </w:style>
  <w:style w:type="paragraph" w:styleId="CommentSubject">
    <w:name w:val="annotation subject"/>
    <w:basedOn w:val="CommentText"/>
    <w:next w:val="CommentText"/>
    <w:link w:val="CommentSubjectChar"/>
    <w:rsid w:val="00A433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33AD"/>
    <w:rPr>
      <w:b/>
      <w:bCs/>
    </w:rPr>
  </w:style>
  <w:style w:type="paragraph" w:styleId="NormalWeb">
    <w:name w:val="Normal (Web)"/>
    <w:basedOn w:val="Normal"/>
    <w:rsid w:val="00FE2FE5"/>
    <w:pPr>
      <w:spacing w:after="150"/>
    </w:pPr>
  </w:style>
  <w:style w:type="paragraph" w:customStyle="1" w:styleId="legal">
    <w:name w:val="legal"/>
    <w:basedOn w:val="Normal"/>
    <w:rsid w:val="00FE2FE5"/>
    <w:pPr>
      <w:spacing w:after="150"/>
    </w:pPr>
    <w:rPr>
      <w:color w:val="555555"/>
      <w:sz w:val="15"/>
      <w:szCs w:val="15"/>
    </w:rPr>
  </w:style>
  <w:style w:type="paragraph" w:customStyle="1" w:styleId="dtm">
    <w:name w:val="dtm"/>
    <w:basedOn w:val="Normal"/>
    <w:rsid w:val="00FE2FE5"/>
    <w:pPr>
      <w:spacing w:before="200" w:after="200"/>
    </w:pPr>
    <w:rPr>
      <w:rFonts w:ascii="Arial Unicode MS" w:eastAsia="Arial Unicode MS" w:hAnsi="Arial Unicode MS" w:cs="Arial Unicode MS"/>
    </w:rPr>
  </w:style>
  <w:style w:type="table" w:customStyle="1" w:styleId="TableGrid1">
    <w:name w:val="Table Grid1"/>
    <w:basedOn w:val="TableNormal"/>
    <w:next w:val="TableGrid"/>
    <w:rsid w:val="003F2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3F2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0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image" Target="media/image4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34" Type="http://schemas.openxmlformats.org/officeDocument/2006/relationships/header" Target="header14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8.xml"/><Relationship Id="rId33" Type="http://schemas.openxmlformats.org/officeDocument/2006/relationships/image" Target="media/image9.png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7.xml"/><Relationship Id="rId32" Type="http://schemas.openxmlformats.org/officeDocument/2006/relationships/header" Target="header13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header" Target="header10.xml"/><Relationship Id="rId36" Type="http://schemas.openxmlformats.org/officeDocument/2006/relationships/header" Target="header16.xml"/><Relationship Id="rId10" Type="http://schemas.openxmlformats.org/officeDocument/2006/relationships/image" Target="cid:image008.png@01CC60C8.79A64FD0" TargetMode="External"/><Relationship Id="rId19" Type="http://schemas.openxmlformats.org/officeDocument/2006/relationships/header" Target="header5.xml"/><Relationship Id="rId31" Type="http://schemas.openxmlformats.org/officeDocument/2006/relationships/header" Target="header1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header" Target="header9.xml"/><Relationship Id="rId30" Type="http://schemas.openxmlformats.org/officeDocument/2006/relationships/image" Target="media/image6.png"/><Relationship Id="rId35" Type="http://schemas.openxmlformats.org/officeDocument/2006/relationships/header" Target="header15.xml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C12"/>
    <w:rsid w:val="000A2473"/>
    <w:rsid w:val="0073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6C1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6C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5ACFC-741D-4620-9ADC-E0BD92C31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18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</vt:lpstr>
    </vt:vector>
  </TitlesOfParts>
  <Company>NSA</Company>
  <LinksUpToDate>false</LinksUpToDate>
  <CharactersWithSpaces>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</dc:title>
  <dc:creator>teach04</dc:creator>
  <cp:lastModifiedBy>Kyle Coapman</cp:lastModifiedBy>
  <cp:revision>9</cp:revision>
  <cp:lastPrinted>2016-08-24T17:11:00Z</cp:lastPrinted>
  <dcterms:created xsi:type="dcterms:W3CDTF">2016-08-24T17:11:00Z</dcterms:created>
  <dcterms:modified xsi:type="dcterms:W3CDTF">2017-01-02T06:11:00Z</dcterms:modified>
</cp:coreProperties>
</file>