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876AC" w14:textId="5FE0E9B7" w:rsidR="0054121D" w:rsidRPr="00FC4B78" w:rsidRDefault="0054121D" w:rsidP="00FC4B78">
      <w:pPr>
        <w:pStyle w:val="NoSpacing"/>
        <w:pBdr>
          <w:top w:val="single" w:sz="4" w:space="1" w:color="auto"/>
          <w:left w:val="single" w:sz="4" w:space="4" w:color="auto"/>
          <w:bottom w:val="single" w:sz="4" w:space="1" w:color="auto"/>
          <w:right w:val="single" w:sz="4" w:space="4" w:color="auto"/>
        </w:pBdr>
        <w:shd w:val="clear" w:color="auto" w:fill="000000" w:themeFill="text1"/>
        <w:spacing w:line="276" w:lineRule="auto"/>
        <w:jc w:val="center"/>
        <w:rPr>
          <w:rFonts w:ascii="Times New Roman" w:hAnsi="Times New Roman" w:cs="Times New Roman"/>
          <w:b/>
          <w:sz w:val="32"/>
          <w:szCs w:val="24"/>
          <w:u w:val="single"/>
        </w:rPr>
      </w:pPr>
      <w:r w:rsidRPr="00FC4B78">
        <w:rPr>
          <w:rFonts w:ascii="Times New Roman" w:hAnsi="Times New Roman" w:cs="Times New Roman"/>
          <w:b/>
          <w:sz w:val="32"/>
          <w:szCs w:val="24"/>
          <w:u w:val="single"/>
        </w:rPr>
        <w:t>Customer Analytics 2018-2019 - Guidelines</w:t>
      </w:r>
    </w:p>
    <w:p w14:paraId="1048F99C" w14:textId="53ADB777" w:rsidR="0054121D" w:rsidRPr="009A0F1A" w:rsidRDefault="0054121D" w:rsidP="00FC4B78">
      <w:pPr>
        <w:pStyle w:val="NoSpacing"/>
        <w:pBdr>
          <w:top w:val="single" w:sz="4" w:space="1" w:color="auto"/>
          <w:left w:val="single" w:sz="4" w:space="4" w:color="auto"/>
          <w:bottom w:val="single" w:sz="4" w:space="1" w:color="auto"/>
          <w:right w:val="single" w:sz="4" w:space="4" w:color="auto"/>
        </w:pBdr>
        <w:shd w:val="clear" w:color="auto" w:fill="000000" w:themeFill="text1"/>
        <w:spacing w:line="276" w:lineRule="auto"/>
        <w:jc w:val="center"/>
        <w:rPr>
          <w:rFonts w:ascii="Times New Roman" w:hAnsi="Times New Roman" w:cs="Times New Roman"/>
          <w:i/>
          <w:sz w:val="24"/>
          <w:szCs w:val="24"/>
          <w:lang w:val="nl-BE"/>
        </w:rPr>
      </w:pPr>
      <w:r w:rsidRPr="00AE3FC6">
        <w:rPr>
          <w:rFonts w:ascii="Times New Roman" w:hAnsi="Times New Roman" w:cs="Times New Roman"/>
          <w:i/>
          <w:sz w:val="24"/>
          <w:szCs w:val="24"/>
        </w:rPr>
        <w:t xml:space="preserve">Prof. dr. </w:t>
      </w:r>
      <w:r w:rsidRPr="009A0F1A">
        <w:rPr>
          <w:rFonts w:ascii="Times New Roman" w:hAnsi="Times New Roman" w:cs="Times New Roman"/>
          <w:i/>
          <w:sz w:val="24"/>
          <w:szCs w:val="24"/>
          <w:lang w:val="nl-BE"/>
        </w:rPr>
        <w:t>Cédric Verbeeck – Prof. dr. Arne De Keyser</w:t>
      </w:r>
    </w:p>
    <w:p w14:paraId="075AC74D" w14:textId="77777777" w:rsidR="00AE3FC6" w:rsidRPr="009A0F1A" w:rsidRDefault="00AE3FC6" w:rsidP="00AE3FC6">
      <w:pPr>
        <w:pStyle w:val="NoSpacing"/>
        <w:spacing w:line="276" w:lineRule="auto"/>
        <w:rPr>
          <w:rFonts w:ascii="Times New Roman" w:hAnsi="Times New Roman" w:cs="Times New Roman"/>
          <w:sz w:val="24"/>
          <w:szCs w:val="24"/>
          <w:lang w:val="nl-BE"/>
        </w:rPr>
      </w:pPr>
    </w:p>
    <w:p w14:paraId="1C01F60D" w14:textId="63BDE72E" w:rsidR="0054121D" w:rsidRPr="00AE3FC6" w:rsidRDefault="0054121D" w:rsidP="00AE3FC6">
      <w:pPr>
        <w:pStyle w:val="NoSpacing"/>
        <w:spacing w:line="276" w:lineRule="auto"/>
        <w:rPr>
          <w:rFonts w:ascii="Times New Roman" w:hAnsi="Times New Roman" w:cs="Times New Roman"/>
          <w:sz w:val="24"/>
          <w:szCs w:val="24"/>
        </w:rPr>
      </w:pPr>
      <w:r w:rsidRPr="00AE3FC6">
        <w:rPr>
          <w:rFonts w:ascii="Times New Roman" w:hAnsi="Times New Roman" w:cs="Times New Roman"/>
          <w:sz w:val="24"/>
          <w:szCs w:val="24"/>
        </w:rPr>
        <w:t xml:space="preserve">The grading of the CA course entails 3 components: </w:t>
      </w:r>
    </w:p>
    <w:p w14:paraId="260733CA" w14:textId="671DD058" w:rsidR="0054121D" w:rsidRPr="00AE3FC6" w:rsidRDefault="0054121D" w:rsidP="00AE3FC6">
      <w:pPr>
        <w:pStyle w:val="NoSpacing"/>
        <w:numPr>
          <w:ilvl w:val="0"/>
          <w:numId w:val="6"/>
        </w:numPr>
        <w:spacing w:line="276" w:lineRule="auto"/>
        <w:rPr>
          <w:rFonts w:ascii="Times New Roman" w:hAnsi="Times New Roman" w:cs="Times New Roman"/>
          <w:sz w:val="24"/>
          <w:szCs w:val="24"/>
        </w:rPr>
      </w:pPr>
      <w:r w:rsidRPr="00AE3FC6">
        <w:rPr>
          <w:rFonts w:ascii="Times New Roman" w:hAnsi="Times New Roman" w:cs="Times New Roman"/>
          <w:sz w:val="24"/>
          <w:szCs w:val="24"/>
        </w:rPr>
        <w:t>Class participation (i.e., continuous assessment - individual)</w:t>
      </w:r>
    </w:p>
    <w:p w14:paraId="5BAD163D" w14:textId="10DBDC21" w:rsidR="0054121D" w:rsidRPr="00AE3FC6" w:rsidRDefault="0054121D" w:rsidP="00AE3FC6">
      <w:pPr>
        <w:pStyle w:val="NoSpacing"/>
        <w:numPr>
          <w:ilvl w:val="0"/>
          <w:numId w:val="6"/>
        </w:numPr>
        <w:spacing w:line="276" w:lineRule="auto"/>
        <w:rPr>
          <w:rFonts w:ascii="Times New Roman" w:hAnsi="Times New Roman" w:cs="Times New Roman"/>
          <w:sz w:val="24"/>
          <w:szCs w:val="24"/>
        </w:rPr>
      </w:pPr>
      <w:r w:rsidRPr="00AE3FC6">
        <w:rPr>
          <w:rFonts w:ascii="Times New Roman" w:hAnsi="Times New Roman" w:cs="Times New Roman"/>
          <w:sz w:val="24"/>
          <w:szCs w:val="24"/>
        </w:rPr>
        <w:t>3 case assignments (group work)</w:t>
      </w:r>
    </w:p>
    <w:p w14:paraId="63E43572" w14:textId="47519F5C" w:rsidR="0054121D" w:rsidRPr="00AE3FC6" w:rsidRDefault="0054121D" w:rsidP="00AE3FC6">
      <w:pPr>
        <w:pStyle w:val="NoSpacing"/>
        <w:numPr>
          <w:ilvl w:val="0"/>
          <w:numId w:val="6"/>
        </w:numPr>
        <w:spacing w:line="276" w:lineRule="auto"/>
        <w:rPr>
          <w:rFonts w:ascii="Times New Roman" w:hAnsi="Times New Roman" w:cs="Times New Roman"/>
          <w:sz w:val="24"/>
          <w:szCs w:val="24"/>
        </w:rPr>
      </w:pPr>
      <w:r w:rsidRPr="00AE3FC6">
        <w:rPr>
          <w:rFonts w:ascii="Times New Roman" w:hAnsi="Times New Roman" w:cs="Times New Roman"/>
          <w:sz w:val="24"/>
          <w:szCs w:val="24"/>
        </w:rPr>
        <w:t>1 oral presentation (group work)</w:t>
      </w:r>
    </w:p>
    <w:p w14:paraId="215B6A02" w14:textId="77777777" w:rsidR="0054121D" w:rsidRPr="00AE3FC6" w:rsidRDefault="0054121D" w:rsidP="00AE3FC6">
      <w:pPr>
        <w:pStyle w:val="NoSpacing"/>
        <w:spacing w:line="276" w:lineRule="auto"/>
        <w:rPr>
          <w:rFonts w:ascii="Times New Roman" w:hAnsi="Times New Roman" w:cs="Times New Roman"/>
          <w:sz w:val="24"/>
          <w:szCs w:val="24"/>
        </w:rPr>
      </w:pPr>
    </w:p>
    <w:p w14:paraId="73F6ACE1" w14:textId="5953179E" w:rsidR="00AE3FC6" w:rsidRPr="00AE3FC6" w:rsidRDefault="0054121D" w:rsidP="00AE3FC6">
      <w:pPr>
        <w:pStyle w:val="NoSpacing"/>
        <w:pBdr>
          <w:top w:val="single" w:sz="4" w:space="1" w:color="auto"/>
          <w:left w:val="single" w:sz="4" w:space="4" w:color="auto"/>
          <w:bottom w:val="single" w:sz="4" w:space="1" w:color="auto"/>
          <w:right w:val="single" w:sz="4" w:space="4" w:color="auto"/>
        </w:pBdr>
        <w:shd w:val="clear" w:color="auto" w:fill="000000" w:themeFill="text1"/>
        <w:spacing w:line="276" w:lineRule="auto"/>
        <w:rPr>
          <w:rFonts w:ascii="Times New Roman" w:hAnsi="Times New Roman" w:cs="Times New Roman"/>
          <w:b/>
          <w:sz w:val="24"/>
          <w:szCs w:val="24"/>
        </w:rPr>
      </w:pPr>
      <w:r w:rsidRPr="00AE3FC6">
        <w:rPr>
          <w:rFonts w:ascii="Times New Roman" w:hAnsi="Times New Roman" w:cs="Times New Roman"/>
          <w:b/>
          <w:sz w:val="24"/>
          <w:szCs w:val="24"/>
        </w:rPr>
        <w:t>Class Participation [4/20]</w:t>
      </w:r>
    </w:p>
    <w:p w14:paraId="64E6A2B5" w14:textId="0D904D6B" w:rsidR="0054121D" w:rsidRPr="00AE3FC6" w:rsidRDefault="0054121D" w:rsidP="00AE3FC6">
      <w:pPr>
        <w:pStyle w:val="NoSpacing"/>
        <w:spacing w:line="276" w:lineRule="auto"/>
        <w:rPr>
          <w:rFonts w:ascii="Times New Roman" w:hAnsi="Times New Roman" w:cs="Times New Roman"/>
          <w:color w:val="000000" w:themeColor="text1"/>
          <w:sz w:val="24"/>
          <w:szCs w:val="24"/>
        </w:rPr>
      </w:pPr>
      <w:r w:rsidRPr="00AE3FC6">
        <w:rPr>
          <w:rFonts w:ascii="Times New Roman" w:hAnsi="Times New Roman" w:cs="Times New Roman"/>
          <w:color w:val="000000" w:themeColor="text1"/>
          <w:sz w:val="24"/>
          <w:szCs w:val="24"/>
        </w:rPr>
        <w:t>Grading criteria include:</w:t>
      </w:r>
    </w:p>
    <w:p w14:paraId="59627CBC" w14:textId="6C6A6FCF" w:rsidR="00E02153" w:rsidRPr="00AE3FC6" w:rsidRDefault="00E02153" w:rsidP="00AE3FC6">
      <w:pPr>
        <w:pStyle w:val="NoSpacing"/>
        <w:numPr>
          <w:ilvl w:val="0"/>
          <w:numId w:val="7"/>
        </w:numPr>
        <w:spacing w:line="276" w:lineRule="auto"/>
        <w:rPr>
          <w:rFonts w:ascii="Times New Roman" w:hAnsi="Times New Roman" w:cs="Times New Roman"/>
          <w:color w:val="000000" w:themeColor="text1"/>
          <w:sz w:val="24"/>
          <w:szCs w:val="24"/>
        </w:rPr>
      </w:pPr>
      <w:r w:rsidRPr="00AE3FC6">
        <w:rPr>
          <w:rFonts w:ascii="Times New Roman" w:hAnsi="Times New Roman" w:cs="Times New Roman"/>
          <w:color w:val="000000" w:themeColor="text1"/>
          <w:sz w:val="24"/>
          <w:szCs w:val="24"/>
        </w:rPr>
        <w:t>Ac</w:t>
      </w:r>
      <w:r w:rsidR="00796D8C" w:rsidRPr="00AE3FC6">
        <w:rPr>
          <w:rFonts w:ascii="Times New Roman" w:hAnsi="Times New Roman" w:cs="Times New Roman"/>
          <w:color w:val="000000" w:themeColor="text1"/>
          <w:sz w:val="24"/>
          <w:szCs w:val="24"/>
        </w:rPr>
        <w:t xml:space="preserve">tive responding to questions during </w:t>
      </w:r>
      <w:r w:rsidR="0054121D" w:rsidRPr="00AE3FC6">
        <w:rPr>
          <w:rFonts w:ascii="Times New Roman" w:hAnsi="Times New Roman" w:cs="Times New Roman"/>
          <w:color w:val="000000" w:themeColor="text1"/>
          <w:sz w:val="24"/>
          <w:szCs w:val="24"/>
        </w:rPr>
        <w:t>class sessions</w:t>
      </w:r>
    </w:p>
    <w:p w14:paraId="32580D0B" w14:textId="3C54A3E6" w:rsidR="00335515" w:rsidRPr="00AE3FC6" w:rsidRDefault="00335515" w:rsidP="00AE3FC6">
      <w:pPr>
        <w:pStyle w:val="NoSpacing"/>
        <w:numPr>
          <w:ilvl w:val="0"/>
          <w:numId w:val="7"/>
        </w:numPr>
        <w:spacing w:line="276" w:lineRule="auto"/>
        <w:rPr>
          <w:rFonts w:ascii="Times New Roman" w:hAnsi="Times New Roman" w:cs="Times New Roman"/>
          <w:color w:val="000000" w:themeColor="text1"/>
          <w:sz w:val="24"/>
          <w:szCs w:val="24"/>
        </w:rPr>
      </w:pPr>
      <w:r w:rsidRPr="00AE3FC6">
        <w:rPr>
          <w:rFonts w:ascii="Times New Roman" w:hAnsi="Times New Roman" w:cs="Times New Roman"/>
          <w:color w:val="000000" w:themeColor="text1"/>
          <w:sz w:val="24"/>
          <w:szCs w:val="24"/>
        </w:rPr>
        <w:t xml:space="preserve">Active </w:t>
      </w:r>
      <w:r w:rsidR="0054121D" w:rsidRPr="00AE3FC6">
        <w:rPr>
          <w:rFonts w:ascii="Times New Roman" w:hAnsi="Times New Roman" w:cs="Times New Roman"/>
          <w:color w:val="000000" w:themeColor="text1"/>
          <w:sz w:val="24"/>
          <w:szCs w:val="24"/>
        </w:rPr>
        <w:t>participation in class coding exercises</w:t>
      </w:r>
    </w:p>
    <w:p w14:paraId="68C9811C" w14:textId="0A7E11A6" w:rsidR="0054121D" w:rsidRPr="00AE3FC6" w:rsidRDefault="0054121D" w:rsidP="00AE3FC6">
      <w:pPr>
        <w:pStyle w:val="NoSpacing"/>
        <w:numPr>
          <w:ilvl w:val="0"/>
          <w:numId w:val="7"/>
        </w:numPr>
        <w:spacing w:line="276" w:lineRule="auto"/>
        <w:rPr>
          <w:rFonts w:ascii="Times New Roman" w:hAnsi="Times New Roman" w:cs="Times New Roman"/>
          <w:color w:val="000000" w:themeColor="text1"/>
          <w:sz w:val="24"/>
          <w:szCs w:val="24"/>
        </w:rPr>
      </w:pPr>
      <w:r w:rsidRPr="00AE3FC6">
        <w:rPr>
          <w:rFonts w:ascii="Times New Roman" w:hAnsi="Times New Roman" w:cs="Times New Roman"/>
          <w:color w:val="000000" w:themeColor="text1"/>
          <w:sz w:val="24"/>
          <w:szCs w:val="24"/>
        </w:rPr>
        <w:t>Helping others in class</w:t>
      </w:r>
    </w:p>
    <w:p w14:paraId="2177BF6F" w14:textId="24B6B776" w:rsidR="0054121D" w:rsidRPr="00AE3FC6" w:rsidRDefault="0054121D" w:rsidP="00AE3FC6">
      <w:pPr>
        <w:pStyle w:val="NoSpacing"/>
        <w:numPr>
          <w:ilvl w:val="0"/>
          <w:numId w:val="7"/>
        </w:numPr>
        <w:spacing w:line="276" w:lineRule="auto"/>
        <w:rPr>
          <w:rFonts w:ascii="Times New Roman" w:hAnsi="Times New Roman" w:cs="Times New Roman"/>
          <w:color w:val="000000" w:themeColor="text1"/>
          <w:sz w:val="24"/>
          <w:szCs w:val="24"/>
        </w:rPr>
      </w:pPr>
      <w:r w:rsidRPr="00AE3FC6">
        <w:rPr>
          <w:rFonts w:ascii="Times New Roman" w:hAnsi="Times New Roman" w:cs="Times New Roman"/>
          <w:color w:val="000000" w:themeColor="text1"/>
          <w:sz w:val="24"/>
          <w:szCs w:val="24"/>
        </w:rPr>
        <w:t>Displaying appropriate and professional behavior</w:t>
      </w:r>
    </w:p>
    <w:p w14:paraId="448D4F2A" w14:textId="77777777" w:rsidR="0054121D" w:rsidRPr="00AE3FC6" w:rsidRDefault="0054121D" w:rsidP="00AE3FC6">
      <w:pPr>
        <w:pStyle w:val="NoSpacing"/>
        <w:numPr>
          <w:ilvl w:val="0"/>
          <w:numId w:val="7"/>
        </w:numPr>
        <w:spacing w:line="276" w:lineRule="auto"/>
        <w:rPr>
          <w:rFonts w:ascii="Times New Roman" w:hAnsi="Times New Roman" w:cs="Times New Roman"/>
          <w:color w:val="000000" w:themeColor="text1"/>
          <w:sz w:val="24"/>
          <w:szCs w:val="24"/>
        </w:rPr>
      </w:pPr>
      <w:r w:rsidRPr="00AE3FC6">
        <w:rPr>
          <w:rFonts w:ascii="Times New Roman" w:hAnsi="Times New Roman" w:cs="Times New Roman"/>
          <w:color w:val="000000" w:themeColor="text1"/>
          <w:sz w:val="24"/>
          <w:szCs w:val="24"/>
        </w:rPr>
        <w:t>Timely arrival in class</w:t>
      </w:r>
    </w:p>
    <w:p w14:paraId="41544432" w14:textId="2FD856A9" w:rsidR="0054121D" w:rsidRPr="00AE3FC6" w:rsidRDefault="0054121D" w:rsidP="00AE3FC6">
      <w:pPr>
        <w:pStyle w:val="NoSpacing"/>
        <w:spacing w:line="276" w:lineRule="auto"/>
        <w:rPr>
          <w:rFonts w:ascii="Times New Roman" w:hAnsi="Times New Roman" w:cs="Times New Roman"/>
          <w:color w:val="000000" w:themeColor="text1"/>
          <w:sz w:val="24"/>
          <w:szCs w:val="24"/>
        </w:rPr>
      </w:pPr>
      <w:r w:rsidRPr="00AE3FC6">
        <w:rPr>
          <w:rFonts w:ascii="Times New Roman" w:hAnsi="Times New Roman" w:cs="Times New Roman"/>
          <w:color w:val="000000" w:themeColor="text1"/>
          <w:sz w:val="24"/>
          <w:szCs w:val="24"/>
        </w:rPr>
        <w:t xml:space="preserve">These criteria will be assessed on a continuous basis. </w:t>
      </w:r>
      <w:r w:rsidR="003D5464" w:rsidRPr="00AE3FC6">
        <w:rPr>
          <w:rFonts w:ascii="Times New Roman" w:hAnsi="Times New Roman" w:cs="Times New Roman"/>
          <w:color w:val="000000" w:themeColor="text1"/>
          <w:sz w:val="24"/>
          <w:szCs w:val="24"/>
        </w:rPr>
        <w:t>Presence in class without any active involvement is not sufficient for a high participation grade.</w:t>
      </w:r>
    </w:p>
    <w:p w14:paraId="6DCD7F1A" w14:textId="596B5C89" w:rsidR="003D5464" w:rsidRPr="00AE3FC6" w:rsidRDefault="003D5464" w:rsidP="00AE3FC6">
      <w:pPr>
        <w:pStyle w:val="NoSpacing"/>
        <w:spacing w:line="276" w:lineRule="auto"/>
        <w:rPr>
          <w:rFonts w:ascii="Times New Roman" w:hAnsi="Times New Roman" w:cs="Times New Roman"/>
          <w:color w:val="000000" w:themeColor="text1"/>
          <w:sz w:val="24"/>
          <w:szCs w:val="24"/>
        </w:rPr>
      </w:pPr>
    </w:p>
    <w:p w14:paraId="06C9D388" w14:textId="4692C993" w:rsidR="003D5464" w:rsidRPr="00AE3FC6" w:rsidRDefault="003D5464" w:rsidP="00AE3FC6">
      <w:pPr>
        <w:pStyle w:val="NoSpacing"/>
        <w:pBdr>
          <w:top w:val="single" w:sz="4" w:space="1" w:color="auto"/>
          <w:left w:val="single" w:sz="4" w:space="4" w:color="auto"/>
          <w:bottom w:val="single" w:sz="4" w:space="1" w:color="auto"/>
          <w:right w:val="single" w:sz="4" w:space="4" w:color="auto"/>
        </w:pBdr>
        <w:shd w:val="clear" w:color="auto" w:fill="000000" w:themeFill="text1"/>
        <w:spacing w:line="276" w:lineRule="auto"/>
        <w:rPr>
          <w:rFonts w:ascii="Times New Roman" w:hAnsi="Times New Roman" w:cs="Times New Roman"/>
          <w:b/>
          <w:color w:val="FFFFFF" w:themeColor="background1"/>
          <w:sz w:val="24"/>
          <w:szCs w:val="24"/>
        </w:rPr>
      </w:pPr>
      <w:r w:rsidRPr="00AE3FC6">
        <w:rPr>
          <w:rFonts w:ascii="Times New Roman" w:hAnsi="Times New Roman" w:cs="Times New Roman"/>
          <w:b/>
          <w:color w:val="FFFFFF" w:themeColor="background1"/>
          <w:sz w:val="24"/>
          <w:szCs w:val="24"/>
        </w:rPr>
        <w:t>Case Assignments [10/20]</w:t>
      </w:r>
    </w:p>
    <w:p w14:paraId="6580288D" w14:textId="0466EF0D" w:rsidR="00AE3FC6" w:rsidRDefault="00311975" w:rsidP="00AE3FC6">
      <w:pPr>
        <w:pStyle w:val="NoSpacing"/>
        <w:spacing w:line="276" w:lineRule="auto"/>
        <w:rPr>
          <w:rFonts w:ascii="Times New Roman" w:hAnsi="Times New Roman" w:cs="Times New Roman"/>
          <w:color w:val="000000" w:themeColor="text1"/>
          <w:sz w:val="24"/>
          <w:szCs w:val="24"/>
        </w:rPr>
      </w:pPr>
      <w:r w:rsidRPr="00AE3FC6">
        <w:rPr>
          <w:rFonts w:ascii="Times New Roman" w:hAnsi="Times New Roman" w:cs="Times New Roman"/>
          <w:color w:val="000000" w:themeColor="text1"/>
          <w:sz w:val="24"/>
          <w:szCs w:val="24"/>
        </w:rPr>
        <w:t xml:space="preserve">In total 3 case assignments need to be completed and submitted in teams of </w:t>
      </w:r>
      <w:r w:rsidR="000E1D83">
        <w:rPr>
          <w:rFonts w:ascii="Times New Roman" w:hAnsi="Times New Roman" w:cs="Times New Roman"/>
          <w:color w:val="000000" w:themeColor="text1"/>
          <w:sz w:val="24"/>
          <w:szCs w:val="24"/>
        </w:rPr>
        <w:t>4</w:t>
      </w:r>
      <w:r w:rsidR="00AE3FC6">
        <w:rPr>
          <w:rFonts w:ascii="Times New Roman" w:hAnsi="Times New Roman" w:cs="Times New Roman"/>
          <w:color w:val="000000" w:themeColor="text1"/>
          <w:sz w:val="24"/>
          <w:szCs w:val="24"/>
        </w:rPr>
        <w:t xml:space="preserve"> </w:t>
      </w:r>
      <w:r w:rsidR="000E1D83">
        <w:rPr>
          <w:rFonts w:ascii="Times New Roman" w:hAnsi="Times New Roman" w:cs="Times New Roman"/>
          <w:color w:val="000000" w:themeColor="text1"/>
          <w:sz w:val="24"/>
          <w:szCs w:val="24"/>
        </w:rPr>
        <w:t xml:space="preserve">(and 2 teams of 3) </w:t>
      </w:r>
      <w:r w:rsidR="00AE3FC6">
        <w:rPr>
          <w:rFonts w:ascii="Times New Roman" w:hAnsi="Times New Roman" w:cs="Times New Roman"/>
          <w:color w:val="000000" w:themeColor="text1"/>
          <w:sz w:val="24"/>
          <w:szCs w:val="24"/>
        </w:rPr>
        <w:t xml:space="preserve">– teams need to be made by </w:t>
      </w:r>
      <w:r w:rsidR="00AE3FC6" w:rsidRPr="00BA24B1">
        <w:rPr>
          <w:rFonts w:ascii="Times New Roman" w:hAnsi="Times New Roman" w:cs="Times New Roman"/>
          <w:b/>
          <w:color w:val="000000" w:themeColor="text1"/>
          <w:sz w:val="24"/>
          <w:szCs w:val="24"/>
          <w:u w:val="single"/>
        </w:rPr>
        <w:t>15/2</w:t>
      </w:r>
      <w:r w:rsidR="00AE3FC6">
        <w:rPr>
          <w:rFonts w:ascii="Times New Roman" w:hAnsi="Times New Roman" w:cs="Times New Roman"/>
          <w:color w:val="000000" w:themeColor="text1"/>
          <w:sz w:val="24"/>
          <w:szCs w:val="24"/>
        </w:rPr>
        <w:t xml:space="preserve"> and </w:t>
      </w:r>
      <w:r w:rsidR="000E1D83">
        <w:rPr>
          <w:rFonts w:ascii="Times New Roman" w:hAnsi="Times New Roman" w:cs="Times New Roman"/>
          <w:color w:val="000000" w:themeColor="text1"/>
          <w:sz w:val="24"/>
          <w:szCs w:val="24"/>
        </w:rPr>
        <w:t xml:space="preserve">added to this google sheet: </w:t>
      </w:r>
      <w:hyperlink r:id="rId8" w:anchor="gid=0" w:history="1">
        <w:r w:rsidR="000E1D83" w:rsidRPr="004E0A51">
          <w:rPr>
            <w:rStyle w:val="Hyperlink"/>
            <w:rFonts w:ascii="Times New Roman" w:hAnsi="Times New Roman" w:cs="Times New Roman"/>
            <w:sz w:val="24"/>
            <w:szCs w:val="24"/>
          </w:rPr>
          <w:t>https://docs.google.com/spreadsheets/d/1YKzZGODggGF7vOCqs9JBYJn1xrliNwwhVPb6Hz5Hs5A/edit#gid=0</w:t>
        </w:r>
      </w:hyperlink>
      <w:r w:rsidR="000E1D83">
        <w:rPr>
          <w:rFonts w:ascii="Times New Roman" w:hAnsi="Times New Roman" w:cs="Times New Roman"/>
          <w:color w:val="000000" w:themeColor="text1"/>
          <w:sz w:val="24"/>
          <w:szCs w:val="24"/>
        </w:rPr>
        <w:t xml:space="preserve"> </w:t>
      </w:r>
    </w:p>
    <w:p w14:paraId="2CFE1E60" w14:textId="77777777" w:rsidR="00AE3FC6" w:rsidRDefault="00AE3FC6" w:rsidP="00AE3FC6">
      <w:pPr>
        <w:pStyle w:val="NoSpacing"/>
        <w:spacing w:line="276" w:lineRule="auto"/>
        <w:rPr>
          <w:rFonts w:ascii="Times New Roman" w:hAnsi="Times New Roman" w:cs="Times New Roman"/>
          <w:color w:val="000000" w:themeColor="text1"/>
          <w:sz w:val="24"/>
          <w:szCs w:val="24"/>
        </w:rPr>
      </w:pPr>
    </w:p>
    <w:p w14:paraId="47F813DA" w14:textId="15741042" w:rsidR="00AE3FC6" w:rsidRPr="00AE3FC6" w:rsidRDefault="00311975" w:rsidP="00AE3FC6">
      <w:pPr>
        <w:pStyle w:val="NoSpacing"/>
        <w:spacing w:line="276" w:lineRule="auto"/>
        <w:rPr>
          <w:rFonts w:ascii="Times New Roman" w:hAnsi="Times New Roman" w:cs="Times New Roman"/>
          <w:color w:val="000000" w:themeColor="text1"/>
          <w:sz w:val="24"/>
          <w:szCs w:val="24"/>
        </w:rPr>
      </w:pPr>
      <w:r w:rsidRPr="00AE3FC6">
        <w:rPr>
          <w:rFonts w:ascii="Times New Roman" w:hAnsi="Times New Roman" w:cs="Times New Roman"/>
          <w:color w:val="000000" w:themeColor="text1"/>
          <w:sz w:val="24"/>
          <w:szCs w:val="24"/>
        </w:rPr>
        <w:t>All 3 assignments are linked and built around the Augmented Reality (AR) game Pokémon Go (</w:t>
      </w:r>
      <w:hyperlink r:id="rId9" w:history="1">
        <w:r w:rsidRPr="00AE3FC6">
          <w:rPr>
            <w:rStyle w:val="Hyperlink"/>
            <w:rFonts w:ascii="Times New Roman" w:hAnsi="Times New Roman" w:cs="Times New Roman"/>
            <w:sz w:val="24"/>
            <w:szCs w:val="24"/>
          </w:rPr>
          <w:t>pokemongo.com/en-us/</w:t>
        </w:r>
      </w:hyperlink>
      <w:r w:rsidRPr="00AE3FC6">
        <w:rPr>
          <w:rFonts w:ascii="Times New Roman" w:hAnsi="Times New Roman" w:cs="Times New Roman"/>
          <w:color w:val="000000" w:themeColor="text1"/>
          <w:sz w:val="24"/>
          <w:szCs w:val="24"/>
        </w:rPr>
        <w:t>)</w:t>
      </w:r>
      <w:r w:rsidR="006162A2">
        <w:rPr>
          <w:rFonts w:ascii="Times New Roman" w:hAnsi="Times New Roman" w:cs="Times New Roman"/>
          <w:color w:val="000000" w:themeColor="text1"/>
          <w:sz w:val="24"/>
          <w:szCs w:val="24"/>
        </w:rPr>
        <w:t>, developed by Niantic, Inc. (</w:t>
      </w:r>
      <w:hyperlink r:id="rId10" w:history="1">
        <w:r w:rsidR="006162A2" w:rsidRPr="00570E4E">
          <w:rPr>
            <w:rStyle w:val="Hyperlink"/>
            <w:rFonts w:ascii="Times New Roman" w:hAnsi="Times New Roman" w:cs="Times New Roman"/>
            <w:sz w:val="24"/>
            <w:szCs w:val="24"/>
          </w:rPr>
          <w:t>nianticlabs.com/</w:t>
        </w:r>
      </w:hyperlink>
      <w:r w:rsidR="006162A2">
        <w:rPr>
          <w:rFonts w:ascii="Times New Roman" w:hAnsi="Times New Roman" w:cs="Times New Roman"/>
          <w:color w:val="000000" w:themeColor="text1"/>
          <w:sz w:val="24"/>
          <w:szCs w:val="24"/>
        </w:rPr>
        <w:t>)</w:t>
      </w:r>
      <w:r w:rsidRPr="00AE3FC6">
        <w:rPr>
          <w:rFonts w:ascii="Times New Roman" w:hAnsi="Times New Roman" w:cs="Times New Roman"/>
          <w:color w:val="000000" w:themeColor="text1"/>
          <w:sz w:val="24"/>
          <w:szCs w:val="24"/>
        </w:rPr>
        <w:t>. Specific information about this mobile game can be found in the Harvard case uploaded on Blackboard and the additional appendix covering some of the latest updates to the game.</w:t>
      </w:r>
      <w:r w:rsidR="00AE3FC6" w:rsidRPr="00AE3FC6">
        <w:rPr>
          <w:rFonts w:ascii="Times New Roman" w:hAnsi="Times New Roman" w:cs="Times New Roman"/>
          <w:color w:val="000000" w:themeColor="text1"/>
          <w:sz w:val="24"/>
          <w:szCs w:val="24"/>
        </w:rPr>
        <w:t xml:space="preserve"> </w:t>
      </w:r>
    </w:p>
    <w:p w14:paraId="526485BE" w14:textId="0460AE68" w:rsidR="006162A2" w:rsidRDefault="006162A2" w:rsidP="00AE3FC6">
      <w:pPr>
        <w:pStyle w:val="NoSpacing"/>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Across the three assignments, you will work to understand the </w:t>
      </w:r>
      <w:r w:rsidR="00B101F0">
        <w:rPr>
          <w:rFonts w:ascii="Times New Roman" w:hAnsi="Times New Roman" w:cs="Times New Roman"/>
          <w:color w:val="000000" w:themeColor="text1"/>
          <w:sz w:val="24"/>
          <w:szCs w:val="24"/>
        </w:rPr>
        <w:t xml:space="preserve">European </w:t>
      </w:r>
      <w:r>
        <w:rPr>
          <w:rFonts w:ascii="Times New Roman" w:hAnsi="Times New Roman" w:cs="Times New Roman"/>
          <w:color w:val="000000" w:themeColor="text1"/>
          <w:sz w:val="24"/>
          <w:szCs w:val="24"/>
        </w:rPr>
        <w:t>player database</w:t>
      </w:r>
      <w:r>
        <w:rPr>
          <w:rStyle w:val="FootnoteReference"/>
          <w:rFonts w:ascii="Times New Roman" w:hAnsi="Times New Roman" w:cs="Times New Roman"/>
          <w:color w:val="000000" w:themeColor="text1"/>
          <w:sz w:val="24"/>
          <w:szCs w:val="24"/>
        </w:rPr>
        <w:footnoteReference w:id="1"/>
      </w:r>
      <w:r>
        <w:rPr>
          <w:rFonts w:ascii="Times New Roman" w:hAnsi="Times New Roman" w:cs="Times New Roman"/>
          <w:color w:val="000000" w:themeColor="text1"/>
          <w:sz w:val="24"/>
          <w:szCs w:val="24"/>
        </w:rPr>
        <w:t xml:space="preserve"> across 2 time periods – summer 2018 and fall 2018. </w:t>
      </w:r>
      <w:r w:rsidR="00B442F3">
        <w:rPr>
          <w:rFonts w:ascii="Times New Roman" w:hAnsi="Times New Roman" w:cs="Times New Roman"/>
          <w:color w:val="000000" w:themeColor="text1"/>
          <w:sz w:val="24"/>
          <w:szCs w:val="24"/>
        </w:rPr>
        <w:t>Three</w:t>
      </w:r>
      <w:r>
        <w:rPr>
          <w:rFonts w:ascii="Times New Roman" w:hAnsi="Times New Roman" w:cs="Times New Roman"/>
          <w:color w:val="000000" w:themeColor="text1"/>
          <w:sz w:val="24"/>
          <w:szCs w:val="24"/>
        </w:rPr>
        <w:t xml:space="preserve"> aspects are of particular interest:</w:t>
      </w:r>
    </w:p>
    <w:p w14:paraId="1413EA28" w14:textId="6E39C7EB" w:rsidR="006162A2" w:rsidRDefault="006162A2" w:rsidP="006162A2">
      <w:pPr>
        <w:pStyle w:val="NoSpacing"/>
        <w:numPr>
          <w:ilvl w:val="0"/>
          <w:numId w:val="8"/>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development of an understanding of the playing patterns. More specifically, Niantic notes that game play peaks during summer time, driving by returning and new players, and then gradually declines during fall to reach a minimum in winter time. </w:t>
      </w:r>
      <w:r w:rsidR="00BA24B1">
        <w:rPr>
          <w:rFonts w:ascii="Times New Roman" w:hAnsi="Times New Roman" w:cs="Times New Roman"/>
          <w:color w:val="000000" w:themeColor="text1"/>
          <w:sz w:val="24"/>
          <w:szCs w:val="24"/>
        </w:rPr>
        <w:t>To counterbalance this churn behavior, the company has launched a ‘fall bonus’ at the end of summer</w:t>
      </w:r>
      <w:r w:rsidR="003D6DD2">
        <w:rPr>
          <w:rFonts w:ascii="Times New Roman" w:hAnsi="Times New Roman" w:cs="Times New Roman"/>
          <w:color w:val="000000" w:themeColor="text1"/>
          <w:sz w:val="24"/>
          <w:szCs w:val="24"/>
        </w:rPr>
        <w:t xml:space="preserve"> (sent out on 31/08</w:t>
      </w:r>
      <w:bookmarkStart w:id="0" w:name="_GoBack"/>
      <w:bookmarkEnd w:id="0"/>
      <w:r w:rsidR="00AC5F77">
        <w:rPr>
          <w:rFonts w:ascii="Times New Roman" w:hAnsi="Times New Roman" w:cs="Times New Roman"/>
          <w:color w:val="000000" w:themeColor="text1"/>
          <w:sz w:val="24"/>
          <w:szCs w:val="24"/>
        </w:rPr>
        <w:t>/2018 to a specified set of customers)</w:t>
      </w:r>
      <w:r w:rsidR="00BA24B1">
        <w:rPr>
          <w:rFonts w:ascii="Times New Roman" w:hAnsi="Times New Roman" w:cs="Times New Roman"/>
          <w:color w:val="000000" w:themeColor="text1"/>
          <w:sz w:val="24"/>
          <w:szCs w:val="24"/>
        </w:rPr>
        <w:t xml:space="preserve">. This bonus </w:t>
      </w:r>
      <w:r w:rsidR="00030F84">
        <w:rPr>
          <w:rFonts w:ascii="Times New Roman" w:hAnsi="Times New Roman" w:cs="Times New Roman"/>
          <w:color w:val="000000" w:themeColor="text1"/>
          <w:sz w:val="24"/>
          <w:szCs w:val="24"/>
        </w:rPr>
        <w:t>involves free items that can immediately be used in the game.</w:t>
      </w:r>
    </w:p>
    <w:p w14:paraId="11505A5F" w14:textId="4C5CFC7A" w:rsidR="00B442F3" w:rsidRPr="00B442F3" w:rsidRDefault="00FC4B78" w:rsidP="00BA24B1">
      <w:pPr>
        <w:pStyle w:val="NoSpacing"/>
        <w:numPr>
          <w:ilvl w:val="0"/>
          <w:numId w:val="8"/>
        </w:numPr>
        <w:spacing w:line="276"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One aspect of the game’s monetization model involves in-game purchases. These </w:t>
      </w:r>
      <w:r w:rsidR="008E1F15">
        <w:rPr>
          <w:rFonts w:ascii="Times New Roman" w:hAnsi="Times New Roman" w:cs="Times New Roman"/>
          <w:color w:val="000000" w:themeColor="text1"/>
          <w:sz w:val="24"/>
          <w:szCs w:val="24"/>
        </w:rPr>
        <w:t xml:space="preserve">microtransactions </w:t>
      </w:r>
      <w:r>
        <w:rPr>
          <w:rFonts w:ascii="Times New Roman" w:hAnsi="Times New Roman" w:cs="Times New Roman"/>
          <w:color w:val="000000" w:themeColor="text1"/>
          <w:sz w:val="24"/>
          <w:szCs w:val="24"/>
        </w:rPr>
        <w:t xml:space="preserve">allow gamers to buy in-game virtual goods (e.g., egg incubators, </w:t>
      </w:r>
      <w:r w:rsidR="00A47114">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okéballs, and raid passes) to enhance gameplay. Despite the effectiveness of these virtual goods to advance in the game, only a small percentage of players actually makes in-game purchases. Developing insights into these purchase patterns is crucial to Niantic.</w:t>
      </w:r>
    </w:p>
    <w:p w14:paraId="41D8EF2C" w14:textId="0AF927FE" w:rsidR="006162A2" w:rsidRPr="00AC5F77" w:rsidRDefault="00BA24B1" w:rsidP="00BA24B1">
      <w:pPr>
        <w:pStyle w:val="NoSpacing"/>
        <w:numPr>
          <w:ilvl w:val="0"/>
          <w:numId w:val="8"/>
        </w:numPr>
        <w:spacing w:line="276"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In an effort to enhance the game play for 2019, the company is particularly interested in understanding what player segment is most promising and warrants specific interest. Specifically, the Niantic’s marketing department has discerned four player segments: (1) Walkers, (2) Miscellaneous Players, (3) Social Raiders, and (4) Catchers</w:t>
      </w:r>
      <w:r w:rsidR="005E6E9F">
        <w:rPr>
          <w:rFonts w:ascii="Times New Roman" w:hAnsi="Times New Roman" w:cs="Times New Roman"/>
          <w:color w:val="000000" w:themeColor="text1"/>
          <w:sz w:val="24"/>
          <w:szCs w:val="24"/>
        </w:rPr>
        <w:t xml:space="preserve"> (see appendix A for more details).</w:t>
      </w:r>
    </w:p>
    <w:p w14:paraId="2AEF2A91" w14:textId="3440D05F" w:rsidR="00AC5F77" w:rsidRDefault="00AC5F77" w:rsidP="00AC5F77">
      <w:pPr>
        <w:pStyle w:val="NoSpacing"/>
        <w:spacing w:line="276" w:lineRule="auto"/>
        <w:ind w:left="360"/>
        <w:rPr>
          <w:rFonts w:ascii="Times New Roman" w:hAnsi="Times New Roman" w:cs="Times New Roman"/>
          <w:b/>
          <w:color w:val="000000" w:themeColor="text1"/>
          <w:sz w:val="24"/>
          <w:szCs w:val="24"/>
        </w:rPr>
      </w:pPr>
    </w:p>
    <w:p w14:paraId="6B219872" w14:textId="43698224" w:rsidR="009A0F1A" w:rsidRPr="00AE3FC6" w:rsidRDefault="009A0F1A" w:rsidP="009A0F1A">
      <w:pPr>
        <w:pStyle w:val="NoSpacing"/>
        <w:spacing w:line="276" w:lineRule="auto"/>
        <w:rPr>
          <w:rFonts w:ascii="Times New Roman" w:hAnsi="Times New Roman" w:cs="Times New Roman"/>
          <w:sz w:val="24"/>
          <w:szCs w:val="24"/>
        </w:rPr>
      </w:pPr>
      <w:r w:rsidRPr="00AE3FC6">
        <w:rPr>
          <w:rFonts w:ascii="Times New Roman" w:hAnsi="Times New Roman" w:cs="Times New Roman"/>
          <w:sz w:val="24"/>
          <w:szCs w:val="24"/>
        </w:rPr>
        <w:t>For th</w:t>
      </w:r>
      <w:r>
        <w:rPr>
          <w:rFonts w:ascii="Times New Roman" w:hAnsi="Times New Roman" w:cs="Times New Roman"/>
          <w:sz w:val="24"/>
          <w:szCs w:val="24"/>
        </w:rPr>
        <w:t>ese</w:t>
      </w:r>
      <w:r w:rsidRPr="00AE3FC6">
        <w:rPr>
          <w:rFonts w:ascii="Times New Roman" w:hAnsi="Times New Roman" w:cs="Times New Roman"/>
          <w:sz w:val="24"/>
          <w:szCs w:val="24"/>
        </w:rPr>
        <w:t xml:space="preserve"> assignment</w:t>
      </w:r>
      <w:r>
        <w:rPr>
          <w:rFonts w:ascii="Times New Roman" w:hAnsi="Times New Roman" w:cs="Times New Roman"/>
          <w:sz w:val="24"/>
          <w:szCs w:val="24"/>
        </w:rPr>
        <w:t xml:space="preserve">s, </w:t>
      </w:r>
      <w:r w:rsidRPr="00AE3FC6">
        <w:rPr>
          <w:rFonts w:ascii="Times New Roman" w:hAnsi="Times New Roman" w:cs="Times New Roman"/>
          <w:sz w:val="24"/>
          <w:szCs w:val="24"/>
        </w:rPr>
        <w:t>5 databases will be at your disposal:</w:t>
      </w:r>
      <w:r>
        <w:rPr>
          <w:rFonts w:ascii="Times New Roman" w:hAnsi="Times New Roman" w:cs="Times New Roman"/>
          <w:sz w:val="24"/>
          <w:szCs w:val="24"/>
        </w:rPr>
        <w:t xml:space="preserve"> </w:t>
      </w:r>
      <w:r w:rsidRPr="00AC5F77">
        <w:rPr>
          <w:rFonts w:ascii="Times New Roman" w:hAnsi="Times New Roman" w:cs="Times New Roman"/>
          <w:b/>
          <w:sz w:val="24"/>
          <w:szCs w:val="24"/>
        </w:rPr>
        <w:t>(1)</w:t>
      </w:r>
      <w:r>
        <w:rPr>
          <w:rFonts w:ascii="Times New Roman" w:hAnsi="Times New Roman" w:cs="Times New Roman"/>
          <w:sz w:val="24"/>
          <w:szCs w:val="24"/>
        </w:rPr>
        <w:t xml:space="preserve"> </w:t>
      </w:r>
      <w:r w:rsidRPr="00AE3FC6">
        <w:rPr>
          <w:rFonts w:ascii="Times New Roman" w:hAnsi="Times New Roman" w:cs="Times New Roman"/>
          <w:sz w:val="24"/>
          <w:szCs w:val="24"/>
        </w:rPr>
        <w:t>customerdata,</w:t>
      </w:r>
      <w:r>
        <w:rPr>
          <w:rFonts w:ascii="Times New Roman" w:hAnsi="Times New Roman" w:cs="Times New Roman"/>
          <w:sz w:val="24"/>
          <w:szCs w:val="24"/>
        </w:rPr>
        <w:t xml:space="preserve"> </w:t>
      </w:r>
      <w:r w:rsidRPr="00AC5F77">
        <w:rPr>
          <w:rFonts w:ascii="Times New Roman" w:hAnsi="Times New Roman" w:cs="Times New Roman"/>
          <w:b/>
          <w:sz w:val="24"/>
          <w:szCs w:val="24"/>
        </w:rPr>
        <w:t>(2)</w:t>
      </w:r>
      <w:r>
        <w:rPr>
          <w:rFonts w:ascii="Times New Roman" w:hAnsi="Times New Roman" w:cs="Times New Roman"/>
          <w:sz w:val="24"/>
          <w:szCs w:val="24"/>
        </w:rPr>
        <w:t xml:space="preserve"> </w:t>
      </w:r>
      <w:r w:rsidRPr="00AE3FC6">
        <w:rPr>
          <w:rFonts w:ascii="Times New Roman" w:hAnsi="Times New Roman" w:cs="Times New Roman"/>
          <w:sz w:val="24"/>
          <w:szCs w:val="24"/>
        </w:rPr>
        <w:t>summerfintrx,</w:t>
      </w:r>
      <w:r>
        <w:rPr>
          <w:rFonts w:ascii="Times New Roman" w:hAnsi="Times New Roman" w:cs="Times New Roman"/>
          <w:sz w:val="24"/>
          <w:szCs w:val="24"/>
        </w:rPr>
        <w:t xml:space="preserve"> </w:t>
      </w:r>
      <w:r w:rsidRPr="00AC5F77">
        <w:rPr>
          <w:rFonts w:ascii="Times New Roman" w:hAnsi="Times New Roman" w:cs="Times New Roman"/>
          <w:b/>
          <w:sz w:val="24"/>
          <w:szCs w:val="24"/>
        </w:rPr>
        <w:t>(3)</w:t>
      </w:r>
      <w:r>
        <w:rPr>
          <w:rFonts w:ascii="Times New Roman" w:hAnsi="Times New Roman" w:cs="Times New Roman"/>
          <w:sz w:val="24"/>
          <w:szCs w:val="24"/>
        </w:rPr>
        <w:t xml:space="preserve"> </w:t>
      </w:r>
      <w:r w:rsidRPr="00AE3FC6">
        <w:rPr>
          <w:rFonts w:ascii="Times New Roman" w:hAnsi="Times New Roman" w:cs="Times New Roman"/>
          <w:sz w:val="24"/>
          <w:szCs w:val="24"/>
        </w:rPr>
        <w:t>summersesstrx,</w:t>
      </w:r>
      <w:r>
        <w:rPr>
          <w:rFonts w:ascii="Times New Roman" w:hAnsi="Times New Roman" w:cs="Times New Roman"/>
          <w:sz w:val="24"/>
          <w:szCs w:val="24"/>
        </w:rPr>
        <w:t xml:space="preserve"> </w:t>
      </w:r>
      <w:r w:rsidRPr="00AC5F77">
        <w:rPr>
          <w:rFonts w:ascii="Times New Roman" w:hAnsi="Times New Roman" w:cs="Times New Roman"/>
          <w:b/>
          <w:sz w:val="24"/>
          <w:szCs w:val="24"/>
        </w:rPr>
        <w:t>(4)</w:t>
      </w:r>
      <w:r>
        <w:rPr>
          <w:rFonts w:ascii="Times New Roman" w:hAnsi="Times New Roman" w:cs="Times New Roman"/>
          <w:sz w:val="24"/>
          <w:szCs w:val="24"/>
        </w:rPr>
        <w:t xml:space="preserve"> </w:t>
      </w:r>
      <w:r w:rsidRPr="00AE3FC6">
        <w:rPr>
          <w:rFonts w:ascii="Times New Roman" w:hAnsi="Times New Roman" w:cs="Times New Roman"/>
          <w:sz w:val="24"/>
          <w:szCs w:val="24"/>
        </w:rPr>
        <w:t>fallfintrx,</w:t>
      </w:r>
      <w:r>
        <w:rPr>
          <w:rFonts w:ascii="Times New Roman" w:hAnsi="Times New Roman" w:cs="Times New Roman"/>
          <w:sz w:val="24"/>
          <w:szCs w:val="24"/>
        </w:rPr>
        <w:t xml:space="preserve"> </w:t>
      </w:r>
      <w:r w:rsidRPr="00AC5F77">
        <w:rPr>
          <w:rFonts w:ascii="Times New Roman" w:hAnsi="Times New Roman" w:cs="Times New Roman"/>
          <w:b/>
          <w:sz w:val="24"/>
          <w:szCs w:val="24"/>
        </w:rPr>
        <w:t>(5)</w:t>
      </w:r>
      <w:r>
        <w:rPr>
          <w:rFonts w:ascii="Times New Roman" w:hAnsi="Times New Roman" w:cs="Times New Roman"/>
          <w:sz w:val="24"/>
          <w:szCs w:val="24"/>
        </w:rPr>
        <w:t xml:space="preserve"> </w:t>
      </w:r>
      <w:r w:rsidRPr="00AE3FC6">
        <w:rPr>
          <w:rFonts w:ascii="Times New Roman" w:hAnsi="Times New Roman" w:cs="Times New Roman"/>
          <w:sz w:val="24"/>
          <w:szCs w:val="24"/>
        </w:rPr>
        <w:t>fallsesstrx</w:t>
      </w:r>
      <w:r>
        <w:rPr>
          <w:rFonts w:ascii="Times New Roman" w:hAnsi="Times New Roman" w:cs="Times New Roman"/>
          <w:sz w:val="24"/>
          <w:szCs w:val="24"/>
        </w:rPr>
        <w:t>.</w:t>
      </w:r>
    </w:p>
    <w:p w14:paraId="001683EC" w14:textId="77777777" w:rsidR="00BA24B1" w:rsidRPr="00BA24B1" w:rsidRDefault="00BA24B1" w:rsidP="00BA24B1">
      <w:pPr>
        <w:pStyle w:val="NoSpacing"/>
        <w:spacing w:line="276" w:lineRule="auto"/>
        <w:rPr>
          <w:rFonts w:ascii="Times New Roman" w:hAnsi="Times New Roman" w:cs="Times New Roman"/>
          <w:b/>
          <w:color w:val="000000" w:themeColor="text1"/>
          <w:sz w:val="24"/>
          <w:szCs w:val="24"/>
        </w:rPr>
      </w:pPr>
    </w:p>
    <w:p w14:paraId="19B078F5" w14:textId="66449054" w:rsidR="00AC5F77" w:rsidRPr="00AC5F77" w:rsidRDefault="00AC5F77" w:rsidP="00AC5F77">
      <w:pPr>
        <w:pStyle w:val="NoSpacing"/>
        <w:numPr>
          <w:ilvl w:val="0"/>
          <w:numId w:val="9"/>
        </w:numPr>
        <w:spacing w:line="276" w:lineRule="auto"/>
        <w:rPr>
          <w:rFonts w:ascii="Times New Roman" w:hAnsi="Times New Roman" w:cs="Times New Roman"/>
          <w:b/>
          <w:sz w:val="24"/>
          <w:szCs w:val="24"/>
        </w:rPr>
      </w:pPr>
      <w:r w:rsidRPr="00AC5F77">
        <w:rPr>
          <w:rFonts w:ascii="Times New Roman" w:hAnsi="Times New Roman" w:cs="Times New Roman"/>
          <w:b/>
          <w:sz w:val="24"/>
          <w:szCs w:val="24"/>
        </w:rPr>
        <w:t xml:space="preserve">Customerdata: contains </w:t>
      </w:r>
      <w:r w:rsidR="001B5852">
        <w:rPr>
          <w:rFonts w:ascii="Times New Roman" w:hAnsi="Times New Roman" w:cs="Times New Roman"/>
          <w:b/>
          <w:sz w:val="24"/>
          <w:szCs w:val="24"/>
        </w:rPr>
        <w:t>player</w:t>
      </w:r>
      <w:r>
        <w:rPr>
          <w:rFonts w:ascii="Times New Roman" w:hAnsi="Times New Roman" w:cs="Times New Roman"/>
          <w:b/>
          <w:sz w:val="24"/>
          <w:szCs w:val="24"/>
        </w:rPr>
        <w:t xml:space="preserve">-related information </w:t>
      </w:r>
    </w:p>
    <w:p w14:paraId="221D1B5C" w14:textId="05031C99" w:rsidR="00AC5F77" w:rsidRPr="00AE3FC6" w:rsidRDefault="00AC5F77" w:rsidP="00AC5F77">
      <w:pPr>
        <w:pStyle w:val="NoSpacing"/>
        <w:spacing w:line="276" w:lineRule="auto"/>
        <w:rPr>
          <w:rFonts w:ascii="Times New Roman" w:hAnsi="Times New Roman" w:cs="Times New Roman"/>
          <w:sz w:val="24"/>
          <w:szCs w:val="24"/>
        </w:rPr>
      </w:pPr>
      <w:r w:rsidRPr="00AC5F77">
        <w:rPr>
          <w:rFonts w:ascii="Times New Roman" w:hAnsi="Times New Roman" w:cs="Times New Roman"/>
          <w:i/>
          <w:sz w:val="24"/>
          <w:szCs w:val="24"/>
        </w:rPr>
        <w:t>CustomerID:</w:t>
      </w:r>
      <w:r w:rsidRPr="00AE3FC6">
        <w:rPr>
          <w:rFonts w:ascii="Times New Roman" w:hAnsi="Times New Roman" w:cs="Times New Roman"/>
          <w:sz w:val="24"/>
          <w:szCs w:val="24"/>
        </w:rPr>
        <w:t xml:space="preserve"> unique number to identify a </w:t>
      </w:r>
      <w:r w:rsidR="001B5852">
        <w:rPr>
          <w:rFonts w:ascii="Times New Roman" w:hAnsi="Times New Roman" w:cs="Times New Roman"/>
          <w:sz w:val="24"/>
          <w:szCs w:val="24"/>
        </w:rPr>
        <w:t>player</w:t>
      </w:r>
    </w:p>
    <w:p w14:paraId="51AF4F6B" w14:textId="05FD1867" w:rsidR="00AC5F77" w:rsidRPr="00AE3FC6" w:rsidRDefault="00AC5F77" w:rsidP="00AC5F77">
      <w:pPr>
        <w:pStyle w:val="NoSpacing"/>
        <w:spacing w:line="276" w:lineRule="auto"/>
        <w:rPr>
          <w:rFonts w:ascii="Times New Roman" w:hAnsi="Times New Roman" w:cs="Times New Roman"/>
          <w:sz w:val="24"/>
          <w:szCs w:val="24"/>
        </w:rPr>
      </w:pPr>
      <w:r w:rsidRPr="00AC5F77">
        <w:rPr>
          <w:rFonts w:ascii="Times New Roman" w:hAnsi="Times New Roman" w:cs="Times New Roman"/>
          <w:i/>
          <w:sz w:val="24"/>
          <w:szCs w:val="24"/>
        </w:rPr>
        <w:t>CustomerType:</w:t>
      </w:r>
      <w:r w:rsidRPr="00AE3FC6">
        <w:rPr>
          <w:rFonts w:ascii="Times New Roman" w:hAnsi="Times New Roman" w:cs="Times New Roman"/>
          <w:sz w:val="24"/>
          <w:szCs w:val="24"/>
        </w:rPr>
        <w:t xml:space="preserve"> player profile </w:t>
      </w:r>
      <w:r>
        <w:rPr>
          <w:rFonts w:ascii="Times New Roman" w:hAnsi="Times New Roman" w:cs="Times New Roman"/>
          <w:sz w:val="24"/>
          <w:szCs w:val="24"/>
        </w:rPr>
        <w:t>(</w:t>
      </w:r>
      <w:r w:rsidRPr="00AE3FC6">
        <w:rPr>
          <w:rFonts w:ascii="Times New Roman" w:hAnsi="Times New Roman" w:cs="Times New Roman"/>
          <w:sz w:val="24"/>
          <w:szCs w:val="24"/>
        </w:rPr>
        <w:t>1=</w:t>
      </w:r>
      <w:r>
        <w:rPr>
          <w:rFonts w:ascii="Times New Roman" w:hAnsi="Times New Roman" w:cs="Times New Roman"/>
          <w:sz w:val="24"/>
          <w:szCs w:val="24"/>
        </w:rPr>
        <w:t xml:space="preserve"> </w:t>
      </w:r>
      <w:r w:rsidRPr="00AE3FC6">
        <w:rPr>
          <w:rFonts w:ascii="Times New Roman" w:hAnsi="Times New Roman" w:cs="Times New Roman"/>
          <w:sz w:val="24"/>
          <w:szCs w:val="24"/>
        </w:rPr>
        <w:t>walker,</w:t>
      </w:r>
      <w:r>
        <w:rPr>
          <w:rFonts w:ascii="Times New Roman" w:hAnsi="Times New Roman" w:cs="Times New Roman"/>
          <w:sz w:val="24"/>
          <w:szCs w:val="24"/>
        </w:rPr>
        <w:t xml:space="preserve"> </w:t>
      </w:r>
      <w:r w:rsidRPr="00AE3FC6">
        <w:rPr>
          <w:rFonts w:ascii="Times New Roman" w:hAnsi="Times New Roman" w:cs="Times New Roman"/>
          <w:sz w:val="24"/>
          <w:szCs w:val="24"/>
        </w:rPr>
        <w:t>2=</w:t>
      </w:r>
      <w:r w:rsidRPr="00AC5F7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miscellaneous</w:t>
      </w:r>
      <w:r w:rsidRPr="00AE3FC6">
        <w:rPr>
          <w:rFonts w:ascii="Times New Roman" w:hAnsi="Times New Roman" w:cs="Times New Roman"/>
          <w:sz w:val="24"/>
          <w:szCs w:val="24"/>
        </w:rPr>
        <w:t>,</w:t>
      </w:r>
      <w:r>
        <w:rPr>
          <w:rFonts w:ascii="Times New Roman" w:hAnsi="Times New Roman" w:cs="Times New Roman"/>
          <w:sz w:val="24"/>
          <w:szCs w:val="24"/>
        </w:rPr>
        <w:t xml:space="preserve"> </w:t>
      </w:r>
      <w:r w:rsidRPr="00AE3FC6">
        <w:rPr>
          <w:rFonts w:ascii="Times New Roman" w:hAnsi="Times New Roman" w:cs="Times New Roman"/>
          <w:sz w:val="24"/>
          <w:szCs w:val="24"/>
        </w:rPr>
        <w:t>3=</w:t>
      </w:r>
      <w:r>
        <w:rPr>
          <w:rFonts w:ascii="Times New Roman" w:hAnsi="Times New Roman" w:cs="Times New Roman"/>
          <w:sz w:val="24"/>
          <w:szCs w:val="24"/>
        </w:rPr>
        <w:t xml:space="preserve"> </w:t>
      </w:r>
      <w:r w:rsidRPr="00AE3FC6">
        <w:rPr>
          <w:rFonts w:ascii="Times New Roman" w:hAnsi="Times New Roman" w:cs="Times New Roman"/>
          <w:sz w:val="24"/>
          <w:szCs w:val="24"/>
        </w:rPr>
        <w:t>social raider,</w:t>
      </w:r>
      <w:r>
        <w:rPr>
          <w:rFonts w:ascii="Times New Roman" w:hAnsi="Times New Roman" w:cs="Times New Roman"/>
          <w:sz w:val="24"/>
          <w:szCs w:val="24"/>
        </w:rPr>
        <w:t xml:space="preserve"> </w:t>
      </w:r>
      <w:r w:rsidRPr="00AE3FC6">
        <w:rPr>
          <w:rFonts w:ascii="Times New Roman" w:hAnsi="Times New Roman" w:cs="Times New Roman"/>
          <w:sz w:val="24"/>
          <w:szCs w:val="24"/>
        </w:rPr>
        <w:t>4=catcher</w:t>
      </w:r>
      <w:r>
        <w:rPr>
          <w:rFonts w:ascii="Times New Roman" w:hAnsi="Times New Roman" w:cs="Times New Roman"/>
          <w:sz w:val="24"/>
          <w:szCs w:val="24"/>
        </w:rPr>
        <w:t>)</w:t>
      </w:r>
    </w:p>
    <w:p w14:paraId="4D86A226" w14:textId="007D0054" w:rsidR="00AC5F77" w:rsidRPr="00AE3FC6" w:rsidRDefault="00AC5F77" w:rsidP="00AC5F77">
      <w:pPr>
        <w:pStyle w:val="NoSpacing"/>
        <w:spacing w:line="276" w:lineRule="auto"/>
        <w:rPr>
          <w:rFonts w:ascii="Times New Roman" w:hAnsi="Times New Roman" w:cs="Times New Roman"/>
          <w:sz w:val="24"/>
          <w:szCs w:val="24"/>
        </w:rPr>
      </w:pPr>
      <w:r w:rsidRPr="00AC5F77">
        <w:rPr>
          <w:rFonts w:ascii="Times New Roman" w:hAnsi="Times New Roman" w:cs="Times New Roman"/>
          <w:i/>
          <w:sz w:val="24"/>
          <w:szCs w:val="24"/>
        </w:rPr>
        <w:t>RegistrationDate:</w:t>
      </w:r>
      <w:r w:rsidRPr="00AE3FC6">
        <w:rPr>
          <w:rFonts w:ascii="Times New Roman" w:hAnsi="Times New Roman" w:cs="Times New Roman"/>
          <w:sz w:val="24"/>
          <w:szCs w:val="24"/>
        </w:rPr>
        <w:t xml:space="preserve"> date when the </w:t>
      </w:r>
      <w:r w:rsidR="001B5852">
        <w:rPr>
          <w:rFonts w:ascii="Times New Roman" w:hAnsi="Times New Roman" w:cs="Times New Roman"/>
          <w:sz w:val="24"/>
          <w:szCs w:val="24"/>
        </w:rPr>
        <w:t>player</w:t>
      </w:r>
      <w:r w:rsidRPr="00AE3FC6">
        <w:rPr>
          <w:rFonts w:ascii="Times New Roman" w:hAnsi="Times New Roman" w:cs="Times New Roman"/>
          <w:sz w:val="24"/>
          <w:szCs w:val="24"/>
        </w:rPr>
        <w:t xml:space="preserve"> first registered </w:t>
      </w:r>
      <w:r>
        <w:rPr>
          <w:rFonts w:ascii="Times New Roman" w:hAnsi="Times New Roman" w:cs="Times New Roman"/>
          <w:sz w:val="24"/>
          <w:szCs w:val="24"/>
        </w:rPr>
        <w:t>to play</w:t>
      </w:r>
      <w:r w:rsidRPr="00AE3FC6">
        <w:rPr>
          <w:rFonts w:ascii="Times New Roman" w:hAnsi="Times New Roman" w:cs="Times New Roman"/>
          <w:sz w:val="24"/>
          <w:szCs w:val="24"/>
        </w:rPr>
        <w:t xml:space="preserve"> the game. </w:t>
      </w:r>
      <w:r w:rsidRPr="00AC5F77">
        <w:rPr>
          <w:rFonts w:ascii="Times New Roman" w:hAnsi="Times New Roman" w:cs="Times New Roman"/>
          <w:sz w:val="21"/>
          <w:szCs w:val="24"/>
        </w:rPr>
        <w:t>(Note that the game was launched in July 2016.)</w:t>
      </w:r>
    </w:p>
    <w:p w14:paraId="41076352" w14:textId="081E17C4" w:rsidR="00AC5F77" w:rsidRPr="00AE3FC6" w:rsidRDefault="00AC5F77" w:rsidP="00AC5F77">
      <w:pPr>
        <w:pStyle w:val="NoSpacing"/>
        <w:spacing w:line="276" w:lineRule="auto"/>
        <w:rPr>
          <w:rFonts w:ascii="Times New Roman" w:hAnsi="Times New Roman" w:cs="Times New Roman"/>
          <w:sz w:val="24"/>
          <w:szCs w:val="24"/>
        </w:rPr>
      </w:pPr>
      <w:r w:rsidRPr="00AC5F77">
        <w:rPr>
          <w:rFonts w:ascii="Times New Roman" w:hAnsi="Times New Roman" w:cs="Times New Roman"/>
          <w:i/>
          <w:sz w:val="24"/>
          <w:szCs w:val="24"/>
        </w:rPr>
        <w:t>Sex:</w:t>
      </w:r>
      <w:r w:rsidRPr="00AE3FC6">
        <w:rPr>
          <w:rFonts w:ascii="Times New Roman" w:hAnsi="Times New Roman" w:cs="Times New Roman"/>
          <w:sz w:val="24"/>
          <w:szCs w:val="24"/>
        </w:rPr>
        <w:t xml:space="preserve"> gender of the </w:t>
      </w:r>
      <w:r w:rsidR="001B5852">
        <w:rPr>
          <w:rFonts w:ascii="Times New Roman" w:hAnsi="Times New Roman" w:cs="Times New Roman"/>
          <w:sz w:val="24"/>
          <w:szCs w:val="24"/>
        </w:rPr>
        <w:t>player</w:t>
      </w:r>
      <w:r w:rsidR="00F74413">
        <w:rPr>
          <w:rFonts w:ascii="Times New Roman" w:hAnsi="Times New Roman" w:cs="Times New Roman"/>
          <w:sz w:val="24"/>
          <w:szCs w:val="24"/>
        </w:rPr>
        <w:t xml:space="preserve"> (</w:t>
      </w:r>
      <w:r w:rsidR="00F74413" w:rsidRPr="00F74413">
        <w:rPr>
          <w:rFonts w:ascii="Times New Roman" w:hAnsi="Times New Roman" w:cs="Times New Roman"/>
          <w:sz w:val="24"/>
          <w:szCs w:val="24"/>
        </w:rPr>
        <w:t>0 male</w:t>
      </w:r>
      <w:r w:rsidR="00F74413">
        <w:rPr>
          <w:rFonts w:ascii="Times New Roman" w:hAnsi="Times New Roman" w:cs="Times New Roman"/>
          <w:sz w:val="24"/>
          <w:szCs w:val="24"/>
        </w:rPr>
        <w:t>,</w:t>
      </w:r>
      <w:r w:rsidR="00F74413" w:rsidRPr="00F74413">
        <w:rPr>
          <w:rFonts w:ascii="Times New Roman" w:hAnsi="Times New Roman" w:cs="Times New Roman"/>
          <w:sz w:val="24"/>
          <w:szCs w:val="24"/>
        </w:rPr>
        <w:t xml:space="preserve"> 1 female</w:t>
      </w:r>
      <w:r w:rsidR="00F74413">
        <w:rPr>
          <w:rFonts w:ascii="Times New Roman" w:hAnsi="Times New Roman" w:cs="Times New Roman"/>
          <w:sz w:val="24"/>
          <w:szCs w:val="24"/>
        </w:rPr>
        <w:t>)</w:t>
      </w:r>
    </w:p>
    <w:p w14:paraId="537A209F" w14:textId="793EEF94" w:rsidR="00AC5F77" w:rsidRPr="00AE3FC6" w:rsidRDefault="00AC5F77" w:rsidP="00AC5F77">
      <w:pPr>
        <w:pStyle w:val="NoSpacing"/>
        <w:spacing w:line="276" w:lineRule="auto"/>
        <w:rPr>
          <w:rFonts w:ascii="Times New Roman" w:hAnsi="Times New Roman" w:cs="Times New Roman"/>
          <w:sz w:val="24"/>
          <w:szCs w:val="24"/>
        </w:rPr>
      </w:pPr>
      <w:r w:rsidRPr="00AC5F77">
        <w:rPr>
          <w:rFonts w:ascii="Times New Roman" w:hAnsi="Times New Roman" w:cs="Times New Roman"/>
          <w:i/>
          <w:sz w:val="24"/>
          <w:szCs w:val="24"/>
        </w:rPr>
        <w:t>Age:</w:t>
      </w:r>
      <w:r w:rsidRPr="00AE3FC6">
        <w:rPr>
          <w:rFonts w:ascii="Times New Roman" w:hAnsi="Times New Roman" w:cs="Times New Roman"/>
          <w:sz w:val="24"/>
          <w:szCs w:val="24"/>
        </w:rPr>
        <w:t xml:space="preserve"> age of the </w:t>
      </w:r>
      <w:r w:rsidR="001B5852">
        <w:rPr>
          <w:rFonts w:ascii="Times New Roman" w:hAnsi="Times New Roman" w:cs="Times New Roman"/>
          <w:sz w:val="24"/>
          <w:szCs w:val="24"/>
        </w:rPr>
        <w:t>player</w:t>
      </w:r>
    </w:p>
    <w:p w14:paraId="0F4259D1" w14:textId="2CB19BB7" w:rsidR="00AC5F77" w:rsidRPr="00AE3FC6" w:rsidRDefault="00AC5F77" w:rsidP="00AC5F77">
      <w:pPr>
        <w:pStyle w:val="NoSpacing"/>
        <w:spacing w:line="276" w:lineRule="auto"/>
        <w:rPr>
          <w:rFonts w:ascii="Times New Roman" w:hAnsi="Times New Roman" w:cs="Times New Roman"/>
          <w:sz w:val="24"/>
          <w:szCs w:val="24"/>
        </w:rPr>
      </w:pPr>
      <w:r w:rsidRPr="00AC5F77">
        <w:rPr>
          <w:rFonts w:ascii="Times New Roman" w:hAnsi="Times New Roman" w:cs="Times New Roman"/>
          <w:i/>
          <w:sz w:val="24"/>
          <w:szCs w:val="24"/>
        </w:rPr>
        <w:t>Fall</w:t>
      </w:r>
      <w:r>
        <w:rPr>
          <w:rFonts w:ascii="Times New Roman" w:hAnsi="Times New Roman" w:cs="Times New Roman"/>
          <w:i/>
          <w:sz w:val="24"/>
          <w:szCs w:val="24"/>
        </w:rPr>
        <w:t>bonus</w:t>
      </w:r>
      <w:r w:rsidRPr="00AC5F77">
        <w:rPr>
          <w:rFonts w:ascii="Times New Roman" w:hAnsi="Times New Roman" w:cs="Times New Roman"/>
          <w:i/>
          <w:sz w:val="24"/>
          <w:szCs w:val="24"/>
        </w:rPr>
        <w:t>:</w:t>
      </w:r>
      <w:r w:rsidRPr="00AE3FC6">
        <w:rPr>
          <w:rFonts w:ascii="Times New Roman" w:hAnsi="Times New Roman" w:cs="Times New Roman"/>
          <w:sz w:val="24"/>
          <w:szCs w:val="24"/>
        </w:rPr>
        <w:t xml:space="preserve"> </w:t>
      </w:r>
      <w:r w:rsidR="00B101F0">
        <w:rPr>
          <w:rFonts w:ascii="Times New Roman" w:hAnsi="Times New Roman" w:cs="Times New Roman"/>
          <w:sz w:val="24"/>
          <w:szCs w:val="24"/>
        </w:rPr>
        <w:t>d</w:t>
      </w:r>
      <w:r>
        <w:rPr>
          <w:rFonts w:ascii="Times New Roman" w:hAnsi="Times New Roman" w:cs="Times New Roman"/>
          <w:sz w:val="24"/>
          <w:szCs w:val="24"/>
        </w:rPr>
        <w:t>id</w:t>
      </w:r>
      <w:r w:rsidRPr="00AE3FC6">
        <w:rPr>
          <w:rFonts w:ascii="Times New Roman" w:hAnsi="Times New Roman" w:cs="Times New Roman"/>
          <w:sz w:val="24"/>
          <w:szCs w:val="24"/>
        </w:rPr>
        <w:t xml:space="preserve"> the </w:t>
      </w:r>
      <w:r w:rsidR="001B5852">
        <w:rPr>
          <w:rFonts w:ascii="Times New Roman" w:hAnsi="Times New Roman" w:cs="Times New Roman"/>
          <w:sz w:val="24"/>
          <w:szCs w:val="24"/>
        </w:rPr>
        <w:t>player</w:t>
      </w:r>
      <w:r w:rsidRPr="00AE3FC6">
        <w:rPr>
          <w:rFonts w:ascii="Times New Roman" w:hAnsi="Times New Roman" w:cs="Times New Roman"/>
          <w:sz w:val="24"/>
          <w:szCs w:val="24"/>
        </w:rPr>
        <w:t xml:space="preserve"> receive a promo code on 31/08/2018 </w:t>
      </w:r>
      <w:r>
        <w:rPr>
          <w:rFonts w:ascii="Times New Roman" w:hAnsi="Times New Roman" w:cs="Times New Roman"/>
          <w:sz w:val="24"/>
          <w:szCs w:val="24"/>
        </w:rPr>
        <w:t>or not? 0=no, 1=yes</w:t>
      </w:r>
    </w:p>
    <w:p w14:paraId="6AA4D0FA" w14:textId="2C5778E1" w:rsidR="00AC5F77" w:rsidRDefault="00AC5F77" w:rsidP="00AE3FC6">
      <w:pPr>
        <w:pStyle w:val="NoSpacing"/>
        <w:spacing w:line="276" w:lineRule="auto"/>
        <w:rPr>
          <w:rFonts w:ascii="Times New Roman" w:hAnsi="Times New Roman" w:cs="Times New Roman"/>
          <w:sz w:val="24"/>
          <w:szCs w:val="24"/>
        </w:rPr>
      </w:pPr>
      <w:r w:rsidRPr="00AC5F77">
        <w:rPr>
          <w:rFonts w:ascii="Times New Roman" w:hAnsi="Times New Roman" w:cs="Times New Roman"/>
          <w:i/>
          <w:sz w:val="24"/>
          <w:szCs w:val="24"/>
        </w:rPr>
        <w:t>Income:</w:t>
      </w:r>
      <w:r w:rsidRPr="00AE3FC6">
        <w:rPr>
          <w:rFonts w:ascii="Times New Roman" w:hAnsi="Times New Roman" w:cs="Times New Roman"/>
          <w:sz w:val="24"/>
          <w:szCs w:val="24"/>
        </w:rPr>
        <w:t xml:space="preserve"> estimated income level</w:t>
      </w:r>
      <w:r>
        <w:rPr>
          <w:rFonts w:ascii="Times New Roman" w:hAnsi="Times New Roman" w:cs="Times New Roman"/>
          <w:sz w:val="24"/>
          <w:szCs w:val="24"/>
        </w:rPr>
        <w:t xml:space="preserve"> </w:t>
      </w:r>
      <w:r w:rsidRPr="00AE3FC6">
        <w:rPr>
          <w:rFonts w:ascii="Times New Roman" w:hAnsi="Times New Roman" w:cs="Times New Roman"/>
          <w:sz w:val="24"/>
          <w:szCs w:val="24"/>
        </w:rPr>
        <w:t xml:space="preserve">(1=low,2=medium,3=high) of the </w:t>
      </w:r>
      <w:r w:rsidR="001B5852">
        <w:rPr>
          <w:rFonts w:ascii="Times New Roman" w:hAnsi="Times New Roman" w:cs="Times New Roman"/>
          <w:sz w:val="24"/>
          <w:szCs w:val="24"/>
        </w:rPr>
        <w:t>player</w:t>
      </w:r>
      <w:r w:rsidRPr="00AE3FC6">
        <w:rPr>
          <w:rFonts w:ascii="Times New Roman" w:hAnsi="Times New Roman" w:cs="Times New Roman"/>
          <w:sz w:val="24"/>
          <w:szCs w:val="24"/>
        </w:rPr>
        <w:t xml:space="preserve"> in maximum spendable € per month</w:t>
      </w:r>
    </w:p>
    <w:p w14:paraId="2728A913" w14:textId="2C827880" w:rsidR="008E1F15" w:rsidRPr="008E1F15" w:rsidRDefault="008E1F15" w:rsidP="008E1F15">
      <w:pPr>
        <w:pStyle w:val="NoSpacing"/>
        <w:numPr>
          <w:ilvl w:val="0"/>
          <w:numId w:val="9"/>
        </w:numPr>
        <w:spacing w:line="276" w:lineRule="auto"/>
        <w:rPr>
          <w:rFonts w:ascii="Times New Roman" w:hAnsi="Times New Roman" w:cs="Times New Roman"/>
          <w:b/>
          <w:sz w:val="24"/>
          <w:szCs w:val="24"/>
        </w:rPr>
      </w:pPr>
      <w:r w:rsidRPr="008E1F15">
        <w:rPr>
          <w:rFonts w:ascii="Times New Roman" w:hAnsi="Times New Roman" w:cs="Times New Roman"/>
          <w:b/>
          <w:sz w:val="24"/>
          <w:szCs w:val="24"/>
        </w:rPr>
        <w:t xml:space="preserve">Summerfintrx: contains all microtransactions </w:t>
      </w:r>
      <w:r>
        <w:rPr>
          <w:rFonts w:ascii="Times New Roman" w:hAnsi="Times New Roman" w:cs="Times New Roman"/>
          <w:b/>
          <w:sz w:val="24"/>
          <w:szCs w:val="24"/>
        </w:rPr>
        <w:t>at the individual customer level</w:t>
      </w:r>
      <w:r w:rsidRPr="008E1F15">
        <w:rPr>
          <w:rFonts w:ascii="Times New Roman" w:hAnsi="Times New Roman" w:cs="Times New Roman"/>
          <w:b/>
          <w:sz w:val="24"/>
          <w:szCs w:val="24"/>
        </w:rPr>
        <w:t xml:space="preserve"> </w:t>
      </w:r>
      <w:r>
        <w:rPr>
          <w:rFonts w:ascii="Times New Roman" w:hAnsi="Times New Roman" w:cs="Times New Roman"/>
          <w:b/>
          <w:sz w:val="24"/>
          <w:szCs w:val="24"/>
        </w:rPr>
        <w:t>(</w:t>
      </w:r>
      <w:r w:rsidRPr="008E1F15">
        <w:rPr>
          <w:rFonts w:ascii="Times New Roman" w:hAnsi="Times New Roman" w:cs="Times New Roman"/>
          <w:b/>
          <w:sz w:val="24"/>
          <w:szCs w:val="24"/>
        </w:rPr>
        <w:t xml:space="preserve">period 01-05-2018 </w:t>
      </w:r>
      <w:r>
        <w:rPr>
          <w:rFonts w:ascii="Times New Roman" w:hAnsi="Times New Roman" w:cs="Times New Roman"/>
          <w:b/>
          <w:sz w:val="24"/>
          <w:szCs w:val="24"/>
        </w:rPr>
        <w:t>to</w:t>
      </w:r>
      <w:r w:rsidRPr="008E1F15">
        <w:rPr>
          <w:rFonts w:ascii="Times New Roman" w:hAnsi="Times New Roman" w:cs="Times New Roman"/>
          <w:b/>
          <w:sz w:val="24"/>
          <w:szCs w:val="24"/>
        </w:rPr>
        <w:t xml:space="preserve"> 31-08-2018</w:t>
      </w:r>
      <w:r>
        <w:rPr>
          <w:rFonts w:ascii="Times New Roman" w:hAnsi="Times New Roman" w:cs="Times New Roman"/>
          <w:b/>
          <w:sz w:val="24"/>
          <w:szCs w:val="24"/>
        </w:rPr>
        <w:t>)</w:t>
      </w:r>
    </w:p>
    <w:p w14:paraId="5DEAFD37" w14:textId="4E60752B" w:rsidR="008E1F15" w:rsidRPr="00AE3FC6" w:rsidRDefault="008E1F15" w:rsidP="008E1F15">
      <w:pPr>
        <w:pStyle w:val="NoSpacing"/>
        <w:spacing w:line="276" w:lineRule="auto"/>
        <w:rPr>
          <w:rFonts w:ascii="Times New Roman" w:hAnsi="Times New Roman" w:cs="Times New Roman"/>
          <w:sz w:val="24"/>
          <w:szCs w:val="24"/>
        </w:rPr>
      </w:pPr>
      <w:r>
        <w:rPr>
          <w:rFonts w:ascii="Times New Roman" w:hAnsi="Times New Roman" w:cs="Times New Roman"/>
          <w:i/>
          <w:sz w:val="24"/>
          <w:szCs w:val="24"/>
        </w:rPr>
        <w:t>Trans</w:t>
      </w:r>
      <w:r w:rsidRPr="008E1F15">
        <w:rPr>
          <w:rFonts w:ascii="Times New Roman" w:hAnsi="Times New Roman" w:cs="Times New Roman"/>
          <w:i/>
          <w:sz w:val="24"/>
          <w:szCs w:val="24"/>
        </w:rPr>
        <w:t>ID:</w:t>
      </w:r>
      <w:r w:rsidRPr="00AE3FC6">
        <w:rPr>
          <w:rFonts w:ascii="Times New Roman" w:hAnsi="Times New Roman" w:cs="Times New Roman"/>
          <w:sz w:val="24"/>
          <w:szCs w:val="24"/>
        </w:rPr>
        <w:t xml:space="preserve"> unique code per microtransaction</w:t>
      </w:r>
    </w:p>
    <w:p w14:paraId="1B01137B" w14:textId="55097B6A" w:rsidR="008E1F15" w:rsidRPr="00AE3FC6" w:rsidRDefault="008E1F15" w:rsidP="008E1F15">
      <w:pPr>
        <w:pStyle w:val="NoSpacing"/>
        <w:spacing w:line="276" w:lineRule="auto"/>
        <w:rPr>
          <w:rFonts w:ascii="Times New Roman" w:hAnsi="Times New Roman" w:cs="Times New Roman"/>
          <w:sz w:val="24"/>
          <w:szCs w:val="24"/>
        </w:rPr>
      </w:pPr>
      <w:r w:rsidRPr="008E1F15">
        <w:rPr>
          <w:rFonts w:ascii="Times New Roman" w:hAnsi="Times New Roman" w:cs="Times New Roman"/>
          <w:i/>
          <w:sz w:val="24"/>
          <w:szCs w:val="24"/>
        </w:rPr>
        <w:t>Date:</w:t>
      </w:r>
      <w:r w:rsidRPr="00AE3FC6">
        <w:rPr>
          <w:rFonts w:ascii="Times New Roman" w:hAnsi="Times New Roman" w:cs="Times New Roman"/>
          <w:sz w:val="24"/>
          <w:szCs w:val="24"/>
        </w:rPr>
        <w:t xml:space="preserve"> date at which the micro transaction occurred</w:t>
      </w:r>
    </w:p>
    <w:p w14:paraId="135509C3" w14:textId="3015213A" w:rsidR="008E1F15" w:rsidRPr="00AE3FC6" w:rsidRDefault="008E1F15" w:rsidP="008E1F15">
      <w:pPr>
        <w:pStyle w:val="NoSpacing"/>
        <w:spacing w:line="276" w:lineRule="auto"/>
        <w:rPr>
          <w:rFonts w:ascii="Times New Roman" w:hAnsi="Times New Roman" w:cs="Times New Roman"/>
          <w:sz w:val="24"/>
          <w:szCs w:val="24"/>
        </w:rPr>
      </w:pPr>
      <w:r w:rsidRPr="008E1F15">
        <w:rPr>
          <w:rFonts w:ascii="Times New Roman" w:hAnsi="Times New Roman" w:cs="Times New Roman"/>
          <w:i/>
          <w:sz w:val="24"/>
          <w:szCs w:val="24"/>
        </w:rPr>
        <w:t>CustomerID:</w:t>
      </w:r>
      <w:r w:rsidRPr="00AE3FC6">
        <w:rPr>
          <w:rFonts w:ascii="Times New Roman" w:hAnsi="Times New Roman" w:cs="Times New Roman"/>
          <w:sz w:val="24"/>
          <w:szCs w:val="24"/>
        </w:rPr>
        <w:t xml:space="preserve"> unique number to identify a </w:t>
      </w:r>
      <w:r w:rsidR="001B5852">
        <w:rPr>
          <w:rFonts w:ascii="Times New Roman" w:hAnsi="Times New Roman" w:cs="Times New Roman"/>
          <w:sz w:val="24"/>
          <w:szCs w:val="24"/>
        </w:rPr>
        <w:t>player</w:t>
      </w:r>
    </w:p>
    <w:p w14:paraId="40643A88" w14:textId="28DA3B9A" w:rsidR="008E1F15" w:rsidRPr="00AE3FC6" w:rsidRDefault="008E1F15" w:rsidP="008E1F15">
      <w:pPr>
        <w:pStyle w:val="NoSpacing"/>
        <w:spacing w:line="276" w:lineRule="auto"/>
        <w:rPr>
          <w:rFonts w:ascii="Times New Roman" w:hAnsi="Times New Roman" w:cs="Times New Roman"/>
          <w:sz w:val="24"/>
          <w:szCs w:val="24"/>
        </w:rPr>
      </w:pPr>
      <w:r w:rsidRPr="00566C11">
        <w:rPr>
          <w:rFonts w:ascii="Times New Roman" w:hAnsi="Times New Roman" w:cs="Times New Roman"/>
          <w:i/>
          <w:sz w:val="24"/>
          <w:szCs w:val="24"/>
        </w:rPr>
        <w:lastRenderedPageBreak/>
        <w:t>ProductID:</w:t>
      </w:r>
      <w:r w:rsidRPr="00AE3FC6">
        <w:rPr>
          <w:rFonts w:ascii="Times New Roman" w:hAnsi="Times New Roman" w:cs="Times New Roman"/>
          <w:sz w:val="24"/>
          <w:szCs w:val="24"/>
        </w:rPr>
        <w:t xml:space="preserve"> code correspond</w:t>
      </w:r>
      <w:r w:rsidR="00566C11">
        <w:rPr>
          <w:rFonts w:ascii="Times New Roman" w:hAnsi="Times New Roman" w:cs="Times New Roman"/>
          <w:sz w:val="24"/>
          <w:szCs w:val="24"/>
        </w:rPr>
        <w:t>ing</w:t>
      </w:r>
      <w:r w:rsidRPr="00AE3FC6">
        <w:rPr>
          <w:rFonts w:ascii="Times New Roman" w:hAnsi="Times New Roman" w:cs="Times New Roman"/>
          <w:sz w:val="24"/>
          <w:szCs w:val="24"/>
        </w:rPr>
        <w:t xml:space="preserve"> to a </w:t>
      </w:r>
      <w:r w:rsidR="00566C11">
        <w:rPr>
          <w:rFonts w:ascii="Times New Roman" w:hAnsi="Times New Roman" w:cs="Times New Roman"/>
          <w:sz w:val="24"/>
          <w:szCs w:val="24"/>
        </w:rPr>
        <w:t>financial</w:t>
      </w:r>
      <w:r w:rsidRPr="00AE3FC6">
        <w:rPr>
          <w:rFonts w:ascii="Times New Roman" w:hAnsi="Times New Roman" w:cs="Times New Roman"/>
          <w:sz w:val="24"/>
          <w:szCs w:val="24"/>
        </w:rPr>
        <w:t xml:space="preserve"> value</w:t>
      </w:r>
      <w:r w:rsidR="00566C11">
        <w:rPr>
          <w:rFonts w:ascii="Times New Roman" w:hAnsi="Times New Roman" w:cs="Times New Roman"/>
          <w:sz w:val="24"/>
          <w:szCs w:val="24"/>
        </w:rPr>
        <w:t xml:space="preserve"> matching the </w:t>
      </w:r>
      <w:r w:rsidR="004819F7">
        <w:rPr>
          <w:rFonts w:ascii="Times New Roman" w:hAnsi="Times New Roman" w:cs="Times New Roman"/>
          <w:sz w:val="24"/>
          <w:szCs w:val="24"/>
        </w:rPr>
        <w:t>transaction</w:t>
      </w:r>
      <w:r w:rsidR="00566C11" w:rsidRPr="000B54A6">
        <w:rPr>
          <w:rStyle w:val="FootnoteReference"/>
          <w:rFonts w:ascii="Times New Roman" w:hAnsi="Times New Roman" w:cs="Times New Roman"/>
          <w:b/>
          <w:sz w:val="24"/>
          <w:szCs w:val="24"/>
        </w:rPr>
        <w:footnoteReference w:id="2"/>
      </w:r>
      <w:r w:rsidR="000B54A6">
        <w:rPr>
          <w:rFonts w:ascii="Times New Roman" w:hAnsi="Times New Roman" w:cs="Times New Roman"/>
          <w:sz w:val="24"/>
          <w:szCs w:val="24"/>
        </w:rPr>
        <w:t xml:space="preserve"> (</w:t>
      </w:r>
      <w:r w:rsidR="000B54A6" w:rsidRPr="00AE3FC6">
        <w:rPr>
          <w:rFonts w:ascii="Times New Roman" w:hAnsi="Times New Roman" w:cs="Times New Roman"/>
          <w:sz w:val="24"/>
          <w:szCs w:val="24"/>
        </w:rPr>
        <w:t>1= 2.99€, 2=4.99€, 3=9.99€, 4=25€, 5=99€</w:t>
      </w:r>
      <w:r w:rsidR="000B54A6">
        <w:rPr>
          <w:rFonts w:ascii="Times New Roman" w:hAnsi="Times New Roman" w:cs="Times New Roman"/>
          <w:sz w:val="24"/>
          <w:szCs w:val="24"/>
        </w:rPr>
        <w:t>)</w:t>
      </w:r>
    </w:p>
    <w:p w14:paraId="73DEA584" w14:textId="77777777" w:rsidR="008E1F15" w:rsidRDefault="008E1F15" w:rsidP="00AE3FC6">
      <w:pPr>
        <w:pStyle w:val="NoSpacing"/>
        <w:spacing w:line="276" w:lineRule="auto"/>
        <w:rPr>
          <w:rFonts w:ascii="Times New Roman" w:hAnsi="Times New Roman" w:cs="Times New Roman"/>
          <w:color w:val="000000" w:themeColor="text1"/>
          <w:sz w:val="24"/>
          <w:szCs w:val="24"/>
        </w:rPr>
      </w:pPr>
    </w:p>
    <w:p w14:paraId="63CAE5D9" w14:textId="247B629A" w:rsidR="000B54A6" w:rsidRPr="000B54A6" w:rsidRDefault="000B54A6" w:rsidP="000B54A6">
      <w:pPr>
        <w:pStyle w:val="NoSpacing"/>
        <w:numPr>
          <w:ilvl w:val="0"/>
          <w:numId w:val="9"/>
        </w:numPr>
        <w:spacing w:line="276" w:lineRule="auto"/>
        <w:rPr>
          <w:rFonts w:ascii="Times New Roman" w:hAnsi="Times New Roman" w:cs="Times New Roman"/>
          <w:b/>
          <w:sz w:val="24"/>
          <w:szCs w:val="24"/>
        </w:rPr>
      </w:pPr>
      <w:r w:rsidRPr="000B54A6">
        <w:rPr>
          <w:rFonts w:ascii="Times New Roman" w:hAnsi="Times New Roman" w:cs="Times New Roman"/>
          <w:b/>
          <w:sz w:val="24"/>
          <w:szCs w:val="24"/>
        </w:rPr>
        <w:t xml:space="preserve">SummersessTRX: play sessions </w:t>
      </w:r>
      <w:r>
        <w:rPr>
          <w:rFonts w:ascii="Times New Roman" w:hAnsi="Times New Roman" w:cs="Times New Roman"/>
          <w:b/>
          <w:sz w:val="24"/>
          <w:szCs w:val="24"/>
        </w:rPr>
        <w:t>at the individual</w:t>
      </w:r>
      <w:r w:rsidRPr="000B54A6">
        <w:rPr>
          <w:rFonts w:ascii="Times New Roman" w:hAnsi="Times New Roman" w:cs="Times New Roman"/>
          <w:b/>
          <w:sz w:val="24"/>
          <w:szCs w:val="24"/>
        </w:rPr>
        <w:t xml:space="preserve"> customer </w:t>
      </w:r>
      <w:r>
        <w:rPr>
          <w:rFonts w:ascii="Times New Roman" w:hAnsi="Times New Roman" w:cs="Times New Roman"/>
          <w:b/>
          <w:sz w:val="24"/>
          <w:szCs w:val="24"/>
        </w:rPr>
        <w:t>level (</w:t>
      </w:r>
      <w:r w:rsidRPr="000B54A6">
        <w:rPr>
          <w:rFonts w:ascii="Times New Roman" w:hAnsi="Times New Roman" w:cs="Times New Roman"/>
          <w:b/>
          <w:sz w:val="24"/>
          <w:szCs w:val="24"/>
        </w:rPr>
        <w:t xml:space="preserve">period 01-05-2018 </w:t>
      </w:r>
      <w:r>
        <w:rPr>
          <w:rFonts w:ascii="Times New Roman" w:hAnsi="Times New Roman" w:cs="Times New Roman"/>
          <w:b/>
          <w:sz w:val="24"/>
          <w:szCs w:val="24"/>
        </w:rPr>
        <w:t>to</w:t>
      </w:r>
      <w:r w:rsidRPr="000B54A6">
        <w:rPr>
          <w:rFonts w:ascii="Times New Roman" w:hAnsi="Times New Roman" w:cs="Times New Roman"/>
          <w:b/>
          <w:sz w:val="24"/>
          <w:szCs w:val="24"/>
        </w:rPr>
        <w:t xml:space="preserve"> 31-08-2018</w:t>
      </w:r>
      <w:r>
        <w:rPr>
          <w:rFonts w:ascii="Times New Roman" w:hAnsi="Times New Roman" w:cs="Times New Roman"/>
          <w:b/>
          <w:sz w:val="24"/>
          <w:szCs w:val="24"/>
        </w:rPr>
        <w:t>)</w:t>
      </w:r>
    </w:p>
    <w:p w14:paraId="79E092F7" w14:textId="31FF169B" w:rsidR="000B54A6" w:rsidRPr="00AE3FC6" w:rsidRDefault="001B5852" w:rsidP="000B54A6">
      <w:pPr>
        <w:pStyle w:val="NoSpacing"/>
        <w:spacing w:line="276" w:lineRule="auto"/>
        <w:rPr>
          <w:rFonts w:ascii="Times New Roman" w:hAnsi="Times New Roman" w:cs="Times New Roman"/>
          <w:sz w:val="24"/>
          <w:szCs w:val="24"/>
        </w:rPr>
      </w:pPr>
      <w:r w:rsidRPr="001B5852">
        <w:rPr>
          <w:rFonts w:ascii="Times New Roman" w:hAnsi="Times New Roman" w:cs="Times New Roman"/>
          <w:i/>
          <w:sz w:val="24"/>
          <w:szCs w:val="24"/>
        </w:rPr>
        <w:t>Play</w:t>
      </w:r>
      <w:r w:rsidR="000B54A6" w:rsidRPr="001B5852">
        <w:rPr>
          <w:rFonts w:ascii="Times New Roman" w:hAnsi="Times New Roman" w:cs="Times New Roman"/>
          <w:i/>
          <w:sz w:val="24"/>
          <w:szCs w:val="24"/>
        </w:rPr>
        <w:t>ID:</w:t>
      </w:r>
      <w:r w:rsidR="000B54A6" w:rsidRPr="00AE3FC6">
        <w:rPr>
          <w:rFonts w:ascii="Times New Roman" w:hAnsi="Times New Roman" w:cs="Times New Roman"/>
          <w:sz w:val="24"/>
          <w:szCs w:val="24"/>
        </w:rPr>
        <w:t xml:space="preserve"> unique code per play session</w:t>
      </w:r>
    </w:p>
    <w:p w14:paraId="37730577" w14:textId="494FF24B" w:rsidR="000B54A6" w:rsidRPr="00AE3FC6" w:rsidRDefault="000B54A6" w:rsidP="000B54A6">
      <w:pPr>
        <w:pStyle w:val="NoSpacing"/>
        <w:spacing w:line="276" w:lineRule="auto"/>
        <w:rPr>
          <w:rFonts w:ascii="Times New Roman" w:hAnsi="Times New Roman" w:cs="Times New Roman"/>
          <w:sz w:val="24"/>
          <w:szCs w:val="24"/>
        </w:rPr>
      </w:pPr>
      <w:r w:rsidRPr="001B5852">
        <w:rPr>
          <w:rFonts w:ascii="Times New Roman" w:hAnsi="Times New Roman" w:cs="Times New Roman"/>
          <w:i/>
          <w:sz w:val="24"/>
          <w:szCs w:val="24"/>
        </w:rPr>
        <w:t>Date</w:t>
      </w:r>
      <w:r w:rsidRPr="00AE3FC6">
        <w:rPr>
          <w:rFonts w:ascii="Times New Roman" w:hAnsi="Times New Roman" w:cs="Times New Roman"/>
          <w:sz w:val="24"/>
          <w:szCs w:val="24"/>
        </w:rPr>
        <w:t xml:space="preserve">: date at which </w:t>
      </w:r>
      <w:r w:rsidR="001B5852">
        <w:rPr>
          <w:rFonts w:ascii="Times New Roman" w:hAnsi="Times New Roman" w:cs="Times New Roman"/>
          <w:sz w:val="24"/>
          <w:szCs w:val="24"/>
        </w:rPr>
        <w:t>a play</w:t>
      </w:r>
      <w:r w:rsidRPr="00AE3FC6">
        <w:rPr>
          <w:rFonts w:ascii="Times New Roman" w:hAnsi="Times New Roman" w:cs="Times New Roman"/>
          <w:sz w:val="24"/>
          <w:szCs w:val="24"/>
        </w:rPr>
        <w:t xml:space="preserve"> session started</w:t>
      </w:r>
    </w:p>
    <w:p w14:paraId="52A58A42" w14:textId="1F462DB6" w:rsidR="000B54A6" w:rsidRPr="00AE3FC6" w:rsidRDefault="000B54A6" w:rsidP="000B54A6">
      <w:pPr>
        <w:pStyle w:val="NoSpacing"/>
        <w:spacing w:line="276" w:lineRule="auto"/>
        <w:rPr>
          <w:rFonts w:ascii="Times New Roman" w:hAnsi="Times New Roman" w:cs="Times New Roman"/>
          <w:sz w:val="24"/>
          <w:szCs w:val="24"/>
        </w:rPr>
      </w:pPr>
      <w:r w:rsidRPr="001B5852">
        <w:rPr>
          <w:rFonts w:ascii="Times New Roman" w:hAnsi="Times New Roman" w:cs="Times New Roman"/>
          <w:i/>
          <w:sz w:val="24"/>
          <w:szCs w:val="24"/>
        </w:rPr>
        <w:t>CustomerID</w:t>
      </w:r>
      <w:r w:rsidRPr="00AE3FC6">
        <w:rPr>
          <w:rFonts w:ascii="Times New Roman" w:hAnsi="Times New Roman" w:cs="Times New Roman"/>
          <w:sz w:val="24"/>
          <w:szCs w:val="24"/>
        </w:rPr>
        <w:t xml:space="preserve">: </w:t>
      </w:r>
      <w:r w:rsidR="001B5852" w:rsidRPr="00AE3FC6">
        <w:rPr>
          <w:rFonts w:ascii="Times New Roman" w:hAnsi="Times New Roman" w:cs="Times New Roman"/>
          <w:sz w:val="24"/>
          <w:szCs w:val="24"/>
        </w:rPr>
        <w:t xml:space="preserve">unique number to identify a </w:t>
      </w:r>
      <w:r w:rsidR="001B5852">
        <w:rPr>
          <w:rFonts w:ascii="Times New Roman" w:hAnsi="Times New Roman" w:cs="Times New Roman"/>
          <w:sz w:val="24"/>
          <w:szCs w:val="24"/>
        </w:rPr>
        <w:t>player</w:t>
      </w:r>
    </w:p>
    <w:p w14:paraId="33B5F2A0" w14:textId="65BEEB2F" w:rsidR="000B54A6" w:rsidRPr="00AE3FC6" w:rsidRDefault="000B54A6" w:rsidP="000B54A6">
      <w:pPr>
        <w:pStyle w:val="NoSpacing"/>
        <w:spacing w:line="276" w:lineRule="auto"/>
        <w:rPr>
          <w:rFonts w:ascii="Times New Roman" w:hAnsi="Times New Roman" w:cs="Times New Roman"/>
          <w:sz w:val="24"/>
          <w:szCs w:val="24"/>
        </w:rPr>
      </w:pPr>
      <w:r w:rsidRPr="001B5852">
        <w:rPr>
          <w:rFonts w:ascii="Times New Roman" w:hAnsi="Times New Roman" w:cs="Times New Roman"/>
          <w:i/>
          <w:sz w:val="24"/>
          <w:szCs w:val="24"/>
        </w:rPr>
        <w:t>Experience</w:t>
      </w:r>
      <w:r w:rsidRPr="00AE3FC6">
        <w:rPr>
          <w:rFonts w:ascii="Times New Roman" w:hAnsi="Times New Roman" w:cs="Times New Roman"/>
          <w:sz w:val="24"/>
          <w:szCs w:val="24"/>
        </w:rPr>
        <w:t xml:space="preserve">: amount of experience points the </w:t>
      </w:r>
      <w:r w:rsidR="001B5852">
        <w:rPr>
          <w:rFonts w:ascii="Times New Roman" w:hAnsi="Times New Roman" w:cs="Times New Roman"/>
          <w:sz w:val="24"/>
          <w:szCs w:val="24"/>
        </w:rPr>
        <w:t>player</w:t>
      </w:r>
      <w:r w:rsidRPr="00AE3FC6">
        <w:rPr>
          <w:rFonts w:ascii="Times New Roman" w:hAnsi="Times New Roman" w:cs="Times New Roman"/>
          <w:sz w:val="24"/>
          <w:szCs w:val="24"/>
        </w:rPr>
        <w:t xml:space="preserve"> collected during the session</w:t>
      </w:r>
    </w:p>
    <w:p w14:paraId="6629A623" w14:textId="2FD780AE" w:rsidR="000B54A6" w:rsidRPr="00AE3FC6" w:rsidRDefault="000B54A6" w:rsidP="000B54A6">
      <w:pPr>
        <w:pStyle w:val="NoSpacing"/>
        <w:spacing w:line="276" w:lineRule="auto"/>
        <w:rPr>
          <w:rFonts w:ascii="Times New Roman" w:hAnsi="Times New Roman" w:cs="Times New Roman"/>
          <w:sz w:val="24"/>
          <w:szCs w:val="24"/>
        </w:rPr>
      </w:pPr>
      <w:r w:rsidRPr="001B5852">
        <w:rPr>
          <w:rFonts w:ascii="Times New Roman" w:hAnsi="Times New Roman" w:cs="Times New Roman"/>
          <w:i/>
          <w:sz w:val="24"/>
          <w:szCs w:val="24"/>
        </w:rPr>
        <w:t>Pok</w:t>
      </w:r>
      <w:r w:rsidR="00A47114">
        <w:rPr>
          <w:rFonts w:ascii="Times New Roman" w:hAnsi="Times New Roman" w:cs="Times New Roman"/>
          <w:i/>
          <w:sz w:val="24"/>
          <w:szCs w:val="24"/>
        </w:rPr>
        <w:t>é</w:t>
      </w:r>
      <w:r w:rsidRPr="001B5852">
        <w:rPr>
          <w:rFonts w:ascii="Times New Roman" w:hAnsi="Times New Roman" w:cs="Times New Roman"/>
          <w:i/>
          <w:sz w:val="24"/>
          <w:szCs w:val="24"/>
        </w:rPr>
        <w:t>stops</w:t>
      </w:r>
      <w:r w:rsidRPr="00AE3FC6">
        <w:rPr>
          <w:rFonts w:ascii="Times New Roman" w:hAnsi="Times New Roman" w:cs="Times New Roman"/>
          <w:sz w:val="24"/>
          <w:szCs w:val="24"/>
        </w:rPr>
        <w:t xml:space="preserve">: amount of </w:t>
      </w:r>
      <w:r w:rsidR="00A47114">
        <w:rPr>
          <w:rFonts w:ascii="Times New Roman" w:hAnsi="Times New Roman" w:cs="Times New Roman"/>
          <w:sz w:val="24"/>
          <w:szCs w:val="24"/>
        </w:rPr>
        <w:t>P</w:t>
      </w:r>
      <w:r w:rsidRPr="00AE3FC6">
        <w:rPr>
          <w:rFonts w:ascii="Times New Roman" w:hAnsi="Times New Roman" w:cs="Times New Roman"/>
          <w:sz w:val="24"/>
          <w:szCs w:val="24"/>
        </w:rPr>
        <w:t>ok</w:t>
      </w:r>
      <w:r w:rsidR="00A47114">
        <w:rPr>
          <w:rFonts w:ascii="Times New Roman" w:hAnsi="Times New Roman" w:cs="Times New Roman"/>
          <w:sz w:val="24"/>
          <w:szCs w:val="24"/>
        </w:rPr>
        <w:t>é</w:t>
      </w:r>
      <w:r w:rsidRPr="00AE3FC6">
        <w:rPr>
          <w:rFonts w:ascii="Times New Roman" w:hAnsi="Times New Roman" w:cs="Times New Roman"/>
          <w:sz w:val="24"/>
          <w:szCs w:val="24"/>
        </w:rPr>
        <w:t xml:space="preserve">stops the </w:t>
      </w:r>
      <w:r w:rsidR="001B5852">
        <w:rPr>
          <w:rFonts w:ascii="Times New Roman" w:hAnsi="Times New Roman" w:cs="Times New Roman"/>
          <w:sz w:val="24"/>
          <w:szCs w:val="24"/>
        </w:rPr>
        <w:t>player</w:t>
      </w:r>
      <w:r w:rsidRPr="00AE3FC6">
        <w:rPr>
          <w:rFonts w:ascii="Times New Roman" w:hAnsi="Times New Roman" w:cs="Times New Roman"/>
          <w:sz w:val="24"/>
          <w:szCs w:val="24"/>
        </w:rPr>
        <w:t xml:space="preserve"> spinned during the session</w:t>
      </w:r>
    </w:p>
    <w:p w14:paraId="66D76787" w14:textId="6BB378B8" w:rsidR="000B54A6" w:rsidRPr="00AE3FC6" w:rsidRDefault="000B54A6" w:rsidP="000B54A6">
      <w:pPr>
        <w:pStyle w:val="NoSpacing"/>
        <w:spacing w:line="276" w:lineRule="auto"/>
        <w:rPr>
          <w:rFonts w:ascii="Times New Roman" w:hAnsi="Times New Roman" w:cs="Times New Roman"/>
          <w:sz w:val="24"/>
          <w:szCs w:val="24"/>
        </w:rPr>
      </w:pPr>
      <w:r w:rsidRPr="001B5852">
        <w:rPr>
          <w:rFonts w:ascii="Times New Roman" w:hAnsi="Times New Roman" w:cs="Times New Roman"/>
          <w:i/>
          <w:sz w:val="24"/>
          <w:szCs w:val="24"/>
        </w:rPr>
        <w:t>Gyms</w:t>
      </w:r>
      <w:r w:rsidRPr="00AE3FC6">
        <w:rPr>
          <w:rFonts w:ascii="Times New Roman" w:hAnsi="Times New Roman" w:cs="Times New Roman"/>
          <w:sz w:val="24"/>
          <w:szCs w:val="24"/>
        </w:rPr>
        <w:t xml:space="preserve">: amount of gyms the </w:t>
      </w:r>
      <w:r w:rsidR="001B5852">
        <w:rPr>
          <w:rFonts w:ascii="Times New Roman" w:hAnsi="Times New Roman" w:cs="Times New Roman"/>
          <w:sz w:val="24"/>
          <w:szCs w:val="24"/>
        </w:rPr>
        <w:t>player</w:t>
      </w:r>
      <w:r w:rsidRPr="00AE3FC6">
        <w:rPr>
          <w:rFonts w:ascii="Times New Roman" w:hAnsi="Times New Roman" w:cs="Times New Roman"/>
          <w:sz w:val="24"/>
          <w:szCs w:val="24"/>
        </w:rPr>
        <w:t xml:space="preserve"> interacted with during the session</w:t>
      </w:r>
    </w:p>
    <w:p w14:paraId="70AB8593" w14:textId="401F1B25" w:rsidR="000B54A6" w:rsidRPr="00AE3FC6" w:rsidRDefault="000B54A6" w:rsidP="000B54A6">
      <w:pPr>
        <w:pStyle w:val="NoSpacing"/>
        <w:spacing w:line="276" w:lineRule="auto"/>
        <w:rPr>
          <w:rFonts w:ascii="Times New Roman" w:hAnsi="Times New Roman" w:cs="Times New Roman"/>
          <w:sz w:val="24"/>
          <w:szCs w:val="24"/>
        </w:rPr>
      </w:pPr>
      <w:r w:rsidRPr="001B5852">
        <w:rPr>
          <w:rFonts w:ascii="Times New Roman" w:hAnsi="Times New Roman" w:cs="Times New Roman"/>
          <w:i/>
          <w:sz w:val="24"/>
          <w:szCs w:val="24"/>
        </w:rPr>
        <w:t>Raids</w:t>
      </w:r>
      <w:r w:rsidRPr="00AE3FC6">
        <w:rPr>
          <w:rFonts w:ascii="Times New Roman" w:hAnsi="Times New Roman" w:cs="Times New Roman"/>
          <w:sz w:val="24"/>
          <w:szCs w:val="24"/>
        </w:rPr>
        <w:t xml:space="preserve">: amount of raids the </w:t>
      </w:r>
      <w:r w:rsidR="001B5852">
        <w:rPr>
          <w:rFonts w:ascii="Times New Roman" w:hAnsi="Times New Roman" w:cs="Times New Roman"/>
          <w:sz w:val="24"/>
          <w:szCs w:val="24"/>
        </w:rPr>
        <w:t>player</w:t>
      </w:r>
      <w:r w:rsidRPr="00AE3FC6">
        <w:rPr>
          <w:rFonts w:ascii="Times New Roman" w:hAnsi="Times New Roman" w:cs="Times New Roman"/>
          <w:sz w:val="24"/>
          <w:szCs w:val="24"/>
        </w:rPr>
        <w:t xml:space="preserve"> performed during the session</w:t>
      </w:r>
    </w:p>
    <w:p w14:paraId="7F3048F1" w14:textId="11BC7A30" w:rsidR="000B54A6" w:rsidRPr="00AE3FC6" w:rsidRDefault="000B54A6" w:rsidP="000B54A6">
      <w:pPr>
        <w:pStyle w:val="NoSpacing"/>
        <w:spacing w:line="276" w:lineRule="auto"/>
        <w:rPr>
          <w:rFonts w:ascii="Times New Roman" w:hAnsi="Times New Roman" w:cs="Times New Roman"/>
          <w:sz w:val="24"/>
          <w:szCs w:val="24"/>
        </w:rPr>
      </w:pPr>
      <w:r w:rsidRPr="001B5852">
        <w:rPr>
          <w:rFonts w:ascii="Times New Roman" w:hAnsi="Times New Roman" w:cs="Times New Roman"/>
          <w:i/>
          <w:sz w:val="24"/>
          <w:szCs w:val="24"/>
        </w:rPr>
        <w:t>Social</w:t>
      </w:r>
      <w:r w:rsidRPr="00AE3FC6">
        <w:rPr>
          <w:rFonts w:ascii="Times New Roman" w:hAnsi="Times New Roman" w:cs="Times New Roman"/>
          <w:sz w:val="24"/>
          <w:szCs w:val="24"/>
        </w:rPr>
        <w:t xml:space="preserve">: amount of social actions the </w:t>
      </w:r>
      <w:r w:rsidR="001B5852">
        <w:rPr>
          <w:rFonts w:ascii="Times New Roman" w:hAnsi="Times New Roman" w:cs="Times New Roman"/>
          <w:sz w:val="24"/>
          <w:szCs w:val="24"/>
        </w:rPr>
        <w:t>player</w:t>
      </w:r>
      <w:r w:rsidRPr="00AE3FC6">
        <w:rPr>
          <w:rFonts w:ascii="Times New Roman" w:hAnsi="Times New Roman" w:cs="Times New Roman"/>
          <w:sz w:val="24"/>
          <w:szCs w:val="24"/>
        </w:rPr>
        <w:t xml:space="preserve"> performed during the session</w:t>
      </w:r>
    </w:p>
    <w:p w14:paraId="7A6B3F28" w14:textId="3E56DEC9" w:rsidR="000B54A6" w:rsidRPr="00AE3FC6" w:rsidRDefault="000B54A6" w:rsidP="000B54A6">
      <w:pPr>
        <w:pStyle w:val="NoSpacing"/>
        <w:spacing w:line="276" w:lineRule="auto"/>
        <w:rPr>
          <w:rFonts w:ascii="Times New Roman" w:hAnsi="Times New Roman" w:cs="Times New Roman"/>
          <w:sz w:val="24"/>
          <w:szCs w:val="24"/>
        </w:rPr>
      </w:pPr>
      <w:r w:rsidRPr="001B5852">
        <w:rPr>
          <w:rFonts w:ascii="Times New Roman" w:hAnsi="Times New Roman" w:cs="Times New Roman"/>
          <w:i/>
          <w:sz w:val="24"/>
          <w:szCs w:val="24"/>
        </w:rPr>
        <w:t>Pok</w:t>
      </w:r>
      <w:r w:rsidR="00A47114">
        <w:rPr>
          <w:rFonts w:ascii="Times New Roman" w:hAnsi="Times New Roman" w:cs="Times New Roman"/>
          <w:i/>
          <w:sz w:val="24"/>
          <w:szCs w:val="24"/>
        </w:rPr>
        <w:t>é</w:t>
      </w:r>
      <w:r w:rsidRPr="001B5852">
        <w:rPr>
          <w:rFonts w:ascii="Times New Roman" w:hAnsi="Times New Roman" w:cs="Times New Roman"/>
          <w:i/>
          <w:sz w:val="24"/>
          <w:szCs w:val="24"/>
        </w:rPr>
        <w:t>mon</w:t>
      </w:r>
      <w:r w:rsidRPr="00AE3FC6">
        <w:rPr>
          <w:rFonts w:ascii="Times New Roman" w:hAnsi="Times New Roman" w:cs="Times New Roman"/>
          <w:sz w:val="24"/>
          <w:szCs w:val="24"/>
        </w:rPr>
        <w:t xml:space="preserve">: amount of (wild) </w:t>
      </w:r>
      <w:r w:rsidR="004819F7" w:rsidRPr="00AE3FC6">
        <w:rPr>
          <w:rFonts w:ascii="Times New Roman" w:hAnsi="Times New Roman" w:cs="Times New Roman"/>
          <w:sz w:val="24"/>
          <w:szCs w:val="24"/>
        </w:rPr>
        <w:t>Pokémon</w:t>
      </w:r>
      <w:r w:rsidRPr="00AE3FC6">
        <w:rPr>
          <w:rFonts w:ascii="Times New Roman" w:hAnsi="Times New Roman" w:cs="Times New Roman"/>
          <w:sz w:val="24"/>
          <w:szCs w:val="24"/>
        </w:rPr>
        <w:t xml:space="preserve"> the </w:t>
      </w:r>
      <w:r w:rsidR="001B5852">
        <w:rPr>
          <w:rFonts w:ascii="Times New Roman" w:hAnsi="Times New Roman" w:cs="Times New Roman"/>
          <w:sz w:val="24"/>
          <w:szCs w:val="24"/>
        </w:rPr>
        <w:t>player</w:t>
      </w:r>
      <w:r w:rsidRPr="00AE3FC6">
        <w:rPr>
          <w:rFonts w:ascii="Times New Roman" w:hAnsi="Times New Roman" w:cs="Times New Roman"/>
          <w:sz w:val="24"/>
          <w:szCs w:val="24"/>
        </w:rPr>
        <w:t xml:space="preserve"> caught during the session</w:t>
      </w:r>
    </w:p>
    <w:p w14:paraId="5F94B1D5" w14:textId="3E93BDCA" w:rsidR="001B5852" w:rsidRDefault="000B54A6" w:rsidP="000B54A6">
      <w:pPr>
        <w:pStyle w:val="NoSpacing"/>
        <w:spacing w:line="276" w:lineRule="auto"/>
        <w:rPr>
          <w:rFonts w:ascii="Times New Roman" w:hAnsi="Times New Roman" w:cs="Times New Roman"/>
          <w:sz w:val="24"/>
          <w:szCs w:val="24"/>
        </w:rPr>
      </w:pPr>
      <w:r w:rsidRPr="001B5852">
        <w:rPr>
          <w:rFonts w:ascii="Times New Roman" w:hAnsi="Times New Roman" w:cs="Times New Roman"/>
          <w:i/>
          <w:sz w:val="24"/>
          <w:szCs w:val="24"/>
        </w:rPr>
        <w:t>Distance</w:t>
      </w:r>
      <w:r w:rsidRPr="00AE3FC6">
        <w:rPr>
          <w:rFonts w:ascii="Times New Roman" w:hAnsi="Times New Roman" w:cs="Times New Roman"/>
          <w:sz w:val="24"/>
          <w:szCs w:val="24"/>
        </w:rPr>
        <w:t xml:space="preserve">: distance in </w:t>
      </w:r>
      <w:r w:rsidR="004819F7" w:rsidRPr="00AE3FC6">
        <w:rPr>
          <w:rFonts w:ascii="Times New Roman" w:hAnsi="Times New Roman" w:cs="Times New Roman"/>
          <w:sz w:val="24"/>
          <w:szCs w:val="24"/>
        </w:rPr>
        <w:t>kilometers</w:t>
      </w:r>
      <w:r w:rsidRPr="00AE3FC6">
        <w:rPr>
          <w:rFonts w:ascii="Times New Roman" w:hAnsi="Times New Roman" w:cs="Times New Roman"/>
          <w:sz w:val="24"/>
          <w:szCs w:val="24"/>
        </w:rPr>
        <w:t xml:space="preserve"> the </w:t>
      </w:r>
      <w:r w:rsidR="001B5852">
        <w:rPr>
          <w:rFonts w:ascii="Times New Roman" w:hAnsi="Times New Roman" w:cs="Times New Roman"/>
          <w:sz w:val="24"/>
          <w:szCs w:val="24"/>
        </w:rPr>
        <w:t>player</w:t>
      </w:r>
      <w:r w:rsidRPr="00AE3FC6">
        <w:rPr>
          <w:rFonts w:ascii="Times New Roman" w:hAnsi="Times New Roman" w:cs="Times New Roman"/>
          <w:sz w:val="24"/>
          <w:szCs w:val="24"/>
        </w:rPr>
        <w:t xml:space="preserve"> walked during the session</w:t>
      </w:r>
    </w:p>
    <w:p w14:paraId="44E4BB1C" w14:textId="2241F536" w:rsidR="007203A3" w:rsidRDefault="007203A3" w:rsidP="000B54A6">
      <w:pPr>
        <w:pStyle w:val="NoSpacing"/>
        <w:spacing w:line="276" w:lineRule="auto"/>
        <w:rPr>
          <w:rFonts w:ascii="Times New Roman" w:hAnsi="Times New Roman" w:cs="Times New Roman"/>
          <w:sz w:val="24"/>
          <w:szCs w:val="24"/>
        </w:rPr>
      </w:pPr>
      <w:r w:rsidRPr="007203A3">
        <w:rPr>
          <w:rFonts w:ascii="Times New Roman" w:hAnsi="Times New Roman" w:cs="Times New Roman"/>
          <w:i/>
          <w:sz w:val="24"/>
          <w:szCs w:val="24"/>
        </w:rPr>
        <w:t>Duration</w:t>
      </w:r>
      <w:r>
        <w:rPr>
          <w:rFonts w:ascii="Times New Roman" w:hAnsi="Times New Roman" w:cs="Times New Roman"/>
          <w:sz w:val="24"/>
          <w:szCs w:val="24"/>
        </w:rPr>
        <w:t xml:space="preserve">: </w:t>
      </w:r>
      <w:r w:rsidR="00BF0ACD">
        <w:rPr>
          <w:rFonts w:ascii="Times New Roman" w:hAnsi="Times New Roman" w:cs="Times New Roman"/>
          <w:sz w:val="24"/>
          <w:szCs w:val="24"/>
        </w:rPr>
        <w:t>The</w:t>
      </w:r>
      <w:r w:rsidR="002B1288">
        <w:rPr>
          <w:rFonts w:ascii="Times New Roman" w:hAnsi="Times New Roman" w:cs="Times New Roman"/>
          <w:sz w:val="24"/>
          <w:szCs w:val="24"/>
        </w:rPr>
        <w:t xml:space="preserve"> </w:t>
      </w:r>
      <w:r w:rsidR="00BF0ACD">
        <w:rPr>
          <w:rFonts w:ascii="Times New Roman" w:hAnsi="Times New Roman" w:cs="Times New Roman"/>
          <w:sz w:val="24"/>
          <w:szCs w:val="24"/>
        </w:rPr>
        <w:t>duration in minutes per play</w:t>
      </w:r>
      <w:r>
        <w:rPr>
          <w:rFonts w:ascii="Times New Roman" w:hAnsi="Times New Roman" w:cs="Times New Roman"/>
          <w:sz w:val="24"/>
          <w:szCs w:val="24"/>
        </w:rPr>
        <w:t xml:space="preserve"> session</w:t>
      </w:r>
    </w:p>
    <w:p w14:paraId="0E5B47FB" w14:textId="1129333D" w:rsidR="000B54A6" w:rsidRPr="00AE3FC6" w:rsidRDefault="001B5852" w:rsidP="000B54A6">
      <w:pPr>
        <w:pStyle w:val="NoSpacing"/>
        <w:spacing w:line="276" w:lineRule="auto"/>
        <w:rPr>
          <w:rFonts w:ascii="Times New Roman" w:hAnsi="Times New Roman" w:cs="Times New Roman"/>
          <w:sz w:val="24"/>
          <w:szCs w:val="24"/>
        </w:rPr>
      </w:pPr>
      <w:r w:rsidRPr="001B5852">
        <w:rPr>
          <w:rFonts w:ascii="Times New Roman" w:hAnsi="Times New Roman" w:cs="Times New Roman"/>
          <w:b/>
          <w:i/>
          <w:sz w:val="24"/>
          <w:szCs w:val="24"/>
        </w:rPr>
        <w:t>Note:</w:t>
      </w:r>
      <w:r>
        <w:rPr>
          <w:rFonts w:ascii="Times New Roman" w:hAnsi="Times New Roman" w:cs="Times New Roman"/>
          <w:sz w:val="24"/>
          <w:szCs w:val="24"/>
        </w:rPr>
        <w:t xml:space="preserve"> </w:t>
      </w:r>
      <w:r w:rsidR="000B54A6" w:rsidRPr="00AE3FC6">
        <w:rPr>
          <w:rFonts w:ascii="Times New Roman" w:hAnsi="Times New Roman" w:cs="Times New Roman"/>
          <w:sz w:val="24"/>
          <w:szCs w:val="24"/>
        </w:rPr>
        <w:t>A session start</w:t>
      </w:r>
      <w:r>
        <w:rPr>
          <w:rFonts w:ascii="Times New Roman" w:hAnsi="Times New Roman" w:cs="Times New Roman"/>
          <w:sz w:val="24"/>
          <w:szCs w:val="24"/>
        </w:rPr>
        <w:t>s</w:t>
      </w:r>
      <w:r w:rsidR="000B54A6" w:rsidRPr="00AE3FC6">
        <w:rPr>
          <w:rFonts w:ascii="Times New Roman" w:hAnsi="Times New Roman" w:cs="Times New Roman"/>
          <w:sz w:val="24"/>
          <w:szCs w:val="24"/>
        </w:rPr>
        <w:t xml:space="preserve"> when a </w:t>
      </w:r>
      <w:r>
        <w:rPr>
          <w:rFonts w:ascii="Times New Roman" w:hAnsi="Times New Roman" w:cs="Times New Roman"/>
          <w:sz w:val="24"/>
          <w:szCs w:val="24"/>
        </w:rPr>
        <w:t>player</w:t>
      </w:r>
      <w:r w:rsidR="000B54A6" w:rsidRPr="00AE3FC6">
        <w:rPr>
          <w:rFonts w:ascii="Times New Roman" w:hAnsi="Times New Roman" w:cs="Times New Roman"/>
          <w:sz w:val="24"/>
          <w:szCs w:val="24"/>
        </w:rPr>
        <w:t xml:space="preserve"> log</w:t>
      </w:r>
      <w:r>
        <w:rPr>
          <w:rFonts w:ascii="Times New Roman" w:hAnsi="Times New Roman" w:cs="Times New Roman"/>
          <w:sz w:val="24"/>
          <w:szCs w:val="24"/>
        </w:rPr>
        <w:t>s</w:t>
      </w:r>
      <w:r w:rsidR="000B54A6" w:rsidRPr="00AE3FC6">
        <w:rPr>
          <w:rFonts w:ascii="Times New Roman" w:hAnsi="Times New Roman" w:cs="Times New Roman"/>
          <w:sz w:val="24"/>
          <w:szCs w:val="24"/>
        </w:rPr>
        <w:t xml:space="preserve"> into the game and ends when the connection with the server is lost or at the end of the day. It is possible for a </w:t>
      </w:r>
      <w:r w:rsidR="00222397">
        <w:rPr>
          <w:rFonts w:ascii="Times New Roman" w:hAnsi="Times New Roman" w:cs="Times New Roman"/>
          <w:sz w:val="24"/>
          <w:szCs w:val="24"/>
        </w:rPr>
        <w:t>player</w:t>
      </w:r>
      <w:r w:rsidR="000B54A6" w:rsidRPr="00AE3FC6">
        <w:rPr>
          <w:rFonts w:ascii="Times New Roman" w:hAnsi="Times New Roman" w:cs="Times New Roman"/>
          <w:sz w:val="24"/>
          <w:szCs w:val="24"/>
        </w:rPr>
        <w:t xml:space="preserve"> to have multiple sessions </w:t>
      </w:r>
      <w:r w:rsidR="00222397">
        <w:rPr>
          <w:rFonts w:ascii="Times New Roman" w:hAnsi="Times New Roman" w:cs="Times New Roman"/>
          <w:sz w:val="24"/>
          <w:szCs w:val="24"/>
        </w:rPr>
        <w:t xml:space="preserve">recorded </w:t>
      </w:r>
      <w:r w:rsidR="000B54A6" w:rsidRPr="00AE3FC6">
        <w:rPr>
          <w:rFonts w:ascii="Times New Roman" w:hAnsi="Times New Roman" w:cs="Times New Roman"/>
          <w:sz w:val="24"/>
          <w:szCs w:val="24"/>
        </w:rPr>
        <w:t>per day</w:t>
      </w:r>
      <w:r w:rsidR="00222397">
        <w:rPr>
          <w:rFonts w:ascii="Times New Roman" w:hAnsi="Times New Roman" w:cs="Times New Roman"/>
          <w:sz w:val="24"/>
          <w:szCs w:val="24"/>
        </w:rPr>
        <w:t>.</w:t>
      </w:r>
    </w:p>
    <w:p w14:paraId="0E5878A8" w14:textId="0A57DF9B" w:rsidR="00AC5F77" w:rsidRDefault="00AC5F77" w:rsidP="00AE3FC6">
      <w:pPr>
        <w:pStyle w:val="NoSpacing"/>
        <w:spacing w:line="276" w:lineRule="auto"/>
        <w:rPr>
          <w:rFonts w:ascii="Times New Roman" w:hAnsi="Times New Roman" w:cs="Times New Roman"/>
          <w:color w:val="000000" w:themeColor="text1"/>
          <w:sz w:val="24"/>
          <w:szCs w:val="24"/>
        </w:rPr>
      </w:pPr>
    </w:p>
    <w:p w14:paraId="430DB57C" w14:textId="77777777" w:rsidR="00206685" w:rsidRDefault="00206685" w:rsidP="00206685">
      <w:pPr>
        <w:pStyle w:val="NoSpacing"/>
        <w:numPr>
          <w:ilvl w:val="0"/>
          <w:numId w:val="9"/>
        </w:numPr>
        <w:spacing w:line="276" w:lineRule="auto"/>
        <w:rPr>
          <w:rFonts w:ascii="Times New Roman" w:hAnsi="Times New Roman" w:cs="Times New Roman"/>
          <w:b/>
          <w:sz w:val="24"/>
          <w:szCs w:val="24"/>
        </w:rPr>
      </w:pPr>
      <w:r w:rsidRPr="00206685">
        <w:rPr>
          <w:rFonts w:ascii="Times New Roman" w:hAnsi="Times New Roman" w:cs="Times New Roman"/>
          <w:b/>
          <w:sz w:val="24"/>
          <w:szCs w:val="24"/>
        </w:rPr>
        <w:t>&amp; (5) FallFinTRX and FallSesstrx use the same variables</w:t>
      </w:r>
      <w:r>
        <w:rPr>
          <w:rFonts w:ascii="Times New Roman" w:hAnsi="Times New Roman" w:cs="Times New Roman"/>
          <w:b/>
          <w:sz w:val="24"/>
          <w:szCs w:val="24"/>
        </w:rPr>
        <w:t xml:space="preserve"> as their summer   </w:t>
      </w:r>
    </w:p>
    <w:p w14:paraId="2069E8F7" w14:textId="44B380E3" w:rsidR="00206685" w:rsidRPr="00206685" w:rsidRDefault="00206685" w:rsidP="00206685">
      <w:pPr>
        <w:pStyle w:val="NoSpacing"/>
        <w:spacing w:line="276" w:lineRule="auto"/>
        <w:ind w:left="720"/>
        <w:rPr>
          <w:rFonts w:ascii="Times New Roman" w:hAnsi="Times New Roman" w:cs="Times New Roman"/>
          <w:b/>
          <w:sz w:val="24"/>
          <w:szCs w:val="24"/>
        </w:rPr>
      </w:pPr>
      <w:r>
        <w:rPr>
          <w:rFonts w:ascii="Times New Roman" w:hAnsi="Times New Roman" w:cs="Times New Roman"/>
          <w:b/>
          <w:sz w:val="24"/>
          <w:szCs w:val="24"/>
        </w:rPr>
        <w:t xml:space="preserve">          equivalents,</w:t>
      </w:r>
      <w:r w:rsidRPr="00206685">
        <w:rPr>
          <w:rFonts w:ascii="Times New Roman" w:hAnsi="Times New Roman" w:cs="Times New Roman"/>
          <w:b/>
          <w:sz w:val="24"/>
          <w:szCs w:val="24"/>
        </w:rPr>
        <w:t xml:space="preserve"> but during the period 01-09-2018 </w:t>
      </w:r>
      <w:r>
        <w:rPr>
          <w:rFonts w:ascii="Times New Roman" w:hAnsi="Times New Roman" w:cs="Times New Roman"/>
          <w:b/>
          <w:sz w:val="24"/>
          <w:szCs w:val="24"/>
        </w:rPr>
        <w:t>to</w:t>
      </w:r>
      <w:r w:rsidRPr="00206685">
        <w:rPr>
          <w:rFonts w:ascii="Times New Roman" w:hAnsi="Times New Roman" w:cs="Times New Roman"/>
          <w:b/>
          <w:sz w:val="24"/>
          <w:szCs w:val="24"/>
        </w:rPr>
        <w:t xml:space="preserve"> 31-10-2018</w:t>
      </w:r>
      <w:r>
        <w:rPr>
          <w:rFonts w:ascii="Times New Roman" w:hAnsi="Times New Roman" w:cs="Times New Roman"/>
          <w:b/>
          <w:sz w:val="24"/>
          <w:szCs w:val="24"/>
        </w:rPr>
        <w:t>.</w:t>
      </w:r>
    </w:p>
    <w:p w14:paraId="6829F73A" w14:textId="77777777" w:rsidR="00206685" w:rsidRPr="00206685" w:rsidRDefault="00206685" w:rsidP="00AE3FC6">
      <w:pPr>
        <w:pStyle w:val="NoSpacing"/>
        <w:spacing w:line="276" w:lineRule="auto"/>
        <w:rPr>
          <w:rFonts w:ascii="Times New Roman" w:hAnsi="Times New Roman" w:cs="Times New Roman"/>
          <w:b/>
          <w:color w:val="000000" w:themeColor="text1"/>
          <w:sz w:val="24"/>
          <w:szCs w:val="24"/>
        </w:rPr>
      </w:pPr>
    </w:p>
    <w:p w14:paraId="3153BA5E" w14:textId="74217B17" w:rsidR="00AC5F77" w:rsidRDefault="00AC5F77" w:rsidP="00AE3FC6">
      <w:pPr>
        <w:pStyle w:val="NoSpacing"/>
        <w:spacing w:line="276" w:lineRule="auto"/>
        <w:rPr>
          <w:rFonts w:ascii="Times New Roman" w:hAnsi="Times New Roman" w:cs="Times New Roman"/>
          <w:color w:val="000000" w:themeColor="text1"/>
          <w:sz w:val="24"/>
          <w:szCs w:val="24"/>
        </w:rPr>
      </w:pPr>
    </w:p>
    <w:p w14:paraId="68FB0B8E" w14:textId="77777777" w:rsidR="00206685" w:rsidRDefault="00206685" w:rsidP="00AE3FC6">
      <w:pPr>
        <w:pStyle w:val="NoSpacing"/>
        <w:spacing w:line="276" w:lineRule="auto"/>
        <w:rPr>
          <w:rFonts w:ascii="Times New Roman" w:hAnsi="Times New Roman" w:cs="Times New Roman"/>
          <w:sz w:val="24"/>
          <w:szCs w:val="24"/>
        </w:rPr>
      </w:pPr>
    </w:p>
    <w:p w14:paraId="02AEEFBC" w14:textId="77777777" w:rsidR="00206685" w:rsidRDefault="00206685" w:rsidP="00AE3FC6">
      <w:pPr>
        <w:pStyle w:val="NoSpacing"/>
        <w:spacing w:line="276" w:lineRule="auto"/>
        <w:rPr>
          <w:rFonts w:ascii="Times New Roman" w:hAnsi="Times New Roman" w:cs="Times New Roman"/>
          <w:sz w:val="24"/>
          <w:szCs w:val="24"/>
        </w:rPr>
      </w:pPr>
    </w:p>
    <w:p w14:paraId="1F6E21A2" w14:textId="77777777" w:rsidR="00206685" w:rsidRDefault="00206685" w:rsidP="00AE3FC6">
      <w:pPr>
        <w:pStyle w:val="NoSpacing"/>
        <w:spacing w:line="276" w:lineRule="auto"/>
        <w:rPr>
          <w:rFonts w:ascii="Times New Roman" w:hAnsi="Times New Roman" w:cs="Times New Roman"/>
          <w:sz w:val="24"/>
          <w:szCs w:val="24"/>
        </w:rPr>
      </w:pPr>
    </w:p>
    <w:p w14:paraId="124B5AAE" w14:textId="77777777" w:rsidR="00206685" w:rsidRDefault="00206685" w:rsidP="00AE3FC6">
      <w:pPr>
        <w:pStyle w:val="NoSpacing"/>
        <w:spacing w:line="276" w:lineRule="auto"/>
        <w:rPr>
          <w:rFonts w:ascii="Times New Roman" w:hAnsi="Times New Roman" w:cs="Times New Roman"/>
          <w:sz w:val="24"/>
          <w:szCs w:val="24"/>
        </w:rPr>
      </w:pPr>
    </w:p>
    <w:p w14:paraId="62DCE1F5" w14:textId="77777777" w:rsidR="00746A1A" w:rsidRDefault="00746A1A" w:rsidP="00AE3FC6">
      <w:pPr>
        <w:pStyle w:val="NoSpacing"/>
        <w:spacing w:line="276" w:lineRule="auto"/>
        <w:rPr>
          <w:rFonts w:ascii="Times New Roman" w:hAnsi="Times New Roman" w:cs="Times New Roman"/>
          <w:sz w:val="24"/>
          <w:szCs w:val="24"/>
        </w:rPr>
      </w:pPr>
    </w:p>
    <w:p w14:paraId="5DD151E9" w14:textId="77777777" w:rsidR="00206685" w:rsidRDefault="00206685" w:rsidP="00AE3FC6">
      <w:pPr>
        <w:pStyle w:val="NoSpacing"/>
        <w:spacing w:line="276" w:lineRule="auto"/>
        <w:rPr>
          <w:rFonts w:ascii="Times New Roman" w:hAnsi="Times New Roman" w:cs="Times New Roman"/>
          <w:sz w:val="24"/>
          <w:szCs w:val="24"/>
        </w:rPr>
      </w:pPr>
    </w:p>
    <w:p w14:paraId="37494A98" w14:textId="77777777" w:rsidR="00206685" w:rsidRDefault="00206685" w:rsidP="00AE3FC6">
      <w:pPr>
        <w:pStyle w:val="NoSpacing"/>
        <w:spacing w:line="276" w:lineRule="auto"/>
        <w:rPr>
          <w:rFonts w:ascii="Times New Roman" w:hAnsi="Times New Roman" w:cs="Times New Roman"/>
          <w:sz w:val="24"/>
          <w:szCs w:val="24"/>
        </w:rPr>
      </w:pPr>
    </w:p>
    <w:p w14:paraId="7A16B380" w14:textId="60D37417" w:rsidR="00206685" w:rsidRPr="00206685" w:rsidRDefault="00206685" w:rsidP="00206685">
      <w:pPr>
        <w:pStyle w:val="NoSpacing"/>
        <w:pBdr>
          <w:top w:val="single" w:sz="4" w:space="1" w:color="auto"/>
          <w:left w:val="single" w:sz="4" w:space="4" w:color="auto"/>
          <w:bottom w:val="single" w:sz="4" w:space="1" w:color="auto"/>
          <w:right w:val="single" w:sz="4" w:space="4" w:color="auto"/>
        </w:pBdr>
        <w:shd w:val="clear" w:color="auto" w:fill="BFBFBF" w:themeFill="background1" w:themeFillShade="BF"/>
        <w:spacing w:line="276" w:lineRule="auto"/>
        <w:rPr>
          <w:rFonts w:ascii="Times New Roman" w:hAnsi="Times New Roman" w:cs="Times New Roman"/>
          <w:b/>
          <w:sz w:val="24"/>
          <w:szCs w:val="24"/>
        </w:rPr>
      </w:pPr>
      <w:r w:rsidRPr="00206685">
        <w:rPr>
          <w:rFonts w:ascii="Times New Roman" w:hAnsi="Times New Roman" w:cs="Times New Roman"/>
          <w:b/>
          <w:sz w:val="24"/>
          <w:szCs w:val="24"/>
        </w:rPr>
        <w:t>Assignment 1 (3 points)</w:t>
      </w:r>
      <w:r>
        <w:rPr>
          <w:rFonts w:ascii="Times New Roman" w:hAnsi="Times New Roman" w:cs="Times New Roman"/>
          <w:b/>
          <w:sz w:val="24"/>
          <w:szCs w:val="24"/>
        </w:rPr>
        <w:t xml:space="preserve"> – Creation of a basetable</w:t>
      </w:r>
    </w:p>
    <w:p w14:paraId="0DD1B339" w14:textId="77777777" w:rsidR="00206685" w:rsidRDefault="00206685" w:rsidP="00AE3FC6">
      <w:pPr>
        <w:pStyle w:val="NoSpacing"/>
        <w:spacing w:line="276" w:lineRule="auto"/>
        <w:rPr>
          <w:rFonts w:ascii="Times New Roman" w:hAnsi="Times New Roman" w:cs="Times New Roman"/>
          <w:sz w:val="24"/>
          <w:szCs w:val="24"/>
        </w:rPr>
      </w:pPr>
    </w:p>
    <w:p w14:paraId="6613189C" w14:textId="77777777" w:rsidR="00206685" w:rsidRDefault="00F77BA3" w:rsidP="00AE3FC6">
      <w:pPr>
        <w:pStyle w:val="NoSpacing"/>
        <w:spacing w:line="276" w:lineRule="auto"/>
        <w:rPr>
          <w:rFonts w:ascii="Times New Roman" w:hAnsi="Times New Roman" w:cs="Times New Roman"/>
          <w:sz w:val="24"/>
          <w:szCs w:val="24"/>
        </w:rPr>
      </w:pPr>
      <w:r w:rsidRPr="00AE3FC6">
        <w:rPr>
          <w:rFonts w:ascii="Times New Roman" w:hAnsi="Times New Roman" w:cs="Times New Roman"/>
          <w:sz w:val="24"/>
          <w:szCs w:val="24"/>
        </w:rPr>
        <w:t xml:space="preserve">Create a basetable containing the </w:t>
      </w:r>
      <w:r w:rsidR="00701A4C" w:rsidRPr="00AE3FC6">
        <w:rPr>
          <w:rFonts w:ascii="Times New Roman" w:hAnsi="Times New Roman" w:cs="Times New Roman"/>
          <w:sz w:val="24"/>
          <w:szCs w:val="24"/>
        </w:rPr>
        <w:t>active customers (at least 1</w:t>
      </w:r>
      <w:r w:rsidRPr="00AE3FC6">
        <w:rPr>
          <w:rFonts w:ascii="Times New Roman" w:hAnsi="Times New Roman" w:cs="Times New Roman"/>
          <w:sz w:val="24"/>
          <w:szCs w:val="24"/>
        </w:rPr>
        <w:t xml:space="preserve"> play</w:t>
      </w:r>
      <w:r w:rsidR="00F14C49" w:rsidRPr="00AE3FC6">
        <w:rPr>
          <w:rFonts w:ascii="Times New Roman" w:hAnsi="Times New Roman" w:cs="Times New Roman"/>
          <w:sz w:val="24"/>
          <w:szCs w:val="24"/>
        </w:rPr>
        <w:t xml:space="preserve"> </w:t>
      </w:r>
      <w:r w:rsidR="00942399" w:rsidRPr="00AE3FC6">
        <w:rPr>
          <w:rFonts w:ascii="Times New Roman" w:hAnsi="Times New Roman" w:cs="Times New Roman"/>
          <w:sz w:val="24"/>
          <w:szCs w:val="24"/>
        </w:rPr>
        <w:t>session</w:t>
      </w:r>
      <w:r w:rsidRPr="00AE3FC6">
        <w:rPr>
          <w:rFonts w:ascii="Times New Roman" w:hAnsi="Times New Roman" w:cs="Times New Roman"/>
          <w:sz w:val="24"/>
          <w:szCs w:val="24"/>
        </w:rPr>
        <w:t xml:space="preserve"> during </w:t>
      </w:r>
      <w:r w:rsidR="00942399" w:rsidRPr="00AE3FC6">
        <w:rPr>
          <w:rFonts w:ascii="Times New Roman" w:hAnsi="Times New Roman" w:cs="Times New Roman"/>
          <w:sz w:val="24"/>
          <w:szCs w:val="24"/>
        </w:rPr>
        <w:t xml:space="preserve">the </w:t>
      </w:r>
      <w:r w:rsidR="00942399" w:rsidRPr="00206685">
        <w:rPr>
          <w:rFonts w:ascii="Times New Roman" w:hAnsi="Times New Roman" w:cs="Times New Roman"/>
          <w:sz w:val="24"/>
          <w:szCs w:val="24"/>
          <w:u w:val="single"/>
        </w:rPr>
        <w:t>summer</w:t>
      </w:r>
      <w:r w:rsidR="00942399" w:rsidRPr="00AE3FC6">
        <w:rPr>
          <w:rFonts w:ascii="Times New Roman" w:hAnsi="Times New Roman" w:cs="Times New Roman"/>
          <w:sz w:val="24"/>
          <w:szCs w:val="24"/>
        </w:rPr>
        <w:t xml:space="preserve"> period). Indicate whether they </w:t>
      </w:r>
      <w:r w:rsidRPr="00AE3FC6">
        <w:rPr>
          <w:rFonts w:ascii="Times New Roman" w:hAnsi="Times New Roman" w:cs="Times New Roman"/>
          <w:sz w:val="24"/>
          <w:szCs w:val="24"/>
        </w:rPr>
        <w:t xml:space="preserve">received </w:t>
      </w:r>
      <w:r w:rsidR="00942399" w:rsidRPr="00AE3FC6">
        <w:rPr>
          <w:rFonts w:ascii="Times New Roman" w:hAnsi="Times New Roman" w:cs="Times New Roman"/>
          <w:sz w:val="24"/>
          <w:szCs w:val="24"/>
        </w:rPr>
        <w:t xml:space="preserve">the </w:t>
      </w:r>
      <w:r w:rsidRPr="00AE3FC6">
        <w:rPr>
          <w:rFonts w:ascii="Times New Roman" w:hAnsi="Times New Roman" w:cs="Times New Roman"/>
          <w:sz w:val="24"/>
          <w:szCs w:val="24"/>
        </w:rPr>
        <w:t>fall boost package discount</w:t>
      </w:r>
      <w:r w:rsidR="00206685">
        <w:rPr>
          <w:rFonts w:ascii="Times New Roman" w:hAnsi="Times New Roman" w:cs="Times New Roman"/>
          <w:sz w:val="24"/>
          <w:szCs w:val="24"/>
        </w:rPr>
        <w:t xml:space="preserve"> or not</w:t>
      </w:r>
      <w:r w:rsidR="00F14C49" w:rsidRPr="00AE3FC6">
        <w:rPr>
          <w:rFonts w:ascii="Times New Roman" w:hAnsi="Times New Roman" w:cs="Times New Roman"/>
          <w:sz w:val="24"/>
          <w:szCs w:val="24"/>
        </w:rPr>
        <w:t>.</w:t>
      </w:r>
      <w:r w:rsidR="007B46FA" w:rsidRPr="00AE3FC6">
        <w:rPr>
          <w:rFonts w:ascii="Times New Roman" w:hAnsi="Times New Roman" w:cs="Times New Roman"/>
          <w:sz w:val="24"/>
          <w:szCs w:val="24"/>
        </w:rPr>
        <w:t xml:space="preserve"> </w:t>
      </w:r>
    </w:p>
    <w:p w14:paraId="7EA9911A" w14:textId="77777777" w:rsidR="00206685" w:rsidRDefault="00206685" w:rsidP="00AE3FC6">
      <w:pPr>
        <w:pStyle w:val="NoSpacing"/>
        <w:spacing w:line="276" w:lineRule="auto"/>
        <w:rPr>
          <w:rFonts w:ascii="Times New Roman" w:hAnsi="Times New Roman" w:cs="Times New Roman"/>
          <w:sz w:val="24"/>
          <w:szCs w:val="24"/>
        </w:rPr>
      </w:pPr>
    </w:p>
    <w:p w14:paraId="6777988F" w14:textId="25674E70" w:rsidR="00F77BA3" w:rsidRPr="00AE3FC6" w:rsidRDefault="007B46FA" w:rsidP="00AE3FC6">
      <w:pPr>
        <w:pStyle w:val="NoSpacing"/>
        <w:spacing w:line="276" w:lineRule="auto"/>
        <w:rPr>
          <w:rFonts w:ascii="Times New Roman" w:hAnsi="Times New Roman" w:cs="Times New Roman"/>
          <w:sz w:val="24"/>
          <w:szCs w:val="24"/>
        </w:rPr>
      </w:pPr>
      <w:r w:rsidRPr="00AE3FC6">
        <w:rPr>
          <w:rFonts w:ascii="Times New Roman" w:hAnsi="Times New Roman" w:cs="Times New Roman"/>
          <w:sz w:val="24"/>
          <w:szCs w:val="24"/>
        </w:rPr>
        <w:t xml:space="preserve">Calculate the demographics and RFM metrics for the </w:t>
      </w:r>
      <w:r w:rsidR="00206685">
        <w:rPr>
          <w:rFonts w:ascii="Times New Roman" w:hAnsi="Times New Roman" w:cs="Times New Roman"/>
          <w:sz w:val="24"/>
          <w:szCs w:val="24"/>
        </w:rPr>
        <w:t xml:space="preserve">relevant </w:t>
      </w:r>
      <w:r w:rsidRPr="00AE3FC6">
        <w:rPr>
          <w:rFonts w:ascii="Times New Roman" w:hAnsi="Times New Roman" w:cs="Times New Roman"/>
          <w:sz w:val="24"/>
          <w:szCs w:val="24"/>
        </w:rPr>
        <w:t>play and financial transactions database. Based on these metrics, s</w:t>
      </w:r>
      <w:r w:rsidR="00B702BC" w:rsidRPr="00AE3FC6">
        <w:rPr>
          <w:rFonts w:ascii="Times New Roman" w:hAnsi="Times New Roman" w:cs="Times New Roman"/>
          <w:sz w:val="24"/>
          <w:szCs w:val="24"/>
        </w:rPr>
        <w:t>ketch a general profile</w:t>
      </w:r>
      <w:r w:rsidRPr="00AE3FC6">
        <w:rPr>
          <w:rFonts w:ascii="Times New Roman" w:hAnsi="Times New Roman" w:cs="Times New Roman"/>
          <w:sz w:val="24"/>
          <w:szCs w:val="24"/>
        </w:rPr>
        <w:t xml:space="preserve"> (use the correct descriptive metric for each variable) of</w:t>
      </w:r>
      <w:r w:rsidR="00B702BC" w:rsidRPr="00AE3FC6">
        <w:rPr>
          <w:rFonts w:ascii="Times New Roman" w:hAnsi="Times New Roman" w:cs="Times New Roman"/>
          <w:sz w:val="24"/>
          <w:szCs w:val="24"/>
        </w:rPr>
        <w:t xml:space="preserve"> the customer base</w:t>
      </w:r>
      <w:r w:rsidR="001A4648" w:rsidRPr="00AE3FC6">
        <w:rPr>
          <w:rFonts w:ascii="Times New Roman" w:hAnsi="Times New Roman" w:cs="Times New Roman"/>
          <w:sz w:val="24"/>
          <w:szCs w:val="24"/>
        </w:rPr>
        <w:t xml:space="preserve"> according to demographics, spending and usage transactions.</w:t>
      </w:r>
    </w:p>
    <w:p w14:paraId="0910EE6B" w14:textId="77777777" w:rsidR="00ED224E" w:rsidRDefault="00ED224E" w:rsidP="00AE3FC6">
      <w:pPr>
        <w:pStyle w:val="NoSpacing"/>
        <w:spacing w:line="276" w:lineRule="auto"/>
        <w:rPr>
          <w:rFonts w:ascii="Times New Roman" w:hAnsi="Times New Roman" w:cs="Times New Roman"/>
          <w:sz w:val="24"/>
          <w:szCs w:val="24"/>
        </w:rPr>
      </w:pPr>
    </w:p>
    <w:p w14:paraId="7224A001" w14:textId="16A9A93B" w:rsidR="001A4648" w:rsidRPr="00AE3FC6" w:rsidRDefault="001A4648" w:rsidP="00AE3FC6">
      <w:pPr>
        <w:pStyle w:val="NoSpacing"/>
        <w:spacing w:line="276" w:lineRule="auto"/>
        <w:rPr>
          <w:rFonts w:ascii="Times New Roman" w:hAnsi="Times New Roman" w:cs="Times New Roman"/>
          <w:sz w:val="24"/>
          <w:szCs w:val="24"/>
        </w:rPr>
      </w:pPr>
      <w:r w:rsidRPr="00AE3FC6">
        <w:rPr>
          <w:rFonts w:ascii="Times New Roman" w:hAnsi="Times New Roman" w:cs="Times New Roman"/>
          <w:sz w:val="24"/>
          <w:szCs w:val="24"/>
        </w:rPr>
        <w:t>Calculate the customer life time value for these customers. You can make assumptions for unknown variables</w:t>
      </w:r>
      <w:r w:rsidR="00ED224E">
        <w:rPr>
          <w:rFonts w:ascii="Times New Roman" w:hAnsi="Times New Roman" w:cs="Times New Roman"/>
          <w:sz w:val="24"/>
          <w:szCs w:val="24"/>
        </w:rPr>
        <w:t xml:space="preserve"> (e.g., discount rate, # periods in the future),</w:t>
      </w:r>
      <w:r w:rsidRPr="00AE3FC6">
        <w:rPr>
          <w:rFonts w:ascii="Times New Roman" w:hAnsi="Times New Roman" w:cs="Times New Roman"/>
          <w:sz w:val="24"/>
          <w:szCs w:val="24"/>
        </w:rPr>
        <w:t xml:space="preserve"> but motiva</w:t>
      </w:r>
      <w:r w:rsidR="00A17168" w:rsidRPr="00AE3FC6">
        <w:rPr>
          <w:rFonts w:ascii="Times New Roman" w:hAnsi="Times New Roman" w:cs="Times New Roman"/>
          <w:sz w:val="24"/>
          <w:szCs w:val="24"/>
        </w:rPr>
        <w:t>te your assumptions clearly</w:t>
      </w:r>
      <w:r w:rsidRPr="00AE3FC6">
        <w:rPr>
          <w:rFonts w:ascii="Times New Roman" w:hAnsi="Times New Roman" w:cs="Times New Roman"/>
          <w:sz w:val="24"/>
          <w:szCs w:val="24"/>
        </w:rPr>
        <w:t xml:space="preserve"> in the report</w:t>
      </w:r>
      <w:r w:rsidR="00ED224E">
        <w:rPr>
          <w:rFonts w:ascii="Times New Roman" w:hAnsi="Times New Roman" w:cs="Times New Roman"/>
          <w:sz w:val="24"/>
          <w:szCs w:val="24"/>
        </w:rPr>
        <w:t>.</w:t>
      </w:r>
    </w:p>
    <w:p w14:paraId="677C1D20" w14:textId="2C598AC9" w:rsidR="00ED224E" w:rsidRDefault="00ED224E" w:rsidP="00AE3FC6">
      <w:pPr>
        <w:pStyle w:val="NoSpacing"/>
        <w:spacing w:line="276" w:lineRule="auto"/>
        <w:rPr>
          <w:rFonts w:ascii="Times New Roman" w:hAnsi="Times New Roman" w:cs="Times New Roman"/>
          <w:sz w:val="24"/>
          <w:szCs w:val="24"/>
        </w:rPr>
      </w:pPr>
    </w:p>
    <w:p w14:paraId="022E0B21" w14:textId="422D99A0" w:rsidR="00355E4B" w:rsidRPr="00355E4B" w:rsidRDefault="00355E4B" w:rsidP="0037173A">
      <w:pPr>
        <w:pStyle w:val="NoSpacing"/>
        <w:pBdr>
          <w:top w:val="single" w:sz="4" w:space="1" w:color="auto"/>
          <w:left w:val="single" w:sz="4" w:space="4" w:color="auto"/>
          <w:bottom w:val="single" w:sz="4" w:space="1" w:color="auto"/>
          <w:right w:val="single" w:sz="4" w:space="4" w:color="auto"/>
        </w:pBdr>
        <w:shd w:val="clear" w:color="auto" w:fill="BFBFBF" w:themeFill="background1" w:themeFillShade="BF"/>
        <w:spacing w:line="276" w:lineRule="auto"/>
        <w:rPr>
          <w:rFonts w:ascii="Times New Roman" w:hAnsi="Times New Roman" w:cs="Times New Roman"/>
          <w:b/>
          <w:sz w:val="24"/>
          <w:szCs w:val="24"/>
        </w:rPr>
      </w:pPr>
      <w:r>
        <w:rPr>
          <w:rFonts w:ascii="Times New Roman" w:hAnsi="Times New Roman" w:cs="Times New Roman"/>
          <w:b/>
          <w:sz w:val="24"/>
          <w:szCs w:val="24"/>
        </w:rPr>
        <w:t xml:space="preserve">Assignment </w:t>
      </w:r>
      <w:r w:rsidR="0037173A">
        <w:rPr>
          <w:rFonts w:ascii="Times New Roman" w:hAnsi="Times New Roman" w:cs="Times New Roman"/>
          <w:b/>
          <w:sz w:val="24"/>
          <w:szCs w:val="24"/>
        </w:rPr>
        <w:t>2</w:t>
      </w:r>
      <w:r>
        <w:rPr>
          <w:rFonts w:ascii="Times New Roman" w:hAnsi="Times New Roman" w:cs="Times New Roman"/>
          <w:b/>
          <w:sz w:val="24"/>
          <w:szCs w:val="24"/>
        </w:rPr>
        <w:t xml:space="preserve"> (3,5 points) </w:t>
      </w:r>
      <w:r w:rsidR="0037173A">
        <w:rPr>
          <w:rFonts w:ascii="Times New Roman" w:hAnsi="Times New Roman" w:cs="Times New Roman"/>
          <w:b/>
          <w:sz w:val="24"/>
          <w:szCs w:val="24"/>
        </w:rPr>
        <w:t>– Lifecycle grids</w:t>
      </w:r>
    </w:p>
    <w:p w14:paraId="763D3291" w14:textId="6A6B65E4" w:rsidR="00355E4B" w:rsidRDefault="00355E4B" w:rsidP="00AE3FC6">
      <w:pPr>
        <w:pStyle w:val="NoSpacing"/>
        <w:spacing w:line="276" w:lineRule="auto"/>
        <w:rPr>
          <w:rFonts w:ascii="Times New Roman" w:hAnsi="Times New Roman" w:cs="Times New Roman"/>
          <w:sz w:val="24"/>
          <w:szCs w:val="24"/>
        </w:rPr>
      </w:pPr>
    </w:p>
    <w:p w14:paraId="64A3681C" w14:textId="7BA414CD" w:rsidR="0037173A" w:rsidRDefault="0037173A" w:rsidP="00AE3FC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This assignment focuses on the creation of relevant lifecycle grids. Based on the data provided, distinct grids may be made that each hold managerial value. The goal is to select those grids most relevant to Niantic and to discuss their value in detail – hence, the creation of a series of grids is recommended as this will help you collect insights and select those most relevant to the case. Keep in mind that the goals of Niantic include to better understand their player segments, the financial value of the database, and to eventually increase profits in the future.</w:t>
      </w:r>
    </w:p>
    <w:p w14:paraId="17C2A3B0" w14:textId="77777777" w:rsidR="0037173A" w:rsidRDefault="0037173A" w:rsidP="00AE3FC6">
      <w:pPr>
        <w:pStyle w:val="NoSpacing"/>
        <w:spacing w:line="276" w:lineRule="auto"/>
        <w:rPr>
          <w:rFonts w:ascii="Times New Roman" w:hAnsi="Times New Roman" w:cs="Times New Roman"/>
          <w:sz w:val="24"/>
          <w:szCs w:val="24"/>
        </w:rPr>
      </w:pPr>
    </w:p>
    <w:p w14:paraId="1B8454F4" w14:textId="7AAA9D4E" w:rsidR="00491A4B" w:rsidRPr="0037173A" w:rsidRDefault="00491A4B" w:rsidP="0037173A">
      <w:pPr>
        <w:pStyle w:val="NoSpacing"/>
        <w:pBdr>
          <w:top w:val="single" w:sz="4" w:space="1" w:color="auto"/>
          <w:left w:val="single" w:sz="4" w:space="4" w:color="auto"/>
          <w:bottom w:val="single" w:sz="4" w:space="1" w:color="auto"/>
          <w:right w:val="single" w:sz="4" w:space="4" w:color="auto"/>
        </w:pBdr>
        <w:shd w:val="clear" w:color="auto" w:fill="BFBFBF" w:themeFill="background1" w:themeFillShade="BF"/>
        <w:spacing w:line="276" w:lineRule="auto"/>
        <w:rPr>
          <w:rFonts w:ascii="Times New Roman" w:hAnsi="Times New Roman" w:cs="Times New Roman"/>
          <w:b/>
          <w:sz w:val="24"/>
          <w:szCs w:val="24"/>
        </w:rPr>
      </w:pPr>
      <w:r w:rsidRPr="0037173A">
        <w:rPr>
          <w:rFonts w:ascii="Times New Roman" w:hAnsi="Times New Roman" w:cs="Times New Roman"/>
          <w:b/>
          <w:sz w:val="24"/>
          <w:szCs w:val="24"/>
        </w:rPr>
        <w:t>Assignment 3</w:t>
      </w:r>
      <w:r w:rsidR="0037173A" w:rsidRPr="0037173A">
        <w:rPr>
          <w:rFonts w:ascii="Times New Roman" w:hAnsi="Times New Roman" w:cs="Times New Roman"/>
          <w:b/>
          <w:sz w:val="24"/>
          <w:szCs w:val="24"/>
        </w:rPr>
        <w:t xml:space="preserve"> (3,5 points)</w:t>
      </w:r>
      <w:r w:rsidR="00FA0F0A" w:rsidRPr="0037173A">
        <w:rPr>
          <w:rFonts w:ascii="Times New Roman" w:hAnsi="Times New Roman" w:cs="Times New Roman"/>
          <w:b/>
          <w:sz w:val="24"/>
          <w:szCs w:val="24"/>
        </w:rPr>
        <w:t xml:space="preserve"> </w:t>
      </w:r>
      <w:r w:rsidR="0037173A" w:rsidRPr="0037173A">
        <w:rPr>
          <w:rFonts w:ascii="Times New Roman" w:hAnsi="Times New Roman" w:cs="Times New Roman"/>
          <w:b/>
          <w:sz w:val="24"/>
          <w:szCs w:val="24"/>
        </w:rPr>
        <w:t>– C</w:t>
      </w:r>
      <w:r w:rsidR="00FA0F0A" w:rsidRPr="0037173A">
        <w:rPr>
          <w:rFonts w:ascii="Times New Roman" w:hAnsi="Times New Roman" w:cs="Times New Roman"/>
          <w:b/>
          <w:sz w:val="24"/>
          <w:szCs w:val="24"/>
        </w:rPr>
        <w:t>hurn analysis</w:t>
      </w:r>
      <w:r w:rsidR="00FE6C72" w:rsidRPr="0037173A">
        <w:rPr>
          <w:rFonts w:ascii="Times New Roman" w:hAnsi="Times New Roman" w:cs="Times New Roman"/>
          <w:b/>
          <w:sz w:val="24"/>
          <w:szCs w:val="24"/>
        </w:rPr>
        <w:t xml:space="preserve"> </w:t>
      </w:r>
    </w:p>
    <w:p w14:paraId="03DE8E7D" w14:textId="77777777" w:rsidR="0037173A" w:rsidRDefault="0037173A" w:rsidP="00AE3FC6">
      <w:pPr>
        <w:pStyle w:val="NoSpacing"/>
        <w:spacing w:line="276" w:lineRule="auto"/>
        <w:rPr>
          <w:rFonts w:ascii="Times New Roman" w:hAnsi="Times New Roman" w:cs="Times New Roman"/>
          <w:sz w:val="24"/>
          <w:szCs w:val="24"/>
        </w:rPr>
      </w:pPr>
    </w:p>
    <w:p w14:paraId="332C3148" w14:textId="77777777" w:rsidR="00746A1A" w:rsidRDefault="0037173A" w:rsidP="00AE3FC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This assignment focuses on </w:t>
      </w:r>
      <w:r w:rsidR="00A47114">
        <w:rPr>
          <w:rFonts w:ascii="Times New Roman" w:hAnsi="Times New Roman" w:cs="Times New Roman"/>
          <w:sz w:val="24"/>
          <w:szCs w:val="24"/>
        </w:rPr>
        <w:t xml:space="preserve">understanding churn after the summer period </w:t>
      </w:r>
      <w:r w:rsidR="00746A1A">
        <w:rPr>
          <w:rFonts w:ascii="Times New Roman" w:hAnsi="Times New Roman" w:cs="Times New Roman"/>
          <w:sz w:val="24"/>
          <w:szCs w:val="24"/>
        </w:rPr>
        <w:t xml:space="preserve">- </w:t>
      </w:r>
      <w:r w:rsidR="00A47114">
        <w:rPr>
          <w:rFonts w:ascii="Times New Roman" w:hAnsi="Times New Roman" w:cs="Times New Roman"/>
          <w:sz w:val="24"/>
          <w:szCs w:val="24"/>
        </w:rPr>
        <w:t xml:space="preserve">i.e., defined as </w:t>
      </w:r>
      <w:r w:rsidR="00A47114">
        <w:rPr>
          <w:rFonts w:ascii="Times New Roman" w:hAnsi="Times New Roman" w:cs="Times New Roman"/>
          <w:sz w:val="24"/>
          <w:szCs w:val="24"/>
          <w:u w:val="single"/>
        </w:rPr>
        <w:t xml:space="preserve">not </w:t>
      </w:r>
      <w:r w:rsidR="00A47114">
        <w:rPr>
          <w:rFonts w:ascii="Times New Roman" w:hAnsi="Times New Roman" w:cs="Times New Roman"/>
          <w:sz w:val="24"/>
          <w:szCs w:val="24"/>
        </w:rPr>
        <w:t>performing any microtransactions</w:t>
      </w:r>
      <w:r w:rsidR="00746A1A">
        <w:rPr>
          <w:rFonts w:ascii="Times New Roman" w:hAnsi="Times New Roman" w:cs="Times New Roman"/>
          <w:sz w:val="24"/>
          <w:szCs w:val="24"/>
        </w:rPr>
        <w:t xml:space="preserve"> in fall 2018</w:t>
      </w:r>
      <w:r w:rsidR="00A47114">
        <w:rPr>
          <w:rFonts w:ascii="Times New Roman" w:hAnsi="Times New Roman" w:cs="Times New Roman"/>
          <w:sz w:val="24"/>
          <w:szCs w:val="24"/>
        </w:rPr>
        <w:t xml:space="preserve">. </w:t>
      </w:r>
      <w:r w:rsidR="007D27C9" w:rsidRPr="00AE3FC6">
        <w:rPr>
          <w:rFonts w:ascii="Times New Roman" w:hAnsi="Times New Roman" w:cs="Times New Roman"/>
          <w:sz w:val="24"/>
          <w:szCs w:val="24"/>
        </w:rPr>
        <w:t>According to this definition calculate</w:t>
      </w:r>
      <w:r w:rsidR="009E15AC" w:rsidRPr="00AE3FC6">
        <w:rPr>
          <w:rFonts w:ascii="Times New Roman" w:hAnsi="Times New Roman" w:cs="Times New Roman"/>
          <w:sz w:val="24"/>
          <w:szCs w:val="24"/>
        </w:rPr>
        <w:t xml:space="preserve"> which customers have churned </w:t>
      </w:r>
      <w:r w:rsidR="00701A4C" w:rsidRPr="00AE3FC6">
        <w:rPr>
          <w:rFonts w:ascii="Times New Roman" w:hAnsi="Times New Roman" w:cs="Times New Roman"/>
          <w:sz w:val="24"/>
          <w:szCs w:val="24"/>
        </w:rPr>
        <w:t>in the fall</w:t>
      </w:r>
      <w:r w:rsidR="00D444D6" w:rsidRPr="00AE3FC6">
        <w:rPr>
          <w:rFonts w:ascii="Times New Roman" w:hAnsi="Times New Roman" w:cs="Times New Roman"/>
          <w:sz w:val="24"/>
          <w:szCs w:val="24"/>
        </w:rPr>
        <w:t xml:space="preserve"> using the </w:t>
      </w:r>
      <w:r w:rsidR="00746A1A">
        <w:rPr>
          <w:rFonts w:ascii="Times New Roman" w:hAnsi="Times New Roman" w:cs="Times New Roman"/>
          <w:sz w:val="24"/>
          <w:szCs w:val="24"/>
        </w:rPr>
        <w:t>fall</w:t>
      </w:r>
      <w:r w:rsidR="00D444D6" w:rsidRPr="00AE3FC6">
        <w:rPr>
          <w:rFonts w:ascii="Times New Roman" w:hAnsi="Times New Roman" w:cs="Times New Roman"/>
          <w:sz w:val="24"/>
          <w:szCs w:val="24"/>
        </w:rPr>
        <w:t xml:space="preserve"> </w:t>
      </w:r>
      <w:r w:rsidR="00276E76" w:rsidRPr="00AE3FC6">
        <w:rPr>
          <w:rFonts w:ascii="Times New Roman" w:hAnsi="Times New Roman" w:cs="Times New Roman"/>
          <w:sz w:val="24"/>
          <w:szCs w:val="24"/>
        </w:rPr>
        <w:t>financial and usage transaction database</w:t>
      </w:r>
      <w:r w:rsidR="00701A4C" w:rsidRPr="00AE3FC6">
        <w:rPr>
          <w:rFonts w:ascii="Times New Roman" w:hAnsi="Times New Roman" w:cs="Times New Roman"/>
          <w:sz w:val="24"/>
          <w:szCs w:val="24"/>
        </w:rPr>
        <w:t xml:space="preserve">. </w:t>
      </w:r>
    </w:p>
    <w:p w14:paraId="3EBBCBB7" w14:textId="7FBF3221" w:rsidR="007F6CB9" w:rsidRPr="00AE3FC6" w:rsidRDefault="00701A4C" w:rsidP="00AE3FC6">
      <w:pPr>
        <w:pStyle w:val="NoSpacing"/>
        <w:spacing w:line="276" w:lineRule="auto"/>
        <w:rPr>
          <w:rFonts w:ascii="Times New Roman" w:hAnsi="Times New Roman" w:cs="Times New Roman"/>
          <w:sz w:val="24"/>
          <w:szCs w:val="24"/>
        </w:rPr>
      </w:pPr>
      <w:r w:rsidRPr="00AE3FC6">
        <w:rPr>
          <w:rFonts w:ascii="Times New Roman" w:hAnsi="Times New Roman" w:cs="Times New Roman"/>
          <w:sz w:val="24"/>
          <w:szCs w:val="24"/>
        </w:rPr>
        <w:t>Update the baset</w:t>
      </w:r>
      <w:r w:rsidR="007D27C9" w:rsidRPr="00AE3FC6">
        <w:rPr>
          <w:rFonts w:ascii="Times New Roman" w:hAnsi="Times New Roman" w:cs="Times New Roman"/>
          <w:sz w:val="24"/>
          <w:szCs w:val="24"/>
        </w:rPr>
        <w:t>able from assignment 1 with this</w:t>
      </w:r>
      <w:r w:rsidRPr="00AE3FC6">
        <w:rPr>
          <w:rFonts w:ascii="Times New Roman" w:hAnsi="Times New Roman" w:cs="Times New Roman"/>
          <w:sz w:val="24"/>
          <w:szCs w:val="24"/>
        </w:rPr>
        <w:t xml:space="preserve"> churn information</w:t>
      </w:r>
      <w:r w:rsidR="00746A1A">
        <w:rPr>
          <w:rFonts w:ascii="Times New Roman" w:hAnsi="Times New Roman" w:cs="Times New Roman"/>
          <w:sz w:val="24"/>
          <w:szCs w:val="24"/>
        </w:rPr>
        <w:t xml:space="preserve"> and check the </w:t>
      </w:r>
      <w:r w:rsidR="00893B60">
        <w:rPr>
          <w:rFonts w:ascii="Times New Roman" w:hAnsi="Times New Roman" w:cs="Times New Roman"/>
          <w:sz w:val="24"/>
          <w:szCs w:val="24"/>
        </w:rPr>
        <w:t>average churn rate.</w:t>
      </w:r>
    </w:p>
    <w:p w14:paraId="45F813E9" w14:textId="77777777" w:rsidR="00746A1A" w:rsidRDefault="00746A1A" w:rsidP="00AE3FC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Use</w:t>
      </w:r>
      <w:r w:rsidR="00D444D6" w:rsidRPr="00AE3FC6">
        <w:rPr>
          <w:rFonts w:ascii="Times New Roman" w:hAnsi="Times New Roman" w:cs="Times New Roman"/>
          <w:sz w:val="24"/>
          <w:szCs w:val="24"/>
        </w:rPr>
        <w:t xml:space="preserve"> logistic regression to find the significant fac</w:t>
      </w:r>
      <w:r w:rsidR="006C5926" w:rsidRPr="00AE3FC6">
        <w:rPr>
          <w:rFonts w:ascii="Times New Roman" w:hAnsi="Times New Roman" w:cs="Times New Roman"/>
          <w:sz w:val="24"/>
          <w:szCs w:val="24"/>
        </w:rPr>
        <w:t>tors that affect the churn rate of a customer.</w:t>
      </w:r>
      <w:r w:rsidR="000B19F9" w:rsidRPr="00AE3FC6">
        <w:rPr>
          <w:rFonts w:ascii="Times New Roman" w:hAnsi="Times New Roman" w:cs="Times New Roman"/>
          <w:sz w:val="24"/>
          <w:szCs w:val="24"/>
        </w:rPr>
        <w:t xml:space="preserve"> Did the </w:t>
      </w:r>
      <w:r>
        <w:rPr>
          <w:rFonts w:ascii="Times New Roman" w:hAnsi="Times New Roman" w:cs="Times New Roman"/>
          <w:sz w:val="24"/>
          <w:szCs w:val="24"/>
        </w:rPr>
        <w:t xml:space="preserve">fall bonus </w:t>
      </w:r>
      <w:r w:rsidR="000B19F9" w:rsidRPr="00AE3FC6">
        <w:rPr>
          <w:rFonts w:ascii="Times New Roman" w:hAnsi="Times New Roman" w:cs="Times New Roman"/>
          <w:sz w:val="24"/>
          <w:szCs w:val="24"/>
        </w:rPr>
        <w:t>have any impact on the churn rate?</w:t>
      </w:r>
      <w:r w:rsidR="007D27C9" w:rsidRPr="00AE3FC6">
        <w:rPr>
          <w:rFonts w:ascii="Times New Roman" w:hAnsi="Times New Roman" w:cs="Times New Roman"/>
          <w:sz w:val="24"/>
          <w:szCs w:val="24"/>
        </w:rPr>
        <w:t xml:space="preserve"> You can add additional independent variables to the basetable as well but please motivate why you would think that they affect churn.</w:t>
      </w:r>
      <w:r w:rsidR="00DA31C8" w:rsidRPr="00AE3FC6">
        <w:rPr>
          <w:rFonts w:ascii="Times New Roman" w:hAnsi="Times New Roman" w:cs="Times New Roman"/>
          <w:sz w:val="24"/>
          <w:szCs w:val="24"/>
        </w:rPr>
        <w:t xml:space="preserve"> </w:t>
      </w:r>
    </w:p>
    <w:p w14:paraId="4582F25D" w14:textId="4BF39844" w:rsidR="00FA0F0A" w:rsidRPr="0030747E" w:rsidRDefault="00DA31C8" w:rsidP="00AE3FC6">
      <w:pPr>
        <w:pStyle w:val="NoSpacing"/>
        <w:spacing w:line="276" w:lineRule="auto"/>
        <w:rPr>
          <w:rFonts w:ascii="Times New Roman" w:hAnsi="Times New Roman" w:cs="Times New Roman"/>
          <w:sz w:val="24"/>
          <w:szCs w:val="24"/>
          <w:lang w:val="en-GB"/>
        </w:rPr>
      </w:pPr>
      <w:r w:rsidRPr="00AE3FC6">
        <w:rPr>
          <w:rFonts w:ascii="Times New Roman" w:hAnsi="Times New Roman" w:cs="Times New Roman"/>
          <w:sz w:val="24"/>
          <w:szCs w:val="24"/>
        </w:rPr>
        <w:lastRenderedPageBreak/>
        <w:t>Come up with a marketing strategy based on your insights from 2018 to prevent churning in the future</w:t>
      </w:r>
      <w:r w:rsidR="00634EDD">
        <w:rPr>
          <w:rFonts w:ascii="Times New Roman" w:hAnsi="Times New Roman" w:cs="Times New Roman"/>
          <w:sz w:val="24"/>
          <w:szCs w:val="24"/>
        </w:rPr>
        <w:t>.</w:t>
      </w:r>
    </w:p>
    <w:p w14:paraId="542633D0" w14:textId="589EA726" w:rsidR="00746A1A" w:rsidRDefault="00746A1A" w:rsidP="00AE3FC6">
      <w:pPr>
        <w:pStyle w:val="NoSpacing"/>
        <w:spacing w:line="276" w:lineRule="auto"/>
        <w:rPr>
          <w:rFonts w:ascii="Times New Roman" w:hAnsi="Times New Roman" w:cs="Times New Roman"/>
          <w:sz w:val="24"/>
          <w:szCs w:val="24"/>
        </w:rPr>
      </w:pPr>
    </w:p>
    <w:p w14:paraId="597F4EEB" w14:textId="4FCC8631" w:rsidR="00746A1A" w:rsidRDefault="00746A1A" w:rsidP="00AE3FC6">
      <w:pPr>
        <w:pStyle w:val="NoSpacing"/>
        <w:spacing w:line="276" w:lineRule="auto"/>
        <w:rPr>
          <w:rFonts w:ascii="Times New Roman" w:hAnsi="Times New Roman" w:cs="Times New Roman"/>
          <w:sz w:val="24"/>
          <w:szCs w:val="24"/>
        </w:rPr>
      </w:pPr>
      <w:r w:rsidRPr="00746A1A">
        <w:rPr>
          <w:rFonts w:ascii="Times New Roman" w:hAnsi="Times New Roman" w:cs="Times New Roman"/>
          <w:b/>
          <w:sz w:val="24"/>
          <w:szCs w:val="24"/>
        </w:rPr>
        <w:t>Deadline for all three assignments:</w:t>
      </w:r>
      <w:r>
        <w:rPr>
          <w:rFonts w:ascii="Times New Roman" w:hAnsi="Times New Roman" w:cs="Times New Roman"/>
          <w:sz w:val="24"/>
          <w:szCs w:val="24"/>
        </w:rPr>
        <w:t xml:space="preserve">  April 12, 2019</w:t>
      </w:r>
    </w:p>
    <w:p w14:paraId="4B249FE4" w14:textId="77777777" w:rsidR="00D259CE" w:rsidRDefault="00746A1A" w:rsidP="00AE3FC6">
      <w:pPr>
        <w:pStyle w:val="NoSpacing"/>
        <w:spacing w:line="276" w:lineRule="auto"/>
        <w:rPr>
          <w:rFonts w:ascii="Times New Roman" w:hAnsi="Times New Roman" w:cs="Times New Roman"/>
          <w:b/>
          <w:sz w:val="24"/>
          <w:szCs w:val="24"/>
        </w:rPr>
      </w:pPr>
      <w:r w:rsidRPr="00746A1A">
        <w:rPr>
          <w:rFonts w:ascii="Times New Roman" w:hAnsi="Times New Roman" w:cs="Times New Roman"/>
          <w:b/>
          <w:sz w:val="24"/>
          <w:szCs w:val="24"/>
        </w:rPr>
        <w:t>Deliverables: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3DC831B6" w14:textId="11EB20C1" w:rsidR="00D259CE" w:rsidRDefault="00746A1A" w:rsidP="00D259CE">
      <w:pPr>
        <w:pStyle w:val="NoSpacing"/>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R-code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716E94" w14:textId="3C274F66" w:rsidR="00746A1A" w:rsidRPr="00746A1A" w:rsidRDefault="00746A1A" w:rsidP="00D259CE">
      <w:pPr>
        <w:pStyle w:val="NoSpacing"/>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Summary report containing the most relevant insights gather from the data</w:t>
      </w:r>
      <w:r w:rsidR="00D259CE">
        <w:rPr>
          <w:rFonts w:ascii="Times New Roman" w:hAnsi="Times New Roman" w:cs="Times New Roman"/>
          <w:sz w:val="24"/>
          <w:szCs w:val="24"/>
        </w:rPr>
        <w:t>sets</w:t>
      </w:r>
      <w:r>
        <w:rPr>
          <w:rFonts w:ascii="Times New Roman" w:hAnsi="Times New Roman" w:cs="Times New Roman"/>
          <w:sz w:val="24"/>
          <w:szCs w:val="24"/>
        </w:rPr>
        <w:t xml:space="preserve"> (descriptive statistics, lifecycle grids, churn analysis, etc.)</w:t>
      </w:r>
      <w:r w:rsidR="00D259CE">
        <w:rPr>
          <w:rFonts w:ascii="Times New Roman" w:hAnsi="Times New Roman" w:cs="Times New Roman"/>
          <w:sz w:val="24"/>
          <w:szCs w:val="24"/>
        </w:rPr>
        <w:t>, a discussion on their managerial relevance and a set of recommendations to Niantic on how to enhance their player database for 2020.</w:t>
      </w:r>
    </w:p>
    <w:p w14:paraId="7E48FE74" w14:textId="16DC65AD" w:rsidR="00D259CE" w:rsidRDefault="00D259CE" w:rsidP="00AE3FC6">
      <w:pPr>
        <w:pStyle w:val="NoSpacing"/>
        <w:spacing w:line="276" w:lineRule="auto"/>
        <w:rPr>
          <w:rFonts w:ascii="Times New Roman" w:hAnsi="Times New Roman" w:cs="Times New Roman"/>
          <w:sz w:val="24"/>
          <w:szCs w:val="24"/>
        </w:rPr>
      </w:pPr>
    </w:p>
    <w:p w14:paraId="20356303" w14:textId="2684DA87" w:rsidR="00D259CE" w:rsidRPr="00D259CE" w:rsidRDefault="00D259CE" w:rsidP="00AE3FC6">
      <w:pPr>
        <w:pStyle w:val="NoSpacing"/>
        <w:spacing w:line="276" w:lineRule="auto"/>
        <w:rPr>
          <w:rFonts w:ascii="Times New Roman" w:hAnsi="Times New Roman" w:cs="Times New Roman"/>
          <w:sz w:val="24"/>
          <w:szCs w:val="24"/>
        </w:rPr>
      </w:pPr>
      <w:r>
        <w:rPr>
          <w:rFonts w:ascii="Times New Roman" w:hAnsi="Times New Roman" w:cs="Times New Roman"/>
          <w:b/>
          <w:sz w:val="24"/>
          <w:szCs w:val="24"/>
        </w:rPr>
        <w:t xml:space="preserve">Feedback moment: </w:t>
      </w:r>
      <w:r>
        <w:rPr>
          <w:rFonts w:ascii="Times New Roman" w:hAnsi="Times New Roman" w:cs="Times New Roman"/>
          <w:sz w:val="24"/>
          <w:szCs w:val="24"/>
        </w:rPr>
        <w:t>All teams will be able to ask questions in relation to the assignment during session 9 (March 14, 2019).</w:t>
      </w:r>
    </w:p>
    <w:p w14:paraId="021265EA" w14:textId="77777777" w:rsidR="00D259CE" w:rsidRPr="00AE3FC6" w:rsidRDefault="00D259CE" w:rsidP="00AE3FC6">
      <w:pPr>
        <w:pStyle w:val="NoSpacing"/>
        <w:spacing w:line="276" w:lineRule="auto"/>
        <w:rPr>
          <w:rFonts w:ascii="Times New Roman" w:hAnsi="Times New Roman" w:cs="Times New Roman"/>
          <w:sz w:val="24"/>
          <w:szCs w:val="24"/>
        </w:rPr>
      </w:pPr>
    </w:p>
    <w:p w14:paraId="3B389DEB" w14:textId="77777777" w:rsidR="00DE0DBE" w:rsidRPr="00D259CE" w:rsidRDefault="00DE0DBE" w:rsidP="00D259CE">
      <w:pPr>
        <w:pStyle w:val="NoSpacing"/>
        <w:pBdr>
          <w:top w:val="single" w:sz="4" w:space="1" w:color="auto"/>
          <w:left w:val="single" w:sz="4" w:space="4" w:color="auto"/>
          <w:bottom w:val="single" w:sz="4" w:space="1" w:color="auto"/>
          <w:right w:val="single" w:sz="4" w:space="4" w:color="auto"/>
        </w:pBdr>
        <w:shd w:val="clear" w:color="auto" w:fill="000000" w:themeFill="text1"/>
        <w:spacing w:line="276" w:lineRule="auto"/>
        <w:rPr>
          <w:rFonts w:ascii="Times New Roman" w:hAnsi="Times New Roman" w:cs="Times New Roman"/>
          <w:b/>
          <w:sz w:val="24"/>
          <w:szCs w:val="24"/>
        </w:rPr>
      </w:pPr>
      <w:r w:rsidRPr="00D259CE">
        <w:rPr>
          <w:rFonts w:ascii="Times New Roman" w:hAnsi="Times New Roman" w:cs="Times New Roman"/>
          <w:b/>
          <w:sz w:val="24"/>
          <w:szCs w:val="24"/>
        </w:rPr>
        <w:t>Presentation</w:t>
      </w:r>
      <w:r w:rsidR="00FE6C72" w:rsidRPr="00D259CE">
        <w:rPr>
          <w:rFonts w:ascii="Times New Roman" w:hAnsi="Times New Roman" w:cs="Times New Roman"/>
          <w:b/>
          <w:sz w:val="24"/>
          <w:szCs w:val="24"/>
        </w:rPr>
        <w:t xml:space="preserve"> [6/20]</w:t>
      </w:r>
    </w:p>
    <w:p w14:paraId="562D37A3" w14:textId="77777777" w:rsidR="00D259CE" w:rsidRDefault="00D259CE" w:rsidP="00AE3FC6">
      <w:pPr>
        <w:pStyle w:val="NoSpacing"/>
        <w:spacing w:line="276" w:lineRule="auto"/>
        <w:rPr>
          <w:rFonts w:ascii="Times New Roman" w:hAnsi="Times New Roman" w:cs="Times New Roman"/>
          <w:sz w:val="24"/>
          <w:szCs w:val="24"/>
        </w:rPr>
      </w:pPr>
    </w:p>
    <w:p w14:paraId="025E97C5" w14:textId="398AD2D3" w:rsidR="00D259CE" w:rsidRDefault="00D259CE" w:rsidP="00AE3FC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Presentations will be held on April 12, 2019 (a detailed schedule with a time slot for each team will be made)</w:t>
      </w:r>
    </w:p>
    <w:p w14:paraId="556CAAF0" w14:textId="77368A25" w:rsidR="00D259CE" w:rsidRDefault="00D259CE" w:rsidP="00AE3FC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Duration: 10 minutes max. + 5 min questions</w:t>
      </w:r>
      <w:r w:rsidR="00315818" w:rsidRPr="00AE3FC6">
        <w:rPr>
          <w:rFonts w:ascii="Times New Roman" w:hAnsi="Times New Roman" w:cs="Times New Roman"/>
          <w:sz w:val="24"/>
          <w:szCs w:val="24"/>
        </w:rPr>
        <w:t xml:space="preserve"> </w:t>
      </w:r>
    </w:p>
    <w:p w14:paraId="172ACC3A" w14:textId="1DC6BE00" w:rsidR="00D259CE" w:rsidRDefault="00D259CE" w:rsidP="00AE3FC6">
      <w:pPr>
        <w:pStyle w:val="NoSpacing"/>
        <w:spacing w:line="276" w:lineRule="auto"/>
        <w:rPr>
          <w:rFonts w:ascii="Times New Roman" w:hAnsi="Times New Roman" w:cs="Times New Roman"/>
          <w:sz w:val="24"/>
          <w:szCs w:val="24"/>
        </w:rPr>
      </w:pPr>
    </w:p>
    <w:p w14:paraId="6C73B534" w14:textId="3027AD7D" w:rsidR="00D259CE" w:rsidRDefault="00D259CE" w:rsidP="00AE3FC6">
      <w:pPr>
        <w:pStyle w:val="NoSpacing"/>
        <w:spacing w:line="276" w:lineRule="auto"/>
        <w:rPr>
          <w:rFonts w:ascii="Times New Roman" w:hAnsi="Times New Roman" w:cs="Times New Roman"/>
          <w:sz w:val="24"/>
          <w:szCs w:val="24"/>
        </w:rPr>
      </w:pPr>
      <w:r w:rsidRPr="00AE3FC6">
        <w:rPr>
          <w:rFonts w:ascii="Times New Roman" w:hAnsi="Times New Roman" w:cs="Times New Roman"/>
          <w:sz w:val="24"/>
          <w:szCs w:val="24"/>
        </w:rPr>
        <w:t>Briefly present analysis from your results in the 3 assignments</w:t>
      </w:r>
      <w:r>
        <w:rPr>
          <w:rFonts w:ascii="Times New Roman" w:hAnsi="Times New Roman" w:cs="Times New Roman"/>
          <w:sz w:val="24"/>
          <w:szCs w:val="24"/>
        </w:rPr>
        <w:t xml:space="preserve"> and propose of a set of CRM-related recommendations for Niantic. </w:t>
      </w:r>
    </w:p>
    <w:p w14:paraId="523BFA97" w14:textId="364292BB" w:rsidR="00123298" w:rsidRPr="00AE3FC6" w:rsidRDefault="00123298" w:rsidP="00AE3FC6">
      <w:pPr>
        <w:pStyle w:val="NoSpacing"/>
        <w:spacing w:line="276" w:lineRule="auto"/>
        <w:rPr>
          <w:rFonts w:ascii="Times New Roman" w:hAnsi="Times New Roman" w:cs="Times New Roman"/>
          <w:sz w:val="24"/>
          <w:szCs w:val="24"/>
        </w:rPr>
      </w:pPr>
      <w:r w:rsidRPr="00AE3FC6">
        <w:rPr>
          <w:rFonts w:ascii="Times New Roman" w:hAnsi="Times New Roman" w:cs="Times New Roman"/>
          <w:sz w:val="24"/>
          <w:szCs w:val="24"/>
        </w:rPr>
        <w:t xml:space="preserve">You may assume that we are familiar with the </w:t>
      </w:r>
      <w:r w:rsidR="00D259CE" w:rsidRPr="00AE3FC6">
        <w:rPr>
          <w:rFonts w:ascii="Times New Roman" w:hAnsi="Times New Roman" w:cs="Times New Roman"/>
          <w:sz w:val="24"/>
          <w:szCs w:val="24"/>
        </w:rPr>
        <w:t>Pokémon</w:t>
      </w:r>
      <w:r w:rsidR="00D259CE">
        <w:rPr>
          <w:rFonts w:ascii="Times New Roman" w:hAnsi="Times New Roman" w:cs="Times New Roman"/>
          <w:sz w:val="24"/>
          <w:szCs w:val="24"/>
        </w:rPr>
        <w:t>-</w:t>
      </w:r>
      <w:r w:rsidRPr="00AE3FC6">
        <w:rPr>
          <w:rFonts w:ascii="Times New Roman" w:hAnsi="Times New Roman" w:cs="Times New Roman"/>
          <w:sz w:val="24"/>
          <w:szCs w:val="24"/>
        </w:rPr>
        <w:t xml:space="preserve">go case, data and problems. </w:t>
      </w:r>
      <w:r w:rsidR="00D259CE">
        <w:rPr>
          <w:rFonts w:ascii="Times New Roman" w:hAnsi="Times New Roman" w:cs="Times New Roman"/>
          <w:sz w:val="24"/>
          <w:szCs w:val="24"/>
        </w:rPr>
        <w:t>F</w:t>
      </w:r>
      <w:r w:rsidRPr="00AE3FC6">
        <w:rPr>
          <w:rFonts w:ascii="Times New Roman" w:hAnsi="Times New Roman" w:cs="Times New Roman"/>
          <w:sz w:val="24"/>
          <w:szCs w:val="24"/>
        </w:rPr>
        <w:t>ocus on your own added value instead of repeating the case setting</w:t>
      </w:r>
      <w:r w:rsidR="00DB5475" w:rsidRPr="00AE3FC6">
        <w:rPr>
          <w:rFonts w:ascii="Times New Roman" w:hAnsi="Times New Roman" w:cs="Times New Roman"/>
          <w:sz w:val="24"/>
          <w:szCs w:val="24"/>
        </w:rPr>
        <w:t>.</w:t>
      </w:r>
    </w:p>
    <w:p w14:paraId="18D60597" w14:textId="137FF13A" w:rsidR="00642109" w:rsidRDefault="00642109" w:rsidP="00AE3FC6">
      <w:pPr>
        <w:pStyle w:val="NoSpacing"/>
        <w:spacing w:line="276" w:lineRule="auto"/>
        <w:rPr>
          <w:rFonts w:ascii="Times New Roman" w:hAnsi="Times New Roman" w:cs="Times New Roman"/>
          <w:sz w:val="24"/>
          <w:szCs w:val="24"/>
        </w:rPr>
      </w:pPr>
    </w:p>
    <w:p w14:paraId="2E55E928" w14:textId="30DE6804" w:rsidR="005E6E9F" w:rsidRDefault="005E6E9F" w:rsidP="00AE3FC6">
      <w:pPr>
        <w:pStyle w:val="NoSpacing"/>
        <w:spacing w:line="276" w:lineRule="auto"/>
        <w:rPr>
          <w:rFonts w:ascii="Times New Roman" w:hAnsi="Times New Roman" w:cs="Times New Roman"/>
          <w:sz w:val="24"/>
          <w:szCs w:val="24"/>
        </w:rPr>
      </w:pPr>
    </w:p>
    <w:p w14:paraId="5F493C0A" w14:textId="17913CA1" w:rsidR="005E6E9F" w:rsidRDefault="005E6E9F" w:rsidP="00AE3FC6">
      <w:pPr>
        <w:pStyle w:val="NoSpacing"/>
        <w:spacing w:line="276" w:lineRule="auto"/>
        <w:rPr>
          <w:rFonts w:ascii="Times New Roman" w:hAnsi="Times New Roman" w:cs="Times New Roman"/>
          <w:sz w:val="24"/>
          <w:szCs w:val="24"/>
        </w:rPr>
      </w:pPr>
    </w:p>
    <w:p w14:paraId="39CF9CAB" w14:textId="6CBA1E17" w:rsidR="005E6E9F" w:rsidRDefault="005E6E9F" w:rsidP="00AE3FC6">
      <w:pPr>
        <w:pStyle w:val="NoSpacing"/>
        <w:spacing w:line="276" w:lineRule="auto"/>
        <w:rPr>
          <w:rFonts w:ascii="Times New Roman" w:hAnsi="Times New Roman" w:cs="Times New Roman"/>
          <w:sz w:val="24"/>
          <w:szCs w:val="24"/>
        </w:rPr>
      </w:pPr>
    </w:p>
    <w:p w14:paraId="3B214D9E" w14:textId="07AB8A95" w:rsidR="005E6E9F" w:rsidRDefault="005E6E9F" w:rsidP="00AE3FC6">
      <w:pPr>
        <w:pStyle w:val="NoSpacing"/>
        <w:spacing w:line="276" w:lineRule="auto"/>
        <w:rPr>
          <w:rFonts w:ascii="Times New Roman" w:hAnsi="Times New Roman" w:cs="Times New Roman"/>
          <w:sz w:val="24"/>
          <w:szCs w:val="24"/>
        </w:rPr>
      </w:pPr>
    </w:p>
    <w:p w14:paraId="5AF023FC" w14:textId="49A15AAE" w:rsidR="005E6E9F" w:rsidRDefault="005E6E9F" w:rsidP="00AE3FC6">
      <w:pPr>
        <w:pStyle w:val="NoSpacing"/>
        <w:spacing w:line="276" w:lineRule="auto"/>
        <w:rPr>
          <w:rFonts w:ascii="Times New Roman" w:hAnsi="Times New Roman" w:cs="Times New Roman"/>
          <w:sz w:val="24"/>
          <w:szCs w:val="24"/>
        </w:rPr>
      </w:pPr>
    </w:p>
    <w:p w14:paraId="4E20A0C6" w14:textId="54C4A46B" w:rsidR="005E6E9F" w:rsidRDefault="005E6E9F" w:rsidP="00AE3FC6">
      <w:pPr>
        <w:pStyle w:val="NoSpacing"/>
        <w:spacing w:line="276" w:lineRule="auto"/>
        <w:rPr>
          <w:rFonts w:ascii="Times New Roman" w:hAnsi="Times New Roman" w:cs="Times New Roman"/>
          <w:sz w:val="24"/>
          <w:szCs w:val="24"/>
        </w:rPr>
      </w:pPr>
    </w:p>
    <w:p w14:paraId="16E48A92" w14:textId="58A4B384" w:rsidR="005E6E9F" w:rsidRDefault="005E6E9F" w:rsidP="00AE3FC6">
      <w:pPr>
        <w:pStyle w:val="NoSpacing"/>
        <w:spacing w:line="276" w:lineRule="auto"/>
        <w:rPr>
          <w:rFonts w:ascii="Times New Roman" w:hAnsi="Times New Roman" w:cs="Times New Roman"/>
          <w:sz w:val="24"/>
          <w:szCs w:val="24"/>
        </w:rPr>
      </w:pPr>
    </w:p>
    <w:p w14:paraId="4187BCCC" w14:textId="0F62C2E4" w:rsidR="005E6E9F" w:rsidRDefault="005E6E9F" w:rsidP="00AE3FC6">
      <w:pPr>
        <w:pStyle w:val="NoSpacing"/>
        <w:spacing w:line="276" w:lineRule="auto"/>
        <w:rPr>
          <w:rFonts w:ascii="Times New Roman" w:hAnsi="Times New Roman" w:cs="Times New Roman"/>
          <w:sz w:val="24"/>
          <w:szCs w:val="24"/>
        </w:rPr>
      </w:pPr>
    </w:p>
    <w:p w14:paraId="5ADB6411" w14:textId="2D9AC5B4" w:rsidR="005E6E9F" w:rsidRDefault="005E6E9F" w:rsidP="00AE3FC6">
      <w:pPr>
        <w:pStyle w:val="NoSpacing"/>
        <w:spacing w:line="276" w:lineRule="auto"/>
        <w:rPr>
          <w:rFonts w:ascii="Times New Roman" w:hAnsi="Times New Roman" w:cs="Times New Roman"/>
          <w:sz w:val="24"/>
          <w:szCs w:val="24"/>
        </w:rPr>
      </w:pPr>
    </w:p>
    <w:p w14:paraId="473DE01D" w14:textId="2BCB8ABC" w:rsidR="005E6E9F" w:rsidRDefault="005E6E9F" w:rsidP="00AE3FC6">
      <w:pPr>
        <w:pStyle w:val="NoSpacing"/>
        <w:spacing w:line="276" w:lineRule="auto"/>
        <w:rPr>
          <w:rFonts w:ascii="Times New Roman" w:hAnsi="Times New Roman" w:cs="Times New Roman"/>
          <w:sz w:val="24"/>
          <w:szCs w:val="24"/>
        </w:rPr>
      </w:pPr>
    </w:p>
    <w:p w14:paraId="4D848275" w14:textId="77777777" w:rsidR="005E6E9F" w:rsidRDefault="005E6E9F" w:rsidP="00AE3FC6">
      <w:pPr>
        <w:pStyle w:val="NoSpacing"/>
        <w:spacing w:line="276" w:lineRule="auto"/>
        <w:rPr>
          <w:rFonts w:ascii="Times New Roman" w:hAnsi="Times New Roman" w:cs="Times New Roman"/>
          <w:sz w:val="24"/>
          <w:szCs w:val="24"/>
        </w:rPr>
      </w:pPr>
    </w:p>
    <w:p w14:paraId="61F5AF78" w14:textId="65AD8998" w:rsidR="007C2955" w:rsidRDefault="007C2955" w:rsidP="00AE3FC6">
      <w:pPr>
        <w:pStyle w:val="NoSpacing"/>
        <w:spacing w:line="276" w:lineRule="auto"/>
        <w:rPr>
          <w:rFonts w:ascii="Times New Roman" w:hAnsi="Times New Roman" w:cs="Times New Roman"/>
          <w:sz w:val="24"/>
          <w:szCs w:val="24"/>
        </w:rPr>
        <w:sectPr w:rsidR="007C2955">
          <w:pgSz w:w="12240" w:h="15840"/>
          <w:pgMar w:top="1417" w:right="1417" w:bottom="1417" w:left="1417" w:header="708" w:footer="708" w:gutter="0"/>
          <w:cols w:space="708"/>
          <w:docGrid w:linePitch="360"/>
        </w:sectPr>
      </w:pPr>
    </w:p>
    <w:p w14:paraId="103A22CC" w14:textId="773BD6A4" w:rsidR="005E6E9F" w:rsidRPr="007C2955" w:rsidRDefault="007C2955" w:rsidP="00AE3FC6">
      <w:pPr>
        <w:pStyle w:val="NoSpacing"/>
        <w:spacing w:line="276" w:lineRule="auto"/>
        <w:rPr>
          <w:rFonts w:ascii="Times New Roman" w:hAnsi="Times New Roman" w:cs="Times New Roman"/>
          <w:b/>
          <w:sz w:val="24"/>
          <w:szCs w:val="24"/>
          <w:u w:val="single"/>
        </w:rPr>
      </w:pPr>
      <w:r w:rsidRPr="007C2955">
        <w:rPr>
          <w:rFonts w:ascii="Times New Roman" w:hAnsi="Times New Roman" w:cs="Times New Roman"/>
          <w:b/>
          <w:sz w:val="24"/>
          <w:szCs w:val="24"/>
          <w:u w:val="single"/>
        </w:rPr>
        <w:lastRenderedPageBreak/>
        <w:t>APPENDIX A</w:t>
      </w:r>
    </w:p>
    <w:p w14:paraId="4DA641BF" w14:textId="7E351313" w:rsidR="007C2955" w:rsidRDefault="007C2955" w:rsidP="00AE3FC6">
      <w:pPr>
        <w:pStyle w:val="NoSpacing"/>
        <w:spacing w:line="276" w:lineRule="auto"/>
        <w:rPr>
          <w:rFonts w:ascii="Times New Roman" w:hAnsi="Times New Roman" w:cs="Times New Roman"/>
          <w:b/>
          <w:sz w:val="24"/>
          <w:szCs w:val="24"/>
        </w:rPr>
      </w:pPr>
    </w:p>
    <w:p w14:paraId="45DCD237" w14:textId="4379748D" w:rsidR="007C2955" w:rsidRPr="007C2955" w:rsidRDefault="007C2955" w:rsidP="00AE3FC6">
      <w:pPr>
        <w:pStyle w:val="NoSpacing"/>
        <w:spacing w:line="276" w:lineRule="auto"/>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257926A2" wp14:editId="709461D1">
            <wp:extent cx="8712200" cy="3885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png"/>
                    <pic:cNvPicPr/>
                  </pic:nvPicPr>
                  <pic:blipFill>
                    <a:blip r:embed="rId11">
                      <a:extLst>
                        <a:ext uri="{28A0092B-C50C-407E-A947-70E740481C1C}">
                          <a14:useLocalDpi xmlns:a14="http://schemas.microsoft.com/office/drawing/2010/main" val="0"/>
                        </a:ext>
                      </a:extLst>
                    </a:blip>
                    <a:stretch>
                      <a:fillRect/>
                    </a:stretch>
                  </pic:blipFill>
                  <pic:spPr>
                    <a:xfrm>
                      <a:off x="0" y="0"/>
                      <a:ext cx="8754490" cy="3904762"/>
                    </a:xfrm>
                    <a:prstGeom prst="rect">
                      <a:avLst/>
                    </a:prstGeom>
                  </pic:spPr>
                </pic:pic>
              </a:graphicData>
            </a:graphic>
          </wp:inline>
        </w:drawing>
      </w:r>
    </w:p>
    <w:sectPr w:rsidR="007C2955" w:rsidRPr="007C2955" w:rsidSect="005E6E9F">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CCACE" w14:textId="77777777" w:rsidR="00991F72" w:rsidRDefault="00991F72" w:rsidP="006162A2">
      <w:pPr>
        <w:spacing w:before="0" w:after="0" w:line="240" w:lineRule="auto"/>
      </w:pPr>
      <w:r>
        <w:separator/>
      </w:r>
    </w:p>
  </w:endnote>
  <w:endnote w:type="continuationSeparator" w:id="0">
    <w:p w14:paraId="716557C6" w14:textId="77777777" w:rsidR="00991F72" w:rsidRDefault="00991F72" w:rsidP="006162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DCC3F" w14:textId="77777777" w:rsidR="00991F72" w:rsidRDefault="00991F72" w:rsidP="006162A2">
      <w:pPr>
        <w:spacing w:before="0" w:after="0" w:line="240" w:lineRule="auto"/>
      </w:pPr>
      <w:r>
        <w:separator/>
      </w:r>
    </w:p>
  </w:footnote>
  <w:footnote w:type="continuationSeparator" w:id="0">
    <w:p w14:paraId="6EBFE9A9" w14:textId="77777777" w:rsidR="00991F72" w:rsidRDefault="00991F72" w:rsidP="006162A2">
      <w:pPr>
        <w:spacing w:before="0" w:after="0" w:line="240" w:lineRule="auto"/>
      </w:pPr>
      <w:r>
        <w:continuationSeparator/>
      </w:r>
    </w:p>
  </w:footnote>
  <w:footnote w:id="1">
    <w:p w14:paraId="7500FCD3" w14:textId="4E0E7D5B" w:rsidR="006162A2" w:rsidRPr="00BA24B1" w:rsidRDefault="006162A2">
      <w:pPr>
        <w:pStyle w:val="FootnoteText"/>
        <w:rPr>
          <w:rFonts w:ascii="Times New Roman" w:hAnsi="Times New Roman" w:cs="Times New Roman"/>
        </w:rPr>
      </w:pPr>
      <w:r w:rsidRPr="00BA24B1">
        <w:rPr>
          <w:rStyle w:val="FootnoteReference"/>
          <w:rFonts w:ascii="Times New Roman" w:hAnsi="Times New Roman" w:cs="Times New Roman"/>
        </w:rPr>
        <w:footnoteRef/>
      </w:r>
      <w:r w:rsidRPr="00BA24B1">
        <w:rPr>
          <w:rFonts w:ascii="Times New Roman" w:hAnsi="Times New Roman" w:cs="Times New Roman"/>
        </w:rPr>
        <w:t xml:space="preserve"> This database is fictitious and was simulated for the purposes of this case.</w:t>
      </w:r>
      <w:r w:rsidR="00B101F0">
        <w:rPr>
          <w:rFonts w:ascii="Times New Roman" w:hAnsi="Times New Roman" w:cs="Times New Roman"/>
        </w:rPr>
        <w:t xml:space="preserve"> Note that the size of the database is also limited to ensure student laptops can handle the analyses.</w:t>
      </w:r>
    </w:p>
  </w:footnote>
  <w:footnote w:id="2">
    <w:p w14:paraId="006FBAF4" w14:textId="4E7CCF7E" w:rsidR="00566C11" w:rsidRPr="00566C11" w:rsidRDefault="00566C11">
      <w:pPr>
        <w:pStyle w:val="FootnoteText"/>
        <w:rPr>
          <w:rFonts w:ascii="Times New Roman" w:hAnsi="Times New Roman" w:cs="Times New Roman"/>
        </w:rPr>
      </w:pPr>
      <w:r w:rsidRPr="00566C11">
        <w:rPr>
          <w:rStyle w:val="FootnoteReference"/>
          <w:rFonts w:ascii="Times New Roman" w:hAnsi="Times New Roman" w:cs="Times New Roman"/>
        </w:rPr>
        <w:footnoteRef/>
      </w:r>
      <w:r w:rsidRPr="00566C11">
        <w:rPr>
          <w:rFonts w:ascii="Times New Roman" w:hAnsi="Times New Roman" w:cs="Times New Roman"/>
        </w:rPr>
        <w:t xml:space="preserve"> For simplicity, this case does not make a difference between various types of purchases. To this end, only their financial value is taken into account.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2DB3"/>
    <w:multiLevelType w:val="hybridMultilevel"/>
    <w:tmpl w:val="963A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35923"/>
    <w:multiLevelType w:val="hybridMultilevel"/>
    <w:tmpl w:val="6F907C80"/>
    <w:lvl w:ilvl="0" w:tplc="1DC2D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57017"/>
    <w:multiLevelType w:val="hybridMultilevel"/>
    <w:tmpl w:val="832A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81A01"/>
    <w:multiLevelType w:val="hybridMultilevel"/>
    <w:tmpl w:val="831A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34B33"/>
    <w:multiLevelType w:val="hybridMultilevel"/>
    <w:tmpl w:val="555A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B641A"/>
    <w:multiLevelType w:val="hybridMultilevel"/>
    <w:tmpl w:val="86EEF12E"/>
    <w:lvl w:ilvl="0" w:tplc="153ACE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A4B1B"/>
    <w:multiLevelType w:val="hybridMultilevel"/>
    <w:tmpl w:val="3B4E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A522C"/>
    <w:multiLevelType w:val="hybridMultilevel"/>
    <w:tmpl w:val="8388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1193D"/>
    <w:multiLevelType w:val="hybridMultilevel"/>
    <w:tmpl w:val="F18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861CB"/>
    <w:multiLevelType w:val="hybridMultilevel"/>
    <w:tmpl w:val="01C6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9"/>
  </w:num>
  <w:num w:numId="4">
    <w:abstractNumId w:val="3"/>
  </w:num>
  <w:num w:numId="5">
    <w:abstractNumId w:val="4"/>
  </w:num>
  <w:num w:numId="6">
    <w:abstractNumId w:val="7"/>
  </w:num>
  <w:num w:numId="7">
    <w:abstractNumId w:val="2"/>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1C"/>
    <w:rsid w:val="00001045"/>
    <w:rsid w:val="000172DC"/>
    <w:rsid w:val="000206E3"/>
    <w:rsid w:val="00030F84"/>
    <w:rsid w:val="000B19F9"/>
    <w:rsid w:val="000B54A6"/>
    <w:rsid w:val="000D2DAB"/>
    <w:rsid w:val="000D487B"/>
    <w:rsid w:val="000E1D83"/>
    <w:rsid w:val="00123298"/>
    <w:rsid w:val="001A4648"/>
    <w:rsid w:val="001B5852"/>
    <w:rsid w:val="001F09CD"/>
    <w:rsid w:val="001F340C"/>
    <w:rsid w:val="00206685"/>
    <w:rsid w:val="00212728"/>
    <w:rsid w:val="0021440E"/>
    <w:rsid w:val="00222397"/>
    <w:rsid w:val="00276E76"/>
    <w:rsid w:val="002B1288"/>
    <w:rsid w:val="002B3940"/>
    <w:rsid w:val="002C7174"/>
    <w:rsid w:val="0030747E"/>
    <w:rsid w:val="00311975"/>
    <w:rsid w:val="00315818"/>
    <w:rsid w:val="00333869"/>
    <w:rsid w:val="00335515"/>
    <w:rsid w:val="00350FC3"/>
    <w:rsid w:val="00355E4B"/>
    <w:rsid w:val="00371356"/>
    <w:rsid w:val="0037173A"/>
    <w:rsid w:val="0037496C"/>
    <w:rsid w:val="003D5464"/>
    <w:rsid w:val="003D6DD2"/>
    <w:rsid w:val="003D7717"/>
    <w:rsid w:val="00422FEA"/>
    <w:rsid w:val="004819F7"/>
    <w:rsid w:val="00491A4B"/>
    <w:rsid w:val="00492388"/>
    <w:rsid w:val="004926B0"/>
    <w:rsid w:val="004F1802"/>
    <w:rsid w:val="004F36B5"/>
    <w:rsid w:val="0054121D"/>
    <w:rsid w:val="00544A68"/>
    <w:rsid w:val="00566C11"/>
    <w:rsid w:val="005732EC"/>
    <w:rsid w:val="00585AC4"/>
    <w:rsid w:val="005A3CAC"/>
    <w:rsid w:val="005B5862"/>
    <w:rsid w:val="005C0964"/>
    <w:rsid w:val="005D1154"/>
    <w:rsid w:val="005D19DC"/>
    <w:rsid w:val="005E4592"/>
    <w:rsid w:val="005E6E9F"/>
    <w:rsid w:val="006162A2"/>
    <w:rsid w:val="00634EDD"/>
    <w:rsid w:val="00642109"/>
    <w:rsid w:val="00660603"/>
    <w:rsid w:val="00697BF6"/>
    <w:rsid w:val="006C5926"/>
    <w:rsid w:val="00701A4C"/>
    <w:rsid w:val="007203A3"/>
    <w:rsid w:val="00746A1A"/>
    <w:rsid w:val="00756FDC"/>
    <w:rsid w:val="007742B1"/>
    <w:rsid w:val="007928C0"/>
    <w:rsid w:val="00796D8C"/>
    <w:rsid w:val="007B46FA"/>
    <w:rsid w:val="007C2955"/>
    <w:rsid w:val="007D27C9"/>
    <w:rsid w:val="007F572A"/>
    <w:rsid w:val="007F6A88"/>
    <w:rsid w:val="007F6CB9"/>
    <w:rsid w:val="00807381"/>
    <w:rsid w:val="00893B60"/>
    <w:rsid w:val="008B0564"/>
    <w:rsid w:val="008C7A1C"/>
    <w:rsid w:val="008E1F15"/>
    <w:rsid w:val="00900F93"/>
    <w:rsid w:val="0090714E"/>
    <w:rsid w:val="00921EFB"/>
    <w:rsid w:val="00937E16"/>
    <w:rsid w:val="00942399"/>
    <w:rsid w:val="009744F5"/>
    <w:rsid w:val="00984B48"/>
    <w:rsid w:val="00991F72"/>
    <w:rsid w:val="009A0F1A"/>
    <w:rsid w:val="009D028E"/>
    <w:rsid w:val="009E15AC"/>
    <w:rsid w:val="009E7F9E"/>
    <w:rsid w:val="00A046AD"/>
    <w:rsid w:val="00A17168"/>
    <w:rsid w:val="00A47114"/>
    <w:rsid w:val="00A53301"/>
    <w:rsid w:val="00A57F82"/>
    <w:rsid w:val="00A67570"/>
    <w:rsid w:val="00AB3216"/>
    <w:rsid w:val="00AC5F77"/>
    <w:rsid w:val="00AE3FC6"/>
    <w:rsid w:val="00B101F0"/>
    <w:rsid w:val="00B4085C"/>
    <w:rsid w:val="00B442F3"/>
    <w:rsid w:val="00B564D2"/>
    <w:rsid w:val="00B702BC"/>
    <w:rsid w:val="00B8283C"/>
    <w:rsid w:val="00BA24B1"/>
    <w:rsid w:val="00BC69B3"/>
    <w:rsid w:val="00BF0ACD"/>
    <w:rsid w:val="00C470CA"/>
    <w:rsid w:val="00CA4047"/>
    <w:rsid w:val="00CB2464"/>
    <w:rsid w:val="00CD681F"/>
    <w:rsid w:val="00CE5DC4"/>
    <w:rsid w:val="00CF7734"/>
    <w:rsid w:val="00D0072F"/>
    <w:rsid w:val="00D259CE"/>
    <w:rsid w:val="00D34C25"/>
    <w:rsid w:val="00D43850"/>
    <w:rsid w:val="00D444D6"/>
    <w:rsid w:val="00D93288"/>
    <w:rsid w:val="00D94A73"/>
    <w:rsid w:val="00D976E5"/>
    <w:rsid w:val="00DA00CF"/>
    <w:rsid w:val="00DA31C8"/>
    <w:rsid w:val="00DB5475"/>
    <w:rsid w:val="00DB5C5E"/>
    <w:rsid w:val="00DE0DBE"/>
    <w:rsid w:val="00E02153"/>
    <w:rsid w:val="00E1751C"/>
    <w:rsid w:val="00E23E89"/>
    <w:rsid w:val="00E41E28"/>
    <w:rsid w:val="00E53237"/>
    <w:rsid w:val="00E74841"/>
    <w:rsid w:val="00E94095"/>
    <w:rsid w:val="00EC19E8"/>
    <w:rsid w:val="00EC7E0A"/>
    <w:rsid w:val="00ED224E"/>
    <w:rsid w:val="00ED4871"/>
    <w:rsid w:val="00F07C43"/>
    <w:rsid w:val="00F14C49"/>
    <w:rsid w:val="00F4559A"/>
    <w:rsid w:val="00F74413"/>
    <w:rsid w:val="00F77BA3"/>
    <w:rsid w:val="00FA0F0A"/>
    <w:rsid w:val="00FB2E15"/>
    <w:rsid w:val="00FC0BA6"/>
    <w:rsid w:val="00FC3425"/>
    <w:rsid w:val="00FC4B78"/>
    <w:rsid w:val="00FE6C72"/>
    <w:rsid w:val="00FF14CC"/>
    <w:rsid w:val="00FF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896F"/>
  <w15:chartTrackingRefBased/>
  <w15:docId w15:val="{00053DF3-424C-43E4-B3F5-77476C28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515"/>
  </w:style>
  <w:style w:type="paragraph" w:styleId="Heading1">
    <w:name w:val="heading 1"/>
    <w:basedOn w:val="Normal"/>
    <w:next w:val="Normal"/>
    <w:link w:val="Heading1Char"/>
    <w:uiPriority w:val="9"/>
    <w:qFormat/>
    <w:rsid w:val="0054121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rFonts w:ascii="Times New Roman" w:hAnsi="Times New Roman" w:cs="Times New Roman (Body CS)"/>
      <w:caps/>
      <w:color w:val="FFFFFF" w:themeColor="background1"/>
      <w:spacing w:val="15"/>
      <w:sz w:val="24"/>
      <w:szCs w:val="22"/>
    </w:rPr>
  </w:style>
  <w:style w:type="paragraph" w:styleId="Heading2">
    <w:name w:val="heading 2"/>
    <w:basedOn w:val="Normal"/>
    <w:next w:val="Normal"/>
    <w:link w:val="Heading2Char"/>
    <w:uiPriority w:val="9"/>
    <w:unhideWhenUsed/>
    <w:qFormat/>
    <w:rsid w:val="0033551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3551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3551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3551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3551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3551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355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55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21D"/>
    <w:rPr>
      <w:rFonts w:ascii="Times New Roman" w:hAnsi="Times New Roman" w:cs="Times New Roman (Body CS)"/>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335515"/>
    <w:rPr>
      <w:caps/>
      <w:spacing w:val="15"/>
      <w:shd w:val="clear" w:color="auto" w:fill="DEEAF6" w:themeFill="accent1" w:themeFillTint="33"/>
    </w:rPr>
  </w:style>
  <w:style w:type="character" w:customStyle="1" w:styleId="Heading3Char">
    <w:name w:val="Heading 3 Char"/>
    <w:basedOn w:val="DefaultParagraphFont"/>
    <w:link w:val="Heading3"/>
    <w:uiPriority w:val="9"/>
    <w:rsid w:val="00335515"/>
    <w:rPr>
      <w:caps/>
      <w:color w:val="1F4D78" w:themeColor="accent1" w:themeShade="7F"/>
      <w:spacing w:val="15"/>
    </w:rPr>
  </w:style>
  <w:style w:type="character" w:customStyle="1" w:styleId="Heading4Char">
    <w:name w:val="Heading 4 Char"/>
    <w:basedOn w:val="DefaultParagraphFont"/>
    <w:link w:val="Heading4"/>
    <w:uiPriority w:val="9"/>
    <w:semiHidden/>
    <w:rsid w:val="00335515"/>
    <w:rPr>
      <w:caps/>
      <w:color w:val="2E74B5" w:themeColor="accent1" w:themeShade="BF"/>
      <w:spacing w:val="10"/>
    </w:rPr>
  </w:style>
  <w:style w:type="character" w:customStyle="1" w:styleId="Heading5Char">
    <w:name w:val="Heading 5 Char"/>
    <w:basedOn w:val="DefaultParagraphFont"/>
    <w:link w:val="Heading5"/>
    <w:uiPriority w:val="9"/>
    <w:semiHidden/>
    <w:rsid w:val="00335515"/>
    <w:rPr>
      <w:caps/>
      <w:color w:val="2E74B5" w:themeColor="accent1" w:themeShade="BF"/>
      <w:spacing w:val="10"/>
    </w:rPr>
  </w:style>
  <w:style w:type="character" w:customStyle="1" w:styleId="Heading6Char">
    <w:name w:val="Heading 6 Char"/>
    <w:basedOn w:val="DefaultParagraphFont"/>
    <w:link w:val="Heading6"/>
    <w:uiPriority w:val="9"/>
    <w:semiHidden/>
    <w:rsid w:val="00335515"/>
    <w:rPr>
      <w:caps/>
      <w:color w:val="2E74B5" w:themeColor="accent1" w:themeShade="BF"/>
      <w:spacing w:val="10"/>
    </w:rPr>
  </w:style>
  <w:style w:type="character" w:customStyle="1" w:styleId="Heading7Char">
    <w:name w:val="Heading 7 Char"/>
    <w:basedOn w:val="DefaultParagraphFont"/>
    <w:link w:val="Heading7"/>
    <w:uiPriority w:val="9"/>
    <w:semiHidden/>
    <w:rsid w:val="00335515"/>
    <w:rPr>
      <w:caps/>
      <w:color w:val="2E74B5" w:themeColor="accent1" w:themeShade="BF"/>
      <w:spacing w:val="10"/>
    </w:rPr>
  </w:style>
  <w:style w:type="character" w:customStyle="1" w:styleId="Heading8Char">
    <w:name w:val="Heading 8 Char"/>
    <w:basedOn w:val="DefaultParagraphFont"/>
    <w:link w:val="Heading8"/>
    <w:uiPriority w:val="9"/>
    <w:semiHidden/>
    <w:rsid w:val="00335515"/>
    <w:rPr>
      <w:caps/>
      <w:spacing w:val="10"/>
      <w:sz w:val="18"/>
      <w:szCs w:val="18"/>
    </w:rPr>
  </w:style>
  <w:style w:type="character" w:customStyle="1" w:styleId="Heading9Char">
    <w:name w:val="Heading 9 Char"/>
    <w:basedOn w:val="DefaultParagraphFont"/>
    <w:link w:val="Heading9"/>
    <w:uiPriority w:val="9"/>
    <w:semiHidden/>
    <w:rsid w:val="00335515"/>
    <w:rPr>
      <w:i/>
      <w:iCs/>
      <w:caps/>
      <w:spacing w:val="10"/>
      <w:sz w:val="18"/>
      <w:szCs w:val="18"/>
    </w:rPr>
  </w:style>
  <w:style w:type="paragraph" w:styleId="Caption">
    <w:name w:val="caption"/>
    <w:basedOn w:val="Normal"/>
    <w:next w:val="Normal"/>
    <w:uiPriority w:val="35"/>
    <w:semiHidden/>
    <w:unhideWhenUsed/>
    <w:qFormat/>
    <w:rsid w:val="00335515"/>
    <w:rPr>
      <w:b/>
      <w:bCs/>
      <w:color w:val="2E74B5" w:themeColor="accent1" w:themeShade="BF"/>
      <w:sz w:val="16"/>
      <w:szCs w:val="16"/>
    </w:rPr>
  </w:style>
  <w:style w:type="paragraph" w:styleId="Title">
    <w:name w:val="Title"/>
    <w:basedOn w:val="Normal"/>
    <w:next w:val="Normal"/>
    <w:link w:val="TitleChar"/>
    <w:uiPriority w:val="10"/>
    <w:qFormat/>
    <w:rsid w:val="0033551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3551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355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5515"/>
    <w:rPr>
      <w:caps/>
      <w:color w:val="595959" w:themeColor="text1" w:themeTint="A6"/>
      <w:spacing w:val="10"/>
      <w:sz w:val="21"/>
      <w:szCs w:val="21"/>
    </w:rPr>
  </w:style>
  <w:style w:type="character" w:styleId="Strong">
    <w:name w:val="Strong"/>
    <w:uiPriority w:val="22"/>
    <w:qFormat/>
    <w:rsid w:val="00335515"/>
    <w:rPr>
      <w:b/>
      <w:bCs/>
    </w:rPr>
  </w:style>
  <w:style w:type="character" w:styleId="Emphasis">
    <w:name w:val="Emphasis"/>
    <w:uiPriority w:val="20"/>
    <w:qFormat/>
    <w:rsid w:val="00335515"/>
    <w:rPr>
      <w:caps/>
      <w:color w:val="1F4D78" w:themeColor="accent1" w:themeShade="7F"/>
      <w:spacing w:val="5"/>
    </w:rPr>
  </w:style>
  <w:style w:type="paragraph" w:styleId="NoSpacing">
    <w:name w:val="No Spacing"/>
    <w:uiPriority w:val="1"/>
    <w:qFormat/>
    <w:rsid w:val="00335515"/>
    <w:pPr>
      <w:spacing w:after="0" w:line="240" w:lineRule="auto"/>
    </w:pPr>
  </w:style>
  <w:style w:type="paragraph" w:styleId="Quote">
    <w:name w:val="Quote"/>
    <w:basedOn w:val="Normal"/>
    <w:next w:val="Normal"/>
    <w:link w:val="QuoteChar"/>
    <w:uiPriority w:val="29"/>
    <w:qFormat/>
    <w:rsid w:val="00335515"/>
    <w:rPr>
      <w:i/>
      <w:iCs/>
      <w:sz w:val="24"/>
      <w:szCs w:val="24"/>
    </w:rPr>
  </w:style>
  <w:style w:type="character" w:customStyle="1" w:styleId="QuoteChar">
    <w:name w:val="Quote Char"/>
    <w:basedOn w:val="DefaultParagraphFont"/>
    <w:link w:val="Quote"/>
    <w:uiPriority w:val="29"/>
    <w:rsid w:val="00335515"/>
    <w:rPr>
      <w:i/>
      <w:iCs/>
      <w:sz w:val="24"/>
      <w:szCs w:val="24"/>
    </w:rPr>
  </w:style>
  <w:style w:type="paragraph" w:styleId="IntenseQuote">
    <w:name w:val="Intense Quote"/>
    <w:basedOn w:val="Normal"/>
    <w:next w:val="Normal"/>
    <w:link w:val="IntenseQuoteChar"/>
    <w:uiPriority w:val="30"/>
    <w:qFormat/>
    <w:rsid w:val="0033551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35515"/>
    <w:rPr>
      <w:color w:val="5B9BD5" w:themeColor="accent1"/>
      <w:sz w:val="24"/>
      <w:szCs w:val="24"/>
    </w:rPr>
  </w:style>
  <w:style w:type="character" w:styleId="SubtleEmphasis">
    <w:name w:val="Subtle Emphasis"/>
    <w:uiPriority w:val="19"/>
    <w:qFormat/>
    <w:rsid w:val="00335515"/>
    <w:rPr>
      <w:i/>
      <w:iCs/>
      <w:color w:val="1F4D78" w:themeColor="accent1" w:themeShade="7F"/>
    </w:rPr>
  </w:style>
  <w:style w:type="character" w:styleId="IntenseEmphasis">
    <w:name w:val="Intense Emphasis"/>
    <w:uiPriority w:val="21"/>
    <w:qFormat/>
    <w:rsid w:val="00335515"/>
    <w:rPr>
      <w:b/>
      <w:bCs/>
      <w:caps/>
      <w:color w:val="1F4D78" w:themeColor="accent1" w:themeShade="7F"/>
      <w:spacing w:val="10"/>
    </w:rPr>
  </w:style>
  <w:style w:type="character" w:styleId="SubtleReference">
    <w:name w:val="Subtle Reference"/>
    <w:uiPriority w:val="31"/>
    <w:qFormat/>
    <w:rsid w:val="00335515"/>
    <w:rPr>
      <w:b/>
      <w:bCs/>
      <w:color w:val="5B9BD5" w:themeColor="accent1"/>
    </w:rPr>
  </w:style>
  <w:style w:type="character" w:styleId="IntenseReference">
    <w:name w:val="Intense Reference"/>
    <w:uiPriority w:val="32"/>
    <w:qFormat/>
    <w:rsid w:val="00335515"/>
    <w:rPr>
      <w:b/>
      <w:bCs/>
      <w:i/>
      <w:iCs/>
      <w:caps/>
      <w:color w:val="5B9BD5" w:themeColor="accent1"/>
    </w:rPr>
  </w:style>
  <w:style w:type="character" w:styleId="BookTitle">
    <w:name w:val="Book Title"/>
    <w:uiPriority w:val="33"/>
    <w:qFormat/>
    <w:rsid w:val="00335515"/>
    <w:rPr>
      <w:b/>
      <w:bCs/>
      <w:i/>
      <w:iCs/>
      <w:spacing w:val="0"/>
    </w:rPr>
  </w:style>
  <w:style w:type="paragraph" w:styleId="TOCHeading">
    <w:name w:val="TOC Heading"/>
    <w:basedOn w:val="Heading1"/>
    <w:next w:val="Normal"/>
    <w:uiPriority w:val="39"/>
    <w:semiHidden/>
    <w:unhideWhenUsed/>
    <w:qFormat/>
    <w:rsid w:val="00335515"/>
    <w:pPr>
      <w:outlineLvl w:val="9"/>
    </w:pPr>
  </w:style>
  <w:style w:type="paragraph" w:styleId="ListParagraph">
    <w:name w:val="List Paragraph"/>
    <w:basedOn w:val="Normal"/>
    <w:uiPriority w:val="34"/>
    <w:qFormat/>
    <w:rsid w:val="00492388"/>
    <w:pPr>
      <w:ind w:left="720"/>
      <w:contextualSpacing/>
    </w:pPr>
  </w:style>
  <w:style w:type="character" w:styleId="Hyperlink">
    <w:name w:val="Hyperlink"/>
    <w:basedOn w:val="DefaultParagraphFont"/>
    <w:uiPriority w:val="99"/>
    <w:unhideWhenUsed/>
    <w:rsid w:val="00311975"/>
    <w:rPr>
      <w:color w:val="0563C1" w:themeColor="hyperlink"/>
      <w:u w:val="single"/>
    </w:rPr>
  </w:style>
  <w:style w:type="character" w:customStyle="1" w:styleId="UnresolvedMention1">
    <w:name w:val="Unresolved Mention1"/>
    <w:basedOn w:val="DefaultParagraphFont"/>
    <w:uiPriority w:val="99"/>
    <w:semiHidden/>
    <w:unhideWhenUsed/>
    <w:rsid w:val="00311975"/>
    <w:rPr>
      <w:color w:val="605E5C"/>
      <w:shd w:val="clear" w:color="auto" w:fill="E1DFDD"/>
    </w:rPr>
  </w:style>
  <w:style w:type="paragraph" w:styleId="FootnoteText">
    <w:name w:val="footnote text"/>
    <w:basedOn w:val="Normal"/>
    <w:link w:val="FootnoteTextChar"/>
    <w:uiPriority w:val="99"/>
    <w:semiHidden/>
    <w:unhideWhenUsed/>
    <w:rsid w:val="006162A2"/>
    <w:pPr>
      <w:spacing w:before="0" w:after="0" w:line="240" w:lineRule="auto"/>
    </w:pPr>
  </w:style>
  <w:style w:type="character" w:customStyle="1" w:styleId="FootnoteTextChar">
    <w:name w:val="Footnote Text Char"/>
    <w:basedOn w:val="DefaultParagraphFont"/>
    <w:link w:val="FootnoteText"/>
    <w:uiPriority w:val="99"/>
    <w:semiHidden/>
    <w:rsid w:val="006162A2"/>
  </w:style>
  <w:style w:type="character" w:styleId="FootnoteReference">
    <w:name w:val="footnote reference"/>
    <w:basedOn w:val="DefaultParagraphFont"/>
    <w:uiPriority w:val="99"/>
    <w:semiHidden/>
    <w:unhideWhenUsed/>
    <w:rsid w:val="006162A2"/>
    <w:rPr>
      <w:vertAlign w:val="superscript"/>
    </w:rPr>
  </w:style>
  <w:style w:type="character" w:styleId="CommentReference">
    <w:name w:val="annotation reference"/>
    <w:basedOn w:val="DefaultParagraphFont"/>
    <w:uiPriority w:val="99"/>
    <w:semiHidden/>
    <w:unhideWhenUsed/>
    <w:rsid w:val="00AC5F77"/>
    <w:rPr>
      <w:sz w:val="16"/>
      <w:szCs w:val="16"/>
    </w:rPr>
  </w:style>
  <w:style w:type="paragraph" w:styleId="CommentText">
    <w:name w:val="annotation text"/>
    <w:basedOn w:val="Normal"/>
    <w:link w:val="CommentTextChar"/>
    <w:uiPriority w:val="99"/>
    <w:semiHidden/>
    <w:unhideWhenUsed/>
    <w:rsid w:val="00AC5F77"/>
    <w:pPr>
      <w:spacing w:line="240" w:lineRule="auto"/>
    </w:pPr>
  </w:style>
  <w:style w:type="character" w:customStyle="1" w:styleId="CommentTextChar">
    <w:name w:val="Comment Text Char"/>
    <w:basedOn w:val="DefaultParagraphFont"/>
    <w:link w:val="CommentText"/>
    <w:uiPriority w:val="99"/>
    <w:semiHidden/>
    <w:rsid w:val="00AC5F77"/>
  </w:style>
  <w:style w:type="paragraph" w:styleId="CommentSubject">
    <w:name w:val="annotation subject"/>
    <w:basedOn w:val="CommentText"/>
    <w:next w:val="CommentText"/>
    <w:link w:val="CommentSubjectChar"/>
    <w:uiPriority w:val="99"/>
    <w:semiHidden/>
    <w:unhideWhenUsed/>
    <w:rsid w:val="00AC5F77"/>
    <w:rPr>
      <w:b/>
      <w:bCs/>
    </w:rPr>
  </w:style>
  <w:style w:type="character" w:customStyle="1" w:styleId="CommentSubjectChar">
    <w:name w:val="Comment Subject Char"/>
    <w:basedOn w:val="CommentTextChar"/>
    <w:link w:val="CommentSubject"/>
    <w:uiPriority w:val="99"/>
    <w:semiHidden/>
    <w:rsid w:val="00AC5F77"/>
    <w:rPr>
      <w:b/>
      <w:bCs/>
    </w:rPr>
  </w:style>
  <w:style w:type="paragraph" w:styleId="BalloonText">
    <w:name w:val="Balloon Text"/>
    <w:basedOn w:val="Normal"/>
    <w:link w:val="BalloonTextChar"/>
    <w:uiPriority w:val="99"/>
    <w:semiHidden/>
    <w:unhideWhenUsed/>
    <w:rsid w:val="00AC5F77"/>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5F77"/>
    <w:rPr>
      <w:rFonts w:ascii="Times New Roman" w:hAnsi="Times New Roman" w:cs="Times New Roman"/>
      <w:sz w:val="18"/>
      <w:szCs w:val="18"/>
    </w:rPr>
  </w:style>
  <w:style w:type="character" w:customStyle="1" w:styleId="UnresolvedMention">
    <w:name w:val="Unresolved Mention"/>
    <w:basedOn w:val="DefaultParagraphFont"/>
    <w:uiPriority w:val="99"/>
    <w:semiHidden/>
    <w:unhideWhenUsed/>
    <w:rsid w:val="000E1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YKzZGODggGF7vOCqs9JBYJn1xrliNwwhVPb6Hz5Hs5A/ed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nianticlabs.com/" TargetMode="External"/><Relationship Id="rId4" Type="http://schemas.openxmlformats.org/officeDocument/2006/relationships/settings" Target="settings.xml"/><Relationship Id="rId9" Type="http://schemas.openxmlformats.org/officeDocument/2006/relationships/hyperlink" Target="https://www.pokemongo.com/en-u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140AD-F88D-4D5F-B37E-B95B7C4A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EDHEC Business School</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VERBEECK Cedric</dc:creator>
  <cp:keywords/>
  <dc:description/>
  <cp:lastModifiedBy>VERBEECK Cedric</cp:lastModifiedBy>
  <cp:revision>4</cp:revision>
  <dcterms:created xsi:type="dcterms:W3CDTF">2019-02-13T16:26:00Z</dcterms:created>
  <dcterms:modified xsi:type="dcterms:W3CDTF">2019-03-20T08:52:00Z</dcterms:modified>
</cp:coreProperties>
</file>