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 🧭 Skool </w:t>
      </w:r>
      <w:r>
        <w:rPr>
          <w:rStyle w:val="VerbatimChar"/>
          <w:rFonts w:hint="eastAsia"/>
        </w:rPr>
        <w:t xml:space="preserve">社群摘要：ai-automation-society</w:t>
      </w:r>
      <w:r>
        <w:br/>
      </w:r>
      <w:r>
        <w:rPr>
          <w:rStyle w:val="VerbatimChar"/>
          <w:rFonts w:hint="eastAsia"/>
        </w:rPr>
        <w:t xml:space="preserve">生成时间：2025-10-29T08:13:11.491859+00:00</w:t>
      </w:r>
      <w:r>
        <w:br/>
      </w:r>
      <w:r>
        <w:br/>
      </w:r>
      <w:r>
        <w:rPr>
          <w:rStyle w:val="VerbatimChar"/>
        </w:rPr>
        <w:t xml:space="preserve">---</w:t>
      </w:r>
      <w:r>
        <w:br/>
      </w:r>
      <w:r>
        <w:br/>
      </w:r>
      <w:r>
        <w:rPr>
          <w:rStyle w:val="VerbatimChar"/>
        </w:rPr>
        <w:t xml:space="preserve">## </w:t>
      </w:r>
      <w:r>
        <w:rPr>
          <w:rStyle w:val="VerbatimChar"/>
          <w:rFonts w:hint="eastAsia"/>
        </w:rPr>
        <w:t xml:space="preserve">摘要</w:t>
      </w:r>
      <w:r>
        <w:br/>
      </w:r>
      <w:r>
        <w:rPr>
          <w:rStyle w:val="VerbatimChar"/>
        </w:rPr>
        <w:t xml:space="preserve">&lt;SUMMARY&gt;</w:t>
      </w:r>
    </w:p>
    <w:p>
      <w:pPr>
        <w:pStyle w:val="FirstParagraph"/>
      </w:pPr>
      <w:r>
        <w:rPr>
          <w:rFonts w:hint="eastAsia"/>
        </w:rPr>
        <w:t xml:space="preserve">这些帖子主要讨论了三个方面的内容。首先，一位对AI自动化感兴趣且正在学习Nate课程的用户，向有经验的自动化从业者寻求建议，涉及制作好的工作流如何卖给客户、AI基础设施与AI自动化的区别，以及通过提示构建工作流的新工具是否会让客户自行构建工作流等问题。其次，有人在为AI自动化套件的业务报价结构征求意见，给出了两种不同的免费试用方案并分析了各自的优缺点。最后，有一位视频编辑人员发布信息，表示可承接视频编辑工作。</w:t>
      </w:r>
    </w:p>
    <w:p>
      <w:pPr>
        <w:pStyle w:val="BodyText"/>
      </w:pPr>
      <w:r>
        <w:t xml:space="preserve"> </w:t>
      </w:r>
      <w:r>
        <w:t xml:space="preserve">- </w:t>
      </w:r>
      <w:r>
        <w:rPr>
          <w:rFonts w:hint="eastAsia"/>
        </w:rPr>
        <w:t xml:space="preserve">询问制作好的工作流卖给客户的方式及相关担忧。</w:t>
      </w:r>
      <w:r>
        <w:t xml:space="preserve"> </w:t>
      </w:r>
      <w:r>
        <w:t xml:space="preserve">- </w:t>
      </w:r>
      <w:r>
        <w:rPr>
          <w:rFonts w:hint="eastAsia"/>
        </w:rPr>
        <w:t xml:space="preserve">询问AI基础设施与AI自动化的区别。</w:t>
      </w:r>
      <w:r>
        <w:t xml:space="preserve"> </w:t>
      </w:r>
      <w:r>
        <w:t xml:space="preserve">- </w:t>
      </w:r>
      <w:r>
        <w:rPr>
          <w:rFonts w:hint="eastAsia"/>
        </w:rPr>
        <w:t xml:space="preserve">询问通过提示构建工作流的新工具是否会让客户自行构建工作流。</w:t>
      </w:r>
      <w:r>
        <w:t xml:space="preserve"> </w:t>
      </w:r>
      <w:r>
        <w:t xml:space="preserve">- </w:t>
      </w:r>
      <w:r>
        <w:rPr>
          <w:rFonts w:hint="eastAsia"/>
        </w:rPr>
        <w:t xml:space="preserve">提出AI自动化套件业务报价的两种免费试用方案。</w:t>
      </w:r>
      <w:r>
        <w:t xml:space="preserve"> </w:t>
      </w:r>
      <w:r>
        <w:t xml:space="preserve">- </w:t>
      </w:r>
      <w:r>
        <w:rPr>
          <w:rFonts w:hint="eastAsia"/>
        </w:rPr>
        <w:t xml:space="preserve">指出方案1中聊天机器人有即时吸引力，利于提升知名度和品牌信任。</w:t>
      </w:r>
      <w:r>
        <w:t xml:space="preserve"> </w:t>
      </w:r>
      <w:r>
        <w:t xml:space="preserve">- </w:t>
      </w:r>
      <w:r>
        <w:rPr>
          <w:rFonts w:hint="eastAsia"/>
        </w:rPr>
        <w:t xml:space="preserve">指出方案1中很多企业在看到报价或预订效果前难以意识到货币投资回报率。</w:t>
      </w:r>
      <w:r>
        <w:t xml:space="preserve"> </w:t>
      </w:r>
      <w:r>
        <w:t xml:space="preserve">- </w:t>
      </w:r>
      <w:r>
        <w:rPr>
          <w:rFonts w:hint="eastAsia"/>
        </w:rPr>
        <w:t xml:space="preserve">指出方案2中报价生成器能快速看到可见结果，便于促成转化。</w:t>
      </w:r>
      <w:r>
        <w:t xml:space="preserve"> </w:t>
      </w:r>
      <w:r>
        <w:t xml:space="preserve">- </w:t>
      </w:r>
      <w:r>
        <w:rPr>
          <w:rFonts w:hint="eastAsia"/>
        </w:rPr>
        <w:t xml:space="preserve">有视频编辑人员发布承接工作信息。</w:t>
      </w:r>
    </w:p>
    <w:p>
      <w:pPr>
        <w:pStyle w:val="BodyText"/>
      </w:pPr>
      <w:r>
        <w:t xml:space="preserve"> </w:t>
      </w:r>
      <w:r>
        <w:rPr>
          <w:rFonts w:hint="eastAsia"/>
        </w:rPr>
        <w:t xml:space="preserve">中性。这些帖子主要是在寻求建议、征求意见和发布业务承接信息，未体现出明显的积极或负面情感，只是客观地提出问题和陈述情况。</w:t>
      </w:r>
    </w:p>
    <w:p>
      <w:pPr>
        <w:pStyle w:val="SourceCode"/>
      </w:pPr>
      <w:r>
        <w:rPr>
          <w:rStyle w:val="VerbatimChar"/>
        </w:rPr>
        <w:t xml:space="preserve">---</w:t>
      </w:r>
      <w:r>
        <w:br/>
      </w:r>
      <w:r>
        <w:br/>
      </w:r>
      <w:r>
        <w:rPr>
          <w:rStyle w:val="VerbatimChar"/>
        </w:rPr>
        <w:t xml:space="preserve">## </w:t>
      </w:r>
      <w:r>
        <w:rPr>
          <w:rStyle w:val="VerbatimChar"/>
          <w:rFonts w:hint="eastAsia"/>
        </w:rPr>
        <w:t xml:space="preserve">原始数据</w:t>
      </w:r>
      <w:r>
        <w:br/>
      </w:r>
      <w:r>
        <w:rPr>
          <w:rStyle w:val="VerbatimChar"/>
        </w:rPr>
        <w:t xml:space="preserve">- </w:t>
      </w:r>
      <w:r>
        <w:rPr>
          <w:rStyle w:val="VerbatimChar"/>
          <w:rFonts w:hint="eastAsia"/>
        </w:rPr>
        <w:t xml:space="preserve">帖子数量：3</w:t>
      </w:r>
      <w:r>
        <w:br/>
      </w:r>
      <w:r>
        <w:rPr>
          <w:rStyle w:val="VerbatimChar"/>
        </w:rPr>
        <w:t xml:space="preserve">- </w:t>
      </w:r>
      <w:r>
        <w:rPr>
          <w:rStyle w:val="VerbatimChar"/>
          <w:rFonts w:hint="eastAsia"/>
        </w:rPr>
        <w:t xml:space="preserve">来源数据库：skool_scrape.db</w:t>
      </w:r>
      <w:r>
        <w:br/>
      </w:r>
      <w:r>
        <w:rPr>
          <w:rStyle w:val="VerbatimChar"/>
        </w:rPr>
        <w:t xml:space="preserve">- Doubao </w:t>
      </w:r>
      <w:r>
        <w:rPr>
          <w:rStyle w:val="VerbatimChar"/>
          <w:rFonts w:hint="eastAsia"/>
        </w:rPr>
        <w:t xml:space="preserve">模型：doubao-1-5-pro-32k-250115</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2025-10-29T08:15:43Z</dcterms:created>
  <dcterms:modified xsi:type="dcterms:W3CDTF">2025-10-29T08:15:43Z</dcterms:modified>
</cp:coreProperties>
</file>

<file path=docProps/custom.xml><?xml version="1.0" encoding="utf-8"?>
<Properties xmlns="http://schemas.openxmlformats.org/officeDocument/2006/custom-properties" xmlns:vt="http://schemas.openxmlformats.org/officeDocument/2006/docPropsVTypes"/>
</file>