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4B7E1" w14:textId="77777777" w:rsidR="002E0380" w:rsidRDefault="002E0380" w:rsidP="002E0380">
      <w:pPr>
        <w:jc w:val="center"/>
      </w:pPr>
    </w:p>
    <w:p w14:paraId="523EE696" w14:textId="7152A788" w:rsidR="002E0380" w:rsidRDefault="002E0380" w:rsidP="002E0380">
      <w:pPr>
        <w:jc w:val="center"/>
      </w:pPr>
      <w:r>
        <w:t>William Leroux</w:t>
      </w:r>
    </w:p>
    <w:p w14:paraId="5220FD01" w14:textId="77777777" w:rsidR="002E0380" w:rsidRDefault="002E0380" w:rsidP="002E0380">
      <w:pPr>
        <w:jc w:val="center"/>
      </w:pPr>
      <w:r w:rsidRPr="00E80CE0">
        <w:t>Nicolas Morin</w:t>
      </w:r>
    </w:p>
    <w:p w14:paraId="7FC9D1A5" w14:textId="0C284BD7" w:rsidR="002E0380" w:rsidRDefault="002E0380" w:rsidP="002E0380">
      <w:pPr>
        <w:jc w:val="center"/>
      </w:pPr>
      <w:r>
        <w:t>Samuel Oliveira Martel</w:t>
      </w:r>
    </w:p>
    <w:p w14:paraId="5696FA82" w14:textId="77777777" w:rsidR="002E0380" w:rsidRPr="00E80CE0" w:rsidRDefault="002E0380" w:rsidP="002E0380">
      <w:pPr>
        <w:jc w:val="center"/>
        <w:rPr>
          <w:sz w:val="21"/>
          <w:szCs w:val="21"/>
        </w:rPr>
      </w:pPr>
      <w:r w:rsidRPr="00E80CE0">
        <w:rPr>
          <w:sz w:val="21"/>
          <w:szCs w:val="21"/>
        </w:rPr>
        <w:t>GR : 0</w:t>
      </w:r>
      <w:r>
        <w:rPr>
          <w:sz w:val="21"/>
          <w:szCs w:val="21"/>
        </w:rPr>
        <w:t>1</w:t>
      </w:r>
    </w:p>
    <w:p w14:paraId="791543AF" w14:textId="77777777" w:rsidR="002E0380" w:rsidRPr="00E80CE0" w:rsidRDefault="002E0380" w:rsidP="002E0380">
      <w:pPr>
        <w:jc w:val="center"/>
      </w:pPr>
    </w:p>
    <w:p w14:paraId="3FD29772" w14:textId="77777777" w:rsidR="002E0380" w:rsidRDefault="002E0380" w:rsidP="002E0380">
      <w:pPr>
        <w:jc w:val="center"/>
      </w:pPr>
    </w:p>
    <w:p w14:paraId="0D08C875" w14:textId="77777777" w:rsidR="002E0380" w:rsidRDefault="002E0380" w:rsidP="002E0380">
      <w:pPr>
        <w:jc w:val="center"/>
      </w:pPr>
    </w:p>
    <w:p w14:paraId="24FEF464" w14:textId="77777777" w:rsidR="002E0380" w:rsidRDefault="002E0380" w:rsidP="002E0380">
      <w:pPr>
        <w:jc w:val="center"/>
      </w:pPr>
    </w:p>
    <w:p w14:paraId="63F26988" w14:textId="77777777" w:rsidR="002E0380" w:rsidRDefault="002E0380" w:rsidP="002E0380">
      <w:pPr>
        <w:jc w:val="center"/>
      </w:pPr>
    </w:p>
    <w:p w14:paraId="65C77200" w14:textId="77777777" w:rsidR="002E0380" w:rsidRDefault="002E0380" w:rsidP="002E0380"/>
    <w:p w14:paraId="2F6D63E9" w14:textId="77777777" w:rsidR="002E0380" w:rsidRDefault="002E0380" w:rsidP="002E0380"/>
    <w:p w14:paraId="129EA96E" w14:textId="77777777" w:rsidR="002E0380" w:rsidRDefault="002E0380" w:rsidP="002E0380">
      <w:pPr>
        <w:jc w:val="center"/>
      </w:pPr>
    </w:p>
    <w:p w14:paraId="6BD694E2" w14:textId="047164B8" w:rsidR="002E0380" w:rsidRDefault="002E0380" w:rsidP="002E0380">
      <w:pPr>
        <w:jc w:val="center"/>
        <w:rPr>
          <w:b/>
          <w:bCs/>
        </w:rPr>
      </w:pPr>
      <w:r>
        <w:rPr>
          <w:b/>
          <w:bCs/>
        </w:rPr>
        <w:t xml:space="preserve">Projet d’intégration I </w:t>
      </w:r>
      <w:r>
        <w:rPr>
          <w:b/>
          <w:bCs/>
        </w:rPr>
        <w:t xml:space="preserve">– </w:t>
      </w:r>
      <w:r>
        <w:rPr>
          <w:b/>
          <w:bCs/>
        </w:rPr>
        <w:t>Projet GymExpress</w:t>
      </w:r>
    </w:p>
    <w:p w14:paraId="221A9D96" w14:textId="0D2CC3FD" w:rsidR="002E0380" w:rsidRDefault="002E0380" w:rsidP="002E0380">
      <w:pPr>
        <w:jc w:val="center"/>
        <w:rPr>
          <w:b/>
          <w:bCs/>
        </w:rPr>
      </w:pPr>
      <w:r w:rsidRPr="54908ACE">
        <w:rPr>
          <w:b/>
          <w:bCs/>
        </w:rPr>
        <w:t xml:space="preserve">Remis le </w:t>
      </w:r>
      <w:r>
        <w:rPr>
          <w:b/>
          <w:bCs/>
        </w:rPr>
        <w:t>X</w:t>
      </w:r>
      <w:r w:rsidRPr="54908ACE">
        <w:rPr>
          <w:b/>
          <w:bCs/>
        </w:rPr>
        <w:t xml:space="preserve"> </w:t>
      </w:r>
      <w:r>
        <w:rPr>
          <w:b/>
          <w:bCs/>
        </w:rPr>
        <w:t>mars</w:t>
      </w:r>
      <w:r w:rsidRPr="54908ACE">
        <w:rPr>
          <w:b/>
          <w:bCs/>
        </w:rPr>
        <w:t xml:space="preserve"> 202</w:t>
      </w:r>
      <w:r>
        <w:rPr>
          <w:b/>
          <w:bCs/>
        </w:rPr>
        <w:t>5</w:t>
      </w:r>
    </w:p>
    <w:p w14:paraId="721C4427" w14:textId="77777777" w:rsidR="002E0380" w:rsidRDefault="002E0380" w:rsidP="002E0380">
      <w:pPr>
        <w:jc w:val="center"/>
        <w:rPr>
          <w:b/>
          <w:bCs/>
        </w:rPr>
      </w:pPr>
    </w:p>
    <w:p w14:paraId="416F8301" w14:textId="77777777" w:rsidR="002E0380" w:rsidRDefault="002E0380" w:rsidP="002E0380">
      <w:pPr>
        <w:jc w:val="center"/>
        <w:rPr>
          <w:b/>
          <w:bCs/>
        </w:rPr>
      </w:pPr>
    </w:p>
    <w:p w14:paraId="6E019A59" w14:textId="77777777" w:rsidR="002E0380" w:rsidRDefault="002E0380" w:rsidP="002E0380">
      <w:pPr>
        <w:jc w:val="center"/>
        <w:rPr>
          <w:b/>
          <w:bCs/>
        </w:rPr>
      </w:pPr>
    </w:p>
    <w:p w14:paraId="4E8B3221" w14:textId="77777777" w:rsidR="002E0380" w:rsidRDefault="002E0380" w:rsidP="002E0380">
      <w:pPr>
        <w:jc w:val="center"/>
        <w:rPr>
          <w:b/>
          <w:bCs/>
        </w:rPr>
      </w:pPr>
    </w:p>
    <w:p w14:paraId="4B79B9C9" w14:textId="77777777" w:rsidR="00784AC9" w:rsidRDefault="00784AC9" w:rsidP="002E0380">
      <w:pPr>
        <w:jc w:val="center"/>
        <w:rPr>
          <w:b/>
          <w:bCs/>
        </w:rPr>
      </w:pPr>
    </w:p>
    <w:p w14:paraId="4D0F081C" w14:textId="77777777" w:rsidR="002E0380" w:rsidRDefault="002E0380" w:rsidP="002E0380">
      <w:pPr>
        <w:jc w:val="center"/>
        <w:rPr>
          <w:b/>
          <w:bCs/>
        </w:rPr>
      </w:pPr>
    </w:p>
    <w:p w14:paraId="54B6F822" w14:textId="77777777" w:rsidR="002E0380" w:rsidRDefault="002E0380" w:rsidP="002E0380">
      <w:pPr>
        <w:jc w:val="center"/>
      </w:pPr>
      <w:r>
        <w:t>Travail présenté à :</w:t>
      </w:r>
    </w:p>
    <w:p w14:paraId="0A5A01A7" w14:textId="77777777" w:rsidR="002E0380" w:rsidRDefault="002E0380" w:rsidP="002E0380">
      <w:pPr>
        <w:jc w:val="center"/>
      </w:pPr>
    </w:p>
    <w:p w14:paraId="39FE1A37" w14:textId="79486492" w:rsidR="002E0380" w:rsidRDefault="00784AC9" w:rsidP="002E0380">
      <w:pPr>
        <w:jc w:val="center"/>
      </w:pPr>
      <w:r>
        <w:t>Sylvain Jr. Rivard</w:t>
      </w:r>
    </w:p>
    <w:p w14:paraId="644092CF" w14:textId="77777777" w:rsidR="002E0380" w:rsidRDefault="002E0380" w:rsidP="002E0380">
      <w:pPr>
        <w:jc w:val="center"/>
      </w:pPr>
    </w:p>
    <w:p w14:paraId="1C4CFF72" w14:textId="77777777" w:rsidR="002E0380" w:rsidRDefault="002E0380" w:rsidP="002E0380">
      <w:pPr>
        <w:jc w:val="center"/>
      </w:pPr>
    </w:p>
    <w:p w14:paraId="6CBB32B8" w14:textId="77777777" w:rsidR="00784AC9" w:rsidRDefault="00784AC9" w:rsidP="002E0380">
      <w:pPr>
        <w:jc w:val="center"/>
      </w:pPr>
    </w:p>
    <w:p w14:paraId="5B69163C" w14:textId="77777777" w:rsidR="00784AC9" w:rsidRDefault="00784AC9" w:rsidP="002E0380">
      <w:pPr>
        <w:jc w:val="center"/>
      </w:pPr>
    </w:p>
    <w:p w14:paraId="75E0F2D2" w14:textId="77777777" w:rsidR="00784AC9" w:rsidRDefault="00784AC9" w:rsidP="002E0380">
      <w:pPr>
        <w:jc w:val="center"/>
      </w:pPr>
    </w:p>
    <w:p w14:paraId="432B6443" w14:textId="77777777" w:rsidR="00784AC9" w:rsidRDefault="00784AC9" w:rsidP="002E0380">
      <w:pPr>
        <w:jc w:val="center"/>
      </w:pPr>
    </w:p>
    <w:p w14:paraId="3C35D675" w14:textId="77777777" w:rsidR="00784AC9" w:rsidRDefault="00784AC9" w:rsidP="002E0380">
      <w:pPr>
        <w:jc w:val="center"/>
      </w:pPr>
    </w:p>
    <w:p w14:paraId="279F19E2" w14:textId="77777777" w:rsidR="00784AC9" w:rsidRDefault="00784AC9" w:rsidP="002E0380">
      <w:pPr>
        <w:jc w:val="center"/>
      </w:pPr>
    </w:p>
    <w:p w14:paraId="2012697D" w14:textId="77777777" w:rsidR="00784AC9" w:rsidRDefault="00784AC9" w:rsidP="002E0380">
      <w:pPr>
        <w:jc w:val="center"/>
      </w:pPr>
    </w:p>
    <w:p w14:paraId="3D9F34DC" w14:textId="77777777" w:rsidR="00784AC9" w:rsidRDefault="00784AC9" w:rsidP="002E0380">
      <w:pPr>
        <w:jc w:val="center"/>
      </w:pPr>
    </w:p>
    <w:p w14:paraId="7FDF8402" w14:textId="77777777" w:rsidR="00784AC9" w:rsidRDefault="00784AC9" w:rsidP="002E0380">
      <w:pPr>
        <w:jc w:val="center"/>
      </w:pPr>
    </w:p>
    <w:p w14:paraId="4DDB4C3E" w14:textId="77777777" w:rsidR="00784AC9" w:rsidRDefault="00784AC9" w:rsidP="002E0380">
      <w:pPr>
        <w:jc w:val="center"/>
      </w:pPr>
    </w:p>
    <w:p w14:paraId="7A9A00FE" w14:textId="77777777" w:rsidR="00784AC9" w:rsidRDefault="00784AC9" w:rsidP="002E0380">
      <w:pPr>
        <w:jc w:val="center"/>
      </w:pPr>
    </w:p>
    <w:p w14:paraId="061E2843" w14:textId="77777777" w:rsidR="00784AC9" w:rsidRDefault="00784AC9" w:rsidP="002E0380">
      <w:pPr>
        <w:jc w:val="center"/>
      </w:pPr>
    </w:p>
    <w:p w14:paraId="39C6B637" w14:textId="77777777" w:rsidR="00784AC9" w:rsidRDefault="00784AC9" w:rsidP="002E0380">
      <w:pPr>
        <w:jc w:val="center"/>
      </w:pPr>
    </w:p>
    <w:p w14:paraId="6D243C29" w14:textId="77777777" w:rsidR="00784AC9" w:rsidRDefault="00784AC9" w:rsidP="002E0380">
      <w:pPr>
        <w:jc w:val="center"/>
      </w:pPr>
    </w:p>
    <w:p w14:paraId="50F06FA3" w14:textId="77777777" w:rsidR="002E0380" w:rsidRDefault="002E0380" w:rsidP="002E0380">
      <w:pPr>
        <w:jc w:val="center"/>
      </w:pPr>
    </w:p>
    <w:p w14:paraId="32F79509" w14:textId="7486625E" w:rsidR="002E0380" w:rsidRDefault="002E0380" w:rsidP="002E0380">
      <w:pPr>
        <w:ind w:left="2124" w:firstLine="708"/>
        <w:rPr>
          <w:sz w:val="28"/>
          <w:szCs w:val="28"/>
        </w:rPr>
      </w:pPr>
      <w:r>
        <w:rPr>
          <w:sz w:val="28"/>
          <w:szCs w:val="28"/>
        </w:rPr>
        <w:t>Département d</w:t>
      </w:r>
      <w:r w:rsidR="00784AC9">
        <w:rPr>
          <w:sz w:val="28"/>
          <w:szCs w:val="28"/>
        </w:rPr>
        <w:t>’informatique</w:t>
      </w:r>
    </w:p>
    <w:p w14:paraId="5F1D456C" w14:textId="77777777" w:rsidR="002E0380" w:rsidRDefault="002E0380" w:rsidP="002E0380">
      <w:pPr>
        <w:jc w:val="center"/>
        <w:rPr>
          <w:sz w:val="28"/>
          <w:szCs w:val="28"/>
        </w:rPr>
      </w:pPr>
      <w:r>
        <w:rPr>
          <w:sz w:val="28"/>
          <w:szCs w:val="28"/>
        </w:rPr>
        <w:t xml:space="preserve"> </w:t>
      </w:r>
      <w:r w:rsidRPr="007F7A17">
        <w:rPr>
          <w:sz w:val="28"/>
          <w:szCs w:val="28"/>
        </w:rPr>
        <w:t>CEGEP Régional de Lanaudière à Joliett</w:t>
      </w:r>
      <w:r>
        <w:rPr>
          <w:sz w:val="28"/>
          <w:szCs w:val="28"/>
        </w:rPr>
        <w:t>e</w:t>
      </w:r>
    </w:p>
    <w:p w14:paraId="08B03E0B" w14:textId="77777777" w:rsidR="002E0380" w:rsidRPr="002E0380" w:rsidRDefault="002E0380" w:rsidP="002E0380"/>
    <w:p w14:paraId="5724CCAF" w14:textId="3115298F" w:rsidR="0089520D" w:rsidRPr="0089520D" w:rsidRDefault="00CB3BEA" w:rsidP="0089520D">
      <w:pPr>
        <w:pStyle w:val="Titre1"/>
      </w:pPr>
      <w:r>
        <w:lastRenderedPageBreak/>
        <w:t>Fonctionnalités</w:t>
      </w:r>
      <w:r w:rsidR="00FF0B36">
        <w:t xml:space="preserve"> des interfaces</w:t>
      </w:r>
    </w:p>
    <w:p w14:paraId="776F75DB" w14:textId="389CCB88" w:rsidR="00FF0B36" w:rsidRDefault="00FF0B36" w:rsidP="00FF0B36">
      <w:pPr>
        <w:pStyle w:val="Titre2"/>
      </w:pPr>
      <w:r>
        <w:t>Page de Connexion</w:t>
      </w:r>
      <w:r>
        <w:t xml:space="preserve"> </w:t>
      </w:r>
    </w:p>
    <w:p w14:paraId="0A094D98" w14:textId="77777777" w:rsidR="00FF0B36" w:rsidRPr="006C59C2" w:rsidRDefault="00FF0B36" w:rsidP="00FF0B36">
      <w:pPr>
        <w:pStyle w:val="NormalWeb"/>
        <w:rPr>
          <w:rFonts w:asciiTheme="minorHAnsi" w:hAnsiTheme="minorHAnsi" w:cstheme="minorHAnsi"/>
        </w:rPr>
      </w:pPr>
      <w:r w:rsidRPr="006C59C2">
        <w:rPr>
          <w:rFonts w:asciiTheme="minorHAnsi" w:hAnsiTheme="minorHAnsi" w:cstheme="minorHAnsi"/>
        </w:rPr>
        <w:t>La page de connexion permet aux différents utilisateurs d’accéder à l’application. Il est possible de choisir d’enregistrer ses informations de connexion pour que, lors de la prochaine visite, les champs soient automatiquement remplis.</w:t>
      </w:r>
    </w:p>
    <w:p w14:paraId="21F27D70" w14:textId="77777777" w:rsidR="00FF0B36" w:rsidRPr="006C59C2" w:rsidRDefault="00FF0B36" w:rsidP="00FF0B36">
      <w:pPr>
        <w:pStyle w:val="NormalWeb"/>
        <w:numPr>
          <w:ilvl w:val="0"/>
          <w:numId w:val="2"/>
        </w:numPr>
        <w:rPr>
          <w:rFonts w:asciiTheme="minorHAnsi" w:hAnsiTheme="minorHAnsi" w:cstheme="minorHAnsi"/>
        </w:rPr>
      </w:pPr>
      <w:r w:rsidRPr="006C59C2">
        <w:rPr>
          <w:rStyle w:val="lev"/>
          <w:rFonts w:asciiTheme="minorHAnsi" w:eastAsiaTheme="majorEastAsia" w:hAnsiTheme="minorHAnsi" w:cstheme="minorHAnsi"/>
        </w:rPr>
        <w:t>Client</w:t>
      </w:r>
      <w:r w:rsidRPr="006C59C2">
        <w:rPr>
          <w:rFonts w:asciiTheme="minorHAnsi" w:hAnsiTheme="minorHAnsi" w:cstheme="minorHAnsi"/>
        </w:rPr>
        <w:t xml:space="preserve"> : Pour se connecter à l’application, le client doit s’identifier en personne auprès d’un entraîneur, qui se chargera de créer son compte.</w:t>
      </w:r>
    </w:p>
    <w:p w14:paraId="6EC2F485" w14:textId="77777777" w:rsidR="00FF0B36" w:rsidRPr="006C59C2" w:rsidRDefault="00FF0B36" w:rsidP="00FF0B36">
      <w:pPr>
        <w:pStyle w:val="NormalWeb"/>
        <w:numPr>
          <w:ilvl w:val="0"/>
          <w:numId w:val="2"/>
        </w:numPr>
        <w:rPr>
          <w:rFonts w:asciiTheme="minorHAnsi" w:hAnsiTheme="minorHAnsi" w:cstheme="minorHAnsi"/>
        </w:rPr>
      </w:pPr>
      <w:r w:rsidRPr="006C59C2">
        <w:rPr>
          <w:rStyle w:val="lev"/>
          <w:rFonts w:asciiTheme="minorHAnsi" w:eastAsiaTheme="majorEastAsia" w:hAnsiTheme="minorHAnsi" w:cstheme="minorHAnsi"/>
        </w:rPr>
        <w:t>Administrateur</w:t>
      </w:r>
      <w:r w:rsidRPr="006C59C2">
        <w:rPr>
          <w:rFonts w:asciiTheme="minorHAnsi" w:hAnsiTheme="minorHAnsi" w:cstheme="minorHAnsi"/>
        </w:rPr>
        <w:t xml:space="preserve"> : Un seul compte administrateur est disponible pour l’application.</w:t>
      </w:r>
    </w:p>
    <w:p w14:paraId="1C68B97C" w14:textId="77777777" w:rsidR="00FF0B36" w:rsidRPr="006C59C2" w:rsidRDefault="00FF0B36" w:rsidP="00FF0B36">
      <w:pPr>
        <w:pStyle w:val="NormalWeb"/>
        <w:numPr>
          <w:ilvl w:val="0"/>
          <w:numId w:val="2"/>
        </w:numPr>
        <w:rPr>
          <w:rFonts w:asciiTheme="minorHAnsi" w:hAnsiTheme="minorHAnsi" w:cstheme="minorHAnsi"/>
        </w:rPr>
      </w:pPr>
      <w:r w:rsidRPr="006C59C2">
        <w:rPr>
          <w:rStyle w:val="lev"/>
          <w:rFonts w:asciiTheme="minorHAnsi" w:eastAsiaTheme="majorEastAsia" w:hAnsiTheme="minorHAnsi" w:cstheme="minorHAnsi"/>
        </w:rPr>
        <w:t>Entraîneur</w:t>
      </w:r>
      <w:r w:rsidRPr="006C59C2">
        <w:rPr>
          <w:rFonts w:asciiTheme="minorHAnsi" w:hAnsiTheme="minorHAnsi" w:cstheme="minorHAnsi"/>
        </w:rPr>
        <w:t xml:space="preserve"> : Les informations de connexion pour les entraîneurs sont créées par l’administrateur.</w:t>
      </w:r>
    </w:p>
    <w:p w14:paraId="51DB7F94" w14:textId="7F2EB38A" w:rsidR="00EF54E3" w:rsidRDefault="00FF0B36" w:rsidP="00FF0B36">
      <w:pPr>
        <w:pStyle w:val="NormalWeb"/>
        <w:ind w:left="360"/>
        <w:jc w:val="center"/>
      </w:pPr>
      <w:r>
        <w:br/>
      </w:r>
      <w:r w:rsidRPr="00FF0B36">
        <w:drawing>
          <wp:inline distT="0" distB="0" distL="0" distR="0" wp14:anchorId="44B5E88D" wp14:editId="3B56DD1B">
            <wp:extent cx="5245395" cy="3104740"/>
            <wp:effectExtent l="0" t="0" r="0" b="0"/>
            <wp:docPr id="20668919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91998" name=""/>
                    <pic:cNvPicPr/>
                  </pic:nvPicPr>
                  <pic:blipFill>
                    <a:blip r:embed="rId6"/>
                    <a:stretch>
                      <a:fillRect/>
                    </a:stretch>
                  </pic:blipFill>
                  <pic:spPr>
                    <a:xfrm>
                      <a:off x="0" y="0"/>
                      <a:ext cx="5282701" cy="3126822"/>
                    </a:xfrm>
                    <a:prstGeom prst="rect">
                      <a:avLst/>
                    </a:prstGeom>
                  </pic:spPr>
                </pic:pic>
              </a:graphicData>
            </a:graphic>
          </wp:inline>
        </w:drawing>
      </w:r>
      <w:r>
        <w:br/>
      </w:r>
      <w:r>
        <w:br/>
      </w:r>
    </w:p>
    <w:p w14:paraId="79DDB9CB" w14:textId="77777777" w:rsidR="00EF54E3" w:rsidRDefault="00EF54E3" w:rsidP="00EF54E3"/>
    <w:p w14:paraId="0D5E2626" w14:textId="77777777" w:rsidR="00FF0B36" w:rsidRDefault="00FF0B36" w:rsidP="00EF54E3"/>
    <w:p w14:paraId="0A2DBB42" w14:textId="77777777" w:rsidR="00FF0B36" w:rsidRDefault="00FF0B36" w:rsidP="00EF54E3"/>
    <w:p w14:paraId="13605A0E" w14:textId="77777777" w:rsidR="00FF0B36" w:rsidRDefault="00FF0B36" w:rsidP="00EF54E3"/>
    <w:p w14:paraId="24024809" w14:textId="77777777" w:rsidR="00FF0B36" w:rsidRDefault="00FF0B36" w:rsidP="00EF54E3"/>
    <w:p w14:paraId="43CE89D3" w14:textId="77777777" w:rsidR="002E0380" w:rsidRDefault="002E0380" w:rsidP="00EF54E3"/>
    <w:p w14:paraId="057104E9" w14:textId="77777777" w:rsidR="002E0380" w:rsidRDefault="002E0380" w:rsidP="00EF54E3"/>
    <w:p w14:paraId="4105E3F7" w14:textId="77777777" w:rsidR="002E0380" w:rsidRPr="00EF54E3" w:rsidRDefault="002E0380" w:rsidP="00EF54E3"/>
    <w:p w14:paraId="25D6FBA1" w14:textId="6FBCB53B" w:rsidR="002E0380" w:rsidRDefault="007D7E0C" w:rsidP="002E0380">
      <w:pPr>
        <w:pStyle w:val="Titre2"/>
      </w:pPr>
      <w:r>
        <w:lastRenderedPageBreak/>
        <w:t>Admin</w:t>
      </w:r>
    </w:p>
    <w:p w14:paraId="46200A1A" w14:textId="77777777" w:rsidR="007D7E0C" w:rsidRDefault="007D7E0C" w:rsidP="007D7E0C"/>
    <w:p w14:paraId="19759AAB" w14:textId="513882A7" w:rsidR="007D7E0C" w:rsidRDefault="007D7E0C" w:rsidP="007D7E0C">
      <w:pPr>
        <w:pStyle w:val="Titre3"/>
      </w:pPr>
      <w:r>
        <w:t>Accueil</w:t>
      </w:r>
    </w:p>
    <w:p w14:paraId="114A0C9C" w14:textId="77777777" w:rsidR="007D7E0C" w:rsidRDefault="007D7E0C" w:rsidP="007D7E0C"/>
    <w:p w14:paraId="064D1AA6" w14:textId="77777777" w:rsidR="007D7E0C" w:rsidRDefault="007D7E0C" w:rsidP="007D7E0C"/>
    <w:p w14:paraId="52754346" w14:textId="1B2F4AAC" w:rsidR="007D7E0C" w:rsidRDefault="00CE40D4" w:rsidP="00CE40D4">
      <w:pPr>
        <w:pStyle w:val="Titre3"/>
      </w:pPr>
      <w:r>
        <w:t>Finance</w:t>
      </w:r>
    </w:p>
    <w:p w14:paraId="56F56232" w14:textId="77777777" w:rsidR="006C59C2" w:rsidRDefault="006C59C2" w:rsidP="006C59C2"/>
    <w:p w14:paraId="3BBA0820" w14:textId="472EE572" w:rsidR="00CE40D4" w:rsidRDefault="006C59C2" w:rsidP="00CE40D4">
      <w:r>
        <w:t xml:space="preserve">Dans l’onglet </w:t>
      </w:r>
      <w:r>
        <w:rPr>
          <w:rStyle w:val="lev"/>
        </w:rPr>
        <w:t>Finance</w:t>
      </w:r>
      <w:r>
        <w:t xml:space="preserve">, l’administrateur pourra consulter et analyser différentes statistiques concernant les revenus de l’entreprise en fonction de leurs sources. Par exemple, les statistiques des </w:t>
      </w:r>
      <w:r>
        <w:rPr>
          <w:rStyle w:val="lev"/>
        </w:rPr>
        <w:t>abonnements vendus</w:t>
      </w:r>
      <w:r>
        <w:t xml:space="preserve"> seront mises en évidence, permettant d'évaluer leur contribution aux revenus totaux.</w:t>
      </w:r>
    </w:p>
    <w:p w14:paraId="03AF4AEA" w14:textId="77777777" w:rsidR="006C59C2" w:rsidRPr="00CE40D4" w:rsidRDefault="006C59C2" w:rsidP="00CE40D4"/>
    <w:p w14:paraId="28E71B62" w14:textId="1897D278" w:rsidR="00CE40D4" w:rsidRDefault="006C59C2" w:rsidP="00CE40D4">
      <w:r>
        <w:rPr>
          <w:noProof/>
        </w:rPr>
        <w:drawing>
          <wp:inline distT="0" distB="0" distL="0" distR="0" wp14:anchorId="1371F88C" wp14:editId="06CD79DB">
            <wp:extent cx="5436781" cy="3354705"/>
            <wp:effectExtent l="0" t="0" r="0" b="0"/>
            <wp:docPr id="4593655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65566" name="Image 4593655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127" cy="3358003"/>
                    </a:xfrm>
                    <a:prstGeom prst="rect">
                      <a:avLst/>
                    </a:prstGeom>
                  </pic:spPr>
                </pic:pic>
              </a:graphicData>
            </a:graphic>
          </wp:inline>
        </w:drawing>
      </w:r>
    </w:p>
    <w:p w14:paraId="5E214D6B" w14:textId="77777777" w:rsidR="006B56D5" w:rsidRDefault="006B56D5" w:rsidP="006C59C2">
      <w:pPr>
        <w:pStyle w:val="Titre3"/>
      </w:pPr>
    </w:p>
    <w:p w14:paraId="2FEE5E41" w14:textId="77777777" w:rsidR="006B56D5" w:rsidRDefault="006B56D5" w:rsidP="006C59C2">
      <w:pPr>
        <w:pStyle w:val="Titre3"/>
      </w:pPr>
    </w:p>
    <w:p w14:paraId="0BB5638A" w14:textId="77777777" w:rsidR="006B56D5" w:rsidRDefault="006B56D5" w:rsidP="006C59C2">
      <w:pPr>
        <w:pStyle w:val="Titre3"/>
      </w:pPr>
    </w:p>
    <w:p w14:paraId="66794452" w14:textId="77777777" w:rsidR="006B56D5" w:rsidRDefault="006B56D5" w:rsidP="006C59C2">
      <w:pPr>
        <w:pStyle w:val="Titre3"/>
      </w:pPr>
    </w:p>
    <w:p w14:paraId="32682D99" w14:textId="77777777" w:rsidR="006B56D5" w:rsidRDefault="006B56D5" w:rsidP="006C59C2">
      <w:pPr>
        <w:pStyle w:val="Titre3"/>
      </w:pPr>
    </w:p>
    <w:p w14:paraId="52DF0C9E" w14:textId="77777777" w:rsidR="006B56D5" w:rsidRPr="006B56D5" w:rsidRDefault="006B56D5" w:rsidP="006B56D5"/>
    <w:p w14:paraId="100760F5" w14:textId="40B31CE4" w:rsidR="006C59C2" w:rsidRDefault="00CE40D4" w:rsidP="006C59C2">
      <w:pPr>
        <w:pStyle w:val="Titre3"/>
      </w:pPr>
      <w:r>
        <w:lastRenderedPageBreak/>
        <w:t>Employé</w:t>
      </w:r>
    </w:p>
    <w:p w14:paraId="3CFB9FBF" w14:textId="2618E988" w:rsidR="006C59C2" w:rsidRDefault="00AE1D1E" w:rsidP="006C59C2">
      <w:r>
        <w:br/>
        <w:t xml:space="preserve">Dans l’onglet </w:t>
      </w:r>
      <w:r>
        <w:rPr>
          <w:rStyle w:val="lev"/>
        </w:rPr>
        <w:t>Employé</w:t>
      </w:r>
      <w:r>
        <w:t>, l’administrateur pourra effectuer un CRUD sur les employés, qui seront affichés dans une liste. Il pourra également faire un clic droit sur un employé afin de le modifier ou de le supprimer.</w:t>
      </w:r>
    </w:p>
    <w:p w14:paraId="68BBC6FB" w14:textId="77777777" w:rsidR="006C59C2" w:rsidRPr="006C59C2" w:rsidRDefault="006C59C2" w:rsidP="006C59C2"/>
    <w:p w14:paraId="230327D7" w14:textId="73C073B7" w:rsidR="006C59C2" w:rsidRPr="006C59C2" w:rsidRDefault="006C59C2" w:rsidP="006C59C2">
      <w:r w:rsidRPr="006C59C2">
        <w:drawing>
          <wp:inline distT="0" distB="0" distL="0" distR="0" wp14:anchorId="39243B54" wp14:editId="4925D1D8">
            <wp:extent cx="5486400" cy="3329305"/>
            <wp:effectExtent l="0" t="0" r="0" b="0"/>
            <wp:docPr id="1522518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862" name=""/>
                    <pic:cNvPicPr/>
                  </pic:nvPicPr>
                  <pic:blipFill>
                    <a:blip r:embed="rId8"/>
                    <a:stretch>
                      <a:fillRect/>
                    </a:stretch>
                  </pic:blipFill>
                  <pic:spPr>
                    <a:xfrm>
                      <a:off x="0" y="0"/>
                      <a:ext cx="5486400" cy="3329305"/>
                    </a:xfrm>
                    <a:prstGeom prst="rect">
                      <a:avLst/>
                    </a:prstGeom>
                  </pic:spPr>
                </pic:pic>
              </a:graphicData>
            </a:graphic>
          </wp:inline>
        </w:drawing>
      </w:r>
    </w:p>
    <w:p w14:paraId="74F9147B" w14:textId="77777777" w:rsidR="00AE1D1E" w:rsidRDefault="00AE1D1E" w:rsidP="0089520D"/>
    <w:p w14:paraId="4698E7C4" w14:textId="77777777" w:rsidR="00AE1D1E" w:rsidRDefault="00AE1D1E" w:rsidP="0089520D"/>
    <w:p w14:paraId="69539611" w14:textId="0990FB6F" w:rsidR="00AE1D1E" w:rsidRDefault="00AE1D1E" w:rsidP="00AE1D1E">
      <w:pPr>
        <w:pStyle w:val="Titre3"/>
      </w:pPr>
      <w:r>
        <w:t>Gérer abonnements</w:t>
      </w:r>
    </w:p>
    <w:p w14:paraId="212537AE" w14:textId="77777777" w:rsidR="00AE1D1E" w:rsidRDefault="00AE1D1E" w:rsidP="00AE1D1E"/>
    <w:p w14:paraId="4600A5BE" w14:textId="77777777" w:rsidR="00AE1D1E" w:rsidRPr="00AE1D1E" w:rsidRDefault="00AE1D1E" w:rsidP="00AE1D1E"/>
    <w:p w14:paraId="1132B98D" w14:textId="77777777" w:rsidR="00AE1D1E" w:rsidRDefault="00AE1D1E" w:rsidP="0089520D"/>
    <w:p w14:paraId="77715CC3" w14:textId="77777777" w:rsidR="00AE1D1E" w:rsidRDefault="00AE1D1E" w:rsidP="0089520D"/>
    <w:p w14:paraId="282B2761" w14:textId="62051131" w:rsidR="0089520D" w:rsidRDefault="0089520D" w:rsidP="0089520D">
      <w:r>
        <w:t xml:space="preserve">Admin : </w:t>
      </w:r>
    </w:p>
    <w:p w14:paraId="4ACA33B9" w14:textId="010B2932" w:rsidR="0089520D" w:rsidRDefault="00CB3BEA" w:rsidP="0089520D">
      <w:pPr>
        <w:pStyle w:val="Paragraphedeliste"/>
        <w:numPr>
          <w:ilvl w:val="0"/>
          <w:numId w:val="1"/>
        </w:numPr>
      </w:pPr>
      <w:r>
        <w:t>Consulter les finances de l’entreprise.</w:t>
      </w:r>
    </w:p>
    <w:p w14:paraId="65352D45" w14:textId="68FCC808" w:rsidR="00EF54E3" w:rsidRDefault="00CB3BEA" w:rsidP="00EF54E3">
      <w:pPr>
        <w:pStyle w:val="Paragraphedeliste"/>
        <w:numPr>
          <w:ilvl w:val="0"/>
          <w:numId w:val="1"/>
        </w:numPr>
      </w:pPr>
      <w:r>
        <w:t>CRUD des employés</w:t>
      </w:r>
    </w:p>
    <w:p w14:paraId="73FC7733" w14:textId="01F3B08D" w:rsidR="005C6D15" w:rsidRDefault="005C6D15" w:rsidP="00EF54E3">
      <w:pPr>
        <w:pStyle w:val="Paragraphedeliste"/>
        <w:numPr>
          <w:ilvl w:val="0"/>
          <w:numId w:val="1"/>
        </w:numPr>
      </w:pPr>
      <w:r>
        <w:t>Changer prix d’entraînement</w:t>
      </w:r>
    </w:p>
    <w:p w14:paraId="40AD44E0" w14:textId="2D2868C7" w:rsidR="0089520D" w:rsidRDefault="0089520D" w:rsidP="0089520D">
      <w:r>
        <w:t>Entraineur :</w:t>
      </w:r>
    </w:p>
    <w:p w14:paraId="55561DA4" w14:textId="4A2C102A" w:rsidR="00CB3BEA" w:rsidRDefault="00CB3BEA" w:rsidP="0089520D">
      <w:pPr>
        <w:pStyle w:val="Paragraphedeliste"/>
        <w:numPr>
          <w:ilvl w:val="0"/>
          <w:numId w:val="1"/>
        </w:numPr>
      </w:pPr>
      <w:r>
        <w:t xml:space="preserve">Consulter </w:t>
      </w:r>
      <w:r w:rsidR="00E76E64">
        <w:t>les informations du client.</w:t>
      </w:r>
    </w:p>
    <w:p w14:paraId="627531B6" w14:textId="3E50FA15" w:rsidR="00CB3BEA" w:rsidRDefault="00CB3BEA" w:rsidP="0089520D">
      <w:pPr>
        <w:pStyle w:val="Paragraphedeliste"/>
        <w:numPr>
          <w:ilvl w:val="0"/>
          <w:numId w:val="1"/>
        </w:numPr>
      </w:pPr>
      <w:r>
        <w:t>CRUD du plan d’entrainement du client</w:t>
      </w:r>
    </w:p>
    <w:p w14:paraId="64EF67C8" w14:textId="4D21A516" w:rsidR="00CB3BEA" w:rsidRDefault="00E76E64" w:rsidP="0089520D">
      <w:pPr>
        <w:pStyle w:val="Paragraphedeliste"/>
        <w:numPr>
          <w:ilvl w:val="0"/>
          <w:numId w:val="1"/>
        </w:numPr>
      </w:pPr>
      <w:r>
        <w:t>Liste des clients à sa charge</w:t>
      </w:r>
    </w:p>
    <w:p w14:paraId="5798717B" w14:textId="59F9BAE6" w:rsidR="00E76E64" w:rsidRDefault="00E76E64" w:rsidP="0089520D">
      <w:pPr>
        <w:pStyle w:val="Paragraphedeliste"/>
        <w:numPr>
          <w:ilvl w:val="0"/>
          <w:numId w:val="1"/>
        </w:numPr>
      </w:pPr>
      <w:r>
        <w:t>Modifier sa plage horaire</w:t>
      </w:r>
    </w:p>
    <w:p w14:paraId="36FBFBC1" w14:textId="77777777" w:rsidR="00EF54E3" w:rsidRDefault="00E76E64" w:rsidP="00CB3BEA">
      <w:pPr>
        <w:pStyle w:val="Paragraphedeliste"/>
        <w:numPr>
          <w:ilvl w:val="0"/>
          <w:numId w:val="1"/>
        </w:numPr>
      </w:pPr>
      <w:r>
        <w:t>CRUD des rendez-vous clients</w:t>
      </w:r>
    </w:p>
    <w:p w14:paraId="57934F91" w14:textId="7BF5F4B9" w:rsidR="0089520D" w:rsidRDefault="0089520D" w:rsidP="00EF54E3">
      <w:r>
        <w:lastRenderedPageBreak/>
        <w:br/>
        <w:t>Client :</w:t>
      </w:r>
    </w:p>
    <w:p w14:paraId="4D7FB203" w14:textId="2A546914" w:rsidR="0089520D" w:rsidRDefault="00E76E64" w:rsidP="0089520D">
      <w:pPr>
        <w:pStyle w:val="Paragraphedeliste"/>
        <w:numPr>
          <w:ilvl w:val="0"/>
          <w:numId w:val="1"/>
        </w:numPr>
      </w:pPr>
      <w:r>
        <w:t xml:space="preserve">Consulter son plan d’entraînement </w:t>
      </w:r>
    </w:p>
    <w:p w14:paraId="2ECB83DF" w14:textId="0D2866F5" w:rsidR="00E76E64" w:rsidRDefault="00E76E64" w:rsidP="0089520D">
      <w:pPr>
        <w:pStyle w:val="Paragraphedeliste"/>
        <w:numPr>
          <w:ilvl w:val="0"/>
          <w:numId w:val="1"/>
        </w:numPr>
      </w:pPr>
      <w:r>
        <w:t>CRUD des rendez-vous.</w:t>
      </w:r>
    </w:p>
    <w:p w14:paraId="1333DF9A" w14:textId="4D828269" w:rsidR="00E76E64" w:rsidRDefault="00E76E64" w:rsidP="0089520D">
      <w:pPr>
        <w:pStyle w:val="Paragraphedeliste"/>
        <w:numPr>
          <w:ilvl w:val="0"/>
          <w:numId w:val="1"/>
        </w:numPr>
      </w:pPr>
      <w:r>
        <w:t xml:space="preserve">Consulter son </w:t>
      </w:r>
      <w:r w:rsidR="00D764ED">
        <w:t>progrès</w:t>
      </w:r>
    </w:p>
    <w:p w14:paraId="36310E9A" w14:textId="78FD3839" w:rsidR="00D764ED" w:rsidRDefault="00D764ED" w:rsidP="0089520D">
      <w:pPr>
        <w:pStyle w:val="Paragraphedeliste"/>
        <w:numPr>
          <w:ilvl w:val="0"/>
          <w:numId w:val="1"/>
        </w:numPr>
      </w:pPr>
      <w:r>
        <w:t>Consulter son abonnement et pouvoir le modifier</w:t>
      </w:r>
    </w:p>
    <w:p w14:paraId="5A29DE89" w14:textId="79CD6E89" w:rsidR="002551E2" w:rsidRDefault="00D764ED" w:rsidP="0089520D">
      <w:pPr>
        <w:pStyle w:val="Paragraphedeliste"/>
        <w:numPr>
          <w:ilvl w:val="0"/>
          <w:numId w:val="1"/>
        </w:numPr>
      </w:pPr>
      <w:r>
        <w:t>Fréquence d’entrainement</w:t>
      </w:r>
    </w:p>
    <w:p w14:paraId="59167E32" w14:textId="77777777" w:rsidR="002551E2" w:rsidRDefault="002551E2">
      <w:r>
        <w:br w:type="page"/>
      </w:r>
    </w:p>
    <w:p w14:paraId="4AE6C188" w14:textId="15BA8C6C" w:rsidR="002551E2" w:rsidRDefault="002551E2" w:rsidP="00E92661">
      <w:pPr>
        <w:pStyle w:val="Titre1"/>
      </w:pPr>
      <w:r>
        <w:lastRenderedPageBreak/>
        <w:t>Constante UI</w:t>
      </w:r>
    </w:p>
    <w:p w14:paraId="11A06306" w14:textId="09D25300" w:rsidR="002551E2" w:rsidRDefault="002551E2" w:rsidP="002551E2">
      <w:pPr>
        <w:pStyle w:val="Titre2"/>
      </w:pPr>
      <w:r>
        <w:t>Couleurs</w:t>
      </w:r>
    </w:p>
    <w:p w14:paraId="44ECC3E8" w14:textId="23A56D2C" w:rsidR="002551E2" w:rsidRDefault="00E92661" w:rsidP="002551E2">
      <w:r>
        <w:t xml:space="preserve">PrimaryColor : #3EF7A5 </w:t>
      </w:r>
    </w:p>
    <w:p w14:paraId="4EDECAD4" w14:textId="54181708" w:rsidR="00E92661" w:rsidRPr="002551E2" w:rsidRDefault="00E92661" w:rsidP="002551E2">
      <w:r>
        <w:t>SecondaryColor : .black</w:t>
      </w:r>
    </w:p>
    <w:p w14:paraId="3D0E5C9A" w14:textId="188ABB3B" w:rsidR="002551E2" w:rsidRDefault="002551E2" w:rsidP="002551E2">
      <w:pPr>
        <w:pStyle w:val="Titre2"/>
      </w:pPr>
      <w:r>
        <w:t>Font</w:t>
      </w:r>
    </w:p>
    <w:p w14:paraId="1CB5F791" w14:textId="4F589423" w:rsidR="00C3067E" w:rsidRDefault="00C3067E" w:rsidP="00C3067E">
      <w:r>
        <w:t>Titre large : taille(.size) de 50 avec .bold</w:t>
      </w:r>
    </w:p>
    <w:p w14:paraId="1FDCC8F3" w14:textId="19B24B8F" w:rsidR="00C3067E" w:rsidRDefault="00C3067E" w:rsidP="00C3067E">
      <w:r>
        <w:t>Titre medium : taille(.size) de 30 avec .bold</w:t>
      </w:r>
    </w:p>
    <w:p w14:paraId="3FEC700C" w14:textId="50D3B5B2" w:rsidR="00C3067E" w:rsidRDefault="00C3067E" w:rsidP="00C3067E">
      <w:r>
        <w:t>Titre petit : taille(.size) de 20 avec .bold</w:t>
      </w:r>
    </w:p>
    <w:p w14:paraId="275ECD53" w14:textId="77777777" w:rsidR="00C3067E" w:rsidRDefault="00C3067E" w:rsidP="00C3067E"/>
    <w:p w14:paraId="028140DB" w14:textId="52AA1CFB" w:rsidR="00C3067E" w:rsidRDefault="00C3067E" w:rsidP="00C3067E">
      <w:r>
        <w:t>Texte normal : taille (.size) de 15</w:t>
      </w:r>
    </w:p>
    <w:p w14:paraId="011E5777" w14:textId="6326B6A7" w:rsidR="00E92661" w:rsidRPr="00E92661" w:rsidRDefault="00C3067E" w:rsidP="00E92661">
      <w:r>
        <w:t>Texte petit : taille(.size) de 12</w:t>
      </w:r>
    </w:p>
    <w:p w14:paraId="5B2CE94C" w14:textId="1D420EEA" w:rsidR="002551E2" w:rsidRDefault="002551E2" w:rsidP="002551E2">
      <w:pPr>
        <w:pStyle w:val="Titre2"/>
      </w:pPr>
      <w:r>
        <w:t>Taille des boutons</w:t>
      </w:r>
    </w:p>
    <w:p w14:paraId="2B1E23B7" w14:textId="3ACE7AEC" w:rsidR="00E92661" w:rsidRPr="00E92661" w:rsidRDefault="008B7CBE" w:rsidP="00E92661">
      <w:r>
        <w:t>Bouton large : .padding(horizontal, …)</w:t>
      </w:r>
    </w:p>
    <w:p w14:paraId="41B9193C" w14:textId="776B6AA7" w:rsidR="002551E2" w:rsidRDefault="002551E2" w:rsidP="002551E2">
      <w:pPr>
        <w:pStyle w:val="Titre2"/>
      </w:pPr>
      <w:r>
        <w:t>Taille du logo</w:t>
      </w:r>
    </w:p>
    <w:p w14:paraId="2A5B7780" w14:textId="77777777" w:rsidR="00E92661" w:rsidRPr="00E92661" w:rsidRDefault="00E92661" w:rsidP="00E92661"/>
    <w:p w14:paraId="344F2D41" w14:textId="2EA77241" w:rsidR="00E92661" w:rsidRDefault="002551E2" w:rsidP="00E92661">
      <w:pPr>
        <w:pStyle w:val="Titre2"/>
      </w:pPr>
      <w:r>
        <w:t>Coin arrondi</w:t>
      </w:r>
    </w:p>
    <w:p w14:paraId="4217DBA8" w14:textId="6CA77F5F" w:rsidR="008B7CBE" w:rsidRDefault="00E92661" w:rsidP="008B7CBE">
      <w:pPr>
        <w:rPr>
          <w:rFonts w:asciiTheme="majorHAnsi" w:eastAsiaTheme="majorEastAsia" w:hAnsiTheme="majorHAnsi" w:cstheme="majorBidi"/>
          <w:color w:val="2F5496" w:themeColor="accent1" w:themeShade="BF"/>
          <w:sz w:val="32"/>
          <w:szCs w:val="32"/>
        </w:rPr>
      </w:pPr>
      <w:r>
        <w:br w:type="page"/>
      </w:r>
    </w:p>
    <w:p w14:paraId="38C79AD1" w14:textId="4E4F4B56" w:rsidR="002E0380" w:rsidRDefault="002E0380" w:rsidP="002E0380">
      <w:pPr>
        <w:pStyle w:val="Titre1"/>
      </w:pPr>
      <w:r>
        <w:lastRenderedPageBreak/>
        <w:t>Description des sprints</w:t>
      </w:r>
    </w:p>
    <w:p w14:paraId="41721F60" w14:textId="77777777" w:rsidR="007D7E0C" w:rsidRDefault="007D7E0C" w:rsidP="007D7E0C">
      <w:pPr>
        <w:pStyle w:val="Titre2"/>
      </w:pPr>
      <w:r>
        <w:t>Sprint 0</w:t>
      </w:r>
    </w:p>
    <w:p w14:paraId="522A71ED" w14:textId="77777777" w:rsidR="007D7E0C" w:rsidRPr="006C59C2" w:rsidRDefault="007D7E0C" w:rsidP="007D7E0C">
      <w:pPr>
        <w:pStyle w:val="NormalWeb"/>
        <w:rPr>
          <w:rFonts w:asciiTheme="minorHAnsi" w:hAnsiTheme="minorHAnsi" w:cstheme="minorHAnsi"/>
        </w:rPr>
      </w:pPr>
      <w:r w:rsidRPr="006C59C2">
        <w:rPr>
          <w:rFonts w:asciiTheme="minorHAnsi" w:hAnsiTheme="minorHAnsi" w:cstheme="minorHAnsi"/>
        </w:rPr>
        <w:t>Nous avons choisi de réaliser notre projet en utilisant Swift, un langage que nous maîtrisons bien grâce à notre expérience acquise lors du cours de projet mobile de la session précédente.</w:t>
      </w:r>
    </w:p>
    <w:p w14:paraId="416178F3" w14:textId="77777777" w:rsidR="007D7E0C" w:rsidRPr="006C59C2" w:rsidRDefault="007D7E0C" w:rsidP="007D7E0C">
      <w:pPr>
        <w:pStyle w:val="NormalWeb"/>
        <w:rPr>
          <w:rFonts w:asciiTheme="minorHAnsi" w:hAnsiTheme="minorHAnsi" w:cstheme="minorHAnsi"/>
        </w:rPr>
      </w:pPr>
      <w:r w:rsidRPr="006C59C2">
        <w:rPr>
          <w:rFonts w:asciiTheme="minorHAnsi" w:hAnsiTheme="minorHAnsi" w:cstheme="minorHAnsi"/>
        </w:rPr>
        <w:t>Le projet consiste à développer une application dédiée à la gestion d’un centre d’entraînement.</w:t>
      </w:r>
    </w:p>
    <w:p w14:paraId="1073155A" w14:textId="2A06E2C8" w:rsidR="007D7E0C" w:rsidRPr="006C59C2" w:rsidRDefault="007D7E0C" w:rsidP="007D7E0C">
      <w:pPr>
        <w:pStyle w:val="NormalWeb"/>
        <w:rPr>
          <w:rFonts w:asciiTheme="minorHAnsi" w:hAnsiTheme="minorHAnsi" w:cstheme="minorHAnsi"/>
        </w:rPr>
      </w:pPr>
      <w:r w:rsidRPr="006C59C2">
        <w:rPr>
          <w:rFonts w:asciiTheme="minorHAnsi" w:hAnsiTheme="minorHAnsi" w:cstheme="minorHAnsi"/>
        </w:rPr>
        <w:t>Durant ce sprint, nous avons décidé de nous concentrer sur la conception des interfaces utilisateur pour les sections liées à l’administration, aux entraîneurs et aux clients. Les interfaces sont maintenant prêtes à afficher des données pour les prochaines étapes du développement.</w:t>
      </w:r>
    </w:p>
    <w:p w14:paraId="5521AD64" w14:textId="77777777" w:rsidR="00E92661" w:rsidRPr="00E92661" w:rsidRDefault="00E92661" w:rsidP="00E92661"/>
    <w:sectPr w:rsidR="00E92661" w:rsidRPr="00E92661" w:rsidSect="00C3067E">
      <w:pgSz w:w="12240" w:h="15840"/>
      <w:pgMar w:top="1440" w:right="1800" w:bottom="1440" w:left="180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967FEC"/>
    <w:multiLevelType w:val="multilevel"/>
    <w:tmpl w:val="B2F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B93957"/>
    <w:multiLevelType w:val="hybridMultilevel"/>
    <w:tmpl w:val="6D0A89AE"/>
    <w:lvl w:ilvl="0" w:tplc="FED2856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201356289">
    <w:abstractNumId w:val="1"/>
  </w:num>
  <w:num w:numId="2" w16cid:durableId="723140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20D"/>
    <w:rsid w:val="00254CC7"/>
    <w:rsid w:val="002551E2"/>
    <w:rsid w:val="002E0380"/>
    <w:rsid w:val="004B4C7E"/>
    <w:rsid w:val="00556E1A"/>
    <w:rsid w:val="005C6D15"/>
    <w:rsid w:val="006B56D5"/>
    <w:rsid w:val="006C59C2"/>
    <w:rsid w:val="00784AC9"/>
    <w:rsid w:val="007D7E0C"/>
    <w:rsid w:val="0089520D"/>
    <w:rsid w:val="008B7CBE"/>
    <w:rsid w:val="00AE1D1E"/>
    <w:rsid w:val="00C3067E"/>
    <w:rsid w:val="00CB3BEA"/>
    <w:rsid w:val="00CE40D4"/>
    <w:rsid w:val="00D054C4"/>
    <w:rsid w:val="00D764ED"/>
    <w:rsid w:val="00D8078A"/>
    <w:rsid w:val="00E76E64"/>
    <w:rsid w:val="00E92661"/>
    <w:rsid w:val="00EF54E3"/>
    <w:rsid w:val="00F05CAD"/>
    <w:rsid w:val="00F12880"/>
    <w:rsid w:val="00FF0B3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B2F75"/>
  <w15:chartTrackingRefBased/>
  <w15:docId w15:val="{A9A1372D-09FF-A443-9059-0FA7B7600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52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8952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89520D"/>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89520D"/>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89520D"/>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89520D"/>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9520D"/>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9520D"/>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9520D"/>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520D"/>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89520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520D"/>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89520D"/>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89520D"/>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89520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9520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9520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9520D"/>
    <w:rPr>
      <w:rFonts w:eastAsiaTheme="majorEastAsia" w:cstheme="majorBidi"/>
      <w:color w:val="272727" w:themeColor="text1" w:themeTint="D8"/>
    </w:rPr>
  </w:style>
  <w:style w:type="paragraph" w:styleId="Titre">
    <w:name w:val="Title"/>
    <w:basedOn w:val="Normal"/>
    <w:next w:val="Normal"/>
    <w:link w:val="TitreCar"/>
    <w:uiPriority w:val="10"/>
    <w:qFormat/>
    <w:rsid w:val="0089520D"/>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9520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9520D"/>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9520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9520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89520D"/>
    <w:rPr>
      <w:i/>
      <w:iCs/>
      <w:color w:val="404040" w:themeColor="text1" w:themeTint="BF"/>
    </w:rPr>
  </w:style>
  <w:style w:type="paragraph" w:styleId="Paragraphedeliste">
    <w:name w:val="List Paragraph"/>
    <w:basedOn w:val="Normal"/>
    <w:uiPriority w:val="34"/>
    <w:qFormat/>
    <w:rsid w:val="0089520D"/>
    <w:pPr>
      <w:ind w:left="720"/>
      <w:contextualSpacing/>
    </w:pPr>
  </w:style>
  <w:style w:type="character" w:styleId="Accentuationintense">
    <w:name w:val="Intense Emphasis"/>
    <w:basedOn w:val="Policepardfaut"/>
    <w:uiPriority w:val="21"/>
    <w:qFormat/>
    <w:rsid w:val="0089520D"/>
    <w:rPr>
      <w:i/>
      <w:iCs/>
      <w:color w:val="2F5496" w:themeColor="accent1" w:themeShade="BF"/>
    </w:rPr>
  </w:style>
  <w:style w:type="paragraph" w:styleId="Citationintense">
    <w:name w:val="Intense Quote"/>
    <w:basedOn w:val="Normal"/>
    <w:next w:val="Normal"/>
    <w:link w:val="CitationintenseCar"/>
    <w:uiPriority w:val="30"/>
    <w:qFormat/>
    <w:rsid w:val="008952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89520D"/>
    <w:rPr>
      <w:i/>
      <w:iCs/>
      <w:color w:val="2F5496" w:themeColor="accent1" w:themeShade="BF"/>
    </w:rPr>
  </w:style>
  <w:style w:type="character" w:styleId="Rfrenceintense">
    <w:name w:val="Intense Reference"/>
    <w:basedOn w:val="Policepardfaut"/>
    <w:uiPriority w:val="32"/>
    <w:qFormat/>
    <w:rsid w:val="0089520D"/>
    <w:rPr>
      <w:b/>
      <w:bCs/>
      <w:smallCaps/>
      <w:color w:val="2F5496" w:themeColor="accent1" w:themeShade="BF"/>
      <w:spacing w:val="5"/>
    </w:rPr>
  </w:style>
  <w:style w:type="paragraph" w:styleId="NormalWeb">
    <w:name w:val="Normal (Web)"/>
    <w:basedOn w:val="Normal"/>
    <w:uiPriority w:val="99"/>
    <w:unhideWhenUsed/>
    <w:rsid w:val="00FF0B36"/>
    <w:pPr>
      <w:spacing w:before="100" w:beforeAutospacing="1" w:after="100" w:afterAutospacing="1"/>
    </w:pPr>
    <w:rPr>
      <w:rFonts w:ascii="Times New Roman" w:eastAsia="Times New Roman" w:hAnsi="Times New Roman" w:cs="Times New Roman"/>
      <w:kern w:val="0"/>
      <w:lang w:eastAsia="fr-CA"/>
      <w14:ligatures w14:val="none"/>
    </w:rPr>
  </w:style>
  <w:style w:type="character" w:styleId="lev">
    <w:name w:val="Strong"/>
    <w:basedOn w:val="Policepardfaut"/>
    <w:uiPriority w:val="22"/>
    <w:qFormat/>
    <w:rsid w:val="00FF0B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2849493">
      <w:bodyDiv w:val="1"/>
      <w:marLeft w:val="0"/>
      <w:marRight w:val="0"/>
      <w:marTop w:val="0"/>
      <w:marBottom w:val="0"/>
      <w:divBdr>
        <w:top w:val="none" w:sz="0" w:space="0" w:color="auto"/>
        <w:left w:val="none" w:sz="0" w:space="0" w:color="auto"/>
        <w:bottom w:val="none" w:sz="0" w:space="0" w:color="auto"/>
        <w:right w:val="none" w:sz="0" w:space="0" w:color="auto"/>
      </w:divBdr>
      <w:divsChild>
        <w:div w:id="593901474">
          <w:marLeft w:val="0"/>
          <w:marRight w:val="0"/>
          <w:marTop w:val="0"/>
          <w:marBottom w:val="0"/>
          <w:divBdr>
            <w:top w:val="none" w:sz="0" w:space="0" w:color="auto"/>
            <w:left w:val="none" w:sz="0" w:space="0" w:color="auto"/>
            <w:bottom w:val="none" w:sz="0" w:space="0" w:color="auto"/>
            <w:right w:val="none" w:sz="0" w:space="0" w:color="auto"/>
          </w:divBdr>
          <w:divsChild>
            <w:div w:id="870991864">
              <w:marLeft w:val="0"/>
              <w:marRight w:val="0"/>
              <w:marTop w:val="0"/>
              <w:marBottom w:val="0"/>
              <w:divBdr>
                <w:top w:val="none" w:sz="0" w:space="0" w:color="auto"/>
                <w:left w:val="none" w:sz="0" w:space="0" w:color="auto"/>
                <w:bottom w:val="none" w:sz="0" w:space="0" w:color="auto"/>
                <w:right w:val="none" w:sz="0" w:space="0" w:color="auto"/>
              </w:divBdr>
              <w:divsChild>
                <w:div w:id="225847934">
                  <w:marLeft w:val="0"/>
                  <w:marRight w:val="0"/>
                  <w:marTop w:val="0"/>
                  <w:marBottom w:val="0"/>
                  <w:divBdr>
                    <w:top w:val="none" w:sz="0" w:space="0" w:color="auto"/>
                    <w:left w:val="none" w:sz="0" w:space="0" w:color="auto"/>
                    <w:bottom w:val="none" w:sz="0" w:space="0" w:color="auto"/>
                    <w:right w:val="none" w:sz="0" w:space="0" w:color="auto"/>
                  </w:divBdr>
                  <w:divsChild>
                    <w:div w:id="899246945">
                      <w:marLeft w:val="0"/>
                      <w:marRight w:val="0"/>
                      <w:marTop w:val="0"/>
                      <w:marBottom w:val="0"/>
                      <w:divBdr>
                        <w:top w:val="none" w:sz="0" w:space="0" w:color="auto"/>
                        <w:left w:val="none" w:sz="0" w:space="0" w:color="auto"/>
                        <w:bottom w:val="none" w:sz="0" w:space="0" w:color="auto"/>
                        <w:right w:val="none" w:sz="0" w:space="0" w:color="auto"/>
                      </w:divBdr>
                      <w:divsChild>
                        <w:div w:id="1678382520">
                          <w:marLeft w:val="0"/>
                          <w:marRight w:val="0"/>
                          <w:marTop w:val="0"/>
                          <w:marBottom w:val="0"/>
                          <w:divBdr>
                            <w:top w:val="none" w:sz="0" w:space="0" w:color="auto"/>
                            <w:left w:val="none" w:sz="0" w:space="0" w:color="auto"/>
                            <w:bottom w:val="none" w:sz="0" w:space="0" w:color="auto"/>
                            <w:right w:val="none" w:sz="0" w:space="0" w:color="auto"/>
                          </w:divBdr>
                          <w:divsChild>
                            <w:div w:id="121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491026">
      <w:bodyDiv w:val="1"/>
      <w:marLeft w:val="0"/>
      <w:marRight w:val="0"/>
      <w:marTop w:val="0"/>
      <w:marBottom w:val="0"/>
      <w:divBdr>
        <w:top w:val="none" w:sz="0" w:space="0" w:color="auto"/>
        <w:left w:val="none" w:sz="0" w:space="0" w:color="auto"/>
        <w:bottom w:val="none" w:sz="0" w:space="0" w:color="auto"/>
        <w:right w:val="none" w:sz="0" w:space="0" w:color="auto"/>
      </w:divBdr>
    </w:div>
    <w:div w:id="2044210658">
      <w:bodyDiv w:val="1"/>
      <w:marLeft w:val="0"/>
      <w:marRight w:val="0"/>
      <w:marTop w:val="0"/>
      <w:marBottom w:val="0"/>
      <w:divBdr>
        <w:top w:val="none" w:sz="0" w:space="0" w:color="auto"/>
        <w:left w:val="none" w:sz="0" w:space="0" w:color="auto"/>
        <w:bottom w:val="none" w:sz="0" w:space="0" w:color="auto"/>
        <w:right w:val="none" w:sz="0" w:space="0" w:color="auto"/>
      </w:divBdr>
      <w:divsChild>
        <w:div w:id="1207986884">
          <w:marLeft w:val="0"/>
          <w:marRight w:val="0"/>
          <w:marTop w:val="0"/>
          <w:marBottom w:val="0"/>
          <w:divBdr>
            <w:top w:val="none" w:sz="0" w:space="0" w:color="auto"/>
            <w:left w:val="none" w:sz="0" w:space="0" w:color="auto"/>
            <w:bottom w:val="none" w:sz="0" w:space="0" w:color="auto"/>
            <w:right w:val="none" w:sz="0" w:space="0" w:color="auto"/>
          </w:divBdr>
          <w:divsChild>
            <w:div w:id="2066442126">
              <w:marLeft w:val="0"/>
              <w:marRight w:val="0"/>
              <w:marTop w:val="0"/>
              <w:marBottom w:val="0"/>
              <w:divBdr>
                <w:top w:val="none" w:sz="0" w:space="0" w:color="auto"/>
                <w:left w:val="none" w:sz="0" w:space="0" w:color="auto"/>
                <w:bottom w:val="none" w:sz="0" w:space="0" w:color="auto"/>
                <w:right w:val="none" w:sz="0" w:space="0" w:color="auto"/>
              </w:divBdr>
              <w:divsChild>
                <w:div w:id="316567656">
                  <w:marLeft w:val="0"/>
                  <w:marRight w:val="0"/>
                  <w:marTop w:val="0"/>
                  <w:marBottom w:val="0"/>
                  <w:divBdr>
                    <w:top w:val="none" w:sz="0" w:space="0" w:color="auto"/>
                    <w:left w:val="none" w:sz="0" w:space="0" w:color="auto"/>
                    <w:bottom w:val="none" w:sz="0" w:space="0" w:color="auto"/>
                    <w:right w:val="none" w:sz="0" w:space="0" w:color="auto"/>
                  </w:divBdr>
                  <w:divsChild>
                    <w:div w:id="56365168">
                      <w:marLeft w:val="0"/>
                      <w:marRight w:val="0"/>
                      <w:marTop w:val="0"/>
                      <w:marBottom w:val="0"/>
                      <w:divBdr>
                        <w:top w:val="none" w:sz="0" w:space="0" w:color="auto"/>
                        <w:left w:val="none" w:sz="0" w:space="0" w:color="auto"/>
                        <w:bottom w:val="none" w:sz="0" w:space="0" w:color="auto"/>
                        <w:right w:val="none" w:sz="0" w:space="0" w:color="auto"/>
                      </w:divBdr>
                      <w:divsChild>
                        <w:div w:id="1576280710">
                          <w:marLeft w:val="0"/>
                          <w:marRight w:val="0"/>
                          <w:marTop w:val="0"/>
                          <w:marBottom w:val="0"/>
                          <w:divBdr>
                            <w:top w:val="none" w:sz="0" w:space="0" w:color="auto"/>
                            <w:left w:val="none" w:sz="0" w:space="0" w:color="auto"/>
                            <w:bottom w:val="none" w:sz="0" w:space="0" w:color="auto"/>
                            <w:right w:val="none" w:sz="0" w:space="0" w:color="auto"/>
                          </w:divBdr>
                          <w:divsChild>
                            <w:div w:id="15515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1B871-8E61-8742-9DF2-F47DD5B2A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Pages>
  <Words>443</Words>
  <Characters>2438</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Morin</dc:creator>
  <cp:keywords/>
  <dc:description/>
  <cp:lastModifiedBy>Nicolas Morin</cp:lastModifiedBy>
  <cp:revision>2</cp:revision>
  <dcterms:created xsi:type="dcterms:W3CDTF">2025-01-27T14:48:00Z</dcterms:created>
  <dcterms:modified xsi:type="dcterms:W3CDTF">2025-02-04T17:56:00Z</dcterms:modified>
</cp:coreProperties>
</file>