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1F99B" w14:textId="30DE13E6" w:rsidR="00F05CAD" w:rsidRPr="00C971AB" w:rsidRDefault="00F05CAD" w:rsidP="00D27C54">
      <w:pPr>
        <w:jc w:val="center"/>
        <w:rPr>
          <w:rFonts w:asciiTheme="majorHAnsi" w:hAnsiTheme="majorHAnsi" w:cstheme="majorHAnsi"/>
        </w:rPr>
      </w:pPr>
    </w:p>
    <w:p w14:paraId="062F910E" w14:textId="77777777" w:rsidR="00D27C54" w:rsidRPr="00C971AB" w:rsidRDefault="00D27C54" w:rsidP="00D27C54">
      <w:pPr>
        <w:jc w:val="center"/>
        <w:rPr>
          <w:rFonts w:asciiTheme="majorHAnsi" w:hAnsiTheme="majorHAnsi" w:cstheme="majorHAnsi"/>
        </w:rPr>
      </w:pPr>
    </w:p>
    <w:p w14:paraId="3D58630B" w14:textId="123B65A0" w:rsidR="00BD33DF" w:rsidRPr="0013408D" w:rsidRDefault="00757323" w:rsidP="00D27C54">
      <w:pPr>
        <w:jc w:val="center"/>
        <w:rPr>
          <w:rFonts w:asciiTheme="majorHAnsi" w:hAnsiTheme="majorHAnsi" w:cstheme="majorHAnsi"/>
          <w:lang w:val="en-US"/>
        </w:rPr>
      </w:pPr>
      <w:r w:rsidRPr="0013408D">
        <w:rPr>
          <w:rFonts w:asciiTheme="majorHAnsi" w:hAnsiTheme="majorHAnsi" w:cstheme="majorHAnsi"/>
          <w:lang w:val="en-US"/>
        </w:rPr>
        <w:t>William Leroux</w:t>
      </w:r>
    </w:p>
    <w:p w14:paraId="5E46673B" w14:textId="44328620" w:rsidR="00BD33DF" w:rsidRPr="0013408D" w:rsidRDefault="00D27C54" w:rsidP="00626777">
      <w:pPr>
        <w:jc w:val="center"/>
        <w:rPr>
          <w:rFonts w:asciiTheme="majorHAnsi" w:hAnsiTheme="majorHAnsi" w:cstheme="majorHAnsi"/>
          <w:lang w:val="en-US"/>
        </w:rPr>
      </w:pPr>
      <w:r w:rsidRPr="0013408D">
        <w:rPr>
          <w:rFonts w:asciiTheme="majorHAnsi" w:hAnsiTheme="majorHAnsi" w:cstheme="majorHAnsi"/>
          <w:lang w:val="en-US"/>
        </w:rPr>
        <w:t>Nicolas Morin</w:t>
      </w:r>
    </w:p>
    <w:p w14:paraId="63FE5453" w14:textId="68A4855E" w:rsidR="00757323" w:rsidRPr="0013408D" w:rsidRDefault="00757323" w:rsidP="00626777">
      <w:pPr>
        <w:jc w:val="center"/>
        <w:rPr>
          <w:rFonts w:asciiTheme="majorHAnsi" w:hAnsiTheme="majorHAnsi" w:cstheme="majorHAnsi"/>
          <w:lang w:val="en-US"/>
        </w:rPr>
      </w:pPr>
      <w:r w:rsidRPr="0013408D">
        <w:rPr>
          <w:rFonts w:asciiTheme="majorHAnsi" w:hAnsiTheme="majorHAnsi" w:cstheme="majorHAnsi"/>
          <w:lang w:val="en-US"/>
        </w:rPr>
        <w:t>Samuel Oliveira Martel</w:t>
      </w:r>
    </w:p>
    <w:p w14:paraId="4213C949" w14:textId="1040E1D1" w:rsidR="00E80CE0" w:rsidRPr="00C971AB" w:rsidRDefault="00E80CE0" w:rsidP="00E80CE0">
      <w:pPr>
        <w:jc w:val="center"/>
        <w:rPr>
          <w:rFonts w:asciiTheme="majorHAnsi" w:hAnsiTheme="majorHAnsi" w:cstheme="majorHAnsi"/>
          <w:sz w:val="21"/>
          <w:szCs w:val="21"/>
        </w:rPr>
      </w:pPr>
      <w:r w:rsidRPr="00C971AB">
        <w:rPr>
          <w:rFonts w:asciiTheme="majorHAnsi" w:hAnsiTheme="majorHAnsi" w:cstheme="majorHAnsi"/>
          <w:sz w:val="21"/>
          <w:szCs w:val="21"/>
        </w:rPr>
        <w:t>GR : 0</w:t>
      </w:r>
      <w:r w:rsidR="006B367E" w:rsidRPr="00C971AB">
        <w:rPr>
          <w:rFonts w:asciiTheme="majorHAnsi" w:hAnsiTheme="majorHAnsi" w:cstheme="majorHAnsi"/>
          <w:sz w:val="21"/>
          <w:szCs w:val="21"/>
        </w:rPr>
        <w:t>1</w:t>
      </w:r>
    </w:p>
    <w:p w14:paraId="155391F9" w14:textId="77777777" w:rsidR="00E80CE0" w:rsidRPr="00C971AB" w:rsidRDefault="00E80CE0" w:rsidP="00D27C54">
      <w:pPr>
        <w:jc w:val="center"/>
        <w:rPr>
          <w:rFonts w:asciiTheme="majorHAnsi" w:hAnsiTheme="majorHAnsi" w:cstheme="majorHAnsi"/>
        </w:rPr>
      </w:pPr>
    </w:p>
    <w:p w14:paraId="48EE5C5D" w14:textId="77777777" w:rsidR="00D27C54" w:rsidRPr="00C971AB" w:rsidRDefault="00D27C54" w:rsidP="00D27C54">
      <w:pPr>
        <w:jc w:val="center"/>
        <w:rPr>
          <w:rFonts w:asciiTheme="majorHAnsi" w:hAnsiTheme="majorHAnsi" w:cstheme="majorHAnsi"/>
        </w:rPr>
      </w:pPr>
    </w:p>
    <w:p w14:paraId="513D9079" w14:textId="77777777" w:rsidR="00D27C54" w:rsidRPr="00C971AB" w:rsidRDefault="00D27C54" w:rsidP="00D27C54">
      <w:pPr>
        <w:jc w:val="center"/>
        <w:rPr>
          <w:rFonts w:asciiTheme="majorHAnsi" w:hAnsiTheme="majorHAnsi" w:cstheme="majorHAnsi"/>
        </w:rPr>
      </w:pPr>
    </w:p>
    <w:p w14:paraId="3E00C401" w14:textId="77777777" w:rsidR="00D27C54" w:rsidRPr="00C971AB" w:rsidRDefault="00D27C54" w:rsidP="00D27C54">
      <w:pPr>
        <w:jc w:val="center"/>
        <w:rPr>
          <w:rFonts w:asciiTheme="majorHAnsi" w:hAnsiTheme="majorHAnsi" w:cstheme="majorHAnsi"/>
        </w:rPr>
      </w:pPr>
    </w:p>
    <w:p w14:paraId="54C8A6D8" w14:textId="77777777" w:rsidR="00D27C54" w:rsidRPr="00C971AB" w:rsidRDefault="00D27C54" w:rsidP="00D27C54">
      <w:pPr>
        <w:jc w:val="center"/>
        <w:rPr>
          <w:rFonts w:asciiTheme="majorHAnsi" w:hAnsiTheme="majorHAnsi" w:cstheme="majorHAnsi"/>
        </w:rPr>
      </w:pPr>
    </w:p>
    <w:p w14:paraId="6B0A4558" w14:textId="77777777" w:rsidR="00D27C54" w:rsidRPr="00C971AB" w:rsidRDefault="00D27C54" w:rsidP="00D27C54">
      <w:pPr>
        <w:rPr>
          <w:rFonts w:asciiTheme="majorHAnsi" w:hAnsiTheme="majorHAnsi" w:cstheme="majorHAnsi"/>
        </w:rPr>
      </w:pPr>
    </w:p>
    <w:p w14:paraId="637ED4B8" w14:textId="77777777" w:rsidR="00D27C54" w:rsidRPr="00C971AB" w:rsidRDefault="00D27C54" w:rsidP="00D27C54">
      <w:pPr>
        <w:rPr>
          <w:rFonts w:asciiTheme="majorHAnsi" w:hAnsiTheme="majorHAnsi" w:cstheme="majorHAnsi"/>
        </w:rPr>
      </w:pPr>
    </w:p>
    <w:p w14:paraId="6F6AC12A" w14:textId="77777777" w:rsidR="00D27C54" w:rsidRPr="00C971AB" w:rsidRDefault="00D27C54" w:rsidP="00D27C54">
      <w:pPr>
        <w:jc w:val="center"/>
        <w:rPr>
          <w:rFonts w:asciiTheme="majorHAnsi" w:hAnsiTheme="majorHAnsi" w:cstheme="majorHAnsi"/>
        </w:rPr>
      </w:pPr>
    </w:p>
    <w:p w14:paraId="3502FC43" w14:textId="63C7DF7F" w:rsidR="00E80CE0" w:rsidRPr="00C971AB" w:rsidRDefault="00757323" w:rsidP="00D27C54">
      <w:pPr>
        <w:jc w:val="center"/>
        <w:rPr>
          <w:rFonts w:asciiTheme="majorHAnsi" w:hAnsiTheme="majorHAnsi" w:cstheme="majorHAnsi"/>
          <w:b/>
          <w:bCs/>
        </w:rPr>
      </w:pPr>
      <w:r w:rsidRPr="00C971AB">
        <w:rPr>
          <w:rFonts w:asciiTheme="majorHAnsi" w:hAnsiTheme="majorHAnsi" w:cstheme="majorHAnsi"/>
          <w:b/>
          <w:bCs/>
        </w:rPr>
        <w:t xml:space="preserve">GymExpress </w:t>
      </w:r>
      <w:r w:rsidR="00227C09" w:rsidRPr="00C971AB">
        <w:rPr>
          <w:rFonts w:asciiTheme="majorHAnsi" w:hAnsiTheme="majorHAnsi" w:cstheme="majorHAnsi"/>
          <w:b/>
          <w:bCs/>
        </w:rPr>
        <w:t xml:space="preserve">– </w:t>
      </w:r>
      <w:r w:rsidRPr="00C971AB">
        <w:rPr>
          <w:rFonts w:asciiTheme="majorHAnsi" w:hAnsiTheme="majorHAnsi" w:cstheme="majorHAnsi"/>
          <w:b/>
          <w:bCs/>
        </w:rPr>
        <w:t xml:space="preserve">Sprint </w:t>
      </w:r>
      <w:r w:rsidR="00CB0A39">
        <w:rPr>
          <w:rFonts w:asciiTheme="majorHAnsi" w:hAnsiTheme="majorHAnsi" w:cstheme="majorHAnsi"/>
          <w:b/>
          <w:bCs/>
        </w:rPr>
        <w:t>2</w:t>
      </w:r>
    </w:p>
    <w:p w14:paraId="2C2DEE16" w14:textId="262D2D7F" w:rsidR="00E80CE0" w:rsidRPr="00C971AB" w:rsidRDefault="042AC237" w:rsidP="00D27C54">
      <w:pPr>
        <w:jc w:val="center"/>
        <w:rPr>
          <w:rFonts w:asciiTheme="majorHAnsi" w:hAnsiTheme="majorHAnsi" w:cstheme="majorHAnsi"/>
          <w:b/>
          <w:bCs/>
        </w:rPr>
      </w:pPr>
      <w:r w:rsidRPr="00C971AB">
        <w:rPr>
          <w:rFonts w:asciiTheme="majorHAnsi" w:hAnsiTheme="majorHAnsi" w:cstheme="majorHAnsi"/>
          <w:b/>
          <w:bCs/>
        </w:rPr>
        <w:t xml:space="preserve">Remis le </w:t>
      </w:r>
      <w:r w:rsidR="007E7855">
        <w:rPr>
          <w:rFonts w:asciiTheme="majorHAnsi" w:hAnsiTheme="majorHAnsi" w:cstheme="majorHAnsi"/>
          <w:b/>
          <w:bCs/>
        </w:rPr>
        <w:t>27</w:t>
      </w:r>
      <w:r w:rsidR="00757323" w:rsidRPr="00C971AB">
        <w:rPr>
          <w:rFonts w:asciiTheme="majorHAnsi" w:hAnsiTheme="majorHAnsi" w:cstheme="majorHAnsi"/>
          <w:b/>
          <w:bCs/>
        </w:rPr>
        <w:t xml:space="preserve"> février 2025</w:t>
      </w:r>
    </w:p>
    <w:p w14:paraId="29B08CED" w14:textId="77777777" w:rsidR="00E633D4" w:rsidRPr="00C971AB" w:rsidRDefault="00E633D4" w:rsidP="00D27C54">
      <w:pPr>
        <w:jc w:val="center"/>
        <w:rPr>
          <w:rFonts w:asciiTheme="majorHAnsi" w:hAnsiTheme="majorHAnsi" w:cstheme="majorHAnsi"/>
          <w:b/>
          <w:bCs/>
        </w:rPr>
      </w:pPr>
    </w:p>
    <w:p w14:paraId="2D7CA10A" w14:textId="77777777" w:rsidR="00E633D4" w:rsidRPr="00C971AB" w:rsidRDefault="00E633D4" w:rsidP="00D27C54">
      <w:pPr>
        <w:jc w:val="center"/>
        <w:rPr>
          <w:rFonts w:asciiTheme="majorHAnsi" w:hAnsiTheme="majorHAnsi" w:cstheme="majorHAnsi"/>
          <w:b/>
          <w:bCs/>
        </w:rPr>
      </w:pPr>
    </w:p>
    <w:p w14:paraId="2A95C1A4" w14:textId="77777777" w:rsidR="00E633D4" w:rsidRPr="00C971AB" w:rsidRDefault="00E633D4" w:rsidP="00D27C54">
      <w:pPr>
        <w:jc w:val="center"/>
        <w:rPr>
          <w:rFonts w:asciiTheme="majorHAnsi" w:hAnsiTheme="majorHAnsi" w:cstheme="majorHAnsi"/>
          <w:b/>
          <w:bCs/>
        </w:rPr>
      </w:pPr>
    </w:p>
    <w:p w14:paraId="001D2E41" w14:textId="77777777" w:rsidR="00E80CE0" w:rsidRPr="00C971AB" w:rsidRDefault="00E80CE0" w:rsidP="00D27C54">
      <w:pPr>
        <w:jc w:val="center"/>
        <w:rPr>
          <w:rFonts w:asciiTheme="majorHAnsi" w:hAnsiTheme="majorHAnsi" w:cstheme="majorHAnsi"/>
          <w:b/>
          <w:bCs/>
        </w:rPr>
      </w:pPr>
    </w:p>
    <w:p w14:paraId="39CE3B30" w14:textId="77777777" w:rsidR="00E80CE0" w:rsidRPr="00C971AB" w:rsidRDefault="00E80CE0" w:rsidP="00D27C54">
      <w:pPr>
        <w:jc w:val="center"/>
        <w:rPr>
          <w:rFonts w:asciiTheme="majorHAnsi" w:hAnsiTheme="majorHAnsi" w:cstheme="majorHAnsi"/>
          <w:b/>
          <w:bCs/>
        </w:rPr>
      </w:pPr>
    </w:p>
    <w:p w14:paraId="11636B29" w14:textId="030EC06F" w:rsidR="00E80CE0" w:rsidRPr="00C971AB" w:rsidRDefault="00E80CE0" w:rsidP="00D27C54">
      <w:pPr>
        <w:jc w:val="center"/>
        <w:rPr>
          <w:rFonts w:asciiTheme="majorHAnsi" w:hAnsiTheme="majorHAnsi" w:cstheme="majorHAnsi"/>
        </w:rPr>
      </w:pPr>
      <w:r w:rsidRPr="00C971AB">
        <w:rPr>
          <w:rFonts w:asciiTheme="majorHAnsi" w:hAnsiTheme="majorHAnsi" w:cstheme="majorHAnsi"/>
        </w:rPr>
        <w:t>Travail présenté à :</w:t>
      </w:r>
    </w:p>
    <w:p w14:paraId="1853E4C7" w14:textId="610241EA" w:rsidR="00E80CE0" w:rsidRPr="00C971AB" w:rsidRDefault="00E80CE0" w:rsidP="00D27C54">
      <w:pPr>
        <w:jc w:val="center"/>
        <w:rPr>
          <w:rFonts w:asciiTheme="majorHAnsi" w:hAnsiTheme="majorHAnsi" w:cstheme="majorHAnsi"/>
        </w:rPr>
      </w:pPr>
    </w:p>
    <w:p w14:paraId="6F8B998A" w14:textId="06DE7EEC" w:rsidR="00E80CE0" w:rsidRPr="00C971AB" w:rsidRDefault="00757323" w:rsidP="00D27C54">
      <w:pPr>
        <w:jc w:val="center"/>
        <w:rPr>
          <w:rFonts w:asciiTheme="majorHAnsi" w:hAnsiTheme="majorHAnsi" w:cstheme="majorHAnsi"/>
        </w:rPr>
      </w:pPr>
      <w:r w:rsidRPr="00C971AB">
        <w:rPr>
          <w:rFonts w:asciiTheme="majorHAnsi" w:hAnsiTheme="majorHAnsi" w:cstheme="majorHAnsi"/>
        </w:rPr>
        <w:t>Sylvain Jr. Rivard</w:t>
      </w:r>
    </w:p>
    <w:p w14:paraId="5E8FB021" w14:textId="77777777" w:rsidR="00E80CE0" w:rsidRPr="00C971AB" w:rsidRDefault="00E80CE0" w:rsidP="00D27C54">
      <w:pPr>
        <w:jc w:val="center"/>
        <w:rPr>
          <w:rFonts w:asciiTheme="majorHAnsi" w:hAnsiTheme="majorHAnsi" w:cstheme="majorHAnsi"/>
        </w:rPr>
      </w:pPr>
    </w:p>
    <w:p w14:paraId="38F3C0C6" w14:textId="77777777" w:rsidR="00E80CE0" w:rsidRPr="00C971AB" w:rsidRDefault="00E80CE0" w:rsidP="00D27C54">
      <w:pPr>
        <w:jc w:val="center"/>
        <w:rPr>
          <w:rFonts w:asciiTheme="majorHAnsi" w:hAnsiTheme="majorHAnsi" w:cstheme="majorHAnsi"/>
        </w:rPr>
      </w:pPr>
    </w:p>
    <w:p w14:paraId="34F26E72" w14:textId="77777777" w:rsidR="00E80CE0" w:rsidRPr="00C971AB" w:rsidRDefault="00E80CE0" w:rsidP="00D27C54">
      <w:pPr>
        <w:jc w:val="center"/>
        <w:rPr>
          <w:rFonts w:asciiTheme="majorHAnsi" w:hAnsiTheme="majorHAnsi" w:cstheme="majorHAnsi"/>
        </w:rPr>
      </w:pPr>
    </w:p>
    <w:p w14:paraId="67A76FDE" w14:textId="19955DC7" w:rsidR="00E80CE0" w:rsidRPr="00C971AB" w:rsidRDefault="00E80CE0" w:rsidP="003066CF">
      <w:pPr>
        <w:ind w:left="2124" w:firstLine="708"/>
        <w:rPr>
          <w:rFonts w:asciiTheme="majorHAnsi" w:hAnsiTheme="majorHAnsi" w:cstheme="majorHAnsi"/>
          <w:sz w:val="28"/>
          <w:szCs w:val="28"/>
        </w:rPr>
      </w:pPr>
      <w:r w:rsidRPr="00C971AB">
        <w:rPr>
          <w:rFonts w:asciiTheme="majorHAnsi" w:hAnsiTheme="majorHAnsi" w:cstheme="majorHAnsi"/>
          <w:sz w:val="28"/>
          <w:szCs w:val="28"/>
        </w:rPr>
        <w:t>Département</w:t>
      </w:r>
      <w:r w:rsidR="00811440" w:rsidRPr="00C971AB">
        <w:rPr>
          <w:rFonts w:asciiTheme="majorHAnsi" w:hAnsiTheme="majorHAnsi" w:cstheme="majorHAnsi"/>
          <w:sz w:val="28"/>
          <w:szCs w:val="28"/>
        </w:rPr>
        <w:t xml:space="preserve"> d</w:t>
      </w:r>
      <w:r w:rsidR="00757323" w:rsidRPr="00C971AB">
        <w:rPr>
          <w:rFonts w:asciiTheme="majorHAnsi" w:hAnsiTheme="majorHAnsi" w:cstheme="majorHAnsi"/>
          <w:sz w:val="28"/>
          <w:szCs w:val="28"/>
        </w:rPr>
        <w:t>’informatique</w:t>
      </w:r>
    </w:p>
    <w:p w14:paraId="4EC509CC" w14:textId="1FBA2E56" w:rsidR="00E80CE0" w:rsidRPr="00C971AB" w:rsidRDefault="00E80CE0" w:rsidP="003066CF">
      <w:pPr>
        <w:jc w:val="center"/>
        <w:rPr>
          <w:rFonts w:asciiTheme="majorHAnsi" w:hAnsiTheme="majorHAnsi" w:cstheme="majorHAnsi"/>
          <w:sz w:val="28"/>
          <w:szCs w:val="28"/>
        </w:rPr>
      </w:pPr>
      <w:r w:rsidRPr="00C971AB">
        <w:rPr>
          <w:rFonts w:asciiTheme="majorHAnsi" w:hAnsiTheme="majorHAnsi" w:cstheme="majorHAnsi"/>
          <w:sz w:val="28"/>
          <w:szCs w:val="28"/>
        </w:rPr>
        <w:t xml:space="preserve"> CEGEP Régional de Lanaudière à Joliett</w:t>
      </w:r>
      <w:r w:rsidR="00BD33DF" w:rsidRPr="00C971AB">
        <w:rPr>
          <w:rFonts w:asciiTheme="majorHAnsi" w:hAnsiTheme="majorHAnsi" w:cstheme="majorHAnsi"/>
          <w:sz w:val="28"/>
          <w:szCs w:val="28"/>
        </w:rPr>
        <w:t>e</w:t>
      </w:r>
    </w:p>
    <w:p w14:paraId="265E52D3" w14:textId="7984E8C0" w:rsidR="006B367E" w:rsidRPr="00C971AB" w:rsidRDefault="006B367E" w:rsidP="00263F86">
      <w:pPr>
        <w:rPr>
          <w:rFonts w:asciiTheme="majorHAnsi" w:hAnsiTheme="majorHAnsi" w:cstheme="majorHAnsi"/>
          <w:sz w:val="28"/>
          <w:szCs w:val="28"/>
        </w:rPr>
        <w:sectPr w:rsidR="006B367E" w:rsidRPr="00C971AB" w:rsidSect="007332C6">
          <w:headerReference w:type="default" r:id="rId8"/>
          <w:footerReference w:type="even" r:id="rId9"/>
          <w:footerReference w:type="default" r:id="rId10"/>
          <w:pgSz w:w="12240" w:h="15840"/>
          <w:pgMar w:top="1440" w:right="1800" w:bottom="1440" w:left="180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titlePg/>
          <w:docGrid w:linePitch="360"/>
        </w:sectPr>
      </w:pPr>
    </w:p>
    <w:sdt>
      <w:sdtPr>
        <w:rPr>
          <w:rFonts w:asciiTheme="minorHAnsi" w:eastAsiaTheme="minorEastAsia" w:hAnsiTheme="minorHAnsi" w:cstheme="majorHAnsi"/>
          <w:bCs w:val="0"/>
          <w:color w:val="auto"/>
          <w:kern w:val="2"/>
          <w:sz w:val="24"/>
          <w:szCs w:val="24"/>
          <w:u w:val="none"/>
          <w:lang w:val="fr-FR" w:eastAsia="en-US"/>
          <w14:ligatures w14:val="standardContextual"/>
        </w:rPr>
        <w:id w:val="-548767492"/>
        <w:docPartObj>
          <w:docPartGallery w:val="Table of Contents"/>
          <w:docPartUnique/>
        </w:docPartObj>
      </w:sdtPr>
      <w:sdtEndPr>
        <w:rPr>
          <w:b/>
          <w:bCs/>
          <w:lang w:val="fr-CA"/>
        </w:rPr>
      </w:sdtEndPr>
      <w:sdtContent>
        <w:p w14:paraId="37EE2C7D" w14:textId="34B06F2B" w:rsidR="00263F86" w:rsidRPr="00C971AB" w:rsidRDefault="00263F86">
          <w:pPr>
            <w:pStyle w:val="En-ttedetabledesmatires"/>
            <w:rPr>
              <w:rFonts w:cstheme="majorHAnsi"/>
            </w:rPr>
          </w:pPr>
          <w:r w:rsidRPr="00C971AB">
            <w:rPr>
              <w:rFonts w:cstheme="majorHAnsi"/>
              <w:lang w:val="fr-FR"/>
            </w:rPr>
            <w:t>Table des matières</w:t>
          </w:r>
        </w:p>
        <w:p w14:paraId="2DD6743B" w14:textId="1C67E1B4" w:rsidR="000A2A1C" w:rsidRDefault="00263F86" w:rsidP="000A2A1C">
          <w:pPr>
            <w:pStyle w:val="TM1"/>
            <w:rPr>
              <w:rFonts w:eastAsiaTheme="minorEastAsia" w:cstheme="minorBidi"/>
              <w:noProof/>
              <w:lang w:eastAsia="fr-CA"/>
            </w:rPr>
          </w:pPr>
          <w:r w:rsidRPr="00C971AB">
            <w:rPr>
              <w:rFonts w:asciiTheme="majorHAnsi" w:hAnsiTheme="majorHAnsi" w:cstheme="majorHAnsi"/>
            </w:rPr>
            <w:fldChar w:fldCharType="begin"/>
          </w:r>
          <w:r w:rsidRPr="00C971AB">
            <w:rPr>
              <w:rFonts w:asciiTheme="majorHAnsi" w:hAnsiTheme="majorHAnsi" w:cstheme="majorHAnsi"/>
            </w:rPr>
            <w:instrText>TOC \o "1-3" \h \z \u</w:instrText>
          </w:r>
          <w:r w:rsidRPr="00C971AB">
            <w:rPr>
              <w:rFonts w:asciiTheme="majorHAnsi" w:hAnsiTheme="majorHAnsi" w:cstheme="majorHAnsi"/>
            </w:rPr>
            <w:fldChar w:fldCharType="separate"/>
          </w:r>
          <w:hyperlink w:anchor="_Toc191496997" w:history="1">
            <w:r w:rsidR="000A2A1C" w:rsidRPr="00FE270B">
              <w:rPr>
                <w:rStyle w:val="Hyperlien"/>
                <w:noProof/>
              </w:rPr>
              <w:t>1.</w:t>
            </w:r>
            <w:r w:rsidR="000A2A1C">
              <w:rPr>
                <w:rFonts w:eastAsiaTheme="minorEastAsia" w:cstheme="minorBidi"/>
                <w:noProof/>
                <w:lang w:eastAsia="fr-CA"/>
              </w:rPr>
              <w:tab/>
            </w:r>
            <w:r w:rsidR="000A2A1C" w:rsidRPr="00FE270B">
              <w:rPr>
                <w:rStyle w:val="Hyperlien"/>
                <w:noProof/>
              </w:rPr>
              <w:t>Planification du sprint</w:t>
            </w:r>
            <w:r w:rsidR="000A2A1C">
              <w:rPr>
                <w:noProof/>
                <w:webHidden/>
              </w:rPr>
              <w:tab/>
            </w:r>
            <w:r w:rsidR="000A2A1C">
              <w:rPr>
                <w:noProof/>
                <w:webHidden/>
              </w:rPr>
              <w:fldChar w:fldCharType="begin"/>
            </w:r>
            <w:r w:rsidR="000A2A1C">
              <w:rPr>
                <w:noProof/>
                <w:webHidden/>
              </w:rPr>
              <w:instrText xml:space="preserve"> PAGEREF _Toc191496997 \h </w:instrText>
            </w:r>
            <w:r w:rsidR="000A2A1C">
              <w:rPr>
                <w:noProof/>
                <w:webHidden/>
              </w:rPr>
            </w:r>
            <w:r w:rsidR="000A2A1C">
              <w:rPr>
                <w:noProof/>
                <w:webHidden/>
              </w:rPr>
              <w:fldChar w:fldCharType="separate"/>
            </w:r>
            <w:r w:rsidR="000A2A1C">
              <w:rPr>
                <w:noProof/>
                <w:webHidden/>
              </w:rPr>
              <w:t>3</w:t>
            </w:r>
            <w:r w:rsidR="000A2A1C">
              <w:rPr>
                <w:noProof/>
                <w:webHidden/>
              </w:rPr>
              <w:fldChar w:fldCharType="end"/>
            </w:r>
          </w:hyperlink>
        </w:p>
        <w:p w14:paraId="1735C158" w14:textId="7AE383E1" w:rsidR="000A2A1C" w:rsidRDefault="000A2A1C">
          <w:pPr>
            <w:pStyle w:val="TM2"/>
            <w:tabs>
              <w:tab w:val="right" w:leader="dot" w:pos="8630"/>
            </w:tabs>
            <w:rPr>
              <w:rFonts w:eastAsiaTheme="minorEastAsia" w:cstheme="minorBidi"/>
              <w:b w:val="0"/>
              <w:bCs w:val="0"/>
              <w:noProof/>
              <w:sz w:val="24"/>
              <w:szCs w:val="24"/>
              <w:lang w:eastAsia="fr-CA"/>
            </w:rPr>
          </w:pPr>
          <w:hyperlink w:anchor="_Toc191496998" w:history="1">
            <w:r w:rsidRPr="00FE270B">
              <w:rPr>
                <w:rStyle w:val="Hyperlien"/>
                <w:noProof/>
              </w:rPr>
              <w:t>Gestion des clients</w:t>
            </w:r>
            <w:r>
              <w:rPr>
                <w:noProof/>
                <w:webHidden/>
              </w:rPr>
              <w:tab/>
            </w:r>
            <w:r>
              <w:rPr>
                <w:noProof/>
                <w:webHidden/>
              </w:rPr>
              <w:fldChar w:fldCharType="begin"/>
            </w:r>
            <w:r>
              <w:rPr>
                <w:noProof/>
                <w:webHidden/>
              </w:rPr>
              <w:instrText xml:space="preserve"> PAGEREF _Toc191496998 \h </w:instrText>
            </w:r>
            <w:r>
              <w:rPr>
                <w:noProof/>
                <w:webHidden/>
              </w:rPr>
            </w:r>
            <w:r>
              <w:rPr>
                <w:noProof/>
                <w:webHidden/>
              </w:rPr>
              <w:fldChar w:fldCharType="separate"/>
            </w:r>
            <w:r>
              <w:rPr>
                <w:noProof/>
                <w:webHidden/>
              </w:rPr>
              <w:t>3</w:t>
            </w:r>
            <w:r>
              <w:rPr>
                <w:noProof/>
                <w:webHidden/>
              </w:rPr>
              <w:fldChar w:fldCharType="end"/>
            </w:r>
          </w:hyperlink>
        </w:p>
        <w:p w14:paraId="04471282" w14:textId="5256B766" w:rsidR="000A2A1C" w:rsidRDefault="000A2A1C">
          <w:pPr>
            <w:pStyle w:val="TM2"/>
            <w:tabs>
              <w:tab w:val="right" w:leader="dot" w:pos="8630"/>
            </w:tabs>
            <w:rPr>
              <w:rFonts w:eastAsiaTheme="minorEastAsia" w:cstheme="minorBidi"/>
              <w:b w:val="0"/>
              <w:bCs w:val="0"/>
              <w:noProof/>
              <w:sz w:val="24"/>
              <w:szCs w:val="24"/>
              <w:lang w:eastAsia="fr-CA"/>
            </w:rPr>
          </w:pPr>
          <w:hyperlink w:anchor="_Toc191496999" w:history="1">
            <w:r w:rsidRPr="00FE270B">
              <w:rPr>
                <w:rStyle w:val="Hyperlien"/>
                <w:noProof/>
              </w:rPr>
              <w:t>Gestion des rendez-vous</w:t>
            </w:r>
            <w:r>
              <w:rPr>
                <w:noProof/>
                <w:webHidden/>
              </w:rPr>
              <w:tab/>
            </w:r>
            <w:r>
              <w:rPr>
                <w:noProof/>
                <w:webHidden/>
              </w:rPr>
              <w:fldChar w:fldCharType="begin"/>
            </w:r>
            <w:r>
              <w:rPr>
                <w:noProof/>
                <w:webHidden/>
              </w:rPr>
              <w:instrText xml:space="preserve"> PAGEREF _Toc191496999 \h </w:instrText>
            </w:r>
            <w:r>
              <w:rPr>
                <w:noProof/>
                <w:webHidden/>
              </w:rPr>
            </w:r>
            <w:r>
              <w:rPr>
                <w:noProof/>
                <w:webHidden/>
              </w:rPr>
              <w:fldChar w:fldCharType="separate"/>
            </w:r>
            <w:r>
              <w:rPr>
                <w:noProof/>
                <w:webHidden/>
              </w:rPr>
              <w:t>3</w:t>
            </w:r>
            <w:r>
              <w:rPr>
                <w:noProof/>
                <w:webHidden/>
              </w:rPr>
              <w:fldChar w:fldCharType="end"/>
            </w:r>
          </w:hyperlink>
        </w:p>
        <w:p w14:paraId="359DA7EB" w14:textId="39E4FD1C" w:rsidR="000A2A1C" w:rsidRDefault="000A2A1C">
          <w:pPr>
            <w:pStyle w:val="TM2"/>
            <w:tabs>
              <w:tab w:val="right" w:leader="dot" w:pos="8630"/>
            </w:tabs>
            <w:rPr>
              <w:rFonts w:eastAsiaTheme="minorEastAsia" w:cstheme="minorBidi"/>
              <w:b w:val="0"/>
              <w:bCs w:val="0"/>
              <w:noProof/>
              <w:sz w:val="24"/>
              <w:szCs w:val="24"/>
              <w:lang w:eastAsia="fr-CA"/>
            </w:rPr>
          </w:pPr>
          <w:hyperlink w:anchor="_Toc191497000" w:history="1">
            <w:r w:rsidRPr="00FE270B">
              <w:rPr>
                <w:rStyle w:val="Hyperlien"/>
                <w:noProof/>
              </w:rPr>
              <w:t>Améliorations techniques</w:t>
            </w:r>
            <w:r>
              <w:rPr>
                <w:noProof/>
                <w:webHidden/>
              </w:rPr>
              <w:tab/>
            </w:r>
            <w:r>
              <w:rPr>
                <w:noProof/>
                <w:webHidden/>
              </w:rPr>
              <w:fldChar w:fldCharType="begin"/>
            </w:r>
            <w:r>
              <w:rPr>
                <w:noProof/>
                <w:webHidden/>
              </w:rPr>
              <w:instrText xml:space="preserve"> PAGEREF _Toc191497000 \h </w:instrText>
            </w:r>
            <w:r>
              <w:rPr>
                <w:noProof/>
                <w:webHidden/>
              </w:rPr>
            </w:r>
            <w:r>
              <w:rPr>
                <w:noProof/>
                <w:webHidden/>
              </w:rPr>
              <w:fldChar w:fldCharType="separate"/>
            </w:r>
            <w:r>
              <w:rPr>
                <w:noProof/>
                <w:webHidden/>
              </w:rPr>
              <w:t>3</w:t>
            </w:r>
            <w:r>
              <w:rPr>
                <w:noProof/>
                <w:webHidden/>
              </w:rPr>
              <w:fldChar w:fldCharType="end"/>
            </w:r>
          </w:hyperlink>
        </w:p>
        <w:p w14:paraId="7C3FC007" w14:textId="3A1BCE5C" w:rsidR="000A2A1C" w:rsidRDefault="000A2A1C">
          <w:pPr>
            <w:pStyle w:val="TM2"/>
            <w:tabs>
              <w:tab w:val="right" w:leader="dot" w:pos="8630"/>
            </w:tabs>
            <w:rPr>
              <w:rFonts w:eastAsiaTheme="minorEastAsia" w:cstheme="minorBidi"/>
              <w:b w:val="0"/>
              <w:bCs w:val="0"/>
              <w:noProof/>
              <w:sz w:val="24"/>
              <w:szCs w:val="24"/>
              <w:lang w:eastAsia="fr-CA"/>
            </w:rPr>
          </w:pPr>
          <w:hyperlink w:anchor="_Toc191497001" w:history="1">
            <w:r w:rsidRPr="00FE270B">
              <w:rPr>
                <w:rStyle w:val="Hyperlien"/>
                <w:noProof/>
              </w:rPr>
              <w:t>Interface utilisateur et gestion des données</w:t>
            </w:r>
            <w:r>
              <w:rPr>
                <w:noProof/>
                <w:webHidden/>
              </w:rPr>
              <w:tab/>
            </w:r>
            <w:r>
              <w:rPr>
                <w:noProof/>
                <w:webHidden/>
              </w:rPr>
              <w:fldChar w:fldCharType="begin"/>
            </w:r>
            <w:r>
              <w:rPr>
                <w:noProof/>
                <w:webHidden/>
              </w:rPr>
              <w:instrText xml:space="preserve"> PAGEREF _Toc191497001 \h </w:instrText>
            </w:r>
            <w:r>
              <w:rPr>
                <w:noProof/>
                <w:webHidden/>
              </w:rPr>
            </w:r>
            <w:r>
              <w:rPr>
                <w:noProof/>
                <w:webHidden/>
              </w:rPr>
              <w:fldChar w:fldCharType="separate"/>
            </w:r>
            <w:r>
              <w:rPr>
                <w:noProof/>
                <w:webHidden/>
              </w:rPr>
              <w:t>3</w:t>
            </w:r>
            <w:r>
              <w:rPr>
                <w:noProof/>
                <w:webHidden/>
              </w:rPr>
              <w:fldChar w:fldCharType="end"/>
            </w:r>
          </w:hyperlink>
        </w:p>
        <w:p w14:paraId="34B6CEB2" w14:textId="52E3CC21" w:rsidR="000A2A1C" w:rsidRDefault="000A2A1C">
          <w:pPr>
            <w:pStyle w:val="TM2"/>
            <w:tabs>
              <w:tab w:val="right" w:leader="dot" w:pos="8630"/>
            </w:tabs>
            <w:rPr>
              <w:rFonts w:eastAsiaTheme="minorEastAsia" w:cstheme="minorBidi"/>
              <w:b w:val="0"/>
              <w:bCs w:val="0"/>
              <w:noProof/>
              <w:sz w:val="24"/>
              <w:szCs w:val="24"/>
              <w:lang w:eastAsia="fr-CA"/>
            </w:rPr>
          </w:pPr>
          <w:hyperlink w:anchor="_Toc191497002" w:history="1">
            <w:r w:rsidRPr="00FE270B">
              <w:rPr>
                <w:rStyle w:val="Hyperlien"/>
                <w:noProof/>
              </w:rPr>
              <w:t>Documentation</w:t>
            </w:r>
            <w:r>
              <w:rPr>
                <w:noProof/>
                <w:webHidden/>
              </w:rPr>
              <w:tab/>
            </w:r>
            <w:r>
              <w:rPr>
                <w:noProof/>
                <w:webHidden/>
              </w:rPr>
              <w:fldChar w:fldCharType="begin"/>
            </w:r>
            <w:r>
              <w:rPr>
                <w:noProof/>
                <w:webHidden/>
              </w:rPr>
              <w:instrText xml:space="preserve"> PAGEREF _Toc191497002 \h </w:instrText>
            </w:r>
            <w:r>
              <w:rPr>
                <w:noProof/>
                <w:webHidden/>
              </w:rPr>
            </w:r>
            <w:r>
              <w:rPr>
                <w:noProof/>
                <w:webHidden/>
              </w:rPr>
              <w:fldChar w:fldCharType="separate"/>
            </w:r>
            <w:r>
              <w:rPr>
                <w:noProof/>
                <w:webHidden/>
              </w:rPr>
              <w:t>4</w:t>
            </w:r>
            <w:r>
              <w:rPr>
                <w:noProof/>
                <w:webHidden/>
              </w:rPr>
              <w:fldChar w:fldCharType="end"/>
            </w:r>
          </w:hyperlink>
        </w:p>
        <w:p w14:paraId="642449C5" w14:textId="64046691" w:rsidR="000A2A1C" w:rsidRDefault="000A2A1C" w:rsidP="000A2A1C">
          <w:pPr>
            <w:pStyle w:val="TM1"/>
            <w:rPr>
              <w:rFonts w:eastAsiaTheme="minorEastAsia" w:cstheme="minorBidi"/>
              <w:noProof/>
              <w:lang w:eastAsia="fr-CA"/>
            </w:rPr>
          </w:pPr>
          <w:hyperlink w:anchor="_Toc191497003" w:history="1">
            <w:r w:rsidRPr="00FE270B">
              <w:rPr>
                <w:rStyle w:val="Hyperlien"/>
                <w:noProof/>
              </w:rPr>
              <w:t>2.</w:t>
            </w:r>
            <w:r>
              <w:rPr>
                <w:rFonts w:eastAsiaTheme="minorEastAsia" w:cstheme="minorBidi"/>
                <w:noProof/>
                <w:lang w:eastAsia="fr-CA"/>
              </w:rPr>
              <w:tab/>
            </w:r>
            <w:r w:rsidRPr="00FE270B">
              <w:rPr>
                <w:rStyle w:val="Hyperlien"/>
                <w:noProof/>
              </w:rPr>
              <w:t>Avancement du déploiement</w:t>
            </w:r>
            <w:r>
              <w:rPr>
                <w:noProof/>
                <w:webHidden/>
              </w:rPr>
              <w:tab/>
            </w:r>
            <w:r>
              <w:rPr>
                <w:noProof/>
                <w:webHidden/>
              </w:rPr>
              <w:fldChar w:fldCharType="begin"/>
            </w:r>
            <w:r>
              <w:rPr>
                <w:noProof/>
                <w:webHidden/>
              </w:rPr>
              <w:instrText xml:space="preserve"> PAGEREF _Toc191497003 \h </w:instrText>
            </w:r>
            <w:r>
              <w:rPr>
                <w:noProof/>
                <w:webHidden/>
              </w:rPr>
            </w:r>
            <w:r>
              <w:rPr>
                <w:noProof/>
                <w:webHidden/>
              </w:rPr>
              <w:fldChar w:fldCharType="separate"/>
            </w:r>
            <w:r>
              <w:rPr>
                <w:noProof/>
                <w:webHidden/>
              </w:rPr>
              <w:t>5</w:t>
            </w:r>
            <w:r>
              <w:rPr>
                <w:noProof/>
                <w:webHidden/>
              </w:rPr>
              <w:fldChar w:fldCharType="end"/>
            </w:r>
          </w:hyperlink>
        </w:p>
        <w:p w14:paraId="5F2EF2DD" w14:textId="4E1A46A7" w:rsidR="000A2A1C" w:rsidRDefault="000A2A1C">
          <w:pPr>
            <w:pStyle w:val="TM2"/>
            <w:tabs>
              <w:tab w:val="right" w:leader="dot" w:pos="8630"/>
            </w:tabs>
            <w:rPr>
              <w:rFonts w:eastAsiaTheme="minorEastAsia" w:cstheme="minorBidi"/>
              <w:b w:val="0"/>
              <w:bCs w:val="0"/>
              <w:noProof/>
              <w:sz w:val="24"/>
              <w:szCs w:val="24"/>
              <w:lang w:eastAsia="fr-CA"/>
            </w:rPr>
          </w:pPr>
          <w:hyperlink w:anchor="_Toc191497004" w:history="1">
            <w:r w:rsidRPr="00FE270B">
              <w:rPr>
                <w:rStyle w:val="Hyperlien"/>
                <w:noProof/>
              </w:rPr>
              <w:t>Fonctionnalités implémentées</w:t>
            </w:r>
            <w:r>
              <w:rPr>
                <w:noProof/>
                <w:webHidden/>
              </w:rPr>
              <w:tab/>
            </w:r>
            <w:r>
              <w:rPr>
                <w:noProof/>
                <w:webHidden/>
              </w:rPr>
              <w:fldChar w:fldCharType="begin"/>
            </w:r>
            <w:r>
              <w:rPr>
                <w:noProof/>
                <w:webHidden/>
              </w:rPr>
              <w:instrText xml:space="preserve"> PAGEREF _Toc191497004 \h </w:instrText>
            </w:r>
            <w:r>
              <w:rPr>
                <w:noProof/>
                <w:webHidden/>
              </w:rPr>
            </w:r>
            <w:r>
              <w:rPr>
                <w:noProof/>
                <w:webHidden/>
              </w:rPr>
              <w:fldChar w:fldCharType="separate"/>
            </w:r>
            <w:r>
              <w:rPr>
                <w:noProof/>
                <w:webHidden/>
              </w:rPr>
              <w:t>5</w:t>
            </w:r>
            <w:r>
              <w:rPr>
                <w:noProof/>
                <w:webHidden/>
              </w:rPr>
              <w:fldChar w:fldCharType="end"/>
            </w:r>
          </w:hyperlink>
        </w:p>
        <w:p w14:paraId="2728027F" w14:textId="5DC27C69" w:rsidR="000A2A1C" w:rsidRDefault="000A2A1C">
          <w:pPr>
            <w:pStyle w:val="TM3"/>
            <w:tabs>
              <w:tab w:val="right" w:leader="dot" w:pos="8630"/>
            </w:tabs>
            <w:rPr>
              <w:rFonts w:eastAsiaTheme="minorEastAsia" w:cstheme="minorBidi"/>
              <w:noProof/>
              <w:sz w:val="24"/>
              <w:szCs w:val="24"/>
              <w:lang w:eastAsia="fr-CA"/>
            </w:rPr>
          </w:pPr>
          <w:hyperlink w:anchor="_Toc191497005" w:history="1">
            <w:r w:rsidRPr="00FE270B">
              <w:rPr>
                <w:rStyle w:val="Hyperlien"/>
                <w:noProof/>
                <w:lang w:eastAsia="fr-CA"/>
              </w:rPr>
              <w:t xml:space="preserve">Se souvenir de moi </w:t>
            </w:r>
            <w:r w:rsidRPr="00FE270B">
              <w:rPr>
                <w:rStyle w:val="Hyperlien"/>
                <w:i/>
                <w:iCs/>
                <w:noProof/>
                <w:lang w:eastAsia="fr-CA"/>
              </w:rPr>
              <w:t>(Nicolas)</w:t>
            </w:r>
            <w:r>
              <w:rPr>
                <w:noProof/>
                <w:webHidden/>
              </w:rPr>
              <w:tab/>
            </w:r>
            <w:r>
              <w:rPr>
                <w:noProof/>
                <w:webHidden/>
              </w:rPr>
              <w:fldChar w:fldCharType="begin"/>
            </w:r>
            <w:r>
              <w:rPr>
                <w:noProof/>
                <w:webHidden/>
              </w:rPr>
              <w:instrText xml:space="preserve"> PAGEREF _Toc191497005 \h </w:instrText>
            </w:r>
            <w:r>
              <w:rPr>
                <w:noProof/>
                <w:webHidden/>
              </w:rPr>
            </w:r>
            <w:r>
              <w:rPr>
                <w:noProof/>
                <w:webHidden/>
              </w:rPr>
              <w:fldChar w:fldCharType="separate"/>
            </w:r>
            <w:r>
              <w:rPr>
                <w:noProof/>
                <w:webHidden/>
              </w:rPr>
              <w:t>5</w:t>
            </w:r>
            <w:r>
              <w:rPr>
                <w:noProof/>
                <w:webHidden/>
              </w:rPr>
              <w:fldChar w:fldCharType="end"/>
            </w:r>
          </w:hyperlink>
        </w:p>
        <w:p w14:paraId="44F47F6E" w14:textId="1E200A09" w:rsidR="000A2A1C" w:rsidRDefault="000A2A1C">
          <w:pPr>
            <w:pStyle w:val="TM3"/>
            <w:tabs>
              <w:tab w:val="right" w:leader="dot" w:pos="8630"/>
            </w:tabs>
            <w:rPr>
              <w:rFonts w:eastAsiaTheme="minorEastAsia" w:cstheme="minorBidi"/>
              <w:noProof/>
              <w:sz w:val="24"/>
              <w:szCs w:val="24"/>
              <w:lang w:eastAsia="fr-CA"/>
            </w:rPr>
          </w:pPr>
          <w:hyperlink w:anchor="_Toc191497006" w:history="1">
            <w:r w:rsidRPr="00FE270B">
              <w:rPr>
                <w:rStyle w:val="Hyperlien"/>
                <w:noProof/>
                <w:lang w:eastAsia="fr-CA"/>
              </w:rPr>
              <w:t xml:space="preserve">Gestion des clients pour un entraîneur </w:t>
            </w:r>
            <w:r w:rsidRPr="00FE270B">
              <w:rPr>
                <w:rStyle w:val="Hyperlien"/>
                <w:i/>
                <w:iCs/>
                <w:noProof/>
                <w:lang w:eastAsia="fr-CA"/>
              </w:rPr>
              <w:t>(Nicolas)</w:t>
            </w:r>
            <w:r>
              <w:rPr>
                <w:noProof/>
                <w:webHidden/>
              </w:rPr>
              <w:tab/>
            </w:r>
            <w:r>
              <w:rPr>
                <w:noProof/>
                <w:webHidden/>
              </w:rPr>
              <w:fldChar w:fldCharType="begin"/>
            </w:r>
            <w:r>
              <w:rPr>
                <w:noProof/>
                <w:webHidden/>
              </w:rPr>
              <w:instrText xml:space="preserve"> PAGEREF _Toc191497006 \h </w:instrText>
            </w:r>
            <w:r>
              <w:rPr>
                <w:noProof/>
                <w:webHidden/>
              </w:rPr>
            </w:r>
            <w:r>
              <w:rPr>
                <w:noProof/>
                <w:webHidden/>
              </w:rPr>
              <w:fldChar w:fldCharType="separate"/>
            </w:r>
            <w:r>
              <w:rPr>
                <w:noProof/>
                <w:webHidden/>
              </w:rPr>
              <w:t>5</w:t>
            </w:r>
            <w:r>
              <w:rPr>
                <w:noProof/>
                <w:webHidden/>
              </w:rPr>
              <w:fldChar w:fldCharType="end"/>
            </w:r>
          </w:hyperlink>
        </w:p>
        <w:p w14:paraId="72C968C3" w14:textId="3DBBF24B" w:rsidR="000A2A1C" w:rsidRDefault="000A2A1C">
          <w:pPr>
            <w:pStyle w:val="TM3"/>
            <w:tabs>
              <w:tab w:val="right" w:leader="dot" w:pos="8630"/>
            </w:tabs>
            <w:rPr>
              <w:rFonts w:eastAsiaTheme="minorEastAsia" w:cstheme="minorBidi"/>
              <w:noProof/>
              <w:sz w:val="24"/>
              <w:szCs w:val="24"/>
              <w:lang w:eastAsia="fr-CA"/>
            </w:rPr>
          </w:pPr>
          <w:hyperlink w:anchor="_Toc191497007" w:history="1">
            <w:r w:rsidRPr="00FE270B">
              <w:rPr>
                <w:rStyle w:val="Hyperlien"/>
                <w:noProof/>
              </w:rPr>
              <w:t>Page d’accueil (Samuel)</w:t>
            </w:r>
            <w:r>
              <w:rPr>
                <w:noProof/>
                <w:webHidden/>
              </w:rPr>
              <w:tab/>
            </w:r>
            <w:r>
              <w:rPr>
                <w:noProof/>
                <w:webHidden/>
              </w:rPr>
              <w:fldChar w:fldCharType="begin"/>
            </w:r>
            <w:r>
              <w:rPr>
                <w:noProof/>
                <w:webHidden/>
              </w:rPr>
              <w:instrText xml:space="preserve"> PAGEREF _Toc191497007 \h </w:instrText>
            </w:r>
            <w:r>
              <w:rPr>
                <w:noProof/>
                <w:webHidden/>
              </w:rPr>
            </w:r>
            <w:r>
              <w:rPr>
                <w:noProof/>
                <w:webHidden/>
              </w:rPr>
              <w:fldChar w:fldCharType="separate"/>
            </w:r>
            <w:r>
              <w:rPr>
                <w:noProof/>
                <w:webHidden/>
              </w:rPr>
              <w:t>5</w:t>
            </w:r>
            <w:r>
              <w:rPr>
                <w:noProof/>
                <w:webHidden/>
              </w:rPr>
              <w:fldChar w:fldCharType="end"/>
            </w:r>
          </w:hyperlink>
        </w:p>
        <w:p w14:paraId="33C4FDD2" w14:textId="0698505B" w:rsidR="000A2A1C" w:rsidRDefault="000A2A1C">
          <w:pPr>
            <w:pStyle w:val="TM3"/>
            <w:tabs>
              <w:tab w:val="right" w:leader="dot" w:pos="8630"/>
            </w:tabs>
            <w:rPr>
              <w:rFonts w:eastAsiaTheme="minorEastAsia" w:cstheme="minorBidi"/>
              <w:noProof/>
              <w:sz w:val="24"/>
              <w:szCs w:val="24"/>
              <w:lang w:eastAsia="fr-CA"/>
            </w:rPr>
          </w:pPr>
          <w:hyperlink w:anchor="_Toc191497008" w:history="1">
            <w:r w:rsidRPr="00FE270B">
              <w:rPr>
                <w:rStyle w:val="Hyperlien"/>
                <w:noProof/>
                <w:lang w:eastAsia="fr-CA"/>
              </w:rPr>
              <w:t xml:space="preserve">Affichage des images pour les exercices </w:t>
            </w:r>
            <w:r w:rsidRPr="00FE270B">
              <w:rPr>
                <w:rStyle w:val="Hyperlien"/>
                <w:i/>
                <w:iCs/>
                <w:noProof/>
                <w:lang w:eastAsia="fr-CA"/>
              </w:rPr>
              <w:t>(William)</w:t>
            </w:r>
            <w:r>
              <w:rPr>
                <w:noProof/>
                <w:webHidden/>
              </w:rPr>
              <w:tab/>
            </w:r>
            <w:r>
              <w:rPr>
                <w:noProof/>
                <w:webHidden/>
              </w:rPr>
              <w:fldChar w:fldCharType="begin"/>
            </w:r>
            <w:r>
              <w:rPr>
                <w:noProof/>
                <w:webHidden/>
              </w:rPr>
              <w:instrText xml:space="preserve"> PAGEREF _Toc191497008 \h </w:instrText>
            </w:r>
            <w:r>
              <w:rPr>
                <w:noProof/>
                <w:webHidden/>
              </w:rPr>
            </w:r>
            <w:r>
              <w:rPr>
                <w:noProof/>
                <w:webHidden/>
              </w:rPr>
              <w:fldChar w:fldCharType="separate"/>
            </w:r>
            <w:r>
              <w:rPr>
                <w:noProof/>
                <w:webHidden/>
              </w:rPr>
              <w:t>5</w:t>
            </w:r>
            <w:r>
              <w:rPr>
                <w:noProof/>
                <w:webHidden/>
              </w:rPr>
              <w:fldChar w:fldCharType="end"/>
            </w:r>
          </w:hyperlink>
        </w:p>
        <w:p w14:paraId="274A3A3B" w14:textId="32CF3DED" w:rsidR="000A2A1C" w:rsidRDefault="000A2A1C" w:rsidP="000A2A1C">
          <w:pPr>
            <w:pStyle w:val="TM1"/>
            <w:rPr>
              <w:rFonts w:eastAsiaTheme="minorEastAsia" w:cstheme="minorBidi"/>
              <w:noProof/>
              <w:lang w:eastAsia="fr-CA"/>
            </w:rPr>
          </w:pPr>
          <w:hyperlink w:anchor="_Toc191497009" w:history="1">
            <w:r w:rsidRPr="00FE270B">
              <w:rPr>
                <w:rStyle w:val="Hyperlien"/>
                <w:noProof/>
              </w:rPr>
              <w:t>3.</w:t>
            </w:r>
            <w:r>
              <w:rPr>
                <w:rFonts w:eastAsiaTheme="minorEastAsia" w:cstheme="minorBidi"/>
                <w:noProof/>
                <w:lang w:eastAsia="fr-CA"/>
              </w:rPr>
              <w:tab/>
            </w:r>
            <w:r w:rsidRPr="00FE270B">
              <w:rPr>
                <w:rStyle w:val="Hyperlien"/>
                <w:noProof/>
              </w:rPr>
              <w:t>Suivi et gestion du projet</w:t>
            </w:r>
            <w:r>
              <w:rPr>
                <w:noProof/>
                <w:webHidden/>
              </w:rPr>
              <w:tab/>
            </w:r>
            <w:r>
              <w:rPr>
                <w:noProof/>
                <w:webHidden/>
              </w:rPr>
              <w:fldChar w:fldCharType="begin"/>
            </w:r>
            <w:r>
              <w:rPr>
                <w:noProof/>
                <w:webHidden/>
              </w:rPr>
              <w:instrText xml:space="preserve"> PAGEREF _Toc191497009 \h </w:instrText>
            </w:r>
            <w:r>
              <w:rPr>
                <w:noProof/>
                <w:webHidden/>
              </w:rPr>
            </w:r>
            <w:r>
              <w:rPr>
                <w:noProof/>
                <w:webHidden/>
              </w:rPr>
              <w:fldChar w:fldCharType="separate"/>
            </w:r>
            <w:r>
              <w:rPr>
                <w:noProof/>
                <w:webHidden/>
              </w:rPr>
              <w:t>6</w:t>
            </w:r>
            <w:r>
              <w:rPr>
                <w:noProof/>
                <w:webHidden/>
              </w:rPr>
              <w:fldChar w:fldCharType="end"/>
            </w:r>
          </w:hyperlink>
        </w:p>
        <w:p w14:paraId="65A8B436" w14:textId="43E7C6AC" w:rsidR="000A2A1C" w:rsidRDefault="000A2A1C">
          <w:pPr>
            <w:pStyle w:val="TM2"/>
            <w:tabs>
              <w:tab w:val="right" w:leader="dot" w:pos="8630"/>
            </w:tabs>
            <w:rPr>
              <w:rFonts w:eastAsiaTheme="minorEastAsia" w:cstheme="minorBidi"/>
              <w:b w:val="0"/>
              <w:bCs w:val="0"/>
              <w:noProof/>
              <w:sz w:val="24"/>
              <w:szCs w:val="24"/>
              <w:lang w:eastAsia="fr-CA"/>
            </w:rPr>
          </w:pPr>
          <w:hyperlink w:anchor="_Toc191497010" w:history="1">
            <w:r w:rsidRPr="00FE270B">
              <w:rPr>
                <w:rStyle w:val="Hyperlien"/>
                <w:noProof/>
                <w:lang w:eastAsia="fr-CA"/>
              </w:rPr>
              <w:t>Code source</w:t>
            </w:r>
            <w:r>
              <w:rPr>
                <w:noProof/>
                <w:webHidden/>
              </w:rPr>
              <w:tab/>
            </w:r>
            <w:r>
              <w:rPr>
                <w:noProof/>
                <w:webHidden/>
              </w:rPr>
              <w:fldChar w:fldCharType="begin"/>
            </w:r>
            <w:r>
              <w:rPr>
                <w:noProof/>
                <w:webHidden/>
              </w:rPr>
              <w:instrText xml:space="preserve"> PAGEREF _Toc191497010 \h </w:instrText>
            </w:r>
            <w:r>
              <w:rPr>
                <w:noProof/>
                <w:webHidden/>
              </w:rPr>
            </w:r>
            <w:r>
              <w:rPr>
                <w:noProof/>
                <w:webHidden/>
              </w:rPr>
              <w:fldChar w:fldCharType="separate"/>
            </w:r>
            <w:r>
              <w:rPr>
                <w:noProof/>
                <w:webHidden/>
              </w:rPr>
              <w:t>6</w:t>
            </w:r>
            <w:r>
              <w:rPr>
                <w:noProof/>
                <w:webHidden/>
              </w:rPr>
              <w:fldChar w:fldCharType="end"/>
            </w:r>
          </w:hyperlink>
        </w:p>
        <w:p w14:paraId="14166019" w14:textId="103E0AE0" w:rsidR="000A2A1C" w:rsidRDefault="000A2A1C" w:rsidP="000A2A1C">
          <w:pPr>
            <w:pStyle w:val="TM1"/>
            <w:rPr>
              <w:rFonts w:eastAsiaTheme="minorEastAsia" w:cstheme="minorBidi"/>
              <w:noProof/>
              <w:lang w:eastAsia="fr-CA"/>
            </w:rPr>
          </w:pPr>
          <w:hyperlink w:anchor="_Toc191497011" w:history="1">
            <w:r w:rsidRPr="00FE270B">
              <w:rPr>
                <w:rStyle w:val="Hyperlien"/>
                <w:noProof/>
              </w:rPr>
              <w:t>4.</w:t>
            </w:r>
            <w:r>
              <w:rPr>
                <w:rFonts w:eastAsiaTheme="minorEastAsia" w:cstheme="minorBidi"/>
                <w:noProof/>
                <w:lang w:eastAsia="fr-CA"/>
              </w:rPr>
              <w:tab/>
            </w:r>
            <w:r w:rsidRPr="00FE270B">
              <w:rPr>
                <w:rStyle w:val="Hyperlien"/>
                <w:noProof/>
              </w:rPr>
              <w:t>Problématique rencontrer lors du sprint</w:t>
            </w:r>
            <w:r>
              <w:rPr>
                <w:noProof/>
                <w:webHidden/>
              </w:rPr>
              <w:tab/>
            </w:r>
            <w:r>
              <w:rPr>
                <w:noProof/>
                <w:webHidden/>
              </w:rPr>
              <w:fldChar w:fldCharType="begin"/>
            </w:r>
            <w:r>
              <w:rPr>
                <w:noProof/>
                <w:webHidden/>
              </w:rPr>
              <w:instrText xml:space="preserve"> PAGEREF _Toc191497011 \h </w:instrText>
            </w:r>
            <w:r>
              <w:rPr>
                <w:noProof/>
                <w:webHidden/>
              </w:rPr>
            </w:r>
            <w:r>
              <w:rPr>
                <w:noProof/>
                <w:webHidden/>
              </w:rPr>
              <w:fldChar w:fldCharType="separate"/>
            </w:r>
            <w:r>
              <w:rPr>
                <w:noProof/>
                <w:webHidden/>
              </w:rPr>
              <w:t>7</w:t>
            </w:r>
            <w:r>
              <w:rPr>
                <w:noProof/>
                <w:webHidden/>
              </w:rPr>
              <w:fldChar w:fldCharType="end"/>
            </w:r>
          </w:hyperlink>
        </w:p>
        <w:p w14:paraId="397168D0" w14:textId="06EDFA26" w:rsidR="000A2A1C" w:rsidRDefault="000A2A1C">
          <w:pPr>
            <w:pStyle w:val="TM2"/>
            <w:tabs>
              <w:tab w:val="right" w:leader="dot" w:pos="8630"/>
            </w:tabs>
            <w:rPr>
              <w:rFonts w:eastAsiaTheme="minorEastAsia" w:cstheme="minorBidi"/>
              <w:b w:val="0"/>
              <w:bCs w:val="0"/>
              <w:noProof/>
              <w:sz w:val="24"/>
              <w:szCs w:val="24"/>
              <w:lang w:eastAsia="fr-CA"/>
            </w:rPr>
          </w:pPr>
          <w:hyperlink w:anchor="_Toc191497012" w:history="1">
            <w:r w:rsidRPr="00FE270B">
              <w:rPr>
                <w:rStyle w:val="Hyperlien"/>
                <w:noProof/>
              </w:rPr>
              <w:t>Problèmes résolus</w:t>
            </w:r>
            <w:r>
              <w:rPr>
                <w:noProof/>
                <w:webHidden/>
              </w:rPr>
              <w:tab/>
            </w:r>
            <w:r>
              <w:rPr>
                <w:noProof/>
                <w:webHidden/>
              </w:rPr>
              <w:fldChar w:fldCharType="begin"/>
            </w:r>
            <w:r>
              <w:rPr>
                <w:noProof/>
                <w:webHidden/>
              </w:rPr>
              <w:instrText xml:space="preserve"> PAGEREF _Toc191497012 \h </w:instrText>
            </w:r>
            <w:r>
              <w:rPr>
                <w:noProof/>
                <w:webHidden/>
              </w:rPr>
            </w:r>
            <w:r>
              <w:rPr>
                <w:noProof/>
                <w:webHidden/>
              </w:rPr>
              <w:fldChar w:fldCharType="separate"/>
            </w:r>
            <w:r>
              <w:rPr>
                <w:noProof/>
                <w:webHidden/>
              </w:rPr>
              <w:t>7</w:t>
            </w:r>
            <w:r>
              <w:rPr>
                <w:noProof/>
                <w:webHidden/>
              </w:rPr>
              <w:fldChar w:fldCharType="end"/>
            </w:r>
          </w:hyperlink>
        </w:p>
        <w:p w14:paraId="4ECEC336" w14:textId="03F1C9E7" w:rsidR="000A2A1C" w:rsidRDefault="000A2A1C">
          <w:pPr>
            <w:pStyle w:val="TM2"/>
            <w:tabs>
              <w:tab w:val="right" w:leader="dot" w:pos="8630"/>
            </w:tabs>
            <w:rPr>
              <w:rFonts w:eastAsiaTheme="minorEastAsia" w:cstheme="minorBidi"/>
              <w:b w:val="0"/>
              <w:bCs w:val="0"/>
              <w:noProof/>
              <w:sz w:val="24"/>
              <w:szCs w:val="24"/>
              <w:lang w:eastAsia="fr-CA"/>
            </w:rPr>
          </w:pPr>
          <w:hyperlink w:anchor="_Toc191497013" w:history="1">
            <w:r w:rsidRPr="00FE270B">
              <w:rPr>
                <w:rStyle w:val="Hyperlien"/>
                <w:noProof/>
              </w:rPr>
              <w:t>Problème partiellement résolu</w:t>
            </w:r>
            <w:r>
              <w:rPr>
                <w:noProof/>
                <w:webHidden/>
              </w:rPr>
              <w:tab/>
            </w:r>
            <w:r>
              <w:rPr>
                <w:noProof/>
                <w:webHidden/>
              </w:rPr>
              <w:fldChar w:fldCharType="begin"/>
            </w:r>
            <w:r>
              <w:rPr>
                <w:noProof/>
                <w:webHidden/>
              </w:rPr>
              <w:instrText xml:space="preserve"> PAGEREF _Toc191497013 \h </w:instrText>
            </w:r>
            <w:r>
              <w:rPr>
                <w:noProof/>
                <w:webHidden/>
              </w:rPr>
            </w:r>
            <w:r>
              <w:rPr>
                <w:noProof/>
                <w:webHidden/>
              </w:rPr>
              <w:fldChar w:fldCharType="separate"/>
            </w:r>
            <w:r>
              <w:rPr>
                <w:noProof/>
                <w:webHidden/>
              </w:rPr>
              <w:t>7</w:t>
            </w:r>
            <w:r>
              <w:rPr>
                <w:noProof/>
                <w:webHidden/>
              </w:rPr>
              <w:fldChar w:fldCharType="end"/>
            </w:r>
          </w:hyperlink>
        </w:p>
        <w:p w14:paraId="6D23CBAD" w14:textId="1C0B7922" w:rsidR="000A2A1C" w:rsidRDefault="000A2A1C">
          <w:pPr>
            <w:pStyle w:val="TM2"/>
            <w:tabs>
              <w:tab w:val="right" w:leader="dot" w:pos="8630"/>
            </w:tabs>
            <w:rPr>
              <w:rFonts w:eastAsiaTheme="minorEastAsia" w:cstheme="minorBidi"/>
              <w:b w:val="0"/>
              <w:bCs w:val="0"/>
              <w:noProof/>
              <w:sz w:val="24"/>
              <w:szCs w:val="24"/>
              <w:lang w:eastAsia="fr-CA"/>
            </w:rPr>
          </w:pPr>
          <w:hyperlink w:anchor="_Toc191497014" w:history="1">
            <w:r w:rsidRPr="00FE270B">
              <w:rPr>
                <w:rStyle w:val="Hyperlien"/>
                <w:noProof/>
              </w:rPr>
              <w:t>Problèmes non résolus</w:t>
            </w:r>
            <w:r>
              <w:rPr>
                <w:noProof/>
                <w:webHidden/>
              </w:rPr>
              <w:tab/>
            </w:r>
            <w:r>
              <w:rPr>
                <w:noProof/>
                <w:webHidden/>
              </w:rPr>
              <w:fldChar w:fldCharType="begin"/>
            </w:r>
            <w:r>
              <w:rPr>
                <w:noProof/>
                <w:webHidden/>
              </w:rPr>
              <w:instrText xml:space="preserve"> PAGEREF _Toc191497014 \h </w:instrText>
            </w:r>
            <w:r>
              <w:rPr>
                <w:noProof/>
                <w:webHidden/>
              </w:rPr>
            </w:r>
            <w:r>
              <w:rPr>
                <w:noProof/>
                <w:webHidden/>
              </w:rPr>
              <w:fldChar w:fldCharType="separate"/>
            </w:r>
            <w:r>
              <w:rPr>
                <w:noProof/>
                <w:webHidden/>
              </w:rPr>
              <w:t>7</w:t>
            </w:r>
            <w:r>
              <w:rPr>
                <w:noProof/>
                <w:webHidden/>
              </w:rPr>
              <w:fldChar w:fldCharType="end"/>
            </w:r>
          </w:hyperlink>
        </w:p>
        <w:p w14:paraId="11499C9E" w14:textId="67F2C7A4" w:rsidR="000A2A1C" w:rsidRDefault="000A2A1C" w:rsidP="000A2A1C">
          <w:pPr>
            <w:pStyle w:val="TM1"/>
            <w:rPr>
              <w:rFonts w:eastAsiaTheme="minorEastAsia" w:cstheme="minorBidi"/>
              <w:noProof/>
              <w:lang w:eastAsia="fr-CA"/>
            </w:rPr>
          </w:pPr>
          <w:hyperlink w:anchor="_Toc191497015" w:history="1">
            <w:r w:rsidRPr="00FE270B">
              <w:rPr>
                <w:rStyle w:val="Hyperlien"/>
                <w:noProof/>
              </w:rPr>
              <w:t>5.</w:t>
            </w:r>
            <w:r>
              <w:rPr>
                <w:rFonts w:eastAsiaTheme="minorEastAsia" w:cstheme="minorBidi"/>
                <w:noProof/>
                <w:lang w:eastAsia="fr-CA"/>
              </w:rPr>
              <w:tab/>
            </w:r>
            <w:r w:rsidRPr="00FE270B">
              <w:rPr>
                <w:rStyle w:val="Hyperlien"/>
                <w:noProof/>
              </w:rPr>
              <w:t>Décision durant ce sprint</w:t>
            </w:r>
            <w:r>
              <w:rPr>
                <w:noProof/>
                <w:webHidden/>
              </w:rPr>
              <w:tab/>
            </w:r>
            <w:r>
              <w:rPr>
                <w:noProof/>
                <w:webHidden/>
              </w:rPr>
              <w:fldChar w:fldCharType="begin"/>
            </w:r>
            <w:r>
              <w:rPr>
                <w:noProof/>
                <w:webHidden/>
              </w:rPr>
              <w:instrText xml:space="preserve"> PAGEREF _Toc191497015 \h </w:instrText>
            </w:r>
            <w:r>
              <w:rPr>
                <w:noProof/>
                <w:webHidden/>
              </w:rPr>
            </w:r>
            <w:r>
              <w:rPr>
                <w:noProof/>
                <w:webHidden/>
              </w:rPr>
              <w:fldChar w:fldCharType="separate"/>
            </w:r>
            <w:r>
              <w:rPr>
                <w:noProof/>
                <w:webHidden/>
              </w:rPr>
              <w:t>8</w:t>
            </w:r>
            <w:r>
              <w:rPr>
                <w:noProof/>
                <w:webHidden/>
              </w:rPr>
              <w:fldChar w:fldCharType="end"/>
            </w:r>
          </w:hyperlink>
        </w:p>
        <w:p w14:paraId="500A1B1C" w14:textId="13D67BDC" w:rsidR="000A2A1C" w:rsidRDefault="000A2A1C">
          <w:pPr>
            <w:pStyle w:val="TM2"/>
            <w:tabs>
              <w:tab w:val="right" w:leader="dot" w:pos="8630"/>
            </w:tabs>
            <w:rPr>
              <w:rFonts w:eastAsiaTheme="minorEastAsia" w:cstheme="minorBidi"/>
              <w:b w:val="0"/>
              <w:bCs w:val="0"/>
              <w:noProof/>
              <w:sz w:val="24"/>
              <w:szCs w:val="24"/>
              <w:lang w:eastAsia="fr-CA"/>
            </w:rPr>
          </w:pPr>
          <w:hyperlink w:anchor="_Toc191497016" w:history="1">
            <w:r w:rsidRPr="00FE270B">
              <w:rPr>
                <w:rStyle w:val="Hyperlien"/>
                <w:noProof/>
              </w:rPr>
              <w:t xml:space="preserve">Choix initial de l’API </w:t>
            </w:r>
            <w:r w:rsidRPr="00FE270B">
              <w:rPr>
                <w:rStyle w:val="Hyperlien"/>
                <w:i/>
                <w:iCs/>
                <w:noProof/>
              </w:rPr>
              <w:t>(19 février)</w:t>
            </w:r>
            <w:r>
              <w:rPr>
                <w:noProof/>
                <w:webHidden/>
              </w:rPr>
              <w:tab/>
            </w:r>
            <w:r>
              <w:rPr>
                <w:noProof/>
                <w:webHidden/>
              </w:rPr>
              <w:fldChar w:fldCharType="begin"/>
            </w:r>
            <w:r>
              <w:rPr>
                <w:noProof/>
                <w:webHidden/>
              </w:rPr>
              <w:instrText xml:space="preserve"> PAGEREF _Toc191497016 \h </w:instrText>
            </w:r>
            <w:r>
              <w:rPr>
                <w:noProof/>
                <w:webHidden/>
              </w:rPr>
            </w:r>
            <w:r>
              <w:rPr>
                <w:noProof/>
                <w:webHidden/>
              </w:rPr>
              <w:fldChar w:fldCharType="separate"/>
            </w:r>
            <w:r>
              <w:rPr>
                <w:noProof/>
                <w:webHidden/>
              </w:rPr>
              <w:t>8</w:t>
            </w:r>
            <w:r>
              <w:rPr>
                <w:noProof/>
                <w:webHidden/>
              </w:rPr>
              <w:fldChar w:fldCharType="end"/>
            </w:r>
          </w:hyperlink>
        </w:p>
        <w:p w14:paraId="2EBEE67A" w14:textId="60A84BAC" w:rsidR="000A2A1C" w:rsidRDefault="000A2A1C">
          <w:pPr>
            <w:pStyle w:val="TM2"/>
            <w:tabs>
              <w:tab w:val="right" w:leader="dot" w:pos="8630"/>
            </w:tabs>
            <w:rPr>
              <w:rFonts w:eastAsiaTheme="minorEastAsia" w:cstheme="minorBidi"/>
              <w:b w:val="0"/>
              <w:bCs w:val="0"/>
              <w:noProof/>
              <w:sz w:val="24"/>
              <w:szCs w:val="24"/>
              <w:lang w:eastAsia="fr-CA"/>
            </w:rPr>
          </w:pPr>
          <w:hyperlink w:anchor="_Toc191497017" w:history="1">
            <w:r w:rsidRPr="00FE270B">
              <w:rPr>
                <w:rStyle w:val="Hyperlien"/>
                <w:noProof/>
              </w:rPr>
              <w:t xml:space="preserve">Affichage des exercices pour le client </w:t>
            </w:r>
            <w:r w:rsidRPr="00FE270B">
              <w:rPr>
                <w:rStyle w:val="Hyperlien"/>
                <w:i/>
                <w:iCs/>
                <w:noProof/>
              </w:rPr>
              <w:t>(21 février)</w:t>
            </w:r>
            <w:r>
              <w:rPr>
                <w:noProof/>
                <w:webHidden/>
              </w:rPr>
              <w:tab/>
            </w:r>
            <w:r>
              <w:rPr>
                <w:noProof/>
                <w:webHidden/>
              </w:rPr>
              <w:fldChar w:fldCharType="begin"/>
            </w:r>
            <w:r>
              <w:rPr>
                <w:noProof/>
                <w:webHidden/>
              </w:rPr>
              <w:instrText xml:space="preserve"> PAGEREF _Toc191497017 \h </w:instrText>
            </w:r>
            <w:r>
              <w:rPr>
                <w:noProof/>
                <w:webHidden/>
              </w:rPr>
            </w:r>
            <w:r>
              <w:rPr>
                <w:noProof/>
                <w:webHidden/>
              </w:rPr>
              <w:fldChar w:fldCharType="separate"/>
            </w:r>
            <w:r>
              <w:rPr>
                <w:noProof/>
                <w:webHidden/>
              </w:rPr>
              <w:t>8</w:t>
            </w:r>
            <w:r>
              <w:rPr>
                <w:noProof/>
                <w:webHidden/>
              </w:rPr>
              <w:fldChar w:fldCharType="end"/>
            </w:r>
          </w:hyperlink>
        </w:p>
        <w:p w14:paraId="6C9C9FF9" w14:textId="47D95A7E" w:rsidR="000A2A1C" w:rsidRDefault="000A2A1C">
          <w:pPr>
            <w:pStyle w:val="TM2"/>
            <w:tabs>
              <w:tab w:val="right" w:leader="dot" w:pos="8630"/>
            </w:tabs>
            <w:rPr>
              <w:rFonts w:eastAsiaTheme="minorEastAsia" w:cstheme="minorBidi"/>
              <w:b w:val="0"/>
              <w:bCs w:val="0"/>
              <w:noProof/>
              <w:sz w:val="24"/>
              <w:szCs w:val="24"/>
              <w:lang w:eastAsia="fr-CA"/>
            </w:rPr>
          </w:pPr>
          <w:hyperlink w:anchor="_Toc191497018" w:history="1">
            <w:r w:rsidRPr="00FE270B">
              <w:rPr>
                <w:rStyle w:val="Hyperlien"/>
                <w:noProof/>
              </w:rPr>
              <w:t>Accès des entraîneurs aux clients (21 février)</w:t>
            </w:r>
            <w:r>
              <w:rPr>
                <w:noProof/>
                <w:webHidden/>
              </w:rPr>
              <w:tab/>
            </w:r>
            <w:r>
              <w:rPr>
                <w:noProof/>
                <w:webHidden/>
              </w:rPr>
              <w:fldChar w:fldCharType="begin"/>
            </w:r>
            <w:r>
              <w:rPr>
                <w:noProof/>
                <w:webHidden/>
              </w:rPr>
              <w:instrText xml:space="preserve"> PAGEREF _Toc191497018 \h </w:instrText>
            </w:r>
            <w:r>
              <w:rPr>
                <w:noProof/>
                <w:webHidden/>
              </w:rPr>
            </w:r>
            <w:r>
              <w:rPr>
                <w:noProof/>
                <w:webHidden/>
              </w:rPr>
              <w:fldChar w:fldCharType="separate"/>
            </w:r>
            <w:r>
              <w:rPr>
                <w:noProof/>
                <w:webHidden/>
              </w:rPr>
              <w:t>8</w:t>
            </w:r>
            <w:r>
              <w:rPr>
                <w:noProof/>
                <w:webHidden/>
              </w:rPr>
              <w:fldChar w:fldCharType="end"/>
            </w:r>
          </w:hyperlink>
        </w:p>
        <w:p w14:paraId="4FB20280" w14:textId="056FF95F" w:rsidR="000A2A1C" w:rsidRDefault="000A2A1C">
          <w:pPr>
            <w:pStyle w:val="TM2"/>
            <w:tabs>
              <w:tab w:val="right" w:leader="dot" w:pos="8630"/>
            </w:tabs>
            <w:rPr>
              <w:rFonts w:eastAsiaTheme="minorEastAsia" w:cstheme="minorBidi"/>
              <w:b w:val="0"/>
              <w:bCs w:val="0"/>
              <w:noProof/>
              <w:sz w:val="24"/>
              <w:szCs w:val="24"/>
              <w:lang w:eastAsia="fr-CA"/>
            </w:rPr>
          </w:pPr>
          <w:hyperlink w:anchor="_Toc191497019" w:history="1">
            <w:r w:rsidRPr="00FE270B">
              <w:rPr>
                <w:rStyle w:val="Hyperlien"/>
                <w:noProof/>
              </w:rPr>
              <w:t xml:space="preserve">Plan de secours en cas de problème avec l’API </w:t>
            </w:r>
            <w:r w:rsidRPr="00FE270B">
              <w:rPr>
                <w:rStyle w:val="Hyperlien"/>
                <w:i/>
                <w:iCs/>
                <w:noProof/>
              </w:rPr>
              <w:t>(26 février)</w:t>
            </w:r>
            <w:r>
              <w:rPr>
                <w:noProof/>
                <w:webHidden/>
              </w:rPr>
              <w:tab/>
            </w:r>
            <w:r>
              <w:rPr>
                <w:noProof/>
                <w:webHidden/>
              </w:rPr>
              <w:fldChar w:fldCharType="begin"/>
            </w:r>
            <w:r>
              <w:rPr>
                <w:noProof/>
                <w:webHidden/>
              </w:rPr>
              <w:instrText xml:space="preserve"> PAGEREF _Toc191497019 \h </w:instrText>
            </w:r>
            <w:r>
              <w:rPr>
                <w:noProof/>
                <w:webHidden/>
              </w:rPr>
            </w:r>
            <w:r>
              <w:rPr>
                <w:noProof/>
                <w:webHidden/>
              </w:rPr>
              <w:fldChar w:fldCharType="separate"/>
            </w:r>
            <w:r>
              <w:rPr>
                <w:noProof/>
                <w:webHidden/>
              </w:rPr>
              <w:t>8</w:t>
            </w:r>
            <w:r>
              <w:rPr>
                <w:noProof/>
                <w:webHidden/>
              </w:rPr>
              <w:fldChar w:fldCharType="end"/>
            </w:r>
          </w:hyperlink>
        </w:p>
        <w:p w14:paraId="6DA3C4E4" w14:textId="7B16C9AE" w:rsidR="00BD33DF" w:rsidRPr="00C971AB" w:rsidRDefault="00263F86" w:rsidP="00237FC4">
          <w:pPr>
            <w:rPr>
              <w:rFonts w:asciiTheme="majorHAnsi" w:hAnsiTheme="majorHAnsi" w:cstheme="majorHAnsi"/>
            </w:rPr>
            <w:sectPr w:rsidR="00BD33DF" w:rsidRPr="00C971AB">
              <w:pgSz w:w="12240" w:h="15840"/>
              <w:pgMar w:top="1440" w:right="1800" w:bottom="1440" w:left="1800" w:header="708" w:footer="708" w:gutter="0"/>
              <w:cols w:space="708"/>
              <w:docGrid w:linePitch="360"/>
            </w:sectPr>
          </w:pPr>
          <w:r w:rsidRPr="00C971AB">
            <w:rPr>
              <w:rFonts w:asciiTheme="majorHAnsi" w:hAnsiTheme="majorHAnsi" w:cstheme="majorHAnsi"/>
              <w:b/>
              <w:bCs/>
              <w:noProof/>
            </w:rPr>
            <w:fldChar w:fldCharType="end"/>
          </w:r>
        </w:p>
      </w:sdtContent>
    </w:sdt>
    <w:p w14:paraId="5FB436B5" w14:textId="6F4E03DA" w:rsidR="0013408D" w:rsidRDefault="0013408D" w:rsidP="0013408D">
      <w:pPr>
        <w:pStyle w:val="Titre1"/>
        <w:numPr>
          <w:ilvl w:val="0"/>
          <w:numId w:val="22"/>
        </w:numPr>
      </w:pPr>
      <w:bookmarkStart w:id="0" w:name="_Toc191496997"/>
      <w:r>
        <w:lastRenderedPageBreak/>
        <w:t>Planification du sprint</w:t>
      </w:r>
      <w:bookmarkEnd w:id="0"/>
    </w:p>
    <w:p w14:paraId="2FA89BB6" w14:textId="77777777" w:rsidR="00EA5604" w:rsidRDefault="00EA5604" w:rsidP="00293A6D">
      <w:pPr>
        <w:pStyle w:val="Titre2"/>
      </w:pPr>
      <w:bookmarkStart w:id="1" w:name="_Toc191496998"/>
      <w:r>
        <w:rPr>
          <w:rStyle w:val="lev"/>
          <w:b/>
          <w:bCs w:val="0"/>
        </w:rPr>
        <w:t>Gestion des clients</w:t>
      </w:r>
      <w:bookmarkEnd w:id="1"/>
    </w:p>
    <w:p w14:paraId="726A50E8" w14:textId="4379392A" w:rsidR="00EA5604" w:rsidRDefault="00293A6D" w:rsidP="00EA5604">
      <w:pPr>
        <w:pStyle w:val="Paragraphedeliste"/>
        <w:numPr>
          <w:ilvl w:val="0"/>
          <w:numId w:val="55"/>
        </w:numPr>
      </w:pPr>
      <w:r>
        <w:t>Implémenter le CRUD pour la création de clients pour un entraîneur avec la sauvegarde des informations dans la base de données.</w:t>
      </w:r>
      <w:r w:rsidR="00EA5604">
        <w:t xml:space="preserve"> </w:t>
      </w:r>
      <w:r w:rsidR="00EA5604">
        <w:rPr>
          <w:rStyle w:val="Accentuation"/>
        </w:rPr>
        <w:t>(Nicolas)</w:t>
      </w:r>
    </w:p>
    <w:p w14:paraId="7BA975FD" w14:textId="2E050B24" w:rsidR="00293A6D" w:rsidRPr="00293A6D" w:rsidRDefault="00293A6D" w:rsidP="00293A6D">
      <w:pPr>
        <w:pStyle w:val="Paragraphedeliste"/>
        <w:numPr>
          <w:ilvl w:val="0"/>
          <w:numId w:val="55"/>
        </w:numPr>
        <w:rPr>
          <w:rStyle w:val="Accentuation"/>
          <w:i w:val="0"/>
          <w:iCs w:val="0"/>
        </w:rPr>
      </w:pPr>
      <w:r>
        <w:t xml:space="preserve">Création de rendez-vous dans l’espace client. </w:t>
      </w:r>
      <w:r>
        <w:rPr>
          <w:rStyle w:val="Accentuation"/>
        </w:rPr>
        <w:t>(Nicolas)</w:t>
      </w:r>
    </w:p>
    <w:p w14:paraId="626E4A1F" w14:textId="1B19209E" w:rsidR="00293A6D" w:rsidRDefault="00293A6D" w:rsidP="00293A6D">
      <w:pPr>
        <w:pStyle w:val="Paragraphedeliste"/>
        <w:numPr>
          <w:ilvl w:val="0"/>
          <w:numId w:val="55"/>
        </w:numPr>
      </w:pPr>
      <w:r>
        <w:t>Affichage des rendez-vous dans l’espace client à partir de la base de données. (Nicolas)</w:t>
      </w:r>
    </w:p>
    <w:p w14:paraId="07E21E9E" w14:textId="77777777" w:rsidR="00EA5604" w:rsidRDefault="00EA5604" w:rsidP="00293A6D">
      <w:pPr>
        <w:pStyle w:val="Titre2"/>
      </w:pPr>
      <w:bookmarkStart w:id="2" w:name="_Toc191496999"/>
      <w:r>
        <w:rPr>
          <w:rStyle w:val="lev"/>
          <w:b/>
          <w:bCs w:val="0"/>
        </w:rPr>
        <w:t>Gestion des rendez-vous</w:t>
      </w:r>
      <w:bookmarkEnd w:id="2"/>
    </w:p>
    <w:p w14:paraId="621AFC9D" w14:textId="77777777" w:rsidR="00EA5604" w:rsidRDefault="00EA5604" w:rsidP="00EA5604">
      <w:pPr>
        <w:pStyle w:val="Paragraphedeliste"/>
        <w:numPr>
          <w:ilvl w:val="0"/>
          <w:numId w:val="56"/>
        </w:numPr>
      </w:pPr>
      <w:r>
        <w:t>Intégration d’une section où les clients peuvent consulter leurs rendez-vous planifiés.</w:t>
      </w:r>
    </w:p>
    <w:p w14:paraId="54F81E03" w14:textId="1A98DE8A" w:rsidR="00EA5604" w:rsidRDefault="00EA5604" w:rsidP="00EA5604">
      <w:pPr>
        <w:pStyle w:val="Paragraphedeliste"/>
        <w:numPr>
          <w:ilvl w:val="0"/>
          <w:numId w:val="56"/>
        </w:numPr>
      </w:pPr>
      <w:r>
        <w:t>Ajout d’une fonctionnalité permettant aux clients de réserver des créneaux horaires pour leurs entraînements.</w:t>
      </w:r>
      <w:r w:rsidR="00E0791A">
        <w:t xml:space="preserve"> ()</w:t>
      </w:r>
    </w:p>
    <w:p w14:paraId="4DA437E0" w14:textId="77777777" w:rsidR="00EA5604" w:rsidRDefault="00EA5604" w:rsidP="00EA5604">
      <w:pPr>
        <w:pStyle w:val="Paragraphedeliste"/>
        <w:numPr>
          <w:ilvl w:val="0"/>
          <w:numId w:val="56"/>
        </w:numPr>
      </w:pPr>
      <w:r>
        <w:t xml:space="preserve">Modification et annulation des rendez-vous via le contrôleur </w:t>
      </w:r>
      <w:r>
        <w:rPr>
          <w:rStyle w:val="Accentuation"/>
        </w:rPr>
        <w:t>(William)</w:t>
      </w:r>
    </w:p>
    <w:p w14:paraId="30005D99" w14:textId="77777777" w:rsidR="00EA5604" w:rsidRDefault="00EA5604" w:rsidP="00EA5604">
      <w:pPr>
        <w:pStyle w:val="Paragraphedeliste"/>
        <w:numPr>
          <w:ilvl w:val="0"/>
          <w:numId w:val="56"/>
        </w:numPr>
      </w:pPr>
      <w:r>
        <w:t>Ajout d’un système permettant de modifier la date et l’heure d’un rendez-vous.</w:t>
      </w:r>
    </w:p>
    <w:p w14:paraId="19138C87" w14:textId="77777777" w:rsidR="00EA5604" w:rsidRDefault="00EA5604" w:rsidP="00EA5604">
      <w:pPr>
        <w:pStyle w:val="Paragraphedeliste"/>
        <w:numPr>
          <w:ilvl w:val="0"/>
          <w:numId w:val="56"/>
        </w:numPr>
      </w:pPr>
      <w:r>
        <w:t>Implémentation d’une option d’annulation pour éviter les rendez-vous inutiles.</w:t>
      </w:r>
    </w:p>
    <w:p w14:paraId="1E02D7A2" w14:textId="77777777" w:rsidR="00EA5604" w:rsidRDefault="00EA5604" w:rsidP="00293A6D">
      <w:pPr>
        <w:pStyle w:val="Titre2"/>
      </w:pPr>
      <w:bookmarkStart w:id="3" w:name="_Toc191497000"/>
      <w:r>
        <w:rPr>
          <w:rStyle w:val="lev"/>
          <w:b/>
          <w:bCs w:val="0"/>
        </w:rPr>
        <w:t>Améliorations techniques</w:t>
      </w:r>
      <w:bookmarkEnd w:id="3"/>
    </w:p>
    <w:p w14:paraId="6E172B5B" w14:textId="77777777" w:rsidR="00EA5604" w:rsidRDefault="00EA5604" w:rsidP="00EA5604">
      <w:pPr>
        <w:pStyle w:val="Paragraphedeliste"/>
        <w:numPr>
          <w:ilvl w:val="0"/>
          <w:numId w:val="63"/>
        </w:numPr>
      </w:pPr>
      <w:r>
        <w:t xml:space="preserve">Implémentation de "Se souvenir de moi" pour la connexion automatique </w:t>
      </w:r>
      <w:r>
        <w:rPr>
          <w:rStyle w:val="Accentuation"/>
        </w:rPr>
        <w:t>(Nicolas)</w:t>
      </w:r>
    </w:p>
    <w:p w14:paraId="033CEBB0" w14:textId="77777777" w:rsidR="00EA5604" w:rsidRDefault="00EA5604" w:rsidP="00EA5604">
      <w:pPr>
        <w:pStyle w:val="Paragraphedeliste"/>
        <w:numPr>
          <w:ilvl w:val="0"/>
          <w:numId w:val="63"/>
        </w:numPr>
      </w:pPr>
      <w:r>
        <w:t xml:space="preserve">Correction de bugs liés à la base de données </w:t>
      </w:r>
      <w:r>
        <w:rPr>
          <w:rStyle w:val="Accentuation"/>
        </w:rPr>
        <w:t>(William)</w:t>
      </w:r>
    </w:p>
    <w:p w14:paraId="532A61DA" w14:textId="77777777" w:rsidR="00EA5604" w:rsidRDefault="00EA5604" w:rsidP="00EA5604">
      <w:r>
        <w:t>Révision et correction des problèmes impactant l’accès et la gestion des données.</w:t>
      </w:r>
    </w:p>
    <w:p w14:paraId="1BF8DAC4" w14:textId="77777777" w:rsidR="00EA5604" w:rsidRDefault="00EA5604" w:rsidP="00EA5604">
      <w:pPr>
        <w:pStyle w:val="Titre2"/>
      </w:pPr>
      <w:bookmarkStart w:id="4" w:name="_Toc191497001"/>
      <w:r>
        <w:rPr>
          <w:rStyle w:val="lev"/>
          <w:b/>
          <w:bCs w:val="0"/>
        </w:rPr>
        <w:t>Interface utilisateur et gestion des données</w:t>
      </w:r>
      <w:bookmarkEnd w:id="4"/>
    </w:p>
    <w:p w14:paraId="34ED5145" w14:textId="384B3CBA" w:rsidR="00EA5604" w:rsidRDefault="00EA5604" w:rsidP="00EA5604">
      <w:pPr>
        <w:pStyle w:val="Paragraphedeliste"/>
        <w:numPr>
          <w:ilvl w:val="0"/>
          <w:numId w:val="60"/>
        </w:numPr>
      </w:pPr>
      <w:r>
        <w:t xml:space="preserve">Affichage de l’horaire du client avec une vue et des "Sheets" pour un CRUD </w:t>
      </w:r>
      <w:r>
        <w:rPr>
          <w:rStyle w:val="Accentuation"/>
        </w:rPr>
        <w:t>(Samuel)</w:t>
      </w:r>
    </w:p>
    <w:p w14:paraId="11DB6D20" w14:textId="77777777" w:rsidR="00EA5604" w:rsidRDefault="00EA5604" w:rsidP="00EA5604">
      <w:pPr>
        <w:pStyle w:val="Paragraphedeliste"/>
        <w:numPr>
          <w:ilvl w:val="0"/>
          <w:numId w:val="59"/>
        </w:numPr>
      </w:pPr>
      <w:r>
        <w:t xml:space="preserve">Mise en place du dashboard avec le contrôleur, la redirection et l’affichage des rendez-vous </w:t>
      </w:r>
      <w:r>
        <w:rPr>
          <w:rStyle w:val="Accentuation"/>
        </w:rPr>
        <w:t>(Samuel)</w:t>
      </w:r>
    </w:p>
    <w:p w14:paraId="62F8B8BE" w14:textId="77777777" w:rsidR="00EA5604" w:rsidRDefault="00EA5604" w:rsidP="00EA5604">
      <w:pPr>
        <w:pStyle w:val="Titre2"/>
      </w:pPr>
      <w:bookmarkStart w:id="5" w:name="_Toc191497002"/>
      <w:r>
        <w:rPr>
          <w:rStyle w:val="lev"/>
          <w:b/>
          <w:bCs w:val="0"/>
        </w:rPr>
        <w:lastRenderedPageBreak/>
        <w:t>Documentation</w:t>
      </w:r>
      <w:bookmarkEnd w:id="5"/>
    </w:p>
    <w:p w14:paraId="7AD43A5F" w14:textId="106146BE" w:rsidR="00EA5604" w:rsidRDefault="00EA5604" w:rsidP="00EA5604">
      <w:pPr>
        <w:pStyle w:val="Paragraphedeliste"/>
        <w:numPr>
          <w:ilvl w:val="0"/>
          <w:numId w:val="58"/>
        </w:numPr>
      </w:pPr>
      <w:r>
        <w:t xml:space="preserve">Rédaction du document de remise pour le Sprint 2 </w:t>
      </w:r>
      <w:r>
        <w:rPr>
          <w:rStyle w:val="Accentuation"/>
        </w:rPr>
        <w:t>(Nicolas</w:t>
      </w:r>
      <w:r w:rsidR="000A2A1C">
        <w:rPr>
          <w:rStyle w:val="Accentuation"/>
        </w:rPr>
        <w:t>, Samuel et William</w:t>
      </w:r>
      <w:r>
        <w:rPr>
          <w:rStyle w:val="Accentuation"/>
        </w:rPr>
        <w:t>)</w:t>
      </w:r>
    </w:p>
    <w:p w14:paraId="5A706330" w14:textId="3A5FA319" w:rsidR="002D0C6C" w:rsidRDefault="002D0C6C">
      <w:pPr>
        <w:spacing w:line="240" w:lineRule="auto"/>
      </w:pPr>
      <w:r>
        <w:br w:type="page"/>
      </w:r>
    </w:p>
    <w:p w14:paraId="76B35587" w14:textId="2A4403E0" w:rsidR="00307E35" w:rsidRDefault="002D0C6C" w:rsidP="00307E35">
      <w:pPr>
        <w:pStyle w:val="Titre1"/>
        <w:numPr>
          <w:ilvl w:val="0"/>
          <w:numId w:val="22"/>
        </w:numPr>
      </w:pPr>
      <w:bookmarkStart w:id="6" w:name="_Toc191497003"/>
      <w:r>
        <w:lastRenderedPageBreak/>
        <w:t>Avancement du déploiement</w:t>
      </w:r>
      <w:bookmarkEnd w:id="6"/>
    </w:p>
    <w:p w14:paraId="00C4D16B" w14:textId="599CA9DB" w:rsidR="00307E35" w:rsidRDefault="00307E35" w:rsidP="00307E35">
      <w:pPr>
        <w:pStyle w:val="Titre2"/>
      </w:pPr>
      <w:bookmarkStart w:id="7" w:name="_Toc191497004"/>
      <w:r>
        <w:t>Fonctionnalités implémentées</w:t>
      </w:r>
      <w:bookmarkEnd w:id="7"/>
    </w:p>
    <w:p w14:paraId="09A5668B" w14:textId="77777777" w:rsidR="003545D2" w:rsidRPr="003545D2" w:rsidRDefault="003545D2" w:rsidP="003545D2"/>
    <w:p w14:paraId="6CF76A93" w14:textId="77777777" w:rsidR="000A2A1C" w:rsidRPr="000A2A1C" w:rsidRDefault="000A2A1C" w:rsidP="000A2A1C">
      <w:pPr>
        <w:pStyle w:val="Titre3"/>
        <w:rPr>
          <w:lang w:eastAsia="fr-CA"/>
        </w:rPr>
      </w:pPr>
      <w:bookmarkStart w:id="8" w:name="_Toc191497005"/>
      <w:r w:rsidRPr="000A2A1C">
        <w:rPr>
          <w:lang w:eastAsia="fr-CA"/>
        </w:rPr>
        <w:t xml:space="preserve">Se souvenir de moi </w:t>
      </w:r>
      <w:r w:rsidRPr="000A2A1C">
        <w:rPr>
          <w:i/>
          <w:iCs/>
          <w:lang w:eastAsia="fr-CA"/>
        </w:rPr>
        <w:t>(Nicolas)</w:t>
      </w:r>
      <w:bookmarkEnd w:id="8"/>
    </w:p>
    <w:p w14:paraId="6AC06FAD" w14:textId="77777777" w:rsidR="000A2A1C" w:rsidRPr="000A2A1C" w:rsidRDefault="000A2A1C" w:rsidP="000A2A1C">
      <w:pPr>
        <w:pStyle w:val="Paragraphedeliste"/>
        <w:numPr>
          <w:ilvl w:val="0"/>
          <w:numId w:val="58"/>
        </w:numPr>
        <w:rPr>
          <w:lang w:eastAsia="fr-CA"/>
        </w:rPr>
      </w:pPr>
      <w:r w:rsidRPr="000A2A1C">
        <w:rPr>
          <w:lang w:eastAsia="fr-CA"/>
        </w:rPr>
        <w:t>Il est désormais possible de se connecter sans avoir à saisir ses informations si l’option "Se souvenir de moi" a été cochée lors de la dernière connexion.</w:t>
      </w:r>
    </w:p>
    <w:p w14:paraId="73893DCD" w14:textId="77777777" w:rsidR="000A2A1C" w:rsidRPr="000A2A1C" w:rsidRDefault="000A2A1C" w:rsidP="000A2A1C">
      <w:pPr>
        <w:pStyle w:val="Paragraphedeliste"/>
        <w:numPr>
          <w:ilvl w:val="0"/>
          <w:numId w:val="58"/>
        </w:numPr>
        <w:rPr>
          <w:lang w:eastAsia="fr-CA"/>
        </w:rPr>
      </w:pPr>
      <w:r w:rsidRPr="000A2A1C">
        <w:rPr>
          <w:lang w:eastAsia="fr-CA"/>
        </w:rPr>
        <w:t>Lors de la connexion, la page d’accueil s’affiche automatiquement.</w:t>
      </w:r>
    </w:p>
    <w:p w14:paraId="7314C845" w14:textId="06942FCC" w:rsidR="000A2A1C" w:rsidRPr="000A2A1C" w:rsidRDefault="000A2A1C" w:rsidP="000A2A1C">
      <w:pPr>
        <w:pStyle w:val="Titre3"/>
        <w:rPr>
          <w:lang w:eastAsia="fr-CA"/>
        </w:rPr>
      </w:pPr>
      <w:bookmarkStart w:id="9" w:name="_Toc191497006"/>
      <w:r w:rsidRPr="000A2A1C">
        <w:rPr>
          <w:lang w:eastAsia="fr-CA"/>
        </w:rPr>
        <w:t xml:space="preserve">Gestion des clients pour un entraîneur </w:t>
      </w:r>
      <w:r w:rsidRPr="000A2A1C">
        <w:rPr>
          <w:i/>
          <w:iCs/>
          <w:lang w:eastAsia="fr-CA"/>
        </w:rPr>
        <w:t>(Nicolas)</w:t>
      </w:r>
      <w:bookmarkEnd w:id="9"/>
    </w:p>
    <w:p w14:paraId="7F54075C" w14:textId="77777777" w:rsidR="000A2A1C" w:rsidRPr="000A2A1C" w:rsidRDefault="000A2A1C" w:rsidP="000A2A1C">
      <w:pPr>
        <w:pStyle w:val="Paragraphedeliste"/>
        <w:numPr>
          <w:ilvl w:val="0"/>
          <w:numId w:val="79"/>
        </w:numPr>
        <w:rPr>
          <w:lang w:eastAsia="fr-CA"/>
        </w:rPr>
      </w:pPr>
      <w:r w:rsidRPr="000A2A1C">
        <w:rPr>
          <w:lang w:eastAsia="fr-CA"/>
        </w:rPr>
        <w:t>Affichage de la liste des clients d’un entraîneur.</w:t>
      </w:r>
    </w:p>
    <w:p w14:paraId="55AB3DD8" w14:textId="77777777" w:rsidR="000A2A1C" w:rsidRPr="000A2A1C" w:rsidRDefault="000A2A1C" w:rsidP="000A2A1C">
      <w:pPr>
        <w:pStyle w:val="Paragraphedeliste"/>
        <w:numPr>
          <w:ilvl w:val="0"/>
          <w:numId w:val="78"/>
        </w:numPr>
        <w:rPr>
          <w:lang w:eastAsia="fr-CA"/>
        </w:rPr>
      </w:pPr>
      <w:r w:rsidRPr="000A2A1C">
        <w:rPr>
          <w:lang w:eastAsia="fr-CA"/>
        </w:rPr>
        <w:t>Ajout de nouveaux clients avec enregistrement dans la base de données.</w:t>
      </w:r>
    </w:p>
    <w:p w14:paraId="25707730" w14:textId="77777777" w:rsidR="000A2A1C" w:rsidRPr="000A2A1C" w:rsidRDefault="000A2A1C" w:rsidP="000A2A1C">
      <w:pPr>
        <w:pStyle w:val="Paragraphedeliste"/>
        <w:numPr>
          <w:ilvl w:val="0"/>
          <w:numId w:val="78"/>
        </w:numPr>
        <w:rPr>
          <w:lang w:eastAsia="fr-CA"/>
        </w:rPr>
      </w:pPr>
      <w:r w:rsidRPr="000A2A1C">
        <w:rPr>
          <w:lang w:eastAsia="fr-CA"/>
        </w:rPr>
        <w:t>Actions disponibles : création de rendez-vous, consultation des rendez-vous d’un client, modification et suppression d’un client avec mise à jour en base de données.</w:t>
      </w:r>
    </w:p>
    <w:p w14:paraId="66993F9B" w14:textId="2DA3B80C" w:rsidR="000A2A1C" w:rsidRPr="000A2A1C" w:rsidRDefault="000A2A1C" w:rsidP="000A2A1C">
      <w:pPr>
        <w:rPr>
          <w:lang w:eastAsia="fr-CA"/>
        </w:rPr>
      </w:pPr>
      <w:bookmarkStart w:id="10" w:name="_Toc191497007"/>
      <w:r w:rsidRPr="000A2A1C">
        <w:rPr>
          <w:rStyle w:val="Titre3Car"/>
        </w:rPr>
        <w:t>Page d’accueil (Samuel)</w:t>
      </w:r>
      <w:bookmarkEnd w:id="10"/>
    </w:p>
    <w:p w14:paraId="202A0EFA" w14:textId="77777777" w:rsidR="000A2A1C" w:rsidRPr="000A2A1C" w:rsidRDefault="000A2A1C" w:rsidP="000A2A1C">
      <w:pPr>
        <w:pStyle w:val="Paragraphedeliste"/>
        <w:numPr>
          <w:ilvl w:val="0"/>
          <w:numId w:val="77"/>
        </w:numPr>
        <w:rPr>
          <w:lang w:eastAsia="fr-CA"/>
        </w:rPr>
      </w:pPr>
      <w:r w:rsidRPr="000A2A1C">
        <w:rPr>
          <w:lang w:eastAsia="fr-CA"/>
        </w:rPr>
        <w:t>Mise en place de la redirection vers les différentes vues de l’application.</w:t>
      </w:r>
    </w:p>
    <w:p w14:paraId="088D555B" w14:textId="77777777" w:rsidR="000A2A1C" w:rsidRPr="000A2A1C" w:rsidRDefault="000A2A1C" w:rsidP="000A2A1C">
      <w:pPr>
        <w:pStyle w:val="Paragraphedeliste"/>
        <w:numPr>
          <w:ilvl w:val="0"/>
          <w:numId w:val="77"/>
        </w:numPr>
        <w:rPr>
          <w:lang w:eastAsia="fr-CA"/>
        </w:rPr>
      </w:pPr>
      <w:r w:rsidRPr="000A2A1C">
        <w:rPr>
          <w:lang w:eastAsia="fr-CA"/>
        </w:rPr>
        <w:t>Affichage des rendez-vous du client sur la page d’accueil.</w:t>
      </w:r>
    </w:p>
    <w:p w14:paraId="311030F1" w14:textId="1443CC2F" w:rsidR="000A2A1C" w:rsidRPr="000A2A1C" w:rsidRDefault="000A2A1C" w:rsidP="000A2A1C">
      <w:pPr>
        <w:pStyle w:val="Titre3"/>
        <w:rPr>
          <w:lang w:eastAsia="fr-CA"/>
        </w:rPr>
      </w:pPr>
      <w:bookmarkStart w:id="11" w:name="_Toc191497008"/>
      <w:r w:rsidRPr="000A2A1C">
        <w:rPr>
          <w:lang w:eastAsia="fr-CA"/>
        </w:rPr>
        <w:t xml:space="preserve">Affichage des images pour les exercices </w:t>
      </w:r>
      <w:r w:rsidRPr="000A2A1C">
        <w:rPr>
          <w:i/>
          <w:iCs/>
          <w:lang w:eastAsia="fr-CA"/>
        </w:rPr>
        <w:t>(William)</w:t>
      </w:r>
      <w:bookmarkEnd w:id="11"/>
    </w:p>
    <w:p w14:paraId="55325FD2" w14:textId="77777777" w:rsidR="000A2A1C" w:rsidRPr="000A2A1C" w:rsidRDefault="000A2A1C" w:rsidP="000A2A1C">
      <w:pPr>
        <w:pStyle w:val="Paragraphedeliste"/>
        <w:numPr>
          <w:ilvl w:val="0"/>
          <w:numId w:val="76"/>
        </w:numPr>
        <w:rPr>
          <w:lang w:eastAsia="fr-CA"/>
        </w:rPr>
      </w:pPr>
      <w:r w:rsidRPr="000A2A1C">
        <w:rPr>
          <w:lang w:eastAsia="fr-CA"/>
        </w:rPr>
        <w:t>Intégration des images des exercices via l’API sélectionnée.</w:t>
      </w:r>
    </w:p>
    <w:p w14:paraId="1BB90FF3" w14:textId="77777777" w:rsidR="00AE3218" w:rsidRPr="00AE3218" w:rsidRDefault="00AE3218" w:rsidP="00AE3218"/>
    <w:p w14:paraId="33A65699" w14:textId="77777777" w:rsidR="00AE3218" w:rsidRPr="00AE3218" w:rsidRDefault="00AE3218" w:rsidP="00AE3218"/>
    <w:p w14:paraId="4AC50997" w14:textId="77777777" w:rsidR="00AE3218" w:rsidRPr="00AE3218" w:rsidRDefault="00AE3218" w:rsidP="00AE3218"/>
    <w:p w14:paraId="2D007161" w14:textId="77777777" w:rsidR="00AE3218" w:rsidRDefault="00AE3218" w:rsidP="00307E35"/>
    <w:p w14:paraId="52D645F5" w14:textId="77777777" w:rsidR="00AE3218" w:rsidRDefault="00AE3218" w:rsidP="00307E35"/>
    <w:p w14:paraId="1F7385F9" w14:textId="77777777" w:rsidR="00AE3218" w:rsidRDefault="00AE3218" w:rsidP="00307E35"/>
    <w:p w14:paraId="22FF14F7" w14:textId="77777777" w:rsidR="00AE3218" w:rsidRDefault="00AE3218" w:rsidP="00AE3218">
      <w:pPr>
        <w:pStyle w:val="Titre3"/>
      </w:pPr>
    </w:p>
    <w:p w14:paraId="25FA3F02" w14:textId="19345BEE" w:rsidR="002D0C6C" w:rsidRPr="00293A6D" w:rsidRDefault="002D0C6C" w:rsidP="00293A6D"/>
    <w:p w14:paraId="32199329" w14:textId="332DF9B1" w:rsidR="002E3A2F" w:rsidRDefault="002D0C6C" w:rsidP="002D0C6C">
      <w:pPr>
        <w:pStyle w:val="Titre1"/>
        <w:numPr>
          <w:ilvl w:val="0"/>
          <w:numId w:val="22"/>
        </w:numPr>
      </w:pPr>
      <w:bookmarkStart w:id="12" w:name="_Toc191497009"/>
      <w:r>
        <w:lastRenderedPageBreak/>
        <w:t>Suivi et gestion du projet</w:t>
      </w:r>
      <w:bookmarkEnd w:id="12"/>
    </w:p>
    <w:p w14:paraId="5A259804" w14:textId="77777777" w:rsidR="00AE3218" w:rsidRDefault="00AE3218" w:rsidP="00AE3218">
      <w:r>
        <w:t xml:space="preserve">Nous gérons le projet à l’aide des </w:t>
      </w:r>
      <w:r>
        <w:rPr>
          <w:rStyle w:val="Accentuation"/>
        </w:rPr>
        <w:t>issues</w:t>
      </w:r>
      <w:r>
        <w:t xml:space="preserve"> sur GitHub, où sont consignés tous les détails des tâches ainsi que les </w:t>
      </w:r>
      <w:r w:rsidRPr="00AE3218">
        <w:rPr>
          <w:i/>
          <w:iCs/>
        </w:rPr>
        <w:t>commits</w:t>
      </w:r>
      <w:r>
        <w:t xml:space="preserve"> réalisés comme pour le dernier sprint. Pour la communication, nous utilisons Discord afin d’organiser des appels de groupe ou d’envoyer des messages importants. Enfin, notre feuille de temps (format Excel) est également incluse dans le dépôt GitHub.</w:t>
      </w:r>
    </w:p>
    <w:p w14:paraId="6E7A052E" w14:textId="77777777" w:rsidR="00AE3218" w:rsidRPr="00AE3218" w:rsidRDefault="00AE3218" w:rsidP="00AE3218"/>
    <w:p w14:paraId="4AF2FB04" w14:textId="77777777" w:rsidR="00AE3218" w:rsidRPr="001052A7" w:rsidRDefault="00AE3218" w:rsidP="00AE3218">
      <w:pPr>
        <w:pStyle w:val="Titre2"/>
        <w:rPr>
          <w:lang w:eastAsia="fr-CA"/>
        </w:rPr>
      </w:pPr>
      <w:bookmarkStart w:id="13" w:name="_Toc190600869"/>
      <w:bookmarkStart w:id="14" w:name="_Toc191497010"/>
      <w:r>
        <w:rPr>
          <w:lang w:eastAsia="fr-CA"/>
        </w:rPr>
        <w:t>Code source</w:t>
      </w:r>
      <w:bookmarkEnd w:id="13"/>
      <w:bookmarkEnd w:id="14"/>
    </w:p>
    <w:p w14:paraId="6694A703" w14:textId="77777777" w:rsidR="00AE3218" w:rsidRDefault="00AE3218" w:rsidP="00AE3218">
      <w:pPr>
        <w:rPr>
          <w:lang w:eastAsia="fr-CA"/>
        </w:rPr>
      </w:pPr>
      <w:r>
        <w:rPr>
          <w:lang w:eastAsia="fr-CA"/>
        </w:rPr>
        <w:t>Le code source du projet est disponible sur notre GitHub. Voici le lien :</w:t>
      </w:r>
    </w:p>
    <w:p w14:paraId="5DFF3324" w14:textId="6FD800C5" w:rsidR="00AE3218" w:rsidRPr="00AE3218" w:rsidRDefault="00AE3218" w:rsidP="00AE3218">
      <w:hyperlink r:id="rId11" w:history="1">
        <w:r w:rsidRPr="001052A7">
          <w:rPr>
            <w:rStyle w:val="Hyperlien"/>
            <w:lang w:eastAsia="fr-CA"/>
          </w:rPr>
          <w:t>https://github.com/WilliamLeroux/GymExpress</w:t>
        </w:r>
      </w:hyperlink>
    </w:p>
    <w:p w14:paraId="0967DB04" w14:textId="77777777" w:rsidR="002E3A2F" w:rsidRDefault="002E3A2F" w:rsidP="00517A4A"/>
    <w:p w14:paraId="32178004" w14:textId="77777777" w:rsidR="0067623E" w:rsidRDefault="0067623E" w:rsidP="00517A4A"/>
    <w:p w14:paraId="3258FFA3" w14:textId="7BACC26F" w:rsidR="0067623E" w:rsidRDefault="00AA20DB" w:rsidP="00AA20DB">
      <w:pPr>
        <w:spacing w:line="240" w:lineRule="auto"/>
      </w:pPr>
      <w:r>
        <w:br w:type="page"/>
      </w:r>
    </w:p>
    <w:p w14:paraId="30B31F5D" w14:textId="11CE5A55" w:rsidR="0067623E" w:rsidRDefault="0067623E" w:rsidP="002E3A2F">
      <w:pPr>
        <w:pStyle w:val="Titre1"/>
        <w:numPr>
          <w:ilvl w:val="0"/>
          <w:numId w:val="22"/>
        </w:numPr>
      </w:pPr>
      <w:bookmarkStart w:id="15" w:name="_Toc191497011"/>
      <w:r>
        <w:lastRenderedPageBreak/>
        <w:t>Problématique rencontrer</w:t>
      </w:r>
      <w:r w:rsidR="00603D06">
        <w:t xml:space="preserve"> lors du sprint</w:t>
      </w:r>
      <w:bookmarkEnd w:id="15"/>
    </w:p>
    <w:p w14:paraId="57E142D8" w14:textId="23858139" w:rsidR="008B1F5D" w:rsidRDefault="008B1F5D" w:rsidP="008B1F5D">
      <w:pPr>
        <w:pStyle w:val="Titre2"/>
      </w:pPr>
      <w:bookmarkStart w:id="16" w:name="_Toc191497012"/>
      <w:r>
        <w:rPr>
          <w:rStyle w:val="lev"/>
          <w:b/>
          <w:bCs w:val="0"/>
        </w:rPr>
        <w:t>Problèmes résolus</w:t>
      </w:r>
      <w:bookmarkEnd w:id="16"/>
    </w:p>
    <w:p w14:paraId="77CE2C4F" w14:textId="77777777" w:rsidR="008B1F5D" w:rsidRDefault="008B1F5D" w:rsidP="008B1F5D">
      <w:pPr>
        <w:pStyle w:val="NormalWeb"/>
        <w:numPr>
          <w:ilvl w:val="0"/>
          <w:numId w:val="64"/>
        </w:numPr>
      </w:pPr>
      <w:r w:rsidRPr="008B1F5D">
        <w:rPr>
          <w:rFonts w:asciiTheme="minorHAnsi" w:hAnsiTheme="minorHAnsi" w:cstheme="minorHAnsi"/>
          <w:b/>
          <w:bCs/>
        </w:rPr>
        <w:t>Problème avec le choix de l’API pour les images d’entraînement</w:t>
      </w:r>
      <w:r w:rsidRPr="007E7855">
        <w:rPr>
          <w:rFonts w:asciiTheme="minorHAnsi" w:hAnsiTheme="minorHAnsi" w:cstheme="minorHAnsi"/>
        </w:rPr>
        <w:t xml:space="preserve"> (William – 19 février)</w:t>
      </w:r>
    </w:p>
    <w:p w14:paraId="3B86DCB8" w14:textId="77777777" w:rsidR="008B1F5D" w:rsidRDefault="008B1F5D" w:rsidP="008B1F5D">
      <w:pPr>
        <w:numPr>
          <w:ilvl w:val="1"/>
          <w:numId w:val="64"/>
        </w:numPr>
        <w:spacing w:before="100" w:beforeAutospacing="1" w:after="100" w:afterAutospacing="1" w:line="240" w:lineRule="auto"/>
      </w:pPr>
      <w:r>
        <w:t>William a rencontré des difficultés pour sélectionner une API adaptée à l’affichage des images d’exercices.</w:t>
      </w:r>
    </w:p>
    <w:p w14:paraId="3FCE48A6" w14:textId="77777777" w:rsidR="008B1F5D" w:rsidRDefault="008B1F5D" w:rsidP="008B1F5D">
      <w:pPr>
        <w:numPr>
          <w:ilvl w:val="1"/>
          <w:numId w:val="64"/>
        </w:numPr>
        <w:spacing w:before="100" w:beforeAutospacing="1" w:after="100" w:afterAutospacing="1" w:line="240" w:lineRule="auto"/>
      </w:pPr>
      <w:r>
        <w:t>Un choix a été fait et le problème est maintenant résolu.</w:t>
      </w:r>
    </w:p>
    <w:p w14:paraId="67C5DEEB" w14:textId="77777777" w:rsidR="008B1F5D" w:rsidRDefault="008B1F5D" w:rsidP="008B1F5D">
      <w:pPr>
        <w:pStyle w:val="NormalWeb"/>
        <w:numPr>
          <w:ilvl w:val="0"/>
          <w:numId w:val="64"/>
        </w:numPr>
      </w:pPr>
      <w:r w:rsidRPr="007E7855">
        <w:rPr>
          <w:rStyle w:val="lev"/>
          <w:rFonts w:asciiTheme="minorHAnsi" w:hAnsiTheme="minorHAnsi" w:cstheme="minorHAnsi"/>
        </w:rPr>
        <w:t>Problème avec la base de données pour récupérer des données sous forme de tableau</w:t>
      </w:r>
      <w:r>
        <w:t xml:space="preserve"> </w:t>
      </w:r>
      <w:r w:rsidRPr="007E7855">
        <w:rPr>
          <w:rStyle w:val="Accentuation"/>
          <w:rFonts w:asciiTheme="minorHAnsi" w:hAnsiTheme="minorHAnsi" w:cstheme="minorHAnsi"/>
          <w:i w:val="0"/>
          <w:iCs w:val="0"/>
        </w:rPr>
        <w:t>(Nicolas – 19 février)</w:t>
      </w:r>
    </w:p>
    <w:p w14:paraId="2D05DCAD" w14:textId="77777777" w:rsidR="008B1F5D" w:rsidRDefault="008B1F5D" w:rsidP="008B1F5D">
      <w:pPr>
        <w:numPr>
          <w:ilvl w:val="1"/>
          <w:numId w:val="64"/>
        </w:numPr>
        <w:spacing w:before="100" w:beforeAutospacing="1" w:after="100" w:afterAutospacing="1" w:line="240" w:lineRule="auto"/>
      </w:pPr>
      <w:r>
        <w:t>La méthode en place ne permettait pas d’obtenir des données sous forme de tableau.</w:t>
      </w:r>
    </w:p>
    <w:p w14:paraId="54EFA3A0" w14:textId="77777777" w:rsidR="008B1F5D" w:rsidRDefault="008B1F5D" w:rsidP="008B1F5D">
      <w:pPr>
        <w:numPr>
          <w:ilvl w:val="1"/>
          <w:numId w:val="64"/>
        </w:numPr>
        <w:spacing w:before="100" w:beforeAutospacing="1" w:after="100" w:afterAutospacing="1" w:line="240" w:lineRule="auto"/>
      </w:pPr>
      <w:r>
        <w:t>Nicolas a créé une nouvelle méthode qui corrige ce problème.</w:t>
      </w:r>
    </w:p>
    <w:p w14:paraId="0865159C" w14:textId="448450E1" w:rsidR="008B1F5D" w:rsidRDefault="008B1F5D" w:rsidP="007E7855">
      <w:pPr>
        <w:pStyle w:val="Titre2"/>
      </w:pPr>
      <w:bookmarkStart w:id="17" w:name="_Toc191497013"/>
      <w:r>
        <w:rPr>
          <w:rStyle w:val="lev"/>
          <w:b/>
          <w:bCs w:val="0"/>
        </w:rPr>
        <w:t>Problème partiellement résolu</w:t>
      </w:r>
      <w:bookmarkEnd w:id="17"/>
      <w:r>
        <w:t xml:space="preserve"> </w:t>
      </w:r>
    </w:p>
    <w:p w14:paraId="28FAA50A" w14:textId="77777777" w:rsidR="008B1F5D" w:rsidRDefault="008B1F5D" w:rsidP="008B1F5D">
      <w:pPr>
        <w:numPr>
          <w:ilvl w:val="0"/>
          <w:numId w:val="65"/>
        </w:numPr>
        <w:spacing w:before="100" w:beforeAutospacing="1" w:after="100" w:afterAutospacing="1" w:line="240" w:lineRule="auto"/>
      </w:pPr>
      <w:r>
        <w:rPr>
          <w:rStyle w:val="lev"/>
        </w:rPr>
        <w:t>Problème d’affichage des images via l’API (curseur et zoom)</w:t>
      </w:r>
      <w:r>
        <w:t xml:space="preserve"> </w:t>
      </w:r>
      <w:r w:rsidRPr="007E7855">
        <w:t>(William – 19 février)</w:t>
      </w:r>
    </w:p>
    <w:p w14:paraId="329A4048" w14:textId="77777777" w:rsidR="008B1F5D" w:rsidRDefault="008B1F5D" w:rsidP="008B1F5D">
      <w:pPr>
        <w:numPr>
          <w:ilvl w:val="1"/>
          <w:numId w:val="65"/>
        </w:numPr>
        <w:spacing w:before="100" w:beforeAutospacing="1" w:after="100" w:afterAutospacing="1" w:line="240" w:lineRule="auto"/>
      </w:pPr>
      <w:r>
        <w:t>L’API sélectionnée affichait une loupe lors du survol, ce qui causait des problèmes d’ergonomie.</w:t>
      </w:r>
    </w:p>
    <w:p w14:paraId="62A0E737" w14:textId="77777777" w:rsidR="008B1F5D" w:rsidRDefault="008B1F5D" w:rsidP="008B1F5D">
      <w:pPr>
        <w:numPr>
          <w:ilvl w:val="1"/>
          <w:numId w:val="65"/>
        </w:numPr>
        <w:spacing w:before="100" w:beforeAutospacing="1" w:after="100" w:afterAutospacing="1" w:line="240" w:lineRule="auto"/>
      </w:pPr>
      <w:r>
        <w:t>William a trouvé une solution temporaire, mais l’API ne fonctionne plus actuellement.</w:t>
      </w:r>
    </w:p>
    <w:p w14:paraId="51D319BF" w14:textId="60269DE5" w:rsidR="008B1F5D" w:rsidRDefault="008B1F5D" w:rsidP="007E7855">
      <w:pPr>
        <w:pStyle w:val="Titre2"/>
      </w:pPr>
      <w:bookmarkStart w:id="18" w:name="_Toc191497014"/>
      <w:r>
        <w:rPr>
          <w:rStyle w:val="lev"/>
          <w:b/>
          <w:bCs w:val="0"/>
        </w:rPr>
        <w:t>Problèmes non résolus</w:t>
      </w:r>
      <w:bookmarkEnd w:id="18"/>
      <w:r>
        <w:t xml:space="preserve"> </w:t>
      </w:r>
    </w:p>
    <w:p w14:paraId="333D890F" w14:textId="77777777" w:rsidR="008B1F5D" w:rsidRDefault="008B1F5D" w:rsidP="008B1F5D">
      <w:pPr>
        <w:pStyle w:val="NormalWeb"/>
        <w:numPr>
          <w:ilvl w:val="0"/>
          <w:numId w:val="66"/>
        </w:numPr>
      </w:pPr>
      <w:r w:rsidRPr="007E7855">
        <w:rPr>
          <w:rStyle w:val="lev"/>
          <w:rFonts w:asciiTheme="minorHAnsi" w:hAnsiTheme="minorHAnsi" w:cstheme="minorHAnsi"/>
        </w:rPr>
        <w:t>L’API ne fonctionne plus pour effectuer les requêtes</w:t>
      </w:r>
      <w:r>
        <w:t xml:space="preserve"> </w:t>
      </w:r>
      <w:r w:rsidRPr="007E7855">
        <w:t>(26 février)</w:t>
      </w:r>
    </w:p>
    <w:p w14:paraId="5ABFC2CA" w14:textId="77777777" w:rsidR="008B1F5D" w:rsidRDefault="008B1F5D" w:rsidP="008B1F5D">
      <w:pPr>
        <w:numPr>
          <w:ilvl w:val="1"/>
          <w:numId w:val="66"/>
        </w:numPr>
        <w:spacing w:before="100" w:beforeAutospacing="1" w:after="100" w:afterAutospacing="1" w:line="240" w:lineRule="auto"/>
      </w:pPr>
      <w:r>
        <w:t>L’API semble être hors service ou avoir subi un changement.</w:t>
      </w:r>
    </w:p>
    <w:p w14:paraId="09A09E05" w14:textId="77777777" w:rsidR="008B1F5D" w:rsidRDefault="008B1F5D" w:rsidP="008B1F5D">
      <w:pPr>
        <w:numPr>
          <w:ilvl w:val="1"/>
          <w:numId w:val="66"/>
        </w:numPr>
        <w:spacing w:before="100" w:beforeAutospacing="1" w:after="100" w:afterAutospacing="1" w:line="240" w:lineRule="auto"/>
      </w:pPr>
      <w:r>
        <w:t>Une solution alternative ou une nouvelle API doit être trouvée.</w:t>
      </w:r>
    </w:p>
    <w:p w14:paraId="4075C5B4" w14:textId="481FF8C5" w:rsidR="002E3A2F" w:rsidRDefault="00AA20DB" w:rsidP="00AA20DB">
      <w:pPr>
        <w:spacing w:line="240" w:lineRule="auto"/>
      </w:pPr>
      <w:r>
        <w:br w:type="page"/>
      </w:r>
    </w:p>
    <w:p w14:paraId="5A636B54" w14:textId="57EC79C8" w:rsidR="002E3A2F" w:rsidRDefault="002E3A2F" w:rsidP="002E3A2F">
      <w:pPr>
        <w:pStyle w:val="Titre1"/>
        <w:numPr>
          <w:ilvl w:val="0"/>
          <w:numId w:val="22"/>
        </w:numPr>
      </w:pPr>
      <w:bookmarkStart w:id="19" w:name="_Toc191497015"/>
      <w:r>
        <w:lastRenderedPageBreak/>
        <w:t xml:space="preserve">Décision </w:t>
      </w:r>
      <w:r w:rsidR="00087E88">
        <w:t>durant ce sprint</w:t>
      </w:r>
      <w:bookmarkEnd w:id="19"/>
    </w:p>
    <w:p w14:paraId="24EBF159" w14:textId="56A5C704" w:rsidR="007E7855" w:rsidRDefault="007E7855" w:rsidP="007E7855">
      <w:pPr>
        <w:pStyle w:val="Titre2"/>
      </w:pPr>
      <w:bookmarkStart w:id="20" w:name="_Toc191497016"/>
      <w:r>
        <w:rPr>
          <w:rStyle w:val="lev"/>
          <w:b/>
          <w:bCs w:val="0"/>
        </w:rPr>
        <w:t>Choix initial de l’API</w:t>
      </w:r>
      <w:r>
        <w:t xml:space="preserve"> </w:t>
      </w:r>
      <w:r>
        <w:rPr>
          <w:rStyle w:val="Accentuation"/>
        </w:rPr>
        <w:t>(19 février)</w:t>
      </w:r>
      <w:bookmarkEnd w:id="20"/>
    </w:p>
    <w:p w14:paraId="510CD360" w14:textId="214A63C0" w:rsidR="007E7855" w:rsidRDefault="007E7855" w:rsidP="007E7855">
      <w:pPr>
        <w:numPr>
          <w:ilvl w:val="0"/>
          <w:numId w:val="67"/>
        </w:numPr>
        <w:spacing w:before="100" w:beforeAutospacing="1" w:after="100" w:afterAutospacing="1" w:line="240" w:lineRule="auto"/>
      </w:pPr>
      <w:r>
        <w:t>Une API a été sélectionnée pour récupérer automatiquement les images des exercices. Cette solution évite de chercher manuellement des images et descriptions.</w:t>
      </w:r>
    </w:p>
    <w:p w14:paraId="7415EA14" w14:textId="77777777" w:rsidR="007E7855" w:rsidRDefault="007E7855" w:rsidP="007E7855">
      <w:pPr>
        <w:numPr>
          <w:ilvl w:val="0"/>
          <w:numId w:val="67"/>
        </w:numPr>
        <w:spacing w:before="100" w:beforeAutospacing="1" w:after="100" w:afterAutospacing="1" w:line="240" w:lineRule="auto"/>
      </w:pPr>
      <w:r>
        <w:rPr>
          <w:rStyle w:val="lev"/>
        </w:rPr>
        <w:t>Limitation</w:t>
      </w:r>
      <w:r>
        <w:t xml:space="preserve"> : L’API fournit uniquement les descriptions en anglais.</w:t>
      </w:r>
    </w:p>
    <w:p w14:paraId="07C20A2A" w14:textId="77777777" w:rsidR="007E7855" w:rsidRDefault="007E7855" w:rsidP="007E7855">
      <w:pPr>
        <w:numPr>
          <w:ilvl w:val="0"/>
          <w:numId w:val="67"/>
        </w:numPr>
        <w:spacing w:before="100" w:beforeAutospacing="1" w:after="100" w:afterAutospacing="1" w:line="240" w:lineRule="auto"/>
      </w:pPr>
      <w:r>
        <w:rPr>
          <w:rStyle w:val="lev"/>
        </w:rPr>
        <w:t>Décision</w:t>
      </w:r>
      <w:r>
        <w:t xml:space="preserve"> : Compte tenu des délais, il est impossible d’ajouter une traduction en français pour le moment.</w:t>
      </w:r>
    </w:p>
    <w:p w14:paraId="3A0C9B57" w14:textId="3A923EA7" w:rsidR="007E7855" w:rsidRDefault="007E7855" w:rsidP="007E7855">
      <w:pPr>
        <w:pStyle w:val="Titre2"/>
      </w:pPr>
      <w:bookmarkStart w:id="21" w:name="_Toc191497017"/>
      <w:r>
        <w:rPr>
          <w:rStyle w:val="lev"/>
          <w:b/>
          <w:bCs w:val="0"/>
        </w:rPr>
        <w:t>Affichage des exercices pour le client</w:t>
      </w:r>
      <w:r>
        <w:t xml:space="preserve"> </w:t>
      </w:r>
      <w:r>
        <w:rPr>
          <w:rStyle w:val="Accentuation"/>
        </w:rPr>
        <w:t>(21 février)</w:t>
      </w:r>
      <w:bookmarkEnd w:id="21"/>
    </w:p>
    <w:p w14:paraId="10B02749" w14:textId="77777777" w:rsidR="007E7855" w:rsidRDefault="007E7855" w:rsidP="007E7855">
      <w:pPr>
        <w:numPr>
          <w:ilvl w:val="0"/>
          <w:numId w:val="68"/>
        </w:numPr>
        <w:spacing w:before="100" w:beforeAutospacing="1" w:after="100" w:afterAutospacing="1" w:line="240" w:lineRule="auto"/>
      </w:pPr>
      <w:r>
        <w:t xml:space="preserve">L’équipe a décidé que </w:t>
      </w:r>
      <w:r>
        <w:rPr>
          <w:rStyle w:val="lev"/>
        </w:rPr>
        <w:t>l’image seule suffit</w:t>
      </w:r>
      <w:r>
        <w:t xml:space="preserve"> pour comprendre l’exercice.</w:t>
      </w:r>
    </w:p>
    <w:p w14:paraId="50DFC45B" w14:textId="77777777" w:rsidR="007E7855" w:rsidRDefault="007E7855" w:rsidP="007E7855">
      <w:pPr>
        <w:numPr>
          <w:ilvl w:val="0"/>
          <w:numId w:val="68"/>
        </w:numPr>
        <w:spacing w:before="100" w:beforeAutospacing="1" w:after="100" w:afterAutospacing="1" w:line="240" w:lineRule="auto"/>
      </w:pPr>
      <w:r>
        <w:t>Bien qu’une description en français serait préférable, elle ne sera pas disponible en raison des contraintes de l’API.</w:t>
      </w:r>
    </w:p>
    <w:p w14:paraId="74434089" w14:textId="77777777" w:rsidR="00237FC4" w:rsidRDefault="00237FC4" w:rsidP="00237FC4">
      <w:pPr>
        <w:pStyle w:val="Titre2"/>
      </w:pPr>
      <w:bookmarkStart w:id="22" w:name="_Toc191497018"/>
      <w:r>
        <w:t>Accès des entraîneurs aux clients (21 février)</w:t>
      </w:r>
      <w:bookmarkEnd w:id="22"/>
    </w:p>
    <w:p w14:paraId="530FAF78" w14:textId="77777777" w:rsidR="00237FC4" w:rsidRPr="00237FC4" w:rsidRDefault="00237FC4" w:rsidP="00237FC4">
      <w:pPr>
        <w:rPr>
          <w:lang w:eastAsia="fr-CA"/>
        </w:rPr>
      </w:pPr>
      <w:r w:rsidRPr="00237FC4">
        <w:rPr>
          <w:b/>
          <w:bCs/>
          <w:lang w:eastAsia="fr-CA"/>
        </w:rPr>
        <w:t>Problème initial</w:t>
      </w:r>
      <w:r w:rsidRPr="00237FC4">
        <w:rPr>
          <w:lang w:eastAsia="fr-CA"/>
        </w:rPr>
        <w:t xml:space="preserve"> : Un entraîneur peut voir tous les clients, ce qui pose une question de </w:t>
      </w:r>
      <w:r w:rsidRPr="00237FC4">
        <w:rPr>
          <w:b/>
          <w:bCs/>
          <w:lang w:eastAsia="fr-CA"/>
        </w:rPr>
        <w:t>confidentialité professionnelle</w:t>
      </w:r>
      <w:r w:rsidRPr="00237FC4">
        <w:rPr>
          <w:lang w:eastAsia="fr-CA"/>
        </w:rPr>
        <w:t>.</w:t>
      </w:r>
    </w:p>
    <w:p w14:paraId="1BCB776C" w14:textId="77777777" w:rsidR="00237FC4" w:rsidRPr="00237FC4" w:rsidRDefault="00237FC4" w:rsidP="00237FC4">
      <w:pPr>
        <w:rPr>
          <w:lang w:eastAsia="fr-CA"/>
        </w:rPr>
      </w:pPr>
      <w:r w:rsidRPr="00237FC4">
        <w:rPr>
          <w:b/>
          <w:bCs/>
          <w:lang w:eastAsia="fr-CA"/>
        </w:rPr>
        <w:t>Décision</w:t>
      </w:r>
      <w:r w:rsidRPr="00237FC4">
        <w:rPr>
          <w:lang w:eastAsia="fr-CA"/>
        </w:rPr>
        <w:t xml:space="preserve"> :</w:t>
      </w:r>
    </w:p>
    <w:p w14:paraId="67B12221" w14:textId="77777777" w:rsidR="00237FC4" w:rsidRPr="00237FC4" w:rsidRDefault="00237FC4" w:rsidP="00237FC4">
      <w:pPr>
        <w:rPr>
          <w:lang w:eastAsia="fr-CA"/>
        </w:rPr>
      </w:pPr>
      <w:r w:rsidRPr="00237FC4">
        <w:rPr>
          <w:lang w:eastAsia="fr-CA"/>
        </w:rPr>
        <w:t>Ce n’est pas une priorité immédiate, car trop de modifications seraient nécessaires.</w:t>
      </w:r>
    </w:p>
    <w:p w14:paraId="11773929" w14:textId="77777777" w:rsidR="00237FC4" w:rsidRPr="00237FC4" w:rsidRDefault="00237FC4" w:rsidP="00237FC4">
      <w:pPr>
        <w:rPr>
          <w:lang w:eastAsia="fr-CA"/>
        </w:rPr>
      </w:pPr>
      <w:r w:rsidRPr="00237FC4">
        <w:rPr>
          <w:lang w:eastAsia="fr-CA"/>
        </w:rPr>
        <w:t>L’équipe a choisi de conserver le fonctionnement actuel.</w:t>
      </w:r>
    </w:p>
    <w:p w14:paraId="25D8A653" w14:textId="77777777" w:rsidR="00237FC4" w:rsidRPr="00237FC4" w:rsidRDefault="00237FC4" w:rsidP="00237FC4">
      <w:pPr>
        <w:rPr>
          <w:lang w:eastAsia="fr-CA"/>
        </w:rPr>
      </w:pPr>
      <w:r w:rsidRPr="00237FC4">
        <w:rPr>
          <w:b/>
          <w:bCs/>
          <w:lang w:eastAsia="fr-CA"/>
        </w:rPr>
        <w:t>Possibilité future</w:t>
      </w:r>
      <w:r w:rsidRPr="00237FC4">
        <w:rPr>
          <w:lang w:eastAsia="fr-CA"/>
        </w:rPr>
        <w:t xml:space="preserve"> :</w:t>
      </w:r>
    </w:p>
    <w:p w14:paraId="3254A4CE" w14:textId="76BFAF9F" w:rsidR="00237FC4" w:rsidRDefault="00237FC4" w:rsidP="00237FC4">
      <w:pPr>
        <w:rPr>
          <w:lang w:eastAsia="fr-CA"/>
        </w:rPr>
      </w:pPr>
      <w:r w:rsidRPr="00237FC4">
        <w:rPr>
          <w:lang w:eastAsia="fr-CA"/>
        </w:rPr>
        <w:t>Si la question devient plus critique, une modification pourra être envisagée ultérieurement.</w:t>
      </w:r>
    </w:p>
    <w:p w14:paraId="337CB0AD" w14:textId="4B965CA3" w:rsidR="007E7855" w:rsidRDefault="007E7855" w:rsidP="007E7855">
      <w:pPr>
        <w:pStyle w:val="Titre2"/>
      </w:pPr>
      <w:bookmarkStart w:id="23" w:name="_Toc191497019"/>
      <w:r>
        <w:rPr>
          <w:rStyle w:val="lev"/>
          <w:b/>
          <w:bCs w:val="0"/>
        </w:rPr>
        <w:t>Plan de secours en cas de problème avec l’API</w:t>
      </w:r>
      <w:r>
        <w:t xml:space="preserve"> </w:t>
      </w:r>
      <w:r>
        <w:rPr>
          <w:rStyle w:val="Accentuation"/>
        </w:rPr>
        <w:t>(26 février)</w:t>
      </w:r>
      <w:bookmarkEnd w:id="23"/>
    </w:p>
    <w:p w14:paraId="5192999D" w14:textId="77777777" w:rsidR="007E7855" w:rsidRDefault="007E7855" w:rsidP="007E7855">
      <w:pPr>
        <w:numPr>
          <w:ilvl w:val="0"/>
          <w:numId w:val="69"/>
        </w:numPr>
        <w:spacing w:before="100" w:beforeAutospacing="1" w:after="100" w:afterAutospacing="1" w:line="240" w:lineRule="auto"/>
      </w:pPr>
      <w:r>
        <w:t xml:space="preserve">Si </w:t>
      </w:r>
      <w:r>
        <w:rPr>
          <w:rStyle w:val="lev"/>
        </w:rPr>
        <w:t>l’API ne fonctionne toujours pas le 3 mars</w:t>
      </w:r>
      <w:r>
        <w:t>, deux options seront envisagées :</w:t>
      </w:r>
    </w:p>
    <w:p w14:paraId="001C01CB" w14:textId="77777777" w:rsidR="007E7855" w:rsidRDefault="007E7855" w:rsidP="007E7855">
      <w:pPr>
        <w:numPr>
          <w:ilvl w:val="1"/>
          <w:numId w:val="69"/>
        </w:numPr>
        <w:spacing w:before="100" w:beforeAutospacing="1" w:after="100" w:afterAutospacing="1" w:line="240" w:lineRule="auto"/>
      </w:pPr>
      <w:r>
        <w:t>Trouver une autre API qui fournit des images d’exercices.</w:t>
      </w:r>
    </w:p>
    <w:p w14:paraId="4D7D6F7C" w14:textId="008E4D99" w:rsidR="007E7855" w:rsidRDefault="007E7855" w:rsidP="007E7855">
      <w:pPr>
        <w:numPr>
          <w:ilvl w:val="1"/>
          <w:numId w:val="69"/>
        </w:numPr>
        <w:spacing w:before="100" w:beforeAutospacing="1" w:after="100" w:afterAutospacing="1" w:line="240" w:lineRule="auto"/>
      </w:pPr>
      <w:r>
        <w:t xml:space="preserve">Stocker </w:t>
      </w:r>
      <w:r>
        <w:rPr>
          <w:rStyle w:val="lev"/>
        </w:rPr>
        <w:t>nos propres images</w:t>
      </w:r>
      <w:r>
        <w:t xml:space="preserve"> manuellement pour chaque exercice sélectionné</w:t>
      </w:r>
      <w:r w:rsidR="00237FC4">
        <w:t>.</w:t>
      </w:r>
    </w:p>
    <w:sectPr w:rsidR="007E78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BFAE5" w14:textId="77777777" w:rsidR="00D9446A" w:rsidRDefault="00D9446A" w:rsidP="00E80CE0">
      <w:r>
        <w:separator/>
      </w:r>
    </w:p>
  </w:endnote>
  <w:endnote w:type="continuationSeparator" w:id="0">
    <w:p w14:paraId="6AEE619F" w14:textId="77777777" w:rsidR="00D9446A" w:rsidRDefault="00D9446A" w:rsidP="00E80CE0">
      <w:r>
        <w:continuationSeparator/>
      </w:r>
    </w:p>
  </w:endnote>
  <w:endnote w:type="continuationNotice" w:id="1">
    <w:p w14:paraId="3E97DD54" w14:textId="77777777" w:rsidR="00D9446A" w:rsidRDefault="00D944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29181145"/>
      <w:docPartObj>
        <w:docPartGallery w:val="Page Numbers (Bottom of Page)"/>
        <w:docPartUnique/>
      </w:docPartObj>
    </w:sdtPr>
    <w:sdtContent>
      <w:p w14:paraId="066E4B59"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04D401E" w14:textId="77777777" w:rsidR="000B4827" w:rsidRDefault="000B482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606719129"/>
      <w:docPartObj>
        <w:docPartGallery w:val="Page Numbers (Bottom of Page)"/>
        <w:docPartUnique/>
      </w:docPartObj>
    </w:sdtPr>
    <w:sdtContent>
      <w:p w14:paraId="5A3ED960"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p>
    </w:sdtContent>
  </w:sdt>
  <w:p w14:paraId="2B42622F" w14:textId="3AA9B74B" w:rsidR="00F707A3" w:rsidRDefault="00F707A3">
    <w:pPr>
      <w:pStyle w:val="Pieddepage"/>
      <w:ind w:right="360"/>
    </w:pPr>
    <w:r>
      <w:t>GymExpress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32597" w14:textId="77777777" w:rsidR="00D9446A" w:rsidRDefault="00D9446A" w:rsidP="00E80CE0">
      <w:r>
        <w:separator/>
      </w:r>
    </w:p>
  </w:footnote>
  <w:footnote w:type="continuationSeparator" w:id="0">
    <w:p w14:paraId="7C68F953" w14:textId="77777777" w:rsidR="00D9446A" w:rsidRDefault="00D9446A" w:rsidP="00E80CE0">
      <w:r>
        <w:continuationSeparator/>
      </w:r>
    </w:p>
  </w:footnote>
  <w:footnote w:type="continuationNotice" w:id="1">
    <w:p w14:paraId="2D419C5D" w14:textId="77777777" w:rsidR="00D9446A" w:rsidRDefault="00D944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C33BC" w14:textId="6406A935" w:rsidR="000B4827" w:rsidRPr="00E80CE0" w:rsidRDefault="00757323">
    <w:pPr>
      <w:pStyle w:val="En-tte"/>
      <w:rPr>
        <w:sz w:val="20"/>
        <w:szCs w:val="20"/>
      </w:rPr>
    </w:pPr>
    <w:r>
      <w:rPr>
        <w:sz w:val="18"/>
        <w:szCs w:val="18"/>
      </w:rPr>
      <w:t xml:space="preserve">Sprint </w:t>
    </w:r>
    <w:r w:rsidR="000A2A1C">
      <w:rPr>
        <w:sz w:val="18"/>
        <w:szCs w:val="18"/>
      </w:rPr>
      <w:t>2</w:t>
    </w:r>
    <w:r w:rsidR="00E80CE0" w:rsidRPr="00E80CE0">
      <w:rPr>
        <w:sz w:val="18"/>
        <w:szCs w:val="18"/>
      </w:rPr>
      <w:ptab w:relativeTo="margin" w:alignment="center" w:leader="none"/>
    </w:r>
    <w:r w:rsidR="00E80CE0" w:rsidRPr="00E80CE0">
      <w:rPr>
        <w:sz w:val="18"/>
        <w:szCs w:val="18"/>
      </w:rPr>
      <w:ptab w:relativeTo="margin" w:alignment="right" w:leader="none"/>
    </w:r>
    <w:r w:rsidR="00E80CE0">
      <w:t xml:space="preserve">  GR : 0</w:t>
    </w:r>
    <w:r w:rsidR="006B367E">
      <w:t>1</w:t>
    </w:r>
  </w:p>
</w:hdr>
</file>

<file path=word/intelligence2.xml><?xml version="1.0" encoding="utf-8"?>
<int2:intelligence xmlns:int2="http://schemas.microsoft.com/office/intelligence/2020/intelligence" xmlns:oel="http://schemas.microsoft.com/office/2019/extlst">
  <int2:observations>
    <int2:textHash int2:hashCode="zK32cEts+H1zkh" int2:id="L7VYX8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C2C"/>
    <w:multiLevelType w:val="hybridMultilevel"/>
    <w:tmpl w:val="B9E047D2"/>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557B5B"/>
    <w:multiLevelType w:val="hybridMultilevel"/>
    <w:tmpl w:val="730C18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41D6FA2"/>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45A3D"/>
    <w:multiLevelType w:val="hybridMultilevel"/>
    <w:tmpl w:val="BA66612A"/>
    <w:lvl w:ilvl="0" w:tplc="9BDA7D06">
      <w:start w:val="13"/>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15:restartNumberingAfterBreak="0">
    <w:nsid w:val="04B77DE3"/>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E225D"/>
    <w:multiLevelType w:val="multilevel"/>
    <w:tmpl w:val="0A62C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63FFF"/>
    <w:multiLevelType w:val="hybridMultilevel"/>
    <w:tmpl w:val="FF228514"/>
    <w:lvl w:ilvl="0" w:tplc="8228BD0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AC8587F"/>
    <w:multiLevelType w:val="hybridMultilevel"/>
    <w:tmpl w:val="19C4C5FA"/>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D650243"/>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E3A5B"/>
    <w:multiLevelType w:val="hybridMultilevel"/>
    <w:tmpl w:val="1BCA6F7A"/>
    <w:lvl w:ilvl="0" w:tplc="17BA912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10" w15:restartNumberingAfterBreak="0">
    <w:nsid w:val="0E04678F"/>
    <w:multiLevelType w:val="multilevel"/>
    <w:tmpl w:val="6D3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F6E9C"/>
    <w:multiLevelType w:val="multilevel"/>
    <w:tmpl w:val="6040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61CEA"/>
    <w:multiLevelType w:val="multilevel"/>
    <w:tmpl w:val="D1D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0246C"/>
    <w:multiLevelType w:val="multilevel"/>
    <w:tmpl w:val="1D8A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26526"/>
    <w:multiLevelType w:val="hybridMultilevel"/>
    <w:tmpl w:val="5204E73C"/>
    <w:lvl w:ilvl="0" w:tplc="0C0C0003">
      <w:start w:val="1"/>
      <w:numFmt w:val="bullet"/>
      <w:lvlText w:val="o"/>
      <w:lvlJc w:val="left"/>
      <w:pPr>
        <w:ind w:left="1068" w:hanging="360"/>
      </w:pPr>
      <w:rPr>
        <w:rFonts w:ascii="Courier New" w:hAnsi="Courier New" w:cs="Courier New"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5" w15:restartNumberingAfterBreak="0">
    <w:nsid w:val="1A916D5C"/>
    <w:multiLevelType w:val="hybridMultilevel"/>
    <w:tmpl w:val="3EA0DAC6"/>
    <w:lvl w:ilvl="0" w:tplc="8228BD0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1C7D2A14"/>
    <w:multiLevelType w:val="multilevel"/>
    <w:tmpl w:val="1606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07E1E"/>
    <w:multiLevelType w:val="hybridMultilevel"/>
    <w:tmpl w:val="81181D2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1E514FF9"/>
    <w:multiLevelType w:val="multilevel"/>
    <w:tmpl w:val="722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DE340E"/>
    <w:multiLevelType w:val="hybridMultilevel"/>
    <w:tmpl w:val="76307A7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20A80F56"/>
    <w:multiLevelType w:val="multilevel"/>
    <w:tmpl w:val="052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FD444E"/>
    <w:multiLevelType w:val="hybridMultilevel"/>
    <w:tmpl w:val="5412A1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210B3991"/>
    <w:multiLevelType w:val="hybridMultilevel"/>
    <w:tmpl w:val="9CD08728"/>
    <w:lvl w:ilvl="0" w:tplc="8154EBD2">
      <w:start w:val="1"/>
      <w:numFmt w:val="decimal"/>
      <w:lvlText w:val="%1-"/>
      <w:lvlJc w:val="left"/>
      <w:pPr>
        <w:ind w:left="720" w:hanging="360"/>
      </w:pPr>
    </w:lvl>
    <w:lvl w:ilvl="1" w:tplc="587C204C">
      <w:start w:val="1"/>
      <w:numFmt w:val="lowerLetter"/>
      <w:lvlText w:val="%2."/>
      <w:lvlJc w:val="left"/>
      <w:pPr>
        <w:ind w:left="1440" w:hanging="360"/>
      </w:pPr>
    </w:lvl>
    <w:lvl w:ilvl="2" w:tplc="734CC288">
      <w:start w:val="1"/>
      <w:numFmt w:val="lowerRoman"/>
      <w:lvlText w:val="%3."/>
      <w:lvlJc w:val="right"/>
      <w:pPr>
        <w:ind w:left="2160" w:hanging="180"/>
      </w:pPr>
    </w:lvl>
    <w:lvl w:ilvl="3" w:tplc="95E62A82">
      <w:start w:val="1"/>
      <w:numFmt w:val="decimal"/>
      <w:lvlText w:val="%4."/>
      <w:lvlJc w:val="left"/>
      <w:pPr>
        <w:ind w:left="2880" w:hanging="360"/>
      </w:pPr>
    </w:lvl>
    <w:lvl w:ilvl="4" w:tplc="030E77FE">
      <w:start w:val="1"/>
      <w:numFmt w:val="lowerLetter"/>
      <w:lvlText w:val="%5."/>
      <w:lvlJc w:val="left"/>
      <w:pPr>
        <w:ind w:left="3600" w:hanging="360"/>
      </w:pPr>
    </w:lvl>
    <w:lvl w:ilvl="5" w:tplc="C71406BC">
      <w:start w:val="1"/>
      <w:numFmt w:val="lowerRoman"/>
      <w:lvlText w:val="%6."/>
      <w:lvlJc w:val="right"/>
      <w:pPr>
        <w:ind w:left="4320" w:hanging="180"/>
      </w:pPr>
    </w:lvl>
    <w:lvl w:ilvl="6" w:tplc="9E3009B2">
      <w:start w:val="1"/>
      <w:numFmt w:val="decimal"/>
      <w:lvlText w:val="%7."/>
      <w:lvlJc w:val="left"/>
      <w:pPr>
        <w:ind w:left="5040" w:hanging="360"/>
      </w:pPr>
    </w:lvl>
    <w:lvl w:ilvl="7" w:tplc="6B1C7226">
      <w:start w:val="1"/>
      <w:numFmt w:val="lowerLetter"/>
      <w:lvlText w:val="%8."/>
      <w:lvlJc w:val="left"/>
      <w:pPr>
        <w:ind w:left="5760" w:hanging="360"/>
      </w:pPr>
    </w:lvl>
    <w:lvl w:ilvl="8" w:tplc="B7108624">
      <w:start w:val="1"/>
      <w:numFmt w:val="lowerRoman"/>
      <w:lvlText w:val="%9."/>
      <w:lvlJc w:val="right"/>
      <w:pPr>
        <w:ind w:left="6480" w:hanging="180"/>
      </w:pPr>
    </w:lvl>
  </w:abstractNum>
  <w:abstractNum w:abstractNumId="23" w15:restartNumberingAfterBreak="0">
    <w:nsid w:val="22832B6B"/>
    <w:multiLevelType w:val="hybridMultilevel"/>
    <w:tmpl w:val="1FF0A396"/>
    <w:lvl w:ilvl="0" w:tplc="C0D417E6">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24" w15:restartNumberingAfterBreak="0">
    <w:nsid w:val="237C784A"/>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774B1"/>
    <w:multiLevelType w:val="multilevel"/>
    <w:tmpl w:val="D13C7DB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534B17"/>
    <w:multiLevelType w:val="hybridMultilevel"/>
    <w:tmpl w:val="42646D0A"/>
    <w:lvl w:ilvl="0" w:tplc="2F9AA9C4">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27" w15:restartNumberingAfterBreak="0">
    <w:nsid w:val="27BC1DED"/>
    <w:multiLevelType w:val="multilevel"/>
    <w:tmpl w:val="A13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F60D18"/>
    <w:multiLevelType w:val="multilevel"/>
    <w:tmpl w:val="F19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5A639F"/>
    <w:multiLevelType w:val="multilevel"/>
    <w:tmpl w:val="110E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037F8"/>
    <w:multiLevelType w:val="multilevel"/>
    <w:tmpl w:val="DF96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8004CE"/>
    <w:multiLevelType w:val="hybridMultilevel"/>
    <w:tmpl w:val="E0A852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2FFB7B97"/>
    <w:multiLevelType w:val="hybridMultilevel"/>
    <w:tmpl w:val="6BFABC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317A41B8"/>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5E0B76"/>
    <w:multiLevelType w:val="multilevel"/>
    <w:tmpl w:val="9F7E1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3524A3"/>
    <w:multiLevelType w:val="hybridMultilevel"/>
    <w:tmpl w:val="6FC2F900"/>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9024A88"/>
    <w:multiLevelType w:val="hybridMultilevel"/>
    <w:tmpl w:val="2F4246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3C89108B"/>
    <w:multiLevelType w:val="multilevel"/>
    <w:tmpl w:val="FE083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eastAsiaTheme="minorHAnsi" w:hAnsiTheme="majorHAnsi" w:cstheme="majorHAnsi"/>
      </w:rPr>
    </w:lvl>
    <w:lvl w:ilvl="2">
      <w:start w:val="2"/>
      <w:numFmt w:val="bullet"/>
      <w:lvlText w:val="-"/>
      <w:lvlJc w:val="left"/>
      <w:pPr>
        <w:ind w:left="2160" w:hanging="360"/>
      </w:pPr>
      <w:rPr>
        <w:rFonts w:ascii="Calibri Light" w:eastAsiaTheme="minorHAnsi"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907870"/>
    <w:multiLevelType w:val="hybridMultilevel"/>
    <w:tmpl w:val="5E94A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401102AF"/>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412491"/>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84144D"/>
    <w:multiLevelType w:val="multilevel"/>
    <w:tmpl w:val="1C0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045B17"/>
    <w:multiLevelType w:val="hybridMultilevel"/>
    <w:tmpl w:val="AB00BD4C"/>
    <w:lvl w:ilvl="0" w:tplc="B2724552">
      <w:numFmt w:val="bullet"/>
      <w:lvlText w:val="-"/>
      <w:lvlJc w:val="left"/>
      <w:pPr>
        <w:ind w:left="720" w:hanging="360"/>
      </w:pPr>
      <w:rPr>
        <w:rFonts w:ascii="Calibri Light" w:eastAsiaTheme="majorEastAsia"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3" w15:restartNumberingAfterBreak="0">
    <w:nsid w:val="44CA2DF0"/>
    <w:multiLevelType w:val="multilevel"/>
    <w:tmpl w:val="36F8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5B413A"/>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4A2431"/>
    <w:multiLevelType w:val="multilevel"/>
    <w:tmpl w:val="5026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B65338"/>
    <w:multiLevelType w:val="multilevel"/>
    <w:tmpl w:val="A41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C709C7"/>
    <w:multiLevelType w:val="multilevel"/>
    <w:tmpl w:val="7D3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DB6C23"/>
    <w:multiLevelType w:val="multilevel"/>
    <w:tmpl w:val="9A4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9BF"/>
    <w:multiLevelType w:val="hybridMultilevel"/>
    <w:tmpl w:val="7B6A0C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0" w15:restartNumberingAfterBreak="0">
    <w:nsid w:val="544F2E6C"/>
    <w:multiLevelType w:val="hybridMultilevel"/>
    <w:tmpl w:val="3480A5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15:restartNumberingAfterBreak="0">
    <w:nsid w:val="55A26D8A"/>
    <w:multiLevelType w:val="hybridMultilevel"/>
    <w:tmpl w:val="F55EE26E"/>
    <w:lvl w:ilvl="0" w:tplc="B6F2064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2" w15:restartNumberingAfterBreak="0">
    <w:nsid w:val="5607172F"/>
    <w:multiLevelType w:val="multilevel"/>
    <w:tmpl w:val="43C8A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E13B1F"/>
    <w:multiLevelType w:val="hybridMultilevel"/>
    <w:tmpl w:val="EC96FDFC"/>
    <w:lvl w:ilvl="0" w:tplc="27E02746">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4" w15:restartNumberingAfterBreak="0">
    <w:nsid w:val="586E41EA"/>
    <w:multiLevelType w:val="multilevel"/>
    <w:tmpl w:val="020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2B7145"/>
    <w:multiLevelType w:val="hybridMultilevel"/>
    <w:tmpl w:val="44364C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6" w15:restartNumberingAfterBreak="0">
    <w:nsid w:val="5A5778EB"/>
    <w:multiLevelType w:val="multilevel"/>
    <w:tmpl w:val="482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C1419A"/>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7F33F6"/>
    <w:multiLevelType w:val="hybridMultilevel"/>
    <w:tmpl w:val="D8B2C560"/>
    <w:lvl w:ilvl="0" w:tplc="790C4640">
      <w:start w:val="1"/>
      <w:numFmt w:val="decimal"/>
      <w:lvlText w:val="%1-"/>
      <w:lvlJc w:val="left"/>
      <w:pPr>
        <w:ind w:left="720" w:hanging="360"/>
      </w:pPr>
    </w:lvl>
    <w:lvl w:ilvl="1" w:tplc="51BE34C8">
      <w:start w:val="1"/>
      <w:numFmt w:val="lowerLetter"/>
      <w:lvlText w:val="%2."/>
      <w:lvlJc w:val="left"/>
      <w:pPr>
        <w:ind w:left="1440" w:hanging="360"/>
      </w:pPr>
    </w:lvl>
    <w:lvl w:ilvl="2" w:tplc="2E0A891A">
      <w:start w:val="1"/>
      <w:numFmt w:val="lowerRoman"/>
      <w:lvlText w:val="%3."/>
      <w:lvlJc w:val="right"/>
      <w:pPr>
        <w:ind w:left="2160" w:hanging="180"/>
      </w:pPr>
    </w:lvl>
    <w:lvl w:ilvl="3" w:tplc="55A85DFC">
      <w:start w:val="1"/>
      <w:numFmt w:val="decimal"/>
      <w:lvlText w:val="%4."/>
      <w:lvlJc w:val="left"/>
      <w:pPr>
        <w:ind w:left="2880" w:hanging="360"/>
      </w:pPr>
    </w:lvl>
    <w:lvl w:ilvl="4" w:tplc="04BC1DF2">
      <w:start w:val="1"/>
      <w:numFmt w:val="lowerLetter"/>
      <w:lvlText w:val="%5."/>
      <w:lvlJc w:val="left"/>
      <w:pPr>
        <w:ind w:left="3600" w:hanging="360"/>
      </w:pPr>
    </w:lvl>
    <w:lvl w:ilvl="5" w:tplc="54409DB4">
      <w:start w:val="1"/>
      <w:numFmt w:val="lowerRoman"/>
      <w:lvlText w:val="%6."/>
      <w:lvlJc w:val="right"/>
      <w:pPr>
        <w:ind w:left="4320" w:hanging="180"/>
      </w:pPr>
    </w:lvl>
    <w:lvl w:ilvl="6" w:tplc="8BCA3AAE">
      <w:start w:val="1"/>
      <w:numFmt w:val="decimal"/>
      <w:lvlText w:val="%7."/>
      <w:lvlJc w:val="left"/>
      <w:pPr>
        <w:ind w:left="5040" w:hanging="360"/>
      </w:pPr>
    </w:lvl>
    <w:lvl w:ilvl="7" w:tplc="8042FC20">
      <w:start w:val="1"/>
      <w:numFmt w:val="lowerLetter"/>
      <w:lvlText w:val="%8."/>
      <w:lvlJc w:val="left"/>
      <w:pPr>
        <w:ind w:left="5760" w:hanging="360"/>
      </w:pPr>
    </w:lvl>
    <w:lvl w:ilvl="8" w:tplc="17D6F0B0">
      <w:start w:val="1"/>
      <w:numFmt w:val="lowerRoman"/>
      <w:lvlText w:val="%9."/>
      <w:lvlJc w:val="right"/>
      <w:pPr>
        <w:ind w:left="6480" w:hanging="180"/>
      </w:pPr>
    </w:lvl>
  </w:abstractNum>
  <w:abstractNum w:abstractNumId="59" w15:restartNumberingAfterBreak="0">
    <w:nsid w:val="6015543B"/>
    <w:multiLevelType w:val="hybridMultilevel"/>
    <w:tmpl w:val="39BE8E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0" w15:restartNumberingAfterBreak="0">
    <w:nsid w:val="61F00BD6"/>
    <w:multiLevelType w:val="hybridMultilevel"/>
    <w:tmpl w:val="680C34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1" w15:restartNumberingAfterBreak="0">
    <w:nsid w:val="62494F83"/>
    <w:multiLevelType w:val="hybridMultilevel"/>
    <w:tmpl w:val="27844D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2" w15:restartNumberingAfterBreak="0">
    <w:nsid w:val="639D38B6"/>
    <w:multiLevelType w:val="hybridMultilevel"/>
    <w:tmpl w:val="C442903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15:restartNumberingAfterBreak="0">
    <w:nsid w:val="63BF54F2"/>
    <w:multiLevelType w:val="hybridMultilevel"/>
    <w:tmpl w:val="D98A37A2"/>
    <w:lvl w:ilvl="0" w:tplc="251E371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64" w15:restartNumberingAfterBreak="0">
    <w:nsid w:val="676E25F3"/>
    <w:multiLevelType w:val="multilevel"/>
    <w:tmpl w:val="4050B2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44234D"/>
    <w:multiLevelType w:val="hybridMultilevel"/>
    <w:tmpl w:val="D78CB758"/>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6" w15:restartNumberingAfterBreak="0">
    <w:nsid w:val="69971942"/>
    <w:multiLevelType w:val="hybridMultilevel"/>
    <w:tmpl w:val="610C6F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7" w15:restartNumberingAfterBreak="0">
    <w:nsid w:val="72335077"/>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301438"/>
    <w:multiLevelType w:val="multilevel"/>
    <w:tmpl w:val="9FFC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34719A"/>
    <w:multiLevelType w:val="multilevel"/>
    <w:tmpl w:val="D64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022C3E"/>
    <w:multiLevelType w:val="hybridMultilevel"/>
    <w:tmpl w:val="AC502F78"/>
    <w:lvl w:ilvl="0" w:tplc="A7CE0C8C">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71" w15:restartNumberingAfterBreak="0">
    <w:nsid w:val="78220807"/>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D84C54"/>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4B5954"/>
    <w:multiLevelType w:val="multilevel"/>
    <w:tmpl w:val="5B3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CE01AC"/>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59558B"/>
    <w:multiLevelType w:val="multilevel"/>
    <w:tmpl w:val="06400F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5A0DDB"/>
    <w:multiLevelType w:val="hybridMultilevel"/>
    <w:tmpl w:val="80EE91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7" w15:restartNumberingAfterBreak="0">
    <w:nsid w:val="7CE77B1F"/>
    <w:multiLevelType w:val="multilevel"/>
    <w:tmpl w:val="3434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3E1681"/>
    <w:multiLevelType w:val="multilevel"/>
    <w:tmpl w:val="1248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886995">
    <w:abstractNumId w:val="26"/>
  </w:num>
  <w:num w:numId="2" w16cid:durableId="1976715548">
    <w:abstractNumId w:val="9"/>
  </w:num>
  <w:num w:numId="3" w16cid:durableId="1823351139">
    <w:abstractNumId w:val="63"/>
  </w:num>
  <w:num w:numId="4" w16cid:durableId="1974748499">
    <w:abstractNumId w:val="3"/>
  </w:num>
  <w:num w:numId="5" w16cid:durableId="2121873043">
    <w:abstractNumId w:val="70"/>
  </w:num>
  <w:num w:numId="6" w16cid:durableId="834343068">
    <w:abstractNumId w:val="23"/>
  </w:num>
  <w:num w:numId="7" w16cid:durableId="497959594">
    <w:abstractNumId w:val="19"/>
  </w:num>
  <w:num w:numId="8" w16cid:durableId="1417095105">
    <w:abstractNumId w:val="42"/>
  </w:num>
  <w:num w:numId="9" w16cid:durableId="1190291393">
    <w:abstractNumId w:val="58"/>
  </w:num>
  <w:num w:numId="10" w16cid:durableId="916938869">
    <w:abstractNumId w:val="22"/>
  </w:num>
  <w:num w:numId="11" w16cid:durableId="1615284096">
    <w:abstractNumId w:val="1"/>
  </w:num>
  <w:num w:numId="12" w16cid:durableId="1953590784">
    <w:abstractNumId w:val="49"/>
  </w:num>
  <w:num w:numId="13" w16cid:durableId="2072849095">
    <w:abstractNumId w:val="12"/>
  </w:num>
  <w:num w:numId="14" w16cid:durableId="2122071989">
    <w:abstractNumId w:val="46"/>
  </w:num>
  <w:num w:numId="15" w16cid:durableId="431048444">
    <w:abstractNumId w:val="47"/>
  </w:num>
  <w:num w:numId="16" w16cid:durableId="1649434652">
    <w:abstractNumId w:val="75"/>
  </w:num>
  <w:num w:numId="17" w16cid:durableId="44112389">
    <w:abstractNumId w:val="55"/>
  </w:num>
  <w:num w:numId="18" w16cid:durableId="1698890536">
    <w:abstractNumId w:val="37"/>
  </w:num>
  <w:num w:numId="19" w16cid:durableId="939482574">
    <w:abstractNumId w:val="44"/>
  </w:num>
  <w:num w:numId="20" w16cid:durableId="556280167">
    <w:abstractNumId w:val="4"/>
  </w:num>
  <w:num w:numId="21" w16cid:durableId="1221939952">
    <w:abstractNumId w:val="71"/>
  </w:num>
  <w:num w:numId="22" w16cid:durableId="2030062538">
    <w:abstractNumId w:val="17"/>
  </w:num>
  <w:num w:numId="23" w16cid:durableId="164169317">
    <w:abstractNumId w:val="53"/>
  </w:num>
  <w:num w:numId="24" w16cid:durableId="419255071">
    <w:abstractNumId w:val="10"/>
  </w:num>
  <w:num w:numId="25" w16cid:durableId="60375702">
    <w:abstractNumId w:val="38"/>
  </w:num>
  <w:num w:numId="26" w16cid:durableId="1410345713">
    <w:abstractNumId w:val="30"/>
  </w:num>
  <w:num w:numId="27" w16cid:durableId="1690982043">
    <w:abstractNumId w:val="20"/>
  </w:num>
  <w:num w:numId="28" w16cid:durableId="425422287">
    <w:abstractNumId w:val="41"/>
  </w:num>
  <w:num w:numId="29" w16cid:durableId="1111972173">
    <w:abstractNumId w:val="57"/>
  </w:num>
  <w:num w:numId="30" w16cid:durableId="1545286506">
    <w:abstractNumId w:val="27"/>
  </w:num>
  <w:num w:numId="31" w16cid:durableId="1404447553">
    <w:abstractNumId w:val="18"/>
  </w:num>
  <w:num w:numId="32" w16cid:durableId="29309726">
    <w:abstractNumId w:val="11"/>
  </w:num>
  <w:num w:numId="33" w16cid:durableId="841749059">
    <w:abstractNumId w:val="34"/>
  </w:num>
  <w:num w:numId="34" w16cid:durableId="1380396029">
    <w:abstractNumId w:val="56"/>
  </w:num>
  <w:num w:numId="35" w16cid:durableId="123274102">
    <w:abstractNumId w:val="66"/>
  </w:num>
  <w:num w:numId="36" w16cid:durableId="788473843">
    <w:abstractNumId w:val="59"/>
  </w:num>
  <w:num w:numId="37" w16cid:durableId="712772782">
    <w:abstractNumId w:val="21"/>
  </w:num>
  <w:num w:numId="38" w16cid:durableId="1146168656">
    <w:abstractNumId w:val="24"/>
  </w:num>
  <w:num w:numId="39" w16cid:durableId="269554898">
    <w:abstractNumId w:val="67"/>
  </w:num>
  <w:num w:numId="40" w16cid:durableId="796874931">
    <w:abstractNumId w:val="8"/>
  </w:num>
  <w:num w:numId="41" w16cid:durableId="1819377296">
    <w:abstractNumId w:val="39"/>
  </w:num>
  <w:num w:numId="42" w16cid:durableId="1788960196">
    <w:abstractNumId w:val="74"/>
  </w:num>
  <w:num w:numId="43" w16cid:durableId="329187513">
    <w:abstractNumId w:val="72"/>
  </w:num>
  <w:num w:numId="44" w16cid:durableId="169102267">
    <w:abstractNumId w:val="2"/>
  </w:num>
  <w:num w:numId="45" w16cid:durableId="232207120">
    <w:abstractNumId w:val="33"/>
  </w:num>
  <w:num w:numId="46" w16cid:durableId="699624359">
    <w:abstractNumId w:val="40"/>
  </w:num>
  <w:num w:numId="47" w16cid:durableId="1210452951">
    <w:abstractNumId w:val="51"/>
  </w:num>
  <w:num w:numId="48" w16cid:durableId="36928248">
    <w:abstractNumId w:val="6"/>
  </w:num>
  <w:num w:numId="49" w16cid:durableId="1205410056">
    <w:abstractNumId w:val="78"/>
  </w:num>
  <w:num w:numId="50" w16cid:durableId="743331590">
    <w:abstractNumId w:val="77"/>
  </w:num>
  <w:num w:numId="51" w16cid:durableId="505247775">
    <w:abstractNumId w:val="45"/>
  </w:num>
  <w:num w:numId="52" w16cid:durableId="570849920">
    <w:abstractNumId w:val="13"/>
  </w:num>
  <w:num w:numId="53" w16cid:durableId="780032554">
    <w:abstractNumId w:val="43"/>
  </w:num>
  <w:num w:numId="54" w16cid:durableId="1408576291">
    <w:abstractNumId w:val="15"/>
  </w:num>
  <w:num w:numId="55" w16cid:durableId="1030645221">
    <w:abstractNumId w:val="0"/>
  </w:num>
  <w:num w:numId="56" w16cid:durableId="1601915789">
    <w:abstractNumId w:val="32"/>
  </w:num>
  <w:num w:numId="57" w16cid:durableId="1179587790">
    <w:abstractNumId w:val="65"/>
  </w:num>
  <w:num w:numId="58" w16cid:durableId="793863055">
    <w:abstractNumId w:val="35"/>
  </w:num>
  <w:num w:numId="59" w16cid:durableId="442575375">
    <w:abstractNumId w:val="36"/>
  </w:num>
  <w:num w:numId="60" w16cid:durableId="838349421">
    <w:abstractNumId w:val="31"/>
  </w:num>
  <w:num w:numId="61" w16cid:durableId="1044521879">
    <w:abstractNumId w:val="14"/>
  </w:num>
  <w:num w:numId="62" w16cid:durableId="329606202">
    <w:abstractNumId w:val="62"/>
  </w:num>
  <w:num w:numId="63" w16cid:durableId="1524972607">
    <w:abstractNumId w:val="7"/>
  </w:num>
  <w:num w:numId="64" w16cid:durableId="867793490">
    <w:abstractNumId w:val="5"/>
  </w:num>
  <w:num w:numId="65" w16cid:durableId="1274895810">
    <w:abstractNumId w:val="64"/>
  </w:num>
  <w:num w:numId="66" w16cid:durableId="1296791055">
    <w:abstractNumId w:val="25"/>
  </w:num>
  <w:num w:numId="67" w16cid:durableId="13578010">
    <w:abstractNumId w:val="16"/>
  </w:num>
  <w:num w:numId="68" w16cid:durableId="860432324">
    <w:abstractNumId w:val="28"/>
  </w:num>
  <w:num w:numId="69" w16cid:durableId="1097825801">
    <w:abstractNumId w:val="52"/>
  </w:num>
  <w:num w:numId="70" w16cid:durableId="955411808">
    <w:abstractNumId w:val="69"/>
  </w:num>
  <w:num w:numId="71" w16cid:durableId="402794744">
    <w:abstractNumId w:val="48"/>
  </w:num>
  <w:num w:numId="72" w16cid:durableId="1677031838">
    <w:abstractNumId w:val="54"/>
  </w:num>
  <w:num w:numId="73" w16cid:durableId="346252225">
    <w:abstractNumId w:val="68"/>
  </w:num>
  <w:num w:numId="74" w16cid:durableId="1463229704">
    <w:abstractNumId w:val="29"/>
  </w:num>
  <w:num w:numId="75" w16cid:durableId="1743328576">
    <w:abstractNumId w:val="73"/>
  </w:num>
  <w:num w:numId="76" w16cid:durableId="1627354021">
    <w:abstractNumId w:val="60"/>
  </w:num>
  <w:num w:numId="77" w16cid:durableId="282083147">
    <w:abstractNumId w:val="61"/>
  </w:num>
  <w:num w:numId="78" w16cid:durableId="1427186738">
    <w:abstractNumId w:val="50"/>
  </w:num>
  <w:num w:numId="79" w16cid:durableId="447970939">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54"/>
    <w:rsid w:val="00003EF0"/>
    <w:rsid w:val="00004DB8"/>
    <w:rsid w:val="000110AE"/>
    <w:rsid w:val="00011AFA"/>
    <w:rsid w:val="00022189"/>
    <w:rsid w:val="000231A6"/>
    <w:rsid w:val="000238FE"/>
    <w:rsid w:val="00024450"/>
    <w:rsid w:val="000270E3"/>
    <w:rsid w:val="00035E99"/>
    <w:rsid w:val="000379B4"/>
    <w:rsid w:val="00040BA0"/>
    <w:rsid w:val="00053248"/>
    <w:rsid w:val="000567AE"/>
    <w:rsid w:val="0006380D"/>
    <w:rsid w:val="00070C90"/>
    <w:rsid w:val="00070E26"/>
    <w:rsid w:val="0007328D"/>
    <w:rsid w:val="0007F1BD"/>
    <w:rsid w:val="00087E88"/>
    <w:rsid w:val="000A25E7"/>
    <w:rsid w:val="000A2A1C"/>
    <w:rsid w:val="000A6DF8"/>
    <w:rsid w:val="000B4827"/>
    <w:rsid w:val="000C4784"/>
    <w:rsid w:val="000D024B"/>
    <w:rsid w:val="000D0B2F"/>
    <w:rsid w:val="000D1311"/>
    <w:rsid w:val="000D163F"/>
    <w:rsid w:val="000D3ACA"/>
    <w:rsid w:val="000E107F"/>
    <w:rsid w:val="000E5F02"/>
    <w:rsid w:val="000F5D5C"/>
    <w:rsid w:val="000F7F37"/>
    <w:rsid w:val="0010076F"/>
    <w:rsid w:val="00103444"/>
    <w:rsid w:val="001051E4"/>
    <w:rsid w:val="001052A7"/>
    <w:rsid w:val="0011182F"/>
    <w:rsid w:val="00114326"/>
    <w:rsid w:val="00117F69"/>
    <w:rsid w:val="0013408D"/>
    <w:rsid w:val="0013442C"/>
    <w:rsid w:val="00137D34"/>
    <w:rsid w:val="001407FE"/>
    <w:rsid w:val="00140B82"/>
    <w:rsid w:val="00144415"/>
    <w:rsid w:val="00147B42"/>
    <w:rsid w:val="0015389D"/>
    <w:rsid w:val="001541D3"/>
    <w:rsid w:val="00161BDC"/>
    <w:rsid w:val="00165D23"/>
    <w:rsid w:val="00166F1C"/>
    <w:rsid w:val="00173B23"/>
    <w:rsid w:val="00174F84"/>
    <w:rsid w:val="0018120F"/>
    <w:rsid w:val="00185829"/>
    <w:rsid w:val="0019038A"/>
    <w:rsid w:val="00197719"/>
    <w:rsid w:val="001B4AB6"/>
    <w:rsid w:val="001C1347"/>
    <w:rsid w:val="001C43C2"/>
    <w:rsid w:val="001D4C0E"/>
    <w:rsid w:val="001D5C3D"/>
    <w:rsid w:val="001D6205"/>
    <w:rsid w:val="001E2E13"/>
    <w:rsid w:val="001E66BC"/>
    <w:rsid w:val="00202B15"/>
    <w:rsid w:val="002058AD"/>
    <w:rsid w:val="002062EF"/>
    <w:rsid w:val="0020788A"/>
    <w:rsid w:val="0021119B"/>
    <w:rsid w:val="0021620F"/>
    <w:rsid w:val="00216DA3"/>
    <w:rsid w:val="00216F90"/>
    <w:rsid w:val="002235EF"/>
    <w:rsid w:val="00227C09"/>
    <w:rsid w:val="00230B02"/>
    <w:rsid w:val="00234271"/>
    <w:rsid w:val="00234CB7"/>
    <w:rsid w:val="00237FC4"/>
    <w:rsid w:val="00253FE2"/>
    <w:rsid w:val="00254CC7"/>
    <w:rsid w:val="00263F86"/>
    <w:rsid w:val="00265681"/>
    <w:rsid w:val="0026690E"/>
    <w:rsid w:val="00266A5D"/>
    <w:rsid w:val="002748E4"/>
    <w:rsid w:val="00274B22"/>
    <w:rsid w:val="00276F26"/>
    <w:rsid w:val="002841A7"/>
    <w:rsid w:val="00287C07"/>
    <w:rsid w:val="00293A6D"/>
    <w:rsid w:val="00293F10"/>
    <w:rsid w:val="00295439"/>
    <w:rsid w:val="002962E9"/>
    <w:rsid w:val="002968AA"/>
    <w:rsid w:val="002A1F11"/>
    <w:rsid w:val="002A2D50"/>
    <w:rsid w:val="002A318A"/>
    <w:rsid w:val="002A436F"/>
    <w:rsid w:val="002A7B36"/>
    <w:rsid w:val="002B63EF"/>
    <w:rsid w:val="002B6FBF"/>
    <w:rsid w:val="002C2FB8"/>
    <w:rsid w:val="002C6106"/>
    <w:rsid w:val="002D0C6C"/>
    <w:rsid w:val="002D202E"/>
    <w:rsid w:val="002D6920"/>
    <w:rsid w:val="002E3A2F"/>
    <w:rsid w:val="002E4009"/>
    <w:rsid w:val="002E4CD8"/>
    <w:rsid w:val="002E720D"/>
    <w:rsid w:val="002EBF55"/>
    <w:rsid w:val="0030389A"/>
    <w:rsid w:val="003066CF"/>
    <w:rsid w:val="00307E35"/>
    <w:rsid w:val="00311247"/>
    <w:rsid w:val="0031416A"/>
    <w:rsid w:val="00322BD5"/>
    <w:rsid w:val="00327FCF"/>
    <w:rsid w:val="003376B5"/>
    <w:rsid w:val="003428B9"/>
    <w:rsid w:val="00346FFE"/>
    <w:rsid w:val="00351572"/>
    <w:rsid w:val="00352293"/>
    <w:rsid w:val="003545D2"/>
    <w:rsid w:val="00356E86"/>
    <w:rsid w:val="00367BE1"/>
    <w:rsid w:val="003705E0"/>
    <w:rsid w:val="00370C6D"/>
    <w:rsid w:val="0037308F"/>
    <w:rsid w:val="00375E07"/>
    <w:rsid w:val="0038149C"/>
    <w:rsid w:val="0038241A"/>
    <w:rsid w:val="00383E21"/>
    <w:rsid w:val="00385704"/>
    <w:rsid w:val="00393763"/>
    <w:rsid w:val="003967CD"/>
    <w:rsid w:val="00397D8B"/>
    <w:rsid w:val="003A2F52"/>
    <w:rsid w:val="003A54F5"/>
    <w:rsid w:val="003A6435"/>
    <w:rsid w:val="003A7DED"/>
    <w:rsid w:val="003B0621"/>
    <w:rsid w:val="003B47DE"/>
    <w:rsid w:val="003B7724"/>
    <w:rsid w:val="003C1ADA"/>
    <w:rsid w:val="003C1D4D"/>
    <w:rsid w:val="003F00A0"/>
    <w:rsid w:val="003F0A7A"/>
    <w:rsid w:val="003F0B36"/>
    <w:rsid w:val="003F6B33"/>
    <w:rsid w:val="003F70DA"/>
    <w:rsid w:val="003F79DB"/>
    <w:rsid w:val="00414106"/>
    <w:rsid w:val="0043779E"/>
    <w:rsid w:val="004433BA"/>
    <w:rsid w:val="00447E81"/>
    <w:rsid w:val="00451297"/>
    <w:rsid w:val="0045163C"/>
    <w:rsid w:val="004645A6"/>
    <w:rsid w:val="00465B2A"/>
    <w:rsid w:val="004675C5"/>
    <w:rsid w:val="0046772A"/>
    <w:rsid w:val="00472D80"/>
    <w:rsid w:val="00472E55"/>
    <w:rsid w:val="0047528E"/>
    <w:rsid w:val="00475902"/>
    <w:rsid w:val="004846B6"/>
    <w:rsid w:val="00491A10"/>
    <w:rsid w:val="004A262F"/>
    <w:rsid w:val="004A324B"/>
    <w:rsid w:val="004A599D"/>
    <w:rsid w:val="004B0398"/>
    <w:rsid w:val="004B24EA"/>
    <w:rsid w:val="004B261D"/>
    <w:rsid w:val="004C09C4"/>
    <w:rsid w:val="004C18A3"/>
    <w:rsid w:val="004C2B85"/>
    <w:rsid w:val="004D0FA4"/>
    <w:rsid w:val="004D6247"/>
    <w:rsid w:val="004E0ECE"/>
    <w:rsid w:val="004E2844"/>
    <w:rsid w:val="004E2D50"/>
    <w:rsid w:val="00504E2C"/>
    <w:rsid w:val="00506FCB"/>
    <w:rsid w:val="00507299"/>
    <w:rsid w:val="00510BA0"/>
    <w:rsid w:val="00513394"/>
    <w:rsid w:val="00516BA0"/>
    <w:rsid w:val="00517A4A"/>
    <w:rsid w:val="005215E3"/>
    <w:rsid w:val="00530CCA"/>
    <w:rsid w:val="00531064"/>
    <w:rsid w:val="00532F64"/>
    <w:rsid w:val="00534BAD"/>
    <w:rsid w:val="00536AFC"/>
    <w:rsid w:val="005379B3"/>
    <w:rsid w:val="00545CAC"/>
    <w:rsid w:val="00552CD8"/>
    <w:rsid w:val="00563EFF"/>
    <w:rsid w:val="00564252"/>
    <w:rsid w:val="0056508E"/>
    <w:rsid w:val="005676FA"/>
    <w:rsid w:val="005711A9"/>
    <w:rsid w:val="00573C28"/>
    <w:rsid w:val="0057407B"/>
    <w:rsid w:val="00580368"/>
    <w:rsid w:val="00584AAF"/>
    <w:rsid w:val="0059037C"/>
    <w:rsid w:val="005914B8"/>
    <w:rsid w:val="0059302E"/>
    <w:rsid w:val="00596139"/>
    <w:rsid w:val="00599FB7"/>
    <w:rsid w:val="005A0486"/>
    <w:rsid w:val="005A1FAA"/>
    <w:rsid w:val="005A44E9"/>
    <w:rsid w:val="005B0584"/>
    <w:rsid w:val="005B28FC"/>
    <w:rsid w:val="005B64FA"/>
    <w:rsid w:val="005C64DF"/>
    <w:rsid w:val="005D1D64"/>
    <w:rsid w:val="005D21C6"/>
    <w:rsid w:val="005D6DE8"/>
    <w:rsid w:val="005E3D26"/>
    <w:rsid w:val="005E4172"/>
    <w:rsid w:val="005E4AEE"/>
    <w:rsid w:val="005E5DAD"/>
    <w:rsid w:val="005E67E7"/>
    <w:rsid w:val="005F1923"/>
    <w:rsid w:val="005F2005"/>
    <w:rsid w:val="005F2928"/>
    <w:rsid w:val="005F4E7A"/>
    <w:rsid w:val="005F731A"/>
    <w:rsid w:val="00600180"/>
    <w:rsid w:val="00603D06"/>
    <w:rsid w:val="00610864"/>
    <w:rsid w:val="00613419"/>
    <w:rsid w:val="0061357B"/>
    <w:rsid w:val="006157F3"/>
    <w:rsid w:val="006204D0"/>
    <w:rsid w:val="00621F60"/>
    <w:rsid w:val="00622AA7"/>
    <w:rsid w:val="00626777"/>
    <w:rsid w:val="00627FB9"/>
    <w:rsid w:val="00632047"/>
    <w:rsid w:val="0063665B"/>
    <w:rsid w:val="00636A60"/>
    <w:rsid w:val="00644015"/>
    <w:rsid w:val="006456EA"/>
    <w:rsid w:val="00656BDF"/>
    <w:rsid w:val="00660037"/>
    <w:rsid w:val="00663043"/>
    <w:rsid w:val="00663C6C"/>
    <w:rsid w:val="006707E4"/>
    <w:rsid w:val="00670918"/>
    <w:rsid w:val="0067262E"/>
    <w:rsid w:val="00674111"/>
    <w:rsid w:val="006755E1"/>
    <w:rsid w:val="00675DE6"/>
    <w:rsid w:val="0067623E"/>
    <w:rsid w:val="00677B62"/>
    <w:rsid w:val="00681D5C"/>
    <w:rsid w:val="0068209B"/>
    <w:rsid w:val="00685A76"/>
    <w:rsid w:val="00686216"/>
    <w:rsid w:val="00687739"/>
    <w:rsid w:val="006879D2"/>
    <w:rsid w:val="00697032"/>
    <w:rsid w:val="00697DF5"/>
    <w:rsid w:val="006A288E"/>
    <w:rsid w:val="006A6F70"/>
    <w:rsid w:val="006B1161"/>
    <w:rsid w:val="006B367E"/>
    <w:rsid w:val="006B5336"/>
    <w:rsid w:val="006D055C"/>
    <w:rsid w:val="006D49C0"/>
    <w:rsid w:val="006D73C7"/>
    <w:rsid w:val="006D7A33"/>
    <w:rsid w:val="006E0C92"/>
    <w:rsid w:val="006E0DC7"/>
    <w:rsid w:val="006E3547"/>
    <w:rsid w:val="006E4E40"/>
    <w:rsid w:val="006E5566"/>
    <w:rsid w:val="006F02C1"/>
    <w:rsid w:val="006F3230"/>
    <w:rsid w:val="006F45C8"/>
    <w:rsid w:val="006F4D07"/>
    <w:rsid w:val="00703678"/>
    <w:rsid w:val="00706608"/>
    <w:rsid w:val="0071546A"/>
    <w:rsid w:val="00716435"/>
    <w:rsid w:val="00717724"/>
    <w:rsid w:val="00724ABB"/>
    <w:rsid w:val="00730E1F"/>
    <w:rsid w:val="007332C6"/>
    <w:rsid w:val="007410AD"/>
    <w:rsid w:val="007424E5"/>
    <w:rsid w:val="007426F0"/>
    <w:rsid w:val="00744C59"/>
    <w:rsid w:val="00752C5A"/>
    <w:rsid w:val="007547AB"/>
    <w:rsid w:val="00757323"/>
    <w:rsid w:val="007645AF"/>
    <w:rsid w:val="00764F39"/>
    <w:rsid w:val="00786C89"/>
    <w:rsid w:val="00792D20"/>
    <w:rsid w:val="007A2177"/>
    <w:rsid w:val="007B3646"/>
    <w:rsid w:val="007B58E7"/>
    <w:rsid w:val="007B6747"/>
    <w:rsid w:val="007C167F"/>
    <w:rsid w:val="007C5E8C"/>
    <w:rsid w:val="007D6D4D"/>
    <w:rsid w:val="007E0A4E"/>
    <w:rsid w:val="007E25B9"/>
    <w:rsid w:val="007E34CE"/>
    <w:rsid w:val="007E3AD9"/>
    <w:rsid w:val="007E47D3"/>
    <w:rsid w:val="007E7855"/>
    <w:rsid w:val="007F122E"/>
    <w:rsid w:val="007F2A67"/>
    <w:rsid w:val="007F758B"/>
    <w:rsid w:val="007F75DF"/>
    <w:rsid w:val="007F7DB4"/>
    <w:rsid w:val="0080201C"/>
    <w:rsid w:val="008060F6"/>
    <w:rsid w:val="00806826"/>
    <w:rsid w:val="00807245"/>
    <w:rsid w:val="00811440"/>
    <w:rsid w:val="0081204E"/>
    <w:rsid w:val="00820359"/>
    <w:rsid w:val="008249BE"/>
    <w:rsid w:val="0082601A"/>
    <w:rsid w:val="008264A2"/>
    <w:rsid w:val="00827BC4"/>
    <w:rsid w:val="0082982D"/>
    <w:rsid w:val="008362D8"/>
    <w:rsid w:val="00851573"/>
    <w:rsid w:val="008526D6"/>
    <w:rsid w:val="00864241"/>
    <w:rsid w:val="0086658D"/>
    <w:rsid w:val="00866E4E"/>
    <w:rsid w:val="00871361"/>
    <w:rsid w:val="00871CB5"/>
    <w:rsid w:val="00874ABD"/>
    <w:rsid w:val="0087506B"/>
    <w:rsid w:val="00876E56"/>
    <w:rsid w:val="00887E85"/>
    <w:rsid w:val="0089456C"/>
    <w:rsid w:val="00896908"/>
    <w:rsid w:val="0089762D"/>
    <w:rsid w:val="008A0C5A"/>
    <w:rsid w:val="008A234A"/>
    <w:rsid w:val="008A6341"/>
    <w:rsid w:val="008A6ACD"/>
    <w:rsid w:val="008B0B50"/>
    <w:rsid w:val="008B148E"/>
    <w:rsid w:val="008B1F5D"/>
    <w:rsid w:val="008B65BA"/>
    <w:rsid w:val="008D5058"/>
    <w:rsid w:val="008E3EB2"/>
    <w:rsid w:val="008E59D1"/>
    <w:rsid w:val="008F2A83"/>
    <w:rsid w:val="00902618"/>
    <w:rsid w:val="0090750A"/>
    <w:rsid w:val="009101E8"/>
    <w:rsid w:val="00910486"/>
    <w:rsid w:val="00914941"/>
    <w:rsid w:val="009152B3"/>
    <w:rsid w:val="00924D3E"/>
    <w:rsid w:val="00927DED"/>
    <w:rsid w:val="00927F62"/>
    <w:rsid w:val="00930BC4"/>
    <w:rsid w:val="00930C63"/>
    <w:rsid w:val="0093102E"/>
    <w:rsid w:val="00944D4A"/>
    <w:rsid w:val="00951E48"/>
    <w:rsid w:val="00955AB8"/>
    <w:rsid w:val="009573A3"/>
    <w:rsid w:val="00967468"/>
    <w:rsid w:val="00970890"/>
    <w:rsid w:val="00972AD6"/>
    <w:rsid w:val="009869BF"/>
    <w:rsid w:val="009937EC"/>
    <w:rsid w:val="009A54D5"/>
    <w:rsid w:val="009A6B72"/>
    <w:rsid w:val="009B1DDF"/>
    <w:rsid w:val="009B2091"/>
    <w:rsid w:val="009B2EC2"/>
    <w:rsid w:val="009C6061"/>
    <w:rsid w:val="009D7F3E"/>
    <w:rsid w:val="009E20F3"/>
    <w:rsid w:val="009E3117"/>
    <w:rsid w:val="009E50E8"/>
    <w:rsid w:val="009E78C5"/>
    <w:rsid w:val="009F0793"/>
    <w:rsid w:val="009F27E7"/>
    <w:rsid w:val="009F4CF3"/>
    <w:rsid w:val="00A033E2"/>
    <w:rsid w:val="00A04565"/>
    <w:rsid w:val="00A05FC2"/>
    <w:rsid w:val="00A11520"/>
    <w:rsid w:val="00A144CB"/>
    <w:rsid w:val="00A14981"/>
    <w:rsid w:val="00A16260"/>
    <w:rsid w:val="00A25B7E"/>
    <w:rsid w:val="00A3077D"/>
    <w:rsid w:val="00A30C85"/>
    <w:rsid w:val="00A31E07"/>
    <w:rsid w:val="00A33B41"/>
    <w:rsid w:val="00A41906"/>
    <w:rsid w:val="00A53F41"/>
    <w:rsid w:val="00A54093"/>
    <w:rsid w:val="00A608C3"/>
    <w:rsid w:val="00A63311"/>
    <w:rsid w:val="00A64D8D"/>
    <w:rsid w:val="00A65C7E"/>
    <w:rsid w:val="00A70D51"/>
    <w:rsid w:val="00A72409"/>
    <w:rsid w:val="00A765DE"/>
    <w:rsid w:val="00A82FA4"/>
    <w:rsid w:val="00A84D3D"/>
    <w:rsid w:val="00A91E3B"/>
    <w:rsid w:val="00A93232"/>
    <w:rsid w:val="00A93C73"/>
    <w:rsid w:val="00A944AA"/>
    <w:rsid w:val="00A95F36"/>
    <w:rsid w:val="00A9608F"/>
    <w:rsid w:val="00AA20DB"/>
    <w:rsid w:val="00AA4B4A"/>
    <w:rsid w:val="00AA75C0"/>
    <w:rsid w:val="00AB28A9"/>
    <w:rsid w:val="00AC13DD"/>
    <w:rsid w:val="00AC2715"/>
    <w:rsid w:val="00AC278C"/>
    <w:rsid w:val="00AC2978"/>
    <w:rsid w:val="00AC5149"/>
    <w:rsid w:val="00AC703E"/>
    <w:rsid w:val="00AC75E1"/>
    <w:rsid w:val="00ACE938"/>
    <w:rsid w:val="00AD4B43"/>
    <w:rsid w:val="00AD563D"/>
    <w:rsid w:val="00AD6924"/>
    <w:rsid w:val="00AD717B"/>
    <w:rsid w:val="00AD7E9B"/>
    <w:rsid w:val="00AE3218"/>
    <w:rsid w:val="00AE5823"/>
    <w:rsid w:val="00AF0D56"/>
    <w:rsid w:val="00AF3840"/>
    <w:rsid w:val="00B04460"/>
    <w:rsid w:val="00B05369"/>
    <w:rsid w:val="00B14FB0"/>
    <w:rsid w:val="00B16609"/>
    <w:rsid w:val="00B241D0"/>
    <w:rsid w:val="00B243C1"/>
    <w:rsid w:val="00B318A5"/>
    <w:rsid w:val="00B320E4"/>
    <w:rsid w:val="00B35F01"/>
    <w:rsid w:val="00B360F9"/>
    <w:rsid w:val="00B362FC"/>
    <w:rsid w:val="00B37ED5"/>
    <w:rsid w:val="00B433B2"/>
    <w:rsid w:val="00B474B0"/>
    <w:rsid w:val="00B50FD7"/>
    <w:rsid w:val="00B5710F"/>
    <w:rsid w:val="00B57CB2"/>
    <w:rsid w:val="00B63170"/>
    <w:rsid w:val="00B63A4F"/>
    <w:rsid w:val="00B72989"/>
    <w:rsid w:val="00B74412"/>
    <w:rsid w:val="00B75F94"/>
    <w:rsid w:val="00B806C7"/>
    <w:rsid w:val="00B9188D"/>
    <w:rsid w:val="00B93EE7"/>
    <w:rsid w:val="00B957AF"/>
    <w:rsid w:val="00B977A4"/>
    <w:rsid w:val="00BA0A72"/>
    <w:rsid w:val="00BA1AA2"/>
    <w:rsid w:val="00BA6A1C"/>
    <w:rsid w:val="00BA75EE"/>
    <w:rsid w:val="00BB2792"/>
    <w:rsid w:val="00BB3E9C"/>
    <w:rsid w:val="00BB6555"/>
    <w:rsid w:val="00BB70AB"/>
    <w:rsid w:val="00BC00E0"/>
    <w:rsid w:val="00BD06C9"/>
    <w:rsid w:val="00BD33DF"/>
    <w:rsid w:val="00BD4CF2"/>
    <w:rsid w:val="00BD4E4D"/>
    <w:rsid w:val="00BD53B3"/>
    <w:rsid w:val="00BD7B52"/>
    <w:rsid w:val="00BE06FB"/>
    <w:rsid w:val="00BE2178"/>
    <w:rsid w:val="00BE23C3"/>
    <w:rsid w:val="00BE6413"/>
    <w:rsid w:val="00BE69A0"/>
    <w:rsid w:val="00BE6A84"/>
    <w:rsid w:val="00BE7F00"/>
    <w:rsid w:val="00BF335F"/>
    <w:rsid w:val="00C01DA7"/>
    <w:rsid w:val="00C05B13"/>
    <w:rsid w:val="00C06DD0"/>
    <w:rsid w:val="00C1215B"/>
    <w:rsid w:val="00C22265"/>
    <w:rsid w:val="00C23BA4"/>
    <w:rsid w:val="00C24A72"/>
    <w:rsid w:val="00C2583B"/>
    <w:rsid w:val="00C339F5"/>
    <w:rsid w:val="00C448F2"/>
    <w:rsid w:val="00C56DA9"/>
    <w:rsid w:val="00C57B38"/>
    <w:rsid w:val="00C61E93"/>
    <w:rsid w:val="00C62453"/>
    <w:rsid w:val="00C64102"/>
    <w:rsid w:val="00C72C38"/>
    <w:rsid w:val="00C733B3"/>
    <w:rsid w:val="00C815BC"/>
    <w:rsid w:val="00C834E6"/>
    <w:rsid w:val="00C915CD"/>
    <w:rsid w:val="00C927B4"/>
    <w:rsid w:val="00C967C3"/>
    <w:rsid w:val="00C971AB"/>
    <w:rsid w:val="00C975AE"/>
    <w:rsid w:val="00CA0B44"/>
    <w:rsid w:val="00CA1973"/>
    <w:rsid w:val="00CA729D"/>
    <w:rsid w:val="00CB0A39"/>
    <w:rsid w:val="00CB4160"/>
    <w:rsid w:val="00CB5903"/>
    <w:rsid w:val="00CC7302"/>
    <w:rsid w:val="00CD09F7"/>
    <w:rsid w:val="00CD1260"/>
    <w:rsid w:val="00CD6610"/>
    <w:rsid w:val="00CE0A9E"/>
    <w:rsid w:val="00CE35C1"/>
    <w:rsid w:val="00CE6CE8"/>
    <w:rsid w:val="00CF0752"/>
    <w:rsid w:val="00CF0760"/>
    <w:rsid w:val="00CF2CD7"/>
    <w:rsid w:val="00CF788B"/>
    <w:rsid w:val="00D00024"/>
    <w:rsid w:val="00D0319E"/>
    <w:rsid w:val="00D04688"/>
    <w:rsid w:val="00D054C4"/>
    <w:rsid w:val="00D06C44"/>
    <w:rsid w:val="00D106AC"/>
    <w:rsid w:val="00D12877"/>
    <w:rsid w:val="00D27C54"/>
    <w:rsid w:val="00D27E30"/>
    <w:rsid w:val="00D31C69"/>
    <w:rsid w:val="00D37808"/>
    <w:rsid w:val="00D40EB4"/>
    <w:rsid w:val="00D4115D"/>
    <w:rsid w:val="00D43099"/>
    <w:rsid w:val="00D45DA7"/>
    <w:rsid w:val="00D5148D"/>
    <w:rsid w:val="00D57099"/>
    <w:rsid w:val="00D60F41"/>
    <w:rsid w:val="00D62B48"/>
    <w:rsid w:val="00D67C3D"/>
    <w:rsid w:val="00D72228"/>
    <w:rsid w:val="00D7563F"/>
    <w:rsid w:val="00D7580A"/>
    <w:rsid w:val="00D77F2C"/>
    <w:rsid w:val="00D7CC7E"/>
    <w:rsid w:val="00D92890"/>
    <w:rsid w:val="00D9389A"/>
    <w:rsid w:val="00D9446A"/>
    <w:rsid w:val="00D95B96"/>
    <w:rsid w:val="00D97208"/>
    <w:rsid w:val="00DA08BE"/>
    <w:rsid w:val="00DA39EE"/>
    <w:rsid w:val="00DB116D"/>
    <w:rsid w:val="00DB3EC1"/>
    <w:rsid w:val="00DB41B7"/>
    <w:rsid w:val="00DB4A34"/>
    <w:rsid w:val="00DB7C99"/>
    <w:rsid w:val="00DC09D1"/>
    <w:rsid w:val="00DC0EDF"/>
    <w:rsid w:val="00DC402A"/>
    <w:rsid w:val="00DC6B7A"/>
    <w:rsid w:val="00DD15D9"/>
    <w:rsid w:val="00DD1C00"/>
    <w:rsid w:val="00DD286B"/>
    <w:rsid w:val="00DE0E0C"/>
    <w:rsid w:val="00DE6E4D"/>
    <w:rsid w:val="00DE763A"/>
    <w:rsid w:val="00E026CC"/>
    <w:rsid w:val="00E03BBF"/>
    <w:rsid w:val="00E0791A"/>
    <w:rsid w:val="00E20AFB"/>
    <w:rsid w:val="00E233A6"/>
    <w:rsid w:val="00E27C35"/>
    <w:rsid w:val="00E42C3C"/>
    <w:rsid w:val="00E6054D"/>
    <w:rsid w:val="00E61F16"/>
    <w:rsid w:val="00E633D4"/>
    <w:rsid w:val="00E74787"/>
    <w:rsid w:val="00E75228"/>
    <w:rsid w:val="00E75D87"/>
    <w:rsid w:val="00E809B9"/>
    <w:rsid w:val="00E80CE0"/>
    <w:rsid w:val="00E91167"/>
    <w:rsid w:val="00E93FEF"/>
    <w:rsid w:val="00EA2BC0"/>
    <w:rsid w:val="00EA3A9E"/>
    <w:rsid w:val="00EA430A"/>
    <w:rsid w:val="00EA4BD4"/>
    <w:rsid w:val="00EA5604"/>
    <w:rsid w:val="00EA5EFE"/>
    <w:rsid w:val="00EB109F"/>
    <w:rsid w:val="00EB4C96"/>
    <w:rsid w:val="00ED4E31"/>
    <w:rsid w:val="00EE0C9D"/>
    <w:rsid w:val="00EE4DC7"/>
    <w:rsid w:val="00EF58A9"/>
    <w:rsid w:val="00F001E5"/>
    <w:rsid w:val="00F02073"/>
    <w:rsid w:val="00F05CAD"/>
    <w:rsid w:val="00F12880"/>
    <w:rsid w:val="00F13365"/>
    <w:rsid w:val="00F165E6"/>
    <w:rsid w:val="00F30328"/>
    <w:rsid w:val="00F31178"/>
    <w:rsid w:val="00F410CF"/>
    <w:rsid w:val="00F4451A"/>
    <w:rsid w:val="00F464C0"/>
    <w:rsid w:val="00F60495"/>
    <w:rsid w:val="00F65AE4"/>
    <w:rsid w:val="00F707A3"/>
    <w:rsid w:val="00F75C37"/>
    <w:rsid w:val="00F87EA2"/>
    <w:rsid w:val="00F91471"/>
    <w:rsid w:val="00FA1EBC"/>
    <w:rsid w:val="00FA3EDA"/>
    <w:rsid w:val="00FA7313"/>
    <w:rsid w:val="00FA75FE"/>
    <w:rsid w:val="00FB2FE4"/>
    <w:rsid w:val="00FC3997"/>
    <w:rsid w:val="00FC4E35"/>
    <w:rsid w:val="00FE3E62"/>
    <w:rsid w:val="00FE6E29"/>
    <w:rsid w:val="00FE71EC"/>
    <w:rsid w:val="00FF0B34"/>
    <w:rsid w:val="01234181"/>
    <w:rsid w:val="01467B1E"/>
    <w:rsid w:val="015ED534"/>
    <w:rsid w:val="01E564E6"/>
    <w:rsid w:val="021CD714"/>
    <w:rsid w:val="02366DDE"/>
    <w:rsid w:val="0241981F"/>
    <w:rsid w:val="0249C803"/>
    <w:rsid w:val="0252ABA8"/>
    <w:rsid w:val="02E2C8D7"/>
    <w:rsid w:val="03057EE0"/>
    <w:rsid w:val="0317639E"/>
    <w:rsid w:val="03855D20"/>
    <w:rsid w:val="042AC237"/>
    <w:rsid w:val="04365348"/>
    <w:rsid w:val="049850CB"/>
    <w:rsid w:val="04EFB194"/>
    <w:rsid w:val="0542CEDA"/>
    <w:rsid w:val="058524E5"/>
    <w:rsid w:val="068AC1A5"/>
    <w:rsid w:val="06C4188A"/>
    <w:rsid w:val="06ED6998"/>
    <w:rsid w:val="06F02B56"/>
    <w:rsid w:val="0714298B"/>
    <w:rsid w:val="0736A7FC"/>
    <w:rsid w:val="07395468"/>
    <w:rsid w:val="073F34F0"/>
    <w:rsid w:val="074E9A1D"/>
    <w:rsid w:val="0763BC2C"/>
    <w:rsid w:val="07C20365"/>
    <w:rsid w:val="07EAB936"/>
    <w:rsid w:val="07FF888C"/>
    <w:rsid w:val="0806C472"/>
    <w:rsid w:val="080BA03E"/>
    <w:rsid w:val="08BE0F98"/>
    <w:rsid w:val="08DE19F6"/>
    <w:rsid w:val="08E986B6"/>
    <w:rsid w:val="08FA1645"/>
    <w:rsid w:val="090C8A29"/>
    <w:rsid w:val="091C6165"/>
    <w:rsid w:val="0923884C"/>
    <w:rsid w:val="0930CFB9"/>
    <w:rsid w:val="09390427"/>
    <w:rsid w:val="096AFE18"/>
    <w:rsid w:val="09AC1A77"/>
    <w:rsid w:val="0A61D7FC"/>
    <w:rsid w:val="0A69A026"/>
    <w:rsid w:val="0A7A5F4E"/>
    <w:rsid w:val="0AA1EE7C"/>
    <w:rsid w:val="0AB4E643"/>
    <w:rsid w:val="0B2529A3"/>
    <w:rsid w:val="0B89FC64"/>
    <w:rsid w:val="0B8C21FF"/>
    <w:rsid w:val="0B93A2B1"/>
    <w:rsid w:val="0BACBC8C"/>
    <w:rsid w:val="0BB057C2"/>
    <w:rsid w:val="0BED63FD"/>
    <w:rsid w:val="0C065C07"/>
    <w:rsid w:val="0C08D43A"/>
    <w:rsid w:val="0C83AA57"/>
    <w:rsid w:val="0C90F49E"/>
    <w:rsid w:val="0C9AA31D"/>
    <w:rsid w:val="0CD5CDC8"/>
    <w:rsid w:val="0CE40877"/>
    <w:rsid w:val="0CE76F98"/>
    <w:rsid w:val="0D222D0A"/>
    <w:rsid w:val="0D5B0139"/>
    <w:rsid w:val="0D79DE73"/>
    <w:rsid w:val="0DF8DA43"/>
    <w:rsid w:val="0E07C0C8"/>
    <w:rsid w:val="0E272114"/>
    <w:rsid w:val="0E2F1DCC"/>
    <w:rsid w:val="0E535580"/>
    <w:rsid w:val="0E80782E"/>
    <w:rsid w:val="0E93DA23"/>
    <w:rsid w:val="0EAE935B"/>
    <w:rsid w:val="0EFAF5AF"/>
    <w:rsid w:val="0F2777FB"/>
    <w:rsid w:val="0FBB04F6"/>
    <w:rsid w:val="101464CE"/>
    <w:rsid w:val="1015D756"/>
    <w:rsid w:val="10BF82EA"/>
    <w:rsid w:val="11059F1C"/>
    <w:rsid w:val="111F4792"/>
    <w:rsid w:val="113D81A5"/>
    <w:rsid w:val="114CFF73"/>
    <w:rsid w:val="1174E4F3"/>
    <w:rsid w:val="11E232FC"/>
    <w:rsid w:val="125596F5"/>
    <w:rsid w:val="126746F5"/>
    <w:rsid w:val="126ACE93"/>
    <w:rsid w:val="128540D4"/>
    <w:rsid w:val="12A480DA"/>
    <w:rsid w:val="12C0943E"/>
    <w:rsid w:val="12DEA1A3"/>
    <w:rsid w:val="13021B18"/>
    <w:rsid w:val="136C1DAA"/>
    <w:rsid w:val="13AB3459"/>
    <w:rsid w:val="140DB779"/>
    <w:rsid w:val="1434D0F5"/>
    <w:rsid w:val="14647558"/>
    <w:rsid w:val="148657E9"/>
    <w:rsid w:val="14CD87F4"/>
    <w:rsid w:val="14EE0FA6"/>
    <w:rsid w:val="151A1F33"/>
    <w:rsid w:val="15594B90"/>
    <w:rsid w:val="158C4E0E"/>
    <w:rsid w:val="15A9FF57"/>
    <w:rsid w:val="15B44CB0"/>
    <w:rsid w:val="163EB383"/>
    <w:rsid w:val="168326FB"/>
    <w:rsid w:val="16AD77AE"/>
    <w:rsid w:val="16C65E71"/>
    <w:rsid w:val="16F31D27"/>
    <w:rsid w:val="16F780B6"/>
    <w:rsid w:val="170B25D8"/>
    <w:rsid w:val="178C75CE"/>
    <w:rsid w:val="17DF9282"/>
    <w:rsid w:val="1818D154"/>
    <w:rsid w:val="182013FF"/>
    <w:rsid w:val="184B752F"/>
    <w:rsid w:val="1887B2DF"/>
    <w:rsid w:val="188AA93C"/>
    <w:rsid w:val="18D2578A"/>
    <w:rsid w:val="190A9E61"/>
    <w:rsid w:val="19207613"/>
    <w:rsid w:val="192EDCD5"/>
    <w:rsid w:val="194AFC5E"/>
    <w:rsid w:val="19C982A2"/>
    <w:rsid w:val="1A099806"/>
    <w:rsid w:val="1A0E4CC3"/>
    <w:rsid w:val="1A5B9317"/>
    <w:rsid w:val="1AB31394"/>
    <w:rsid w:val="1AC8E3CE"/>
    <w:rsid w:val="1AE66E91"/>
    <w:rsid w:val="1AF0209F"/>
    <w:rsid w:val="1AF5852F"/>
    <w:rsid w:val="1B18EB28"/>
    <w:rsid w:val="1BAF48C6"/>
    <w:rsid w:val="1BAF5D90"/>
    <w:rsid w:val="1C69793F"/>
    <w:rsid w:val="1D1CB471"/>
    <w:rsid w:val="1D2CB768"/>
    <w:rsid w:val="1D63CE42"/>
    <w:rsid w:val="1D69C114"/>
    <w:rsid w:val="1D82A679"/>
    <w:rsid w:val="1DA713EB"/>
    <w:rsid w:val="1E2720EC"/>
    <w:rsid w:val="1E2F3C1C"/>
    <w:rsid w:val="1E46151C"/>
    <w:rsid w:val="1E83A7DD"/>
    <w:rsid w:val="1ECB8A17"/>
    <w:rsid w:val="1F0122C1"/>
    <w:rsid w:val="1F178DE2"/>
    <w:rsid w:val="1F4A8F64"/>
    <w:rsid w:val="1F7E1278"/>
    <w:rsid w:val="1F9F471E"/>
    <w:rsid w:val="1F9FD124"/>
    <w:rsid w:val="1FB37D58"/>
    <w:rsid w:val="2003DB5F"/>
    <w:rsid w:val="2026EB75"/>
    <w:rsid w:val="202B4051"/>
    <w:rsid w:val="20587657"/>
    <w:rsid w:val="2071FCD7"/>
    <w:rsid w:val="208AC87A"/>
    <w:rsid w:val="20BD39BB"/>
    <w:rsid w:val="20D3A965"/>
    <w:rsid w:val="2101CF69"/>
    <w:rsid w:val="2110ED93"/>
    <w:rsid w:val="211D681C"/>
    <w:rsid w:val="211DD2D3"/>
    <w:rsid w:val="214F616A"/>
    <w:rsid w:val="21562A74"/>
    <w:rsid w:val="2210CD58"/>
    <w:rsid w:val="222D7CF9"/>
    <w:rsid w:val="2234B8F6"/>
    <w:rsid w:val="2238B5E9"/>
    <w:rsid w:val="2248662D"/>
    <w:rsid w:val="22EE1D51"/>
    <w:rsid w:val="22F5B710"/>
    <w:rsid w:val="233CA8EE"/>
    <w:rsid w:val="23993EF2"/>
    <w:rsid w:val="23B66F85"/>
    <w:rsid w:val="23FD2DD5"/>
    <w:rsid w:val="24202BC1"/>
    <w:rsid w:val="2472FF29"/>
    <w:rsid w:val="24A2B9BD"/>
    <w:rsid w:val="24C2EF16"/>
    <w:rsid w:val="256F9CED"/>
    <w:rsid w:val="258219F0"/>
    <w:rsid w:val="26180A03"/>
    <w:rsid w:val="2630B9F7"/>
    <w:rsid w:val="2645467C"/>
    <w:rsid w:val="2747B749"/>
    <w:rsid w:val="2772924A"/>
    <w:rsid w:val="278F5663"/>
    <w:rsid w:val="279B3D67"/>
    <w:rsid w:val="27EF41E3"/>
    <w:rsid w:val="28726515"/>
    <w:rsid w:val="28C11AB8"/>
    <w:rsid w:val="28C5D4F3"/>
    <w:rsid w:val="28C670AB"/>
    <w:rsid w:val="29624A35"/>
    <w:rsid w:val="298C45A4"/>
    <w:rsid w:val="29A67107"/>
    <w:rsid w:val="29E1E57B"/>
    <w:rsid w:val="2A085208"/>
    <w:rsid w:val="2A129595"/>
    <w:rsid w:val="2A19C7C5"/>
    <w:rsid w:val="2A1A479D"/>
    <w:rsid w:val="2A1AEF80"/>
    <w:rsid w:val="2A3D4028"/>
    <w:rsid w:val="2A637829"/>
    <w:rsid w:val="2A6E8D6A"/>
    <w:rsid w:val="2A7F49BE"/>
    <w:rsid w:val="2A832378"/>
    <w:rsid w:val="2A83634D"/>
    <w:rsid w:val="2ACAF1E4"/>
    <w:rsid w:val="2AD7F489"/>
    <w:rsid w:val="2B61B879"/>
    <w:rsid w:val="2B7771CA"/>
    <w:rsid w:val="2B79D36B"/>
    <w:rsid w:val="2B82EA2E"/>
    <w:rsid w:val="2BA7BFA4"/>
    <w:rsid w:val="2BE5D28A"/>
    <w:rsid w:val="2C1412C6"/>
    <w:rsid w:val="2D0749A2"/>
    <w:rsid w:val="2D532175"/>
    <w:rsid w:val="2D5EA502"/>
    <w:rsid w:val="2D6F1A05"/>
    <w:rsid w:val="2D8B4BF0"/>
    <w:rsid w:val="2DB2678C"/>
    <w:rsid w:val="2DBC04B7"/>
    <w:rsid w:val="2E0A67A1"/>
    <w:rsid w:val="2E36E7F0"/>
    <w:rsid w:val="2E3B6169"/>
    <w:rsid w:val="2E48D9FA"/>
    <w:rsid w:val="2EC2C7FF"/>
    <w:rsid w:val="2EEA41E5"/>
    <w:rsid w:val="2F0E5BC1"/>
    <w:rsid w:val="2F43F46C"/>
    <w:rsid w:val="3083D3E4"/>
    <w:rsid w:val="308E493B"/>
    <w:rsid w:val="309E1E17"/>
    <w:rsid w:val="30B1B985"/>
    <w:rsid w:val="30BC8B83"/>
    <w:rsid w:val="31173DCD"/>
    <w:rsid w:val="31AAAF02"/>
    <w:rsid w:val="31CB12D7"/>
    <w:rsid w:val="323AB538"/>
    <w:rsid w:val="323DD2CB"/>
    <w:rsid w:val="324F6089"/>
    <w:rsid w:val="3327FFDF"/>
    <w:rsid w:val="334AD053"/>
    <w:rsid w:val="339A5E8C"/>
    <w:rsid w:val="33D179B4"/>
    <w:rsid w:val="33F2C5F4"/>
    <w:rsid w:val="3441DE6E"/>
    <w:rsid w:val="34587491"/>
    <w:rsid w:val="35E27755"/>
    <w:rsid w:val="3605B5B2"/>
    <w:rsid w:val="364886B7"/>
    <w:rsid w:val="368E58EB"/>
    <w:rsid w:val="36910EFB"/>
    <w:rsid w:val="36EBBC41"/>
    <w:rsid w:val="3721492C"/>
    <w:rsid w:val="373790F5"/>
    <w:rsid w:val="375A03A6"/>
    <w:rsid w:val="3789227A"/>
    <w:rsid w:val="378997C9"/>
    <w:rsid w:val="380934D1"/>
    <w:rsid w:val="381B01A7"/>
    <w:rsid w:val="381EC032"/>
    <w:rsid w:val="383CF604"/>
    <w:rsid w:val="384C3CD7"/>
    <w:rsid w:val="388062FA"/>
    <w:rsid w:val="38896D3D"/>
    <w:rsid w:val="388ECB87"/>
    <w:rsid w:val="38A9261F"/>
    <w:rsid w:val="39355E91"/>
    <w:rsid w:val="395D28A3"/>
    <w:rsid w:val="39B59D0E"/>
    <w:rsid w:val="39C6C38D"/>
    <w:rsid w:val="39C982B1"/>
    <w:rsid w:val="3A06D82A"/>
    <w:rsid w:val="3A177FA5"/>
    <w:rsid w:val="3A8F3020"/>
    <w:rsid w:val="3AD40329"/>
    <w:rsid w:val="3B520A15"/>
    <w:rsid w:val="3B53A492"/>
    <w:rsid w:val="3B9821CF"/>
    <w:rsid w:val="3BA145FA"/>
    <w:rsid w:val="3C10BA4F"/>
    <w:rsid w:val="3C5CB88B"/>
    <w:rsid w:val="3C604F99"/>
    <w:rsid w:val="3CA90D5B"/>
    <w:rsid w:val="3CA955EE"/>
    <w:rsid w:val="3CB24B01"/>
    <w:rsid w:val="3CCCC121"/>
    <w:rsid w:val="3D104DA2"/>
    <w:rsid w:val="3D11EA47"/>
    <w:rsid w:val="3D6F18D3"/>
    <w:rsid w:val="3DEC659D"/>
    <w:rsid w:val="3E1F3856"/>
    <w:rsid w:val="3E2F1694"/>
    <w:rsid w:val="3E4B2A78"/>
    <w:rsid w:val="3E4B9E83"/>
    <w:rsid w:val="3ECECD35"/>
    <w:rsid w:val="3EE4DDEB"/>
    <w:rsid w:val="3F1703CF"/>
    <w:rsid w:val="3F7245E2"/>
    <w:rsid w:val="3FF70E8F"/>
    <w:rsid w:val="4038FB83"/>
    <w:rsid w:val="4054065D"/>
    <w:rsid w:val="408C25A3"/>
    <w:rsid w:val="40A35BEC"/>
    <w:rsid w:val="40B02BE1"/>
    <w:rsid w:val="4167BA8B"/>
    <w:rsid w:val="42596274"/>
    <w:rsid w:val="42862324"/>
    <w:rsid w:val="42D178A8"/>
    <w:rsid w:val="432782ED"/>
    <w:rsid w:val="439C826B"/>
    <w:rsid w:val="43A8B445"/>
    <w:rsid w:val="44011F2B"/>
    <w:rsid w:val="44E93D84"/>
    <w:rsid w:val="45027BE4"/>
    <w:rsid w:val="45C7A3E7"/>
    <w:rsid w:val="45D10055"/>
    <w:rsid w:val="45DE3240"/>
    <w:rsid w:val="45E45C8C"/>
    <w:rsid w:val="45FE6410"/>
    <w:rsid w:val="46705CC0"/>
    <w:rsid w:val="46BC74AB"/>
    <w:rsid w:val="46D14E40"/>
    <w:rsid w:val="4778BFE0"/>
    <w:rsid w:val="482D2FA8"/>
    <w:rsid w:val="482DFA31"/>
    <w:rsid w:val="4833AD7B"/>
    <w:rsid w:val="488CD4AA"/>
    <w:rsid w:val="48C827B3"/>
    <w:rsid w:val="48DFDDA0"/>
    <w:rsid w:val="492B0EFE"/>
    <w:rsid w:val="492F8B0B"/>
    <w:rsid w:val="4948EC79"/>
    <w:rsid w:val="49707095"/>
    <w:rsid w:val="497914EE"/>
    <w:rsid w:val="49BB5733"/>
    <w:rsid w:val="49C7A6D3"/>
    <w:rsid w:val="49CC715E"/>
    <w:rsid w:val="49E55E8C"/>
    <w:rsid w:val="4A0757E0"/>
    <w:rsid w:val="4A188619"/>
    <w:rsid w:val="4A342562"/>
    <w:rsid w:val="4A929C3B"/>
    <w:rsid w:val="4AB09CFD"/>
    <w:rsid w:val="4B01BC05"/>
    <w:rsid w:val="4B3FAF58"/>
    <w:rsid w:val="4B6D91F3"/>
    <w:rsid w:val="4B97C36B"/>
    <w:rsid w:val="4B9E486C"/>
    <w:rsid w:val="4C6B6762"/>
    <w:rsid w:val="4CB039E2"/>
    <w:rsid w:val="4CD80CD6"/>
    <w:rsid w:val="4D5EE1D4"/>
    <w:rsid w:val="4DB9DC3C"/>
    <w:rsid w:val="4E36E13F"/>
    <w:rsid w:val="4E3CF374"/>
    <w:rsid w:val="4EFEE45D"/>
    <w:rsid w:val="4F13A81C"/>
    <w:rsid w:val="4F1D620B"/>
    <w:rsid w:val="4F6B614F"/>
    <w:rsid w:val="4F8DDF3D"/>
    <w:rsid w:val="4FA2296D"/>
    <w:rsid w:val="4FE222FC"/>
    <w:rsid w:val="50090E6A"/>
    <w:rsid w:val="5094D04D"/>
    <w:rsid w:val="50B38888"/>
    <w:rsid w:val="512F1542"/>
    <w:rsid w:val="516AA7D9"/>
    <w:rsid w:val="51A34A2E"/>
    <w:rsid w:val="51A9F0CE"/>
    <w:rsid w:val="51B221DA"/>
    <w:rsid w:val="52242032"/>
    <w:rsid w:val="5237B9D1"/>
    <w:rsid w:val="5240BEA3"/>
    <w:rsid w:val="5331A6F2"/>
    <w:rsid w:val="534AC245"/>
    <w:rsid w:val="538AF179"/>
    <w:rsid w:val="538F4179"/>
    <w:rsid w:val="53AFD69E"/>
    <w:rsid w:val="53EC8012"/>
    <w:rsid w:val="5405D681"/>
    <w:rsid w:val="540C1070"/>
    <w:rsid w:val="542A8EAE"/>
    <w:rsid w:val="542B71A4"/>
    <w:rsid w:val="543CABE6"/>
    <w:rsid w:val="54908ACE"/>
    <w:rsid w:val="54BE5347"/>
    <w:rsid w:val="54C00D2D"/>
    <w:rsid w:val="54C91895"/>
    <w:rsid w:val="54DB5BA2"/>
    <w:rsid w:val="55029EA1"/>
    <w:rsid w:val="55176DCC"/>
    <w:rsid w:val="552DB04F"/>
    <w:rsid w:val="55433348"/>
    <w:rsid w:val="55C1527E"/>
    <w:rsid w:val="55FA1B9E"/>
    <w:rsid w:val="56DA96ED"/>
    <w:rsid w:val="56FCD9F4"/>
    <w:rsid w:val="578FA0E4"/>
    <w:rsid w:val="579E95FF"/>
    <w:rsid w:val="57BA9A3A"/>
    <w:rsid w:val="57D5FFC5"/>
    <w:rsid w:val="581B3505"/>
    <w:rsid w:val="581F4CE9"/>
    <w:rsid w:val="585FD437"/>
    <w:rsid w:val="587E7DF9"/>
    <w:rsid w:val="588775F9"/>
    <w:rsid w:val="58B67EEB"/>
    <w:rsid w:val="58E1A658"/>
    <w:rsid w:val="58EA88FF"/>
    <w:rsid w:val="58F08FCD"/>
    <w:rsid w:val="59104EFB"/>
    <w:rsid w:val="5921E692"/>
    <w:rsid w:val="594E94CD"/>
    <w:rsid w:val="598A525F"/>
    <w:rsid w:val="598C4B5D"/>
    <w:rsid w:val="59A6BC03"/>
    <w:rsid w:val="59DE8FCC"/>
    <w:rsid w:val="59F682F7"/>
    <w:rsid w:val="5A3D7F8B"/>
    <w:rsid w:val="5A970208"/>
    <w:rsid w:val="5ABD0C65"/>
    <w:rsid w:val="5AE641B8"/>
    <w:rsid w:val="5AF81053"/>
    <w:rsid w:val="5B0DB059"/>
    <w:rsid w:val="5B15A9C0"/>
    <w:rsid w:val="5B4319B5"/>
    <w:rsid w:val="5B9197FC"/>
    <w:rsid w:val="5B92BF2F"/>
    <w:rsid w:val="5C25957D"/>
    <w:rsid w:val="5CCEEF90"/>
    <w:rsid w:val="5D75722C"/>
    <w:rsid w:val="5D91311B"/>
    <w:rsid w:val="5D978F5F"/>
    <w:rsid w:val="5DF92FBE"/>
    <w:rsid w:val="5E1D6C29"/>
    <w:rsid w:val="5E668A5A"/>
    <w:rsid w:val="5E83026A"/>
    <w:rsid w:val="5E844FFC"/>
    <w:rsid w:val="5F2EA7E2"/>
    <w:rsid w:val="5F39F1A6"/>
    <w:rsid w:val="5F5C04D7"/>
    <w:rsid w:val="5F71CED1"/>
    <w:rsid w:val="5FC8004E"/>
    <w:rsid w:val="60389024"/>
    <w:rsid w:val="60B0256D"/>
    <w:rsid w:val="60C1DA20"/>
    <w:rsid w:val="60F31F9F"/>
    <w:rsid w:val="61499235"/>
    <w:rsid w:val="614DCC09"/>
    <w:rsid w:val="61C8313A"/>
    <w:rsid w:val="61E1E8C3"/>
    <w:rsid w:val="61EE8479"/>
    <w:rsid w:val="61FC4F09"/>
    <w:rsid w:val="628675A0"/>
    <w:rsid w:val="62D0A6CF"/>
    <w:rsid w:val="636C14AD"/>
    <w:rsid w:val="638E4A42"/>
    <w:rsid w:val="63C4EC93"/>
    <w:rsid w:val="63D76B7D"/>
    <w:rsid w:val="640DD176"/>
    <w:rsid w:val="64834717"/>
    <w:rsid w:val="64C3B37C"/>
    <w:rsid w:val="64F01EA9"/>
    <w:rsid w:val="652A0A01"/>
    <w:rsid w:val="6570BF9A"/>
    <w:rsid w:val="65989B8A"/>
    <w:rsid w:val="65BA48B4"/>
    <w:rsid w:val="65CB4DC9"/>
    <w:rsid w:val="65D171B3"/>
    <w:rsid w:val="65D7A2E5"/>
    <w:rsid w:val="660BEC1C"/>
    <w:rsid w:val="6614F0DC"/>
    <w:rsid w:val="6617D8C3"/>
    <w:rsid w:val="66908584"/>
    <w:rsid w:val="66C0AB85"/>
    <w:rsid w:val="66CB215B"/>
    <w:rsid w:val="678EFD94"/>
    <w:rsid w:val="67C52CE3"/>
    <w:rsid w:val="67D5D6C4"/>
    <w:rsid w:val="67EE0331"/>
    <w:rsid w:val="67FDE45F"/>
    <w:rsid w:val="681DDD1C"/>
    <w:rsid w:val="682A6381"/>
    <w:rsid w:val="6867FE30"/>
    <w:rsid w:val="686B8EA3"/>
    <w:rsid w:val="686F28A7"/>
    <w:rsid w:val="6895999C"/>
    <w:rsid w:val="689DF4C4"/>
    <w:rsid w:val="68D3D1F2"/>
    <w:rsid w:val="68D65F52"/>
    <w:rsid w:val="690FA2F6"/>
    <w:rsid w:val="698A3B9D"/>
    <w:rsid w:val="69C22B35"/>
    <w:rsid w:val="6AAD2C63"/>
    <w:rsid w:val="6AB2E363"/>
    <w:rsid w:val="6B197063"/>
    <w:rsid w:val="6B37721D"/>
    <w:rsid w:val="6B5332C2"/>
    <w:rsid w:val="6B55EDFC"/>
    <w:rsid w:val="6B9A8ADA"/>
    <w:rsid w:val="6BC7AB03"/>
    <w:rsid w:val="6BE0FC36"/>
    <w:rsid w:val="6C2FC588"/>
    <w:rsid w:val="6C78A7A0"/>
    <w:rsid w:val="6D1E82CC"/>
    <w:rsid w:val="6D561D90"/>
    <w:rsid w:val="6D988516"/>
    <w:rsid w:val="6DE41F0E"/>
    <w:rsid w:val="6E126938"/>
    <w:rsid w:val="6E180EC8"/>
    <w:rsid w:val="6E3771D4"/>
    <w:rsid w:val="6E8AE2E9"/>
    <w:rsid w:val="6E9AED59"/>
    <w:rsid w:val="6EAD14AC"/>
    <w:rsid w:val="6EC5BF63"/>
    <w:rsid w:val="6EFFFF4A"/>
    <w:rsid w:val="6F306117"/>
    <w:rsid w:val="703B7370"/>
    <w:rsid w:val="709426E4"/>
    <w:rsid w:val="70AD50AF"/>
    <w:rsid w:val="70C18C7A"/>
    <w:rsid w:val="70CFD01E"/>
    <w:rsid w:val="71136172"/>
    <w:rsid w:val="719819B1"/>
    <w:rsid w:val="71AC10FC"/>
    <w:rsid w:val="722B54BD"/>
    <w:rsid w:val="723EDADD"/>
    <w:rsid w:val="72AC5B18"/>
    <w:rsid w:val="72D16F37"/>
    <w:rsid w:val="72D32521"/>
    <w:rsid w:val="72F6E484"/>
    <w:rsid w:val="72FFF93D"/>
    <w:rsid w:val="73273B3B"/>
    <w:rsid w:val="735E108F"/>
    <w:rsid w:val="73F7888B"/>
    <w:rsid w:val="7419F21A"/>
    <w:rsid w:val="7445E054"/>
    <w:rsid w:val="74719988"/>
    <w:rsid w:val="74A2C10E"/>
    <w:rsid w:val="74A6CF0E"/>
    <w:rsid w:val="74C2D717"/>
    <w:rsid w:val="74FA4E0E"/>
    <w:rsid w:val="74FA761B"/>
    <w:rsid w:val="753D9150"/>
    <w:rsid w:val="755EDD24"/>
    <w:rsid w:val="75FA2654"/>
    <w:rsid w:val="763E5834"/>
    <w:rsid w:val="76786EEA"/>
    <w:rsid w:val="76E0C565"/>
    <w:rsid w:val="76EF6FF3"/>
    <w:rsid w:val="76F6542F"/>
    <w:rsid w:val="772ED828"/>
    <w:rsid w:val="77C67FAB"/>
    <w:rsid w:val="78083D0D"/>
    <w:rsid w:val="78AAB58D"/>
    <w:rsid w:val="78C0F5E5"/>
    <w:rsid w:val="79299F0E"/>
    <w:rsid w:val="7989E5F5"/>
    <w:rsid w:val="7990615C"/>
    <w:rsid w:val="79B201E0"/>
    <w:rsid w:val="79D288BC"/>
    <w:rsid w:val="7A00115E"/>
    <w:rsid w:val="7A0823DF"/>
    <w:rsid w:val="7A1ED500"/>
    <w:rsid w:val="7A560A69"/>
    <w:rsid w:val="7A5B87BF"/>
    <w:rsid w:val="7A6F37E3"/>
    <w:rsid w:val="7ACB3114"/>
    <w:rsid w:val="7B2EFF2A"/>
    <w:rsid w:val="7B6ED266"/>
    <w:rsid w:val="7B816D89"/>
    <w:rsid w:val="7C0D8B89"/>
    <w:rsid w:val="7C1C9523"/>
    <w:rsid w:val="7C3EDC7D"/>
    <w:rsid w:val="7C3FB9CC"/>
    <w:rsid w:val="7C5FB3FF"/>
    <w:rsid w:val="7C653F6D"/>
    <w:rsid w:val="7C6A1C9D"/>
    <w:rsid w:val="7D495DFA"/>
    <w:rsid w:val="7D984A9D"/>
    <w:rsid w:val="7DE09959"/>
    <w:rsid w:val="7DEF5CBC"/>
    <w:rsid w:val="7E1B4775"/>
    <w:rsid w:val="7E24D045"/>
    <w:rsid w:val="7E3A72D7"/>
    <w:rsid w:val="7E42524B"/>
    <w:rsid w:val="7E4FC8AE"/>
    <w:rsid w:val="7E5D085E"/>
    <w:rsid w:val="7E6A4118"/>
    <w:rsid w:val="7EAA5F4B"/>
    <w:rsid w:val="7F574AD8"/>
    <w:rsid w:val="7F95C924"/>
    <w:rsid w:val="7FBDECA0"/>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F8C6"/>
  <w15:chartTrackingRefBased/>
  <w15:docId w15:val="{976732F9-4E88-4114-B30F-35EDBE2F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86"/>
    <w:pPr>
      <w:spacing w:line="360" w:lineRule="auto"/>
    </w:pPr>
  </w:style>
  <w:style w:type="paragraph" w:styleId="Titre1">
    <w:name w:val="heading 1"/>
    <w:basedOn w:val="Normal"/>
    <w:next w:val="Normal"/>
    <w:link w:val="Titre1Car"/>
    <w:uiPriority w:val="9"/>
    <w:qFormat/>
    <w:rsid w:val="00263F86"/>
    <w:pPr>
      <w:keepNext/>
      <w:keepLines/>
      <w:spacing w:before="240" w:after="48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EE4DC7"/>
    <w:pPr>
      <w:keepNext/>
      <w:keepLines/>
      <w:spacing w:before="40"/>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uiPriority w:val="9"/>
    <w:unhideWhenUsed/>
    <w:qFormat/>
    <w:rsid w:val="00AC278C"/>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532F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0CE0"/>
    <w:pPr>
      <w:pBdr>
        <w:bottom w:val="single" w:sz="8" w:space="1" w:color="auto"/>
      </w:pBdr>
      <w:tabs>
        <w:tab w:val="center" w:pos="4320"/>
        <w:tab w:val="right" w:pos="8640"/>
      </w:tabs>
    </w:pPr>
  </w:style>
  <w:style w:type="character" w:customStyle="1" w:styleId="En-tteCar">
    <w:name w:val="En-tête Car"/>
    <w:basedOn w:val="Policepardfaut"/>
    <w:link w:val="En-tte"/>
    <w:uiPriority w:val="99"/>
    <w:rsid w:val="00E80CE0"/>
  </w:style>
  <w:style w:type="paragraph" w:styleId="Pieddepage">
    <w:name w:val="footer"/>
    <w:basedOn w:val="Normal"/>
    <w:link w:val="PieddepageCar"/>
    <w:uiPriority w:val="99"/>
    <w:unhideWhenUsed/>
    <w:rsid w:val="00E80CE0"/>
    <w:pPr>
      <w:pBdr>
        <w:top w:val="single" w:sz="12" w:space="1" w:color="auto"/>
      </w:pBdr>
      <w:tabs>
        <w:tab w:val="center" w:pos="4320"/>
        <w:tab w:val="right" w:pos="8640"/>
      </w:tabs>
      <w:spacing w:after="240"/>
    </w:pPr>
  </w:style>
  <w:style w:type="character" w:customStyle="1" w:styleId="PieddepageCar">
    <w:name w:val="Pied de page Car"/>
    <w:basedOn w:val="Policepardfaut"/>
    <w:link w:val="Pieddepage"/>
    <w:uiPriority w:val="99"/>
    <w:rsid w:val="00E80CE0"/>
  </w:style>
  <w:style w:type="character" w:styleId="Numrodepage">
    <w:name w:val="page number"/>
    <w:basedOn w:val="Policepardfaut"/>
    <w:uiPriority w:val="99"/>
    <w:semiHidden/>
    <w:unhideWhenUsed/>
    <w:rsid w:val="00E80CE0"/>
  </w:style>
  <w:style w:type="paragraph" w:styleId="Notedebasdepage">
    <w:name w:val="footnote text"/>
    <w:basedOn w:val="Normal"/>
    <w:link w:val="NotedebasdepageCar"/>
    <w:uiPriority w:val="99"/>
    <w:semiHidden/>
    <w:unhideWhenUsed/>
    <w:rsid w:val="00E809B9"/>
    <w:rPr>
      <w:sz w:val="20"/>
      <w:szCs w:val="20"/>
    </w:rPr>
  </w:style>
  <w:style w:type="character" w:customStyle="1" w:styleId="NotedebasdepageCar">
    <w:name w:val="Note de bas de page Car"/>
    <w:basedOn w:val="Policepardfaut"/>
    <w:link w:val="Notedebasdepage"/>
    <w:uiPriority w:val="99"/>
    <w:semiHidden/>
    <w:rsid w:val="00E809B9"/>
    <w:rPr>
      <w:sz w:val="20"/>
      <w:szCs w:val="20"/>
    </w:rPr>
  </w:style>
  <w:style w:type="character" w:styleId="Appelnotedebasdep">
    <w:name w:val="footnote reference"/>
    <w:basedOn w:val="Policepardfaut"/>
    <w:uiPriority w:val="99"/>
    <w:semiHidden/>
    <w:unhideWhenUsed/>
    <w:rsid w:val="00E809B9"/>
    <w:rPr>
      <w:vertAlign w:val="superscript"/>
    </w:rPr>
  </w:style>
  <w:style w:type="character" w:styleId="lev">
    <w:name w:val="Strong"/>
    <w:basedOn w:val="Policepardfaut"/>
    <w:uiPriority w:val="22"/>
    <w:qFormat/>
    <w:rsid w:val="006B367E"/>
    <w:rPr>
      <w:b/>
      <w:bCs/>
    </w:rPr>
  </w:style>
  <w:style w:type="paragraph" w:styleId="Paragraphedeliste">
    <w:name w:val="List Paragraph"/>
    <w:basedOn w:val="Normal"/>
    <w:uiPriority w:val="34"/>
    <w:qFormat/>
    <w:rsid w:val="00D31C69"/>
    <w:pPr>
      <w:ind w:left="720"/>
      <w:contextualSpacing/>
    </w:pPr>
  </w:style>
  <w:style w:type="paragraph" w:styleId="Sansinterligne">
    <w:name w:val="No Spacing"/>
    <w:uiPriority w:val="1"/>
    <w:qFormat/>
    <w:rsid w:val="00D31C69"/>
  </w:style>
  <w:style w:type="character" w:customStyle="1" w:styleId="Titre2Car">
    <w:name w:val="Titre 2 Car"/>
    <w:basedOn w:val="Policepardfaut"/>
    <w:link w:val="Titre2"/>
    <w:uiPriority w:val="9"/>
    <w:rsid w:val="00EE4DC7"/>
    <w:rPr>
      <w:rFonts w:asciiTheme="majorHAnsi" w:eastAsiaTheme="majorEastAsia" w:hAnsiTheme="majorHAnsi" w:cstheme="majorBidi"/>
      <w:b/>
      <w:color w:val="000000" w:themeColor="text1"/>
      <w:sz w:val="26"/>
      <w:szCs w:val="26"/>
    </w:rPr>
  </w:style>
  <w:style w:type="character" w:customStyle="1" w:styleId="Titre1Car">
    <w:name w:val="Titre 1 Car"/>
    <w:basedOn w:val="Policepardfaut"/>
    <w:link w:val="Titre1"/>
    <w:uiPriority w:val="9"/>
    <w:rsid w:val="00263F86"/>
    <w:rPr>
      <w:rFonts w:asciiTheme="majorHAnsi" w:eastAsiaTheme="majorEastAsia" w:hAnsiTheme="majorHAnsi" w:cstheme="majorBidi"/>
      <w:b/>
      <w:color w:val="000000" w:themeColor="text1"/>
      <w:sz w:val="32"/>
      <w:szCs w:val="32"/>
      <w:u w:val="single"/>
    </w:rPr>
  </w:style>
  <w:style w:type="character" w:styleId="Hyperlien">
    <w:name w:val="Hyperlink"/>
    <w:basedOn w:val="Policepardfaut"/>
    <w:uiPriority w:val="99"/>
    <w:unhideWhenUsed/>
    <w:rsid w:val="00B9188D"/>
    <w:rPr>
      <w:color w:val="0563C1" w:themeColor="hyperlink"/>
      <w:u w:val="single"/>
    </w:rPr>
  </w:style>
  <w:style w:type="character" w:styleId="Mentionnonrsolue">
    <w:name w:val="Unresolved Mention"/>
    <w:basedOn w:val="Policepardfaut"/>
    <w:uiPriority w:val="99"/>
    <w:semiHidden/>
    <w:unhideWhenUsed/>
    <w:rsid w:val="00B9188D"/>
    <w:rPr>
      <w:color w:val="605E5C"/>
      <w:shd w:val="clear" w:color="auto" w:fill="E1DFDD"/>
    </w:rPr>
  </w:style>
  <w:style w:type="paragraph" w:styleId="En-ttedetabledesmatires">
    <w:name w:val="TOC Heading"/>
    <w:basedOn w:val="Titre1"/>
    <w:next w:val="Normal"/>
    <w:uiPriority w:val="39"/>
    <w:unhideWhenUsed/>
    <w:qFormat/>
    <w:rsid w:val="00263F86"/>
    <w:pPr>
      <w:spacing w:before="480" w:line="276" w:lineRule="auto"/>
      <w:outlineLvl w:val="9"/>
    </w:pPr>
    <w:rPr>
      <w:b w:val="0"/>
      <w:bCs/>
      <w:color w:val="2F5496" w:themeColor="accent1" w:themeShade="BF"/>
      <w:kern w:val="0"/>
      <w:sz w:val="28"/>
      <w:szCs w:val="28"/>
      <w:lang w:eastAsia="fr-CA"/>
      <w14:ligatures w14:val="none"/>
    </w:rPr>
  </w:style>
  <w:style w:type="paragraph" w:styleId="TM1">
    <w:name w:val="toc 1"/>
    <w:basedOn w:val="Normal"/>
    <w:next w:val="Normal"/>
    <w:autoRedefine/>
    <w:uiPriority w:val="39"/>
    <w:unhideWhenUsed/>
    <w:rsid w:val="000A2A1C"/>
    <w:pPr>
      <w:tabs>
        <w:tab w:val="left" w:pos="480"/>
        <w:tab w:val="right" w:leader="dot" w:pos="8630"/>
      </w:tabs>
      <w:spacing w:before="120"/>
    </w:pPr>
    <w:rPr>
      <w:rFonts w:cstheme="minorHAnsi"/>
      <w:b/>
      <w:bCs/>
      <w:i/>
      <w:iCs/>
    </w:rPr>
  </w:style>
  <w:style w:type="paragraph" w:styleId="TM2">
    <w:name w:val="toc 2"/>
    <w:basedOn w:val="Normal"/>
    <w:next w:val="Normal"/>
    <w:autoRedefine/>
    <w:uiPriority w:val="39"/>
    <w:unhideWhenUsed/>
    <w:rsid w:val="00263F86"/>
    <w:pPr>
      <w:spacing w:before="120"/>
      <w:ind w:left="240"/>
    </w:pPr>
    <w:rPr>
      <w:rFonts w:cstheme="minorHAnsi"/>
      <w:b/>
      <w:bCs/>
      <w:sz w:val="22"/>
      <w:szCs w:val="22"/>
    </w:rPr>
  </w:style>
  <w:style w:type="paragraph" w:styleId="TM3">
    <w:name w:val="toc 3"/>
    <w:basedOn w:val="Normal"/>
    <w:next w:val="Normal"/>
    <w:autoRedefine/>
    <w:uiPriority w:val="39"/>
    <w:unhideWhenUsed/>
    <w:rsid w:val="00263F86"/>
    <w:pPr>
      <w:ind w:left="480"/>
    </w:pPr>
    <w:rPr>
      <w:rFonts w:cstheme="minorHAnsi"/>
      <w:sz w:val="20"/>
      <w:szCs w:val="20"/>
    </w:rPr>
  </w:style>
  <w:style w:type="paragraph" w:styleId="TM4">
    <w:name w:val="toc 4"/>
    <w:basedOn w:val="Normal"/>
    <w:next w:val="Normal"/>
    <w:autoRedefine/>
    <w:uiPriority w:val="39"/>
    <w:semiHidden/>
    <w:unhideWhenUsed/>
    <w:rsid w:val="00263F86"/>
    <w:pPr>
      <w:ind w:left="720"/>
    </w:pPr>
    <w:rPr>
      <w:rFonts w:cstheme="minorHAnsi"/>
      <w:sz w:val="20"/>
      <w:szCs w:val="20"/>
    </w:rPr>
  </w:style>
  <w:style w:type="paragraph" w:styleId="TM5">
    <w:name w:val="toc 5"/>
    <w:basedOn w:val="Normal"/>
    <w:next w:val="Normal"/>
    <w:autoRedefine/>
    <w:uiPriority w:val="39"/>
    <w:semiHidden/>
    <w:unhideWhenUsed/>
    <w:rsid w:val="00263F86"/>
    <w:pPr>
      <w:ind w:left="960"/>
    </w:pPr>
    <w:rPr>
      <w:rFonts w:cstheme="minorHAnsi"/>
      <w:sz w:val="20"/>
      <w:szCs w:val="20"/>
    </w:rPr>
  </w:style>
  <w:style w:type="paragraph" w:styleId="TM6">
    <w:name w:val="toc 6"/>
    <w:basedOn w:val="Normal"/>
    <w:next w:val="Normal"/>
    <w:autoRedefine/>
    <w:uiPriority w:val="39"/>
    <w:semiHidden/>
    <w:unhideWhenUsed/>
    <w:rsid w:val="00263F86"/>
    <w:pPr>
      <w:ind w:left="1200"/>
    </w:pPr>
    <w:rPr>
      <w:rFonts w:cstheme="minorHAnsi"/>
      <w:sz w:val="20"/>
      <w:szCs w:val="20"/>
    </w:rPr>
  </w:style>
  <w:style w:type="paragraph" w:styleId="TM7">
    <w:name w:val="toc 7"/>
    <w:basedOn w:val="Normal"/>
    <w:next w:val="Normal"/>
    <w:autoRedefine/>
    <w:uiPriority w:val="39"/>
    <w:semiHidden/>
    <w:unhideWhenUsed/>
    <w:rsid w:val="00263F86"/>
    <w:pPr>
      <w:ind w:left="1440"/>
    </w:pPr>
    <w:rPr>
      <w:rFonts w:cstheme="minorHAnsi"/>
      <w:sz w:val="20"/>
      <w:szCs w:val="20"/>
    </w:rPr>
  </w:style>
  <w:style w:type="paragraph" w:styleId="TM8">
    <w:name w:val="toc 8"/>
    <w:basedOn w:val="Normal"/>
    <w:next w:val="Normal"/>
    <w:autoRedefine/>
    <w:uiPriority w:val="39"/>
    <w:semiHidden/>
    <w:unhideWhenUsed/>
    <w:rsid w:val="00263F86"/>
    <w:pPr>
      <w:ind w:left="1680"/>
    </w:pPr>
    <w:rPr>
      <w:rFonts w:cstheme="minorHAnsi"/>
      <w:sz w:val="20"/>
      <w:szCs w:val="20"/>
    </w:rPr>
  </w:style>
  <w:style w:type="paragraph" w:styleId="TM9">
    <w:name w:val="toc 9"/>
    <w:basedOn w:val="Normal"/>
    <w:next w:val="Normal"/>
    <w:autoRedefine/>
    <w:uiPriority w:val="39"/>
    <w:semiHidden/>
    <w:unhideWhenUsed/>
    <w:rsid w:val="00263F86"/>
    <w:pPr>
      <w:ind w:left="1920"/>
    </w:pPr>
    <w:rPr>
      <w:rFonts w:cstheme="minorHAnsi"/>
      <w:sz w:val="20"/>
      <w:szCs w:val="20"/>
    </w:rPr>
  </w:style>
  <w:style w:type="table" w:styleId="Grilledutableau">
    <w:name w:val="Table Grid"/>
    <w:basedOn w:val="TableauNormal"/>
    <w:uiPriority w:val="59"/>
    <w:rsid w:val="00B474B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rsid w:val="00AC278C"/>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532F64"/>
    <w:rPr>
      <w:rFonts w:asciiTheme="majorHAnsi" w:eastAsiaTheme="majorEastAsia" w:hAnsiTheme="majorHAnsi" w:cstheme="majorBidi"/>
      <w:i/>
      <w:iCs/>
      <w:color w:val="2F5496" w:themeColor="accent1" w:themeShade="BF"/>
    </w:rPr>
  </w:style>
  <w:style w:type="character" w:styleId="Accentuation">
    <w:name w:val="Emphasis"/>
    <w:basedOn w:val="Policepardfaut"/>
    <w:uiPriority w:val="20"/>
    <w:qFormat/>
    <w:rsid w:val="00532F64"/>
    <w:rPr>
      <w:i/>
      <w:iCs/>
    </w:rPr>
  </w:style>
  <w:style w:type="character" w:styleId="Lienvisit">
    <w:name w:val="FollowedHyperlink"/>
    <w:basedOn w:val="Policepardfaut"/>
    <w:uiPriority w:val="99"/>
    <w:semiHidden/>
    <w:unhideWhenUsed/>
    <w:rsid w:val="00DB116D"/>
    <w:rPr>
      <w:color w:val="954F72" w:themeColor="followedHyperlink"/>
      <w:u w:val="single"/>
    </w:rPr>
  </w:style>
  <w:style w:type="paragraph" w:styleId="NormalWeb">
    <w:name w:val="Normal (Web)"/>
    <w:basedOn w:val="Normal"/>
    <w:uiPriority w:val="99"/>
    <w:semiHidden/>
    <w:unhideWhenUsed/>
    <w:rsid w:val="00F707A3"/>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styleId="PrformatHTML">
    <w:name w:val="HTML Preformatted"/>
    <w:basedOn w:val="Normal"/>
    <w:link w:val="PrformatHTMLCar"/>
    <w:uiPriority w:val="99"/>
    <w:semiHidden/>
    <w:unhideWhenUsed/>
    <w:rsid w:val="00F70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F707A3"/>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F707A3"/>
    <w:rPr>
      <w:rFonts w:ascii="Courier New" w:eastAsia="Times New Roman" w:hAnsi="Courier New" w:cs="Courier New"/>
      <w:sz w:val="20"/>
      <w:szCs w:val="20"/>
    </w:rPr>
  </w:style>
  <w:style w:type="character" w:customStyle="1" w:styleId="hljs-builtin">
    <w:name w:val="hljs-built_in"/>
    <w:basedOn w:val="Policepardfaut"/>
    <w:rsid w:val="00F707A3"/>
  </w:style>
  <w:style w:type="paragraph" w:customStyle="1" w:styleId="whitespace-pre-wrap">
    <w:name w:val="whitespace-pre-wrap"/>
    <w:basedOn w:val="Normal"/>
    <w:rsid w:val="00287C07"/>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customStyle="1" w:styleId="whitespace-normal">
    <w:name w:val="whitespace-normal"/>
    <w:basedOn w:val="Normal"/>
    <w:rsid w:val="00287C07"/>
    <w:pPr>
      <w:spacing w:before="100" w:beforeAutospacing="1" w:after="100" w:afterAutospacing="1" w:line="240" w:lineRule="auto"/>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02656">
      <w:bodyDiv w:val="1"/>
      <w:marLeft w:val="0"/>
      <w:marRight w:val="0"/>
      <w:marTop w:val="0"/>
      <w:marBottom w:val="0"/>
      <w:divBdr>
        <w:top w:val="none" w:sz="0" w:space="0" w:color="auto"/>
        <w:left w:val="none" w:sz="0" w:space="0" w:color="auto"/>
        <w:bottom w:val="none" w:sz="0" w:space="0" w:color="auto"/>
        <w:right w:val="none" w:sz="0" w:space="0" w:color="auto"/>
      </w:divBdr>
    </w:div>
    <w:div w:id="97797527">
      <w:bodyDiv w:val="1"/>
      <w:marLeft w:val="0"/>
      <w:marRight w:val="0"/>
      <w:marTop w:val="0"/>
      <w:marBottom w:val="0"/>
      <w:divBdr>
        <w:top w:val="none" w:sz="0" w:space="0" w:color="auto"/>
        <w:left w:val="none" w:sz="0" w:space="0" w:color="auto"/>
        <w:bottom w:val="none" w:sz="0" w:space="0" w:color="auto"/>
        <w:right w:val="none" w:sz="0" w:space="0" w:color="auto"/>
      </w:divBdr>
    </w:div>
    <w:div w:id="230235705">
      <w:bodyDiv w:val="1"/>
      <w:marLeft w:val="0"/>
      <w:marRight w:val="0"/>
      <w:marTop w:val="0"/>
      <w:marBottom w:val="0"/>
      <w:divBdr>
        <w:top w:val="none" w:sz="0" w:space="0" w:color="auto"/>
        <w:left w:val="none" w:sz="0" w:space="0" w:color="auto"/>
        <w:bottom w:val="none" w:sz="0" w:space="0" w:color="auto"/>
        <w:right w:val="none" w:sz="0" w:space="0" w:color="auto"/>
      </w:divBdr>
    </w:div>
    <w:div w:id="230578948">
      <w:bodyDiv w:val="1"/>
      <w:marLeft w:val="0"/>
      <w:marRight w:val="0"/>
      <w:marTop w:val="0"/>
      <w:marBottom w:val="0"/>
      <w:divBdr>
        <w:top w:val="none" w:sz="0" w:space="0" w:color="auto"/>
        <w:left w:val="none" w:sz="0" w:space="0" w:color="auto"/>
        <w:bottom w:val="none" w:sz="0" w:space="0" w:color="auto"/>
        <w:right w:val="none" w:sz="0" w:space="0" w:color="auto"/>
      </w:divBdr>
    </w:div>
    <w:div w:id="287854884">
      <w:bodyDiv w:val="1"/>
      <w:marLeft w:val="0"/>
      <w:marRight w:val="0"/>
      <w:marTop w:val="0"/>
      <w:marBottom w:val="0"/>
      <w:divBdr>
        <w:top w:val="none" w:sz="0" w:space="0" w:color="auto"/>
        <w:left w:val="none" w:sz="0" w:space="0" w:color="auto"/>
        <w:bottom w:val="none" w:sz="0" w:space="0" w:color="auto"/>
        <w:right w:val="none" w:sz="0" w:space="0" w:color="auto"/>
      </w:divBdr>
    </w:div>
    <w:div w:id="335422729">
      <w:bodyDiv w:val="1"/>
      <w:marLeft w:val="0"/>
      <w:marRight w:val="0"/>
      <w:marTop w:val="0"/>
      <w:marBottom w:val="0"/>
      <w:divBdr>
        <w:top w:val="none" w:sz="0" w:space="0" w:color="auto"/>
        <w:left w:val="none" w:sz="0" w:space="0" w:color="auto"/>
        <w:bottom w:val="none" w:sz="0" w:space="0" w:color="auto"/>
        <w:right w:val="none" w:sz="0" w:space="0" w:color="auto"/>
      </w:divBdr>
    </w:div>
    <w:div w:id="348529487">
      <w:bodyDiv w:val="1"/>
      <w:marLeft w:val="0"/>
      <w:marRight w:val="0"/>
      <w:marTop w:val="0"/>
      <w:marBottom w:val="0"/>
      <w:divBdr>
        <w:top w:val="none" w:sz="0" w:space="0" w:color="auto"/>
        <w:left w:val="none" w:sz="0" w:space="0" w:color="auto"/>
        <w:bottom w:val="none" w:sz="0" w:space="0" w:color="auto"/>
        <w:right w:val="none" w:sz="0" w:space="0" w:color="auto"/>
      </w:divBdr>
    </w:div>
    <w:div w:id="359822979">
      <w:bodyDiv w:val="1"/>
      <w:marLeft w:val="0"/>
      <w:marRight w:val="0"/>
      <w:marTop w:val="0"/>
      <w:marBottom w:val="0"/>
      <w:divBdr>
        <w:top w:val="none" w:sz="0" w:space="0" w:color="auto"/>
        <w:left w:val="none" w:sz="0" w:space="0" w:color="auto"/>
        <w:bottom w:val="none" w:sz="0" w:space="0" w:color="auto"/>
        <w:right w:val="none" w:sz="0" w:space="0" w:color="auto"/>
      </w:divBdr>
    </w:div>
    <w:div w:id="439180550">
      <w:bodyDiv w:val="1"/>
      <w:marLeft w:val="0"/>
      <w:marRight w:val="0"/>
      <w:marTop w:val="0"/>
      <w:marBottom w:val="0"/>
      <w:divBdr>
        <w:top w:val="none" w:sz="0" w:space="0" w:color="auto"/>
        <w:left w:val="none" w:sz="0" w:space="0" w:color="auto"/>
        <w:bottom w:val="none" w:sz="0" w:space="0" w:color="auto"/>
        <w:right w:val="none" w:sz="0" w:space="0" w:color="auto"/>
      </w:divBdr>
    </w:div>
    <w:div w:id="584581432">
      <w:bodyDiv w:val="1"/>
      <w:marLeft w:val="0"/>
      <w:marRight w:val="0"/>
      <w:marTop w:val="0"/>
      <w:marBottom w:val="0"/>
      <w:divBdr>
        <w:top w:val="none" w:sz="0" w:space="0" w:color="auto"/>
        <w:left w:val="none" w:sz="0" w:space="0" w:color="auto"/>
        <w:bottom w:val="none" w:sz="0" w:space="0" w:color="auto"/>
        <w:right w:val="none" w:sz="0" w:space="0" w:color="auto"/>
      </w:divBdr>
    </w:div>
    <w:div w:id="628320259">
      <w:bodyDiv w:val="1"/>
      <w:marLeft w:val="0"/>
      <w:marRight w:val="0"/>
      <w:marTop w:val="0"/>
      <w:marBottom w:val="0"/>
      <w:divBdr>
        <w:top w:val="none" w:sz="0" w:space="0" w:color="auto"/>
        <w:left w:val="none" w:sz="0" w:space="0" w:color="auto"/>
        <w:bottom w:val="none" w:sz="0" w:space="0" w:color="auto"/>
        <w:right w:val="none" w:sz="0" w:space="0" w:color="auto"/>
      </w:divBdr>
    </w:div>
    <w:div w:id="702904512">
      <w:bodyDiv w:val="1"/>
      <w:marLeft w:val="0"/>
      <w:marRight w:val="0"/>
      <w:marTop w:val="0"/>
      <w:marBottom w:val="0"/>
      <w:divBdr>
        <w:top w:val="none" w:sz="0" w:space="0" w:color="auto"/>
        <w:left w:val="none" w:sz="0" w:space="0" w:color="auto"/>
        <w:bottom w:val="none" w:sz="0" w:space="0" w:color="auto"/>
        <w:right w:val="none" w:sz="0" w:space="0" w:color="auto"/>
      </w:divBdr>
    </w:div>
    <w:div w:id="709766679">
      <w:bodyDiv w:val="1"/>
      <w:marLeft w:val="0"/>
      <w:marRight w:val="0"/>
      <w:marTop w:val="0"/>
      <w:marBottom w:val="0"/>
      <w:divBdr>
        <w:top w:val="none" w:sz="0" w:space="0" w:color="auto"/>
        <w:left w:val="none" w:sz="0" w:space="0" w:color="auto"/>
        <w:bottom w:val="none" w:sz="0" w:space="0" w:color="auto"/>
        <w:right w:val="none" w:sz="0" w:space="0" w:color="auto"/>
      </w:divBdr>
      <w:divsChild>
        <w:div w:id="664169327">
          <w:marLeft w:val="0"/>
          <w:marRight w:val="0"/>
          <w:marTop w:val="0"/>
          <w:marBottom w:val="0"/>
          <w:divBdr>
            <w:top w:val="none" w:sz="0" w:space="0" w:color="auto"/>
            <w:left w:val="none" w:sz="0" w:space="0" w:color="auto"/>
            <w:bottom w:val="none" w:sz="0" w:space="0" w:color="auto"/>
            <w:right w:val="none" w:sz="0" w:space="0" w:color="auto"/>
          </w:divBdr>
          <w:divsChild>
            <w:div w:id="686751912">
              <w:marLeft w:val="0"/>
              <w:marRight w:val="0"/>
              <w:marTop w:val="0"/>
              <w:marBottom w:val="0"/>
              <w:divBdr>
                <w:top w:val="none" w:sz="0" w:space="0" w:color="auto"/>
                <w:left w:val="none" w:sz="0" w:space="0" w:color="auto"/>
                <w:bottom w:val="none" w:sz="0" w:space="0" w:color="auto"/>
                <w:right w:val="none" w:sz="0" w:space="0" w:color="auto"/>
              </w:divBdr>
              <w:divsChild>
                <w:div w:id="677343071">
                  <w:marLeft w:val="0"/>
                  <w:marRight w:val="0"/>
                  <w:marTop w:val="0"/>
                  <w:marBottom w:val="0"/>
                  <w:divBdr>
                    <w:top w:val="none" w:sz="0" w:space="0" w:color="auto"/>
                    <w:left w:val="none" w:sz="0" w:space="0" w:color="auto"/>
                    <w:bottom w:val="none" w:sz="0" w:space="0" w:color="auto"/>
                    <w:right w:val="none" w:sz="0" w:space="0" w:color="auto"/>
                  </w:divBdr>
                  <w:divsChild>
                    <w:div w:id="534972558">
                      <w:marLeft w:val="0"/>
                      <w:marRight w:val="0"/>
                      <w:marTop w:val="0"/>
                      <w:marBottom w:val="0"/>
                      <w:divBdr>
                        <w:top w:val="none" w:sz="0" w:space="0" w:color="auto"/>
                        <w:left w:val="none" w:sz="0" w:space="0" w:color="auto"/>
                        <w:bottom w:val="none" w:sz="0" w:space="0" w:color="auto"/>
                        <w:right w:val="none" w:sz="0" w:space="0" w:color="auto"/>
                      </w:divBdr>
                      <w:divsChild>
                        <w:div w:id="862132213">
                          <w:marLeft w:val="0"/>
                          <w:marRight w:val="0"/>
                          <w:marTop w:val="0"/>
                          <w:marBottom w:val="0"/>
                          <w:divBdr>
                            <w:top w:val="none" w:sz="0" w:space="0" w:color="auto"/>
                            <w:left w:val="none" w:sz="0" w:space="0" w:color="auto"/>
                            <w:bottom w:val="none" w:sz="0" w:space="0" w:color="auto"/>
                            <w:right w:val="none" w:sz="0" w:space="0" w:color="auto"/>
                          </w:divBdr>
                          <w:divsChild>
                            <w:div w:id="10955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15992">
      <w:bodyDiv w:val="1"/>
      <w:marLeft w:val="0"/>
      <w:marRight w:val="0"/>
      <w:marTop w:val="0"/>
      <w:marBottom w:val="0"/>
      <w:divBdr>
        <w:top w:val="none" w:sz="0" w:space="0" w:color="auto"/>
        <w:left w:val="none" w:sz="0" w:space="0" w:color="auto"/>
        <w:bottom w:val="none" w:sz="0" w:space="0" w:color="auto"/>
        <w:right w:val="none" w:sz="0" w:space="0" w:color="auto"/>
      </w:divBdr>
    </w:div>
    <w:div w:id="853152179">
      <w:bodyDiv w:val="1"/>
      <w:marLeft w:val="0"/>
      <w:marRight w:val="0"/>
      <w:marTop w:val="0"/>
      <w:marBottom w:val="0"/>
      <w:divBdr>
        <w:top w:val="none" w:sz="0" w:space="0" w:color="auto"/>
        <w:left w:val="none" w:sz="0" w:space="0" w:color="auto"/>
        <w:bottom w:val="none" w:sz="0" w:space="0" w:color="auto"/>
        <w:right w:val="none" w:sz="0" w:space="0" w:color="auto"/>
      </w:divBdr>
    </w:div>
    <w:div w:id="927080392">
      <w:bodyDiv w:val="1"/>
      <w:marLeft w:val="0"/>
      <w:marRight w:val="0"/>
      <w:marTop w:val="0"/>
      <w:marBottom w:val="0"/>
      <w:divBdr>
        <w:top w:val="none" w:sz="0" w:space="0" w:color="auto"/>
        <w:left w:val="none" w:sz="0" w:space="0" w:color="auto"/>
        <w:bottom w:val="none" w:sz="0" w:space="0" w:color="auto"/>
        <w:right w:val="none" w:sz="0" w:space="0" w:color="auto"/>
      </w:divBdr>
    </w:div>
    <w:div w:id="969939762">
      <w:bodyDiv w:val="1"/>
      <w:marLeft w:val="0"/>
      <w:marRight w:val="0"/>
      <w:marTop w:val="0"/>
      <w:marBottom w:val="0"/>
      <w:divBdr>
        <w:top w:val="none" w:sz="0" w:space="0" w:color="auto"/>
        <w:left w:val="none" w:sz="0" w:space="0" w:color="auto"/>
        <w:bottom w:val="none" w:sz="0" w:space="0" w:color="auto"/>
        <w:right w:val="none" w:sz="0" w:space="0" w:color="auto"/>
      </w:divBdr>
    </w:div>
    <w:div w:id="1043672634">
      <w:bodyDiv w:val="1"/>
      <w:marLeft w:val="0"/>
      <w:marRight w:val="0"/>
      <w:marTop w:val="0"/>
      <w:marBottom w:val="0"/>
      <w:divBdr>
        <w:top w:val="none" w:sz="0" w:space="0" w:color="auto"/>
        <w:left w:val="none" w:sz="0" w:space="0" w:color="auto"/>
        <w:bottom w:val="none" w:sz="0" w:space="0" w:color="auto"/>
        <w:right w:val="none" w:sz="0" w:space="0" w:color="auto"/>
      </w:divBdr>
    </w:div>
    <w:div w:id="1061561880">
      <w:bodyDiv w:val="1"/>
      <w:marLeft w:val="0"/>
      <w:marRight w:val="0"/>
      <w:marTop w:val="0"/>
      <w:marBottom w:val="0"/>
      <w:divBdr>
        <w:top w:val="none" w:sz="0" w:space="0" w:color="auto"/>
        <w:left w:val="none" w:sz="0" w:space="0" w:color="auto"/>
        <w:bottom w:val="none" w:sz="0" w:space="0" w:color="auto"/>
        <w:right w:val="none" w:sz="0" w:space="0" w:color="auto"/>
      </w:divBdr>
    </w:div>
    <w:div w:id="1130906213">
      <w:bodyDiv w:val="1"/>
      <w:marLeft w:val="0"/>
      <w:marRight w:val="0"/>
      <w:marTop w:val="0"/>
      <w:marBottom w:val="0"/>
      <w:divBdr>
        <w:top w:val="none" w:sz="0" w:space="0" w:color="auto"/>
        <w:left w:val="none" w:sz="0" w:space="0" w:color="auto"/>
        <w:bottom w:val="none" w:sz="0" w:space="0" w:color="auto"/>
        <w:right w:val="none" w:sz="0" w:space="0" w:color="auto"/>
      </w:divBdr>
    </w:div>
    <w:div w:id="1179584398">
      <w:bodyDiv w:val="1"/>
      <w:marLeft w:val="0"/>
      <w:marRight w:val="0"/>
      <w:marTop w:val="0"/>
      <w:marBottom w:val="0"/>
      <w:divBdr>
        <w:top w:val="none" w:sz="0" w:space="0" w:color="auto"/>
        <w:left w:val="none" w:sz="0" w:space="0" w:color="auto"/>
        <w:bottom w:val="none" w:sz="0" w:space="0" w:color="auto"/>
        <w:right w:val="none" w:sz="0" w:space="0" w:color="auto"/>
      </w:divBdr>
    </w:div>
    <w:div w:id="1380667376">
      <w:bodyDiv w:val="1"/>
      <w:marLeft w:val="0"/>
      <w:marRight w:val="0"/>
      <w:marTop w:val="0"/>
      <w:marBottom w:val="0"/>
      <w:divBdr>
        <w:top w:val="none" w:sz="0" w:space="0" w:color="auto"/>
        <w:left w:val="none" w:sz="0" w:space="0" w:color="auto"/>
        <w:bottom w:val="none" w:sz="0" w:space="0" w:color="auto"/>
        <w:right w:val="none" w:sz="0" w:space="0" w:color="auto"/>
      </w:divBdr>
    </w:div>
    <w:div w:id="1452244645">
      <w:bodyDiv w:val="1"/>
      <w:marLeft w:val="0"/>
      <w:marRight w:val="0"/>
      <w:marTop w:val="0"/>
      <w:marBottom w:val="0"/>
      <w:divBdr>
        <w:top w:val="none" w:sz="0" w:space="0" w:color="auto"/>
        <w:left w:val="none" w:sz="0" w:space="0" w:color="auto"/>
        <w:bottom w:val="none" w:sz="0" w:space="0" w:color="auto"/>
        <w:right w:val="none" w:sz="0" w:space="0" w:color="auto"/>
      </w:divBdr>
    </w:div>
    <w:div w:id="1571041910">
      <w:bodyDiv w:val="1"/>
      <w:marLeft w:val="0"/>
      <w:marRight w:val="0"/>
      <w:marTop w:val="0"/>
      <w:marBottom w:val="0"/>
      <w:divBdr>
        <w:top w:val="none" w:sz="0" w:space="0" w:color="auto"/>
        <w:left w:val="none" w:sz="0" w:space="0" w:color="auto"/>
        <w:bottom w:val="none" w:sz="0" w:space="0" w:color="auto"/>
        <w:right w:val="none" w:sz="0" w:space="0" w:color="auto"/>
      </w:divBdr>
      <w:divsChild>
        <w:div w:id="1158184083">
          <w:marLeft w:val="0"/>
          <w:marRight w:val="0"/>
          <w:marTop w:val="0"/>
          <w:marBottom w:val="0"/>
          <w:divBdr>
            <w:top w:val="none" w:sz="0" w:space="0" w:color="auto"/>
            <w:left w:val="none" w:sz="0" w:space="0" w:color="auto"/>
            <w:bottom w:val="none" w:sz="0" w:space="0" w:color="auto"/>
            <w:right w:val="none" w:sz="0" w:space="0" w:color="auto"/>
          </w:divBdr>
          <w:divsChild>
            <w:div w:id="348069571">
              <w:marLeft w:val="0"/>
              <w:marRight w:val="0"/>
              <w:marTop w:val="0"/>
              <w:marBottom w:val="0"/>
              <w:divBdr>
                <w:top w:val="none" w:sz="0" w:space="0" w:color="auto"/>
                <w:left w:val="none" w:sz="0" w:space="0" w:color="auto"/>
                <w:bottom w:val="none" w:sz="0" w:space="0" w:color="auto"/>
                <w:right w:val="none" w:sz="0" w:space="0" w:color="auto"/>
              </w:divBdr>
            </w:div>
            <w:div w:id="923802816">
              <w:marLeft w:val="0"/>
              <w:marRight w:val="0"/>
              <w:marTop w:val="0"/>
              <w:marBottom w:val="0"/>
              <w:divBdr>
                <w:top w:val="none" w:sz="0" w:space="0" w:color="auto"/>
                <w:left w:val="none" w:sz="0" w:space="0" w:color="auto"/>
                <w:bottom w:val="none" w:sz="0" w:space="0" w:color="auto"/>
                <w:right w:val="none" w:sz="0" w:space="0" w:color="auto"/>
              </w:divBdr>
              <w:divsChild>
                <w:div w:id="15278584">
                  <w:marLeft w:val="0"/>
                  <w:marRight w:val="0"/>
                  <w:marTop w:val="0"/>
                  <w:marBottom w:val="0"/>
                  <w:divBdr>
                    <w:top w:val="none" w:sz="0" w:space="0" w:color="auto"/>
                    <w:left w:val="none" w:sz="0" w:space="0" w:color="auto"/>
                    <w:bottom w:val="none" w:sz="0" w:space="0" w:color="auto"/>
                    <w:right w:val="none" w:sz="0" w:space="0" w:color="auto"/>
                  </w:divBdr>
                  <w:divsChild>
                    <w:div w:id="5120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116">
      <w:bodyDiv w:val="1"/>
      <w:marLeft w:val="0"/>
      <w:marRight w:val="0"/>
      <w:marTop w:val="0"/>
      <w:marBottom w:val="0"/>
      <w:divBdr>
        <w:top w:val="none" w:sz="0" w:space="0" w:color="auto"/>
        <w:left w:val="none" w:sz="0" w:space="0" w:color="auto"/>
        <w:bottom w:val="none" w:sz="0" w:space="0" w:color="auto"/>
        <w:right w:val="none" w:sz="0" w:space="0" w:color="auto"/>
      </w:divBdr>
    </w:div>
    <w:div w:id="1723558946">
      <w:bodyDiv w:val="1"/>
      <w:marLeft w:val="0"/>
      <w:marRight w:val="0"/>
      <w:marTop w:val="0"/>
      <w:marBottom w:val="0"/>
      <w:divBdr>
        <w:top w:val="none" w:sz="0" w:space="0" w:color="auto"/>
        <w:left w:val="none" w:sz="0" w:space="0" w:color="auto"/>
        <w:bottom w:val="none" w:sz="0" w:space="0" w:color="auto"/>
        <w:right w:val="none" w:sz="0" w:space="0" w:color="auto"/>
      </w:divBdr>
    </w:div>
    <w:div w:id="1724989381">
      <w:bodyDiv w:val="1"/>
      <w:marLeft w:val="0"/>
      <w:marRight w:val="0"/>
      <w:marTop w:val="0"/>
      <w:marBottom w:val="0"/>
      <w:divBdr>
        <w:top w:val="none" w:sz="0" w:space="0" w:color="auto"/>
        <w:left w:val="none" w:sz="0" w:space="0" w:color="auto"/>
        <w:bottom w:val="none" w:sz="0" w:space="0" w:color="auto"/>
        <w:right w:val="none" w:sz="0" w:space="0" w:color="auto"/>
      </w:divBdr>
    </w:div>
    <w:div w:id="1738478731">
      <w:bodyDiv w:val="1"/>
      <w:marLeft w:val="0"/>
      <w:marRight w:val="0"/>
      <w:marTop w:val="0"/>
      <w:marBottom w:val="0"/>
      <w:divBdr>
        <w:top w:val="none" w:sz="0" w:space="0" w:color="auto"/>
        <w:left w:val="none" w:sz="0" w:space="0" w:color="auto"/>
        <w:bottom w:val="none" w:sz="0" w:space="0" w:color="auto"/>
        <w:right w:val="none" w:sz="0" w:space="0" w:color="auto"/>
      </w:divBdr>
    </w:div>
    <w:div w:id="1829707126">
      <w:bodyDiv w:val="1"/>
      <w:marLeft w:val="0"/>
      <w:marRight w:val="0"/>
      <w:marTop w:val="0"/>
      <w:marBottom w:val="0"/>
      <w:divBdr>
        <w:top w:val="none" w:sz="0" w:space="0" w:color="auto"/>
        <w:left w:val="none" w:sz="0" w:space="0" w:color="auto"/>
        <w:bottom w:val="none" w:sz="0" w:space="0" w:color="auto"/>
        <w:right w:val="none" w:sz="0" w:space="0" w:color="auto"/>
      </w:divBdr>
    </w:div>
    <w:div w:id="1863592639">
      <w:bodyDiv w:val="1"/>
      <w:marLeft w:val="0"/>
      <w:marRight w:val="0"/>
      <w:marTop w:val="0"/>
      <w:marBottom w:val="0"/>
      <w:divBdr>
        <w:top w:val="none" w:sz="0" w:space="0" w:color="auto"/>
        <w:left w:val="none" w:sz="0" w:space="0" w:color="auto"/>
        <w:bottom w:val="none" w:sz="0" w:space="0" w:color="auto"/>
        <w:right w:val="none" w:sz="0" w:space="0" w:color="auto"/>
      </w:divBdr>
    </w:div>
    <w:div w:id="1941721260">
      <w:bodyDiv w:val="1"/>
      <w:marLeft w:val="0"/>
      <w:marRight w:val="0"/>
      <w:marTop w:val="0"/>
      <w:marBottom w:val="0"/>
      <w:divBdr>
        <w:top w:val="none" w:sz="0" w:space="0" w:color="auto"/>
        <w:left w:val="none" w:sz="0" w:space="0" w:color="auto"/>
        <w:bottom w:val="none" w:sz="0" w:space="0" w:color="auto"/>
        <w:right w:val="none" w:sz="0" w:space="0" w:color="auto"/>
      </w:divBdr>
    </w:div>
    <w:div w:id="2013532030">
      <w:bodyDiv w:val="1"/>
      <w:marLeft w:val="0"/>
      <w:marRight w:val="0"/>
      <w:marTop w:val="0"/>
      <w:marBottom w:val="0"/>
      <w:divBdr>
        <w:top w:val="none" w:sz="0" w:space="0" w:color="auto"/>
        <w:left w:val="none" w:sz="0" w:space="0" w:color="auto"/>
        <w:bottom w:val="none" w:sz="0" w:space="0" w:color="auto"/>
        <w:right w:val="none" w:sz="0" w:space="0" w:color="auto"/>
      </w:divBdr>
    </w:div>
    <w:div w:id="2017927149">
      <w:bodyDiv w:val="1"/>
      <w:marLeft w:val="0"/>
      <w:marRight w:val="0"/>
      <w:marTop w:val="0"/>
      <w:marBottom w:val="0"/>
      <w:divBdr>
        <w:top w:val="none" w:sz="0" w:space="0" w:color="auto"/>
        <w:left w:val="none" w:sz="0" w:space="0" w:color="auto"/>
        <w:bottom w:val="none" w:sz="0" w:space="0" w:color="auto"/>
        <w:right w:val="none" w:sz="0" w:space="0" w:color="auto"/>
      </w:divBdr>
    </w:div>
    <w:div w:id="2062557408">
      <w:bodyDiv w:val="1"/>
      <w:marLeft w:val="0"/>
      <w:marRight w:val="0"/>
      <w:marTop w:val="0"/>
      <w:marBottom w:val="0"/>
      <w:divBdr>
        <w:top w:val="none" w:sz="0" w:space="0" w:color="auto"/>
        <w:left w:val="none" w:sz="0" w:space="0" w:color="auto"/>
        <w:bottom w:val="none" w:sz="0" w:space="0" w:color="auto"/>
        <w:right w:val="none" w:sz="0" w:space="0" w:color="auto"/>
      </w:divBdr>
    </w:div>
    <w:div w:id="2079278450">
      <w:bodyDiv w:val="1"/>
      <w:marLeft w:val="0"/>
      <w:marRight w:val="0"/>
      <w:marTop w:val="0"/>
      <w:marBottom w:val="0"/>
      <w:divBdr>
        <w:top w:val="none" w:sz="0" w:space="0" w:color="auto"/>
        <w:left w:val="none" w:sz="0" w:space="0" w:color="auto"/>
        <w:bottom w:val="none" w:sz="0" w:space="0" w:color="auto"/>
        <w:right w:val="none" w:sz="0" w:space="0" w:color="auto"/>
      </w:divBdr>
      <w:divsChild>
        <w:div w:id="101346070">
          <w:marLeft w:val="0"/>
          <w:marRight w:val="0"/>
          <w:marTop w:val="0"/>
          <w:marBottom w:val="0"/>
          <w:divBdr>
            <w:top w:val="none" w:sz="0" w:space="0" w:color="auto"/>
            <w:left w:val="none" w:sz="0" w:space="0" w:color="auto"/>
            <w:bottom w:val="none" w:sz="0" w:space="0" w:color="auto"/>
            <w:right w:val="none" w:sz="0" w:space="0" w:color="auto"/>
          </w:divBdr>
          <w:divsChild>
            <w:div w:id="1793210739">
              <w:marLeft w:val="0"/>
              <w:marRight w:val="0"/>
              <w:marTop w:val="0"/>
              <w:marBottom w:val="0"/>
              <w:divBdr>
                <w:top w:val="none" w:sz="0" w:space="0" w:color="auto"/>
                <w:left w:val="none" w:sz="0" w:space="0" w:color="auto"/>
                <w:bottom w:val="none" w:sz="0" w:space="0" w:color="auto"/>
                <w:right w:val="none" w:sz="0" w:space="0" w:color="auto"/>
              </w:divBdr>
            </w:div>
            <w:div w:id="1676422793">
              <w:marLeft w:val="0"/>
              <w:marRight w:val="0"/>
              <w:marTop w:val="0"/>
              <w:marBottom w:val="0"/>
              <w:divBdr>
                <w:top w:val="none" w:sz="0" w:space="0" w:color="auto"/>
                <w:left w:val="none" w:sz="0" w:space="0" w:color="auto"/>
                <w:bottom w:val="none" w:sz="0" w:space="0" w:color="auto"/>
                <w:right w:val="none" w:sz="0" w:space="0" w:color="auto"/>
              </w:divBdr>
              <w:divsChild>
                <w:div w:id="770274064">
                  <w:marLeft w:val="0"/>
                  <w:marRight w:val="0"/>
                  <w:marTop w:val="0"/>
                  <w:marBottom w:val="0"/>
                  <w:divBdr>
                    <w:top w:val="none" w:sz="0" w:space="0" w:color="auto"/>
                    <w:left w:val="none" w:sz="0" w:space="0" w:color="auto"/>
                    <w:bottom w:val="none" w:sz="0" w:space="0" w:color="auto"/>
                    <w:right w:val="none" w:sz="0" w:space="0" w:color="auto"/>
                  </w:divBdr>
                  <w:divsChild>
                    <w:div w:id="1899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7955">
      <w:bodyDiv w:val="1"/>
      <w:marLeft w:val="0"/>
      <w:marRight w:val="0"/>
      <w:marTop w:val="0"/>
      <w:marBottom w:val="0"/>
      <w:divBdr>
        <w:top w:val="none" w:sz="0" w:space="0" w:color="auto"/>
        <w:left w:val="none" w:sz="0" w:space="0" w:color="auto"/>
        <w:bottom w:val="none" w:sz="0" w:space="0" w:color="auto"/>
        <w:right w:val="none" w:sz="0" w:space="0" w:color="auto"/>
      </w:divBdr>
    </w:div>
    <w:div w:id="214009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illiamLeroux/GymExpres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99C5-5376-4D4E-BE30-D5CC4225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1202</Words>
  <Characters>6616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Morin</dc:creator>
  <cp:keywords/>
  <dc:description/>
  <cp:lastModifiedBy>Nicolas Morin</cp:lastModifiedBy>
  <cp:revision>3</cp:revision>
  <dcterms:created xsi:type="dcterms:W3CDTF">2025-02-27T02:10:00Z</dcterms:created>
  <dcterms:modified xsi:type="dcterms:W3CDTF">2025-02-27T02:16:00Z</dcterms:modified>
</cp:coreProperties>
</file>