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9170" w14:textId="59527726" w:rsidR="00C864D5" w:rsidRPr="00E249C1" w:rsidRDefault="005D6EF4" w:rsidP="00E249C1">
      <w:pPr>
        <w:jc w:val="center"/>
        <w:rPr>
          <w:b/>
          <w:sz w:val="32"/>
          <w:szCs w:val="40"/>
        </w:rPr>
      </w:pPr>
      <w:r>
        <w:rPr>
          <w:b/>
          <w:sz w:val="32"/>
          <w:szCs w:val="40"/>
        </w:rPr>
        <w:t>Introduction to Systems Programming (System I)</w:t>
      </w:r>
    </w:p>
    <w:p w14:paraId="479A40D7" w14:textId="1C55419C" w:rsidR="00C864D5" w:rsidRPr="00E249C1" w:rsidRDefault="007A0205" w:rsidP="00C864D5">
      <w:pPr>
        <w:jc w:val="center"/>
        <w:rPr>
          <w:b/>
          <w:sz w:val="40"/>
          <w:szCs w:val="32"/>
          <w:u w:val="single"/>
        </w:rPr>
      </w:pPr>
      <w:r>
        <w:rPr>
          <w:b/>
          <w:sz w:val="40"/>
          <w:szCs w:val="32"/>
          <w:u w:val="single"/>
        </w:rPr>
        <w:t>Lab</w:t>
      </w:r>
      <w:r w:rsidR="00A612C9" w:rsidRPr="00E249C1">
        <w:rPr>
          <w:b/>
          <w:sz w:val="40"/>
          <w:szCs w:val="32"/>
          <w:u w:val="single"/>
        </w:rPr>
        <w:t xml:space="preserve"> #</w:t>
      </w:r>
      <w:r w:rsidR="009769EC">
        <w:rPr>
          <w:b/>
          <w:sz w:val="40"/>
          <w:szCs w:val="32"/>
          <w:u w:val="single"/>
        </w:rPr>
        <w:t>3</w:t>
      </w:r>
    </w:p>
    <w:p w14:paraId="0583964E" w14:textId="443A8FF7" w:rsidR="00E249C1" w:rsidRPr="00EC2157" w:rsidRDefault="00E249C1" w:rsidP="00EC2157">
      <w:pPr>
        <w:jc w:val="center"/>
        <w:rPr>
          <w:sz w:val="32"/>
          <w:szCs w:val="32"/>
        </w:rPr>
      </w:pPr>
      <w:r w:rsidRPr="00E249C1">
        <w:rPr>
          <w:sz w:val="32"/>
          <w:szCs w:val="32"/>
        </w:rPr>
        <w:t xml:space="preserve">Max Points: </w:t>
      </w:r>
      <w:r w:rsidR="007A0205">
        <w:rPr>
          <w:sz w:val="32"/>
          <w:szCs w:val="32"/>
        </w:rPr>
        <w:t>5</w:t>
      </w:r>
      <w:r w:rsidR="003103AE">
        <w:rPr>
          <w:sz w:val="32"/>
          <w:szCs w:val="32"/>
        </w:rPr>
        <w:t>0</w:t>
      </w: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779E7C59" w:rsidR="00E249C1" w:rsidRPr="00E364A6" w:rsidRDefault="00E249C1" w:rsidP="00E364A6">
            <w:pPr>
              <w:jc w:val="both"/>
              <w:rPr>
                <w:b/>
              </w:rPr>
            </w:pPr>
            <w:r w:rsidRPr="00E364A6">
              <w:rPr>
                <w:b/>
              </w:rPr>
              <w:t xml:space="preserve">You should save/rename this document using the naming convention </w:t>
            </w:r>
            <w:r w:rsidRPr="00E364A6">
              <w:rPr>
                <w:b/>
                <w:color w:val="FF0000"/>
              </w:rPr>
              <w:t>MUid.doc</w:t>
            </w:r>
            <w:r w:rsidR="009920BA">
              <w:rPr>
                <w:b/>
                <w:color w:val="FF0000"/>
              </w:rPr>
              <w:t>x</w:t>
            </w:r>
            <w:r w:rsidRPr="00E364A6">
              <w:rPr>
                <w:b/>
              </w:rPr>
              <w:t xml:space="preserve"> (example: </w:t>
            </w:r>
            <w:r w:rsidR="00BB60EB">
              <w:rPr>
                <w:b/>
              </w:rPr>
              <w:t>ahmede</w:t>
            </w:r>
            <w:r w:rsidRPr="009920BA">
              <w:rPr>
                <w:rFonts w:ascii="Courier New" w:hAnsi="Courier New"/>
                <w:b/>
              </w:rPr>
              <w:t>.doc</w:t>
            </w:r>
            <w:r w:rsidR="009920BA" w:rsidRPr="009920BA">
              <w:rPr>
                <w:rFonts w:ascii="Courier New" w:hAnsi="Courier New"/>
                <w:b/>
              </w:rPr>
              <w:t>x</w:t>
            </w:r>
            <w:r w:rsidRPr="00E364A6">
              <w:rPr>
                <w:b/>
              </w:rPr>
              <w:t>).</w:t>
            </w:r>
          </w:p>
          <w:p w14:paraId="33C25E4E" w14:textId="77777777" w:rsidR="00E249C1" w:rsidRPr="00EC2157" w:rsidRDefault="00E249C1" w:rsidP="00E364A6">
            <w:pPr>
              <w:jc w:val="both"/>
              <w:rPr>
                <w:sz w:val="20"/>
              </w:rPr>
            </w:pPr>
          </w:p>
          <w:p w14:paraId="42A8B74B" w14:textId="463CFFDC" w:rsidR="00E249C1" w:rsidRDefault="00E249C1" w:rsidP="00E364A6">
            <w:pPr>
              <w:jc w:val="both"/>
            </w:pPr>
            <w:r w:rsidRPr="00E364A6">
              <w:rPr>
                <w:b/>
                <w:u w:val="single"/>
              </w:rPr>
              <w:t>Objective</w:t>
            </w:r>
            <w:r>
              <w:t>: The o</w:t>
            </w:r>
            <w:r w:rsidR="00A73746">
              <w:t>bjective of this exercise is to:</w:t>
            </w:r>
          </w:p>
          <w:p w14:paraId="7E0D1395" w14:textId="37566226" w:rsidR="00AC211F" w:rsidRDefault="006535AC" w:rsidP="00DB4894">
            <w:pPr>
              <w:pStyle w:val="ListParagraph"/>
              <w:numPr>
                <w:ilvl w:val="0"/>
                <w:numId w:val="2"/>
              </w:numPr>
              <w:jc w:val="both"/>
            </w:pPr>
            <w:r>
              <w:t>Explore tools associated with the Mac layer and Network layers</w:t>
            </w:r>
          </w:p>
          <w:p w14:paraId="02E138D5" w14:textId="208F2C9C" w:rsidR="00663B7E" w:rsidRPr="00F676F1" w:rsidRDefault="00663B7E" w:rsidP="008B5BB0">
            <w:pPr>
              <w:pStyle w:val="ListParagraph"/>
              <w:numPr>
                <w:ilvl w:val="0"/>
                <w:numId w:val="2"/>
              </w:numPr>
              <w:jc w:val="both"/>
              <w:rPr>
                <w:sz w:val="20"/>
              </w:rPr>
            </w:pPr>
            <w:r>
              <w:t xml:space="preserve">Experiment </w:t>
            </w:r>
            <w:r w:rsidR="00BB60EB">
              <w:t>with HTTP GET method to fetch Web Site</w:t>
            </w:r>
          </w:p>
          <w:p w14:paraId="452CCD12" w14:textId="77777777" w:rsidR="00F676F1" w:rsidRPr="00F676F1" w:rsidRDefault="00F676F1" w:rsidP="00F676F1">
            <w:pPr>
              <w:pStyle w:val="ListParagraph"/>
              <w:jc w:val="both"/>
              <w:rPr>
                <w:sz w:val="20"/>
              </w:rPr>
            </w:pPr>
          </w:p>
          <w:p w14:paraId="750C64D1" w14:textId="33352306" w:rsidR="00E249C1" w:rsidRPr="00E249C1" w:rsidRDefault="00E249C1" w:rsidP="00F676F1">
            <w:pPr>
              <w:jc w:val="both"/>
            </w:pPr>
            <w:r>
              <w:t xml:space="preserve">Fill in answers to </w:t>
            </w:r>
            <w:proofErr w:type="gramStart"/>
            <w:r>
              <w:t>all of</w:t>
            </w:r>
            <w:proofErr w:type="gramEnd"/>
            <w:r>
              <w:t xml:space="preserve"> the questions.  For </w:t>
            </w:r>
            <w:r w:rsidR="005127F2">
              <w:t>some of</w:t>
            </w:r>
            <w:r>
              <w:t xml:space="preserve"> the questions you can simply copy-paste appropriate text from the </w:t>
            </w:r>
            <w:r w:rsidR="00F676F1">
              <w:t>terminal</w:t>
            </w:r>
            <w:r>
              <w:t>/</w:t>
            </w:r>
            <w:r w:rsidR="00736A56">
              <w:t>output</w:t>
            </w:r>
            <w:r>
              <w:t xml:space="preserve"> window into this document.  You may</w:t>
            </w:r>
            <w:r w:rsidRPr="00C72981">
              <w:t xml:space="preserve"> discuss the questions with your</w:t>
            </w:r>
            <w:r w:rsidR="00055AD7">
              <w:t xml:space="preserve"> instructor</w:t>
            </w:r>
            <w:r>
              <w:t>.</w:t>
            </w:r>
          </w:p>
        </w:tc>
      </w:tr>
    </w:tbl>
    <w:p w14:paraId="34BE2A91" w14:textId="77777777" w:rsidR="00E249C1" w:rsidRDefault="00E249C1" w:rsidP="003A1B81">
      <w:pPr>
        <w:jc w:val="both"/>
      </w:pPr>
    </w:p>
    <w:tbl>
      <w:tblPr>
        <w:tblW w:w="0" w:type="auto"/>
        <w:jc w:val="center"/>
        <w:tblLook w:val="04A0" w:firstRow="1" w:lastRow="0" w:firstColumn="1" w:lastColumn="0" w:noHBand="0" w:noVBand="1"/>
      </w:tblPr>
      <w:tblGrid>
        <w:gridCol w:w="1350"/>
        <w:gridCol w:w="5670"/>
      </w:tblGrid>
      <w:tr w:rsidR="00E249C1" w:rsidRPr="00AE2F69" w14:paraId="78086A08" w14:textId="77777777" w:rsidTr="00AA223A">
        <w:trPr>
          <w:trHeight w:val="432"/>
          <w:jc w:val="center"/>
        </w:trPr>
        <w:tc>
          <w:tcPr>
            <w:tcW w:w="1350" w:type="dxa"/>
            <w:vAlign w:val="center"/>
          </w:tcPr>
          <w:p w14:paraId="7E73CEB8"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3BCE6513" w14:textId="52F6B1B2" w:rsidR="00E249C1" w:rsidRPr="00AE2F69" w:rsidRDefault="00E34C7A" w:rsidP="009C17FB">
            <w:pPr>
              <w:tabs>
                <w:tab w:val="left" w:pos="2080"/>
              </w:tabs>
              <w:rPr>
                <w:b/>
                <w:sz w:val="28"/>
                <w:szCs w:val="28"/>
              </w:rPr>
            </w:pPr>
            <w:r>
              <w:rPr>
                <w:b/>
                <w:sz w:val="28"/>
                <w:szCs w:val="28"/>
              </w:rPr>
              <w:t>William Mechler</w:t>
            </w:r>
            <w:r w:rsidR="00A275A1">
              <w:rPr>
                <w:b/>
                <w:sz w:val="28"/>
                <w:szCs w:val="28"/>
              </w:rPr>
              <w:t xml:space="preserve"> </w:t>
            </w:r>
            <w:r w:rsidR="00EE21BB">
              <w:rPr>
                <w:b/>
                <w:sz w:val="28"/>
                <w:szCs w:val="28"/>
              </w:rPr>
              <w:tab/>
            </w:r>
            <w:r w:rsidR="009C17FB">
              <w:rPr>
                <w:b/>
                <w:sz w:val="28"/>
                <w:szCs w:val="28"/>
              </w:rPr>
              <w:t xml:space="preserve"> </w:t>
            </w:r>
          </w:p>
        </w:tc>
      </w:tr>
    </w:tbl>
    <w:p w14:paraId="5B877F2A" w14:textId="77777777" w:rsidR="005905DE" w:rsidRDefault="005905DE" w:rsidP="004735EA"/>
    <w:p w14:paraId="4D0EC59C" w14:textId="76736B13" w:rsidR="00663B7E" w:rsidRDefault="00663B7E">
      <w:pPr>
        <w:rPr>
          <w:rFonts w:eastAsiaTheme="majorEastAsia" w:cstheme="majorBidi"/>
          <w:b/>
          <w:bCs/>
          <w:color w:val="0000FF"/>
          <w:sz w:val="28"/>
          <w:szCs w:val="28"/>
        </w:rPr>
      </w:pPr>
    </w:p>
    <w:p w14:paraId="26DDBCA9" w14:textId="0A67A2CA" w:rsidR="00460C53" w:rsidRDefault="00460C53" w:rsidP="00460C53">
      <w:pPr>
        <w:pStyle w:val="Heading1"/>
      </w:pPr>
      <w:r>
        <w:t xml:space="preserve">Part #1: Using </w:t>
      </w:r>
      <w:r w:rsidRPr="00460C53">
        <w:rPr>
          <w:rFonts w:ascii="Courier New" w:hAnsi="Courier New"/>
        </w:rPr>
        <w:t>ifconfig</w:t>
      </w:r>
      <w:r>
        <w:t xml:space="preserve"> to find MAC and IP address</w:t>
      </w:r>
    </w:p>
    <w:p w14:paraId="239B7617" w14:textId="77777777" w:rsidR="00460C53" w:rsidRDefault="00460C53" w:rsidP="00460C53">
      <w:pPr>
        <w:rPr>
          <w:i/>
          <w:color w:val="FF0000"/>
        </w:rPr>
      </w:pPr>
      <w:r>
        <w:rPr>
          <w:i/>
          <w:color w:val="FF0000"/>
        </w:rPr>
        <w:t xml:space="preserve">Estimated time: 12 </w:t>
      </w:r>
      <w:r w:rsidRPr="002A6108">
        <w:rPr>
          <w:i/>
          <w:color w:val="FF0000"/>
        </w:rPr>
        <w:t>minutes</w:t>
      </w:r>
    </w:p>
    <w:p w14:paraId="1E0E09E7" w14:textId="77777777" w:rsidR="00460C53" w:rsidRDefault="00460C53" w:rsidP="00460C53">
      <w:pPr>
        <w:rPr>
          <w:b/>
        </w:rPr>
      </w:pPr>
    </w:p>
    <w:p w14:paraId="1B9EA994" w14:textId="77777777" w:rsidR="00460C53" w:rsidRDefault="00460C53" w:rsidP="00460C53">
      <w:r>
        <w:rPr>
          <w:b/>
        </w:rPr>
        <w:t>Background</w:t>
      </w:r>
      <w:r>
        <w:t xml:space="preserve">: Linux &amp; Mac provides a command called </w:t>
      </w:r>
      <w:r w:rsidRPr="00663B7E">
        <w:rPr>
          <w:rFonts w:ascii="Courier New" w:hAnsi="Courier New"/>
        </w:rPr>
        <w:t>ifconfig</w:t>
      </w:r>
      <w:r>
        <w:t xml:space="preserve"> that displays information on all networking devices on a given computer. This command is handy to find out information about hardware and IP addresses of various devices on the computer.</w:t>
      </w:r>
    </w:p>
    <w:p w14:paraId="30DC5142" w14:textId="77777777" w:rsidR="00460C53" w:rsidRDefault="00460C53" w:rsidP="00460C53"/>
    <w:p w14:paraId="0F261730" w14:textId="1B337F0F" w:rsidR="00460C53" w:rsidRDefault="00460C53" w:rsidP="00460C53">
      <w:r w:rsidRPr="00663B7E">
        <w:rPr>
          <w:b/>
        </w:rPr>
        <w:t>Exercise</w:t>
      </w:r>
      <w:r>
        <w:t xml:space="preserve">: Find the Mac and IP address of the Ethernet device on </w:t>
      </w:r>
      <w:r w:rsidR="00AB234A" w:rsidRPr="00AB234A">
        <w:rPr>
          <w:rFonts w:ascii="Courier New" w:hAnsi="Courier New"/>
        </w:rPr>
        <w:t>os1</w:t>
      </w:r>
      <w:r w:rsidRPr="00AB234A">
        <w:rPr>
          <w:rFonts w:ascii="Courier New" w:hAnsi="Courier New"/>
        </w:rPr>
        <w:t>.</w:t>
      </w:r>
      <w:r w:rsidR="00AB234A" w:rsidRPr="00AB234A">
        <w:rPr>
          <w:rFonts w:ascii="Courier New" w:hAnsi="Courier New"/>
        </w:rPr>
        <w:t>csi</w:t>
      </w:r>
      <w:r w:rsidRPr="00AB234A">
        <w:rPr>
          <w:rFonts w:ascii="Courier New" w:hAnsi="Courier New"/>
        </w:rPr>
        <w:t>.miamioh.edu</w:t>
      </w:r>
      <w:r>
        <w:t xml:space="preserve"> using the following procedure:</w:t>
      </w:r>
    </w:p>
    <w:p w14:paraId="4354477B" w14:textId="77777777" w:rsidR="00460C53" w:rsidRDefault="00460C53" w:rsidP="00460C53"/>
    <w:p w14:paraId="1347189F" w14:textId="5DAC2D66" w:rsidR="00460C53" w:rsidRDefault="00460C53" w:rsidP="00460C53">
      <w:pPr>
        <w:pStyle w:val="ListParagraph"/>
        <w:numPr>
          <w:ilvl w:val="0"/>
          <w:numId w:val="23"/>
        </w:numPr>
      </w:pPr>
      <w:r>
        <w:t xml:space="preserve">From a </w:t>
      </w:r>
      <w:proofErr w:type="spellStart"/>
      <w:r>
        <w:t>Powershell</w:t>
      </w:r>
      <w:proofErr w:type="spellEnd"/>
      <w:r>
        <w:t xml:space="preserve">/Terminal </w:t>
      </w:r>
      <w:proofErr w:type="spellStart"/>
      <w:r w:rsidRPr="00663B7E">
        <w:rPr>
          <w:rFonts w:ascii="Courier New" w:hAnsi="Courier New"/>
        </w:rPr>
        <w:t>ssh</w:t>
      </w:r>
      <w:proofErr w:type="spellEnd"/>
      <w:r>
        <w:t xml:space="preserve"> into </w:t>
      </w:r>
      <w:r>
        <w:rPr>
          <w:rFonts w:ascii="Courier New" w:hAnsi="Courier New"/>
        </w:rPr>
        <w:t>os1.csi</w:t>
      </w:r>
      <w:r w:rsidRPr="00663B7E">
        <w:rPr>
          <w:rFonts w:ascii="Courier New" w:hAnsi="Courier New"/>
        </w:rPr>
        <w:t>.miamioh.edu</w:t>
      </w:r>
      <w:r>
        <w:t>.</w:t>
      </w:r>
    </w:p>
    <w:p w14:paraId="2988448F" w14:textId="77777777" w:rsidR="00460C53" w:rsidRDefault="00460C53" w:rsidP="00460C53">
      <w:pPr>
        <w:pStyle w:val="ListParagraph"/>
        <w:numPr>
          <w:ilvl w:val="0"/>
          <w:numId w:val="23"/>
        </w:numPr>
      </w:pPr>
      <w:r>
        <w:t xml:space="preserve">At the shell prompt run </w:t>
      </w:r>
      <w:r w:rsidRPr="00663B7E">
        <w:rPr>
          <w:rFonts w:ascii="Courier New" w:hAnsi="Courier New"/>
        </w:rPr>
        <w:t>ifconfig</w:t>
      </w:r>
      <w:r>
        <w:t xml:space="preserve"> as shown below and record the necessary information from its output in the table further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460C53" w14:paraId="7D889B01" w14:textId="77777777" w:rsidTr="00460C53">
        <w:tc>
          <w:tcPr>
            <w:tcW w:w="9576" w:type="dxa"/>
            <w:tcBorders>
              <w:top w:val="nil"/>
              <w:left w:val="nil"/>
              <w:bottom w:val="nil"/>
              <w:right w:val="nil"/>
            </w:tcBorders>
            <w:shd w:val="clear" w:color="auto" w:fill="D9D9D9" w:themeFill="background1" w:themeFillShade="D9"/>
          </w:tcPr>
          <w:p w14:paraId="6BBAEFA6" w14:textId="77777777" w:rsidR="00460C53" w:rsidRPr="00460C53" w:rsidRDefault="00460C53" w:rsidP="00460C53">
            <w:pPr>
              <w:pStyle w:val="ListParagraph"/>
              <w:ind w:left="0"/>
              <w:rPr>
                <w:rFonts w:ascii="Courier New" w:hAnsi="Courier New"/>
              </w:rPr>
            </w:pPr>
            <w:r w:rsidRPr="00460C53">
              <w:rPr>
                <w:rFonts w:ascii="Courier New" w:hAnsi="Courier New"/>
              </w:rPr>
              <w:t>$ ifconfig</w:t>
            </w:r>
          </w:p>
        </w:tc>
      </w:tr>
    </w:tbl>
    <w:p w14:paraId="7CAF5E2F" w14:textId="77777777" w:rsidR="00460C53" w:rsidRDefault="00460C53" w:rsidP="00460C53">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966"/>
        <w:gridCol w:w="2906"/>
      </w:tblGrid>
      <w:tr w:rsidR="00460C53" w14:paraId="753E5A01" w14:textId="77777777" w:rsidTr="00460C53">
        <w:trPr>
          <w:trHeight w:val="272"/>
        </w:trPr>
        <w:tc>
          <w:tcPr>
            <w:tcW w:w="2966" w:type="dxa"/>
          </w:tcPr>
          <w:p w14:paraId="6EBD35C5" w14:textId="77777777" w:rsidR="00460C53" w:rsidRPr="00EF303C" w:rsidRDefault="00460C53" w:rsidP="00460C53">
            <w:pPr>
              <w:pStyle w:val="ListParagraph"/>
              <w:ind w:left="0"/>
              <w:rPr>
                <w:b/>
              </w:rPr>
            </w:pPr>
            <w:r w:rsidRPr="00EF303C">
              <w:rPr>
                <w:b/>
              </w:rPr>
              <w:t>Number of devices:</w:t>
            </w:r>
          </w:p>
        </w:tc>
        <w:tc>
          <w:tcPr>
            <w:tcW w:w="2906" w:type="dxa"/>
            <w:tcBorders>
              <w:bottom w:val="single" w:sz="4" w:space="0" w:color="FF0000"/>
            </w:tcBorders>
            <w:shd w:val="clear" w:color="auto" w:fill="DBE5F1" w:themeFill="accent1" w:themeFillTint="33"/>
          </w:tcPr>
          <w:p w14:paraId="6BC4BAC7" w14:textId="533886C8" w:rsidR="00460C53" w:rsidRDefault="009C17FB" w:rsidP="009C17FB">
            <w:pPr>
              <w:pStyle w:val="ListParagraph"/>
              <w:tabs>
                <w:tab w:val="left" w:pos="613"/>
              </w:tabs>
              <w:ind w:left="0"/>
            </w:pPr>
            <w:r>
              <w:t xml:space="preserve"> </w:t>
            </w:r>
            <w:r w:rsidR="001575A7">
              <w:t>2</w:t>
            </w:r>
          </w:p>
        </w:tc>
      </w:tr>
      <w:tr w:rsidR="00460C53" w14:paraId="4822D788" w14:textId="77777777" w:rsidTr="00460C53">
        <w:trPr>
          <w:trHeight w:val="20"/>
        </w:trPr>
        <w:tc>
          <w:tcPr>
            <w:tcW w:w="2966" w:type="dxa"/>
          </w:tcPr>
          <w:p w14:paraId="740FBFFC" w14:textId="77777777" w:rsidR="00460C53" w:rsidRPr="00EF303C" w:rsidRDefault="00460C53" w:rsidP="00460C53">
            <w:pPr>
              <w:pStyle w:val="ListParagraph"/>
              <w:ind w:left="0"/>
              <w:rPr>
                <w:sz w:val="16"/>
                <w:szCs w:val="16"/>
              </w:rPr>
            </w:pPr>
          </w:p>
        </w:tc>
        <w:tc>
          <w:tcPr>
            <w:tcW w:w="2906" w:type="dxa"/>
            <w:tcBorders>
              <w:top w:val="single" w:sz="4" w:space="0" w:color="FF0000"/>
            </w:tcBorders>
          </w:tcPr>
          <w:p w14:paraId="1B452ED8" w14:textId="77777777" w:rsidR="00460C53" w:rsidRPr="00EF303C" w:rsidRDefault="00460C53" w:rsidP="00460C53">
            <w:pPr>
              <w:pStyle w:val="ListParagraph"/>
              <w:ind w:left="0"/>
              <w:rPr>
                <w:sz w:val="16"/>
                <w:szCs w:val="16"/>
              </w:rPr>
            </w:pPr>
          </w:p>
        </w:tc>
      </w:tr>
      <w:tr w:rsidR="00460C53" w14:paraId="3D875D94" w14:textId="77777777" w:rsidTr="00460C53">
        <w:trPr>
          <w:trHeight w:val="272"/>
        </w:trPr>
        <w:tc>
          <w:tcPr>
            <w:tcW w:w="2966" w:type="dxa"/>
          </w:tcPr>
          <w:p w14:paraId="7BB345AF" w14:textId="77777777" w:rsidR="00460C53" w:rsidRPr="00EF303C" w:rsidRDefault="00460C53" w:rsidP="00460C53">
            <w:pPr>
              <w:pStyle w:val="ListParagraph"/>
              <w:ind w:left="0"/>
              <w:rPr>
                <w:b/>
              </w:rPr>
            </w:pPr>
            <w:r w:rsidRPr="00EF303C">
              <w:rPr>
                <w:b/>
              </w:rPr>
              <w:t>Information on 1</w:t>
            </w:r>
            <w:r w:rsidRPr="00EF303C">
              <w:rPr>
                <w:b/>
                <w:vertAlign w:val="superscript"/>
              </w:rPr>
              <w:t>st</w:t>
            </w:r>
            <w:r w:rsidRPr="00EF303C">
              <w:rPr>
                <w:b/>
              </w:rPr>
              <w:t xml:space="preserve"> device</w:t>
            </w:r>
          </w:p>
        </w:tc>
        <w:tc>
          <w:tcPr>
            <w:tcW w:w="2906" w:type="dxa"/>
          </w:tcPr>
          <w:p w14:paraId="27853D24" w14:textId="77777777" w:rsidR="00460C53" w:rsidRDefault="00460C53" w:rsidP="00460C53">
            <w:pPr>
              <w:pStyle w:val="ListParagraph"/>
              <w:ind w:left="0"/>
            </w:pPr>
          </w:p>
        </w:tc>
      </w:tr>
      <w:tr w:rsidR="00460C53" w14:paraId="1A6288E2" w14:textId="77777777" w:rsidTr="00460C53">
        <w:trPr>
          <w:trHeight w:val="272"/>
        </w:trPr>
        <w:tc>
          <w:tcPr>
            <w:tcW w:w="2966" w:type="dxa"/>
            <w:vAlign w:val="center"/>
          </w:tcPr>
          <w:p w14:paraId="3EDB99A2" w14:textId="3F494C39" w:rsidR="00460C53" w:rsidRDefault="00460C53" w:rsidP="00460C53">
            <w:pPr>
              <w:pStyle w:val="ListParagraph"/>
              <w:ind w:left="0"/>
              <w:jc w:val="right"/>
            </w:pPr>
            <w:r>
              <w:t>Mac (</w:t>
            </w:r>
            <w:r w:rsidRPr="00460C53">
              <w:rPr>
                <w:rFonts w:ascii="Courier New" w:hAnsi="Courier New"/>
                <w:highlight w:val="yellow"/>
              </w:rPr>
              <w:t>ether</w:t>
            </w:r>
            <w:r>
              <w:t>) address:</w:t>
            </w:r>
          </w:p>
        </w:tc>
        <w:tc>
          <w:tcPr>
            <w:tcW w:w="2906" w:type="dxa"/>
            <w:tcBorders>
              <w:bottom w:val="single" w:sz="4" w:space="0" w:color="FF0000"/>
            </w:tcBorders>
            <w:shd w:val="clear" w:color="auto" w:fill="DBE5F1" w:themeFill="accent1" w:themeFillTint="33"/>
          </w:tcPr>
          <w:p w14:paraId="09A1AC7A" w14:textId="4ADD6EE2" w:rsidR="00460C53" w:rsidRDefault="009C17FB" w:rsidP="00460C53">
            <w:pPr>
              <w:pStyle w:val="ListParagraph"/>
              <w:ind w:left="0"/>
            </w:pPr>
            <w:r>
              <w:t xml:space="preserve"> </w:t>
            </w:r>
            <w:r w:rsidR="00175196">
              <w:t>00</w:t>
            </w:r>
            <w:r w:rsidR="001814BE">
              <w:t>:50:56:87:ca:51</w:t>
            </w:r>
          </w:p>
        </w:tc>
      </w:tr>
      <w:tr w:rsidR="00460C53" w14:paraId="04CC60D2" w14:textId="77777777" w:rsidTr="00460C53">
        <w:trPr>
          <w:trHeight w:val="260"/>
        </w:trPr>
        <w:tc>
          <w:tcPr>
            <w:tcW w:w="2966" w:type="dxa"/>
            <w:vAlign w:val="center"/>
          </w:tcPr>
          <w:p w14:paraId="512A014B" w14:textId="5E856A3B" w:rsidR="00460C53" w:rsidRDefault="00460C53" w:rsidP="00460C53">
            <w:pPr>
              <w:pStyle w:val="ListParagraph"/>
              <w:ind w:left="0"/>
              <w:jc w:val="right"/>
            </w:pPr>
            <w:r>
              <w:t>IP (</w:t>
            </w:r>
            <w:proofErr w:type="spellStart"/>
            <w:r w:rsidRPr="00460C53">
              <w:rPr>
                <w:rFonts w:ascii="Courier New" w:hAnsi="Courier New"/>
                <w:highlight w:val="yellow"/>
              </w:rPr>
              <w:t>inet</w:t>
            </w:r>
            <w:proofErr w:type="spellEnd"/>
            <w:r>
              <w:t>) address:</w:t>
            </w:r>
          </w:p>
        </w:tc>
        <w:tc>
          <w:tcPr>
            <w:tcW w:w="2906" w:type="dxa"/>
            <w:tcBorders>
              <w:top w:val="single" w:sz="4" w:space="0" w:color="FF0000"/>
              <w:bottom w:val="single" w:sz="4" w:space="0" w:color="FF0000"/>
            </w:tcBorders>
            <w:shd w:val="clear" w:color="auto" w:fill="DBE5F1" w:themeFill="accent1" w:themeFillTint="33"/>
          </w:tcPr>
          <w:p w14:paraId="5380871E" w14:textId="6B8BFB29" w:rsidR="00460C53" w:rsidRDefault="009C17FB" w:rsidP="00460C53">
            <w:pPr>
              <w:pStyle w:val="ListParagraph"/>
              <w:ind w:left="0"/>
            </w:pPr>
            <w:r>
              <w:t xml:space="preserve"> </w:t>
            </w:r>
            <w:r w:rsidR="002E7170">
              <w:t>172.17.0.58</w:t>
            </w:r>
          </w:p>
        </w:tc>
      </w:tr>
      <w:tr w:rsidR="00460C53" w14:paraId="2C3D9E63" w14:textId="77777777" w:rsidTr="00460C53">
        <w:trPr>
          <w:trHeight w:val="163"/>
        </w:trPr>
        <w:tc>
          <w:tcPr>
            <w:tcW w:w="2966" w:type="dxa"/>
          </w:tcPr>
          <w:p w14:paraId="2FAB0061" w14:textId="77777777" w:rsidR="00460C53" w:rsidRPr="00EF303C" w:rsidRDefault="00460C53" w:rsidP="00460C53">
            <w:pPr>
              <w:pStyle w:val="ListParagraph"/>
              <w:ind w:left="0"/>
              <w:rPr>
                <w:sz w:val="16"/>
                <w:szCs w:val="16"/>
              </w:rPr>
            </w:pPr>
          </w:p>
        </w:tc>
        <w:tc>
          <w:tcPr>
            <w:tcW w:w="2906" w:type="dxa"/>
            <w:tcBorders>
              <w:top w:val="single" w:sz="4" w:space="0" w:color="FF0000"/>
            </w:tcBorders>
          </w:tcPr>
          <w:p w14:paraId="4E3A4388" w14:textId="77777777" w:rsidR="00460C53" w:rsidRPr="00EF303C" w:rsidRDefault="00460C53" w:rsidP="00460C53">
            <w:pPr>
              <w:pStyle w:val="ListParagraph"/>
              <w:ind w:left="0"/>
              <w:rPr>
                <w:sz w:val="16"/>
                <w:szCs w:val="16"/>
              </w:rPr>
            </w:pPr>
          </w:p>
        </w:tc>
      </w:tr>
      <w:tr w:rsidR="00460C53" w14:paraId="61DA0FAD" w14:textId="77777777" w:rsidTr="00460C53">
        <w:trPr>
          <w:trHeight w:val="272"/>
        </w:trPr>
        <w:tc>
          <w:tcPr>
            <w:tcW w:w="2966" w:type="dxa"/>
          </w:tcPr>
          <w:p w14:paraId="52F1F79B" w14:textId="77777777" w:rsidR="00460C53" w:rsidRPr="00EF303C" w:rsidRDefault="00460C53" w:rsidP="00460C53">
            <w:pPr>
              <w:pStyle w:val="ListParagraph"/>
              <w:ind w:left="0"/>
              <w:rPr>
                <w:b/>
              </w:rPr>
            </w:pPr>
            <w:r w:rsidRPr="00EF303C">
              <w:rPr>
                <w:b/>
              </w:rPr>
              <w:t>Information on 2</w:t>
            </w:r>
            <w:r w:rsidRPr="00EF303C">
              <w:rPr>
                <w:b/>
                <w:vertAlign w:val="superscript"/>
              </w:rPr>
              <w:t>nd</w:t>
            </w:r>
            <w:r w:rsidRPr="00EF303C">
              <w:rPr>
                <w:b/>
              </w:rPr>
              <w:t xml:space="preserve"> device</w:t>
            </w:r>
          </w:p>
        </w:tc>
        <w:tc>
          <w:tcPr>
            <w:tcW w:w="2906" w:type="dxa"/>
          </w:tcPr>
          <w:p w14:paraId="27B4E5A1" w14:textId="77777777" w:rsidR="00460C53" w:rsidRDefault="00460C53" w:rsidP="00460C53">
            <w:pPr>
              <w:pStyle w:val="ListParagraph"/>
              <w:ind w:left="0"/>
            </w:pPr>
          </w:p>
        </w:tc>
      </w:tr>
      <w:tr w:rsidR="00460C53" w14:paraId="07108A75" w14:textId="77777777" w:rsidTr="00460C53">
        <w:trPr>
          <w:trHeight w:val="260"/>
        </w:trPr>
        <w:tc>
          <w:tcPr>
            <w:tcW w:w="2966" w:type="dxa"/>
            <w:vAlign w:val="center"/>
          </w:tcPr>
          <w:p w14:paraId="318A0B1E" w14:textId="7B96EDD3" w:rsidR="00460C53" w:rsidRDefault="00460C53" w:rsidP="00460C53">
            <w:pPr>
              <w:pStyle w:val="ListParagraph"/>
              <w:ind w:left="0"/>
              <w:jc w:val="right"/>
            </w:pPr>
            <w:r>
              <w:t xml:space="preserve">Mac </w:t>
            </w:r>
            <w:r w:rsidR="00952B6C">
              <w:t>(</w:t>
            </w:r>
            <w:r w:rsidR="00952B6C" w:rsidRPr="00952B6C">
              <w:rPr>
                <w:rFonts w:ascii="Courier New" w:hAnsi="Courier New"/>
              </w:rPr>
              <w:t>ether</w:t>
            </w:r>
            <w:r w:rsidR="00952B6C">
              <w:t xml:space="preserve">) </w:t>
            </w:r>
            <w:r>
              <w:t>address:</w:t>
            </w:r>
          </w:p>
        </w:tc>
        <w:tc>
          <w:tcPr>
            <w:tcW w:w="2906" w:type="dxa"/>
            <w:tcBorders>
              <w:bottom w:val="single" w:sz="4" w:space="0" w:color="FF0000"/>
            </w:tcBorders>
            <w:shd w:val="clear" w:color="auto" w:fill="DBE5F1" w:themeFill="accent1" w:themeFillTint="33"/>
          </w:tcPr>
          <w:p w14:paraId="17D9514C" w14:textId="533CAC7A" w:rsidR="00460C53" w:rsidRDefault="009C17FB" w:rsidP="00460C53">
            <w:pPr>
              <w:pStyle w:val="ListParagraph"/>
              <w:ind w:left="0"/>
            </w:pPr>
            <w:r>
              <w:t xml:space="preserve"> </w:t>
            </w:r>
            <w:r w:rsidR="00D6748E">
              <w:t>N/A</w:t>
            </w:r>
          </w:p>
        </w:tc>
      </w:tr>
      <w:tr w:rsidR="00460C53" w14:paraId="5F29A143" w14:textId="77777777" w:rsidTr="00460C53">
        <w:trPr>
          <w:trHeight w:val="286"/>
        </w:trPr>
        <w:tc>
          <w:tcPr>
            <w:tcW w:w="2966" w:type="dxa"/>
            <w:vAlign w:val="center"/>
          </w:tcPr>
          <w:p w14:paraId="209C66AC" w14:textId="77777777" w:rsidR="00460C53" w:rsidRDefault="00460C53" w:rsidP="00460C53">
            <w:pPr>
              <w:pStyle w:val="ListParagraph"/>
              <w:ind w:left="0"/>
              <w:jc w:val="right"/>
            </w:pPr>
            <w:r>
              <w:t>IP address:</w:t>
            </w:r>
          </w:p>
        </w:tc>
        <w:tc>
          <w:tcPr>
            <w:tcW w:w="2906" w:type="dxa"/>
            <w:tcBorders>
              <w:top w:val="single" w:sz="4" w:space="0" w:color="FF0000"/>
              <w:bottom w:val="single" w:sz="4" w:space="0" w:color="FF0000"/>
            </w:tcBorders>
            <w:shd w:val="clear" w:color="auto" w:fill="DBE5F1" w:themeFill="accent1" w:themeFillTint="33"/>
          </w:tcPr>
          <w:p w14:paraId="2B1BA8DB" w14:textId="668D976F" w:rsidR="00460C53" w:rsidRDefault="009C17FB" w:rsidP="00460C53">
            <w:pPr>
              <w:pStyle w:val="ListParagraph"/>
              <w:ind w:left="0"/>
            </w:pPr>
            <w:r>
              <w:t xml:space="preserve"> </w:t>
            </w:r>
            <w:r w:rsidR="00871223">
              <w:t>127.0.0.1</w:t>
            </w:r>
          </w:p>
        </w:tc>
      </w:tr>
    </w:tbl>
    <w:p w14:paraId="5B1C8106" w14:textId="77777777" w:rsidR="00460C53" w:rsidRDefault="00460C53" w:rsidP="00460C53">
      <w:pPr>
        <w:pStyle w:val="ListParagraph"/>
      </w:pPr>
    </w:p>
    <w:p w14:paraId="6F8E9C6B" w14:textId="77777777" w:rsidR="00460C53" w:rsidRDefault="00460C53" w:rsidP="00460C53">
      <w:pPr>
        <w:pStyle w:val="ListParagraph"/>
        <w:numPr>
          <w:ilvl w:val="0"/>
          <w:numId w:val="23"/>
        </w:numPr>
      </w:pPr>
      <w:r>
        <w:t>In the space below briefly (1 or 2 sentences) describe what a loopback (</w:t>
      </w:r>
      <w:r w:rsidRPr="00EF303C">
        <w:rPr>
          <w:rFonts w:ascii="Courier New" w:hAnsi="Courier New"/>
        </w:rPr>
        <w:t>lo</w:t>
      </w:r>
      <w:r>
        <w:t>) device is and what is the typical loopback IP address?</w:t>
      </w:r>
    </w:p>
    <w:tbl>
      <w:tblPr>
        <w:tblStyle w:val="TableGrid"/>
        <w:tblW w:w="0" w:type="auto"/>
        <w:tblInd w:w="720" w:type="dxa"/>
        <w:tblLook w:val="04A0" w:firstRow="1" w:lastRow="0" w:firstColumn="1" w:lastColumn="0" w:noHBand="0" w:noVBand="1"/>
      </w:tblPr>
      <w:tblGrid>
        <w:gridCol w:w="8640"/>
      </w:tblGrid>
      <w:tr w:rsidR="00460C53" w14:paraId="792D2222" w14:textId="77777777" w:rsidTr="00460C53">
        <w:tc>
          <w:tcPr>
            <w:tcW w:w="9576" w:type="dxa"/>
            <w:tcBorders>
              <w:top w:val="nil"/>
              <w:left w:val="nil"/>
              <w:bottom w:val="nil"/>
              <w:right w:val="nil"/>
            </w:tcBorders>
            <w:shd w:val="clear" w:color="auto" w:fill="DBE5F1" w:themeFill="accent1" w:themeFillTint="33"/>
          </w:tcPr>
          <w:p w14:paraId="044237D4" w14:textId="7CA092C2" w:rsidR="00460C53" w:rsidRDefault="000F4F74" w:rsidP="00460C53">
            <w:pPr>
              <w:pStyle w:val="ListParagraph"/>
              <w:ind w:left="0"/>
            </w:pPr>
            <w:r>
              <w:t xml:space="preserve">A loopback device is a </w:t>
            </w:r>
            <w:proofErr w:type="spellStart"/>
            <w:r>
              <w:t>why</w:t>
            </w:r>
            <w:proofErr w:type="spellEnd"/>
            <w:r>
              <w:t xml:space="preserve"> to interpret files as real devices. </w:t>
            </w:r>
            <w:r w:rsidR="009054B0">
              <w:t>A loopback device typical has an IP address of 127.0.0.1.</w:t>
            </w:r>
          </w:p>
          <w:p w14:paraId="7B6472D0" w14:textId="77777777" w:rsidR="00460C53" w:rsidRDefault="00460C53" w:rsidP="00460C53">
            <w:pPr>
              <w:pStyle w:val="ListParagraph"/>
              <w:ind w:left="0"/>
            </w:pPr>
          </w:p>
          <w:p w14:paraId="57959B9C" w14:textId="77777777" w:rsidR="00460C53" w:rsidRDefault="00460C53" w:rsidP="00460C53">
            <w:pPr>
              <w:pStyle w:val="ListParagraph"/>
              <w:ind w:left="0"/>
            </w:pPr>
          </w:p>
          <w:p w14:paraId="217F87DD" w14:textId="77777777" w:rsidR="00460C53" w:rsidRDefault="00460C53" w:rsidP="00460C53">
            <w:pPr>
              <w:pStyle w:val="ListParagraph"/>
              <w:ind w:left="0"/>
            </w:pPr>
          </w:p>
          <w:p w14:paraId="348BFB1C" w14:textId="77777777" w:rsidR="00460C53" w:rsidRDefault="00460C53" w:rsidP="00460C53">
            <w:pPr>
              <w:pStyle w:val="ListParagraph"/>
              <w:ind w:left="0"/>
            </w:pPr>
          </w:p>
        </w:tc>
      </w:tr>
    </w:tbl>
    <w:p w14:paraId="2ED53693" w14:textId="50B0E35C" w:rsidR="00460C53" w:rsidRDefault="00460C53" w:rsidP="00460C53">
      <w:pPr>
        <w:rPr>
          <w:rFonts w:eastAsiaTheme="majorEastAsia" w:cstheme="majorBidi"/>
          <w:b/>
          <w:bCs/>
          <w:color w:val="0000FF"/>
          <w:sz w:val="28"/>
          <w:szCs w:val="28"/>
        </w:rPr>
      </w:pPr>
    </w:p>
    <w:p w14:paraId="77F70074" w14:textId="5410189E" w:rsidR="00486BF7" w:rsidRDefault="00486BF7" w:rsidP="00486BF7">
      <w:pPr>
        <w:pStyle w:val="ListParagraph"/>
        <w:numPr>
          <w:ilvl w:val="0"/>
          <w:numId w:val="23"/>
        </w:numPr>
      </w:pPr>
      <w:r>
        <w:t>In the space below briefly answer the following questions:</w:t>
      </w:r>
    </w:p>
    <w:p w14:paraId="1D1F47BE" w14:textId="77777777" w:rsidR="00486BF7" w:rsidRDefault="00486BF7" w:rsidP="00486BF7">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3434"/>
      </w:tblGrid>
      <w:tr w:rsidR="00486BF7" w14:paraId="6DCDAF5A" w14:textId="77777777" w:rsidTr="00486BF7">
        <w:tc>
          <w:tcPr>
            <w:tcW w:w="5328" w:type="dxa"/>
          </w:tcPr>
          <w:p w14:paraId="175008A7" w14:textId="4FA5B74B" w:rsidR="00486BF7" w:rsidRDefault="00486BF7" w:rsidP="00486BF7">
            <w:pPr>
              <w:pStyle w:val="ListParagraph"/>
              <w:ind w:left="0"/>
            </w:pPr>
            <w:r>
              <w:t>4.a. What network-layer is the MAC (or Ethernet) address associated with?</w:t>
            </w:r>
          </w:p>
        </w:tc>
        <w:tc>
          <w:tcPr>
            <w:tcW w:w="3528" w:type="dxa"/>
            <w:tcBorders>
              <w:bottom w:val="single" w:sz="4" w:space="0" w:color="FF0000"/>
            </w:tcBorders>
            <w:shd w:val="clear" w:color="auto" w:fill="DBE5F1" w:themeFill="accent1" w:themeFillTint="33"/>
            <w:vAlign w:val="center"/>
          </w:tcPr>
          <w:p w14:paraId="7468A6A3" w14:textId="14EDE211" w:rsidR="00486BF7" w:rsidRDefault="009C17FB" w:rsidP="00486BF7">
            <w:pPr>
              <w:pStyle w:val="ListParagraph"/>
              <w:ind w:left="0"/>
            </w:pPr>
            <w:r>
              <w:t xml:space="preserve"> </w:t>
            </w:r>
            <w:r w:rsidR="00D519FE">
              <w:t>1</w:t>
            </w:r>
          </w:p>
        </w:tc>
      </w:tr>
      <w:tr w:rsidR="00486BF7" w14:paraId="7C5FBFB1" w14:textId="77777777" w:rsidTr="00486BF7">
        <w:tc>
          <w:tcPr>
            <w:tcW w:w="5328" w:type="dxa"/>
          </w:tcPr>
          <w:p w14:paraId="06CCFE85" w14:textId="77777777" w:rsidR="00486BF7" w:rsidRDefault="00486BF7" w:rsidP="00486BF7">
            <w:pPr>
              <w:pStyle w:val="ListParagraph"/>
              <w:ind w:left="0"/>
            </w:pPr>
          </w:p>
        </w:tc>
        <w:tc>
          <w:tcPr>
            <w:tcW w:w="3528" w:type="dxa"/>
            <w:tcBorders>
              <w:top w:val="single" w:sz="4" w:space="0" w:color="FF0000"/>
            </w:tcBorders>
          </w:tcPr>
          <w:p w14:paraId="014CDA4F" w14:textId="77777777" w:rsidR="00486BF7" w:rsidRDefault="00486BF7" w:rsidP="00486BF7">
            <w:pPr>
              <w:pStyle w:val="ListParagraph"/>
              <w:ind w:left="0"/>
            </w:pPr>
          </w:p>
        </w:tc>
      </w:tr>
      <w:tr w:rsidR="00486BF7" w14:paraId="60E655F7" w14:textId="77777777" w:rsidTr="00486BF7">
        <w:tc>
          <w:tcPr>
            <w:tcW w:w="5328" w:type="dxa"/>
          </w:tcPr>
          <w:p w14:paraId="0049F5F2" w14:textId="71CDF803" w:rsidR="00486BF7" w:rsidRDefault="00486BF7" w:rsidP="00486BF7">
            <w:pPr>
              <w:pStyle w:val="ListParagraph"/>
              <w:ind w:left="0"/>
            </w:pPr>
            <w:r>
              <w:t>4.b. What network-layer is the IP address associated with?</w:t>
            </w:r>
          </w:p>
        </w:tc>
        <w:tc>
          <w:tcPr>
            <w:tcW w:w="3528" w:type="dxa"/>
            <w:tcBorders>
              <w:bottom w:val="single" w:sz="4" w:space="0" w:color="FF0000"/>
            </w:tcBorders>
            <w:shd w:val="clear" w:color="auto" w:fill="DBE5F1" w:themeFill="accent1" w:themeFillTint="33"/>
            <w:vAlign w:val="center"/>
          </w:tcPr>
          <w:p w14:paraId="306D01AF" w14:textId="615C39CF" w:rsidR="00486BF7" w:rsidRDefault="00D519FE" w:rsidP="00486BF7">
            <w:pPr>
              <w:pStyle w:val="ListParagraph"/>
              <w:ind w:left="0"/>
            </w:pPr>
            <w:r>
              <w:t>2</w:t>
            </w:r>
          </w:p>
        </w:tc>
      </w:tr>
    </w:tbl>
    <w:p w14:paraId="0C765D45" w14:textId="77777777" w:rsidR="00486BF7" w:rsidRDefault="00486BF7" w:rsidP="00460C53">
      <w:pPr>
        <w:rPr>
          <w:rFonts w:eastAsiaTheme="majorEastAsia" w:cstheme="majorBidi"/>
          <w:b/>
          <w:bCs/>
          <w:color w:val="0000FF"/>
          <w:sz w:val="28"/>
          <w:szCs w:val="28"/>
        </w:rPr>
      </w:pPr>
    </w:p>
    <w:p w14:paraId="449B65FE" w14:textId="77777777" w:rsidR="00460C53" w:rsidRDefault="00460C53" w:rsidP="00460C53">
      <w:pPr>
        <w:pStyle w:val="Heading1"/>
      </w:pPr>
      <w:r>
        <w:t>Part #2: Tracing route to a host</w:t>
      </w:r>
    </w:p>
    <w:p w14:paraId="18A48AC8" w14:textId="77777777" w:rsidR="00460C53" w:rsidRDefault="00460C53" w:rsidP="00460C53">
      <w:pPr>
        <w:rPr>
          <w:i/>
          <w:color w:val="FF0000"/>
        </w:rPr>
      </w:pPr>
      <w:r>
        <w:rPr>
          <w:i/>
          <w:color w:val="FF0000"/>
        </w:rPr>
        <w:t xml:space="preserve">Estimated time: 12 </w:t>
      </w:r>
      <w:r w:rsidRPr="002A6108">
        <w:rPr>
          <w:i/>
          <w:color w:val="FF0000"/>
        </w:rPr>
        <w:t>minutes</w:t>
      </w:r>
    </w:p>
    <w:p w14:paraId="7B6CD566" w14:textId="77777777" w:rsidR="00460C53" w:rsidRDefault="00460C53" w:rsidP="00460C53"/>
    <w:p w14:paraId="1943937B" w14:textId="77777777" w:rsidR="00460C53" w:rsidRDefault="00460C53" w:rsidP="00460C53">
      <w:r w:rsidRPr="0030581F">
        <w:rPr>
          <w:b/>
        </w:rPr>
        <w:t>Background</w:t>
      </w:r>
      <w:r>
        <w:t xml:space="preserve">: </w:t>
      </w:r>
      <w:proofErr w:type="gramStart"/>
      <w:r>
        <w:t>Similar to</w:t>
      </w:r>
      <w:proofErr w:type="gramEnd"/>
      <w:r>
        <w:t xml:space="preserve"> ping, the Internet Control Message Protocol (ICMP) can be used to trace the route in which packets are currently taking (routes can and do change) to reach a destination. The route includes intermediate routers (that respond to ICMP requests) and other IP devices through which a packet is traversing.</w:t>
      </w:r>
    </w:p>
    <w:p w14:paraId="507D9F0A" w14:textId="77777777" w:rsidR="00460C53" w:rsidRDefault="00460C53" w:rsidP="00460C53"/>
    <w:p w14:paraId="7E4B15CD" w14:textId="47D3213F" w:rsidR="00460C53" w:rsidRDefault="00460C53" w:rsidP="00460C53">
      <w:r w:rsidRPr="00EB10E5">
        <w:rPr>
          <w:b/>
        </w:rPr>
        <w:t>Exercise</w:t>
      </w:r>
      <w:r>
        <w:t xml:space="preserve">: Trace the route from </w:t>
      </w:r>
      <w:r w:rsidR="00AB234A" w:rsidRPr="00AB234A">
        <w:rPr>
          <w:rFonts w:ascii="Courier New" w:hAnsi="Courier New"/>
        </w:rPr>
        <w:t>os1.csi</w:t>
      </w:r>
      <w:r>
        <w:t xml:space="preserve"> to </w:t>
      </w:r>
      <w:hyperlink r:id="rId8" w:history="1">
        <w:r w:rsidRPr="00485E29">
          <w:rPr>
            <w:rStyle w:val="Hyperlink"/>
          </w:rPr>
          <w:t>www.google.com</w:t>
        </w:r>
      </w:hyperlink>
      <w:r>
        <w:t xml:space="preserve"> using the following procedure:</w:t>
      </w:r>
    </w:p>
    <w:p w14:paraId="21904B24" w14:textId="313CB425" w:rsidR="00460C53" w:rsidRDefault="00460C53" w:rsidP="00460C53">
      <w:pPr>
        <w:pStyle w:val="ListParagraph"/>
        <w:numPr>
          <w:ilvl w:val="0"/>
          <w:numId w:val="29"/>
        </w:numPr>
      </w:pPr>
      <w:r>
        <w:t xml:space="preserve">From a Terminal </w:t>
      </w:r>
      <w:proofErr w:type="spellStart"/>
      <w:r w:rsidRPr="00663B7E">
        <w:rPr>
          <w:rFonts w:ascii="Courier New" w:hAnsi="Courier New"/>
        </w:rPr>
        <w:t>ssh</w:t>
      </w:r>
      <w:proofErr w:type="spellEnd"/>
      <w:r>
        <w:t xml:space="preserve"> into </w:t>
      </w:r>
      <w:r w:rsidR="00952B6C">
        <w:rPr>
          <w:rFonts w:ascii="Courier New" w:hAnsi="Courier New"/>
        </w:rPr>
        <w:t>os1</w:t>
      </w:r>
      <w:r w:rsidRPr="00663B7E">
        <w:rPr>
          <w:rFonts w:ascii="Courier New" w:hAnsi="Courier New"/>
        </w:rPr>
        <w:t>.c</w:t>
      </w:r>
      <w:r w:rsidR="00952B6C">
        <w:rPr>
          <w:rFonts w:ascii="Courier New" w:hAnsi="Courier New"/>
        </w:rPr>
        <w:t>si</w:t>
      </w:r>
      <w:r w:rsidRPr="00663B7E">
        <w:rPr>
          <w:rFonts w:ascii="Courier New" w:hAnsi="Courier New"/>
        </w:rPr>
        <w:t>.miamioh.edu</w:t>
      </w:r>
      <w:r>
        <w:t>.</w:t>
      </w:r>
    </w:p>
    <w:p w14:paraId="379F6CAF" w14:textId="77777777" w:rsidR="00460C53" w:rsidRDefault="00460C53" w:rsidP="00460C53">
      <w:pPr>
        <w:pStyle w:val="ListParagraph"/>
        <w:numPr>
          <w:ilvl w:val="0"/>
          <w:numId w:val="29"/>
        </w:numPr>
      </w:pPr>
      <w:r>
        <w:t xml:space="preserve">At the shell prompt run </w:t>
      </w:r>
      <w:r>
        <w:rPr>
          <w:rFonts w:ascii="Courier New" w:hAnsi="Courier New"/>
        </w:rPr>
        <w:t>traceroute</w:t>
      </w:r>
      <w:r>
        <w:t xml:space="preserve">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460C53" w14:paraId="3816C689" w14:textId="77777777" w:rsidTr="00460C53">
        <w:tc>
          <w:tcPr>
            <w:tcW w:w="9576" w:type="dxa"/>
            <w:tcBorders>
              <w:top w:val="nil"/>
              <w:left w:val="nil"/>
              <w:bottom w:val="nil"/>
              <w:right w:val="nil"/>
            </w:tcBorders>
            <w:shd w:val="clear" w:color="auto" w:fill="F2F2F2" w:themeFill="background1" w:themeFillShade="F2"/>
          </w:tcPr>
          <w:p w14:paraId="7A194FC9" w14:textId="0FC4F386" w:rsidR="00460C53" w:rsidRPr="00EB10E5" w:rsidRDefault="00460C53" w:rsidP="00460C53">
            <w:pPr>
              <w:pStyle w:val="ListParagraph"/>
              <w:ind w:left="0"/>
              <w:rPr>
                <w:rFonts w:ascii="Courier New" w:hAnsi="Courier New"/>
              </w:rPr>
            </w:pPr>
            <w:r w:rsidRPr="00EB10E5">
              <w:rPr>
                <w:rFonts w:ascii="Courier New" w:hAnsi="Courier New"/>
              </w:rPr>
              <w:t xml:space="preserve">$ traceroute </w:t>
            </w:r>
            <w:hyperlink r:id="rId9" w:history="1">
              <w:r w:rsidR="007A0205" w:rsidRPr="00CB52AF">
                <w:rPr>
                  <w:rStyle w:val="Hyperlink"/>
                  <w:rFonts w:ascii="Courier New" w:hAnsi="Courier New"/>
                </w:rPr>
                <w:t>www.google.com</w:t>
              </w:r>
            </w:hyperlink>
          </w:p>
        </w:tc>
      </w:tr>
    </w:tbl>
    <w:p w14:paraId="5CCB3AA1" w14:textId="77777777" w:rsidR="00460C53" w:rsidRDefault="00460C53" w:rsidP="00460C53"/>
    <w:p w14:paraId="7B95098D" w14:textId="77777777" w:rsidR="00460C53" w:rsidRDefault="00460C53" w:rsidP="00460C53">
      <w:pPr>
        <w:pStyle w:val="ListParagraph"/>
        <w:numPr>
          <w:ilvl w:val="0"/>
          <w:numId w:val="29"/>
        </w:numPr>
      </w:pPr>
      <w:r>
        <w:t>Copy-paste the route into the space below:</w:t>
      </w:r>
    </w:p>
    <w:tbl>
      <w:tblPr>
        <w:tblStyle w:val="TableGrid"/>
        <w:tblW w:w="0" w:type="auto"/>
        <w:tblLook w:val="04A0" w:firstRow="1" w:lastRow="0" w:firstColumn="1" w:lastColumn="0" w:noHBand="0" w:noVBand="1"/>
      </w:tblPr>
      <w:tblGrid>
        <w:gridCol w:w="9360"/>
      </w:tblGrid>
      <w:tr w:rsidR="00460C53" w14:paraId="0A807484" w14:textId="77777777" w:rsidTr="00460C53">
        <w:tc>
          <w:tcPr>
            <w:tcW w:w="9576" w:type="dxa"/>
            <w:tcBorders>
              <w:top w:val="nil"/>
              <w:left w:val="nil"/>
              <w:bottom w:val="nil"/>
              <w:right w:val="nil"/>
            </w:tcBorders>
            <w:shd w:val="clear" w:color="auto" w:fill="DBE5F1" w:themeFill="accent1" w:themeFillTint="33"/>
          </w:tcPr>
          <w:p w14:paraId="1F9C68FA" w14:textId="77777777" w:rsidR="00460C53" w:rsidRPr="00EB10E5" w:rsidRDefault="00460C53" w:rsidP="00460C53">
            <w:pPr>
              <w:rPr>
                <w:rFonts w:ascii="Courier New" w:hAnsi="Courier New"/>
                <w:sz w:val="18"/>
                <w:szCs w:val="18"/>
              </w:rPr>
            </w:pPr>
          </w:p>
          <w:p w14:paraId="1E83BDEB" w14:textId="77777777" w:rsidR="0082296F" w:rsidRPr="0082296F" w:rsidRDefault="009C17FB" w:rsidP="0082296F">
            <w:pPr>
              <w:rPr>
                <w:rFonts w:ascii="Courier New" w:hAnsi="Courier New"/>
                <w:sz w:val="18"/>
                <w:szCs w:val="18"/>
              </w:rPr>
            </w:pPr>
            <w:r>
              <w:rPr>
                <w:rFonts w:ascii="Courier New" w:hAnsi="Courier New"/>
                <w:sz w:val="18"/>
                <w:szCs w:val="18"/>
              </w:rPr>
              <w:t xml:space="preserve"> </w:t>
            </w:r>
            <w:proofErr w:type="gramStart"/>
            <w:r w:rsidR="0082296F" w:rsidRPr="0082296F">
              <w:rPr>
                <w:rFonts w:ascii="Courier New" w:hAnsi="Courier New"/>
                <w:sz w:val="18"/>
                <w:szCs w:val="18"/>
              </w:rPr>
              <w:t>1  _</w:t>
            </w:r>
            <w:proofErr w:type="gramEnd"/>
            <w:r w:rsidR="0082296F" w:rsidRPr="0082296F">
              <w:rPr>
                <w:rFonts w:ascii="Courier New" w:hAnsi="Courier New"/>
                <w:sz w:val="18"/>
                <w:szCs w:val="18"/>
              </w:rPr>
              <w:t xml:space="preserve">gateway (172.17.0.254)  0.479 </w:t>
            </w:r>
            <w:proofErr w:type="spellStart"/>
            <w:r w:rsidR="0082296F" w:rsidRPr="0082296F">
              <w:rPr>
                <w:rFonts w:ascii="Courier New" w:hAnsi="Courier New"/>
                <w:sz w:val="18"/>
                <w:szCs w:val="18"/>
              </w:rPr>
              <w:t>ms</w:t>
            </w:r>
            <w:proofErr w:type="spellEnd"/>
            <w:r w:rsidR="0082296F" w:rsidRPr="0082296F">
              <w:rPr>
                <w:rFonts w:ascii="Courier New" w:hAnsi="Courier New"/>
                <w:sz w:val="18"/>
                <w:szCs w:val="18"/>
              </w:rPr>
              <w:t xml:space="preserve">  0.424 </w:t>
            </w:r>
            <w:proofErr w:type="spellStart"/>
            <w:r w:rsidR="0082296F" w:rsidRPr="0082296F">
              <w:rPr>
                <w:rFonts w:ascii="Courier New" w:hAnsi="Courier New"/>
                <w:sz w:val="18"/>
                <w:szCs w:val="18"/>
              </w:rPr>
              <w:t>ms</w:t>
            </w:r>
            <w:proofErr w:type="spellEnd"/>
            <w:r w:rsidR="0082296F" w:rsidRPr="0082296F">
              <w:rPr>
                <w:rFonts w:ascii="Courier New" w:hAnsi="Courier New"/>
                <w:sz w:val="18"/>
                <w:szCs w:val="18"/>
              </w:rPr>
              <w:t xml:space="preserve">  0.389 </w:t>
            </w:r>
            <w:proofErr w:type="spellStart"/>
            <w:r w:rsidR="0082296F" w:rsidRPr="0082296F">
              <w:rPr>
                <w:rFonts w:ascii="Courier New" w:hAnsi="Courier New"/>
                <w:sz w:val="18"/>
                <w:szCs w:val="18"/>
              </w:rPr>
              <w:t>ms</w:t>
            </w:r>
            <w:proofErr w:type="spellEnd"/>
          </w:p>
          <w:p w14:paraId="3F199173"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2  134.53.148.254</w:t>
            </w:r>
            <w:proofErr w:type="gramEnd"/>
            <w:r w:rsidRPr="0082296F">
              <w:rPr>
                <w:rFonts w:ascii="Courier New" w:hAnsi="Courier New"/>
                <w:sz w:val="18"/>
                <w:szCs w:val="18"/>
              </w:rPr>
              <w:t xml:space="preserve"> (134.53.148.254)  1.058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1.040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1.020 </w:t>
            </w:r>
            <w:proofErr w:type="spellStart"/>
            <w:r w:rsidRPr="0082296F">
              <w:rPr>
                <w:rFonts w:ascii="Courier New" w:hAnsi="Courier New"/>
                <w:sz w:val="18"/>
                <w:szCs w:val="18"/>
              </w:rPr>
              <w:t>ms</w:t>
            </w:r>
            <w:proofErr w:type="spellEnd"/>
          </w:p>
          <w:p w14:paraId="52EDC1A4"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3  hythubrou</w:t>
            </w:r>
            <w:proofErr w:type="gramEnd"/>
            <w:r w:rsidRPr="0082296F">
              <w:rPr>
                <w:rFonts w:ascii="Courier New" w:hAnsi="Courier New"/>
                <w:sz w:val="18"/>
                <w:szCs w:val="18"/>
              </w:rPr>
              <w:t xml:space="preserve">004-2 (172.18.253.97)  1.395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1.497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1.470 </w:t>
            </w:r>
            <w:proofErr w:type="spellStart"/>
            <w:r w:rsidRPr="0082296F">
              <w:rPr>
                <w:rFonts w:ascii="Courier New" w:hAnsi="Courier New"/>
                <w:sz w:val="18"/>
                <w:szCs w:val="18"/>
              </w:rPr>
              <w:t>ms</w:t>
            </w:r>
            <w:proofErr w:type="spellEnd"/>
          </w:p>
          <w:p w14:paraId="062A9AC1"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4  172.18.253.130</w:t>
            </w:r>
            <w:proofErr w:type="gramEnd"/>
            <w:r w:rsidRPr="0082296F">
              <w:rPr>
                <w:rFonts w:ascii="Courier New" w:hAnsi="Courier New"/>
                <w:sz w:val="18"/>
                <w:szCs w:val="18"/>
              </w:rPr>
              <w:t xml:space="preserve"> (172.18.253.130)  1.398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1.373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1.343 </w:t>
            </w:r>
            <w:proofErr w:type="spellStart"/>
            <w:r w:rsidRPr="0082296F">
              <w:rPr>
                <w:rFonts w:ascii="Courier New" w:hAnsi="Courier New"/>
                <w:sz w:val="18"/>
                <w:szCs w:val="18"/>
              </w:rPr>
              <w:t>ms</w:t>
            </w:r>
            <w:proofErr w:type="spellEnd"/>
          </w:p>
          <w:p w14:paraId="2B7FA05A"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5  134.53.202.254</w:t>
            </w:r>
            <w:proofErr w:type="gramEnd"/>
            <w:r w:rsidRPr="0082296F">
              <w:rPr>
                <w:rFonts w:ascii="Courier New" w:hAnsi="Courier New"/>
                <w:sz w:val="18"/>
                <w:szCs w:val="18"/>
              </w:rPr>
              <w:t xml:space="preserve"> (134.53.202.254)  2.251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2.226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2.204 </w:t>
            </w:r>
            <w:proofErr w:type="spellStart"/>
            <w:r w:rsidRPr="0082296F">
              <w:rPr>
                <w:rFonts w:ascii="Courier New" w:hAnsi="Courier New"/>
                <w:sz w:val="18"/>
                <w:szCs w:val="18"/>
              </w:rPr>
              <w:t>ms</w:t>
            </w:r>
            <w:proofErr w:type="spellEnd"/>
          </w:p>
          <w:p w14:paraId="5A37660D"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6  cncnc-r5-et-3-3-0s285.core.oar.net</w:t>
            </w:r>
            <w:proofErr w:type="gramEnd"/>
            <w:r w:rsidRPr="0082296F">
              <w:rPr>
                <w:rFonts w:ascii="Courier New" w:hAnsi="Courier New"/>
                <w:sz w:val="18"/>
                <w:szCs w:val="18"/>
              </w:rPr>
              <w:t xml:space="preserve"> (199.18.164.17)  3.522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3.556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3.525 </w:t>
            </w:r>
            <w:proofErr w:type="spellStart"/>
            <w:r w:rsidRPr="0082296F">
              <w:rPr>
                <w:rFonts w:ascii="Courier New" w:hAnsi="Courier New"/>
                <w:sz w:val="18"/>
                <w:szCs w:val="18"/>
              </w:rPr>
              <w:t>ms</w:t>
            </w:r>
            <w:proofErr w:type="spellEnd"/>
          </w:p>
          <w:p w14:paraId="1A52D3E5"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7  cncno-r5-et-1-0-0s100.core.oar.net</w:t>
            </w:r>
            <w:proofErr w:type="gramEnd"/>
            <w:r w:rsidRPr="0082296F">
              <w:rPr>
                <w:rFonts w:ascii="Courier New" w:hAnsi="Courier New"/>
                <w:sz w:val="18"/>
                <w:szCs w:val="18"/>
              </w:rPr>
              <w:t xml:space="preserve"> (199.218.20.114)  4.055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3.496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3.495 </w:t>
            </w:r>
            <w:proofErr w:type="spellStart"/>
            <w:r w:rsidRPr="0082296F">
              <w:rPr>
                <w:rFonts w:ascii="Courier New" w:hAnsi="Courier New"/>
                <w:sz w:val="18"/>
                <w:szCs w:val="18"/>
              </w:rPr>
              <w:t>ms</w:t>
            </w:r>
            <w:proofErr w:type="spellEnd"/>
          </w:p>
          <w:p w14:paraId="7697C37E"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8  et-8-0-0.1243.rtsw.cinc.net.internet2.edu</w:t>
            </w:r>
            <w:proofErr w:type="gramEnd"/>
            <w:r w:rsidRPr="0082296F">
              <w:rPr>
                <w:rFonts w:ascii="Courier New" w:hAnsi="Courier New"/>
                <w:sz w:val="18"/>
                <w:szCs w:val="18"/>
              </w:rPr>
              <w:t xml:space="preserve"> (64.57.29.65)  3.946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3.732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3.700 </w:t>
            </w:r>
            <w:proofErr w:type="spellStart"/>
            <w:r w:rsidRPr="0082296F">
              <w:rPr>
                <w:rFonts w:ascii="Courier New" w:hAnsi="Courier New"/>
                <w:sz w:val="18"/>
                <w:szCs w:val="18"/>
              </w:rPr>
              <w:t>ms</w:t>
            </w:r>
            <w:proofErr w:type="spellEnd"/>
          </w:p>
          <w:p w14:paraId="3733A7AB" w14:textId="77777777" w:rsidR="0082296F" w:rsidRPr="0082296F" w:rsidRDefault="0082296F" w:rsidP="0082296F">
            <w:pPr>
              <w:rPr>
                <w:rFonts w:ascii="Courier New" w:hAnsi="Courier New"/>
                <w:sz w:val="18"/>
                <w:szCs w:val="18"/>
              </w:rPr>
            </w:pPr>
            <w:r w:rsidRPr="0082296F">
              <w:rPr>
                <w:rFonts w:ascii="Courier New" w:hAnsi="Courier New"/>
                <w:sz w:val="18"/>
                <w:szCs w:val="18"/>
              </w:rPr>
              <w:t xml:space="preserve"> </w:t>
            </w:r>
            <w:proofErr w:type="gramStart"/>
            <w:r w:rsidRPr="0082296F">
              <w:rPr>
                <w:rFonts w:ascii="Courier New" w:hAnsi="Courier New"/>
                <w:sz w:val="18"/>
                <w:szCs w:val="18"/>
              </w:rPr>
              <w:t>9  ae-2.4079.rtsw.indi.net.internet2.edu</w:t>
            </w:r>
            <w:proofErr w:type="gramEnd"/>
            <w:r w:rsidRPr="0082296F">
              <w:rPr>
                <w:rFonts w:ascii="Courier New" w:hAnsi="Courier New"/>
                <w:sz w:val="18"/>
                <w:szCs w:val="18"/>
              </w:rPr>
              <w:t xml:space="preserve"> (162.252.70.87)  6.128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6.118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6.097 </w:t>
            </w:r>
            <w:proofErr w:type="spellStart"/>
            <w:r w:rsidRPr="0082296F">
              <w:rPr>
                <w:rFonts w:ascii="Courier New" w:hAnsi="Courier New"/>
                <w:sz w:val="18"/>
                <w:szCs w:val="18"/>
              </w:rPr>
              <w:t>ms</w:t>
            </w:r>
            <w:proofErr w:type="spellEnd"/>
          </w:p>
          <w:p w14:paraId="53B41E5E" w14:textId="77777777" w:rsidR="0082296F" w:rsidRPr="0082296F" w:rsidRDefault="0082296F" w:rsidP="0082296F">
            <w:pPr>
              <w:rPr>
                <w:rFonts w:ascii="Courier New" w:hAnsi="Courier New"/>
                <w:sz w:val="18"/>
                <w:szCs w:val="18"/>
              </w:rPr>
            </w:pPr>
            <w:proofErr w:type="gramStart"/>
            <w:r w:rsidRPr="0082296F">
              <w:rPr>
                <w:rFonts w:ascii="Courier New" w:hAnsi="Courier New"/>
                <w:sz w:val="18"/>
                <w:szCs w:val="18"/>
              </w:rPr>
              <w:t>10  ae-5.4079.rtsw.chic.net.internet2.edu</w:t>
            </w:r>
            <w:proofErr w:type="gramEnd"/>
            <w:r w:rsidRPr="0082296F">
              <w:rPr>
                <w:rFonts w:ascii="Courier New" w:hAnsi="Courier New"/>
                <w:sz w:val="18"/>
                <w:szCs w:val="18"/>
              </w:rPr>
              <w:t xml:space="preserve"> (162.252.70.152)  11.102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9.774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9.761 </w:t>
            </w:r>
            <w:proofErr w:type="spellStart"/>
            <w:r w:rsidRPr="0082296F">
              <w:rPr>
                <w:rFonts w:ascii="Courier New" w:hAnsi="Courier New"/>
                <w:sz w:val="18"/>
                <w:szCs w:val="18"/>
              </w:rPr>
              <w:t>ms</w:t>
            </w:r>
            <w:proofErr w:type="spellEnd"/>
          </w:p>
          <w:p w14:paraId="3FFDCE6C" w14:textId="77777777" w:rsidR="0082296F" w:rsidRPr="0082296F" w:rsidRDefault="0082296F" w:rsidP="0082296F">
            <w:pPr>
              <w:rPr>
                <w:rFonts w:ascii="Courier New" w:hAnsi="Courier New"/>
                <w:sz w:val="18"/>
                <w:szCs w:val="18"/>
              </w:rPr>
            </w:pPr>
            <w:proofErr w:type="gramStart"/>
            <w:r w:rsidRPr="0082296F">
              <w:rPr>
                <w:rFonts w:ascii="Courier New" w:hAnsi="Courier New"/>
                <w:sz w:val="18"/>
                <w:szCs w:val="18"/>
              </w:rPr>
              <w:t>11  lo-0.8.rtsw3.eqch.net.internet2.edu</w:t>
            </w:r>
            <w:proofErr w:type="gramEnd"/>
            <w:r w:rsidRPr="0082296F">
              <w:rPr>
                <w:rFonts w:ascii="Courier New" w:hAnsi="Courier New"/>
                <w:sz w:val="18"/>
                <w:szCs w:val="18"/>
              </w:rPr>
              <w:t xml:space="preserve"> (64.57.20.28)  10.304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10.285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10.256 </w:t>
            </w:r>
            <w:proofErr w:type="spellStart"/>
            <w:r w:rsidRPr="0082296F">
              <w:rPr>
                <w:rFonts w:ascii="Courier New" w:hAnsi="Courier New"/>
                <w:sz w:val="18"/>
                <w:szCs w:val="18"/>
              </w:rPr>
              <w:t>ms</w:t>
            </w:r>
            <w:proofErr w:type="spellEnd"/>
          </w:p>
          <w:p w14:paraId="06E4C9A6" w14:textId="77777777" w:rsidR="0082296F" w:rsidRPr="0082296F" w:rsidRDefault="0082296F" w:rsidP="0082296F">
            <w:pPr>
              <w:rPr>
                <w:rFonts w:ascii="Courier New" w:hAnsi="Courier New"/>
                <w:sz w:val="18"/>
                <w:szCs w:val="18"/>
              </w:rPr>
            </w:pPr>
            <w:proofErr w:type="gramStart"/>
            <w:r w:rsidRPr="0082296F">
              <w:rPr>
                <w:rFonts w:ascii="Courier New" w:hAnsi="Courier New"/>
                <w:sz w:val="18"/>
                <w:szCs w:val="18"/>
              </w:rPr>
              <w:t>12  72.14.216.92</w:t>
            </w:r>
            <w:proofErr w:type="gramEnd"/>
            <w:r w:rsidRPr="0082296F">
              <w:rPr>
                <w:rFonts w:ascii="Courier New" w:hAnsi="Courier New"/>
                <w:sz w:val="18"/>
                <w:szCs w:val="18"/>
              </w:rPr>
              <w:t xml:space="preserve"> (72.14.216.92)  11.594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11.548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10.150 </w:t>
            </w:r>
            <w:proofErr w:type="spellStart"/>
            <w:r w:rsidRPr="0082296F">
              <w:rPr>
                <w:rFonts w:ascii="Courier New" w:hAnsi="Courier New"/>
                <w:sz w:val="18"/>
                <w:szCs w:val="18"/>
              </w:rPr>
              <w:t>ms</w:t>
            </w:r>
            <w:proofErr w:type="spellEnd"/>
          </w:p>
          <w:p w14:paraId="12189291" w14:textId="77777777" w:rsidR="0082296F" w:rsidRPr="0082296F" w:rsidRDefault="0082296F" w:rsidP="0082296F">
            <w:pPr>
              <w:rPr>
                <w:rFonts w:ascii="Courier New" w:hAnsi="Courier New"/>
                <w:sz w:val="18"/>
                <w:szCs w:val="18"/>
              </w:rPr>
            </w:pPr>
            <w:proofErr w:type="gramStart"/>
            <w:r w:rsidRPr="0082296F">
              <w:rPr>
                <w:rFonts w:ascii="Courier New" w:hAnsi="Courier New"/>
                <w:sz w:val="18"/>
                <w:szCs w:val="18"/>
              </w:rPr>
              <w:lastRenderedPageBreak/>
              <w:t>13  108.170.243.225</w:t>
            </w:r>
            <w:proofErr w:type="gramEnd"/>
            <w:r w:rsidRPr="0082296F">
              <w:rPr>
                <w:rFonts w:ascii="Courier New" w:hAnsi="Courier New"/>
                <w:sz w:val="18"/>
                <w:szCs w:val="18"/>
              </w:rPr>
              <w:t xml:space="preserve"> (108.170.243.225)  25.982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108.170.244.1 (108.170.244.1)  24.991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108.170.243.225 (108.170.243.225)  25.675 </w:t>
            </w:r>
            <w:proofErr w:type="spellStart"/>
            <w:r w:rsidRPr="0082296F">
              <w:rPr>
                <w:rFonts w:ascii="Courier New" w:hAnsi="Courier New"/>
                <w:sz w:val="18"/>
                <w:szCs w:val="18"/>
              </w:rPr>
              <w:t>ms</w:t>
            </w:r>
            <w:proofErr w:type="spellEnd"/>
          </w:p>
          <w:p w14:paraId="53BB6D10" w14:textId="77777777" w:rsidR="0082296F" w:rsidRPr="0082296F" w:rsidRDefault="0082296F" w:rsidP="0082296F">
            <w:pPr>
              <w:rPr>
                <w:rFonts w:ascii="Courier New" w:hAnsi="Courier New"/>
                <w:sz w:val="18"/>
                <w:szCs w:val="18"/>
              </w:rPr>
            </w:pPr>
            <w:proofErr w:type="gramStart"/>
            <w:r w:rsidRPr="0082296F">
              <w:rPr>
                <w:rFonts w:ascii="Courier New" w:hAnsi="Courier New"/>
                <w:sz w:val="18"/>
                <w:szCs w:val="18"/>
              </w:rPr>
              <w:t>14  216.239.51.117</w:t>
            </w:r>
            <w:proofErr w:type="gramEnd"/>
            <w:r w:rsidRPr="0082296F">
              <w:rPr>
                <w:rFonts w:ascii="Courier New" w:hAnsi="Courier New"/>
                <w:sz w:val="18"/>
                <w:szCs w:val="18"/>
              </w:rPr>
              <w:t xml:space="preserve"> (216.239.51.117)  25.824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25.352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25.456 </w:t>
            </w:r>
            <w:proofErr w:type="spellStart"/>
            <w:r w:rsidRPr="0082296F">
              <w:rPr>
                <w:rFonts w:ascii="Courier New" w:hAnsi="Courier New"/>
                <w:sz w:val="18"/>
                <w:szCs w:val="18"/>
              </w:rPr>
              <w:t>ms</w:t>
            </w:r>
            <w:proofErr w:type="spellEnd"/>
          </w:p>
          <w:p w14:paraId="4E73F0F2" w14:textId="5853D4FB" w:rsidR="00460C53" w:rsidRPr="00EB10E5" w:rsidRDefault="0082296F" w:rsidP="0082296F">
            <w:pPr>
              <w:rPr>
                <w:rFonts w:ascii="Courier New" w:hAnsi="Courier New"/>
                <w:sz w:val="18"/>
                <w:szCs w:val="18"/>
              </w:rPr>
            </w:pPr>
            <w:proofErr w:type="gramStart"/>
            <w:r w:rsidRPr="0082296F">
              <w:rPr>
                <w:rFonts w:ascii="Courier New" w:hAnsi="Courier New"/>
                <w:sz w:val="18"/>
                <w:szCs w:val="18"/>
              </w:rPr>
              <w:t>15  lga15s47-in-f68.1e100.net</w:t>
            </w:r>
            <w:proofErr w:type="gramEnd"/>
            <w:r w:rsidRPr="0082296F">
              <w:rPr>
                <w:rFonts w:ascii="Courier New" w:hAnsi="Courier New"/>
                <w:sz w:val="18"/>
                <w:szCs w:val="18"/>
              </w:rPr>
              <w:t xml:space="preserve"> (172.217.4.68)  25.148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24.925 </w:t>
            </w:r>
            <w:proofErr w:type="spellStart"/>
            <w:r w:rsidRPr="0082296F">
              <w:rPr>
                <w:rFonts w:ascii="Courier New" w:hAnsi="Courier New"/>
                <w:sz w:val="18"/>
                <w:szCs w:val="18"/>
              </w:rPr>
              <w:t>ms</w:t>
            </w:r>
            <w:proofErr w:type="spellEnd"/>
            <w:r w:rsidRPr="0082296F">
              <w:rPr>
                <w:rFonts w:ascii="Courier New" w:hAnsi="Courier New"/>
                <w:sz w:val="18"/>
                <w:szCs w:val="18"/>
              </w:rPr>
              <w:t xml:space="preserve">  24.764 </w:t>
            </w:r>
            <w:proofErr w:type="spellStart"/>
            <w:r w:rsidRPr="0082296F">
              <w:rPr>
                <w:rFonts w:ascii="Courier New" w:hAnsi="Courier New"/>
                <w:sz w:val="18"/>
                <w:szCs w:val="18"/>
              </w:rPr>
              <w:t>ms</w:t>
            </w:r>
            <w:proofErr w:type="spellEnd"/>
          </w:p>
          <w:p w14:paraId="50EF619C" w14:textId="77777777" w:rsidR="00460C53" w:rsidRPr="00EB10E5" w:rsidRDefault="00460C53" w:rsidP="00460C53">
            <w:pPr>
              <w:rPr>
                <w:rFonts w:ascii="Courier New" w:hAnsi="Courier New"/>
              </w:rPr>
            </w:pPr>
          </w:p>
        </w:tc>
      </w:tr>
    </w:tbl>
    <w:p w14:paraId="7D02B36E" w14:textId="77777777" w:rsidR="00460C53" w:rsidRPr="00EB10E5" w:rsidRDefault="00460C53" w:rsidP="00460C53"/>
    <w:p w14:paraId="676D5FFE" w14:textId="77777777" w:rsidR="00E27E51" w:rsidRDefault="00E27E51" w:rsidP="00E27E51">
      <w:pPr>
        <w:pStyle w:val="Heading1"/>
      </w:pPr>
      <w:r>
        <w:t xml:space="preserve">Part #3: Using </w:t>
      </w:r>
      <w:r w:rsidRPr="00E27E51">
        <w:rPr>
          <w:rFonts w:ascii="Courier New" w:hAnsi="Courier New"/>
        </w:rPr>
        <w:t>ping</w:t>
      </w:r>
      <w:r>
        <w:t xml:space="preserve"> to estimate communication latency</w:t>
      </w:r>
    </w:p>
    <w:p w14:paraId="6A08767A" w14:textId="77777777" w:rsidR="00E27E51" w:rsidRPr="00273AC2" w:rsidRDefault="00E27E51" w:rsidP="00E27E51">
      <w:pPr>
        <w:rPr>
          <w:i/>
          <w:color w:val="FF0000"/>
        </w:rPr>
      </w:pPr>
      <w:r>
        <w:rPr>
          <w:i/>
          <w:color w:val="FF0000"/>
        </w:rPr>
        <w:t>Estimated time: 1</w:t>
      </w:r>
      <w:r w:rsidRPr="002A6108">
        <w:rPr>
          <w:i/>
          <w:color w:val="FF0000"/>
        </w:rPr>
        <w:t>0 minutes</w:t>
      </w:r>
    </w:p>
    <w:p w14:paraId="61B6130A" w14:textId="77777777" w:rsidR="00E27E51" w:rsidRDefault="00E27E51" w:rsidP="00E27E51">
      <w:pPr>
        <w:pStyle w:val="Heading2"/>
      </w:pPr>
      <w:r>
        <w:t>Background</w:t>
      </w:r>
    </w:p>
    <w:p w14:paraId="210555FA" w14:textId="77777777" w:rsidR="00E27E51" w:rsidRDefault="00E27E51" w:rsidP="00E27E51">
      <w:r>
        <w:t xml:space="preserve">The command </w:t>
      </w:r>
      <w:r w:rsidRPr="00273AC2">
        <w:rPr>
          <w:rFonts w:ascii="Courier New" w:hAnsi="Courier New"/>
        </w:rPr>
        <w:t>ping</w:t>
      </w:r>
      <w:r>
        <w:t xml:space="preserve"> is available on Linux, Mac, and Windows. </w:t>
      </w:r>
      <w:r w:rsidRPr="00273AC2">
        <w:rPr>
          <w:rFonts w:ascii="Courier New" w:hAnsi="Courier New"/>
        </w:rPr>
        <w:t>ping</w:t>
      </w:r>
      <w:r>
        <w:t xml:space="preserve"> uses the Internet Control Message Protocol (ICMP's) mandatory ECHO request datagram to elicit an ICMP ECHO response from a host or gateway.  The ECHO request datagrams ("pings") have an IP and ICMP header, followed by a timestamp. On receiving the echo </w:t>
      </w:r>
      <w:proofErr w:type="gramStart"/>
      <w:r>
        <w:t>response</w:t>
      </w:r>
      <w:proofErr w:type="gramEnd"/>
      <w:r>
        <w:t xml:space="preserve"> the timestamp (that was sent before in request) is compared with local system time to estimate Round Trip Time (RTT) between your computer and the destination computer.</w:t>
      </w:r>
    </w:p>
    <w:p w14:paraId="64C02E83" w14:textId="77777777" w:rsidR="00E27E51" w:rsidRDefault="00E27E51" w:rsidP="00E27E51"/>
    <w:p w14:paraId="3BC53780" w14:textId="77777777" w:rsidR="00E27E51" w:rsidRPr="00E24C31" w:rsidRDefault="00E27E51" w:rsidP="00E27E51">
      <w:pPr>
        <w:rPr>
          <w:b/>
        </w:rPr>
      </w:pPr>
      <w:r w:rsidRPr="00E24C31">
        <w:rPr>
          <w:b/>
        </w:rPr>
        <w:t>Key aspects to note:</w:t>
      </w:r>
    </w:p>
    <w:p w14:paraId="17EEF029" w14:textId="77777777" w:rsidR="00E27E51" w:rsidRDefault="00E27E51" w:rsidP="00E27E51">
      <w:pPr>
        <w:pStyle w:val="ListParagraph"/>
        <w:numPr>
          <w:ilvl w:val="0"/>
          <w:numId w:val="22"/>
        </w:numPr>
      </w:pPr>
      <w:r>
        <w:t xml:space="preserve">ICMP works at the network layer. </w:t>
      </w:r>
      <w:proofErr w:type="gramStart"/>
      <w:r>
        <w:t>So</w:t>
      </w:r>
      <w:proofErr w:type="gramEnd"/>
      <w:r>
        <w:t xml:space="preserve"> it does not have port numbers</w:t>
      </w:r>
    </w:p>
    <w:p w14:paraId="44801363" w14:textId="77777777" w:rsidR="00E27E51" w:rsidRDefault="00E27E51" w:rsidP="00E27E51">
      <w:pPr>
        <w:pStyle w:val="ListParagraph"/>
        <w:numPr>
          <w:ilvl w:val="0"/>
          <w:numId w:val="22"/>
        </w:numPr>
      </w:pPr>
      <w:r>
        <w:t>ICMP measures Round Trip Time (RTT) which can vary between packets</w:t>
      </w:r>
    </w:p>
    <w:p w14:paraId="10D91065" w14:textId="61739913" w:rsidR="00E27E51" w:rsidRDefault="00E27E51" w:rsidP="00E27E51">
      <w:pPr>
        <w:pStyle w:val="ListParagraph"/>
        <w:numPr>
          <w:ilvl w:val="0"/>
          <w:numId w:val="22"/>
        </w:numPr>
      </w:pPr>
      <w:r>
        <w:t>Not all hosts may respond to ICMP ping requests as security measure</w:t>
      </w:r>
    </w:p>
    <w:p w14:paraId="7256AB43" w14:textId="77777777" w:rsidR="00E27E51" w:rsidRDefault="00E27E51" w:rsidP="00E27E51">
      <w:pPr>
        <w:pStyle w:val="Heading2"/>
      </w:pPr>
      <w:r>
        <w:t>Exercise</w:t>
      </w:r>
    </w:p>
    <w:p w14:paraId="01F51401" w14:textId="77777777" w:rsidR="00E27E51" w:rsidRDefault="00E27E51" w:rsidP="00E27E51">
      <w:r>
        <w:t xml:space="preserve">By suitably modifying the following </w:t>
      </w:r>
      <w:r w:rsidRPr="00E24C31">
        <w:rPr>
          <w:rFonts w:ascii="Courier New" w:hAnsi="Courier New"/>
        </w:rPr>
        <w:t>ping</w:t>
      </w:r>
      <w:r>
        <w:t xml:space="preserve"> command estimate and record the average Round Trip Time (RTT) [</w:t>
      </w:r>
      <w:r w:rsidRPr="00E27E51">
        <w:rPr>
          <w:b/>
          <w:color w:val="FF0000"/>
        </w:rPr>
        <w:t xml:space="preserve">reported in the last line of </w:t>
      </w:r>
      <w:r w:rsidRPr="00E27E51">
        <w:rPr>
          <w:rFonts w:ascii="Courier New" w:hAnsi="Courier New"/>
          <w:b/>
          <w:color w:val="FF0000"/>
        </w:rPr>
        <w:t>ping</w:t>
      </w:r>
      <w:r w:rsidRPr="00E27E51">
        <w:rPr>
          <w:b/>
          <w:color w:val="FF0000"/>
        </w:rPr>
        <w:t xml:space="preserve"> output</w:t>
      </w:r>
      <w:r>
        <w:t>] to the hosts shown in the table further below:</w:t>
      </w:r>
    </w:p>
    <w:p w14:paraId="320D2063" w14:textId="77777777" w:rsidR="00E27E51" w:rsidRDefault="00E27E51" w:rsidP="00E27E51"/>
    <w:tbl>
      <w:tblPr>
        <w:tblStyle w:val="TableGrid"/>
        <w:tblW w:w="0" w:type="auto"/>
        <w:tblCellMar>
          <w:top w:w="72" w:type="dxa"/>
          <w:left w:w="115" w:type="dxa"/>
          <w:bottom w:w="72" w:type="dxa"/>
          <w:right w:w="115" w:type="dxa"/>
        </w:tblCellMar>
        <w:tblLook w:val="04A0" w:firstRow="1" w:lastRow="0" w:firstColumn="1" w:lastColumn="0" w:noHBand="0" w:noVBand="1"/>
      </w:tblPr>
      <w:tblGrid>
        <w:gridCol w:w="9360"/>
      </w:tblGrid>
      <w:tr w:rsidR="00E27E51" w14:paraId="6CEBDCF7" w14:textId="77777777" w:rsidTr="00E27E51">
        <w:tc>
          <w:tcPr>
            <w:tcW w:w="9576" w:type="dxa"/>
            <w:tcBorders>
              <w:top w:val="nil"/>
              <w:left w:val="nil"/>
              <w:bottom w:val="nil"/>
              <w:right w:val="nil"/>
            </w:tcBorders>
            <w:shd w:val="clear" w:color="auto" w:fill="D9D9D9" w:themeFill="background1" w:themeFillShade="D9"/>
          </w:tcPr>
          <w:p w14:paraId="3CA04E62" w14:textId="77777777" w:rsidR="00E27E51" w:rsidRPr="00E24C31" w:rsidRDefault="00E27E51" w:rsidP="00E27E51">
            <w:pPr>
              <w:rPr>
                <w:rFonts w:ascii="Courier New" w:hAnsi="Courier New"/>
              </w:rPr>
            </w:pPr>
            <w:r w:rsidRPr="00E24C31">
              <w:rPr>
                <w:rFonts w:ascii="Courier New" w:hAnsi="Courier New"/>
              </w:rPr>
              <w:t>$ ping -c 10 &lt;</w:t>
            </w:r>
            <w:proofErr w:type="spellStart"/>
            <w:r w:rsidRPr="00E24C31">
              <w:rPr>
                <w:rFonts w:ascii="Courier New" w:hAnsi="Courier New"/>
              </w:rPr>
              <w:t>HostName</w:t>
            </w:r>
            <w:proofErr w:type="spellEnd"/>
            <w:r w:rsidRPr="00E24C31">
              <w:rPr>
                <w:rFonts w:ascii="Courier New" w:hAnsi="Courier New"/>
              </w:rPr>
              <w:t>&gt;</w:t>
            </w:r>
          </w:p>
        </w:tc>
      </w:tr>
    </w:tbl>
    <w:p w14:paraId="2F88E7FE" w14:textId="77777777" w:rsidR="00E27E51" w:rsidRDefault="00E27E51" w:rsidP="00E27E51"/>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91"/>
        <w:gridCol w:w="6959"/>
      </w:tblGrid>
      <w:tr w:rsidR="00E27E51" w14:paraId="45F6D7AA" w14:textId="77777777" w:rsidTr="00E27E51">
        <w:tc>
          <w:tcPr>
            <w:tcW w:w="1548" w:type="dxa"/>
            <w:shd w:val="clear" w:color="auto" w:fill="D9D9D9" w:themeFill="background1" w:themeFillShade="D9"/>
          </w:tcPr>
          <w:p w14:paraId="3238C348" w14:textId="77777777" w:rsidR="00E27E51" w:rsidRPr="00314C13" w:rsidRDefault="00E27E51" w:rsidP="00E27E51">
            <w:pPr>
              <w:rPr>
                <w:b/>
              </w:rPr>
            </w:pPr>
            <w:r w:rsidRPr="00314C13">
              <w:rPr>
                <w:b/>
              </w:rPr>
              <w:t>Host</w:t>
            </w:r>
          </w:p>
        </w:tc>
        <w:tc>
          <w:tcPr>
            <w:tcW w:w="8028" w:type="dxa"/>
            <w:shd w:val="clear" w:color="auto" w:fill="D9D9D9" w:themeFill="background1" w:themeFillShade="D9"/>
          </w:tcPr>
          <w:p w14:paraId="46A869FD" w14:textId="77777777" w:rsidR="00E27E51" w:rsidRPr="00314C13" w:rsidRDefault="00E27E51" w:rsidP="00E27E51">
            <w:pPr>
              <w:rPr>
                <w:b/>
              </w:rPr>
            </w:pPr>
            <w:r w:rsidRPr="00314C13">
              <w:rPr>
                <w:b/>
              </w:rPr>
              <w:t>Estimated RTT</w:t>
            </w:r>
          </w:p>
        </w:tc>
      </w:tr>
      <w:tr w:rsidR="00D734C5" w14:paraId="334D944F" w14:textId="77777777" w:rsidTr="00E27E51">
        <w:tc>
          <w:tcPr>
            <w:tcW w:w="1548" w:type="dxa"/>
          </w:tcPr>
          <w:p w14:paraId="51387974" w14:textId="423F670D" w:rsidR="00D734C5" w:rsidRPr="00314C13" w:rsidRDefault="00D734C5" w:rsidP="00E27E51">
            <w:pPr>
              <w:rPr>
                <w:rFonts w:ascii="Courier New" w:hAnsi="Courier New"/>
              </w:rPr>
            </w:pPr>
            <w:r>
              <w:rPr>
                <w:rFonts w:ascii="Courier New" w:hAnsi="Courier New"/>
              </w:rPr>
              <w:t>www.miamioh.edu</w:t>
            </w:r>
          </w:p>
        </w:tc>
        <w:tc>
          <w:tcPr>
            <w:tcW w:w="8028" w:type="dxa"/>
            <w:shd w:val="clear" w:color="auto" w:fill="DBE5F1" w:themeFill="accent1" w:themeFillTint="33"/>
          </w:tcPr>
          <w:p w14:paraId="7E9849A1" w14:textId="49357135" w:rsidR="00D734C5" w:rsidRPr="00E27E51" w:rsidRDefault="009C17FB" w:rsidP="00E27E51">
            <w:pPr>
              <w:rPr>
                <w:rFonts w:ascii="Courier New" w:hAnsi="Courier New"/>
                <w:sz w:val="20"/>
                <w:szCs w:val="20"/>
              </w:rPr>
            </w:pPr>
            <w:r>
              <w:rPr>
                <w:rFonts w:ascii="Courier New" w:hAnsi="Courier New"/>
                <w:sz w:val="20"/>
                <w:szCs w:val="20"/>
              </w:rPr>
              <w:t xml:space="preserve"> </w:t>
            </w:r>
            <w:proofErr w:type="spellStart"/>
            <w:r w:rsidR="00E11719" w:rsidRPr="00E11719">
              <w:rPr>
                <w:rFonts w:ascii="Courier New" w:hAnsi="Courier New"/>
                <w:sz w:val="20"/>
                <w:szCs w:val="20"/>
              </w:rPr>
              <w:t>rtt</w:t>
            </w:r>
            <w:proofErr w:type="spellEnd"/>
            <w:r w:rsidR="00E11719" w:rsidRPr="00E11719">
              <w:rPr>
                <w:rFonts w:ascii="Courier New" w:hAnsi="Courier New"/>
                <w:sz w:val="20"/>
                <w:szCs w:val="20"/>
              </w:rPr>
              <w:t xml:space="preserve"> min/avg/max/</w:t>
            </w:r>
            <w:proofErr w:type="spellStart"/>
            <w:r w:rsidR="00E11719" w:rsidRPr="00E11719">
              <w:rPr>
                <w:rFonts w:ascii="Courier New" w:hAnsi="Courier New"/>
                <w:sz w:val="20"/>
                <w:szCs w:val="20"/>
              </w:rPr>
              <w:t>mdev</w:t>
            </w:r>
            <w:proofErr w:type="spellEnd"/>
            <w:r w:rsidR="00E11719" w:rsidRPr="00E11719">
              <w:rPr>
                <w:rFonts w:ascii="Courier New" w:hAnsi="Courier New"/>
                <w:sz w:val="20"/>
                <w:szCs w:val="20"/>
              </w:rPr>
              <w:t xml:space="preserve"> = 1.095/1.154/1.260/0.054 </w:t>
            </w:r>
            <w:proofErr w:type="spellStart"/>
            <w:r w:rsidR="00E11719" w:rsidRPr="00E11719">
              <w:rPr>
                <w:rFonts w:ascii="Courier New" w:hAnsi="Courier New"/>
                <w:sz w:val="20"/>
                <w:szCs w:val="20"/>
              </w:rPr>
              <w:t>ms</w:t>
            </w:r>
            <w:proofErr w:type="spellEnd"/>
          </w:p>
        </w:tc>
      </w:tr>
      <w:tr w:rsidR="00E27E51" w14:paraId="001E5920" w14:textId="77777777" w:rsidTr="00E27E51">
        <w:tc>
          <w:tcPr>
            <w:tcW w:w="1548" w:type="dxa"/>
          </w:tcPr>
          <w:p w14:paraId="29BC7CE9" w14:textId="77777777" w:rsidR="00E27E51" w:rsidRPr="00314C13" w:rsidRDefault="00E27E51" w:rsidP="00E27E51">
            <w:pPr>
              <w:rPr>
                <w:rFonts w:ascii="Courier New" w:hAnsi="Courier New"/>
              </w:rPr>
            </w:pPr>
            <w:r w:rsidRPr="00314C13">
              <w:rPr>
                <w:rFonts w:ascii="Courier New" w:hAnsi="Courier New"/>
              </w:rPr>
              <w:t>www.yahoo.com</w:t>
            </w:r>
          </w:p>
        </w:tc>
        <w:tc>
          <w:tcPr>
            <w:tcW w:w="8028" w:type="dxa"/>
            <w:shd w:val="clear" w:color="auto" w:fill="DBE5F1" w:themeFill="accent1" w:themeFillTint="33"/>
          </w:tcPr>
          <w:p w14:paraId="3F10BC8E" w14:textId="17B34E3E" w:rsidR="00E27E51" w:rsidRPr="00E27E51" w:rsidRDefault="009C17FB" w:rsidP="00E27E51">
            <w:pPr>
              <w:rPr>
                <w:rFonts w:ascii="Courier New" w:hAnsi="Courier New"/>
                <w:sz w:val="20"/>
                <w:szCs w:val="20"/>
              </w:rPr>
            </w:pPr>
            <w:r>
              <w:rPr>
                <w:rFonts w:ascii="Courier New" w:hAnsi="Courier New"/>
                <w:sz w:val="20"/>
                <w:szCs w:val="20"/>
              </w:rPr>
              <w:t xml:space="preserve"> </w:t>
            </w:r>
            <w:proofErr w:type="spellStart"/>
            <w:r w:rsidR="007526FC" w:rsidRPr="007526FC">
              <w:rPr>
                <w:rFonts w:ascii="Courier New" w:hAnsi="Courier New"/>
                <w:sz w:val="20"/>
                <w:szCs w:val="20"/>
              </w:rPr>
              <w:t>rtt</w:t>
            </w:r>
            <w:proofErr w:type="spellEnd"/>
            <w:r w:rsidR="007526FC" w:rsidRPr="007526FC">
              <w:rPr>
                <w:rFonts w:ascii="Courier New" w:hAnsi="Courier New"/>
                <w:sz w:val="20"/>
                <w:szCs w:val="20"/>
              </w:rPr>
              <w:t xml:space="preserve"> min/avg/max/</w:t>
            </w:r>
            <w:proofErr w:type="spellStart"/>
            <w:r w:rsidR="007526FC" w:rsidRPr="007526FC">
              <w:rPr>
                <w:rFonts w:ascii="Courier New" w:hAnsi="Courier New"/>
                <w:sz w:val="20"/>
                <w:szCs w:val="20"/>
              </w:rPr>
              <w:t>mdev</w:t>
            </w:r>
            <w:proofErr w:type="spellEnd"/>
            <w:r w:rsidR="007526FC" w:rsidRPr="007526FC">
              <w:rPr>
                <w:rFonts w:ascii="Courier New" w:hAnsi="Courier New"/>
                <w:sz w:val="20"/>
                <w:szCs w:val="20"/>
              </w:rPr>
              <w:t xml:space="preserve"> = 21.456/21.749/21.971/0.178 </w:t>
            </w:r>
            <w:proofErr w:type="spellStart"/>
            <w:r w:rsidR="007526FC" w:rsidRPr="007526FC">
              <w:rPr>
                <w:rFonts w:ascii="Courier New" w:hAnsi="Courier New"/>
                <w:sz w:val="20"/>
                <w:szCs w:val="20"/>
              </w:rPr>
              <w:t>ms</w:t>
            </w:r>
            <w:proofErr w:type="spellEnd"/>
          </w:p>
        </w:tc>
      </w:tr>
      <w:tr w:rsidR="00E27E51" w14:paraId="6B50AE2A" w14:textId="77777777" w:rsidTr="00E27E51">
        <w:tc>
          <w:tcPr>
            <w:tcW w:w="1548" w:type="dxa"/>
          </w:tcPr>
          <w:p w14:paraId="274DC352" w14:textId="77777777" w:rsidR="00E27E51" w:rsidRPr="00314C13" w:rsidRDefault="00E27E51" w:rsidP="00E27E51">
            <w:pPr>
              <w:rPr>
                <w:rFonts w:ascii="Courier New" w:hAnsi="Courier New"/>
              </w:rPr>
            </w:pPr>
            <w:r w:rsidRPr="00314C13">
              <w:rPr>
                <w:rFonts w:ascii="Courier New" w:hAnsi="Courier New"/>
              </w:rPr>
              <w:t>cds.cern.ch</w:t>
            </w:r>
          </w:p>
        </w:tc>
        <w:tc>
          <w:tcPr>
            <w:tcW w:w="8028" w:type="dxa"/>
            <w:shd w:val="clear" w:color="auto" w:fill="DBE5F1" w:themeFill="accent1" w:themeFillTint="33"/>
          </w:tcPr>
          <w:p w14:paraId="6D4AD816" w14:textId="129176C6" w:rsidR="00E27E51" w:rsidRPr="00E27E51" w:rsidRDefault="009C17FB" w:rsidP="00E27E51">
            <w:pPr>
              <w:rPr>
                <w:rFonts w:ascii="Courier New" w:hAnsi="Courier New"/>
                <w:sz w:val="20"/>
                <w:szCs w:val="20"/>
              </w:rPr>
            </w:pPr>
            <w:r>
              <w:rPr>
                <w:rFonts w:ascii="Courier New" w:hAnsi="Courier New"/>
                <w:sz w:val="20"/>
                <w:szCs w:val="20"/>
              </w:rPr>
              <w:t xml:space="preserve"> </w:t>
            </w:r>
            <w:proofErr w:type="spellStart"/>
            <w:r w:rsidR="008606A0" w:rsidRPr="008606A0">
              <w:rPr>
                <w:rFonts w:ascii="Courier New" w:hAnsi="Courier New"/>
                <w:sz w:val="20"/>
                <w:szCs w:val="20"/>
              </w:rPr>
              <w:t>rtt</w:t>
            </w:r>
            <w:proofErr w:type="spellEnd"/>
            <w:r w:rsidR="008606A0" w:rsidRPr="008606A0">
              <w:rPr>
                <w:rFonts w:ascii="Courier New" w:hAnsi="Courier New"/>
                <w:sz w:val="20"/>
                <w:szCs w:val="20"/>
              </w:rPr>
              <w:t xml:space="preserve"> min/avg/max/</w:t>
            </w:r>
            <w:proofErr w:type="spellStart"/>
            <w:r w:rsidR="008606A0" w:rsidRPr="008606A0">
              <w:rPr>
                <w:rFonts w:ascii="Courier New" w:hAnsi="Courier New"/>
                <w:sz w:val="20"/>
                <w:szCs w:val="20"/>
              </w:rPr>
              <w:t>mdev</w:t>
            </w:r>
            <w:proofErr w:type="spellEnd"/>
            <w:r w:rsidR="008606A0" w:rsidRPr="008606A0">
              <w:rPr>
                <w:rFonts w:ascii="Courier New" w:hAnsi="Courier New"/>
                <w:sz w:val="20"/>
                <w:szCs w:val="20"/>
              </w:rPr>
              <w:t xml:space="preserve"> = 112.594/112.811/113.138/0.435 </w:t>
            </w:r>
            <w:proofErr w:type="spellStart"/>
            <w:r w:rsidR="008606A0" w:rsidRPr="008606A0">
              <w:rPr>
                <w:rFonts w:ascii="Courier New" w:hAnsi="Courier New"/>
                <w:sz w:val="20"/>
                <w:szCs w:val="20"/>
              </w:rPr>
              <w:t>ms</w:t>
            </w:r>
            <w:proofErr w:type="spellEnd"/>
          </w:p>
        </w:tc>
      </w:tr>
      <w:tr w:rsidR="00E27E51" w14:paraId="39E34EBA" w14:textId="77777777" w:rsidTr="00E27E51">
        <w:tc>
          <w:tcPr>
            <w:tcW w:w="1548" w:type="dxa"/>
          </w:tcPr>
          <w:p w14:paraId="113669F0" w14:textId="77777777" w:rsidR="00E27E51" w:rsidRPr="00314C13" w:rsidRDefault="00E27E51" w:rsidP="00E27E51">
            <w:pPr>
              <w:rPr>
                <w:rFonts w:ascii="Courier New" w:hAnsi="Courier New"/>
              </w:rPr>
            </w:pPr>
            <w:r w:rsidRPr="00314C13">
              <w:rPr>
                <w:rFonts w:ascii="Courier New" w:hAnsi="Courier New"/>
              </w:rPr>
              <w:t>www.shu.edu.cn</w:t>
            </w:r>
          </w:p>
        </w:tc>
        <w:tc>
          <w:tcPr>
            <w:tcW w:w="8028" w:type="dxa"/>
            <w:shd w:val="clear" w:color="auto" w:fill="DBE5F1" w:themeFill="accent1" w:themeFillTint="33"/>
          </w:tcPr>
          <w:p w14:paraId="6F8AC638" w14:textId="78237B92" w:rsidR="00E27E51" w:rsidRPr="00D734C5" w:rsidRDefault="009C17FB" w:rsidP="00E27E51">
            <w:pPr>
              <w:rPr>
                <w:rFonts w:ascii="Courier New" w:hAnsi="Courier New"/>
                <w:sz w:val="20"/>
                <w:szCs w:val="20"/>
              </w:rPr>
            </w:pPr>
            <w:r>
              <w:rPr>
                <w:rFonts w:ascii="Courier New" w:hAnsi="Courier New"/>
                <w:sz w:val="20"/>
                <w:szCs w:val="20"/>
              </w:rPr>
              <w:t xml:space="preserve"> </w:t>
            </w:r>
            <w:proofErr w:type="spellStart"/>
            <w:r w:rsidR="00FB2C22" w:rsidRPr="00FB2C22">
              <w:rPr>
                <w:rFonts w:ascii="Courier New" w:hAnsi="Courier New"/>
                <w:sz w:val="20"/>
                <w:szCs w:val="20"/>
              </w:rPr>
              <w:t>rtt</w:t>
            </w:r>
            <w:proofErr w:type="spellEnd"/>
            <w:r w:rsidR="00FB2C22" w:rsidRPr="00FB2C22">
              <w:rPr>
                <w:rFonts w:ascii="Courier New" w:hAnsi="Courier New"/>
                <w:sz w:val="20"/>
                <w:szCs w:val="20"/>
              </w:rPr>
              <w:t xml:space="preserve"> min/avg/max/</w:t>
            </w:r>
            <w:proofErr w:type="spellStart"/>
            <w:r w:rsidR="00FB2C22" w:rsidRPr="00FB2C22">
              <w:rPr>
                <w:rFonts w:ascii="Courier New" w:hAnsi="Courier New"/>
                <w:sz w:val="20"/>
                <w:szCs w:val="20"/>
              </w:rPr>
              <w:t>mdev</w:t>
            </w:r>
            <w:proofErr w:type="spellEnd"/>
            <w:r w:rsidR="00FB2C22" w:rsidRPr="00FB2C22">
              <w:rPr>
                <w:rFonts w:ascii="Courier New" w:hAnsi="Courier New"/>
                <w:sz w:val="20"/>
                <w:szCs w:val="20"/>
              </w:rPr>
              <w:t xml:space="preserve"> = 232.587/233.352/234.375/0.797 </w:t>
            </w:r>
            <w:proofErr w:type="spellStart"/>
            <w:r w:rsidR="00FB2C22" w:rsidRPr="00FB2C22">
              <w:rPr>
                <w:rFonts w:ascii="Courier New" w:hAnsi="Courier New"/>
                <w:sz w:val="20"/>
                <w:szCs w:val="20"/>
              </w:rPr>
              <w:t>ms</w:t>
            </w:r>
            <w:proofErr w:type="spellEnd"/>
          </w:p>
        </w:tc>
      </w:tr>
    </w:tbl>
    <w:p w14:paraId="604FFD20" w14:textId="77777777" w:rsidR="00E27E51" w:rsidRDefault="00E27E51" w:rsidP="00E27E51">
      <w:pPr>
        <w:rPr>
          <w:rFonts w:eastAsiaTheme="majorEastAsia" w:cstheme="majorBidi"/>
          <w:b/>
          <w:bCs/>
          <w:color w:val="0000FF"/>
          <w:sz w:val="28"/>
          <w:szCs w:val="28"/>
        </w:rPr>
      </w:pPr>
    </w:p>
    <w:p w14:paraId="02F3D03B" w14:textId="4E247AE8" w:rsidR="00E27E51" w:rsidRDefault="00E27E51" w:rsidP="00E27E51">
      <w:pPr>
        <w:rPr>
          <w:rFonts w:eastAsiaTheme="majorEastAsia"/>
        </w:rPr>
      </w:pPr>
      <w:r>
        <w:rPr>
          <w:rFonts w:eastAsiaTheme="majorEastAsia"/>
        </w:rPr>
        <w:t xml:space="preserve">Using the statistics from ping </w:t>
      </w:r>
      <w:r w:rsidR="00D734C5">
        <w:rPr>
          <w:rFonts w:eastAsiaTheme="majorEastAsia"/>
        </w:rPr>
        <w:t>answer the following questions:</w:t>
      </w:r>
    </w:p>
    <w:p w14:paraId="15613B16" w14:textId="77777777" w:rsidR="00D734C5" w:rsidRPr="00E27E51" w:rsidRDefault="00D734C5" w:rsidP="00E27E51">
      <w:pPr>
        <w:rPr>
          <w:rFonts w:eastAsiaTheme="majorEastAsia"/>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5218"/>
      </w:tblGrid>
      <w:tr w:rsidR="00D734C5" w14:paraId="7C0B0D01" w14:textId="77777777" w:rsidTr="00D734C5">
        <w:tc>
          <w:tcPr>
            <w:tcW w:w="4140" w:type="dxa"/>
          </w:tcPr>
          <w:p w14:paraId="15C744BC" w14:textId="03EF3FBA" w:rsidR="00D734C5" w:rsidRDefault="00D734C5" w:rsidP="00D734C5">
            <w:pPr>
              <w:pStyle w:val="ListParagraph"/>
              <w:ind w:left="0"/>
            </w:pPr>
            <w:r>
              <w:t xml:space="preserve">Which server is the closest? </w:t>
            </w:r>
            <w:r w:rsidRPr="00D734C5">
              <w:rPr>
                <w:highlight w:val="yellow"/>
              </w:rPr>
              <w:t>Why?</w:t>
            </w:r>
          </w:p>
        </w:tc>
        <w:tc>
          <w:tcPr>
            <w:tcW w:w="5328" w:type="dxa"/>
            <w:tcBorders>
              <w:bottom w:val="single" w:sz="4" w:space="0" w:color="FF0000"/>
            </w:tcBorders>
            <w:shd w:val="clear" w:color="auto" w:fill="DBE5F1" w:themeFill="accent1" w:themeFillTint="33"/>
            <w:vAlign w:val="center"/>
          </w:tcPr>
          <w:p w14:paraId="18A48EE8" w14:textId="663C6557" w:rsidR="00D734C5" w:rsidRDefault="009C17FB" w:rsidP="00D734C5">
            <w:pPr>
              <w:pStyle w:val="ListParagraph"/>
              <w:ind w:left="0"/>
            </w:pPr>
            <w:r>
              <w:t xml:space="preserve"> </w:t>
            </w:r>
            <w:hyperlink r:id="rId10" w:history="1">
              <w:r w:rsidR="00300CD2" w:rsidRPr="00B73D15">
                <w:rPr>
                  <w:rStyle w:val="Hyperlink"/>
                </w:rPr>
                <w:t>www.miamioh.edu</w:t>
              </w:r>
            </w:hyperlink>
            <w:r w:rsidR="00300CD2">
              <w:t xml:space="preserve"> was the </w:t>
            </w:r>
            <w:r w:rsidR="00CA7942">
              <w:t>closest because</w:t>
            </w:r>
            <w:r w:rsidR="00300CD2">
              <w:t xml:space="preserve"> it is</w:t>
            </w:r>
            <w:r w:rsidR="00CA7942">
              <w:t xml:space="preserve"> </w:t>
            </w:r>
            <w:proofErr w:type="gramStart"/>
            <w:r w:rsidR="00CA7942">
              <w:t>has</w:t>
            </w:r>
            <w:proofErr w:type="gramEnd"/>
            <w:r w:rsidR="00CA7942">
              <w:t xml:space="preserve"> the lowest avg and is the closest physical to the server.</w:t>
            </w:r>
          </w:p>
        </w:tc>
      </w:tr>
      <w:tr w:rsidR="00D734C5" w14:paraId="330EEE5D" w14:textId="77777777" w:rsidTr="00D734C5">
        <w:tc>
          <w:tcPr>
            <w:tcW w:w="4140" w:type="dxa"/>
          </w:tcPr>
          <w:p w14:paraId="4EFEDE71" w14:textId="77777777" w:rsidR="00D734C5" w:rsidRDefault="00D734C5" w:rsidP="00D734C5">
            <w:pPr>
              <w:pStyle w:val="ListParagraph"/>
              <w:ind w:left="0"/>
            </w:pPr>
          </w:p>
        </w:tc>
        <w:tc>
          <w:tcPr>
            <w:tcW w:w="5328" w:type="dxa"/>
            <w:tcBorders>
              <w:top w:val="single" w:sz="4" w:space="0" w:color="FF0000"/>
            </w:tcBorders>
          </w:tcPr>
          <w:p w14:paraId="22A8714A" w14:textId="77777777" w:rsidR="00D734C5" w:rsidRDefault="00D734C5" w:rsidP="00D734C5">
            <w:pPr>
              <w:pStyle w:val="ListParagraph"/>
              <w:ind w:left="0"/>
            </w:pPr>
          </w:p>
        </w:tc>
      </w:tr>
      <w:tr w:rsidR="00D734C5" w14:paraId="330F7EA6" w14:textId="77777777" w:rsidTr="00D734C5">
        <w:tc>
          <w:tcPr>
            <w:tcW w:w="4140" w:type="dxa"/>
          </w:tcPr>
          <w:p w14:paraId="5EDB2E64" w14:textId="5A2688F7" w:rsidR="00D734C5" w:rsidRDefault="00D734C5" w:rsidP="00D734C5">
            <w:pPr>
              <w:pStyle w:val="ListParagraph"/>
              <w:ind w:left="0"/>
            </w:pPr>
            <w:r>
              <w:t xml:space="preserve">Which server is the furthest one? </w:t>
            </w:r>
            <w:r w:rsidRPr="00D734C5">
              <w:rPr>
                <w:highlight w:val="yellow"/>
              </w:rPr>
              <w:t>Why?</w:t>
            </w:r>
          </w:p>
        </w:tc>
        <w:tc>
          <w:tcPr>
            <w:tcW w:w="5328" w:type="dxa"/>
            <w:tcBorders>
              <w:bottom w:val="single" w:sz="4" w:space="0" w:color="FF0000"/>
            </w:tcBorders>
            <w:shd w:val="clear" w:color="auto" w:fill="DBE5F1" w:themeFill="accent1" w:themeFillTint="33"/>
            <w:vAlign w:val="center"/>
          </w:tcPr>
          <w:p w14:paraId="198F8C8B" w14:textId="2A11B41B" w:rsidR="00D734C5" w:rsidRDefault="009C17FB" w:rsidP="00D734C5">
            <w:pPr>
              <w:pStyle w:val="ListParagraph"/>
              <w:ind w:left="0"/>
            </w:pPr>
            <w:r>
              <w:t xml:space="preserve"> </w:t>
            </w:r>
            <w:hyperlink r:id="rId11" w:history="1">
              <w:r w:rsidR="00936CF5" w:rsidRPr="00B73D15">
                <w:rPr>
                  <w:rStyle w:val="Hyperlink"/>
                </w:rPr>
                <w:t>www.shu.edu.cn</w:t>
              </w:r>
            </w:hyperlink>
            <w:r w:rsidR="00936CF5">
              <w:t xml:space="preserve"> because </w:t>
            </w:r>
            <w:proofErr w:type="gramStart"/>
            <w:r w:rsidR="00936CF5">
              <w:t>it’s</w:t>
            </w:r>
            <w:proofErr w:type="gramEnd"/>
            <w:r w:rsidR="00CA7942">
              <w:t xml:space="preserve"> avg was the highest and it’s located in Asia.</w:t>
            </w:r>
          </w:p>
        </w:tc>
      </w:tr>
    </w:tbl>
    <w:p w14:paraId="47446B86" w14:textId="77777777" w:rsidR="00460C53" w:rsidRDefault="00460C53">
      <w:pPr>
        <w:rPr>
          <w:rFonts w:eastAsiaTheme="majorEastAsia" w:cstheme="majorBidi"/>
          <w:b/>
          <w:bCs/>
          <w:color w:val="0000FF"/>
          <w:sz w:val="28"/>
          <w:szCs w:val="28"/>
        </w:rPr>
      </w:pPr>
    </w:p>
    <w:p w14:paraId="719591E7" w14:textId="613215E6" w:rsidR="00D734C5" w:rsidRDefault="00D734C5">
      <w:pPr>
        <w:rPr>
          <w:rFonts w:eastAsiaTheme="majorEastAsia"/>
        </w:rPr>
      </w:pPr>
      <w:r>
        <w:rPr>
          <w:rFonts w:eastAsiaTheme="majorEastAsia"/>
        </w:rPr>
        <w:lastRenderedPageBreak/>
        <w:t xml:space="preserve">Assume two servers have </w:t>
      </w:r>
      <w:proofErr w:type="gramStart"/>
      <w:r>
        <w:rPr>
          <w:rFonts w:eastAsiaTheme="majorEastAsia"/>
        </w:rPr>
        <w:t>exactly the same</w:t>
      </w:r>
      <w:proofErr w:type="gramEnd"/>
      <w:r>
        <w:rPr>
          <w:rFonts w:eastAsiaTheme="majorEastAsia"/>
        </w:rPr>
        <w:t xml:space="preserve"> information. They also have exactly same average ping times as shown in the table below:</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208"/>
        <w:gridCol w:w="7142"/>
      </w:tblGrid>
      <w:tr w:rsidR="00D734C5" w14:paraId="25924812" w14:textId="77777777" w:rsidTr="00D734C5">
        <w:tc>
          <w:tcPr>
            <w:tcW w:w="2247" w:type="dxa"/>
            <w:shd w:val="clear" w:color="auto" w:fill="D9D9D9" w:themeFill="background1" w:themeFillShade="D9"/>
          </w:tcPr>
          <w:p w14:paraId="0A546D9F" w14:textId="77777777" w:rsidR="00D734C5" w:rsidRPr="00314C13" w:rsidRDefault="00D734C5" w:rsidP="00D734C5">
            <w:pPr>
              <w:rPr>
                <w:b/>
              </w:rPr>
            </w:pPr>
            <w:r w:rsidRPr="00314C13">
              <w:rPr>
                <w:b/>
              </w:rPr>
              <w:t>Host</w:t>
            </w:r>
          </w:p>
        </w:tc>
        <w:tc>
          <w:tcPr>
            <w:tcW w:w="7343" w:type="dxa"/>
            <w:shd w:val="clear" w:color="auto" w:fill="D9D9D9" w:themeFill="background1" w:themeFillShade="D9"/>
          </w:tcPr>
          <w:p w14:paraId="63FE15AC" w14:textId="77777777" w:rsidR="00D734C5" w:rsidRPr="00314C13" w:rsidRDefault="00D734C5" w:rsidP="00D734C5">
            <w:pPr>
              <w:rPr>
                <w:b/>
              </w:rPr>
            </w:pPr>
            <w:r w:rsidRPr="00314C13">
              <w:rPr>
                <w:b/>
              </w:rPr>
              <w:t>Estimated RTT</w:t>
            </w:r>
          </w:p>
        </w:tc>
      </w:tr>
      <w:tr w:rsidR="00D734C5" w14:paraId="394E8C8C" w14:textId="77777777" w:rsidTr="009C17FB">
        <w:tc>
          <w:tcPr>
            <w:tcW w:w="2247" w:type="dxa"/>
            <w:shd w:val="clear" w:color="auto" w:fill="auto"/>
          </w:tcPr>
          <w:p w14:paraId="77E3932F" w14:textId="2734BB40" w:rsidR="00D734C5" w:rsidRPr="00314C13" w:rsidRDefault="00D734C5" w:rsidP="00D734C5">
            <w:pPr>
              <w:rPr>
                <w:rFonts w:ascii="Courier New" w:hAnsi="Courier New"/>
              </w:rPr>
            </w:pPr>
            <w:r>
              <w:rPr>
                <w:rFonts w:ascii="Courier New" w:hAnsi="Courier New"/>
              </w:rPr>
              <w:t>Server1</w:t>
            </w:r>
          </w:p>
        </w:tc>
        <w:tc>
          <w:tcPr>
            <w:tcW w:w="7343" w:type="dxa"/>
            <w:shd w:val="clear" w:color="auto" w:fill="auto"/>
          </w:tcPr>
          <w:p w14:paraId="70925833" w14:textId="1F15B156" w:rsidR="00D734C5" w:rsidRPr="00E27E51" w:rsidRDefault="00D734C5" w:rsidP="00D734C5">
            <w:pPr>
              <w:rPr>
                <w:rFonts w:ascii="Courier New" w:hAnsi="Courier New"/>
                <w:sz w:val="20"/>
                <w:szCs w:val="20"/>
              </w:rPr>
            </w:pPr>
            <w:r>
              <w:rPr>
                <w:rFonts w:ascii="Courier New" w:hAnsi="Courier New"/>
                <w:sz w:val="20"/>
                <w:szCs w:val="20"/>
              </w:rPr>
              <w:t>min/avg/max/</w:t>
            </w:r>
            <w:proofErr w:type="spellStart"/>
            <w:r>
              <w:rPr>
                <w:rFonts w:ascii="Courier New" w:hAnsi="Courier New"/>
                <w:sz w:val="20"/>
                <w:szCs w:val="20"/>
              </w:rPr>
              <w:t>mdev</w:t>
            </w:r>
            <w:proofErr w:type="spellEnd"/>
            <w:r>
              <w:rPr>
                <w:rFonts w:ascii="Courier New" w:hAnsi="Courier New"/>
                <w:sz w:val="20"/>
                <w:szCs w:val="20"/>
              </w:rPr>
              <w:t xml:space="preserve"> = 4</w:t>
            </w:r>
            <w:r w:rsidRPr="00D734C5">
              <w:rPr>
                <w:rFonts w:ascii="Courier New" w:hAnsi="Courier New"/>
                <w:sz w:val="20"/>
                <w:szCs w:val="20"/>
              </w:rPr>
              <w:t>/</w:t>
            </w:r>
            <w:r w:rsidRPr="00D734C5">
              <w:rPr>
                <w:rFonts w:ascii="Courier New" w:hAnsi="Courier New"/>
                <w:b/>
                <w:sz w:val="20"/>
                <w:szCs w:val="20"/>
              </w:rPr>
              <w:t>5</w:t>
            </w:r>
            <w:r w:rsidRPr="00D734C5">
              <w:rPr>
                <w:rFonts w:ascii="Courier New" w:hAnsi="Courier New"/>
                <w:sz w:val="20"/>
                <w:szCs w:val="20"/>
              </w:rPr>
              <w:t>/1</w:t>
            </w:r>
            <w:r>
              <w:rPr>
                <w:rFonts w:ascii="Courier New" w:hAnsi="Courier New"/>
                <w:sz w:val="20"/>
                <w:szCs w:val="20"/>
              </w:rPr>
              <w:t>0</w:t>
            </w:r>
            <w:r w:rsidRPr="00D734C5">
              <w:rPr>
                <w:rFonts w:ascii="Courier New" w:hAnsi="Courier New"/>
                <w:sz w:val="20"/>
                <w:szCs w:val="20"/>
              </w:rPr>
              <w:t>/</w:t>
            </w:r>
            <w:r>
              <w:rPr>
                <w:rFonts w:ascii="Courier New" w:hAnsi="Courier New"/>
                <w:sz w:val="20"/>
                <w:szCs w:val="20"/>
              </w:rPr>
              <w:t>2</w:t>
            </w:r>
            <w:r w:rsidRPr="00D734C5">
              <w:rPr>
                <w:rFonts w:ascii="Courier New" w:hAnsi="Courier New"/>
                <w:sz w:val="20"/>
                <w:szCs w:val="20"/>
              </w:rPr>
              <w:t xml:space="preserve"> </w:t>
            </w:r>
            <w:proofErr w:type="spellStart"/>
            <w:r w:rsidRPr="00D734C5">
              <w:rPr>
                <w:rFonts w:ascii="Courier New" w:hAnsi="Courier New"/>
                <w:sz w:val="20"/>
                <w:szCs w:val="20"/>
              </w:rPr>
              <w:t>ms</w:t>
            </w:r>
            <w:proofErr w:type="spellEnd"/>
          </w:p>
        </w:tc>
      </w:tr>
      <w:tr w:rsidR="00D734C5" w14:paraId="772C2158" w14:textId="77777777" w:rsidTr="009C17FB">
        <w:tc>
          <w:tcPr>
            <w:tcW w:w="2247" w:type="dxa"/>
            <w:shd w:val="clear" w:color="auto" w:fill="auto"/>
          </w:tcPr>
          <w:p w14:paraId="15729F9E" w14:textId="498C8573" w:rsidR="00D734C5" w:rsidRPr="00314C13" w:rsidRDefault="00D734C5" w:rsidP="00D734C5">
            <w:pPr>
              <w:rPr>
                <w:rFonts w:ascii="Courier New" w:hAnsi="Courier New"/>
              </w:rPr>
            </w:pPr>
            <w:r>
              <w:rPr>
                <w:rFonts w:ascii="Courier New" w:hAnsi="Courier New"/>
              </w:rPr>
              <w:t>Server2</w:t>
            </w:r>
          </w:p>
        </w:tc>
        <w:tc>
          <w:tcPr>
            <w:tcW w:w="7343" w:type="dxa"/>
            <w:shd w:val="clear" w:color="auto" w:fill="auto"/>
          </w:tcPr>
          <w:p w14:paraId="6962322F" w14:textId="3E580E62" w:rsidR="00D734C5" w:rsidRPr="00E27E51" w:rsidRDefault="00D734C5" w:rsidP="00D734C5">
            <w:pPr>
              <w:rPr>
                <w:rFonts w:ascii="Courier New" w:hAnsi="Courier New"/>
                <w:sz w:val="20"/>
                <w:szCs w:val="20"/>
              </w:rPr>
            </w:pPr>
            <w:r w:rsidRPr="00E27E51">
              <w:rPr>
                <w:rFonts w:ascii="Courier New" w:hAnsi="Courier New"/>
                <w:sz w:val="20"/>
                <w:szCs w:val="20"/>
              </w:rPr>
              <w:t>min/avg/max/</w:t>
            </w:r>
            <w:proofErr w:type="spellStart"/>
            <w:r w:rsidRPr="00E27E51">
              <w:rPr>
                <w:rFonts w:ascii="Courier New" w:hAnsi="Courier New"/>
                <w:sz w:val="20"/>
                <w:szCs w:val="20"/>
              </w:rPr>
              <w:t>mdev</w:t>
            </w:r>
            <w:proofErr w:type="spellEnd"/>
            <w:r w:rsidRPr="00E27E51">
              <w:rPr>
                <w:rFonts w:ascii="Courier New" w:hAnsi="Courier New"/>
                <w:sz w:val="20"/>
                <w:szCs w:val="20"/>
              </w:rPr>
              <w:t xml:space="preserve"> = </w:t>
            </w:r>
            <w:r w:rsidRPr="00D734C5">
              <w:rPr>
                <w:rFonts w:ascii="Courier New" w:hAnsi="Courier New"/>
                <w:sz w:val="20"/>
                <w:szCs w:val="20"/>
              </w:rPr>
              <w:t>5</w:t>
            </w:r>
            <w:r w:rsidRPr="00E27E51">
              <w:rPr>
                <w:rFonts w:ascii="Courier New" w:hAnsi="Courier New"/>
                <w:sz w:val="20"/>
                <w:szCs w:val="20"/>
              </w:rPr>
              <w:t>/</w:t>
            </w:r>
            <w:r w:rsidRPr="00D734C5">
              <w:rPr>
                <w:rFonts w:ascii="Courier New" w:hAnsi="Courier New"/>
                <w:b/>
                <w:sz w:val="20"/>
                <w:szCs w:val="20"/>
              </w:rPr>
              <w:t>5</w:t>
            </w:r>
            <w:r w:rsidRPr="00E27E51">
              <w:rPr>
                <w:rFonts w:ascii="Courier New" w:hAnsi="Courier New"/>
                <w:sz w:val="20"/>
                <w:szCs w:val="20"/>
              </w:rPr>
              <w:t>/</w:t>
            </w:r>
            <w:r>
              <w:rPr>
                <w:rFonts w:ascii="Courier New" w:hAnsi="Courier New"/>
                <w:sz w:val="20"/>
                <w:szCs w:val="20"/>
              </w:rPr>
              <w:t>9</w:t>
            </w:r>
            <w:r w:rsidRPr="00E27E51">
              <w:rPr>
                <w:rFonts w:ascii="Courier New" w:hAnsi="Courier New"/>
                <w:sz w:val="20"/>
                <w:szCs w:val="20"/>
              </w:rPr>
              <w:t>/</w:t>
            </w:r>
            <w:r>
              <w:rPr>
                <w:rFonts w:ascii="Courier New" w:hAnsi="Courier New"/>
                <w:sz w:val="20"/>
                <w:szCs w:val="20"/>
              </w:rPr>
              <w:t>4</w:t>
            </w:r>
            <w:r w:rsidRPr="00E27E51">
              <w:rPr>
                <w:rFonts w:ascii="Courier New" w:hAnsi="Courier New"/>
                <w:sz w:val="20"/>
                <w:szCs w:val="20"/>
              </w:rPr>
              <w:t xml:space="preserve"> </w:t>
            </w:r>
            <w:proofErr w:type="spellStart"/>
            <w:r w:rsidRPr="00E27E51">
              <w:rPr>
                <w:rFonts w:ascii="Courier New" w:hAnsi="Courier New"/>
                <w:sz w:val="20"/>
                <w:szCs w:val="20"/>
              </w:rPr>
              <w:t>ms</w:t>
            </w:r>
            <w:proofErr w:type="spellEnd"/>
          </w:p>
        </w:tc>
      </w:tr>
    </w:tbl>
    <w:p w14:paraId="120B4CD9" w14:textId="77777777" w:rsidR="00D734C5" w:rsidRDefault="00D734C5">
      <w:pPr>
        <w:rPr>
          <w:rFonts w:eastAsiaTheme="majorEastAsia"/>
        </w:rPr>
      </w:pPr>
    </w:p>
    <w:p w14:paraId="66A2AE70" w14:textId="0ECE1E28" w:rsidR="00D734C5" w:rsidRDefault="00D734C5">
      <w:pPr>
        <w:rPr>
          <w:rFonts w:eastAsiaTheme="majorEastAsia"/>
        </w:rPr>
      </w:pPr>
      <w:r>
        <w:rPr>
          <w:rFonts w:eastAsiaTheme="majorEastAsia"/>
        </w:rPr>
        <w:t xml:space="preserve">Which one of the above 2 servers would be a better one to use? </w:t>
      </w:r>
      <w:r w:rsidRPr="00D734C5">
        <w:rPr>
          <w:rFonts w:eastAsiaTheme="majorEastAsia"/>
          <w:highlight w:val="yellow"/>
        </w:rPr>
        <w:t>Why?</w:t>
      </w:r>
    </w:p>
    <w:tbl>
      <w:tblPr>
        <w:tblStyle w:val="TableGrid"/>
        <w:tblW w:w="0" w:type="auto"/>
        <w:tblLook w:val="04A0" w:firstRow="1" w:lastRow="0" w:firstColumn="1" w:lastColumn="0" w:noHBand="0" w:noVBand="1"/>
      </w:tblPr>
      <w:tblGrid>
        <w:gridCol w:w="9360"/>
      </w:tblGrid>
      <w:tr w:rsidR="00D734C5" w14:paraId="03773237" w14:textId="77777777" w:rsidTr="00EE21BB">
        <w:tc>
          <w:tcPr>
            <w:tcW w:w="9576" w:type="dxa"/>
            <w:tcBorders>
              <w:top w:val="nil"/>
              <w:left w:val="nil"/>
              <w:bottom w:val="nil"/>
              <w:right w:val="nil"/>
            </w:tcBorders>
            <w:shd w:val="clear" w:color="auto" w:fill="DBE5F1" w:themeFill="accent1" w:themeFillTint="33"/>
          </w:tcPr>
          <w:p w14:paraId="036BA3A9" w14:textId="21096018" w:rsidR="00D734C5" w:rsidRDefault="009C17FB">
            <w:pPr>
              <w:rPr>
                <w:rFonts w:eastAsiaTheme="majorEastAsia"/>
              </w:rPr>
            </w:pPr>
            <w:r>
              <w:rPr>
                <w:rFonts w:eastAsiaTheme="majorEastAsia"/>
              </w:rPr>
              <w:t xml:space="preserve"> </w:t>
            </w:r>
            <w:r w:rsidR="007642BC">
              <w:rPr>
                <w:rFonts w:eastAsiaTheme="majorEastAsia"/>
              </w:rPr>
              <w:t>Server</w:t>
            </w:r>
            <w:r w:rsidR="00D43D47">
              <w:rPr>
                <w:rFonts w:eastAsiaTheme="majorEastAsia"/>
              </w:rPr>
              <w:t xml:space="preserve">1 is the better server to use due to </w:t>
            </w:r>
            <w:proofErr w:type="spellStart"/>
            <w:proofErr w:type="gramStart"/>
            <w:r w:rsidR="00D43D47">
              <w:rPr>
                <w:rFonts w:eastAsiaTheme="majorEastAsia"/>
              </w:rPr>
              <w:t>it’s</w:t>
            </w:r>
            <w:proofErr w:type="spellEnd"/>
            <w:proofErr w:type="gramEnd"/>
            <w:r w:rsidR="00D43D47">
              <w:rPr>
                <w:rFonts w:eastAsiaTheme="majorEastAsia"/>
              </w:rPr>
              <w:t xml:space="preserve"> lower min and </w:t>
            </w:r>
            <w:proofErr w:type="spellStart"/>
            <w:r w:rsidR="00D43D47">
              <w:rPr>
                <w:rFonts w:eastAsiaTheme="majorEastAsia"/>
              </w:rPr>
              <w:t>mdev</w:t>
            </w:r>
            <w:proofErr w:type="spellEnd"/>
            <w:r w:rsidR="00D43D47">
              <w:rPr>
                <w:rFonts w:eastAsiaTheme="majorEastAsia"/>
              </w:rPr>
              <w:t xml:space="preserve"> values.</w:t>
            </w:r>
          </w:p>
          <w:p w14:paraId="62DBAD3D" w14:textId="77777777" w:rsidR="009C17FB" w:rsidRDefault="009C17FB">
            <w:pPr>
              <w:rPr>
                <w:rFonts w:eastAsiaTheme="majorEastAsia"/>
              </w:rPr>
            </w:pPr>
          </w:p>
          <w:p w14:paraId="7C271C57" w14:textId="49740835" w:rsidR="009C17FB" w:rsidRDefault="009C17FB">
            <w:pPr>
              <w:rPr>
                <w:rFonts w:eastAsiaTheme="majorEastAsia"/>
              </w:rPr>
            </w:pPr>
          </w:p>
        </w:tc>
      </w:tr>
    </w:tbl>
    <w:p w14:paraId="6980831D" w14:textId="0391FC31" w:rsidR="00BB60EB" w:rsidRDefault="00BB60EB" w:rsidP="001833AD">
      <w:pPr>
        <w:rPr>
          <w:sz w:val="28"/>
          <w:szCs w:val="28"/>
        </w:rPr>
      </w:pPr>
    </w:p>
    <w:p w14:paraId="1284860C" w14:textId="01172E37" w:rsidR="009769EC" w:rsidRDefault="009769EC" w:rsidP="001833AD">
      <w:pPr>
        <w:rPr>
          <w:sz w:val="28"/>
          <w:szCs w:val="28"/>
        </w:rPr>
      </w:pPr>
    </w:p>
    <w:p w14:paraId="71549BC4" w14:textId="55E8995A" w:rsidR="009769EC" w:rsidRDefault="009769EC" w:rsidP="001833AD">
      <w:pPr>
        <w:rPr>
          <w:sz w:val="28"/>
          <w:szCs w:val="28"/>
        </w:rPr>
      </w:pPr>
    </w:p>
    <w:p w14:paraId="574FED55" w14:textId="3050B557" w:rsidR="009769EC" w:rsidRDefault="009769EC" w:rsidP="001833AD">
      <w:pPr>
        <w:rPr>
          <w:sz w:val="28"/>
          <w:szCs w:val="28"/>
        </w:rPr>
      </w:pPr>
    </w:p>
    <w:p w14:paraId="23498DD1" w14:textId="57D26224" w:rsidR="009769EC" w:rsidRDefault="009769EC" w:rsidP="001833AD">
      <w:pPr>
        <w:rPr>
          <w:sz w:val="28"/>
          <w:szCs w:val="28"/>
        </w:rPr>
      </w:pPr>
    </w:p>
    <w:p w14:paraId="3D0BE967" w14:textId="77777777" w:rsidR="009769EC" w:rsidRPr="00FD1F3B" w:rsidRDefault="009769EC" w:rsidP="001833AD">
      <w:pPr>
        <w:rPr>
          <w:sz w:val="28"/>
          <w:szCs w:val="28"/>
        </w:rPr>
      </w:pPr>
    </w:p>
    <w:p w14:paraId="0FBA3F7D" w14:textId="3F036C95" w:rsidR="00FD1F3B" w:rsidRPr="00FD1F3B" w:rsidRDefault="00FD1F3B" w:rsidP="00FD1F3B">
      <w:pPr>
        <w:spacing w:before="100" w:beforeAutospacing="1" w:after="100" w:afterAutospacing="1"/>
        <w:jc w:val="both"/>
        <w:outlineLvl w:val="0"/>
        <w:rPr>
          <w:rFonts w:ascii="Arial" w:hAnsi="Arial" w:cs="Arial"/>
          <w:color w:val="A77C46"/>
          <w:kern w:val="36"/>
          <w:sz w:val="38"/>
          <w:szCs w:val="38"/>
        </w:rPr>
      </w:pPr>
      <w:r>
        <w:rPr>
          <w:rFonts w:ascii="Arial" w:hAnsi="Arial" w:cs="Arial"/>
          <w:color w:val="A77C46"/>
          <w:kern w:val="36"/>
          <w:sz w:val="38"/>
          <w:szCs w:val="38"/>
        </w:rPr>
        <w:t>Part # 4: Experimenting with HTTP</w:t>
      </w:r>
    </w:p>
    <w:p w14:paraId="29918113" w14:textId="5C5F6A04" w:rsidR="00DB5AB9" w:rsidRPr="00DB5AB9" w:rsidRDefault="00DB5AB9" w:rsidP="00DB5AB9">
      <w:pPr>
        <w:rPr>
          <w:i/>
          <w:color w:val="FF0000"/>
        </w:rPr>
      </w:pPr>
      <w:r>
        <w:rPr>
          <w:i/>
          <w:color w:val="FF0000"/>
        </w:rPr>
        <w:t xml:space="preserve">Estimated time: 12 </w:t>
      </w:r>
      <w:r w:rsidRPr="002A6108">
        <w:rPr>
          <w:i/>
          <w:color w:val="FF0000"/>
        </w:rPr>
        <w:t>minute</w:t>
      </w:r>
      <w:r>
        <w:rPr>
          <w:i/>
          <w:color w:val="FF0000"/>
        </w:rPr>
        <w:t>s</w:t>
      </w:r>
    </w:p>
    <w:p w14:paraId="483B52D8" w14:textId="6D09BC81" w:rsidR="00FD1F3B" w:rsidRPr="006E3B66" w:rsidRDefault="00FD1F3B" w:rsidP="00FD1F3B">
      <w:pPr>
        <w:spacing w:before="100" w:beforeAutospacing="1" w:after="100" w:afterAutospacing="1"/>
        <w:jc w:val="both"/>
        <w:outlineLvl w:val="0"/>
        <w:rPr>
          <w:rFonts w:ascii="Arial" w:hAnsi="Arial" w:cs="Arial"/>
          <w:color w:val="A77C46"/>
          <w:kern w:val="36"/>
          <w:sz w:val="20"/>
          <w:szCs w:val="20"/>
        </w:rPr>
      </w:pPr>
      <w:r w:rsidRPr="006E3B66">
        <w:rPr>
          <w:rFonts w:ascii="Arial" w:hAnsi="Arial" w:cs="Arial"/>
          <w:color w:val="0070C0"/>
          <w:kern w:val="36"/>
          <w:sz w:val="20"/>
          <w:szCs w:val="20"/>
        </w:rPr>
        <w:t>Background:</w:t>
      </w:r>
      <w:r w:rsidRPr="006E3B66">
        <w:rPr>
          <w:rFonts w:ascii="Arial" w:hAnsi="Arial" w:cs="Arial"/>
          <w:color w:val="000000" w:themeColor="text1"/>
          <w:kern w:val="36"/>
          <w:sz w:val="20"/>
          <w:szCs w:val="20"/>
        </w:rPr>
        <w:t xml:space="preserve"> A </w:t>
      </w:r>
      <w:proofErr w:type="gramStart"/>
      <w:r w:rsidRPr="006E3B66">
        <w:rPr>
          <w:rFonts w:ascii="Arial" w:hAnsi="Arial" w:cs="Arial"/>
          <w:color w:val="000000" w:themeColor="text1"/>
          <w:kern w:val="36"/>
          <w:sz w:val="20"/>
          <w:szCs w:val="20"/>
        </w:rPr>
        <w:t>web-server</w:t>
      </w:r>
      <w:proofErr w:type="gramEnd"/>
      <w:r w:rsidRPr="006E3B66">
        <w:rPr>
          <w:rFonts w:ascii="Arial" w:hAnsi="Arial" w:cs="Arial"/>
          <w:color w:val="000000" w:themeColor="text1"/>
          <w:kern w:val="36"/>
          <w:sz w:val="20"/>
          <w:szCs w:val="20"/>
        </w:rPr>
        <w:t xml:space="preserve"> is an application layer program that processes HTTP requests and generates responses. Recollect that HTTP is a multi-line text protocol that is used by web-browsers to interact with </w:t>
      </w:r>
      <w:proofErr w:type="gramStart"/>
      <w:r w:rsidRPr="006E3B66">
        <w:rPr>
          <w:rFonts w:ascii="Arial" w:hAnsi="Arial" w:cs="Arial"/>
          <w:color w:val="000000" w:themeColor="text1"/>
          <w:kern w:val="36"/>
          <w:sz w:val="20"/>
          <w:szCs w:val="20"/>
        </w:rPr>
        <w:t>web-servers</w:t>
      </w:r>
      <w:proofErr w:type="gramEnd"/>
      <w:r w:rsidRPr="006E3B66">
        <w:rPr>
          <w:rFonts w:ascii="Arial" w:hAnsi="Arial" w:cs="Arial"/>
          <w:color w:val="000000" w:themeColor="text1"/>
          <w:kern w:val="36"/>
          <w:sz w:val="20"/>
          <w:szCs w:val="20"/>
        </w:rPr>
        <w:t xml:space="preserve">. In this homework you will be developing a program to respond to HTTP requests. </w:t>
      </w:r>
      <w:proofErr w:type="gramStart"/>
      <w:r w:rsidRPr="006E3B66">
        <w:rPr>
          <w:rFonts w:ascii="Arial" w:hAnsi="Arial" w:cs="Arial"/>
          <w:color w:val="000000" w:themeColor="text1"/>
          <w:kern w:val="36"/>
          <w:sz w:val="20"/>
          <w:szCs w:val="20"/>
        </w:rPr>
        <w:t>Overall</w:t>
      </w:r>
      <w:proofErr w:type="gramEnd"/>
      <w:r w:rsidRPr="006E3B66">
        <w:rPr>
          <w:rFonts w:ascii="Arial" w:hAnsi="Arial" w:cs="Arial"/>
          <w:color w:val="000000" w:themeColor="text1"/>
          <w:kern w:val="36"/>
          <w:sz w:val="20"/>
          <w:szCs w:val="20"/>
        </w:rPr>
        <w:t xml:space="preserve"> this program is essentially just string processing from I/O streams</w:t>
      </w:r>
      <w:r>
        <w:rPr>
          <w:rFonts w:ascii="Arial" w:hAnsi="Arial" w:cs="Arial"/>
          <w:color w:val="000000" w:themeColor="text1"/>
          <w:kern w:val="36"/>
          <w:sz w:val="20"/>
          <w:szCs w:val="20"/>
        </w:rPr>
        <w:t>.</w:t>
      </w:r>
    </w:p>
    <w:p w14:paraId="26E6018F" w14:textId="77777777" w:rsidR="00FD1F3B" w:rsidRDefault="00FD1F3B" w:rsidP="00FD1F3B">
      <w:pPr>
        <w:spacing w:before="100" w:beforeAutospacing="1" w:after="100" w:afterAutospacing="1"/>
        <w:jc w:val="both"/>
        <w:outlineLvl w:val="0"/>
      </w:pPr>
      <w:r w:rsidRPr="00D0340A">
        <w:rPr>
          <w:rFonts w:ascii="Arial" w:hAnsi="Arial" w:cs="Arial"/>
          <w:color w:val="4A442A" w:themeColor="background2" w:themeShade="40"/>
          <w:kern w:val="36"/>
          <w:sz w:val="20"/>
          <w:szCs w:val="20"/>
        </w:rPr>
        <w:t xml:space="preserve">Because HTTP is an ASCII protocol, it is easy for a person </w:t>
      </w:r>
      <w:r>
        <w:rPr>
          <w:rFonts w:ascii="Arial" w:hAnsi="Arial" w:cs="Arial"/>
          <w:color w:val="4A442A" w:themeColor="background2" w:themeShade="40"/>
          <w:kern w:val="36"/>
          <w:sz w:val="20"/>
          <w:szCs w:val="20"/>
        </w:rPr>
        <w:t>at a terminal (as opposed to a browser) to directly talk to Web server. All that is needed is a TCP connection to port 80 on the server. Experiment with the following command sequence. It will work in most UNIX/Linux shells and the command window on Windows (once the telnet program is enabled).</w:t>
      </w:r>
      <w:r>
        <w:t xml:space="preserve"> </w:t>
      </w:r>
    </w:p>
    <w:tbl>
      <w:tblPr>
        <w:tblW w:w="0" w:type="auto"/>
        <w:jc w:val="center"/>
        <w:tblLook w:val="04A0" w:firstRow="1" w:lastRow="0" w:firstColumn="1" w:lastColumn="0" w:noHBand="0" w:noVBand="1"/>
      </w:tblPr>
      <w:tblGrid>
        <w:gridCol w:w="1350"/>
        <w:gridCol w:w="7110"/>
      </w:tblGrid>
      <w:tr w:rsidR="00FD1F3B" w:rsidRPr="00AE2F69" w14:paraId="16B17F14" w14:textId="77777777" w:rsidTr="00154AED">
        <w:trPr>
          <w:trHeight w:val="1161"/>
          <w:jc w:val="center"/>
        </w:trPr>
        <w:tc>
          <w:tcPr>
            <w:tcW w:w="1350" w:type="dxa"/>
            <w:vAlign w:val="center"/>
          </w:tcPr>
          <w:p w14:paraId="60D6A3AA" w14:textId="77777777" w:rsidR="00FD1F3B" w:rsidRPr="00AE2F69" w:rsidRDefault="00FD1F3B" w:rsidP="00154AED">
            <w:pPr>
              <w:jc w:val="right"/>
              <w:rPr>
                <w:b/>
                <w:sz w:val="28"/>
                <w:szCs w:val="28"/>
              </w:rPr>
            </w:pPr>
          </w:p>
        </w:tc>
        <w:tc>
          <w:tcPr>
            <w:tcW w:w="7110" w:type="dxa"/>
            <w:tcBorders>
              <w:bottom w:val="single" w:sz="4" w:space="0" w:color="FF0000"/>
            </w:tcBorders>
            <w:shd w:val="clear" w:color="auto" w:fill="DBE5F1" w:themeFill="accent1" w:themeFillTint="33"/>
          </w:tcPr>
          <w:p w14:paraId="25518CFF" w14:textId="77777777" w:rsidR="00FD1F3B" w:rsidRDefault="00FD1F3B" w:rsidP="00154AED">
            <w:pPr>
              <w:rPr>
                <w:b/>
                <w:sz w:val="28"/>
                <w:szCs w:val="28"/>
              </w:rPr>
            </w:pPr>
            <w:r>
              <w:rPr>
                <w:b/>
                <w:sz w:val="28"/>
                <w:szCs w:val="28"/>
              </w:rPr>
              <w:t>telnet gaia.cs.umass.edu 80</w:t>
            </w:r>
          </w:p>
          <w:p w14:paraId="449ADD1E" w14:textId="77777777" w:rsidR="00FD1F3B" w:rsidRDefault="00FD1F3B" w:rsidP="00154AED">
            <w:pPr>
              <w:rPr>
                <w:b/>
                <w:sz w:val="28"/>
                <w:szCs w:val="28"/>
              </w:rPr>
            </w:pPr>
            <w:r>
              <w:rPr>
                <w:b/>
                <w:sz w:val="28"/>
                <w:szCs w:val="28"/>
              </w:rPr>
              <w:t xml:space="preserve">GET </w:t>
            </w:r>
            <w:proofErr w:type="gramStart"/>
            <w:r>
              <w:rPr>
                <w:b/>
                <w:sz w:val="28"/>
                <w:szCs w:val="28"/>
              </w:rPr>
              <w:t>/</w:t>
            </w:r>
            <w:proofErr w:type="spellStart"/>
            <w:r>
              <w:rPr>
                <w:b/>
                <w:sz w:val="28"/>
                <w:szCs w:val="28"/>
              </w:rPr>
              <w:t>kurose_ross</w:t>
            </w:r>
            <w:proofErr w:type="spellEnd"/>
            <w:r>
              <w:rPr>
                <w:b/>
                <w:sz w:val="28"/>
                <w:szCs w:val="28"/>
              </w:rPr>
              <w:t>/interactive/</w:t>
            </w:r>
            <w:proofErr w:type="spellStart"/>
            <w:r>
              <w:rPr>
                <w:b/>
                <w:sz w:val="28"/>
                <w:szCs w:val="28"/>
              </w:rPr>
              <w:t>index.php</w:t>
            </w:r>
            <w:proofErr w:type="spellEnd"/>
            <w:r>
              <w:rPr>
                <w:b/>
                <w:sz w:val="28"/>
                <w:szCs w:val="28"/>
              </w:rPr>
              <w:t xml:space="preserve">  HTTP</w:t>
            </w:r>
            <w:proofErr w:type="gramEnd"/>
            <w:r>
              <w:rPr>
                <w:b/>
                <w:sz w:val="28"/>
                <w:szCs w:val="28"/>
              </w:rPr>
              <w:t>/1.1</w:t>
            </w:r>
          </w:p>
          <w:p w14:paraId="361F5C55" w14:textId="0C1882A9" w:rsidR="00FD1F3B" w:rsidRDefault="00FD1F3B" w:rsidP="00154AED">
            <w:pPr>
              <w:rPr>
                <w:b/>
                <w:sz w:val="28"/>
                <w:szCs w:val="28"/>
              </w:rPr>
            </w:pPr>
            <w:proofErr w:type="gramStart"/>
            <w:r>
              <w:rPr>
                <w:b/>
                <w:sz w:val="28"/>
                <w:szCs w:val="28"/>
              </w:rPr>
              <w:t>Host:gaia.cs.umass.edu</w:t>
            </w:r>
            <w:proofErr w:type="gramEnd"/>
          </w:p>
          <w:p w14:paraId="23594405" w14:textId="77777777" w:rsidR="009769EC" w:rsidRDefault="009769EC" w:rsidP="00154AED">
            <w:pPr>
              <w:rPr>
                <w:b/>
                <w:sz w:val="28"/>
                <w:szCs w:val="28"/>
              </w:rPr>
            </w:pPr>
          </w:p>
          <w:p w14:paraId="04219082" w14:textId="0D05E498" w:rsidR="009769EC" w:rsidRPr="00AE2F69" w:rsidRDefault="009769EC" w:rsidP="00154AED">
            <w:pPr>
              <w:rPr>
                <w:b/>
                <w:sz w:val="28"/>
                <w:szCs w:val="28"/>
              </w:rPr>
            </w:pPr>
          </w:p>
        </w:tc>
      </w:tr>
    </w:tbl>
    <w:p w14:paraId="41F134A3" w14:textId="37BC2D18" w:rsidR="00DB5AB9" w:rsidRDefault="009769EC" w:rsidP="00FD1F3B">
      <w:pPr>
        <w:spacing w:before="100" w:beforeAutospacing="1" w:after="100" w:afterAutospacing="1"/>
        <w:jc w:val="both"/>
        <w:outlineLvl w:val="0"/>
        <w:rPr>
          <w:rFonts w:ascii="Arial" w:hAnsi="Arial" w:cs="Arial"/>
          <w:color w:val="4A442A" w:themeColor="background2" w:themeShade="40"/>
          <w:kern w:val="36"/>
          <w:sz w:val="20"/>
          <w:szCs w:val="20"/>
        </w:rPr>
      </w:pPr>
      <w:r w:rsidRPr="009769EC">
        <w:rPr>
          <w:rFonts w:ascii="Arial" w:hAnsi="Arial" w:cs="Arial"/>
          <w:color w:val="FF0000"/>
          <w:kern w:val="36"/>
          <w:sz w:val="20"/>
          <w:szCs w:val="20"/>
        </w:rPr>
        <w:t xml:space="preserve">NB: You </w:t>
      </w:r>
      <w:proofErr w:type="gramStart"/>
      <w:r w:rsidRPr="009769EC">
        <w:rPr>
          <w:rFonts w:ascii="Arial" w:hAnsi="Arial" w:cs="Arial"/>
          <w:color w:val="FF0000"/>
          <w:kern w:val="36"/>
          <w:sz w:val="20"/>
          <w:szCs w:val="20"/>
        </w:rPr>
        <w:t>have to</w:t>
      </w:r>
      <w:proofErr w:type="gramEnd"/>
      <w:r w:rsidRPr="009769EC">
        <w:rPr>
          <w:rFonts w:ascii="Arial" w:hAnsi="Arial" w:cs="Arial"/>
          <w:color w:val="FF0000"/>
          <w:kern w:val="36"/>
          <w:sz w:val="20"/>
          <w:szCs w:val="20"/>
        </w:rPr>
        <w:t xml:space="preserve"> press Enter twice after 3</w:t>
      </w:r>
      <w:r w:rsidRPr="009769EC">
        <w:rPr>
          <w:rFonts w:ascii="Arial" w:hAnsi="Arial" w:cs="Arial"/>
          <w:color w:val="FF0000"/>
          <w:kern w:val="36"/>
          <w:sz w:val="20"/>
          <w:szCs w:val="20"/>
          <w:vertAlign w:val="superscript"/>
        </w:rPr>
        <w:t>rd</w:t>
      </w:r>
      <w:r w:rsidRPr="009769EC">
        <w:rPr>
          <w:rFonts w:ascii="Arial" w:hAnsi="Arial" w:cs="Arial"/>
          <w:color w:val="FF0000"/>
          <w:kern w:val="36"/>
          <w:sz w:val="20"/>
          <w:szCs w:val="20"/>
        </w:rPr>
        <w:t xml:space="preserve"> line of the Host: command to get the result and make sure that you capture a screen that will show HTTP 200 OK</w:t>
      </w:r>
    </w:p>
    <w:p w14:paraId="3264F06B" w14:textId="66544C31" w:rsidR="00FD1F3B" w:rsidRDefault="00FD1F3B" w:rsidP="00FD1F3B">
      <w:pPr>
        <w:spacing w:before="100" w:beforeAutospacing="1" w:after="100" w:afterAutospacing="1"/>
        <w:jc w:val="both"/>
        <w:outlineLvl w:val="0"/>
        <w:rPr>
          <w:rFonts w:ascii="Arial" w:hAnsi="Arial" w:cs="Arial"/>
          <w:sz w:val="20"/>
          <w:szCs w:val="20"/>
        </w:rPr>
      </w:pPr>
      <w:r>
        <w:rPr>
          <w:rFonts w:ascii="Arial" w:hAnsi="Arial" w:cs="Arial"/>
          <w:color w:val="4A442A" w:themeColor="background2" w:themeShade="40"/>
          <w:kern w:val="36"/>
          <w:sz w:val="20"/>
          <w:szCs w:val="20"/>
        </w:rPr>
        <w:t xml:space="preserve">This sequence of commands starts up a telnet (i.e., TCP) connection to port 80 on </w:t>
      </w:r>
      <w:proofErr w:type="spellStart"/>
      <w:r>
        <w:rPr>
          <w:rFonts w:ascii="Arial" w:hAnsi="Arial" w:cs="Arial"/>
          <w:color w:val="4A442A" w:themeColor="background2" w:themeShade="40"/>
          <w:kern w:val="36"/>
          <w:sz w:val="20"/>
          <w:szCs w:val="20"/>
        </w:rPr>
        <w:t>umass’s</w:t>
      </w:r>
      <w:proofErr w:type="spellEnd"/>
      <w:r>
        <w:rPr>
          <w:rFonts w:ascii="Arial" w:hAnsi="Arial" w:cs="Arial"/>
          <w:color w:val="4A442A" w:themeColor="background2" w:themeShade="40"/>
          <w:kern w:val="36"/>
          <w:sz w:val="20"/>
          <w:szCs w:val="20"/>
        </w:rPr>
        <w:t xml:space="preserve"> Web server, </w:t>
      </w:r>
      <w:r w:rsidRPr="00AA589D">
        <w:rPr>
          <w:rFonts w:ascii="Arial" w:hAnsi="Arial" w:cs="Arial"/>
          <w:sz w:val="20"/>
          <w:szCs w:val="20"/>
        </w:rPr>
        <w:t xml:space="preserve">gaia.cs.umass.edu. Then comes the GET command naming the path of the URL and the protocol. </w:t>
      </w:r>
      <w:r>
        <w:rPr>
          <w:rFonts w:ascii="Arial" w:hAnsi="Arial" w:cs="Arial"/>
          <w:sz w:val="20"/>
          <w:szCs w:val="20"/>
        </w:rPr>
        <w:t xml:space="preserve">The next line is the mandatory </w:t>
      </w:r>
      <w:r w:rsidRPr="00AA589D">
        <w:rPr>
          <w:rFonts w:ascii="Arial" w:hAnsi="Arial" w:cs="Arial"/>
          <w:i/>
          <w:sz w:val="20"/>
          <w:szCs w:val="20"/>
        </w:rPr>
        <w:t>Host</w:t>
      </w:r>
      <w:r>
        <w:rPr>
          <w:rFonts w:ascii="Arial" w:hAnsi="Arial" w:cs="Arial"/>
          <w:sz w:val="20"/>
          <w:szCs w:val="20"/>
        </w:rPr>
        <w:t xml:space="preserve"> header. A blank line following the last header is mandatory. It tells the server that there are no more request headers. The server will then send the response. Depending on the server and the URL, </w:t>
      </w:r>
      <w:proofErr w:type="gramStart"/>
      <w:r>
        <w:rPr>
          <w:rFonts w:ascii="Arial" w:hAnsi="Arial" w:cs="Arial"/>
          <w:sz w:val="20"/>
          <w:szCs w:val="20"/>
        </w:rPr>
        <w:t>many different kinds of</w:t>
      </w:r>
      <w:proofErr w:type="gramEnd"/>
      <w:r>
        <w:rPr>
          <w:rFonts w:ascii="Arial" w:hAnsi="Arial" w:cs="Arial"/>
          <w:sz w:val="20"/>
          <w:szCs w:val="20"/>
        </w:rPr>
        <w:t xml:space="preserve"> headers and pages can be observed.</w:t>
      </w:r>
    </w:p>
    <w:p w14:paraId="4D583831" w14:textId="77777777" w:rsidR="00D14057" w:rsidRDefault="00D14057" w:rsidP="00D14057">
      <w:pPr>
        <w:spacing w:before="100" w:beforeAutospacing="1" w:after="100" w:afterAutospacing="1"/>
        <w:jc w:val="both"/>
        <w:outlineLvl w:val="0"/>
        <w:rPr>
          <w:rFonts w:ascii="Arial" w:hAnsi="Arial" w:cs="Arial"/>
          <w:color w:val="4A442A" w:themeColor="background2" w:themeShade="40"/>
          <w:kern w:val="36"/>
          <w:sz w:val="20"/>
          <w:szCs w:val="20"/>
        </w:rPr>
      </w:pPr>
      <w:r>
        <w:rPr>
          <w:rFonts w:ascii="Arial" w:hAnsi="Arial" w:cs="Arial"/>
          <w:color w:val="FF0000"/>
          <w:kern w:val="36"/>
          <w:sz w:val="20"/>
          <w:szCs w:val="20"/>
        </w:rPr>
        <w:lastRenderedPageBreak/>
        <w:t>The result should be some valid content, meaning it should NOT be any connection error, time out etc.</w:t>
      </w:r>
    </w:p>
    <w:p w14:paraId="05E8C19C" w14:textId="77777777" w:rsidR="00D14057" w:rsidRDefault="00D14057" w:rsidP="00FD1F3B">
      <w:pPr>
        <w:spacing w:before="100" w:beforeAutospacing="1" w:after="100" w:afterAutospacing="1"/>
        <w:jc w:val="both"/>
        <w:outlineLvl w:val="0"/>
        <w:rPr>
          <w:rFonts w:ascii="Arial" w:hAnsi="Arial" w:cs="Arial"/>
          <w:sz w:val="20"/>
          <w:szCs w:val="20"/>
        </w:rPr>
      </w:pPr>
    </w:p>
    <w:p w14:paraId="2BADD852" w14:textId="221DA0C5" w:rsidR="00D14057" w:rsidRDefault="00D14057" w:rsidP="00FD1F3B">
      <w:pPr>
        <w:spacing w:before="100" w:beforeAutospacing="1" w:after="100" w:afterAutospacing="1"/>
        <w:jc w:val="both"/>
        <w:outlineLvl w:val="0"/>
        <w:rPr>
          <w:rFonts w:ascii="Arial" w:hAnsi="Arial" w:cs="Arial"/>
          <w:color w:val="4A442A" w:themeColor="background2" w:themeShade="40"/>
          <w:kern w:val="36"/>
          <w:sz w:val="20"/>
          <w:szCs w:val="20"/>
        </w:rPr>
      </w:pPr>
      <w:r w:rsidRPr="00AF6863">
        <w:rPr>
          <w:rFonts w:ascii="Arial" w:hAnsi="Arial" w:cs="Arial"/>
          <w:color w:val="4A442A" w:themeColor="background2" w:themeShade="40"/>
          <w:kern w:val="36"/>
          <w:sz w:val="20"/>
          <w:szCs w:val="20"/>
          <w:highlight w:val="yellow"/>
        </w:rPr>
        <w:t>Attach in the report what you get from above</w:t>
      </w:r>
      <w:r>
        <w:rPr>
          <w:rFonts w:ascii="Arial" w:hAnsi="Arial" w:cs="Arial"/>
          <w:color w:val="4A442A" w:themeColor="background2" w:themeShade="40"/>
          <w:kern w:val="36"/>
          <w:sz w:val="20"/>
          <w:szCs w:val="20"/>
          <w:highlight w:val="yellow"/>
        </w:rPr>
        <w:t xml:space="preserve"> site</w:t>
      </w:r>
    </w:p>
    <w:p w14:paraId="65AD7404" w14:textId="1B9AC75A" w:rsidR="00D00818" w:rsidRDefault="00D00818" w:rsidP="00FD1F3B">
      <w:pPr>
        <w:spacing w:before="100" w:beforeAutospacing="1" w:after="100" w:afterAutospacing="1"/>
        <w:jc w:val="both"/>
        <w:outlineLvl w:val="0"/>
        <w:rPr>
          <w:rFonts w:ascii="Arial" w:hAnsi="Arial" w:cs="Arial"/>
          <w:color w:val="4A442A" w:themeColor="background2" w:themeShade="40"/>
          <w:kern w:val="36"/>
          <w:sz w:val="20"/>
          <w:szCs w:val="20"/>
        </w:rPr>
      </w:pPr>
    </w:p>
    <w:p w14:paraId="6A46E6E6" w14:textId="4C708452" w:rsidR="00D14057" w:rsidRDefault="00D14057" w:rsidP="00FD1F3B">
      <w:pPr>
        <w:spacing w:before="100" w:beforeAutospacing="1" w:after="100" w:afterAutospacing="1"/>
        <w:jc w:val="both"/>
        <w:outlineLvl w:val="0"/>
        <w:rPr>
          <w:rFonts w:ascii="Arial" w:hAnsi="Arial" w:cs="Arial"/>
          <w:sz w:val="20"/>
          <w:szCs w:val="20"/>
        </w:rPr>
      </w:pPr>
    </w:p>
    <w:p w14:paraId="1391136F" w14:textId="0376DE44" w:rsidR="00D14057" w:rsidRDefault="009C6247" w:rsidP="00FD1F3B">
      <w:pPr>
        <w:spacing w:before="100" w:beforeAutospacing="1" w:after="100" w:afterAutospacing="1"/>
        <w:jc w:val="both"/>
        <w:outlineLvl w:val="0"/>
        <w:rPr>
          <w:rFonts w:ascii="Arial" w:hAnsi="Arial" w:cs="Arial"/>
          <w:sz w:val="20"/>
          <w:szCs w:val="20"/>
        </w:rPr>
      </w:pPr>
      <w:r>
        <w:rPr>
          <w:noProof/>
        </w:rPr>
        <w:drawing>
          <wp:inline distT="0" distB="0" distL="0" distR="0" wp14:anchorId="02398AA2" wp14:editId="79C5B343">
            <wp:extent cx="11839575" cy="641310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52835" cy="6420285"/>
                    </a:xfrm>
                    <a:prstGeom prst="rect">
                      <a:avLst/>
                    </a:prstGeom>
                  </pic:spPr>
                </pic:pic>
              </a:graphicData>
            </a:graphic>
          </wp:inline>
        </w:drawing>
      </w:r>
    </w:p>
    <w:p w14:paraId="77E9CD67" w14:textId="5F79EE63" w:rsidR="00D14057" w:rsidRDefault="00D14057" w:rsidP="00FD1F3B">
      <w:pPr>
        <w:spacing w:before="100" w:beforeAutospacing="1" w:after="100" w:afterAutospacing="1"/>
        <w:jc w:val="both"/>
        <w:outlineLvl w:val="0"/>
        <w:rPr>
          <w:rFonts w:ascii="Arial" w:hAnsi="Arial" w:cs="Arial"/>
          <w:sz w:val="20"/>
          <w:szCs w:val="20"/>
        </w:rPr>
      </w:pPr>
    </w:p>
    <w:p w14:paraId="63BB4379" w14:textId="22186E4C" w:rsidR="00D14057" w:rsidRDefault="00D14057" w:rsidP="00FD1F3B">
      <w:pPr>
        <w:spacing w:before="100" w:beforeAutospacing="1" w:after="100" w:afterAutospacing="1"/>
        <w:jc w:val="both"/>
        <w:outlineLvl w:val="0"/>
        <w:rPr>
          <w:rFonts w:ascii="Arial" w:hAnsi="Arial" w:cs="Arial"/>
          <w:sz w:val="20"/>
          <w:szCs w:val="20"/>
        </w:rPr>
      </w:pPr>
    </w:p>
    <w:p w14:paraId="1E4C1E52" w14:textId="6933F8EB" w:rsidR="00D14057" w:rsidRDefault="00D14057" w:rsidP="00FD1F3B">
      <w:pPr>
        <w:spacing w:before="100" w:beforeAutospacing="1" w:after="100" w:afterAutospacing="1"/>
        <w:jc w:val="both"/>
        <w:outlineLvl w:val="0"/>
        <w:rPr>
          <w:rFonts w:ascii="Arial" w:hAnsi="Arial" w:cs="Arial"/>
          <w:sz w:val="20"/>
          <w:szCs w:val="20"/>
        </w:rPr>
      </w:pPr>
    </w:p>
    <w:p w14:paraId="09E13401" w14:textId="1F94BBAB" w:rsidR="00D14057" w:rsidRDefault="00D14057" w:rsidP="00FD1F3B">
      <w:pPr>
        <w:spacing w:before="100" w:beforeAutospacing="1" w:after="100" w:afterAutospacing="1"/>
        <w:jc w:val="both"/>
        <w:outlineLvl w:val="0"/>
        <w:rPr>
          <w:rFonts w:ascii="Arial" w:hAnsi="Arial" w:cs="Arial"/>
          <w:sz w:val="20"/>
          <w:szCs w:val="20"/>
        </w:rPr>
      </w:pPr>
    </w:p>
    <w:p w14:paraId="27F05688" w14:textId="4A3456DA" w:rsidR="00D14057" w:rsidRDefault="00D14057" w:rsidP="00FD1F3B">
      <w:pPr>
        <w:spacing w:before="100" w:beforeAutospacing="1" w:after="100" w:afterAutospacing="1"/>
        <w:jc w:val="both"/>
        <w:outlineLvl w:val="0"/>
        <w:rPr>
          <w:rFonts w:ascii="Arial" w:hAnsi="Arial" w:cs="Arial"/>
          <w:sz w:val="20"/>
          <w:szCs w:val="20"/>
        </w:rPr>
      </w:pPr>
    </w:p>
    <w:p w14:paraId="54F4D2EB" w14:textId="77777777" w:rsidR="00D14057" w:rsidRDefault="00D14057" w:rsidP="00FD1F3B">
      <w:pPr>
        <w:spacing w:before="100" w:beforeAutospacing="1" w:after="100" w:afterAutospacing="1"/>
        <w:jc w:val="both"/>
        <w:outlineLvl w:val="0"/>
        <w:rPr>
          <w:rFonts w:ascii="Arial" w:hAnsi="Arial" w:cs="Arial"/>
          <w:sz w:val="20"/>
          <w:szCs w:val="20"/>
        </w:rPr>
      </w:pPr>
    </w:p>
    <w:p w14:paraId="6567FDA7" w14:textId="4809F19C" w:rsidR="00FD1F3B" w:rsidRDefault="009769EC" w:rsidP="00FD1F3B">
      <w:pPr>
        <w:spacing w:before="100" w:beforeAutospacing="1" w:after="100" w:afterAutospacing="1"/>
        <w:jc w:val="both"/>
        <w:outlineLvl w:val="0"/>
        <w:rPr>
          <w:rFonts w:ascii="Arial" w:hAnsi="Arial" w:cs="Arial"/>
          <w:color w:val="4A442A" w:themeColor="background2" w:themeShade="40"/>
          <w:kern w:val="36"/>
          <w:sz w:val="20"/>
          <w:szCs w:val="20"/>
        </w:rPr>
      </w:pPr>
      <w:r>
        <w:rPr>
          <w:rFonts w:ascii="Arial" w:hAnsi="Arial" w:cs="Arial"/>
          <w:color w:val="4A442A" w:themeColor="background2" w:themeShade="40"/>
          <w:kern w:val="36"/>
          <w:sz w:val="20"/>
          <w:szCs w:val="20"/>
        </w:rPr>
        <w:t>T</w:t>
      </w:r>
      <w:r w:rsidR="00FD1F3B">
        <w:rPr>
          <w:rFonts w:ascii="Arial" w:hAnsi="Arial" w:cs="Arial"/>
          <w:color w:val="4A442A" w:themeColor="background2" w:themeShade="40"/>
          <w:kern w:val="36"/>
          <w:sz w:val="20"/>
          <w:szCs w:val="20"/>
        </w:rPr>
        <w:t>ry the following server and URL as well:</w:t>
      </w:r>
    </w:p>
    <w:tbl>
      <w:tblPr>
        <w:tblW w:w="0" w:type="auto"/>
        <w:jc w:val="center"/>
        <w:tblLook w:val="04A0" w:firstRow="1" w:lastRow="0" w:firstColumn="1" w:lastColumn="0" w:noHBand="0" w:noVBand="1"/>
      </w:tblPr>
      <w:tblGrid>
        <w:gridCol w:w="1350"/>
        <w:gridCol w:w="7110"/>
      </w:tblGrid>
      <w:tr w:rsidR="00FD1F3B" w:rsidRPr="00AE2F69" w14:paraId="21E77EF0" w14:textId="77777777" w:rsidTr="00154AED">
        <w:trPr>
          <w:trHeight w:val="1161"/>
          <w:jc w:val="center"/>
        </w:trPr>
        <w:tc>
          <w:tcPr>
            <w:tcW w:w="1350" w:type="dxa"/>
            <w:vAlign w:val="center"/>
          </w:tcPr>
          <w:p w14:paraId="617AE621" w14:textId="77777777" w:rsidR="00FD1F3B" w:rsidRPr="00AE2F69" w:rsidRDefault="00FD1F3B" w:rsidP="00154AED">
            <w:pPr>
              <w:jc w:val="right"/>
              <w:rPr>
                <w:b/>
                <w:sz w:val="28"/>
                <w:szCs w:val="28"/>
              </w:rPr>
            </w:pPr>
          </w:p>
        </w:tc>
        <w:tc>
          <w:tcPr>
            <w:tcW w:w="7110" w:type="dxa"/>
            <w:tcBorders>
              <w:bottom w:val="single" w:sz="4" w:space="0" w:color="FF0000"/>
            </w:tcBorders>
            <w:shd w:val="clear" w:color="auto" w:fill="DBE5F1" w:themeFill="accent1" w:themeFillTint="33"/>
          </w:tcPr>
          <w:p w14:paraId="42DB607F" w14:textId="77777777" w:rsidR="00FD1F3B" w:rsidRDefault="00FD1F3B" w:rsidP="00154AED">
            <w:pPr>
              <w:rPr>
                <w:b/>
                <w:sz w:val="28"/>
                <w:szCs w:val="28"/>
              </w:rPr>
            </w:pPr>
            <w:r>
              <w:rPr>
                <w:b/>
                <w:sz w:val="28"/>
                <w:szCs w:val="28"/>
              </w:rPr>
              <w:t>telnet cis.poly.edu 80</w:t>
            </w:r>
          </w:p>
          <w:p w14:paraId="7511C02D" w14:textId="16C3589A" w:rsidR="00FD1F3B" w:rsidRDefault="00FD1F3B" w:rsidP="00154AED">
            <w:pPr>
              <w:rPr>
                <w:b/>
                <w:sz w:val="28"/>
                <w:szCs w:val="28"/>
              </w:rPr>
            </w:pPr>
            <w:r>
              <w:rPr>
                <w:b/>
                <w:sz w:val="28"/>
                <w:szCs w:val="28"/>
              </w:rPr>
              <w:t>GET</w:t>
            </w:r>
            <w:r w:rsidR="0048311F">
              <w:rPr>
                <w:b/>
                <w:sz w:val="28"/>
                <w:szCs w:val="28"/>
              </w:rPr>
              <w:t xml:space="preserve"> </w:t>
            </w:r>
            <w:r>
              <w:rPr>
                <w:b/>
                <w:sz w:val="28"/>
                <w:szCs w:val="28"/>
              </w:rPr>
              <w:t>/~ross</w:t>
            </w:r>
            <w:proofErr w:type="gramStart"/>
            <w:r>
              <w:rPr>
                <w:b/>
                <w:sz w:val="28"/>
                <w:szCs w:val="28"/>
              </w:rPr>
              <w:t>/  HTTP</w:t>
            </w:r>
            <w:proofErr w:type="gramEnd"/>
            <w:r>
              <w:rPr>
                <w:b/>
                <w:sz w:val="28"/>
                <w:szCs w:val="28"/>
              </w:rPr>
              <w:t>/1.1</w:t>
            </w:r>
          </w:p>
          <w:p w14:paraId="54BB7E5F" w14:textId="77777777" w:rsidR="00FD1F3B" w:rsidRDefault="00FD1F3B" w:rsidP="00154AED">
            <w:pPr>
              <w:rPr>
                <w:b/>
                <w:sz w:val="28"/>
                <w:szCs w:val="28"/>
              </w:rPr>
            </w:pPr>
            <w:proofErr w:type="gramStart"/>
            <w:r>
              <w:rPr>
                <w:b/>
                <w:sz w:val="28"/>
                <w:szCs w:val="28"/>
              </w:rPr>
              <w:t>Host:cis.poly.edu</w:t>
            </w:r>
            <w:proofErr w:type="gramEnd"/>
          </w:p>
          <w:p w14:paraId="6F0F5340" w14:textId="77777777" w:rsidR="009769EC" w:rsidRDefault="009769EC" w:rsidP="00154AED">
            <w:pPr>
              <w:rPr>
                <w:b/>
                <w:sz w:val="28"/>
                <w:szCs w:val="28"/>
              </w:rPr>
            </w:pPr>
          </w:p>
          <w:p w14:paraId="45066899" w14:textId="37EBE079" w:rsidR="009769EC" w:rsidRPr="00AE2F69" w:rsidRDefault="009769EC" w:rsidP="00154AED">
            <w:pPr>
              <w:rPr>
                <w:b/>
                <w:sz w:val="28"/>
                <w:szCs w:val="28"/>
              </w:rPr>
            </w:pPr>
          </w:p>
        </w:tc>
      </w:tr>
    </w:tbl>
    <w:p w14:paraId="48FD905C" w14:textId="4086D4EC" w:rsidR="00FD1F3B" w:rsidRDefault="009769EC" w:rsidP="00FD1F3B">
      <w:pPr>
        <w:spacing w:before="100" w:beforeAutospacing="1" w:after="100" w:afterAutospacing="1"/>
        <w:jc w:val="both"/>
        <w:outlineLvl w:val="0"/>
        <w:rPr>
          <w:rFonts w:ascii="Arial" w:hAnsi="Arial" w:cs="Arial"/>
          <w:color w:val="FF0000"/>
          <w:kern w:val="36"/>
          <w:sz w:val="20"/>
          <w:szCs w:val="20"/>
        </w:rPr>
      </w:pPr>
      <w:r w:rsidRPr="009769EC">
        <w:rPr>
          <w:rFonts w:ascii="Arial" w:hAnsi="Arial" w:cs="Arial"/>
          <w:color w:val="FF0000"/>
          <w:kern w:val="36"/>
          <w:sz w:val="20"/>
          <w:szCs w:val="20"/>
        </w:rPr>
        <w:t xml:space="preserve">NB: You </w:t>
      </w:r>
      <w:proofErr w:type="gramStart"/>
      <w:r w:rsidRPr="009769EC">
        <w:rPr>
          <w:rFonts w:ascii="Arial" w:hAnsi="Arial" w:cs="Arial"/>
          <w:color w:val="FF0000"/>
          <w:kern w:val="36"/>
          <w:sz w:val="20"/>
          <w:szCs w:val="20"/>
        </w:rPr>
        <w:t>have to</w:t>
      </w:r>
      <w:proofErr w:type="gramEnd"/>
      <w:r w:rsidRPr="009769EC">
        <w:rPr>
          <w:rFonts w:ascii="Arial" w:hAnsi="Arial" w:cs="Arial"/>
          <w:color w:val="FF0000"/>
          <w:kern w:val="36"/>
          <w:sz w:val="20"/>
          <w:szCs w:val="20"/>
        </w:rPr>
        <w:t xml:space="preserve"> press Enter twice after 3</w:t>
      </w:r>
      <w:r w:rsidRPr="009769EC">
        <w:rPr>
          <w:rFonts w:ascii="Arial" w:hAnsi="Arial" w:cs="Arial"/>
          <w:color w:val="FF0000"/>
          <w:kern w:val="36"/>
          <w:sz w:val="20"/>
          <w:szCs w:val="20"/>
          <w:vertAlign w:val="superscript"/>
        </w:rPr>
        <w:t>rd</w:t>
      </w:r>
      <w:r w:rsidRPr="009769EC">
        <w:rPr>
          <w:rFonts w:ascii="Arial" w:hAnsi="Arial" w:cs="Arial"/>
          <w:color w:val="FF0000"/>
          <w:kern w:val="36"/>
          <w:sz w:val="20"/>
          <w:szCs w:val="20"/>
        </w:rPr>
        <w:t xml:space="preserve"> line of the Host: command to get the result and make sure that you capture a screen that will show HTTP 200 OK</w:t>
      </w:r>
    </w:p>
    <w:p w14:paraId="0FA3471E" w14:textId="212DFC03" w:rsidR="009769EC" w:rsidRDefault="00222E1B" w:rsidP="00FD1F3B">
      <w:pPr>
        <w:spacing w:before="100" w:beforeAutospacing="1" w:after="100" w:afterAutospacing="1"/>
        <w:jc w:val="both"/>
        <w:outlineLvl w:val="0"/>
        <w:rPr>
          <w:rFonts w:ascii="Arial" w:hAnsi="Arial" w:cs="Arial"/>
          <w:color w:val="4A442A" w:themeColor="background2" w:themeShade="40"/>
          <w:kern w:val="36"/>
          <w:sz w:val="20"/>
          <w:szCs w:val="20"/>
        </w:rPr>
      </w:pPr>
      <w:r>
        <w:rPr>
          <w:rFonts w:ascii="Arial" w:hAnsi="Arial" w:cs="Arial"/>
          <w:color w:val="FF0000"/>
          <w:kern w:val="36"/>
          <w:sz w:val="20"/>
          <w:szCs w:val="20"/>
        </w:rPr>
        <w:t>The result should be some valid content, meaning it should NOT be any connection error, time out etc.</w:t>
      </w:r>
    </w:p>
    <w:p w14:paraId="4297E4BA" w14:textId="4D2A85A9" w:rsidR="00FD1F3B" w:rsidRDefault="00FD1F3B" w:rsidP="00FD1F3B">
      <w:pPr>
        <w:spacing w:before="100" w:beforeAutospacing="1" w:after="100" w:afterAutospacing="1"/>
        <w:jc w:val="both"/>
        <w:outlineLvl w:val="0"/>
        <w:rPr>
          <w:rFonts w:ascii="Arial" w:hAnsi="Arial" w:cs="Arial"/>
          <w:color w:val="4A442A" w:themeColor="background2" w:themeShade="40"/>
          <w:kern w:val="36"/>
          <w:sz w:val="20"/>
          <w:szCs w:val="20"/>
          <w:highlight w:val="yellow"/>
        </w:rPr>
      </w:pPr>
      <w:r w:rsidRPr="00AF6863">
        <w:rPr>
          <w:rFonts w:ascii="Arial" w:hAnsi="Arial" w:cs="Arial"/>
          <w:color w:val="4A442A" w:themeColor="background2" w:themeShade="40"/>
          <w:kern w:val="36"/>
          <w:sz w:val="20"/>
          <w:szCs w:val="20"/>
          <w:highlight w:val="yellow"/>
        </w:rPr>
        <w:t xml:space="preserve">Attach in the report what you get from </w:t>
      </w:r>
      <w:proofErr w:type="gramStart"/>
      <w:r w:rsidRPr="00AF6863">
        <w:rPr>
          <w:rFonts w:ascii="Arial" w:hAnsi="Arial" w:cs="Arial"/>
          <w:color w:val="4A442A" w:themeColor="background2" w:themeShade="40"/>
          <w:kern w:val="36"/>
          <w:sz w:val="20"/>
          <w:szCs w:val="20"/>
          <w:highlight w:val="yellow"/>
        </w:rPr>
        <w:t>above</w:t>
      </w:r>
      <w:r w:rsidR="00DB5AB9">
        <w:rPr>
          <w:rFonts w:ascii="Arial" w:hAnsi="Arial" w:cs="Arial"/>
          <w:color w:val="4A442A" w:themeColor="background2" w:themeShade="40"/>
          <w:kern w:val="36"/>
          <w:sz w:val="20"/>
          <w:szCs w:val="20"/>
          <w:highlight w:val="yellow"/>
        </w:rPr>
        <w:t xml:space="preserve">  site</w:t>
      </w:r>
      <w:proofErr w:type="gramEnd"/>
      <w:r w:rsidRPr="00AF6863">
        <w:rPr>
          <w:rFonts w:ascii="Arial" w:hAnsi="Arial" w:cs="Arial"/>
          <w:color w:val="4A442A" w:themeColor="background2" w:themeShade="40"/>
          <w:kern w:val="36"/>
          <w:sz w:val="20"/>
          <w:szCs w:val="20"/>
          <w:highlight w:val="yellow"/>
        </w:rPr>
        <w:t>.</w:t>
      </w:r>
    </w:p>
    <w:p w14:paraId="73569070" w14:textId="434473A0" w:rsidR="000006F6" w:rsidRDefault="000006F6" w:rsidP="00FD1F3B">
      <w:pPr>
        <w:spacing w:before="100" w:beforeAutospacing="1" w:after="100" w:afterAutospacing="1"/>
        <w:jc w:val="both"/>
        <w:outlineLvl w:val="0"/>
        <w:rPr>
          <w:rFonts w:ascii="Arial" w:hAnsi="Arial" w:cs="Arial"/>
          <w:color w:val="4A442A" w:themeColor="background2" w:themeShade="40"/>
          <w:kern w:val="36"/>
          <w:sz w:val="20"/>
          <w:szCs w:val="20"/>
          <w:highlight w:val="yellow"/>
        </w:rPr>
      </w:pPr>
      <w:r>
        <w:rPr>
          <w:noProof/>
        </w:rPr>
        <w:lastRenderedPageBreak/>
        <w:drawing>
          <wp:inline distT="0" distB="0" distL="0" distR="0" wp14:anchorId="34148922" wp14:editId="1F9070EF">
            <wp:extent cx="12643338" cy="68484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47718" cy="6850848"/>
                    </a:xfrm>
                    <a:prstGeom prst="rect">
                      <a:avLst/>
                    </a:prstGeom>
                  </pic:spPr>
                </pic:pic>
              </a:graphicData>
            </a:graphic>
          </wp:inline>
        </w:drawing>
      </w:r>
    </w:p>
    <w:p w14:paraId="147AAAEE" w14:textId="40FC36CA" w:rsidR="00E53B6B" w:rsidRDefault="00E53B6B" w:rsidP="00FD1F3B">
      <w:pPr>
        <w:spacing w:before="100" w:beforeAutospacing="1" w:after="100" w:afterAutospacing="1"/>
        <w:jc w:val="both"/>
        <w:outlineLvl w:val="0"/>
        <w:rPr>
          <w:rFonts w:ascii="Arial" w:hAnsi="Arial" w:cs="Arial"/>
          <w:color w:val="4A442A" w:themeColor="background2" w:themeShade="40"/>
          <w:kern w:val="36"/>
          <w:sz w:val="20"/>
          <w:szCs w:val="20"/>
          <w:highlight w:val="yellow"/>
        </w:rPr>
      </w:pPr>
    </w:p>
    <w:p w14:paraId="26CEC46B" w14:textId="77777777" w:rsidR="00E53B6B" w:rsidRDefault="00E53B6B" w:rsidP="00FD1F3B">
      <w:pPr>
        <w:spacing w:before="100" w:beforeAutospacing="1" w:after="100" w:afterAutospacing="1"/>
        <w:jc w:val="both"/>
        <w:outlineLvl w:val="0"/>
        <w:rPr>
          <w:rFonts w:ascii="Arial" w:hAnsi="Arial" w:cs="Arial"/>
          <w:color w:val="4A442A" w:themeColor="background2" w:themeShade="40"/>
          <w:kern w:val="36"/>
          <w:sz w:val="20"/>
          <w:szCs w:val="20"/>
          <w:highlight w:val="yellow"/>
        </w:rPr>
      </w:pPr>
    </w:p>
    <w:p w14:paraId="51AD84E0" w14:textId="7E1C4673" w:rsidR="00FD1F3B" w:rsidRPr="00FD1F3B" w:rsidRDefault="00FD1F3B" w:rsidP="00FD1F3B">
      <w:pPr>
        <w:pStyle w:val="Heading1"/>
      </w:pPr>
      <w:r>
        <w:t>Part 5: Submit to Canvas</w:t>
      </w:r>
    </w:p>
    <w:p w14:paraId="08CF710D" w14:textId="77777777" w:rsidR="00FD1F3B" w:rsidRPr="00BA517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No late assignments will be accepted!</w:t>
      </w:r>
    </w:p>
    <w:p w14:paraId="7D46E4B9" w14:textId="77777777" w:rsidR="00FD1F3B"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This work is to be done individually</w:t>
      </w:r>
    </w:p>
    <w:p w14:paraId="2698A7DB" w14:textId="757860BC" w:rsidR="00FD1F3B" w:rsidRPr="00FD1F3B" w:rsidRDefault="00FD1F3B" w:rsidP="00FD1F3B">
      <w:pPr>
        <w:pStyle w:val="ListParagraph"/>
        <w:numPr>
          <w:ilvl w:val="0"/>
          <w:numId w:val="38"/>
        </w:numPr>
        <w:contextualSpacing/>
        <w:rPr>
          <w:rFonts w:ascii="Arial" w:hAnsi="Arial" w:cs="Arial"/>
          <w:sz w:val="20"/>
          <w:szCs w:val="20"/>
        </w:rPr>
      </w:pPr>
      <w:r>
        <w:lastRenderedPageBreak/>
        <w:t xml:space="preserve">This MS-Word document (duly filled-in) </w:t>
      </w:r>
      <w:r w:rsidRPr="00FD1F3B">
        <w:rPr>
          <w:highlight w:val="yellow"/>
        </w:rPr>
        <w:t>saved as a PDF document</w:t>
      </w:r>
      <w:r>
        <w:t>.</w:t>
      </w:r>
    </w:p>
    <w:p w14:paraId="7C715C08" w14:textId="1D7D095F" w:rsidR="00FD1F3B" w:rsidRPr="00BA517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sidRPr="00BA5178">
        <w:rPr>
          <w:rFonts w:ascii="Arial" w:hAnsi="Arial" w:cs="Arial"/>
          <w:b/>
          <w:i/>
          <w:sz w:val="20"/>
          <w:szCs w:val="20"/>
        </w:rPr>
        <w:t>L</w:t>
      </w:r>
      <w:r>
        <w:rPr>
          <w:rFonts w:ascii="Arial" w:hAnsi="Arial" w:cs="Arial"/>
          <w:b/>
          <w:i/>
          <w:sz w:val="20"/>
          <w:szCs w:val="20"/>
        </w:rPr>
        <w:t>ab</w:t>
      </w:r>
      <w:r w:rsidR="00E53B6B">
        <w:rPr>
          <w:rFonts w:ascii="Arial" w:hAnsi="Arial" w:cs="Arial"/>
          <w:b/>
          <w:i/>
          <w:sz w:val="20"/>
          <w:szCs w:val="20"/>
        </w:rPr>
        <w:t>3</w:t>
      </w:r>
      <w:r>
        <w:rPr>
          <w:rFonts w:ascii="Arial" w:hAnsi="Arial" w:cs="Arial"/>
          <w:b/>
          <w:i/>
          <w:sz w:val="20"/>
          <w:szCs w:val="20"/>
        </w:rPr>
        <w:t>_yourMUID.pdf</w:t>
      </w:r>
    </w:p>
    <w:p w14:paraId="23E49FEF" w14:textId="68657C25" w:rsidR="00FD1F3B" w:rsidRPr="00BA517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rPr>
        <w:t xml:space="preserve">Assignment is </w:t>
      </w:r>
      <w:r>
        <w:rPr>
          <w:rFonts w:ascii="Arial" w:hAnsi="Arial" w:cs="Arial"/>
          <w:sz w:val="20"/>
          <w:szCs w:val="20"/>
        </w:rPr>
        <w:t xml:space="preserve">Monday, June </w:t>
      </w:r>
      <w:r w:rsidR="00E53B6B">
        <w:rPr>
          <w:rFonts w:ascii="Arial" w:hAnsi="Arial" w:cs="Arial"/>
          <w:sz w:val="20"/>
          <w:szCs w:val="20"/>
        </w:rPr>
        <w:t>8</w:t>
      </w:r>
      <w:r>
        <w:rPr>
          <w:rFonts w:ascii="Arial" w:hAnsi="Arial" w:cs="Arial"/>
          <w:sz w:val="20"/>
          <w:szCs w:val="20"/>
        </w:rPr>
        <w:t xml:space="preserve"> </w:t>
      </w:r>
      <w:r w:rsidRPr="00BA5178">
        <w:rPr>
          <w:rFonts w:ascii="Arial" w:hAnsi="Arial" w:cs="Arial"/>
          <w:sz w:val="20"/>
          <w:szCs w:val="20"/>
        </w:rPr>
        <w:t xml:space="preserve">before </w:t>
      </w:r>
      <w:r>
        <w:rPr>
          <w:rFonts w:ascii="Arial" w:hAnsi="Arial" w:cs="Arial"/>
          <w:sz w:val="20"/>
          <w:szCs w:val="20"/>
        </w:rPr>
        <w:t>Midnight</w:t>
      </w:r>
    </w:p>
    <w:p w14:paraId="14D86593" w14:textId="77777777" w:rsidR="00FD1F3B" w:rsidRPr="00850BA8" w:rsidRDefault="00FD1F3B" w:rsidP="00FD1F3B">
      <w:pPr>
        <w:pStyle w:val="ListParagraph"/>
        <w:numPr>
          <w:ilvl w:val="0"/>
          <w:numId w:val="38"/>
        </w:numPr>
        <w:contextualSpacing/>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4CBD7265" w14:textId="77777777" w:rsidR="00FD1F3B" w:rsidRDefault="00FD1F3B" w:rsidP="00FD1F3B">
      <w:pPr>
        <w:pBdr>
          <w:top w:val="nil"/>
          <w:left w:val="nil"/>
          <w:bottom w:val="nil"/>
          <w:right w:val="nil"/>
          <w:between w:val="nil"/>
        </w:pBdr>
        <w:jc w:val="both"/>
        <w:rPr>
          <w:rFonts w:ascii="Arial" w:hAnsi="Arial" w:cs="Arial"/>
          <w:sz w:val="20"/>
          <w:szCs w:val="20"/>
          <w:highlight w:val="yellow"/>
        </w:rPr>
      </w:pPr>
    </w:p>
    <w:p w14:paraId="1ADA7D29" w14:textId="14800303" w:rsidR="00FD1F3B" w:rsidRDefault="00FD1F3B" w:rsidP="00FD1F3B">
      <w:pPr>
        <w:jc w:val="both"/>
      </w:pPr>
      <w:proofErr w:type="gramStart"/>
      <w:r w:rsidRPr="00BA5178">
        <w:rPr>
          <w:rFonts w:ascii="Arial" w:hAnsi="Arial" w:cs="Arial"/>
          <w:sz w:val="20"/>
          <w:szCs w:val="20"/>
          <w:highlight w:val="yellow"/>
        </w:rPr>
        <w:t>Don’t</w:t>
      </w:r>
      <w:proofErr w:type="gramEnd"/>
      <w:r w:rsidRPr="00BA5178">
        <w:rPr>
          <w:rFonts w:ascii="Arial" w:hAnsi="Arial" w:cs="Arial"/>
          <w:sz w:val="20"/>
          <w:szCs w:val="20"/>
          <w:highlight w:val="yellow"/>
        </w:rPr>
        <w:t xml:space="preserve"> forget to Turn in the file!   </w:t>
      </w:r>
      <w:r>
        <w:rPr>
          <w:rFonts w:ascii="Arial" w:hAnsi="Arial" w:cs="Arial"/>
          <w:sz w:val="20"/>
          <w:szCs w:val="20"/>
          <w:highlight w:val="yellow"/>
        </w:rPr>
        <w:t>Lab</w:t>
      </w:r>
      <w:r w:rsidR="00E53B6B">
        <w:rPr>
          <w:rFonts w:ascii="Arial" w:hAnsi="Arial" w:cs="Arial"/>
          <w:sz w:val="20"/>
          <w:szCs w:val="20"/>
          <w:highlight w:val="yellow"/>
        </w:rPr>
        <w:t>3</w:t>
      </w:r>
      <w:r>
        <w:rPr>
          <w:rFonts w:ascii="Arial" w:hAnsi="Arial" w:cs="Arial"/>
          <w:sz w:val="20"/>
          <w:szCs w:val="20"/>
          <w:highlight w:val="yellow"/>
        </w:rPr>
        <w:t>_yourMUID.pdf</w:t>
      </w:r>
    </w:p>
    <w:p w14:paraId="72C91629" w14:textId="77777777" w:rsidR="00BB60EB" w:rsidRPr="001833AD" w:rsidRDefault="00BB60EB" w:rsidP="001833AD"/>
    <w:p w14:paraId="03941930" w14:textId="77777777" w:rsidR="00714F99" w:rsidRDefault="00714F99" w:rsidP="00214E7F">
      <w:pPr>
        <w:pStyle w:val="Heading1"/>
      </w:pPr>
    </w:p>
    <w:sectPr w:rsidR="00714F99" w:rsidSect="00E249C1">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6E6A8" w14:textId="77777777" w:rsidR="003238B8" w:rsidRDefault="003238B8" w:rsidP="006061A4">
      <w:r>
        <w:separator/>
      </w:r>
    </w:p>
  </w:endnote>
  <w:endnote w:type="continuationSeparator" w:id="0">
    <w:p w14:paraId="2CFCB1E3" w14:textId="77777777" w:rsidR="003238B8" w:rsidRDefault="003238B8"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31036" w14:paraId="48E0048E" w14:textId="77777777" w:rsidTr="00E364A6">
      <w:tc>
        <w:tcPr>
          <w:tcW w:w="9576" w:type="dxa"/>
          <w:tcBorders>
            <w:top w:val="single" w:sz="4" w:space="0" w:color="auto"/>
            <w:left w:val="nil"/>
            <w:bottom w:val="nil"/>
            <w:right w:val="nil"/>
          </w:tcBorders>
        </w:tcPr>
        <w:p w14:paraId="3F1FFAA9" w14:textId="77777777" w:rsidR="00A31036" w:rsidRDefault="00A3103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9C17FB">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9C17FB">
            <w:rPr>
              <w:b/>
              <w:noProof/>
            </w:rPr>
            <w:t>1</w:t>
          </w:r>
          <w:r w:rsidRPr="00E364A6">
            <w:rPr>
              <w:b/>
            </w:rPr>
            <w:fldChar w:fldCharType="end"/>
          </w:r>
        </w:p>
      </w:tc>
    </w:tr>
  </w:tbl>
  <w:p w14:paraId="551B8949" w14:textId="77777777" w:rsidR="00A31036" w:rsidRDefault="00A31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0AF60" w14:textId="77777777" w:rsidR="003238B8" w:rsidRDefault="003238B8" w:rsidP="006061A4">
      <w:r>
        <w:separator/>
      </w:r>
    </w:p>
  </w:footnote>
  <w:footnote w:type="continuationSeparator" w:id="0">
    <w:p w14:paraId="717B15D2" w14:textId="77777777" w:rsidR="003238B8" w:rsidRDefault="003238B8"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31036"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A31036" w:rsidRPr="00104046" w:rsidRDefault="00A31036"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6276D338" w:rsidR="00A31036" w:rsidRPr="004117FF" w:rsidRDefault="00A31036" w:rsidP="000A0872">
          <w:pPr>
            <w:pStyle w:val="Header"/>
            <w:rPr>
              <w:b/>
              <w:bCs/>
            </w:rPr>
          </w:pPr>
          <w:r>
            <w:rPr>
              <w:b/>
              <w:bCs/>
            </w:rPr>
            <w:t>MON</w:t>
          </w:r>
          <w:r w:rsidRPr="004117FF">
            <w:rPr>
              <w:b/>
              <w:bCs/>
            </w:rPr>
            <w:t xml:space="preserve">, </w:t>
          </w:r>
          <w:r w:rsidR="007A0205">
            <w:rPr>
              <w:b/>
              <w:bCs/>
            </w:rPr>
            <w:t xml:space="preserve">June </w:t>
          </w:r>
          <w:proofErr w:type="gramStart"/>
          <w:r w:rsidR="009769EC">
            <w:rPr>
              <w:b/>
              <w:bCs/>
            </w:rPr>
            <w:t>8</w:t>
          </w:r>
          <w:proofErr w:type="gramEnd"/>
          <w:r>
            <w:rPr>
              <w:b/>
              <w:bCs/>
            </w:rPr>
            <w:t xml:space="preserve"> 20</w:t>
          </w:r>
          <w:r w:rsidR="009769EC">
            <w:rPr>
              <w:b/>
              <w:bCs/>
            </w:rPr>
            <w:t>20</w:t>
          </w:r>
          <w:r>
            <w:rPr>
              <w:b/>
              <w:bCs/>
            </w:rPr>
            <w:t xml:space="preserve"> </w:t>
          </w:r>
          <w:r w:rsidR="009769EC">
            <w:rPr>
              <w:b/>
              <w:bCs/>
            </w:rPr>
            <w:t>by</w:t>
          </w:r>
          <w:r>
            <w:rPr>
              <w:b/>
              <w:bCs/>
            </w:rPr>
            <w:t xml:space="preserve"> 11:</w:t>
          </w:r>
          <w:r w:rsidR="009769EC">
            <w:rPr>
              <w:b/>
              <w:bCs/>
            </w:rPr>
            <w:t>59</w:t>
          </w:r>
          <w:r>
            <w:rPr>
              <w:b/>
              <w:bCs/>
            </w:rPr>
            <w:t xml:space="preserve"> PM (EST)</w:t>
          </w:r>
        </w:p>
      </w:tc>
    </w:tr>
  </w:tbl>
  <w:p w14:paraId="3B291262" w14:textId="77777777" w:rsidR="00A31036" w:rsidRDefault="00A31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6F622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B9ED12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F7E3A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C6AB4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38A60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E66F2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A1E28C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74DD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786E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CC2B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BE1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952F4"/>
    <w:multiLevelType w:val="hybridMultilevel"/>
    <w:tmpl w:val="476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B7639A"/>
    <w:multiLevelType w:val="hybridMultilevel"/>
    <w:tmpl w:val="CAEC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F6DEA"/>
    <w:multiLevelType w:val="hybridMultilevel"/>
    <w:tmpl w:val="E2F8E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12935"/>
    <w:multiLevelType w:val="hybridMultilevel"/>
    <w:tmpl w:val="11CAF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E315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CB40AB"/>
    <w:multiLevelType w:val="hybridMultilevel"/>
    <w:tmpl w:val="5672E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D5C84"/>
    <w:multiLevelType w:val="hybridMultilevel"/>
    <w:tmpl w:val="1DE8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74561"/>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9C"/>
    <w:multiLevelType w:val="hybridMultilevel"/>
    <w:tmpl w:val="B2D2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A7D3D"/>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2" w15:restartNumberingAfterBreak="0">
    <w:nsid w:val="3AE35B2E"/>
    <w:multiLevelType w:val="hybridMultilevel"/>
    <w:tmpl w:val="737252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3CD61BB8"/>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72D5215"/>
    <w:multiLevelType w:val="hybridMultilevel"/>
    <w:tmpl w:val="8E3A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E1B4E"/>
    <w:multiLevelType w:val="hybridMultilevel"/>
    <w:tmpl w:val="2B64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30C6A"/>
    <w:multiLevelType w:val="hybridMultilevel"/>
    <w:tmpl w:val="14A4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F5A8D"/>
    <w:multiLevelType w:val="hybridMultilevel"/>
    <w:tmpl w:val="4AC00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D6240"/>
    <w:multiLevelType w:val="hybridMultilevel"/>
    <w:tmpl w:val="D754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582D"/>
    <w:multiLevelType w:val="hybridMultilevel"/>
    <w:tmpl w:val="4A200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84CC1"/>
    <w:multiLevelType w:val="hybridMultilevel"/>
    <w:tmpl w:val="A4E69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8222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C1576"/>
    <w:multiLevelType w:val="hybridMultilevel"/>
    <w:tmpl w:val="1F4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B05C5"/>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87086"/>
    <w:multiLevelType w:val="hybridMultilevel"/>
    <w:tmpl w:val="B5A4D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8A5834"/>
    <w:multiLevelType w:val="hybridMultilevel"/>
    <w:tmpl w:val="FA505F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566996"/>
    <w:multiLevelType w:val="hybridMultilevel"/>
    <w:tmpl w:val="FD4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37"/>
  </w:num>
  <w:num w:numId="4">
    <w:abstractNumId w:val="20"/>
  </w:num>
  <w:num w:numId="5">
    <w:abstractNumId w:val="3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25"/>
  </w:num>
  <w:num w:numId="19">
    <w:abstractNumId w:val="28"/>
  </w:num>
  <w:num w:numId="20">
    <w:abstractNumId w:val="23"/>
  </w:num>
  <w:num w:numId="21">
    <w:abstractNumId w:val="21"/>
  </w:num>
  <w:num w:numId="22">
    <w:abstractNumId w:val="11"/>
  </w:num>
  <w:num w:numId="23">
    <w:abstractNumId w:val="34"/>
  </w:num>
  <w:num w:numId="24">
    <w:abstractNumId w:val="15"/>
  </w:num>
  <w:num w:numId="25">
    <w:abstractNumId w:val="19"/>
  </w:num>
  <w:num w:numId="26">
    <w:abstractNumId w:val="30"/>
  </w:num>
  <w:num w:numId="27">
    <w:abstractNumId w:val="32"/>
  </w:num>
  <w:num w:numId="28">
    <w:abstractNumId w:val="35"/>
  </w:num>
  <w:num w:numId="29">
    <w:abstractNumId w:val="26"/>
  </w:num>
  <w:num w:numId="30">
    <w:abstractNumId w:val="31"/>
  </w:num>
  <w:num w:numId="31">
    <w:abstractNumId w:val="14"/>
  </w:num>
  <w:num w:numId="32">
    <w:abstractNumId w:val="13"/>
  </w:num>
  <w:num w:numId="33">
    <w:abstractNumId w:val="29"/>
  </w:num>
  <w:num w:numId="34">
    <w:abstractNumId w:val="36"/>
  </w:num>
  <w:num w:numId="35">
    <w:abstractNumId w:val="22"/>
  </w:num>
  <w:num w:numId="36">
    <w:abstractNumId w:val="17"/>
  </w:num>
  <w:num w:numId="37">
    <w:abstractNumId w:val="27"/>
  </w:num>
  <w:num w:numId="3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06F6"/>
    <w:rsid w:val="000015ED"/>
    <w:rsid w:val="000124CA"/>
    <w:rsid w:val="000144C3"/>
    <w:rsid w:val="00023184"/>
    <w:rsid w:val="0002531C"/>
    <w:rsid w:val="00034B28"/>
    <w:rsid w:val="0004539A"/>
    <w:rsid w:val="00050DC7"/>
    <w:rsid w:val="00055AD7"/>
    <w:rsid w:val="00070D8D"/>
    <w:rsid w:val="00072A9A"/>
    <w:rsid w:val="00087948"/>
    <w:rsid w:val="0009232C"/>
    <w:rsid w:val="000A07D1"/>
    <w:rsid w:val="000A0872"/>
    <w:rsid w:val="000A6632"/>
    <w:rsid w:val="000D7245"/>
    <w:rsid w:val="000E453F"/>
    <w:rsid w:val="000E6F81"/>
    <w:rsid w:val="000E7AC5"/>
    <w:rsid w:val="000F4F74"/>
    <w:rsid w:val="0010724A"/>
    <w:rsid w:val="00117C41"/>
    <w:rsid w:val="001339D7"/>
    <w:rsid w:val="00135905"/>
    <w:rsid w:val="001415A6"/>
    <w:rsid w:val="00145C9A"/>
    <w:rsid w:val="001575A7"/>
    <w:rsid w:val="00175196"/>
    <w:rsid w:val="00176851"/>
    <w:rsid w:val="001814BE"/>
    <w:rsid w:val="00182E99"/>
    <w:rsid w:val="001833AD"/>
    <w:rsid w:val="00184A29"/>
    <w:rsid w:val="001910BC"/>
    <w:rsid w:val="001D7985"/>
    <w:rsid w:val="001E136A"/>
    <w:rsid w:val="001E58D7"/>
    <w:rsid w:val="001F696B"/>
    <w:rsid w:val="002044EC"/>
    <w:rsid w:val="00205BFE"/>
    <w:rsid w:val="00211520"/>
    <w:rsid w:val="00214E7F"/>
    <w:rsid w:val="00215B27"/>
    <w:rsid w:val="00222E1B"/>
    <w:rsid w:val="00235718"/>
    <w:rsid w:val="00237A82"/>
    <w:rsid w:val="00254D3D"/>
    <w:rsid w:val="00273AC2"/>
    <w:rsid w:val="002761B7"/>
    <w:rsid w:val="00282F1D"/>
    <w:rsid w:val="002836EF"/>
    <w:rsid w:val="00291B92"/>
    <w:rsid w:val="002A0422"/>
    <w:rsid w:val="002A1A94"/>
    <w:rsid w:val="002A3085"/>
    <w:rsid w:val="002A6108"/>
    <w:rsid w:val="002B189C"/>
    <w:rsid w:val="002B3721"/>
    <w:rsid w:val="002D1F0B"/>
    <w:rsid w:val="002D2C07"/>
    <w:rsid w:val="002D4EB4"/>
    <w:rsid w:val="002E2769"/>
    <w:rsid w:val="002E7170"/>
    <w:rsid w:val="002F7FE7"/>
    <w:rsid w:val="00300CD2"/>
    <w:rsid w:val="0030581F"/>
    <w:rsid w:val="003103AE"/>
    <w:rsid w:val="00314C13"/>
    <w:rsid w:val="00321915"/>
    <w:rsid w:val="003238B8"/>
    <w:rsid w:val="00323FE1"/>
    <w:rsid w:val="00333AAA"/>
    <w:rsid w:val="00337A57"/>
    <w:rsid w:val="00341AE2"/>
    <w:rsid w:val="00342D72"/>
    <w:rsid w:val="00346EF4"/>
    <w:rsid w:val="00350600"/>
    <w:rsid w:val="00370DFE"/>
    <w:rsid w:val="003735C5"/>
    <w:rsid w:val="00376815"/>
    <w:rsid w:val="00385360"/>
    <w:rsid w:val="00386A04"/>
    <w:rsid w:val="003A1B81"/>
    <w:rsid w:val="003C5877"/>
    <w:rsid w:val="003C7FE3"/>
    <w:rsid w:val="003D33C8"/>
    <w:rsid w:val="003D590D"/>
    <w:rsid w:val="003F10CA"/>
    <w:rsid w:val="003F6047"/>
    <w:rsid w:val="004105E5"/>
    <w:rsid w:val="00410628"/>
    <w:rsid w:val="00414856"/>
    <w:rsid w:val="00435ED7"/>
    <w:rsid w:val="00435EDF"/>
    <w:rsid w:val="00437339"/>
    <w:rsid w:val="004441D8"/>
    <w:rsid w:val="0044468E"/>
    <w:rsid w:val="00454AD5"/>
    <w:rsid w:val="00460C53"/>
    <w:rsid w:val="00463BB8"/>
    <w:rsid w:val="004735EA"/>
    <w:rsid w:val="0048311F"/>
    <w:rsid w:val="00485CC0"/>
    <w:rsid w:val="00486BF7"/>
    <w:rsid w:val="0049294E"/>
    <w:rsid w:val="00495926"/>
    <w:rsid w:val="004A0AE8"/>
    <w:rsid w:val="004A40AF"/>
    <w:rsid w:val="004B7F2F"/>
    <w:rsid w:val="004C30E9"/>
    <w:rsid w:val="004C40E2"/>
    <w:rsid w:val="004D0C75"/>
    <w:rsid w:val="004F06B5"/>
    <w:rsid w:val="004F2755"/>
    <w:rsid w:val="00501492"/>
    <w:rsid w:val="005113E0"/>
    <w:rsid w:val="005126BE"/>
    <w:rsid w:val="005127F2"/>
    <w:rsid w:val="005148E6"/>
    <w:rsid w:val="00515522"/>
    <w:rsid w:val="005170C6"/>
    <w:rsid w:val="005334DD"/>
    <w:rsid w:val="005339E4"/>
    <w:rsid w:val="00536634"/>
    <w:rsid w:val="00543FEA"/>
    <w:rsid w:val="00552F07"/>
    <w:rsid w:val="0056370A"/>
    <w:rsid w:val="005652CB"/>
    <w:rsid w:val="00570D50"/>
    <w:rsid w:val="00582404"/>
    <w:rsid w:val="005905DE"/>
    <w:rsid w:val="005A0A53"/>
    <w:rsid w:val="005A6938"/>
    <w:rsid w:val="005C2A3E"/>
    <w:rsid w:val="005D212C"/>
    <w:rsid w:val="005D6EF4"/>
    <w:rsid w:val="005E185B"/>
    <w:rsid w:val="005E1985"/>
    <w:rsid w:val="005E1BCF"/>
    <w:rsid w:val="005E5E1C"/>
    <w:rsid w:val="006061A4"/>
    <w:rsid w:val="00616761"/>
    <w:rsid w:val="006307DB"/>
    <w:rsid w:val="0063696B"/>
    <w:rsid w:val="0064289F"/>
    <w:rsid w:val="006515F8"/>
    <w:rsid w:val="006535AC"/>
    <w:rsid w:val="00653A5F"/>
    <w:rsid w:val="00654BC0"/>
    <w:rsid w:val="00663B7E"/>
    <w:rsid w:val="00670782"/>
    <w:rsid w:val="00685B0F"/>
    <w:rsid w:val="00695B82"/>
    <w:rsid w:val="006B3996"/>
    <w:rsid w:val="006B5B9E"/>
    <w:rsid w:val="006D288D"/>
    <w:rsid w:val="006E4C39"/>
    <w:rsid w:val="006F6AF5"/>
    <w:rsid w:val="00714917"/>
    <w:rsid w:val="00714F99"/>
    <w:rsid w:val="00720054"/>
    <w:rsid w:val="00724E9D"/>
    <w:rsid w:val="007270AC"/>
    <w:rsid w:val="0073387B"/>
    <w:rsid w:val="0073570B"/>
    <w:rsid w:val="00736A56"/>
    <w:rsid w:val="007526FC"/>
    <w:rsid w:val="007628F7"/>
    <w:rsid w:val="00763235"/>
    <w:rsid w:val="007642BC"/>
    <w:rsid w:val="00765E0B"/>
    <w:rsid w:val="0077243A"/>
    <w:rsid w:val="00791AC5"/>
    <w:rsid w:val="007A0205"/>
    <w:rsid w:val="007B01E7"/>
    <w:rsid w:val="007B33AE"/>
    <w:rsid w:val="007C524C"/>
    <w:rsid w:val="007D076E"/>
    <w:rsid w:val="007D53EE"/>
    <w:rsid w:val="007F0776"/>
    <w:rsid w:val="007F2A6F"/>
    <w:rsid w:val="00802185"/>
    <w:rsid w:val="00802FFE"/>
    <w:rsid w:val="00806A43"/>
    <w:rsid w:val="0082296F"/>
    <w:rsid w:val="00822D06"/>
    <w:rsid w:val="008346C9"/>
    <w:rsid w:val="008606A0"/>
    <w:rsid w:val="00871223"/>
    <w:rsid w:val="00882CA8"/>
    <w:rsid w:val="008B421E"/>
    <w:rsid w:val="008B5BB0"/>
    <w:rsid w:val="008B5BCF"/>
    <w:rsid w:val="008D4A25"/>
    <w:rsid w:val="008D608D"/>
    <w:rsid w:val="008F7245"/>
    <w:rsid w:val="009054B0"/>
    <w:rsid w:val="00912720"/>
    <w:rsid w:val="0091489C"/>
    <w:rsid w:val="009211E4"/>
    <w:rsid w:val="00930EBA"/>
    <w:rsid w:val="009314FD"/>
    <w:rsid w:val="00934A01"/>
    <w:rsid w:val="00936CF5"/>
    <w:rsid w:val="00952B6C"/>
    <w:rsid w:val="0096054E"/>
    <w:rsid w:val="00963D08"/>
    <w:rsid w:val="009769EC"/>
    <w:rsid w:val="00981E34"/>
    <w:rsid w:val="009920BA"/>
    <w:rsid w:val="009C17FB"/>
    <w:rsid w:val="009C6247"/>
    <w:rsid w:val="009C7DBF"/>
    <w:rsid w:val="009E0FBC"/>
    <w:rsid w:val="00A05B08"/>
    <w:rsid w:val="00A24334"/>
    <w:rsid w:val="00A275A1"/>
    <w:rsid w:val="00A31036"/>
    <w:rsid w:val="00A35540"/>
    <w:rsid w:val="00A50EDA"/>
    <w:rsid w:val="00A52CE0"/>
    <w:rsid w:val="00A612C9"/>
    <w:rsid w:val="00A73746"/>
    <w:rsid w:val="00A742A9"/>
    <w:rsid w:val="00A760A7"/>
    <w:rsid w:val="00A77C5D"/>
    <w:rsid w:val="00A95399"/>
    <w:rsid w:val="00A97877"/>
    <w:rsid w:val="00A97E93"/>
    <w:rsid w:val="00AA223A"/>
    <w:rsid w:val="00AA4EF8"/>
    <w:rsid w:val="00AB1DED"/>
    <w:rsid w:val="00AB234A"/>
    <w:rsid w:val="00AB681C"/>
    <w:rsid w:val="00AC1C3F"/>
    <w:rsid w:val="00AC211F"/>
    <w:rsid w:val="00AE3E78"/>
    <w:rsid w:val="00AE5D3D"/>
    <w:rsid w:val="00AF6E2A"/>
    <w:rsid w:val="00B062A1"/>
    <w:rsid w:val="00B13EB8"/>
    <w:rsid w:val="00B17FE5"/>
    <w:rsid w:val="00B26014"/>
    <w:rsid w:val="00B265EE"/>
    <w:rsid w:val="00B35F6B"/>
    <w:rsid w:val="00B54FFA"/>
    <w:rsid w:val="00B821EF"/>
    <w:rsid w:val="00BA0D99"/>
    <w:rsid w:val="00BA5C96"/>
    <w:rsid w:val="00BA604F"/>
    <w:rsid w:val="00BA7BF6"/>
    <w:rsid w:val="00BA7E1B"/>
    <w:rsid w:val="00BB60EB"/>
    <w:rsid w:val="00BD349E"/>
    <w:rsid w:val="00BD58E9"/>
    <w:rsid w:val="00BE5AFF"/>
    <w:rsid w:val="00BF0CD8"/>
    <w:rsid w:val="00C033BF"/>
    <w:rsid w:val="00C07208"/>
    <w:rsid w:val="00C2290A"/>
    <w:rsid w:val="00C400CE"/>
    <w:rsid w:val="00C4029A"/>
    <w:rsid w:val="00C56305"/>
    <w:rsid w:val="00C670BC"/>
    <w:rsid w:val="00C706D1"/>
    <w:rsid w:val="00C72981"/>
    <w:rsid w:val="00C8136B"/>
    <w:rsid w:val="00C8393D"/>
    <w:rsid w:val="00C85A23"/>
    <w:rsid w:val="00C864D5"/>
    <w:rsid w:val="00C9001D"/>
    <w:rsid w:val="00C91A59"/>
    <w:rsid w:val="00CA1B6B"/>
    <w:rsid w:val="00CA2C64"/>
    <w:rsid w:val="00CA7942"/>
    <w:rsid w:val="00CC0964"/>
    <w:rsid w:val="00CC5CE2"/>
    <w:rsid w:val="00CD28D6"/>
    <w:rsid w:val="00CE1560"/>
    <w:rsid w:val="00CE73DC"/>
    <w:rsid w:val="00CF1E81"/>
    <w:rsid w:val="00CF297B"/>
    <w:rsid w:val="00D00818"/>
    <w:rsid w:val="00D14057"/>
    <w:rsid w:val="00D315AD"/>
    <w:rsid w:val="00D414DA"/>
    <w:rsid w:val="00D43D47"/>
    <w:rsid w:val="00D519FE"/>
    <w:rsid w:val="00D6748E"/>
    <w:rsid w:val="00D734BB"/>
    <w:rsid w:val="00D734C5"/>
    <w:rsid w:val="00D8186D"/>
    <w:rsid w:val="00DB3C93"/>
    <w:rsid w:val="00DB4894"/>
    <w:rsid w:val="00DB5AB9"/>
    <w:rsid w:val="00DC3E5D"/>
    <w:rsid w:val="00DC5C47"/>
    <w:rsid w:val="00DC6DE0"/>
    <w:rsid w:val="00DD20F9"/>
    <w:rsid w:val="00DD2DAE"/>
    <w:rsid w:val="00DD65EE"/>
    <w:rsid w:val="00DD7A6E"/>
    <w:rsid w:val="00DE05AA"/>
    <w:rsid w:val="00DE05B3"/>
    <w:rsid w:val="00DE56CF"/>
    <w:rsid w:val="00DF19D6"/>
    <w:rsid w:val="00DF1BF7"/>
    <w:rsid w:val="00DF54E2"/>
    <w:rsid w:val="00DF5641"/>
    <w:rsid w:val="00E038C2"/>
    <w:rsid w:val="00E07D67"/>
    <w:rsid w:val="00E11719"/>
    <w:rsid w:val="00E249C1"/>
    <w:rsid w:val="00E24C31"/>
    <w:rsid w:val="00E27E51"/>
    <w:rsid w:val="00E34C7A"/>
    <w:rsid w:val="00E364A6"/>
    <w:rsid w:val="00E4364F"/>
    <w:rsid w:val="00E44C0F"/>
    <w:rsid w:val="00E53B6B"/>
    <w:rsid w:val="00E56363"/>
    <w:rsid w:val="00E57B83"/>
    <w:rsid w:val="00E6068E"/>
    <w:rsid w:val="00E66D6A"/>
    <w:rsid w:val="00E811AA"/>
    <w:rsid w:val="00EB10E5"/>
    <w:rsid w:val="00EB5E2A"/>
    <w:rsid w:val="00EB6A65"/>
    <w:rsid w:val="00EC2157"/>
    <w:rsid w:val="00ED5FB7"/>
    <w:rsid w:val="00EE1271"/>
    <w:rsid w:val="00EE195D"/>
    <w:rsid w:val="00EE21BB"/>
    <w:rsid w:val="00EE3662"/>
    <w:rsid w:val="00EE5E84"/>
    <w:rsid w:val="00EE7F8A"/>
    <w:rsid w:val="00EF303C"/>
    <w:rsid w:val="00F044AF"/>
    <w:rsid w:val="00F07A2D"/>
    <w:rsid w:val="00F2789E"/>
    <w:rsid w:val="00F37E3F"/>
    <w:rsid w:val="00F676F1"/>
    <w:rsid w:val="00F67E35"/>
    <w:rsid w:val="00F8604B"/>
    <w:rsid w:val="00F93921"/>
    <w:rsid w:val="00FB1C9B"/>
    <w:rsid w:val="00FB27B1"/>
    <w:rsid w:val="00FB2C22"/>
    <w:rsid w:val="00FC2AD8"/>
    <w:rsid w:val="00FD1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A8E63018-E0BE-4D21-A361-AC0E2ECC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EDA"/>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437339"/>
    <w:pPr>
      <w:keepNext/>
      <w:keepLines/>
      <w:spacing w:before="200"/>
      <w:outlineLvl w:val="1"/>
    </w:pPr>
    <w:rPr>
      <w:rFonts w:eastAsiaTheme="majorEastAsia" w:cstheme="majorBidi"/>
      <w:b/>
      <w:bCs/>
      <w:i/>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437339"/>
    <w:rPr>
      <w:rFonts w:eastAsiaTheme="majorEastAsia" w:cstheme="majorBidi"/>
      <w:b/>
      <w:bCs/>
      <w:i/>
      <w:color w:val="0000FF"/>
      <w:sz w:val="26"/>
      <w:szCs w:val="26"/>
    </w:rPr>
  </w:style>
  <w:style w:type="character" w:styleId="HTMLKeyboard">
    <w:name w:val="HTML Keyboard"/>
    <w:basedOn w:val="DefaultParagraphFont"/>
    <w:uiPriority w:val="99"/>
    <w:unhideWhenUsed/>
    <w:rsid w:val="00E44C0F"/>
    <w:rPr>
      <w:rFonts w:ascii="Courier" w:eastAsia="Times New Roman" w:hAnsi="Courier" w:cs="Courier"/>
      <w:sz w:val="20"/>
      <w:szCs w:val="20"/>
    </w:rPr>
  </w:style>
  <w:style w:type="character" w:customStyle="1" w:styleId="apple-converted-space">
    <w:name w:val="apple-converted-space"/>
    <w:basedOn w:val="DefaultParagraphFont"/>
    <w:rsid w:val="00E44C0F"/>
  </w:style>
  <w:style w:type="character" w:styleId="UnresolvedMention">
    <w:name w:val="Unresolved Mention"/>
    <w:basedOn w:val="DefaultParagraphFont"/>
    <w:uiPriority w:val="99"/>
    <w:semiHidden/>
    <w:unhideWhenUsed/>
    <w:rsid w:val="007A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953">
      <w:bodyDiv w:val="1"/>
      <w:marLeft w:val="0"/>
      <w:marRight w:val="0"/>
      <w:marTop w:val="0"/>
      <w:marBottom w:val="0"/>
      <w:divBdr>
        <w:top w:val="none" w:sz="0" w:space="0" w:color="auto"/>
        <w:left w:val="none" w:sz="0" w:space="0" w:color="auto"/>
        <w:bottom w:val="none" w:sz="0" w:space="0" w:color="auto"/>
        <w:right w:val="none" w:sz="0" w:space="0" w:color="auto"/>
      </w:divBdr>
    </w:div>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83708801">
      <w:bodyDiv w:val="1"/>
      <w:marLeft w:val="0"/>
      <w:marRight w:val="0"/>
      <w:marTop w:val="0"/>
      <w:marBottom w:val="0"/>
      <w:divBdr>
        <w:top w:val="none" w:sz="0" w:space="0" w:color="auto"/>
        <w:left w:val="none" w:sz="0" w:space="0" w:color="auto"/>
        <w:bottom w:val="none" w:sz="0" w:space="0" w:color="auto"/>
        <w:right w:val="none" w:sz="0" w:space="0" w:color="auto"/>
      </w:divBdr>
    </w:div>
    <w:div w:id="278799244">
      <w:bodyDiv w:val="1"/>
      <w:marLeft w:val="0"/>
      <w:marRight w:val="0"/>
      <w:marTop w:val="0"/>
      <w:marBottom w:val="0"/>
      <w:divBdr>
        <w:top w:val="none" w:sz="0" w:space="0" w:color="auto"/>
        <w:left w:val="none" w:sz="0" w:space="0" w:color="auto"/>
        <w:bottom w:val="none" w:sz="0" w:space="0" w:color="auto"/>
        <w:right w:val="none" w:sz="0" w:space="0" w:color="auto"/>
      </w:divBdr>
    </w:div>
    <w:div w:id="686564044">
      <w:bodyDiv w:val="1"/>
      <w:marLeft w:val="0"/>
      <w:marRight w:val="0"/>
      <w:marTop w:val="0"/>
      <w:marBottom w:val="0"/>
      <w:divBdr>
        <w:top w:val="none" w:sz="0" w:space="0" w:color="auto"/>
        <w:left w:val="none" w:sz="0" w:space="0" w:color="auto"/>
        <w:bottom w:val="none" w:sz="0" w:space="0" w:color="auto"/>
        <w:right w:val="none" w:sz="0" w:space="0" w:color="auto"/>
      </w:divBdr>
    </w:div>
    <w:div w:id="865944482">
      <w:bodyDiv w:val="1"/>
      <w:marLeft w:val="0"/>
      <w:marRight w:val="0"/>
      <w:marTop w:val="0"/>
      <w:marBottom w:val="0"/>
      <w:divBdr>
        <w:top w:val="none" w:sz="0" w:space="0" w:color="auto"/>
        <w:left w:val="none" w:sz="0" w:space="0" w:color="auto"/>
        <w:bottom w:val="none" w:sz="0" w:space="0" w:color="auto"/>
        <w:right w:val="none" w:sz="0" w:space="0" w:color="auto"/>
      </w:divBdr>
    </w:div>
    <w:div w:id="1150948180">
      <w:bodyDiv w:val="1"/>
      <w:marLeft w:val="0"/>
      <w:marRight w:val="0"/>
      <w:marTop w:val="0"/>
      <w:marBottom w:val="0"/>
      <w:divBdr>
        <w:top w:val="none" w:sz="0" w:space="0" w:color="auto"/>
        <w:left w:val="none" w:sz="0" w:space="0" w:color="auto"/>
        <w:bottom w:val="none" w:sz="0" w:space="0" w:color="auto"/>
        <w:right w:val="none" w:sz="0" w:space="0" w:color="auto"/>
      </w:divBdr>
    </w:div>
    <w:div w:id="1296719007">
      <w:bodyDiv w:val="1"/>
      <w:marLeft w:val="0"/>
      <w:marRight w:val="0"/>
      <w:marTop w:val="0"/>
      <w:marBottom w:val="0"/>
      <w:divBdr>
        <w:top w:val="none" w:sz="0" w:space="0" w:color="auto"/>
        <w:left w:val="none" w:sz="0" w:space="0" w:color="auto"/>
        <w:bottom w:val="none" w:sz="0" w:space="0" w:color="auto"/>
        <w:right w:val="none" w:sz="0" w:space="0" w:color="auto"/>
      </w:divBdr>
    </w:div>
    <w:div w:id="1338969440">
      <w:bodyDiv w:val="1"/>
      <w:marLeft w:val="0"/>
      <w:marRight w:val="0"/>
      <w:marTop w:val="0"/>
      <w:marBottom w:val="0"/>
      <w:divBdr>
        <w:top w:val="none" w:sz="0" w:space="0" w:color="auto"/>
        <w:left w:val="none" w:sz="0" w:space="0" w:color="auto"/>
        <w:bottom w:val="none" w:sz="0" w:space="0" w:color="auto"/>
        <w:right w:val="none" w:sz="0" w:space="0" w:color="auto"/>
      </w:divBdr>
    </w:div>
    <w:div w:id="1629358722">
      <w:bodyDiv w:val="1"/>
      <w:marLeft w:val="0"/>
      <w:marRight w:val="0"/>
      <w:marTop w:val="0"/>
      <w:marBottom w:val="0"/>
      <w:divBdr>
        <w:top w:val="none" w:sz="0" w:space="0" w:color="auto"/>
        <w:left w:val="none" w:sz="0" w:space="0" w:color="auto"/>
        <w:bottom w:val="none" w:sz="0" w:space="0" w:color="auto"/>
        <w:right w:val="none" w:sz="0" w:space="0" w:color="auto"/>
      </w:divBdr>
    </w:div>
    <w:div w:id="1739941474">
      <w:bodyDiv w:val="1"/>
      <w:marLeft w:val="0"/>
      <w:marRight w:val="0"/>
      <w:marTop w:val="0"/>
      <w:marBottom w:val="0"/>
      <w:divBdr>
        <w:top w:val="none" w:sz="0" w:space="0" w:color="auto"/>
        <w:left w:val="none" w:sz="0" w:space="0" w:color="auto"/>
        <w:bottom w:val="none" w:sz="0" w:space="0" w:color="auto"/>
        <w:right w:val="none" w:sz="0" w:space="0" w:color="auto"/>
      </w:divBdr>
    </w:div>
    <w:div w:id="2055541185">
      <w:bodyDiv w:val="1"/>
      <w:marLeft w:val="0"/>
      <w:marRight w:val="0"/>
      <w:marTop w:val="0"/>
      <w:marBottom w:val="0"/>
      <w:divBdr>
        <w:top w:val="none" w:sz="0" w:space="0" w:color="auto"/>
        <w:left w:val="none" w:sz="0" w:space="0" w:color="auto"/>
        <w:bottom w:val="none" w:sz="0" w:space="0" w:color="auto"/>
        <w:right w:val="none" w:sz="0" w:space="0" w:color="auto"/>
      </w:divBdr>
    </w:div>
    <w:div w:id="21083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edu.c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iamioh.edu"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BE4C-60F7-4DEA-B773-A3F37A00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8457</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william mec</cp:lastModifiedBy>
  <cp:revision>29</cp:revision>
  <cp:lastPrinted>2020-06-08T20:12:00Z</cp:lastPrinted>
  <dcterms:created xsi:type="dcterms:W3CDTF">2020-06-08T19:27:00Z</dcterms:created>
  <dcterms:modified xsi:type="dcterms:W3CDTF">2020-06-08T20:12:00Z</dcterms:modified>
</cp:coreProperties>
</file>