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7C3C0460" w:rsidR="00885110" w:rsidRDefault="00A571E2"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asignaturas que mas me gustaron fueron Programación Web y Programación de aplicaciones móviles. Ya que aquí descubrí mi interés por el desarrollo frontend, ya que fue lo que mas me gustó a la hora de desarrollar tanto páginas web como aplicaciones móviles. También me gustó el hecho de trabajar en equipo ya que al menos con mi equipo nos complementábamos bien y siempre salía todo lo que nos proponíamos.</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45350486" w:rsidR="4A61007E" w:rsidRDefault="00A571E2"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Hasta el momento para mí no han tenido valor, ya que de momento no me han ayudado por ejemplo a poder encontrar práctica o trabajo, pero sé que en algún momento me servirán, ya que también me afecta el hecho de que aun soy estudiante.</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3958FABB" w:rsidR="002C4FB7" w:rsidRDefault="00B41CF6"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Creo que tengo más desarrolladas las habilidades de gestión de proyecto en comparación a las de desarrollo, pero me gusta más el área de desarrollo, por lo que simplemente son esas las áreas que debo fortalecer, ya que me gusta el frontend, pero me siento muy débil en el tema del backend, por lo que con el proyecto de titulo me quiero enfocar en elegir un lenguaje en especifico para poder aprenderlo y así fortalecer tanto mis habilidades con el backend como mis habilidades con el frontend</w:t>
            </w:r>
          </w:p>
          <w:p w14:paraId="41119049" w14:textId="4B139F40" w:rsidR="00C73CB5" w:rsidRPr="00874D16" w:rsidRDefault="00C73CB5" w:rsidP="2479F284">
            <w:pPr>
              <w:jc w:val="both"/>
              <w:rPr>
                <w:rFonts w:ascii="Calibri" w:hAnsi="Calibri"/>
                <w:b/>
                <w:bCs/>
              </w:rPr>
            </w:pPr>
          </w:p>
          <w:p w14:paraId="2B222691" w14:textId="2597B512" w:rsidR="00C73CB5" w:rsidRDefault="00C73CB5" w:rsidP="2479F284">
            <w:pPr>
              <w:jc w:val="both"/>
              <w:rPr>
                <w:rFonts w:ascii="Calibri" w:hAnsi="Calibri"/>
                <w:b/>
                <w:bCs/>
              </w:rPr>
            </w:pPr>
          </w:p>
          <w:p w14:paraId="480A44E9" w14:textId="4D028286" w:rsidR="00B41CF6" w:rsidRDefault="00B41CF6" w:rsidP="2479F284">
            <w:pPr>
              <w:jc w:val="both"/>
              <w:rPr>
                <w:rFonts w:ascii="Calibri" w:hAnsi="Calibri"/>
                <w:b/>
                <w:bCs/>
              </w:rPr>
            </w:pPr>
          </w:p>
          <w:p w14:paraId="74562D63" w14:textId="77777777" w:rsidR="00B41CF6" w:rsidRPr="00874D16" w:rsidRDefault="00B41CF6"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r w:rsidR="00D13887" w14:paraId="1FF722BC" w14:textId="77777777" w:rsidTr="2058C9B9">
        <w:trPr>
          <w:trHeight w:val="440"/>
        </w:trPr>
        <w:tc>
          <w:tcPr>
            <w:tcW w:w="10076" w:type="dxa"/>
            <w:shd w:val="clear" w:color="auto" w:fill="DEEAF6" w:themeFill="accent1" w:themeFillTint="33"/>
            <w:vAlign w:val="center"/>
          </w:tcPr>
          <w:p w14:paraId="7286299B" w14:textId="77777777" w:rsidR="00D13887" w:rsidRPr="00C73CB5" w:rsidRDefault="00D13887" w:rsidP="2479F284">
            <w:pPr>
              <w:jc w:val="both"/>
              <w:rPr>
                <w:rFonts w:eastAsiaTheme="majorEastAsia"/>
                <w:color w:val="767171" w:themeColor="background2" w:themeShade="80"/>
                <w:sz w:val="24"/>
                <w:szCs w:val="24"/>
              </w:rPr>
            </w:pPr>
          </w:p>
        </w:tc>
      </w:tr>
      <w:tr w:rsidR="00D13887" w14:paraId="0DF67DAA" w14:textId="77777777" w:rsidTr="2058C9B9">
        <w:trPr>
          <w:trHeight w:val="440"/>
        </w:trPr>
        <w:tc>
          <w:tcPr>
            <w:tcW w:w="10076" w:type="dxa"/>
            <w:shd w:val="clear" w:color="auto" w:fill="DEEAF6" w:themeFill="accent1" w:themeFillTint="33"/>
            <w:vAlign w:val="center"/>
          </w:tcPr>
          <w:p w14:paraId="78B68AC4" w14:textId="77777777" w:rsidR="00D13887" w:rsidRPr="00C73CB5" w:rsidRDefault="00D13887" w:rsidP="2479F284">
            <w:pPr>
              <w:jc w:val="both"/>
              <w:rPr>
                <w:rFonts w:eastAsiaTheme="majorEastAsia"/>
                <w:color w:val="767171" w:themeColor="background2" w:themeShade="80"/>
                <w:sz w:val="24"/>
                <w:szCs w:val="24"/>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527A4C77" w14:textId="74F81135" w:rsidR="002C4FB7" w:rsidRPr="00B41CF6"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78F3EAF9" w14:textId="21B96113" w:rsidR="002C4FB7" w:rsidRDefault="00B41CF6"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Mis intereses son el Soporte TI, el desarrollo web y por ultimo el desarrollo móvil, sin duda alguna la que mas me interesa es el desarrollo tanto web como móvil, pero debo fortalecer mis habilidades en estas áreas. El área de Soporte es algo que he aprendido por mi cuenta, por lo que también me gusta.</w:t>
            </w: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74D22059" w:rsidR="06340B72" w:rsidRDefault="00B41CF6"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Como he mencionado anteriormente, mis intereses son el desarrollo web/móvil, aunque me sienta inseguro por mis conocimientos, estoy enfocándome en poder aprender y para ello me apoyaré del Proyecto de titulo para poder fortalecer mis conocimientos en estas </w:t>
            </w:r>
            <w:r w:rsidR="0067780D">
              <w:rPr>
                <w:rFonts w:eastAsiaTheme="majorEastAsia"/>
                <w:color w:val="767171" w:themeColor="background2" w:themeShade="80"/>
                <w:sz w:val="24"/>
                <w:szCs w:val="24"/>
              </w:rPr>
              <w:t>áreas, por lo que la competencia que se relaciona con mi interés es la siguiente:  Desarrollar una solución de software utilizando técnicas que permitan sistematizar un proceso de desarrollo y mantenimiento, asegurando el logro de los objetivos</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44388369" w:rsidR="002C4FB7" w:rsidRDefault="0067780D"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poder trabajar en desarrollo de software/web/móvil para una empresa extranjera o trabajar en soporte TI en el Puerto de San Antonio</w:t>
            </w:r>
          </w:p>
          <w:p w14:paraId="47162C4F" w14:textId="77777777" w:rsidR="0067780D" w:rsidRDefault="0067780D"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526EF98C" w:rsidR="002C4FB7" w:rsidRDefault="0067780D"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siempre he estado interesado en </w:t>
            </w:r>
            <w:r w:rsidR="003F6397">
              <w:rPr>
                <w:rFonts w:eastAsiaTheme="majorEastAsia"/>
                <w:color w:val="767171" w:themeColor="background2" w:themeShade="80"/>
                <w:sz w:val="24"/>
                <w:szCs w:val="24"/>
              </w:rPr>
              <w:t>la misma área</w:t>
            </w:r>
            <w:r>
              <w:rPr>
                <w:rFonts w:eastAsiaTheme="majorEastAsia"/>
                <w:color w:val="767171" w:themeColor="background2" w:themeShade="80"/>
                <w:sz w:val="24"/>
                <w:szCs w:val="24"/>
              </w:rPr>
              <w:t>, por lo que mis planes de trabajo siempre eran acerca de mis intereses sobre desarrollo web/móvil,</w:t>
            </w:r>
            <w:r w:rsidR="003F6397">
              <w:rPr>
                <w:rFonts w:eastAsiaTheme="majorEastAsia"/>
                <w:color w:val="767171" w:themeColor="background2" w:themeShade="80"/>
                <w:sz w:val="24"/>
                <w:szCs w:val="24"/>
              </w:rPr>
              <w:t xml:space="preserve"> se relacionan fuertemente con mis intereses actuales y además se relacionan con el proyecto de titulo que realizaré, el único ajuste que le he realizado a mis planes de trabajo anteriores a comparación de ahora es que a mis intereses agregué el Soporte TI.</w:t>
            </w: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D3DF04" w14:textId="77777777" w:rsidR="007E651C" w:rsidRDefault="007E651C" w:rsidP="00DF38AE">
      <w:pPr>
        <w:spacing w:after="0" w:line="240" w:lineRule="auto"/>
      </w:pPr>
      <w:r>
        <w:separator/>
      </w:r>
    </w:p>
  </w:endnote>
  <w:endnote w:type="continuationSeparator" w:id="0">
    <w:p w14:paraId="2112B80B" w14:textId="77777777" w:rsidR="007E651C" w:rsidRDefault="007E651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B964B4" w14:textId="77777777" w:rsidR="007E651C" w:rsidRDefault="007E651C" w:rsidP="00DF38AE">
      <w:pPr>
        <w:spacing w:after="0" w:line="240" w:lineRule="auto"/>
      </w:pPr>
      <w:r>
        <w:separator/>
      </w:r>
    </w:p>
  </w:footnote>
  <w:footnote w:type="continuationSeparator" w:id="0">
    <w:p w14:paraId="09E423E3" w14:textId="77777777" w:rsidR="007E651C" w:rsidRDefault="007E651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6397"/>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0D"/>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51C"/>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571E2"/>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CF6"/>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3887"/>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Pages>
  <Words>805</Words>
  <Characters>4432</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Melipilla</cp:lastModifiedBy>
  <cp:revision>42</cp:revision>
  <cp:lastPrinted>2019-12-16T20:10:00Z</cp:lastPrinted>
  <dcterms:created xsi:type="dcterms:W3CDTF">2021-12-31T12:50:00Z</dcterms:created>
  <dcterms:modified xsi:type="dcterms:W3CDTF">2024-09-07T14:08:00Z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