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C297CFA" w14:textId="6EAC51B8" w:rsidR="0070014E" w:rsidRDefault="0070014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D6F2B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inicia el desarrollo del proyecto, se organiza la utilización de github para establecer un control de versiones y facilitar la colaboración remota con el equipo, Cada miembro asume una parte clave del desarrollo: uno se enfoca en el CRUD de empresas, otro en la creación y mejora del sistema de login, incluyendo la gestión de sesiones, menús y funciones de cuenta para el usuario, mientras el tercer integrante trabaja en el CRUD de usuarios, El equipo también logró actualizar y utilizar de mejor manera Trello para gestionar tareas, asegurando una buena coordinación y un seguimiento del progreso que permita cumplir con los objetivos y  sobretodo con los plazos establecidos.</w:t>
            </w:r>
          </w:p>
          <w:p w14:paraId="6C70E0C9" w14:textId="2A0F6A62" w:rsidR="0070014E" w:rsidRPr="00711C16" w:rsidRDefault="0070014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791631AA" w14:textId="77777777" w:rsidR="0070014E" w:rsidRPr="0070014E" w:rsidRDefault="0070014E" w:rsidP="00585A13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Se mantienen los mismos objetivos:</w:t>
            </w:r>
          </w:p>
          <w:p w14:paraId="26603731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Desarrollar una página web responsiva que funcione tanto en dispositivos móviles como en computadores.</w:t>
            </w:r>
          </w:p>
          <w:p w14:paraId="5432091F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 xml:space="preserve">Implementar un formulario digital que reemplace el formato manual en Excel utilizado actualmente por los empresarios. </w:t>
            </w:r>
          </w:p>
          <w:p w14:paraId="1E94DE8E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Generar automáticamente un archivo PDF con los resultados del diagnóstico empresarial.</w:t>
            </w:r>
          </w:p>
          <w:p w14:paraId="502A9D77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Proporcionar feedback en texto plano, destacando los aspectos más débiles del negocio diagnosticado.</w:t>
            </w:r>
          </w:p>
          <w:p w14:paraId="0DD025FA" w14:textId="0DE7BAB2" w:rsidR="0070014E" w:rsidRPr="00A370C8" w:rsidRDefault="0070014E" w:rsidP="0070014E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Reducir el tiempo de procesamiento y análisis de los formularios, mejorando la eficiencia de los servicios ofrecidos por Sercotec.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22BE929" w14:textId="77777777" w:rsidR="0070014E" w:rsidRPr="0070014E" w:rsidRDefault="0070014E" w:rsidP="00585A13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Se mantiene la misma metodología:</w:t>
            </w:r>
          </w:p>
          <w:p w14:paraId="2EEAD198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 xml:space="preserve">Para llevar a cabo el Proyecto APT, se utilizará la metodología ágil Scrum, la cual permite una gestión dinámica y eficiente del desarrollo de software, adaptándose a las necesidades y cambios del proyecto. Scrum se basa en ciclos iterativos llamados </w:t>
            </w: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lastRenderedPageBreak/>
              <w:t>sprints, que generalmente duran entre dos y cuatro semanas, y en los cuales se desarrollan, revisan y entregan incrementos del producto.</w:t>
            </w:r>
          </w:p>
          <w:p w14:paraId="0177842C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Etapas y métodos de trabajo:</w:t>
            </w:r>
          </w:p>
          <w:p w14:paraId="61163831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Planificación del Sprint: Al inicio de cada sprint, el equipo llevará a cabo una reunión de planificación para definir las tareas y funcionalidades específicas que se desarrollarán en dicho periodo. Estas tareas serán priorizadas desde el backlog del proyecto, de acuerdo a su importancia y valor para el usuario final.</w:t>
            </w:r>
          </w:p>
          <w:p w14:paraId="2C769016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Desarrollo del Producto: Durante cada sprint, el equipo trabajará en el desarrollo de las funcionalidades acordadas, las cuales incluirán:</w:t>
            </w:r>
          </w:p>
          <w:p w14:paraId="5B826A97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Creación del formulario responsivo.</w:t>
            </w:r>
          </w:p>
          <w:p w14:paraId="35401173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Implementación de la funcionalidad para generar el PDF.</w:t>
            </w:r>
          </w:p>
          <w:p w14:paraId="75EA4682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Desarrollo del módulo de feedback en texto plano para Sercotec.</w:t>
            </w:r>
          </w:p>
          <w:p w14:paraId="379FF259" w14:textId="77777777" w:rsidR="0070014E" w:rsidRPr="0070014E" w:rsidRDefault="0070014E" w:rsidP="0070014E">
            <w:pPr>
              <w:jc w:val="both"/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Revisión y Retrospectiva: Al finalizar cada sprint, se realizará una revisión del sprint, donde se evaluarán los avances logrados y se demostrará el incremento funcional del proyecto a los interesados. Además, se llevará a cabo una retrospectiva para identificar oportunidades de mejora en los procesos internos del equipo, tanto en la colaboración como en la ejecución de tareas.</w:t>
            </w:r>
          </w:p>
          <w:p w14:paraId="0908C15F" w14:textId="0E210365" w:rsidR="0070014E" w:rsidRPr="00711C16" w:rsidRDefault="0070014E" w:rsidP="0070014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0014E">
              <w:rPr>
                <w:rFonts w:ascii="Calibri" w:hAnsi="Calibri" w:cs="Arial"/>
                <w:i/>
                <w:color w:val="000000" w:themeColor="text1"/>
                <w:sz w:val="20"/>
                <w:szCs w:val="20"/>
                <w:lang w:eastAsia="es-CL"/>
              </w:rPr>
              <w:t>Revisión Final y Lanzamiento: Una vez completadas todas las funcionalidades clave, se procederá a una fase de prueba final, asegurando que el sistema responda a los requerimientos tanto técnicos como funcionales. Posteriormente, se lanzará la página web final, optimizando los procesos de diagnóstico de Sercotec.</w:t>
            </w:r>
          </w:p>
        </w:tc>
      </w:tr>
      <w:tr w:rsidR="0070014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70014E" w:rsidRPr="00CA22A9" w:rsidRDefault="0070014E" w:rsidP="0070014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D0C70CD" w14:textId="65530671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E23FBD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Evidencias de trabajo en equipo (Trello):</w:t>
            </w:r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En el trello teníamos todas las tareas a realizar durante este sprint2, estas tareas fueron asignadas a cada integrante del equipo, ordenamos las actividades en pendientes, en proceso y terminadas. Cuando las tareas se daban por terminadas se sube una imagen de evidencia. 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Además,</w:t>
            </w:r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en cada reunión que hubo se reviso el desarrollo de cada 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integrante. Las</w:t>
            </w:r>
            <w:r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 xml:space="preserve"> reuniones también quedaron como evidencia en el trello donde 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al final de estas se sube una imagen de evidencia y una reflexión de la reunión, también esta el planning para tener una mejor vista del desarrollo del proyecto y el sprint backlog para hacer los cálculos de horas del proyecto:</w:t>
            </w:r>
          </w:p>
          <w:p w14:paraId="0D99F96C" w14:textId="67FD2E36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hyperlink r:id="rId10" w:history="1">
              <w:r w:rsidRPr="00E23FBD">
                <w:rPr>
                  <w:rStyle w:val="Hipervnculo"/>
                  <w:rFonts w:ascii="Calibri" w:hAnsi="Calibri" w:cs="Arial"/>
                  <w:b/>
                  <w:i/>
                  <w:color w:val="000000" w:themeColor="text1"/>
                  <w:sz w:val="20"/>
                  <w:szCs w:val="20"/>
                  <w:lang w:eastAsia="es-CL"/>
                </w:rPr>
                <w:t>https://trello.com/b/zfp4woNk/sprint-2</w:t>
              </w:r>
            </w:hyperlink>
          </w:p>
          <w:p w14:paraId="5F089D01" w14:textId="606999B8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E23FBD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Evidencias del desarrollo del sistema y documentación (GitHub):</w:t>
            </w:r>
            <w:r w:rsidR="00937D60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En GitHub cada integrante tiene su rama en la cual va subiendo sus avances, cuando manda un avance le avisa al scrum master y este revisa su avance, lo analiza y busca posibles errores, si el avance esta correcto lo sube a la rama main, también tenemos una carpeta con los documentas más importantes de la fase 2:</w:t>
            </w:r>
          </w:p>
          <w:p w14:paraId="0F71AAEE" w14:textId="0BF4B8FB" w:rsidR="00E23FBD" w:rsidRP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</w:pPr>
            <w:r w:rsidRPr="00E23FBD">
              <w:rPr>
                <w:rFonts w:ascii="Calibri" w:hAnsi="Calibri" w:cs="Arial"/>
                <w:b/>
                <w:i/>
                <w:color w:val="000000" w:themeColor="text1"/>
                <w:sz w:val="20"/>
                <w:szCs w:val="20"/>
                <w:lang w:eastAsia="es-CL"/>
              </w:rPr>
              <w:t>https://github.com/WilliamMenares/Capstone_Sercotec/tree/main</w:t>
            </w:r>
          </w:p>
          <w:p w14:paraId="6766B99A" w14:textId="77777777" w:rsidR="00E23FBD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  <w:p w14:paraId="51E5B895" w14:textId="77777777" w:rsidR="00E23FBD" w:rsidRPr="00A370C8" w:rsidRDefault="00E23FBD" w:rsidP="0070014E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184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A59EE64" w14:textId="77777777" w:rsidR="00586C9C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  <w:tbl>
            <w:tblPr>
              <w:tblStyle w:val="Tablaconcuadrcula"/>
              <w:tblpPr w:leftFromText="180" w:rightFromText="180" w:vertAnchor="page" w:horzAnchor="margin" w:tblpY="1573"/>
              <w:tblOverlap w:val="never"/>
              <w:tblW w:w="9776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84"/>
              <w:gridCol w:w="1366"/>
              <w:gridCol w:w="1196"/>
              <w:gridCol w:w="930"/>
              <w:gridCol w:w="1201"/>
              <w:gridCol w:w="1309"/>
              <w:gridCol w:w="1173"/>
              <w:gridCol w:w="1399"/>
            </w:tblGrid>
            <w:tr w:rsidR="0070014E" w:rsidRPr="006E3B0D" w14:paraId="69E2EE6F" w14:textId="77777777" w:rsidTr="0070014E">
              <w:trPr>
                <w:trHeight w:val="415"/>
              </w:trPr>
              <w:tc>
                <w:tcPr>
                  <w:tcW w:w="9776" w:type="dxa"/>
                  <w:gridSpan w:val="8"/>
                  <w:vAlign w:val="center"/>
                </w:tcPr>
                <w:p w14:paraId="46DEBC19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Plan de Trabajo</w:t>
                  </w:r>
                </w:p>
              </w:tc>
            </w:tr>
            <w:tr w:rsidR="004F741E" w:rsidRPr="006E3B0D" w14:paraId="77058C28" w14:textId="77777777" w:rsidTr="004F741E">
              <w:trPr>
                <w:trHeight w:val="711"/>
              </w:trPr>
              <w:tc>
                <w:tcPr>
                  <w:tcW w:w="1358" w:type="dxa"/>
                  <w:vAlign w:val="center"/>
                </w:tcPr>
                <w:p w14:paraId="41E212FB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C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ompetencia</w:t>
                  </w: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 xml:space="preserve"> o unidades de competencias</w:t>
                  </w:r>
                </w:p>
              </w:tc>
              <w:tc>
                <w:tcPr>
                  <w:tcW w:w="1341" w:type="dxa"/>
                  <w:vAlign w:val="center"/>
                </w:tcPr>
                <w:p w14:paraId="18FF0E4A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Actividades</w:t>
                  </w:r>
                </w:p>
              </w:tc>
              <w:tc>
                <w:tcPr>
                  <w:tcW w:w="1174" w:type="dxa"/>
                  <w:vAlign w:val="center"/>
                </w:tcPr>
                <w:p w14:paraId="0BD3DDF7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Recursos</w:t>
                  </w:r>
                </w:p>
              </w:tc>
              <w:tc>
                <w:tcPr>
                  <w:tcW w:w="914" w:type="dxa"/>
                  <w:vAlign w:val="center"/>
                </w:tcPr>
                <w:p w14:paraId="59F6FF3B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Duración de la actividad</w:t>
                  </w:r>
                </w:p>
              </w:tc>
              <w:tc>
                <w:tcPr>
                  <w:tcW w:w="1179" w:type="dxa"/>
                  <w:vAlign w:val="center"/>
                </w:tcPr>
                <w:p w14:paraId="73AA649B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Responsable</w:t>
                  </w:r>
                  <w:r w:rsidRPr="006E3B0D">
                    <w:rPr>
                      <w:rStyle w:val="Refdenotaalpie"/>
                      <w:rFonts w:ascii="Calibri" w:hAnsi="Calibri"/>
                      <w:color w:val="1F3864" w:themeColor="accent1" w:themeShade="80"/>
                      <w:sz w:val="18"/>
                    </w:rPr>
                    <w:footnoteReference w:id="1"/>
                  </w:r>
                </w:p>
              </w:tc>
              <w:tc>
                <w:tcPr>
                  <w:tcW w:w="1285" w:type="dxa"/>
                  <w:vAlign w:val="center"/>
                </w:tcPr>
                <w:p w14:paraId="6AE276E8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Observaciones</w:t>
                  </w:r>
                </w:p>
              </w:tc>
              <w:tc>
                <w:tcPr>
                  <w:tcW w:w="1152" w:type="dxa"/>
                  <w:vAlign w:val="center"/>
                </w:tcPr>
                <w:p w14:paraId="0CF89201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Estado de avance</w:t>
                  </w:r>
                </w:p>
              </w:tc>
              <w:tc>
                <w:tcPr>
                  <w:tcW w:w="1373" w:type="dxa"/>
                  <w:vAlign w:val="center"/>
                </w:tcPr>
                <w:p w14:paraId="3705DD3F" w14:textId="77777777" w:rsidR="0070014E" w:rsidRPr="006E3B0D" w:rsidRDefault="0070014E" w:rsidP="0070014E">
                  <w:pPr>
                    <w:jc w:val="center"/>
                    <w:rPr>
                      <w:rFonts w:ascii="Calibri" w:hAnsi="Calibri"/>
                      <w:color w:val="1F3864" w:themeColor="accent1" w:themeShade="80"/>
                      <w:sz w:val="18"/>
                    </w:rPr>
                  </w:pPr>
                  <w:r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A</w:t>
                  </w:r>
                  <w:r w:rsidRPr="006E3B0D">
                    <w:rPr>
                      <w:rFonts w:ascii="Calibri" w:hAnsi="Calibri"/>
                      <w:color w:val="1F3864" w:themeColor="accent1" w:themeShade="80"/>
                      <w:sz w:val="18"/>
                    </w:rPr>
                    <w:t>justes</w:t>
                  </w:r>
                </w:p>
              </w:tc>
            </w:tr>
            <w:tr w:rsidR="004F741E" w:rsidRPr="006E3B0D" w14:paraId="34A3A4CA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2ADEC54E" w14:textId="77777777" w:rsidR="0070014E" w:rsidRPr="006E3B0D" w:rsidRDefault="0070014E" w:rsidP="0070014E">
                  <w:pPr>
                    <w:jc w:val="both"/>
                    <w:rPr>
                      <w:b/>
                      <w:sz w:val="18"/>
                      <w:szCs w:val="24"/>
                    </w:rPr>
                  </w:pP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Nombra las competencias o unidades de competencias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que se relacionan con las diferentes actividades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requeridas para el desarrollo de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l proyecto APT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.</w:t>
                  </w:r>
                </w:p>
              </w:tc>
              <w:tc>
                <w:tcPr>
                  <w:tcW w:w="1341" w:type="dxa"/>
                </w:tcPr>
                <w:p w14:paraId="3F441508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Nombra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la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s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actividades que se necesitan para desarrollar el proyecto APT. </w:t>
                  </w:r>
                </w:p>
              </w:tc>
              <w:tc>
                <w:tcPr>
                  <w:tcW w:w="1174" w:type="dxa"/>
                </w:tcPr>
                <w:p w14:paraId="31E7A9A0" w14:textId="77777777" w:rsidR="0070014E" w:rsidRPr="006E3B0D" w:rsidRDefault="0070014E" w:rsidP="0070014E">
                  <w:pPr>
                    <w:jc w:val="both"/>
                    <w:rPr>
                      <w:b/>
                      <w:sz w:val="18"/>
                      <w:szCs w:val="24"/>
                    </w:rPr>
                  </w:pP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Nombra los recursos necesarios para llevar a cabo las actividades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definidas.</w:t>
                  </w:r>
                </w:p>
              </w:tc>
              <w:tc>
                <w:tcPr>
                  <w:tcW w:w="914" w:type="dxa"/>
                </w:tcPr>
                <w:p w14:paraId="1F63312C" w14:textId="77777777" w:rsidR="0070014E" w:rsidRPr="006E3B0D" w:rsidRDefault="0070014E" w:rsidP="0070014E">
                  <w:pPr>
                    <w:jc w:val="both"/>
                    <w:rPr>
                      <w:b/>
                      <w:sz w:val="18"/>
                      <w:szCs w:val="24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Señala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la duración de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cada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actividad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. </w:t>
                  </w:r>
                </w:p>
              </w:tc>
              <w:tc>
                <w:tcPr>
                  <w:tcW w:w="1179" w:type="dxa"/>
                </w:tcPr>
                <w:p w14:paraId="3B623ADA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Escribe el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nombre del integrante del equipo responsable de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cada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actividad.</w:t>
                  </w:r>
                </w:p>
              </w:tc>
              <w:tc>
                <w:tcPr>
                  <w:tcW w:w="1285" w:type="dxa"/>
                </w:tcPr>
                <w:p w14:paraId="42789D2E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Señala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las dific</w:t>
                  </w:r>
                  <w:r w:rsidRPr="00E54467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ult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ades o facilitadores que se podrían presentar durante la ejecución de cada una de las actividades propuestas.</w:t>
                  </w:r>
                </w:p>
              </w:tc>
              <w:tc>
                <w:tcPr>
                  <w:tcW w:w="1152" w:type="dxa"/>
                </w:tcPr>
                <w:p w14:paraId="2832BB57" w14:textId="77777777" w:rsidR="0070014E" w:rsidRPr="00E54467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E54467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D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escribe</w:t>
                  </w:r>
                  <w:r w:rsidRPr="00E54467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 el estado de avance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de cada actividad.</w:t>
                  </w:r>
                </w:p>
                <w:p w14:paraId="3D49B2FA" w14:textId="77777777" w:rsidR="0070014E" w:rsidRPr="00E54467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</w:p>
                <w:p w14:paraId="4F63E767" w14:textId="77777777" w:rsidR="0070014E" w:rsidRPr="00CA29F2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CA29F2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Tipos de estado: </w:t>
                  </w:r>
                </w:p>
                <w:p w14:paraId="46B1384E" w14:textId="77777777" w:rsidR="0070014E" w:rsidRPr="00E54467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  <w:r w:rsidRPr="00CA29F2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En curso/ Con retraso/ No iniciado/ Completado/ Ajustada</w:t>
                  </w:r>
                  <w:r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  <w:t xml:space="preserve"> </w:t>
                  </w:r>
                </w:p>
              </w:tc>
              <w:tc>
                <w:tcPr>
                  <w:tcW w:w="1373" w:type="dxa"/>
                </w:tcPr>
                <w:p w14:paraId="17C9D2AB" w14:textId="77777777" w:rsidR="0070014E" w:rsidRPr="006E3B0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S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e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ñala los ajustes o reformulaciones </w:t>
                  </w:r>
                  <w:r w:rsidRPr="006E3B0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que has realiza</w:t>
                  </w:r>
                  <w:r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 xml:space="preserve">do. </w:t>
                  </w:r>
                </w:p>
              </w:tc>
            </w:tr>
            <w:tr w:rsidR="004F741E" w:rsidRPr="006E3B0D" w14:paraId="462E6B0F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653DEEFF" w14:textId="0B2FA977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Gestionar proyectos informáticos, ofreciendo alternativas para la toma de decisiones de acuerdo con los requerimientos de la organización.</w:t>
                  </w:r>
                </w:p>
              </w:tc>
              <w:tc>
                <w:tcPr>
                  <w:tcW w:w="1341" w:type="dxa"/>
                </w:tcPr>
                <w:p w14:paraId="1406A713" w14:textId="14B4D806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Se consolidan los documentos a completar durante el desarrollo y se configura el entorno de desarrollo</w:t>
                  </w:r>
                </w:p>
              </w:tc>
              <w:tc>
                <w:tcPr>
                  <w:tcW w:w="1174" w:type="dxa"/>
                </w:tcPr>
                <w:p w14:paraId="5E442FBC" w14:textId="2E914DC0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reuniones de equipo y herramientas de gestión de proyectos.</w:t>
                  </w:r>
                </w:p>
              </w:tc>
              <w:tc>
                <w:tcPr>
                  <w:tcW w:w="914" w:type="dxa"/>
                </w:tcPr>
                <w:p w14:paraId="78E82319" w14:textId="3840E8EB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1 semana</w:t>
                  </w:r>
                </w:p>
              </w:tc>
              <w:tc>
                <w:tcPr>
                  <w:tcW w:w="1179" w:type="dxa"/>
                </w:tcPr>
                <w:p w14:paraId="7C97742F" w14:textId="1979D2F6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Scrum Máster (William Menares), Equipo de desarrollo (Roberto- Oscar)</w:t>
                  </w:r>
                </w:p>
              </w:tc>
              <w:tc>
                <w:tcPr>
                  <w:tcW w:w="1285" w:type="dxa"/>
                </w:tcPr>
                <w:p w14:paraId="16DF0437" w14:textId="77777777" w:rsidR="0070014E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Dificultades: Se inicia con apuro esta actividad por la urgencia debido a iniciarla 1 semana tarde</w:t>
                  </w:r>
                </w:p>
                <w:p w14:paraId="595123E3" w14:textId="410E647C" w:rsidR="00351EF6" w:rsidRPr="00E11A48" w:rsidRDefault="00351EF6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Facilitadores: Se entiende con facilidad y genera una mejor organización en el equipo</w:t>
                  </w:r>
                </w:p>
              </w:tc>
              <w:tc>
                <w:tcPr>
                  <w:tcW w:w="1152" w:type="dxa"/>
                </w:tcPr>
                <w:p w14:paraId="370C8E83" w14:textId="77777777" w:rsidR="0070014E" w:rsidRPr="00E11A48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</w:p>
                <w:p w14:paraId="18DA9C33" w14:textId="416F8EC8" w:rsidR="00351EF6" w:rsidRPr="00E11A48" w:rsidRDefault="00351EF6" w:rsidP="00351EF6">
                  <w:pPr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15A7171D" w14:textId="295E975D" w:rsidR="0070014E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Los documentos dejan de ser responsabilidad de un solo integrante y se intenta que sean colaborativos</w:t>
                  </w:r>
                </w:p>
              </w:tc>
            </w:tr>
            <w:tr w:rsidR="004F741E" w:rsidRPr="006E3B0D" w14:paraId="4867B6B4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50A36F63" w14:textId="0F0B4FCB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Construir modelos de datos para soportar los requerimientos de la organización </w:t>
                  </w:r>
                  <w:r w:rsidR="001B4AB2"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de acuerdo con</w:t>
                  </w: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 un diseño definido y escalable en el tiempo. </w:t>
                  </w:r>
                </w:p>
              </w:tc>
              <w:tc>
                <w:tcPr>
                  <w:tcW w:w="1341" w:type="dxa"/>
                </w:tcPr>
                <w:p w14:paraId="28F5141D" w14:textId="07340801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Crear Crud para las “empresas” acorde a los estándares de la industria</w:t>
                  </w:r>
                </w:p>
              </w:tc>
              <w:tc>
                <w:tcPr>
                  <w:tcW w:w="1174" w:type="dxa"/>
                </w:tcPr>
                <w:p w14:paraId="5D116CA2" w14:textId="53605409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GitHub, Visual Studio Code, Laravel</w:t>
                  </w:r>
                </w:p>
              </w:tc>
              <w:tc>
                <w:tcPr>
                  <w:tcW w:w="914" w:type="dxa"/>
                </w:tcPr>
                <w:p w14:paraId="0081635D" w14:textId="31B1110B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1 semana</w:t>
                  </w:r>
                </w:p>
              </w:tc>
              <w:tc>
                <w:tcPr>
                  <w:tcW w:w="1179" w:type="dxa"/>
                </w:tcPr>
                <w:p w14:paraId="7ECD9876" w14:textId="4915CC65" w:rsidR="004F0854" w:rsidRPr="00E11A48" w:rsidRDefault="004F0854" w:rsidP="0070014E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Oscar Espinoza</w:t>
                  </w:r>
                </w:p>
              </w:tc>
              <w:tc>
                <w:tcPr>
                  <w:tcW w:w="1285" w:type="dxa"/>
                </w:tcPr>
                <w:p w14:paraId="305ED11E" w14:textId="299A9B52" w:rsidR="004F0854" w:rsidRPr="00E11A48" w:rsidRDefault="001B4AB2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Solo dificultades de tiempo, Facilitadores: se trabaja de buena manera cada día, agregando valor por lotes al sistema</w:t>
                  </w:r>
                </w:p>
              </w:tc>
              <w:tc>
                <w:tcPr>
                  <w:tcW w:w="1152" w:type="dxa"/>
                </w:tcPr>
                <w:p w14:paraId="408940A5" w14:textId="42A2BD76" w:rsidR="004F0854" w:rsidRPr="00E11A48" w:rsidRDefault="001B4AB2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6C81BE20" w14:textId="26BD2936" w:rsidR="004F0854" w:rsidRPr="00E11A48" w:rsidRDefault="001B4AB2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Se genera una mejora continua sin limitaciones, agregando nuevas tareas durante el desarrollo</w:t>
                  </w:r>
                </w:p>
              </w:tc>
            </w:tr>
            <w:tr w:rsidR="004F741E" w:rsidRPr="006E3B0D" w14:paraId="63BF4D5E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2B84D547" w14:textId="68D9717C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lastRenderedPageBreak/>
                    <w:t>Construir modelos de datos para soportar los requerimientos de la organización de acuerdo con un diseño definido y escalable en el tiempo. </w:t>
                  </w:r>
                </w:p>
              </w:tc>
              <w:tc>
                <w:tcPr>
                  <w:tcW w:w="1341" w:type="dxa"/>
                </w:tcPr>
                <w:p w14:paraId="21F6C469" w14:textId="1EFEB239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Crear Crud para los “usuarios” acorde a los estándares de la industria</w:t>
                  </w:r>
                </w:p>
              </w:tc>
              <w:tc>
                <w:tcPr>
                  <w:tcW w:w="1174" w:type="dxa"/>
                </w:tcPr>
                <w:p w14:paraId="12D9ABCA" w14:textId="7A017198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GitHub, Visual Studio Code, Laravel</w:t>
                  </w:r>
                </w:p>
              </w:tc>
              <w:tc>
                <w:tcPr>
                  <w:tcW w:w="914" w:type="dxa"/>
                </w:tcPr>
                <w:p w14:paraId="43A02E56" w14:textId="2F66F665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1 semana</w:t>
                  </w:r>
                </w:p>
              </w:tc>
              <w:tc>
                <w:tcPr>
                  <w:tcW w:w="1179" w:type="dxa"/>
                </w:tcPr>
                <w:p w14:paraId="731E7DCB" w14:textId="4C8856B7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Roberto Mayea</w:t>
                  </w:r>
                </w:p>
              </w:tc>
              <w:tc>
                <w:tcPr>
                  <w:tcW w:w="1285" w:type="dxa"/>
                </w:tcPr>
                <w:p w14:paraId="73CCCBCE" w14:textId="4AD9F106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 xml:space="preserve">Dificultades: varios errores por inconsistencias en la arquitectura del proyecto, falta de orden en el código. Facilitadores: se trabaja de una forma mas continua </w:t>
                  </w:r>
                </w:p>
              </w:tc>
              <w:tc>
                <w:tcPr>
                  <w:tcW w:w="1152" w:type="dxa"/>
                </w:tcPr>
                <w:p w14:paraId="12B38FCE" w14:textId="1FFA1C2C" w:rsidR="001B4AB2" w:rsidRPr="00E11A48" w:rsidRDefault="001B4AB2" w:rsidP="001B4AB2">
                  <w:pPr>
                    <w:jc w:val="both"/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0DA08FF4" w14:textId="23ABE0D4" w:rsidR="001B4AB2" w:rsidRPr="00E11A48" w:rsidRDefault="00874965" w:rsidP="001B4AB2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Se realizan ajuste en las tablas de usuarios</w:t>
                  </w:r>
                </w:p>
              </w:tc>
            </w:tr>
            <w:tr w:rsidR="004F741E" w:rsidRPr="006E3B0D" w14:paraId="603EDE25" w14:textId="77777777" w:rsidTr="004F741E">
              <w:trPr>
                <w:trHeight w:val="2410"/>
              </w:trPr>
              <w:tc>
                <w:tcPr>
                  <w:tcW w:w="1358" w:type="dxa"/>
                </w:tcPr>
                <w:p w14:paraId="0DEC73EC" w14:textId="6F2A5838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Desarrollar una solución de software utilizando técnicas que permitan sistematizar el proceso de desarrollo y mantenimiento, asegurando el logro de los objetivos. </w:t>
                  </w:r>
                </w:p>
              </w:tc>
              <w:tc>
                <w:tcPr>
                  <w:tcW w:w="1341" w:type="dxa"/>
                </w:tcPr>
                <w:p w14:paraId="4327EC84" w14:textId="11CF5376" w:rsidR="004F741E" w:rsidRPr="00E11A48" w:rsidRDefault="004F741E" w:rsidP="004F741E">
                  <w:pPr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Crear funcionalidades para el usuario (iniciales y general)</w:t>
                  </w:r>
                </w:p>
              </w:tc>
              <w:tc>
                <w:tcPr>
                  <w:tcW w:w="1174" w:type="dxa"/>
                </w:tcPr>
                <w:p w14:paraId="6DA95E3D" w14:textId="4D339341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iCs/>
                      <w:color w:val="000000" w:themeColor="text1"/>
                      <w:sz w:val="18"/>
                      <w:szCs w:val="20"/>
                      <w:lang w:eastAsia="es-CL"/>
                    </w:rPr>
                    <w:t>GitHub, Visual Studio Code, Laravel</w:t>
                  </w:r>
                </w:p>
              </w:tc>
              <w:tc>
                <w:tcPr>
                  <w:tcW w:w="914" w:type="dxa"/>
                </w:tcPr>
                <w:p w14:paraId="159145A5" w14:textId="554B0F5F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2 semana</w:t>
                  </w:r>
                </w:p>
              </w:tc>
              <w:tc>
                <w:tcPr>
                  <w:tcW w:w="1179" w:type="dxa"/>
                </w:tcPr>
                <w:p w14:paraId="01298B9C" w14:textId="5F683522" w:rsidR="004F741E" w:rsidRPr="00E11A48" w:rsidRDefault="004F741E" w:rsidP="004F741E">
                  <w:pPr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William Menares</w:t>
                  </w:r>
                </w:p>
              </w:tc>
              <w:tc>
                <w:tcPr>
                  <w:tcW w:w="1285" w:type="dxa"/>
                </w:tcPr>
                <w:p w14:paraId="73134A87" w14:textId="77777777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Dificultades: Tener varias tareas muy especificas</w:t>
                  </w:r>
                </w:p>
                <w:p w14:paraId="31DD89C8" w14:textId="4CE4EA82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Facilitadores: Buen manejo y control del framework</w:t>
                  </w:r>
                </w:p>
              </w:tc>
              <w:tc>
                <w:tcPr>
                  <w:tcW w:w="1152" w:type="dxa"/>
                </w:tcPr>
                <w:p w14:paraId="1AFB9AA5" w14:textId="38C1BAA9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color w:val="000000" w:themeColor="text1"/>
                      <w:sz w:val="18"/>
                      <w:szCs w:val="20"/>
                      <w:lang w:eastAsia="es-CL"/>
                    </w:rPr>
                    <w:t>Completado</w:t>
                  </w:r>
                </w:p>
              </w:tc>
              <w:tc>
                <w:tcPr>
                  <w:tcW w:w="1373" w:type="dxa"/>
                </w:tcPr>
                <w:p w14:paraId="41687AE1" w14:textId="19C1A128" w:rsidR="004F741E" w:rsidRPr="00E11A48" w:rsidRDefault="004F741E" w:rsidP="004F741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</w:pPr>
                  <w:r w:rsidRPr="00E11A48">
                    <w:rPr>
                      <w:rFonts w:ascii="Calibri" w:hAnsi="Calibri" w:cs="Arial"/>
                      <w:i/>
                      <w:color w:val="000000" w:themeColor="text1"/>
                      <w:sz w:val="18"/>
                      <w:szCs w:val="20"/>
                      <w:lang w:eastAsia="es-CL"/>
                    </w:rPr>
                    <w:t>En la segunda semana se establece un ambiente de desarrollo concentrado para asegurar la mayor calidad para funcionalidad</w:t>
                  </w:r>
                </w:p>
              </w:tc>
            </w:tr>
          </w:tbl>
          <w:p w14:paraId="26CA16E7" w14:textId="3FCF9F0D" w:rsidR="0070014E" w:rsidRPr="00BF2EA6" w:rsidRDefault="0070014E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58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4FC556B8" w:rsidR="0003309E" w:rsidRDefault="00E11A48" w:rsidP="00C5122E">
            <w:pPr>
              <w:rPr>
                <w:rFonts w:ascii="Calibri" w:hAnsi="Calibri"/>
                <w:color w:val="1F3864" w:themeColor="accent1" w:themeShade="80"/>
              </w:rPr>
            </w:pPr>
            <w:r w:rsidRPr="009A7154">
              <w:rPr>
                <w:rFonts w:ascii="Calibri" w:hAnsi="Calibri"/>
                <w:color w:val="FF0000"/>
              </w:rPr>
              <w:t>Equipo: dificultades: inicialmente hay problemas de organización y nula claridad con el estado del proyecto lo que causa que inicie más tarde</w:t>
            </w:r>
            <w:r>
              <w:rPr>
                <w:rFonts w:ascii="Calibri" w:hAnsi="Calibri"/>
                <w:color w:val="1F3864" w:themeColor="accent1" w:themeShade="80"/>
              </w:rPr>
              <w:t xml:space="preserve">. </w:t>
            </w:r>
            <w:r w:rsidRPr="009A7154">
              <w:rPr>
                <w:rFonts w:ascii="Calibri" w:hAnsi="Calibri"/>
                <w:color w:val="92D050"/>
              </w:rPr>
              <w:t>Facilitadores: se establece un ambiente de desarrollo común lo que ocasiona pocos errores</w:t>
            </w:r>
          </w:p>
          <w:p w14:paraId="685FFD54" w14:textId="0C000488" w:rsidR="00E11A48" w:rsidRDefault="00E11A48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Roberto</w:t>
            </w:r>
            <w:r w:rsidR="009A7154">
              <w:rPr>
                <w:rFonts w:ascii="Calibri" w:hAnsi="Calibri"/>
                <w:color w:val="1F3864" w:themeColor="accent1" w:themeShade="80"/>
              </w:rPr>
              <w:t xml:space="preserve"> Mayea</w:t>
            </w:r>
            <w:r>
              <w:rPr>
                <w:rFonts w:ascii="Calibri" w:hAnsi="Calibri"/>
                <w:color w:val="1F3864" w:themeColor="accent1" w:themeShade="80"/>
              </w:rPr>
              <w:t xml:space="preserve">: </w:t>
            </w:r>
            <w:r w:rsidR="009A7154" w:rsidRPr="009A7154">
              <w:rPr>
                <w:rFonts w:ascii="Calibri" w:hAnsi="Calibri"/>
                <w:color w:val="FF0000"/>
              </w:rPr>
              <w:t xml:space="preserve">Dificultades: generar muchos errores lo que ocasiona muchos rollbacks durante el desarrollo, baja influencia en el desarrollo general y falta de un enfoque sistemático en el desarrollo </w:t>
            </w:r>
            <w:r w:rsidR="009A7154" w:rsidRPr="009A7154">
              <w:rPr>
                <w:rFonts w:ascii="Calibri" w:hAnsi="Calibri"/>
                <w:color w:val="70AD47" w:themeColor="accent6"/>
              </w:rPr>
              <w:t xml:space="preserve">Facilitadores: Se mejora la </w:t>
            </w:r>
            <w:r w:rsidR="009A7154" w:rsidRPr="009A7154">
              <w:rPr>
                <w:rFonts w:ascii="Calibri" w:hAnsi="Calibri"/>
                <w:color w:val="70AD47" w:themeColor="accent6"/>
              </w:rPr>
              <w:lastRenderedPageBreak/>
              <w:t>comunicación lo cual genera una mejor etapa en las entregas del desarrollo, se entiende bien la arquitectura del proyecto</w:t>
            </w:r>
          </w:p>
          <w:p w14:paraId="4AE1E58A" w14:textId="33F51419" w:rsidR="009A7154" w:rsidRPr="00CD38BD" w:rsidRDefault="009A7154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William Menares:</w:t>
            </w:r>
            <w:r w:rsidRPr="009A7154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3A69CA" w:rsidRPr="009A7154">
              <w:rPr>
                <w:rFonts w:ascii="Calibri" w:hAnsi="Calibri"/>
                <w:color w:val="FF0000"/>
              </w:rPr>
              <w:t>Dificultades:</w:t>
            </w:r>
            <w:r w:rsidRPr="009A7154">
              <w:rPr>
                <w:rFonts w:ascii="Calibri" w:hAnsi="Calibri"/>
                <w:color w:val="FF0000"/>
              </w:rPr>
              <w:t xml:space="preserve"> falta de comunicación pero se pudo sobrellevar</w:t>
            </w:r>
            <w:r w:rsidRPr="009A7154">
              <w:rPr>
                <w:rFonts w:ascii="Calibri" w:hAnsi="Calibri"/>
                <w:color w:val="1F3864" w:themeColor="accent1" w:themeShade="80"/>
              </w:rPr>
              <w:t xml:space="preserve">, y </w:t>
            </w:r>
            <w:r w:rsidRPr="009A7154">
              <w:rPr>
                <w:rFonts w:ascii="Calibri" w:hAnsi="Calibri"/>
                <w:color w:val="92D050"/>
              </w:rPr>
              <w:t xml:space="preserve">facilidades, que en esta etapa tuvimos el área de desarrollo, que es lo que más se me da y que tuvimos más </w:t>
            </w:r>
            <w:r w:rsidR="003A69CA" w:rsidRPr="009A7154">
              <w:rPr>
                <w:rFonts w:ascii="Calibri" w:hAnsi="Calibri"/>
                <w:color w:val="92D050"/>
              </w:rPr>
              <w:t>reuniones,</w:t>
            </w:r>
            <w:r w:rsidRPr="009A7154">
              <w:rPr>
                <w:rFonts w:ascii="Calibri" w:hAnsi="Calibri"/>
                <w:color w:val="92D050"/>
              </w:rPr>
              <w:t xml:space="preserve"> para organizarnos mejor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tbl>
            <w:tblPr>
              <w:tblStyle w:val="Tablaconcuadrcula"/>
              <w:tblpPr w:leftFromText="180" w:rightFromText="180" w:vertAnchor="text" w:horzAnchor="margin" w:tblpY="278"/>
              <w:tblW w:w="10360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360"/>
            </w:tblGrid>
            <w:tr w:rsidR="0070014E" w:rsidRPr="00711C16" w14:paraId="5BA576E0" w14:textId="77777777" w:rsidTr="0070014E">
              <w:trPr>
                <w:trHeight w:val="1936"/>
              </w:trPr>
              <w:tc>
                <w:tcPr>
                  <w:tcW w:w="5000" w:type="pct"/>
                  <w:vAlign w:val="center"/>
                </w:tcPr>
                <w:p w14:paraId="2AC98AAE" w14:textId="77777777" w:rsidR="0070014E" w:rsidRPr="00CD38BD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</w:pPr>
                  <w:r w:rsidRPr="00CD38BD">
                    <w:rPr>
                      <w:rFonts w:ascii="Calibri" w:hAnsi="Calibri"/>
                      <w:color w:val="1F3864" w:themeColor="accent1" w:themeShade="80"/>
                    </w:rPr>
                    <w:t xml:space="preserve">Actividades ajustadas o eliminadas: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>Señalar los ajustes</w:t>
                  </w:r>
                  <w:r w:rsidRPr="00CD38BD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 que realizaste a tu plan de trabajo o </w:t>
                  </w:r>
                  <w:r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>actividades que eliminaste y,</w:t>
                  </w:r>
                  <w:r w:rsidRPr="00CD38BD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 justifica por</w:t>
                  </w:r>
                  <w:r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 </w:t>
                  </w:r>
                  <w:r w:rsidRPr="00CD38BD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 xml:space="preserve">qué lo hiciste. </w:t>
                  </w:r>
                  <w:r>
                    <w:t xml:space="preserve"> </w:t>
                  </w:r>
                  <w:r w:rsidRPr="00521026"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  <w:t>En el caso de que tu plan de trabajo no haya requerido ni requiera ajustes, justifica esta decisión a partir de los facilitadores que te han permitido desarrollarlo como fue planeado.</w:t>
                  </w:r>
                </w:p>
                <w:p w14:paraId="10DA029D" w14:textId="2A70F456" w:rsidR="0070014E" w:rsidRDefault="009A7154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</w:pPr>
                  <w:r w:rsidRPr="009A7154"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  <w:t xml:space="preserve">Aumento de actividades según el desarrollo logrado: si las tareas planeadas se completaban el equipo daba ideas para agregar mas tareas asegurando una mejora continua </w:t>
                  </w:r>
                </w:p>
                <w:p w14:paraId="6B19B030" w14:textId="618613B5" w:rsidR="003A69CA" w:rsidRDefault="003A69CA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</w:pPr>
                  <w:r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  <w:t xml:space="preserve">Se agregan columnas a las tablas de la base de datos previamente planificadas </w:t>
                  </w:r>
                </w:p>
                <w:p w14:paraId="4D3015AB" w14:textId="77777777" w:rsidR="003A69CA" w:rsidRPr="009A7154" w:rsidRDefault="003A69CA" w:rsidP="0070014E">
                  <w:pPr>
                    <w:jc w:val="both"/>
                    <w:rPr>
                      <w:rFonts w:ascii="Calibri" w:hAnsi="Calibri" w:cs="Arial"/>
                      <w:i/>
                      <w:color w:val="000000" w:themeColor="text1"/>
                      <w:sz w:val="20"/>
                      <w:szCs w:val="20"/>
                      <w:lang w:eastAsia="es-CL"/>
                    </w:rPr>
                  </w:pPr>
                </w:p>
                <w:p w14:paraId="2FD00D92" w14:textId="77777777" w:rsidR="0070014E" w:rsidRPr="00711C16" w:rsidRDefault="0070014E" w:rsidP="0070014E">
                  <w:pPr>
                    <w:jc w:val="both"/>
                    <w:rPr>
                      <w:rFonts w:ascii="Calibri" w:hAnsi="Calibri" w:cs="Arial"/>
                      <w:i/>
                      <w:color w:val="548DD4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09978C4C" w:rsidR="00FD5149" w:rsidRDefault="003A69C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A69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Desarrollar interfaz del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menú: Se retrasa para darle mas prioridad a tareas de funcionalidades</w:t>
            </w:r>
          </w:p>
          <w:p w14:paraId="3D20F9FF" w14:textId="77777777" w:rsidR="003A69CA" w:rsidRDefault="003A69C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160C6F0D" w:rsidR="0003309E" w:rsidRDefault="003A69CA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A69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sistema de notificación de cambio de contraseña exitoso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no se considera tan importante por lo que se aplaza debido a la alta carga de actividades</w:t>
            </w: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7C8D1" w14:textId="77777777" w:rsidR="004A70C2" w:rsidRDefault="004A70C2" w:rsidP="0003309E">
      <w:pPr>
        <w:spacing w:after="0" w:line="240" w:lineRule="auto"/>
      </w:pPr>
      <w:r>
        <w:separator/>
      </w:r>
    </w:p>
  </w:endnote>
  <w:endnote w:type="continuationSeparator" w:id="0">
    <w:p w14:paraId="799AD4B6" w14:textId="77777777" w:rsidR="004A70C2" w:rsidRDefault="004A70C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67DD6" w14:textId="77777777" w:rsidR="004A70C2" w:rsidRDefault="004A70C2" w:rsidP="0003309E">
      <w:pPr>
        <w:spacing w:after="0" w:line="240" w:lineRule="auto"/>
      </w:pPr>
      <w:r>
        <w:separator/>
      </w:r>
    </w:p>
  </w:footnote>
  <w:footnote w:type="continuationSeparator" w:id="0">
    <w:p w14:paraId="7817FC91" w14:textId="77777777" w:rsidR="004A70C2" w:rsidRDefault="004A70C2" w:rsidP="0003309E">
      <w:pPr>
        <w:spacing w:after="0" w:line="240" w:lineRule="auto"/>
      </w:pPr>
      <w:r>
        <w:continuationSeparator/>
      </w:r>
    </w:p>
  </w:footnote>
  <w:footnote w:id="1">
    <w:p w14:paraId="04F5BBD8" w14:textId="328690A8" w:rsidR="0070014E" w:rsidRPr="002819E3" w:rsidRDefault="00E11A48" w:rsidP="0070014E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470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B4AB2"/>
    <w:rsid w:val="002216B1"/>
    <w:rsid w:val="00351EF6"/>
    <w:rsid w:val="003608EA"/>
    <w:rsid w:val="0037386A"/>
    <w:rsid w:val="003A69CA"/>
    <w:rsid w:val="00470CE4"/>
    <w:rsid w:val="004A70C2"/>
    <w:rsid w:val="004B75F6"/>
    <w:rsid w:val="004F0854"/>
    <w:rsid w:val="004F741E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0014E"/>
    <w:rsid w:val="00806DE0"/>
    <w:rsid w:val="0081536B"/>
    <w:rsid w:val="008479F5"/>
    <w:rsid w:val="0085275A"/>
    <w:rsid w:val="00874965"/>
    <w:rsid w:val="008F621F"/>
    <w:rsid w:val="009378F7"/>
    <w:rsid w:val="00937D60"/>
    <w:rsid w:val="009552E5"/>
    <w:rsid w:val="00976ABB"/>
    <w:rsid w:val="00992B4A"/>
    <w:rsid w:val="009A7154"/>
    <w:rsid w:val="009C2B55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11A48"/>
    <w:rsid w:val="00E23FBD"/>
    <w:rsid w:val="00E50368"/>
    <w:rsid w:val="00EA0C09"/>
    <w:rsid w:val="00EB79A7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4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23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trello.com/b/zfp4woNk/sprint-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1582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roberto mayea</cp:lastModifiedBy>
  <cp:revision>3</cp:revision>
  <dcterms:created xsi:type="dcterms:W3CDTF">2024-10-18T23:37:00Z</dcterms:created>
  <dcterms:modified xsi:type="dcterms:W3CDTF">2024-10-18T23:38:00Z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