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208"/>
        <w:gridCol w:w="3208"/>
        <w:gridCol w:w="3208"/>
      </w:tblGrid>
      <w:tr>
        <w:trPr>
          <w:trHeight w:hRule="exact" w:val="264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08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30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8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08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2" w:after="0"/>
              <w:ind w:left="74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148 – 154 </w:t>
            </w:r>
          </w:p>
        </w:tc>
        <w:tc>
          <w:tcPr>
            <w:tcW w:type="dxa" w:w="320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02" w:after="0"/>
        <w:ind w:left="26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30" w:lineRule="auto" w:before="486" w:after="0"/>
        <w:ind w:left="148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1166" w:val="left"/>
        </w:tabs>
        <w:autoSpaceDE w:val="0"/>
        <w:widowControl/>
        <w:spacing w:line="245" w:lineRule="auto" w:before="264" w:after="0"/>
        <w:ind w:left="780" w:right="864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64" w:lineRule="auto" w:before="208" w:after="0"/>
        <w:ind w:left="2016" w:right="2160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144" w:after="0"/>
        <w:ind w:left="26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33" w:lineRule="auto" w:before="466" w:after="0"/>
        <w:ind w:left="26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</w:t>
      </w:r>
    </w:p>
    <w:p>
      <w:pPr>
        <w:autoSpaceDN w:val="0"/>
        <w:autoSpaceDE w:val="0"/>
        <w:widowControl/>
        <w:spacing w:line="252" w:lineRule="auto" w:before="242" w:after="0"/>
        <w:ind w:left="264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 ��������������� 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 ������ ���� ����� ����� ��������� ������������� ��� ���� ��������� ������� �������� ������ ��������� ���� �������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</w:p>
    <w:p>
      <w:pPr>
        <w:autoSpaceDN w:val="0"/>
        <w:autoSpaceDE w:val="0"/>
        <w:widowControl/>
        <w:spacing w:line="206" w:lineRule="exact" w:before="0" w:after="0"/>
        <w:ind w:left="25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8"/>
        </w:rPr>
        <w:t xml:space="preserve">© 2012 The Authors. Published by Elsevier B.V.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hyperlink r:id="rId12" w:history="1">
          <w:r>
            <w:rPr>
              <w:rStyle w:val="Hyperlink"/>
            </w:rPr>
            <w:t>�������������������</w:t>
          </w:r>
        </w:hyperlink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218" w:lineRule="exact" w:before="0" w:after="0"/>
        <w:ind w:left="264" w:right="2304" w:hanging="8"/>
        <w:jc w:val="left"/>
      </w:pPr>
      <w:r>
        <w:rPr>
          <w:rFonts w:ascii="Times" w:hAnsi="Times" w:eastAsia="Times"/>
          <w:b w:val="0"/>
          <w:i w:val="0"/>
          <w:color w:val="221F1F"/>
          <w:sz w:val="18"/>
        </w:rPr>
        <w:t>Selection and/or peer review under responsibility of American Applied Science Research Institute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460" w:after="0"/>
        <w:ind w:left="26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</w:t>
      </w:r>
    </w:p>
    <w:p>
      <w:pPr>
        <w:autoSpaceDN w:val="0"/>
        <w:autoSpaceDE w:val="0"/>
        <w:widowControl/>
        <w:spacing w:line="247" w:lineRule="auto" w:before="262" w:after="0"/>
        <w:ind w:left="264" w:right="466" w:firstLine="236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������� ����� ������ ��������� ������ ���� ���� ������� ����� ���������� ��� ���� ������ 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 ���� ��� ��� ������� ������������� ��� ���� ��������� ������� ���� ������� ������ ����������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 �������������������������������������������� ������������ ����������������������</w:t>
      </w:r>
    </w:p>
    <w:p>
      <w:pPr>
        <w:autoSpaceDN w:val="0"/>
        <w:autoSpaceDE w:val="0"/>
        <w:widowControl/>
        <w:spacing w:line="230" w:lineRule="auto" w:before="110" w:after="0"/>
        <w:ind w:left="115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tabs>
          <w:tab w:pos="504" w:val="left"/>
        </w:tabs>
        <w:autoSpaceDE w:val="0"/>
        <w:widowControl/>
        <w:spacing w:line="252" w:lineRule="auto" w:before="206" w:after="0"/>
        <w:ind w:left="264" w:right="561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</w:t>
      </w:r>
      <w:r>
        <w:br/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504" w:after="0"/>
        <w:ind w:left="26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00" w:lineRule="exact" w:before="650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10.1016/j.aasri.2012.11.025 </w:t>
      </w:r>
    </w:p>
    <w:p>
      <w:pPr>
        <w:sectPr>
          <w:pgSz w:w="10885" w:h="14854"/>
          <w:pgMar w:top="438" w:right="690" w:bottom="212" w:left="572" w:header="720" w:footer="720" w:gutter="0"/>
          <w:cols w:space="720" w:num="1" w:equalWidth="0"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08" w:val="left"/>
        </w:tabs>
        <w:autoSpaceDE w:val="0"/>
        <w:widowControl/>
        <w:spacing w:line="176" w:lineRule="exact" w:before="0" w:after="0"/>
        <w:ind w:left="290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YongSong Zhu /  AASRI Procedia  3 ( 2012 )  148 – 154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149</w:t>
      </w:r>
    </w:p>
    <w:p>
      <w:pPr>
        <w:autoSpaceDN w:val="0"/>
        <w:tabs>
          <w:tab w:pos="238" w:val="left"/>
        </w:tabs>
        <w:autoSpaceDE w:val="0"/>
        <w:widowControl/>
        <w:spacing w:line="250" w:lineRule="auto" w:before="400" w:after="0"/>
        <w:ind w:left="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������ ����� ��������� ���� ����� ��������� ������ ���������� ��� ���� ���������� ������� ������ ��� 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������� ��� �������� ������ ���� �������� �������� ��� ���� ����������� ��������� ���� �����������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 ����� ���������� ������ ���� ������������ ������ ������� ��� �� �������� ��� ������ 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����� ������������������������������������ ���� �������� ������������������ 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216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</w:t>
      </w:r>
    </w:p>
    <w:p>
      <w:pPr>
        <w:autoSpaceDN w:val="0"/>
        <w:autoSpaceDE w:val="0"/>
        <w:widowControl/>
        <w:spacing w:line="250" w:lineRule="auto" w:before="220" w:after="0"/>
        <w:ind w:left="0" w:right="47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��������� ������ ��� ����������� ��� ���� ��������� �������� ��� ����� ����������� ��� ���� ����������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 ��������� ���� ���� ����� ������������ ��� ��������� �������� ������ ���� ��������� ������������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 ���������� ��� ������������� ����� ����� ������ ��� �������� ������ ��������� ��� ������� ���� 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</w:t>
      </w:r>
    </w:p>
    <w:p>
      <w:pPr>
        <w:autoSpaceDN w:val="0"/>
        <w:autoSpaceDE w:val="0"/>
        <w:widowControl/>
        <w:spacing w:line="230" w:lineRule="auto" w:before="218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208" w:after="6"/>
        <w:ind w:left="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�������� ��� ���� ������ ��� ���� �������� �������� ������ ��� �������� ������� �������� ��������������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3122"/>
        <w:gridCol w:w="3122"/>
        <w:gridCol w:w="3122"/>
      </w:tblGrid>
      <w:tr>
        <w:trPr>
          <w:trHeight w:hRule="exact" w:val="222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2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</w:t>
            </w:r>
          </w:p>
        </w:tc>
        <w:tc>
          <w:tcPr>
            <w:tcW w:type="dxa" w:w="4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60600" cy="1333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33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</w:t>
            </w:r>
          </w:p>
        </w:tc>
      </w:tr>
      <w:tr>
        <w:trPr>
          <w:trHeight w:hRule="exact" w:val="22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1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122"/>
            <w:vMerge/>
            <w:tcBorders/>
          </w:tcPr>
          <w:p/>
        </w:tc>
        <w:tc>
          <w:tcPr>
            <w:tcW w:type="dxa" w:w="312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7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688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648" w:bottom="808" w:left="870" w:header="720" w:footer="720" w:gutter="0"/>
          <w:cols w:space="720" w:num="1" w:equalWidth="0">
            <w:col w:w="9368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7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150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YongSong Zhu /  AASRI Procedia  3 ( 2012 )  148 – 154 </w:t>
      </w:r>
    </w:p>
    <w:p>
      <w:pPr>
        <w:autoSpaceDN w:val="0"/>
        <w:tabs>
          <w:tab w:pos="426" w:val="left"/>
          <w:tab w:pos="428" w:val="left"/>
        </w:tabs>
        <w:autoSpaceDE w:val="0"/>
        <w:widowControl/>
        <w:spacing w:line="245" w:lineRule="auto" w:before="386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���������� �������������� ���� ��������� ��� ���� ��������� ��� ����������� ��� ��� ���������� ����������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������������ ������������ ���������� ��� ���� ������ ������ ��������� ����������� �� ����������� ������������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 ������� ��������� ��� ���������� ��� �� ����������� ���� ���������� ������� ��� ������� ��� ���� 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5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1"/>
        </w:rPr>
        <w:t>�</w:t>
      </w:r>
    </w:p>
    <w:p>
      <w:pPr>
        <w:autoSpaceDN w:val="0"/>
        <w:tabs>
          <w:tab w:pos="426" w:val="left"/>
          <w:tab w:pos="428" w:val="left"/>
        </w:tabs>
        <w:autoSpaceDE w:val="0"/>
        <w:widowControl/>
        <w:spacing w:line="245" w:lineRule="auto" w:before="246" w:after="4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������������� ��� �������� ���� ��������� ������� ��� ���� ���� ��� ���� ������� ����������� ��� ���� ��� 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9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</w:t>
      </w:r>
      <w:r>
        <w:rPr>
          <w:w w:val="101.02262998882092"/>
          <w:rFonts w:ascii="TimesNewRoman" w:hAnsi="TimesNewRoman" w:eastAsia="TimesNewRoman"/>
          <w:b w:val="0"/>
          <w:i w:val="0"/>
          <w:color w:val="221F1F"/>
          <w:sz w:val="19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�������������� �������� ���� ���������� ���������� �������� ������������ ���� ������ �������� ��� 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 ������ ���� ����������� ���� ����� ����� �������� ������ ��� ���� ������������ ��� ����� ����� 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967"/>
        <w:gridCol w:w="967"/>
        <w:gridCol w:w="967"/>
        <w:gridCol w:w="967"/>
        <w:gridCol w:w="967"/>
        <w:gridCol w:w="967"/>
        <w:gridCol w:w="967"/>
        <w:gridCol w:w="967"/>
        <w:gridCol w:w="967"/>
        <w:gridCol w:w="967"/>
      </w:tblGrid>
      <w:tr>
        <w:trPr>
          <w:trHeight w:hRule="exact" w:val="442"/>
        </w:trPr>
        <w:tc>
          <w:tcPr>
            <w:tcW w:type="dxa" w:w="9300"/>
            <w:gridSpan w:val="1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14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ε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</w:t>
            </w:r>
          </w:p>
        </w:tc>
      </w:tr>
      <w:tr>
        <w:trPr>
          <w:trHeight w:hRule="exact" w:val="276"/>
        </w:trPr>
        <w:tc>
          <w:tcPr>
            <w:tcW w:type="dxa" w:w="406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52" w:after="0"/>
              <w:ind w:left="35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</w:t>
            </w:r>
          </w:p>
        </w:tc>
        <w:tc>
          <w:tcPr>
            <w:tcW w:type="dxa" w:w="140"/>
            <w:tcBorders>
              <w:bottom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center"/>
            </w:pPr>
            <w:r>
              <w:rPr>
                <w:w w:val="101.48210023578845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90"/>
            <w:tcBorders>
              <w:bottom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2" w:after="0"/>
              <w:ind w:left="0" w:right="0" w:firstLine="0"/>
              <w:jc w:val="center"/>
            </w:pPr>
            <w:r>
              <w:rPr>
                <w:w w:val="101.48210023578845"/>
                <w:rFonts w:ascii="Symbol" w:hAnsi="Symbol" w:eastAsia="Symbol"/>
                <w:b w:val="0"/>
                <w:i w:val="0"/>
                <w:color w:val="221F1F"/>
                <w:sz w:val="19"/>
              </w:rPr>
              <w:t>=</w:t>
            </w:r>
          </w:p>
        </w:tc>
        <w:tc>
          <w:tcPr>
            <w:tcW w:type="dxa" w:w="686"/>
            <w:tcBorders>
              <w:bottom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0" w:right="40" w:firstLine="0"/>
              <w:jc w:val="right"/>
            </w:pPr>
            <w:r>
              <w:rPr>
                <w:w w:val="101.48210023578845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�����</w:t>
            </w:r>
          </w:p>
        </w:tc>
        <w:tc>
          <w:tcPr>
            <w:tcW w:type="dxa" w:w="324"/>
            <w:gridSpan w:val="2"/>
            <w:tcBorders>
              <w:bottom w:sz="3.7760000228881836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0" w:after="0"/>
              <w:ind w:left="0" w:right="0" w:firstLine="0"/>
              <w:jc w:val="center"/>
            </w:pPr>
            <w:r>
              <w:rPr>
                <w:w w:val="101.48210023578845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  <w:r>
              <w:rPr>
                <w:w w:val="101.48210023578845"/>
                <w:rFonts w:ascii="Symbol" w:hAnsi="Symbol" w:eastAsia="Symbol"/>
                <w:b w:val="0"/>
                <w:i w:val="0"/>
                <w:color w:val="221F1F"/>
                <w:sz w:val="19"/>
              </w:rPr>
              <w:t>η</w:t>
            </w:r>
            <w:r>
              <w:rPr>
                <w:w w:val="101.48210023578845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216"/>
            <w:tcBorders>
              <w:bottom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68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3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  <w:r>
              <w:rPr>
                <w:w w:val="102.5768380416067"/>
                <w:rFonts w:ascii="Symbol" w:hAnsi="Symbol" w:eastAsia="Symbol"/>
                <w:b w:val="0"/>
                <w:i w:val="0"/>
                <w:color w:val="221F1F"/>
                <w:sz w:val="19"/>
              </w:rPr>
              <w:t>η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</w:t>
            </w:r>
          </w:p>
        </w:tc>
      </w:tr>
      <w:tr>
        <w:trPr>
          <w:trHeight w:hRule="exact" w:val="244"/>
        </w:trPr>
        <w:tc>
          <w:tcPr>
            <w:tcW w:type="dxa" w:w="2901"/>
            <w:gridSpan w:val="3"/>
            <w:vMerge/>
            <w:tcBorders/>
          </w:tcPr>
          <w:p/>
        </w:tc>
        <w:tc>
          <w:tcPr>
            <w:tcW w:type="dxa" w:w="140"/>
            <w:tcBorders>
              <w:top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90"/>
            <w:tcBorders>
              <w:top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86"/>
            <w:tcBorders>
              <w:top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w w:val="101.48210023578845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����� ��</w:t>
            </w:r>
            <w:r>
              <w:rPr>
                <w:w w:val="101.48210023578845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</w:p>
        </w:tc>
        <w:tc>
          <w:tcPr>
            <w:tcW w:type="dxa" w:w="124"/>
            <w:tcBorders>
              <w:top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0" w:right="0" w:firstLine="0"/>
              <w:jc w:val="center"/>
            </w:pPr>
            <w:r>
              <w:rPr>
                <w:w w:val="101.48210023578845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</w:p>
        </w:tc>
        <w:tc>
          <w:tcPr>
            <w:tcW w:type="dxa" w:w="200"/>
            <w:tcBorders>
              <w:top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0" w:right="0" w:firstLine="0"/>
              <w:jc w:val="center"/>
            </w:pPr>
            <w:r>
              <w:rPr>
                <w:w w:val="101.48210023578845"/>
                <w:rFonts w:ascii="Symbol" w:hAnsi="Symbol" w:eastAsia="Symbol"/>
                <w:b w:val="0"/>
                <w:i w:val="0"/>
                <w:color w:val="221F1F"/>
                <w:sz w:val="19"/>
              </w:rPr>
              <w:t>ε</w:t>
            </w:r>
            <w:r>
              <w:rPr>
                <w:w w:val="101.3354561545632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216"/>
            <w:tcBorders>
              <w:top w:sz="3.77600002288818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0" w:after="0"/>
              <w:ind w:left="0" w:right="0" w:firstLine="0"/>
              <w:jc w:val="center"/>
            </w:pPr>
            <w:r>
              <w:rPr>
                <w:w w:val="101.48210023578845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</w:t>
            </w:r>
            <w:r>
              <w:rPr>
                <w:w w:val="101.3354561545632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96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4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35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</w:t>
            </w:r>
          </w:p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=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 xml:space="preserve"> �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5240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</w:tr>
      <w:tr>
        <w:trPr>
          <w:trHeight w:hRule="exact" w:val="284"/>
        </w:trPr>
        <w:tc>
          <w:tcPr>
            <w:tcW w:type="dxa" w:w="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</w:t>
            </w:r>
          </w:p>
        </w:tc>
        <w:tc>
          <w:tcPr>
            <w:tcW w:type="dxa" w:w="8420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28" w:right="0" w:firstLine="0"/>
              <w:jc w:val="left"/>
            </w:pPr>
            <w:r>
              <w:rPr>
                <w:w w:val="101.74315603155839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74315603155839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 &lt;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tabs>
          <w:tab w:pos="428" w:val="left"/>
        </w:tabs>
        <w:autoSpaceDE w:val="0"/>
        <w:widowControl/>
        <w:spacing w:line="245" w:lineRule="auto" w:before="4" w:after="8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  <w:gridCol w:w="537"/>
      </w:tblGrid>
      <w:tr>
        <w:trPr>
          <w:trHeight w:hRule="exact" w:val="542"/>
        </w:trPr>
        <w:tc>
          <w:tcPr>
            <w:tcW w:type="dxa" w:w="442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2" w:val="left"/>
              </w:tabs>
              <w:autoSpaceDE w:val="0"/>
              <w:widowControl/>
              <w:spacing w:line="245" w:lineRule="auto" w:before="90" w:after="0"/>
              <w:ind w:left="114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 ���������� ���� ������� ���������� 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</w:t>
            </w:r>
          </w:p>
        </w:tc>
        <w:tc>
          <w:tcPr>
            <w:tcW w:type="dxa" w:w="138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" w:val="left"/>
                <w:tab w:pos="362" w:val="left"/>
                <w:tab w:pos="604" w:val="left"/>
                <w:tab w:pos="840" w:val="left"/>
                <w:tab w:pos="1062" w:val="left"/>
                <w:tab w:pos="1288" w:val="left"/>
              </w:tabs>
              <w:autoSpaceDE w:val="0"/>
              <w:widowControl/>
              <w:spacing w:line="264" w:lineRule="auto" w:before="10" w:after="0"/>
              <w:ind w:left="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 � �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350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3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 ���� ��������� 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α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 �������</w:t>
            </w:r>
          </w:p>
        </w:tc>
      </w:tr>
      <w:tr>
        <w:trPr>
          <w:trHeight w:hRule="exact" w:val="400"/>
        </w:trPr>
        <w:tc>
          <w:tcPr>
            <w:tcW w:type="dxa" w:w="3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1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</w:t>
            </w:r>
            <w:r>
              <w:rPr>
                <w:w w:val="102.46399879455565"/>
                <w:rFonts w:ascii="Symbol" w:hAnsi="Symbol" w:eastAsia="Symbol"/>
                <w:b w:val="0"/>
                <w:i w:val="0"/>
                <w:color w:val="221F1F"/>
                <w:sz w:val="20"/>
              </w:rPr>
              <w:t>α</w:t>
            </w:r>
            <w:r>
              <w:rPr>
                <w:w w:val="102.46399879455565"/>
                <w:rFonts w:ascii="Symbol" w:hAnsi="Symbol" w:eastAsia="Symbol"/>
                <w:b w:val="0"/>
                <w:i w:val="0"/>
                <w:color w:val="221F1F"/>
                <w:sz w:val="20"/>
              </w:rPr>
              <w:t>=</w:t>
            </w:r>
          </w:p>
        </w:tc>
        <w:tc>
          <w:tcPr>
            <w:tcW w:type="dxa" w:w="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center"/>
            </w:pPr>
            <w:r>
              <w:rPr>
                <w:w w:val="102.46399879455565"/>
                <w:rFonts w:ascii="Symbol" w:hAnsi="Symbol" w:eastAsia="Symbol"/>
                <w:b w:val="0"/>
                <w:i w:val="0"/>
                <w:color w:val="221F1F"/>
                <w:sz w:val="20"/>
              </w:rPr>
              <w:t>×</w:t>
            </w:r>
          </w:p>
        </w:tc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center"/>
            </w:pPr>
            <w:r>
              <w:rPr>
                <w:w w:val="102.46399879455565"/>
                <w:rFonts w:ascii="Symbol" w:hAnsi="Symbol" w:eastAsia="Symbol"/>
                <w:b w:val="0"/>
                <w:i w:val="0"/>
                <w:color w:val="221F1F"/>
                <w:sz w:val="20"/>
              </w:rPr>
              <w:t>+</w:t>
            </w:r>
          </w:p>
        </w:tc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</w:t>
            </w:r>
          </w:p>
        </w:tc>
        <w:tc>
          <w:tcPr>
            <w:tcW w:type="dxa" w:w="2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0" w:right="0" w:firstLine="0"/>
              <w:jc w:val="center"/>
            </w:pPr>
            <w:r>
              <w:rPr>
                <w:w w:val="102.46399879455565"/>
                <w:rFonts w:ascii="Symbol" w:hAnsi="Symbol" w:eastAsia="Symbol"/>
                <w:b w:val="0"/>
                <w:i w:val="0"/>
                <w:color w:val="221F1F"/>
                <w:sz w:val="20"/>
              </w:rPr>
              <w:t>−</w:t>
            </w: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�</w:t>
            </w:r>
          </w:p>
        </w:tc>
        <w:tc>
          <w:tcPr>
            <w:tcW w:type="dxa" w:w="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2.46399879455565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1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2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1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autoSpaceDE w:val="0"/>
        <w:widowControl/>
        <w:spacing w:line="230" w:lineRule="auto" w:before="20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48" w:after="0"/>
        <w:ind w:left="190" w:right="59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75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88" w:bottom="784" w:left="624" w:header="720" w:footer="720" w:gutter="0"/>
          <w:cols w:space="720" w:num="1" w:equalWidth="0">
            <w:col w:w="9674" w:space="0"/>
            <w:col w:w="9368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309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YongSong Zhu /  AASRI Procedia  3 ( 2012 )  148 – 154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151</w:t>
      </w:r>
    </w:p>
    <w:p>
      <w:pPr>
        <w:autoSpaceDN w:val="0"/>
        <w:autoSpaceDE w:val="0"/>
        <w:widowControl/>
        <w:spacing w:line="245" w:lineRule="auto" w:before="388" w:after="12"/>
        <w:ind w:left="190" w:right="494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 ����������� ��� ���� ���������� �������� �������� ���������� ��� ���� �������� �������� ������ �������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 ��� ���� ������� ���� ���� ������ ������� ����� ��� ������� ���� �������� ��������� �������� ���� 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 ���� ������� ��� ��������� ������ ��� ���� ��������� ������� ��� ����������� ������� ���� �������� 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</w:tblGrid>
      <w:tr>
        <w:trPr>
          <w:trHeight w:hRule="exact" w:val="288"/>
        </w:trPr>
        <w:tc>
          <w:tcPr>
            <w:tcW w:type="dxa" w:w="1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1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</w:t>
            </w:r>
          </w:p>
        </w:tc>
        <w:tc>
          <w:tcPr>
            <w:tcW w:type="dxa" w:w="4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4" w:val="left"/>
                <w:tab w:pos="360" w:val="left"/>
              </w:tabs>
              <w:autoSpaceDE w:val="0"/>
              <w:widowControl/>
              <w:spacing w:line="264" w:lineRule="auto" w:before="12" w:after="0"/>
              <w:ind w:left="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4836311340332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w w:val="101.4836311340332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4836311340332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6180"/>
            <w:gridSpan w:val="3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</w:t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6157852975945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0" w:right="0" w:firstLine="0"/>
              <w:jc w:val="center"/>
            </w:pPr>
            <w:r>
              <w:rPr>
                <w:w w:val="102.38454125144266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6157852975945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6157852975945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0" w:right="0" w:firstLine="0"/>
              <w:jc w:val="center"/>
            </w:pPr>
            <w:r>
              <w:rPr>
                <w:w w:val="102.38454125144266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6157852975945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6157852975945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0" w:right="0" w:firstLine="0"/>
              <w:jc w:val="center"/>
            </w:pPr>
            <w:r>
              <w:rPr>
                <w:w w:val="102.38454125144266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6157852975945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320"/>
        </w:trPr>
        <w:tc>
          <w:tcPr>
            <w:tcW w:type="dxa" w:w="5680"/>
            <w:gridSpan w:val="21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 ���� �������� ����������� ��������� ������� ������ ���������� ������ ��</w:t>
            </w:r>
          </w:p>
        </w:tc>
        <w:tc>
          <w:tcPr>
            <w:tcW w:type="dxa" w:w="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9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w w:val="101.33841665167557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w w:val="101.33841665167557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  <w:r>
              <w:rPr>
                <w:w w:val="101.33841665167557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w w:val="101.33841665167557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2000"/>
            <w:gridSpan w:val="11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 ���� ��������������</w:t>
            </w:r>
          </w:p>
        </w:tc>
      </w:tr>
      <w:tr>
        <w:trPr>
          <w:trHeight w:hRule="exact" w:val="320"/>
        </w:trPr>
        <w:tc>
          <w:tcPr>
            <w:tcW w:type="dxa" w:w="15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</w:t>
            </w:r>
          </w:p>
        </w:tc>
        <w:tc>
          <w:tcPr>
            <w:tcW w:type="dxa" w:w="58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20" w:after="0"/>
              <w:ind w:left="0" w:right="0" w:firstLine="0"/>
              <w:jc w:val="center"/>
            </w:pPr>
            <w:r>
              <w:rPr>
                <w:w w:val="101.33841665167557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</w:t>
            </w:r>
          </w:p>
        </w:tc>
        <w:tc>
          <w:tcPr>
            <w:tcW w:type="dxa" w:w="1940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3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6" w:val="left"/>
                <w:tab w:pos="332" w:val="left"/>
              </w:tabs>
              <w:autoSpaceDE w:val="0"/>
              <w:widowControl/>
              <w:spacing w:line="258" w:lineRule="exact" w:before="0" w:after="0"/>
              <w:ind w:left="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 xml:space="preserve">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7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</w:t>
            </w:r>
          </w:p>
        </w:tc>
        <w:tc>
          <w:tcPr>
            <w:tcW w:type="dxa" w:w="3860"/>
            <w:gridSpan w:val="2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7" w:lineRule="auto" w:before="28" w:after="0"/>
              <w:ind w:left="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</w:t>
            </w:r>
          </w:p>
        </w:tc>
      </w:tr>
      <w:tr>
        <w:trPr>
          <w:trHeight w:hRule="exact" w:val="260"/>
        </w:trPr>
        <w:tc>
          <w:tcPr>
            <w:tcW w:type="dxa" w:w="2880"/>
            <w:gridSpan w:val="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0" w:right="1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</w:p>
        </w:tc>
        <w:tc>
          <w:tcPr>
            <w:tcW w:type="dxa" w:w="3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= ′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8" w:after="0"/>
              <w:ind w:left="0" w:right="0" w:firstLine="0"/>
              <w:jc w:val="center"/>
            </w:pP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</w:p>
        </w:tc>
        <w:tc>
          <w:tcPr>
            <w:tcW w:type="dxa" w:w="5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w w:val="101.02262998882092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</w:t>
            </w:r>
            <w:r>
              <w:rPr>
                <w:w w:val="101.02316203870272"/>
                <w:rFonts w:ascii="Symbol" w:hAnsi="Symbol" w:eastAsia="Symbol"/>
                <w:b w:val="0"/>
                <w:i w:val="0"/>
                <w:color w:val="221F1F"/>
                <w:sz w:val="19"/>
              </w:rPr>
              <w:t>θ</w:t>
            </w: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</w:p>
        </w:tc>
        <w:tc>
          <w:tcPr>
            <w:tcW w:type="dxa" w:w="8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40" w:right="0" w:firstLine="0"/>
              <w:jc w:val="left"/>
            </w:pPr>
            <w:r>
              <w:rPr>
                <w:w w:val="101.02262998882092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</w:t>
            </w:r>
            <w:r>
              <w:rPr>
                <w:w w:val="101.02316203870272"/>
                <w:rFonts w:ascii="Symbol" w:hAnsi="Symbol" w:eastAsia="Symbol"/>
                <w:b w:val="0"/>
                <w:i w:val="0"/>
                <w:color w:val="221F1F"/>
                <w:sz w:val="19"/>
              </w:rPr>
              <w:t>θ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12" w:lineRule="exact" w:before="0" w:after="0"/>
              <w:ind w:left="44" w:right="0" w:firstLine="0"/>
              <w:jc w:val="left"/>
            </w:pPr>
            <w:r>
              <w:rPr>
                <w:w w:val="101.02262998882092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</w:t>
            </w:r>
            <w:r>
              <w:rPr>
                <w:w w:val="101.02316203870272"/>
                <w:rFonts w:ascii="Symbol" w:hAnsi="Symbol" w:eastAsia="Symbol"/>
                <w:b w:val="0"/>
                <w:i w:val="0"/>
                <w:color w:val="221F1F"/>
                <w:sz w:val="19"/>
              </w:rPr>
              <w:t>θ</w:t>
            </w:r>
          </w:p>
        </w:tc>
        <w:tc>
          <w:tcPr>
            <w:tcW w:type="dxa" w:w="658"/>
            <w:gridSpan w:val="5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202"/>
            <w:gridSpan w:val="21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33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</w:t>
            </w:r>
          </w:p>
        </w:tc>
      </w:tr>
      <w:tr>
        <w:trPr>
          <w:trHeight w:hRule="exact" w:val="300"/>
        </w:trPr>
        <w:tc>
          <w:tcPr>
            <w:tcW w:type="dxa" w:w="1664"/>
            <w:gridSpan w:val="8"/>
            <w:vMerge/>
            <w:tcBorders/>
          </w:tcPr>
          <w:p/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2" w:after="0"/>
              <w:ind w:left="0" w:right="0" w:firstLine="0"/>
              <w:jc w:val="center"/>
            </w:pP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=</w:t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2" w:after="0"/>
              <w:ind w:left="0" w:right="0" w:firstLine="0"/>
              <w:jc w:val="center"/>
            </w:pP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</w:p>
        </w:tc>
        <w:tc>
          <w:tcPr>
            <w:tcW w:type="dxa" w:w="5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" w:after="0"/>
              <w:ind w:left="0" w:right="0" w:firstLine="0"/>
              <w:jc w:val="center"/>
            </w:pPr>
            <w:r>
              <w:rPr>
                <w:w w:val="101.02262998882092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</w:t>
            </w:r>
            <w:r>
              <w:rPr>
                <w:w w:val="101.02316203870272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θ </w:t>
            </w:r>
            <w:r>
              <w:rPr>
                <w:w w:val="101.02262998882092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</w:p>
        </w:tc>
        <w:tc>
          <w:tcPr>
            <w:tcW w:type="dxa" w:w="416"/>
            <w:gridSpan w:val="2"/>
            <w:vMerge/>
            <w:tcBorders/>
          </w:tcPr>
          <w:p/>
        </w:tc>
        <w:tc>
          <w:tcPr>
            <w:tcW w:type="dxa" w:w="1040"/>
            <w:gridSpan w:val="5"/>
            <w:vMerge/>
            <w:tcBorders/>
          </w:tcPr>
          <w:p/>
        </w:tc>
        <w:tc>
          <w:tcPr>
            <w:tcW w:type="dxa" w:w="4368"/>
            <w:gridSpan w:val="21"/>
            <w:vMerge/>
            <w:tcBorders/>
          </w:tcPr>
          <w:p/>
        </w:tc>
      </w:tr>
      <w:tr>
        <w:trPr>
          <w:trHeight w:hRule="exact" w:val="296"/>
        </w:trPr>
        <w:tc>
          <w:tcPr>
            <w:tcW w:type="dxa" w:w="9240"/>
            <w:gridSpan w:val="4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" w:after="0"/>
              <w:ind w:left="47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</w:t>
            </w:r>
            <w:r>
              <w:rPr>
                <w:w w:val="101.74315603155839"/>
                <w:rFonts w:ascii="Symbol" w:hAnsi="Symbol" w:eastAsia="Symbol"/>
                <w:b w:val="0"/>
                <w:i w:val="0"/>
                <w:color w:val="221F1F"/>
                <w:sz w:val="19"/>
              </w:rPr>
              <w:t>θ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tabs>
          <w:tab w:pos="550" w:val="left"/>
        </w:tabs>
        <w:autoSpaceDE w:val="0"/>
        <w:widowControl/>
        <w:spacing w:line="245" w:lineRule="auto" w:before="4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26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46" w:after="2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 ���� ������������� ��������� ����� ��� ���������� ����������� ���� ����������� ��������� ������ 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������ ��� ���������� ���� ������ ��������� ��������� ���� ��� ����� ������� ���� ��������� ������������ �����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60.0" w:type="dxa"/>
      </w:tblPr>
      <w:tblGrid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</w:tblGrid>
      <w:tr>
        <w:trPr>
          <w:trHeight w:hRule="exact" w:val="256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0" w:after="0"/>
              <w:ind w:left="0" w:right="12" w:firstLine="0"/>
              <w:jc w:val="right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14362890070134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" w:after="0"/>
              <w:ind w:left="0" w:right="0" w:firstLine="0"/>
              <w:jc w:val="center"/>
            </w:pP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=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φ 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ω 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κ 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" w:after="0"/>
              <w:ind w:left="0" w:right="0" w:firstLine="0"/>
              <w:jc w:val="center"/>
            </w:pP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>γ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</w:p>
        </w:tc>
        <w:tc>
          <w:tcPr>
            <w:tcW w:type="dxa" w:w="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0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14362890070134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4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66" w:after="0"/>
              <w:ind w:left="0" w:right="0" w:firstLine="0"/>
              <w:jc w:val="center"/>
            </w:pPr>
            <w:r>
              <w:rPr>
                <w:w w:val="101.14362890070134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1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 ����������������</w:t>
            </w:r>
          </w:p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3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</w:t>
            </w:r>
          </w:p>
        </w:tc>
      </w:tr>
      <w:tr>
        <w:trPr>
          <w:trHeight w:hRule="exact" w:val="348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88" w:after="0"/>
              <w:ind w:left="0" w:right="18" w:firstLine="0"/>
              <w:jc w:val="right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14362890070134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6" w:after="0"/>
              <w:ind w:left="0" w:right="0" w:firstLine="0"/>
              <w:jc w:val="center"/>
            </w:pP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=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6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φ 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6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ω 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6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κ 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6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  <w:r>
              <w:rPr>
                <w:w w:val="101.2873699790553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γ 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</w:p>
        </w:tc>
        <w:tc>
          <w:tcPr>
            <w:tcW w:type="dxa" w:w="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8" w:after="0"/>
              <w:ind w:left="0" w:right="0" w:firstLine="0"/>
              <w:jc w:val="center"/>
            </w:pPr>
            <w:r>
              <w:rPr>
                <w:w w:val="101.28630587929173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��</w:t>
            </w: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′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6" w:after="0"/>
              <w:ind w:left="0" w:right="0" w:firstLine="0"/>
              <w:jc w:val="center"/>
            </w:pPr>
            <w:r>
              <w:rPr>
                <w:w w:val="101.28630587929173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</w:p>
        </w:tc>
        <w:tc>
          <w:tcPr>
            <w:tcW w:type="dxa" w:w="563"/>
            <w:vMerge/>
            <w:tcBorders/>
          </w:tcPr>
          <w:p/>
        </w:tc>
        <w:tc>
          <w:tcPr>
            <w:tcW w:type="dxa" w:w="563"/>
            <w:vMerge/>
            <w:tcBorders/>
          </w:tcPr>
          <w:p/>
        </w:tc>
        <w:tc>
          <w:tcPr>
            <w:tcW w:type="dxa" w:w="563"/>
            <w:vMerge/>
            <w:tcBorders/>
          </w:tcPr>
          <w:p/>
        </w:tc>
        <w:tc>
          <w:tcPr>
            <w:tcW w:type="dxa" w:w="563"/>
            <w:vMerge/>
            <w:tcBorders/>
          </w:tcPr>
          <w:p/>
        </w:tc>
      </w:tr>
    </w:tbl>
    <w:p>
      <w:pPr>
        <w:autoSpaceDN w:val="0"/>
        <w:tabs>
          <w:tab w:pos="428" w:val="left"/>
        </w:tabs>
        <w:autoSpaceDE w:val="0"/>
        <w:widowControl/>
        <w:spacing w:line="245" w:lineRule="auto" w:before="14" w:after="12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>
        <w:trPr>
          <w:trHeight w:hRule="exact" w:val="306"/>
        </w:trPr>
        <w:tc>
          <w:tcPr>
            <w:tcW w:type="dxa" w:w="22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</w:t>
            </w:r>
          </w:p>
        </w:tc>
        <w:tc>
          <w:tcPr>
            <w:tcW w:type="dxa" w:w="7000"/>
            <w:gridSpan w:val="11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7" w:lineRule="auto" w:before="10" w:after="0"/>
              <w:ind w:left="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1.33841665167557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</w:t>
            </w:r>
          </w:p>
        </w:tc>
      </w:tr>
      <w:tr>
        <w:trPr>
          <w:trHeight w:hRule="exact" w:val="560"/>
        </w:trPr>
        <w:tc>
          <w:tcPr>
            <w:tcW w:type="dxa" w:w="28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6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72" w:after="0"/>
              <w:ind w:left="0" w:right="0" w:firstLine="0"/>
              <w:jc w:val="center"/>
            </w:pPr>
            <w:r>
              <w:rPr>
                <w:w w:val="101.4421061465614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2963555075905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32" w:after="0"/>
              <w:ind w:left="0" w:right="98" w:firstLine="0"/>
              <w:jc w:val="right"/>
            </w:pPr>
            <w:r>
              <w:rPr>
                <w:w w:val="101.4421061465614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2963555075905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  <w:p>
            <w:pPr>
              <w:autoSpaceDN w:val="0"/>
              <w:autoSpaceDE w:val="0"/>
              <w:widowControl/>
              <w:spacing w:line="400" w:lineRule="exact" w:before="0" w:after="0"/>
              <w:ind w:left="0" w:right="0" w:firstLine="0"/>
              <w:jc w:val="center"/>
            </w:pPr>
            <w:r>
              <w:rPr>
                <w:w w:val="101.44210614656146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= σ </w:t>
            </w:r>
            <w:r>
              <w:rPr>
                <w:w w:val="101.4421061465614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2963555075905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1.2963555075905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2" w:after="0"/>
              <w:ind w:left="0" w:right="0" w:firstLine="0"/>
              <w:jc w:val="center"/>
            </w:pPr>
            <w:r>
              <w:rPr>
                <w:w w:val="101.4421061465614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w w:val="101.4421061465614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48" w:after="0"/>
              <w:ind w:left="0" w:right="0" w:firstLine="0"/>
              <w:jc w:val="center"/>
            </w:pPr>
            <w:r>
              <w:rPr>
                <w:w w:val="101.44210614656146"/>
                <w:rFonts w:ascii="Symbol" w:hAnsi="Symbol" w:eastAsia="Symbol"/>
                <w:b w:val="0"/>
                <w:i w:val="0"/>
                <w:color w:val="221F1F"/>
                <w:sz w:val="19"/>
              </w:rPr>
              <w:t>=</w:t>
            </w:r>
          </w:p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2" w:after="0"/>
              <w:ind w:left="0" w:right="0" w:firstLine="0"/>
              <w:jc w:val="center"/>
            </w:pPr>
            <w:r>
              <w:rPr>
                <w:w w:val="101.4421061465614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������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170" w:after="0"/>
              <w:ind w:left="0" w:right="0" w:firstLine="0"/>
              <w:jc w:val="center"/>
            </w:pPr>
            <w:r>
              <w:rPr>
                <w:w w:val="101.44210614656146"/>
                <w:rFonts w:ascii="MTExtra" w:hAnsi="MTExtra" w:eastAsia="MTExtra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2" w:after="0"/>
              <w:ind w:left="0" w:right="0" w:firstLine="0"/>
              <w:jc w:val="center"/>
            </w:pPr>
            <w:r>
              <w:rPr>
                <w:w w:val="101.4421061465614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</w:t>
            </w:r>
          </w:p>
        </w:tc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6" w:after="0"/>
              <w:ind w:left="3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6" w:after="0"/>
              <w:ind w:left="0" w:right="32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6" w:after="0"/>
              <w:ind w:left="35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</w:t>
            </w:r>
          </w:p>
        </w:tc>
      </w:tr>
      <w:tr>
        <w:trPr>
          <w:trHeight w:hRule="exact" w:val="308"/>
        </w:trPr>
        <w:tc>
          <w:tcPr>
            <w:tcW w:type="dxa" w:w="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</w:t>
            </w:r>
          </w:p>
        </w:tc>
        <w:tc>
          <w:tcPr>
            <w:tcW w:type="dxa" w:w="8360"/>
            <w:gridSpan w:val="1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0" w:after="0"/>
              <w:ind w:left="32" w:right="0" w:firstLine="0"/>
              <w:jc w:val="left"/>
            </w:pPr>
            <w:r>
              <w:rPr>
                <w:w w:val="101.71454169533469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1.86210431550677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�������������������������������������������������������</w:t>
            </w:r>
            <w:r>
              <w:rPr>
                <w:w w:val="102.55908966064453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97.56999969482422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w w:val="97.57049560546875"/>
                <w:rFonts w:ascii="Symbol" w:hAnsi="Symbol" w:eastAsia="Symbol"/>
                <w:b w:val="0"/>
                <w:i w:val="0"/>
                <w:color w:val="221F1F"/>
                <w:sz w:val="20"/>
              </w:rPr>
              <w:t>σ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</w:t>
            </w:r>
          </w:p>
        </w:tc>
      </w:tr>
    </w:tbl>
    <w:p>
      <w:pPr>
        <w:autoSpaceDN w:val="0"/>
        <w:autoSpaceDE w:val="0"/>
        <w:widowControl/>
        <w:spacing w:line="247" w:lineRule="auto" w:before="2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9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77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626" w:bottom="784" w:left="680" w:header="720" w:footer="720" w:gutter="0"/>
          <w:cols w:space="720" w:num="1" w:equalWidth="0">
            <w:col w:w="9580" w:space="0"/>
            <w:col w:w="9674" w:space="0"/>
            <w:col w:w="9368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3530600</wp:posOffset>
            </wp:positionV>
            <wp:extent cx="5295900" cy="28194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1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</wp:posOffset>
            </wp:positionH>
            <wp:positionV relativeFrom="page">
              <wp:posOffset>3542029</wp:posOffset>
            </wp:positionV>
            <wp:extent cx="1706880" cy="2722083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7220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2453640</wp:posOffset>
            </wp:positionH>
            <wp:positionV relativeFrom="page">
              <wp:posOffset>3540760</wp:posOffset>
            </wp:positionV>
            <wp:extent cx="1705610" cy="2720058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27200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4225290</wp:posOffset>
            </wp:positionH>
            <wp:positionV relativeFrom="page">
              <wp:posOffset>3540760</wp:posOffset>
            </wp:positionV>
            <wp:extent cx="1743710" cy="2703854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27038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44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152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YongSong Zhu /  AASRI Procedia  3 ( 2012 )  148 – 154 </w:t>
      </w:r>
    </w:p>
    <w:p>
      <w:pPr>
        <w:autoSpaceDN w:val="0"/>
        <w:autoSpaceDE w:val="0"/>
        <w:widowControl/>
        <w:spacing w:line="230" w:lineRule="auto" w:before="398" w:after="0"/>
        <w:ind w:left="16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218" w:after="0"/>
        <w:ind w:left="16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08" w:after="6"/>
        <w:ind w:left="162" w:right="7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.99999999999997" w:type="dxa"/>
      </w:tblPr>
      <w:tblGrid>
        <w:gridCol w:w="2281"/>
        <w:gridCol w:w="2281"/>
        <w:gridCol w:w="2281"/>
        <w:gridCol w:w="2281"/>
      </w:tblGrid>
      <w:tr>
        <w:trPr>
          <w:trHeight w:hRule="exact" w:val="228"/>
        </w:trPr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9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5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autoSpaceDE w:val="0"/>
        <w:widowControl/>
        <w:spacing w:line="245" w:lineRule="auto" w:before="6" w:after="0"/>
        <w:ind w:left="162" w:right="70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18" w:after="0"/>
        <w:ind w:left="16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10" w:after="4016"/>
        <w:ind w:left="162" w:right="0" w:firstLine="23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 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8.0" w:type="dxa"/>
      </w:tblPr>
      <w:tblGrid>
        <w:gridCol w:w="2281"/>
        <w:gridCol w:w="2281"/>
        <w:gridCol w:w="2281"/>
        <w:gridCol w:w="2281"/>
      </w:tblGrid>
      <w:tr>
        <w:trPr>
          <w:trHeight w:hRule="exact" w:val="432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28" w:val="left"/>
              </w:tabs>
              <w:autoSpaceDE w:val="0"/>
              <w:widowControl/>
              <w:spacing w:line="245" w:lineRule="auto" w:before="60" w:after="0"/>
              <w:ind w:left="155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5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0" w:val="left"/>
              </w:tabs>
              <w:autoSpaceDE w:val="0"/>
              <w:widowControl/>
              <w:spacing w:line="245" w:lineRule="auto" w:before="60" w:after="0"/>
              <w:ind w:left="90" w:right="1152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14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2" w:after="0"/>
        <w:ind w:left="0" w:right="3286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860" w:after="0"/>
        <w:ind w:left="16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1108" w:bottom="808" w:left="652" w:header="720" w:footer="720" w:gutter="0"/>
          <w:cols w:space="720" w:num="1" w:equalWidth="0">
            <w:col w:w="9126" w:space="0"/>
            <w:col w:w="9580" w:space="0"/>
            <w:col w:w="9674" w:space="0"/>
            <w:col w:w="9368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789940</wp:posOffset>
            </wp:positionH>
            <wp:positionV relativeFrom="page">
              <wp:posOffset>822960</wp:posOffset>
            </wp:positionV>
            <wp:extent cx="1677670" cy="2481186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24811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2533650</wp:posOffset>
            </wp:positionH>
            <wp:positionV relativeFrom="page">
              <wp:posOffset>824230</wp:posOffset>
            </wp:positionV>
            <wp:extent cx="1652270" cy="276943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27694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4251960</wp:posOffset>
            </wp:positionH>
            <wp:positionV relativeFrom="page">
              <wp:posOffset>824230</wp:posOffset>
            </wp:positionV>
            <wp:extent cx="1678939" cy="2785292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8939" cy="27852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812800</wp:posOffset>
            </wp:positionV>
            <wp:extent cx="5143500" cy="26924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92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50.0" w:type="dxa"/>
      </w:tblPr>
      <w:tblGrid>
        <w:gridCol w:w="2342"/>
        <w:gridCol w:w="2342"/>
        <w:gridCol w:w="2342"/>
        <w:gridCol w:w="2342"/>
      </w:tblGrid>
      <w:tr>
        <w:trPr>
          <w:trHeight w:hRule="exact" w:val="2286"/>
        </w:trPr>
        <w:tc>
          <w:tcPr>
            <w:tcW w:type="dxa" w:w="70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45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YongSong Zhu /  AASRI Procedia  3 ( 2012 )  148 – 154 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153</w:t>
            </w:r>
          </w:p>
          <w:p>
            <w:pPr>
              <w:autoSpaceDN w:val="0"/>
              <w:autoSpaceDE w:val="0"/>
              <w:widowControl/>
              <w:spacing w:line="233" w:lineRule="auto" w:before="429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</w:tr>
      <w:tr>
        <w:trPr>
          <w:trHeight w:hRule="exact" w:val="2510"/>
        </w:trPr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64" w:val="left"/>
              </w:tabs>
              <w:autoSpaceDE w:val="0"/>
              <w:widowControl/>
              <w:spacing w:line="245" w:lineRule="auto" w:before="2140" w:after="0"/>
              <w:ind w:left="148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1570"/>
              <w:gridCol w:w="1570"/>
            </w:tblGrid>
            <w:tr>
              <w:trPr>
                <w:trHeight w:hRule="exact" w:val="428"/>
              </w:trPr>
              <w:tc>
                <w:tcPr>
                  <w:tcW w:type="dxa" w:w="1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60" w:after="0"/>
                    <w:ind w:left="0" w:right="1152" w:firstLine="0"/>
                    <w:jc w:val="center"/>
                  </w:pPr>
                  <w:r>
                    <w:rPr>
                      <w:rFonts w:ascii="TimesNewRoman" w:hAnsi="TimesNewRoman" w:eastAsia="TimesNewRoman"/>
                      <w:b w:val="0"/>
                      <w:i w:val="0"/>
                      <w:color w:val="221F1F"/>
                      <w:sz w:val="21"/>
                    </w:rPr>
                    <w:t>��</w:t>
                  </w:r>
                  <w:r>
                    <w:br/>
                  </w:r>
                  <w:r>
                    <w:rPr>
                      <w:rFonts w:ascii="TimesNewRoman" w:hAnsi="TimesNewRoman" w:eastAsia="TimesNewRoman"/>
                      <w:b w:val="0"/>
                      <w:i w:val="0"/>
                      <w:color w:val="221F1F"/>
                      <w:sz w:val="16"/>
                    </w:rPr>
                    <w:t>����������</w:t>
                  </w:r>
                </w:p>
              </w:tc>
              <w:tc>
                <w:tcPr>
                  <w:tcW w:type="dxa" w:w="122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234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" w:after="0"/>
        <w:ind w:left="0" w:right="3592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2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48" w:after="0"/>
        <w:ind w:left="0" w:right="474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������ ��� �������� ����������� ���� ������ �������� ����� ��� ���� �������� ���� ������������ ��������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������ ��� ���� ����������� �������� ��� ��������� ��� ������ ���� ����� �������� ������� ���������� 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22" w:after="248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2.0" w:type="dxa"/>
      </w:tblPr>
      <w:tblGrid>
        <w:gridCol w:w="1561"/>
        <w:gridCol w:w="1561"/>
        <w:gridCol w:w="1561"/>
        <w:gridCol w:w="1561"/>
        <w:gridCol w:w="1561"/>
        <w:gridCol w:w="1561"/>
      </w:tblGrid>
      <w:tr>
        <w:trPr>
          <w:trHeight w:hRule="exact" w:val="290"/>
        </w:trPr>
        <w:tc>
          <w:tcPr>
            <w:tcW w:type="dxa" w:w="1840"/>
            <w:vMerge w:val="restart"/>
            <w:tcBorders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0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</w:t>
            </w:r>
          </w:p>
        </w:tc>
        <w:tc>
          <w:tcPr>
            <w:tcW w:type="dxa" w:w="510"/>
            <w:vMerge w:val="restart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</w:t>
            </w:r>
          </w:p>
        </w:tc>
        <w:tc>
          <w:tcPr>
            <w:tcW w:type="dxa" w:w="1710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1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</w:t>
            </w:r>
          </w:p>
        </w:tc>
        <w:tc>
          <w:tcPr>
            <w:tcW w:type="dxa" w:w="1766"/>
            <w:gridSpan w:val="2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1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</w:t>
            </w:r>
          </w:p>
        </w:tc>
      </w:tr>
      <w:tr>
        <w:trPr>
          <w:trHeight w:hRule="exact" w:val="326"/>
        </w:trPr>
        <w:tc>
          <w:tcPr>
            <w:tcW w:type="dxa" w:w="1561"/>
            <w:vMerge/>
            <w:tcBorders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561"/>
            <w:vMerge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03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  <w:tc>
          <w:tcPr>
            <w:tcW w:type="dxa" w:w="10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730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</w:t>
            </w:r>
          </w:p>
        </w:tc>
      </w:tr>
      <w:tr>
        <w:trPr>
          <w:trHeight w:hRule="exact" w:val="574"/>
        </w:trPr>
        <w:tc>
          <w:tcPr>
            <w:tcW w:type="dxa" w:w="1840"/>
            <w:tcBorders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20" w:after="0"/>
              <w:ind w:left="122" w:right="100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</w:t>
            </w:r>
          </w:p>
        </w:tc>
        <w:tc>
          <w:tcPr>
            <w:tcW w:type="dxa" w:w="51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20" w:after="0"/>
              <w:ind w:left="0" w:right="144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</w:t>
            </w:r>
          </w:p>
        </w:tc>
        <w:tc>
          <w:tcPr>
            <w:tcW w:type="dxa" w:w="103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2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</w:t>
            </w:r>
          </w:p>
        </w:tc>
        <w:tc>
          <w:tcPr>
            <w:tcW w:type="dxa" w:w="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20" w:after="0"/>
              <w:ind w:left="102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</w:t>
            </w:r>
          </w:p>
        </w:tc>
        <w:tc>
          <w:tcPr>
            <w:tcW w:type="dxa" w:w="10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20" w:after="0"/>
              <w:ind w:left="102" w:right="0" w:firstLine="2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</w:t>
            </w:r>
          </w:p>
        </w:tc>
        <w:tc>
          <w:tcPr>
            <w:tcW w:type="dxa" w:w="730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20" w:after="0"/>
              <w:ind w:left="102" w:right="288" w:firstLine="2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</w:t>
            </w:r>
          </w:p>
        </w:tc>
      </w:tr>
    </w:tbl>
    <w:p>
      <w:pPr>
        <w:autoSpaceDN w:val="0"/>
        <w:tabs>
          <w:tab w:pos="238" w:val="left"/>
          <w:tab w:pos="350" w:val="left"/>
          <w:tab w:pos="532" w:val="left"/>
          <w:tab w:pos="2810" w:val="left"/>
          <w:tab w:pos="3008" w:val="left"/>
        </w:tabs>
        <w:autoSpaceDE w:val="0"/>
        <w:widowControl/>
        <w:spacing w:line="240" w:lineRule="auto" w:before="0" w:after="0"/>
        <w:ind w:left="0" w:right="288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</w:t>
      </w:r>
      <w:r>
        <w:rPr>
          <w:rFonts w:ascii="Symbol" w:hAnsi="Symbol" w:eastAsia="Symbol"/>
          <w:b w:val="0"/>
          <w:i w:val="0"/>
          <w:color w:val="221F1F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</w:t>
      </w:r>
      <w:r>
        <w:drawing>
          <wp:inline xmlns:a="http://schemas.openxmlformats.org/drawingml/2006/main" xmlns:pic="http://schemas.openxmlformats.org/drawingml/2006/picture">
            <wp:extent cx="50800" cy="38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</w:t>
      </w:r>
      <w:r>
        <w:rPr>
          <w:rFonts w:ascii="Symbol" w:hAnsi="Symbol" w:eastAsia="Symbol"/>
          <w:b w:val="0"/>
          <w:i w:val="0"/>
          <w:color w:val="221F1F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br/>
      </w:r>
      <w:r>
        <w:drawing>
          <wp:inline xmlns:a="http://schemas.openxmlformats.org/drawingml/2006/main" xmlns:pic="http://schemas.openxmlformats.org/drawingml/2006/picture">
            <wp:extent cx="38100" cy="38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����� ��� ����� ���� ��� ��������� ����������� �������� �������� ��������� ��� �������� ���� �������� ���������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 ������ ����� ��� ������ ���� ������� ��� ����� ���� �������� ���� ��������� ������ ���� ���� ����� 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732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648" w:bottom="808" w:left="870" w:header="720" w:footer="720" w:gutter="0"/>
          <w:cols w:space="720" w:num="1" w:equalWidth="0">
            <w:col w:w="9368" w:space="0"/>
            <w:col w:w="9126" w:space="0"/>
            <w:col w:w="9580" w:space="0"/>
            <w:col w:w="9674" w:space="0"/>
            <w:col w:w="9368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7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154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YongSong Zhu /  AASRI Procedia  3 ( 2012 )  148 – 154 </w:t>
      </w:r>
    </w:p>
    <w:p>
      <w:pPr>
        <w:autoSpaceDN w:val="0"/>
        <w:autoSpaceDE w:val="0"/>
        <w:widowControl/>
        <w:spacing w:line="245" w:lineRule="auto" w:before="386" w:after="2"/>
        <w:ind w:left="190" w:right="590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6.0" w:type="dxa"/>
      </w:tblPr>
      <w:tblGrid>
        <w:gridCol w:w="9673"/>
      </w:tblGrid>
      <w:tr>
        <w:trPr>
          <w:trHeight w:hRule="exact" w:val="3510"/>
        </w:trPr>
        <w:tc>
          <w:tcPr>
            <w:tcW w:type="dxa" w:w="8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2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83080" cy="219202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2192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��������</w:t>
            </w:r>
            <w:r>
              <w:drawing>
                <wp:inline xmlns:a="http://schemas.openxmlformats.org/drawingml/2006/main" xmlns:pic="http://schemas.openxmlformats.org/drawingml/2006/picture">
                  <wp:extent cx="1384300" cy="219075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2190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��������</w:t>
            </w:r>
            <w:r>
              <w:drawing>
                <wp:inline xmlns:a="http://schemas.openxmlformats.org/drawingml/2006/main" xmlns:pic="http://schemas.openxmlformats.org/drawingml/2006/picture">
                  <wp:extent cx="1557020" cy="219075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20" cy="2190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8" w:after="0"/>
        <w:ind w:left="1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1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2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</w:t>
      </w:r>
    </w:p>
    <w:p>
      <w:pPr>
        <w:autoSpaceDN w:val="0"/>
        <w:autoSpaceDE w:val="0"/>
        <w:widowControl/>
        <w:spacing w:line="245" w:lineRule="auto" w:before="248" w:after="0"/>
        <w:ind w:left="190" w:right="59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 ����� ���� ���� ������� ���������� ��� �������� ���� �������� ����� ����� �������� ������� 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</w:p>
    <w:p>
      <w:pPr>
        <w:autoSpaceDN w:val="0"/>
        <w:autoSpaceDE w:val="0"/>
        <w:widowControl/>
        <w:spacing w:line="245" w:lineRule="auto" w:before="248" w:after="0"/>
        <w:ind w:left="190" w:right="72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157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sectPr w:rsidR="00FC693F" w:rsidRPr="0006063C" w:rsidSect="00034616">
      <w:pgSz w:w="10885" w:h="14854"/>
      <w:pgMar w:top="368" w:right="588" w:bottom="784" w:left="624" w:header="720" w:footer="720" w:gutter="0"/>
      <w:cols w:space="720" w:num="1" w:equalWidth="0">
        <w:col w:w="9674" w:space="0"/>
        <w:col w:w="9368" w:space="0"/>
        <w:col w:w="9126" w:space="0"/>
        <w:col w:w="9580" w:space="0"/>
        <w:col w:w="9674" w:space="0"/>
        <w:col w:w="9368" w:space="0"/>
        <w:col w:w="96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