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0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0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229 –</w:t>
      </w:r>
      <w:r>
        <w:rPr>
          <w:color w:val="231F20"/>
          <w:spacing w:val="-1"/>
          <w:sz w:val="16"/>
        </w:rPr>
        <w:t> </w:t>
      </w:r>
      <w:r>
        <w:rPr>
          <w:color w:val="231F20"/>
          <w:spacing w:val="-5"/>
          <w:sz w:val="16"/>
        </w:rPr>
        <w:t>234</w:t>
      </w:r>
    </w:p>
    <w:p>
      <w:pPr>
        <w:pStyle w:val="Title"/>
      </w:pPr>
      <w:r>
        <w:rPr/>
        <w:br w:type="column"/>
      </w:r>
      <w:r>
        <w:rPr>
          <w:color w:val="231F20"/>
          <w:spacing w:val="-2"/>
        </w:rPr>
        <w:t>AASRI</w:t>
      </w:r>
    </w:p>
    <w:p>
      <w:pPr>
        <w:spacing w:line="388" w:lineRule="exact" w:before="0"/>
        <w:ind w:left="611"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28.120457pt;width:103pt;height:2.75pt;mso-position-horizontal-relative:page;mso-position-vertical-relative:paragraph;z-index:15731712" id="docshape1" coordorigin="8167,-562" coordsize="2060,55" path="m10227,-518l8167,-518,8167,-508,10227,-508,10227,-518xm10227,-562l8167,-562,8167,-544,10227,-544,10227,-562xe" filled="true" fillcolor="#231f20" stroked="false">
                <v:path arrowok="t"/>
                <v:fill type="solid"/>
                <w10:wrap type="none"/>
              </v:shape>
            </w:pict>
          </mc:Fallback>
        </mc:AlternateContent>
      </w:r>
      <w:r>
        <w:rPr>
          <w:color w:val="231F20"/>
          <w:spacing w:val="-2"/>
          <w:sz w:val="34"/>
        </w:rPr>
        <w:t>Procedia</w:t>
      </w:r>
    </w:p>
    <w:p>
      <w:pPr>
        <w:spacing w:before="247"/>
        <w:ind w:left="188"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6.797023pt;width:103pt;height:2.75pt;mso-position-horizontal-relative:page;mso-position-vertical-relative:paragraph;z-index:15731200" id="docshape2" coordorigin="8167,136" coordsize="2060,55" path="m10227,172l8167,172,8167,190,10227,190,10227,172xm10227,136l8167,136,8167,146,10227,146,10227,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20" w:right="840"/>
          <w:pgNumType w:start="229"/>
          <w:cols w:num="2" w:equalWidth="0">
            <w:col w:w="6208" w:space="1262"/>
            <w:col w:w="2060"/>
          </w:cols>
        </w:sectPr>
      </w:pPr>
    </w:p>
    <w:p>
      <w:pPr>
        <w:pStyle w:val="BodyText"/>
        <w:rPr>
          <w:sz w:val="24"/>
        </w:rPr>
      </w:pPr>
      <w:r>
        <w:rPr/>
        <mc:AlternateContent>
          <mc:Choice Requires="wps">
            <w:drawing>
              <wp:anchor distT="0" distB="0" distL="0" distR="0" allowOverlap="1" layoutInCell="1" locked="0" behindDoc="1" simplePos="0" relativeHeight="486985216">
                <wp:simplePos x="0" y="0"/>
                <wp:positionH relativeFrom="page">
                  <wp:posOffset>395998</wp:posOffset>
                </wp:positionH>
                <wp:positionV relativeFrom="page">
                  <wp:posOffset>1668005</wp:posOffset>
                </wp:positionV>
                <wp:extent cx="6124575" cy="63315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124575" cy="6331585"/>
                          <a:chExt cx="6124575" cy="6331585"/>
                        </a:xfrm>
                      </wpg:grpSpPr>
                      <wps:wsp>
                        <wps:cNvPr id="6" name="Graphic 6"/>
                        <wps:cNvSpPr/>
                        <wps:spPr>
                          <a:xfrm>
                            <a:off x="0" y="0"/>
                            <a:ext cx="6124575" cy="6331585"/>
                          </a:xfrm>
                          <a:custGeom>
                            <a:avLst/>
                            <a:gdLst/>
                            <a:ahLst/>
                            <a:cxnLst/>
                            <a:rect l="l" t="t" r="r" b="b"/>
                            <a:pathLst>
                              <a:path w="6124575" h="6331585">
                                <a:moveTo>
                                  <a:pt x="6124435" y="0"/>
                                </a:moveTo>
                                <a:lnTo>
                                  <a:pt x="0" y="0"/>
                                </a:lnTo>
                                <a:lnTo>
                                  <a:pt x="0" y="6331331"/>
                                </a:lnTo>
                                <a:lnTo>
                                  <a:pt x="6124435" y="6331331"/>
                                </a:lnTo>
                                <a:lnTo>
                                  <a:pt x="6124435"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73" y="2362961"/>
                            <a:ext cx="5652770" cy="2235835"/>
                          </a:xfrm>
                          <a:custGeom>
                            <a:avLst/>
                            <a:gdLst/>
                            <a:ahLst/>
                            <a:cxnLst/>
                            <a:rect l="l" t="t" r="r" b="b"/>
                            <a:pathLst>
                              <a:path w="5652770" h="2235835">
                                <a:moveTo>
                                  <a:pt x="5652503" y="2229612"/>
                                </a:moveTo>
                                <a:lnTo>
                                  <a:pt x="0" y="2229612"/>
                                </a:lnTo>
                                <a:lnTo>
                                  <a:pt x="0" y="2235708"/>
                                </a:lnTo>
                                <a:lnTo>
                                  <a:pt x="5652503" y="2235708"/>
                                </a:lnTo>
                                <a:lnTo>
                                  <a:pt x="5652503" y="2229612"/>
                                </a:lnTo>
                                <a:close/>
                              </a:path>
                              <a:path w="5652770" h="2235835">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68"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21843" y="389498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1.181pt;margin-top:131.339005pt;width:482.25pt;height:498.55pt;mso-position-horizontal-relative:page;mso-position-vertical-relative:page;z-index:-16331264" id="docshapegroup3" coordorigin="624,2627" coordsize="9645,9971">
                <v:rect style="position:absolute;left:623;top:2626;width:9645;height:9971" id="docshape4" filled="true" fillcolor="#ffffff" stroked="false">
                  <v:fill type="solid"/>
                </v:rect>
                <v:shape style="position:absolute;left:784;top:6347;width:8902;height:3521" id="docshape5" coordorigin="785,6348" coordsize="8902,3521" path="m9686,9859l785,9859,785,9869,9686,9869,9686,9859xm9686,6348l785,6348,785,6358,9686,6358,9686,6348xe" filled="true" fillcolor="#000000" stroked="false">
                  <v:path arrowok="t"/>
                  <v:fill type="solid"/>
                </v:shape>
                <v:line style="position:absolute" from="823,11671" to="1675,11671" stroked="true" strokeweight=".564533pt" strokecolor="#1e1d20">
                  <v:stroke dashstyle="solid"/>
                </v:line>
                <v:rect style="position:absolute;left:815;top:8760;width:9298;height:594" id="docshape6" filled="true" fillcolor="#ffffff" stroked="false">
                  <v:fill type="solid"/>
                </v:rect>
                <w10:wrap type="none"/>
              </v:group>
            </w:pict>
          </mc:Fallback>
        </mc:AlternateContent>
      </w:r>
    </w:p>
    <w:p>
      <w:pPr>
        <w:pStyle w:val="BodyText"/>
        <w:rPr>
          <w:sz w:val="24"/>
        </w:rPr>
      </w:pPr>
    </w:p>
    <w:p>
      <w:pPr>
        <w:pStyle w:val="BodyText"/>
        <w:rPr>
          <w:sz w:val="24"/>
        </w:rPr>
      </w:pPr>
    </w:p>
    <w:p>
      <w:pPr>
        <w:pStyle w:val="BodyText"/>
        <w:spacing w:before="67"/>
        <w:rPr>
          <w:sz w:val="24"/>
        </w:rPr>
      </w:pPr>
    </w:p>
    <w:p>
      <w:pPr>
        <w:spacing w:before="0"/>
        <w:ind w:left="1" w:right="96" w:firstLine="0"/>
        <w:jc w:val="center"/>
        <w:rPr>
          <w:sz w:val="24"/>
        </w:rPr>
      </w:pP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line="247" w:lineRule="auto" w:before="250"/>
        <w:ind w:right="96"/>
        <w:jc w:val="center"/>
      </w:pPr>
      <w:r>
        <w:rPr/>
        <w:t>Analysis</w:t>
      </w:r>
      <w:r>
        <w:rPr>
          <w:spacing w:val="-4"/>
        </w:rPr>
        <w:t> </w:t>
      </w:r>
      <w:r>
        <w:rPr/>
        <w:t>for</w:t>
      </w:r>
      <w:r>
        <w:rPr>
          <w:spacing w:val="-4"/>
        </w:rPr>
        <w:t> </w:t>
      </w:r>
      <w:r>
        <w:rPr/>
        <w:t>Effects</w:t>
      </w:r>
      <w:r>
        <w:rPr>
          <w:spacing w:val="-4"/>
        </w:rPr>
        <w:t> </w:t>
      </w:r>
      <w:r>
        <w:rPr/>
        <w:t>of</w:t>
      </w:r>
      <w:r>
        <w:rPr>
          <w:spacing w:val="-4"/>
        </w:rPr>
        <w:t> </w:t>
      </w:r>
      <w:r>
        <w:rPr/>
        <w:t>Load</w:t>
      </w:r>
      <w:r>
        <w:rPr>
          <w:spacing w:val="-4"/>
        </w:rPr>
        <w:t> </w:t>
      </w:r>
      <w:r>
        <w:rPr/>
        <w:t>Characteristics</w:t>
      </w:r>
      <w:r>
        <w:rPr>
          <w:spacing w:val="-4"/>
        </w:rPr>
        <w:t> </w:t>
      </w:r>
      <w:r>
        <w:rPr/>
        <w:t>on</w:t>
      </w:r>
      <w:r>
        <w:rPr>
          <w:spacing w:val="-4"/>
        </w:rPr>
        <w:t> </w:t>
      </w:r>
      <w:r>
        <w:rPr/>
        <w:t>Power</w:t>
      </w:r>
      <w:r>
        <w:rPr>
          <w:spacing w:val="-4"/>
        </w:rPr>
        <w:t> </w:t>
      </w:r>
      <w:r>
        <w:rPr/>
        <w:t>System Voltage Stability</w:t>
      </w:r>
    </w:p>
    <w:p>
      <w:pPr>
        <w:spacing w:before="227"/>
        <w:ind w:left="0" w:right="96" w:firstLine="0"/>
        <w:jc w:val="center"/>
        <w:rPr>
          <w:sz w:val="26"/>
        </w:rPr>
      </w:pPr>
      <w:r>
        <w:rPr>
          <w:sz w:val="26"/>
        </w:rPr>
        <w:t>Pei-Hwa</w:t>
      </w:r>
      <w:r>
        <w:rPr>
          <w:spacing w:val="-7"/>
          <w:sz w:val="26"/>
        </w:rPr>
        <w:t> </w:t>
      </w:r>
      <w:r>
        <w:rPr>
          <w:sz w:val="26"/>
        </w:rPr>
        <w:t>Huang*,</w:t>
      </w:r>
      <w:r>
        <w:rPr>
          <w:spacing w:val="-8"/>
          <w:sz w:val="26"/>
        </w:rPr>
        <w:t> </w:t>
      </w:r>
      <w:r>
        <w:rPr>
          <w:sz w:val="26"/>
        </w:rPr>
        <w:t>Ta-Hsiu</w:t>
      </w:r>
      <w:r>
        <w:rPr>
          <w:spacing w:val="-8"/>
          <w:sz w:val="26"/>
        </w:rPr>
        <w:t> </w:t>
      </w:r>
      <w:r>
        <w:rPr>
          <w:spacing w:val="-2"/>
          <w:sz w:val="26"/>
        </w:rPr>
        <w:t>Tseng</w:t>
      </w:r>
    </w:p>
    <w:p>
      <w:pPr>
        <w:spacing w:before="178"/>
        <w:ind w:left="4" w:right="96" w:firstLine="0"/>
        <w:jc w:val="center"/>
        <w:rPr>
          <w:i/>
          <w:sz w:val="16"/>
        </w:rPr>
      </w:pPr>
      <w:r>
        <w:rPr>
          <w:i/>
          <w:sz w:val="16"/>
        </w:rPr>
        <w:t>Depatment</w:t>
      </w:r>
      <w:r>
        <w:rPr>
          <w:i/>
          <w:spacing w:val="-7"/>
          <w:sz w:val="16"/>
        </w:rPr>
        <w:t> </w:t>
      </w:r>
      <w:r>
        <w:rPr>
          <w:i/>
          <w:sz w:val="16"/>
        </w:rPr>
        <w:t>of</w:t>
      </w:r>
      <w:r>
        <w:rPr>
          <w:i/>
          <w:spacing w:val="-6"/>
          <w:sz w:val="16"/>
        </w:rPr>
        <w:t> </w:t>
      </w:r>
      <w:r>
        <w:rPr>
          <w:i/>
          <w:sz w:val="16"/>
        </w:rPr>
        <w:t>Electrical</w:t>
      </w:r>
      <w:r>
        <w:rPr>
          <w:i/>
          <w:spacing w:val="-6"/>
          <w:sz w:val="16"/>
        </w:rPr>
        <w:t> </w:t>
      </w:r>
      <w:r>
        <w:rPr>
          <w:i/>
          <w:sz w:val="16"/>
        </w:rPr>
        <w:t>Engineering,</w:t>
      </w:r>
      <w:r>
        <w:rPr>
          <w:i/>
          <w:spacing w:val="-8"/>
          <w:sz w:val="16"/>
        </w:rPr>
        <w:t> </w:t>
      </w:r>
      <w:r>
        <w:rPr>
          <w:i/>
          <w:sz w:val="16"/>
        </w:rPr>
        <w:t>National</w:t>
      </w:r>
      <w:r>
        <w:rPr>
          <w:i/>
          <w:spacing w:val="-4"/>
          <w:sz w:val="16"/>
        </w:rPr>
        <w:t> </w:t>
      </w:r>
      <w:r>
        <w:rPr>
          <w:i/>
          <w:sz w:val="16"/>
        </w:rPr>
        <w:t>Taiwan</w:t>
      </w:r>
      <w:r>
        <w:rPr>
          <w:i/>
          <w:spacing w:val="-4"/>
          <w:sz w:val="16"/>
        </w:rPr>
        <w:t> </w:t>
      </w:r>
      <w:r>
        <w:rPr>
          <w:i/>
          <w:sz w:val="16"/>
        </w:rPr>
        <w:t>Ocean</w:t>
      </w:r>
      <w:r>
        <w:rPr>
          <w:i/>
          <w:spacing w:val="-7"/>
          <w:sz w:val="16"/>
        </w:rPr>
        <w:t> </w:t>
      </w:r>
      <w:r>
        <w:rPr>
          <w:i/>
          <w:sz w:val="16"/>
        </w:rPr>
        <w:t>University,</w:t>
      </w:r>
      <w:r>
        <w:rPr>
          <w:i/>
          <w:spacing w:val="-6"/>
          <w:sz w:val="16"/>
        </w:rPr>
        <w:t> </w:t>
      </w:r>
      <w:r>
        <w:rPr>
          <w:i/>
          <w:sz w:val="16"/>
        </w:rPr>
        <w:t>2</w:t>
      </w:r>
      <w:r>
        <w:rPr>
          <w:i/>
          <w:spacing w:val="-6"/>
          <w:sz w:val="16"/>
        </w:rPr>
        <w:t> </w:t>
      </w:r>
      <w:r>
        <w:rPr>
          <w:i/>
          <w:sz w:val="16"/>
        </w:rPr>
        <w:t>Pei-Ning</w:t>
      </w:r>
      <w:r>
        <w:rPr>
          <w:i/>
          <w:spacing w:val="-5"/>
          <w:sz w:val="16"/>
        </w:rPr>
        <w:t> </w:t>
      </w:r>
      <w:r>
        <w:rPr>
          <w:i/>
          <w:sz w:val="16"/>
        </w:rPr>
        <w:t>Road,</w:t>
      </w:r>
      <w:r>
        <w:rPr>
          <w:i/>
          <w:spacing w:val="-6"/>
          <w:sz w:val="16"/>
        </w:rPr>
        <w:t> </w:t>
      </w:r>
      <w:r>
        <w:rPr>
          <w:i/>
          <w:sz w:val="16"/>
        </w:rPr>
        <w:t>Keelung</w:t>
      </w:r>
      <w:r>
        <w:rPr>
          <w:i/>
          <w:spacing w:val="-5"/>
          <w:sz w:val="16"/>
        </w:rPr>
        <w:t> </w:t>
      </w:r>
      <w:r>
        <w:rPr>
          <w:i/>
          <w:sz w:val="16"/>
        </w:rPr>
        <w:t>20224,</w:t>
      </w:r>
      <w:r>
        <w:rPr>
          <w:i/>
          <w:spacing w:val="-7"/>
          <w:sz w:val="16"/>
        </w:rPr>
        <w:t> </w:t>
      </w:r>
      <w:r>
        <w:rPr>
          <w:i/>
          <w:spacing w:val="-2"/>
          <w:sz w:val="16"/>
        </w:rPr>
        <w:t>Taiwan</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0"/>
        <w:rPr>
          <w:i/>
          <w:sz w:val="16"/>
        </w:rPr>
      </w:pPr>
    </w:p>
    <w:p>
      <w:pPr>
        <w:spacing w:before="0"/>
        <w:ind w:left="293" w:right="0" w:firstLine="0"/>
        <w:jc w:val="left"/>
        <w:rPr>
          <w:sz w:val="18"/>
        </w:rPr>
      </w:pPr>
      <w:r>
        <w:rPr>
          <w:spacing w:val="-2"/>
          <w:w w:val="110"/>
          <w:sz w:val="18"/>
        </w:rPr>
        <w:t>Abstract</w:t>
      </w:r>
    </w:p>
    <w:p>
      <w:pPr>
        <w:pStyle w:val="BodyText"/>
        <w:spacing w:before="27"/>
        <w:rPr>
          <w:sz w:val="18"/>
        </w:rPr>
      </w:pPr>
    </w:p>
    <w:p>
      <w:pPr>
        <w:spacing w:line="254" w:lineRule="auto" w:before="1"/>
        <w:ind w:left="293" w:right="379" w:firstLine="0"/>
        <w:jc w:val="both"/>
        <w:rPr>
          <w:sz w:val="18"/>
        </w:rPr>
      </w:pPr>
      <w:r>
        <w:rPr/>
        <mc:AlternateContent>
          <mc:Choice Requires="wps">
            <w:drawing>
              <wp:anchor distT="0" distB="0" distL="0" distR="0" allowOverlap="1" layoutInCell="1" locked="0" behindDoc="1" simplePos="0" relativeHeight="486983680">
                <wp:simplePos x="0" y="0"/>
                <wp:positionH relativeFrom="page">
                  <wp:posOffset>445909</wp:posOffset>
                </wp:positionH>
                <wp:positionV relativeFrom="paragraph">
                  <wp:posOffset>180525</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11pt;margin-top:14.214634pt;width:428.9pt;height:8.950pt;mso-position-horizontal-relative:page;mso-position-vertical-relative:paragraph;z-index:-1633280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Load characteristics will be changing from time to time and may affect the system voltage stability to some extent. In</w:t>
      </w:r>
      <w:r>
        <w:rPr>
          <w:spacing w:val="40"/>
          <w:sz w:val="18"/>
        </w:rPr>
        <w:t> </w:t>
      </w:r>
      <w:r>
        <w:rPr>
          <w:sz w:val="18"/>
        </w:rPr>
        <w:t>order to investigate the effects of load characteristics on the system voltage stability, the static ZIP load model is used to describe the</w:t>
      </w:r>
      <w:r>
        <w:rPr>
          <w:spacing w:val="-2"/>
          <w:sz w:val="18"/>
        </w:rPr>
        <w:t> </w:t>
      </w:r>
      <w:r>
        <w:rPr>
          <w:sz w:val="18"/>
        </w:rPr>
        <w:t>load characteristics and the method of</w:t>
      </w:r>
      <w:r>
        <w:rPr>
          <w:spacing w:val="-4"/>
          <w:sz w:val="18"/>
        </w:rPr>
        <w:t> </w:t>
      </w:r>
      <w:r>
        <w:rPr>
          <w:sz w:val="18"/>
        </w:rPr>
        <w:t>P-V curve is adopted to analyze the system</w:t>
      </w:r>
      <w:r>
        <w:rPr>
          <w:spacing w:val="-2"/>
          <w:sz w:val="18"/>
        </w:rPr>
        <w:t> </w:t>
      </w:r>
      <w:r>
        <w:rPr>
          <w:sz w:val="18"/>
        </w:rPr>
        <w:t>voltage stability</w:t>
      </w:r>
      <w:r>
        <w:rPr>
          <w:spacing w:val="-2"/>
          <w:sz w:val="18"/>
        </w:rPr>
        <w:t> </w:t>
      </w:r>
      <w:r>
        <w:rPr>
          <w:sz w:val="18"/>
        </w:rPr>
        <w:t>under both normal operation and contingencies to find the maximum margin of real power transfer. System studies include the analysis of effects from different load models with three types of compositions and those with three kinds of single composition on the system voltage stability of a large power system under normal operation and contingencies. The</w:t>
      </w:r>
      <w:r>
        <w:rPr>
          <w:spacing w:val="80"/>
          <w:sz w:val="18"/>
        </w:rPr>
        <w:t> </w:t>
      </w:r>
      <w:r>
        <w:rPr>
          <w:sz w:val="18"/>
        </w:rPr>
        <w:t>results will be of use to the practices of system planning and operation.</w:t>
      </w:r>
    </w:p>
    <w:p>
      <w:pPr>
        <w:pStyle w:val="BodyText"/>
        <w:rPr>
          <w:sz w:val="16"/>
        </w:rPr>
      </w:pPr>
    </w:p>
    <w:p>
      <w:pPr>
        <w:pStyle w:val="BodyText"/>
        <w:spacing w:before="61"/>
        <w:rPr>
          <w:sz w:val="16"/>
        </w:rPr>
      </w:pPr>
    </w:p>
    <w:p>
      <w:pPr>
        <w:spacing w:before="0"/>
        <w:ind w:left="295" w:right="0" w:firstLine="0"/>
        <w:jc w:val="left"/>
        <w:rPr>
          <w:sz w:val="16"/>
        </w:rPr>
      </w:pPr>
      <w:r>
        <w:rPr/>
        <mc:AlternateContent>
          <mc:Choice Requires="wps">
            <w:drawing>
              <wp:anchor distT="0" distB="0" distL="0" distR="0" allowOverlap="1" layoutInCell="1" locked="0" behindDoc="1" simplePos="0" relativeHeight="486984192">
                <wp:simplePos x="0" y="0"/>
                <wp:positionH relativeFrom="page">
                  <wp:posOffset>516558</wp:posOffset>
                </wp:positionH>
                <wp:positionV relativeFrom="paragraph">
                  <wp:posOffset>-125844</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7"/>
                              </w:rPr>
                              <w:t> </w:t>
                            </w:r>
                            <w:r>
                              <w:rPr/>
                              <w:t>2012</w:t>
                            </w:r>
                            <w:r>
                              <w:rPr>
                                <w:spacing w:val="-8"/>
                              </w:rPr>
                              <w:t> </w:t>
                            </w:r>
                            <w:r>
                              <w:rPr/>
                              <w:t>Pei-Hwa</w:t>
                            </w:r>
                            <w:r>
                              <w:rPr>
                                <w:spacing w:val="-6"/>
                              </w:rPr>
                              <w:t> </w:t>
                            </w:r>
                            <w:r>
                              <w:rPr/>
                              <w:t>Huang,</w:t>
                            </w:r>
                            <w:r>
                              <w:rPr>
                                <w:spacing w:val="-5"/>
                              </w:rPr>
                              <w:t> </w:t>
                            </w:r>
                            <w:r>
                              <w:rPr/>
                              <w:t>Ta-Hsiu</w:t>
                            </w:r>
                            <w:r>
                              <w:rPr>
                                <w:spacing w:val="-8"/>
                              </w:rPr>
                              <w:t> </w:t>
                            </w:r>
                            <w:r>
                              <w:rPr/>
                              <w:t>Tseng.</w:t>
                            </w:r>
                            <w:r>
                              <w:rPr>
                                <w:spacing w:val="-5"/>
                              </w:rPr>
                              <w:t> </w:t>
                            </w:r>
                            <w:r>
                              <w:rPr/>
                              <w:t>Published</w:t>
                            </w:r>
                            <w:r>
                              <w:rPr>
                                <w:spacing w:val="-6"/>
                              </w:rPr>
                              <w:t> </w:t>
                            </w:r>
                            <w:r>
                              <w:rPr/>
                              <w:t>by</w:t>
                            </w:r>
                            <w:r>
                              <w:rPr>
                                <w:spacing w:val="-9"/>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0.673901pt;margin-top:-9.909051pt;width:392.3pt;height:22.6pt;mso-position-horizontal-relative:page;mso-position-vertical-relative:paragraph;z-index:-16332288" type="#_x0000_t202" id="docshape8" filled="false" stroked="false">
                <v:textbox inset="0,0,0,0">
                  <w:txbxContent>
                    <w:p>
                      <w:pPr>
                        <w:pStyle w:val="BodyText"/>
                        <w:spacing w:line="221" w:lineRule="exact"/>
                      </w:pPr>
                      <w:r>
                        <w:rPr/>
                        <w:t>©</w:t>
                      </w:r>
                      <w:r>
                        <w:rPr>
                          <w:spacing w:val="-7"/>
                        </w:rPr>
                        <w:t> </w:t>
                      </w:r>
                      <w:r>
                        <w:rPr/>
                        <w:t>2012</w:t>
                      </w:r>
                      <w:r>
                        <w:rPr>
                          <w:spacing w:val="-8"/>
                        </w:rPr>
                        <w:t> </w:t>
                      </w:r>
                      <w:r>
                        <w:rPr/>
                        <w:t>Pei-Hwa</w:t>
                      </w:r>
                      <w:r>
                        <w:rPr>
                          <w:spacing w:val="-6"/>
                        </w:rPr>
                        <w:t> </w:t>
                      </w:r>
                      <w:r>
                        <w:rPr/>
                        <w:t>Huang,</w:t>
                      </w:r>
                      <w:r>
                        <w:rPr>
                          <w:spacing w:val="-5"/>
                        </w:rPr>
                        <w:t> </w:t>
                      </w:r>
                      <w:r>
                        <w:rPr/>
                        <w:t>Ta-Hsiu</w:t>
                      </w:r>
                      <w:r>
                        <w:rPr>
                          <w:spacing w:val="-8"/>
                        </w:rPr>
                        <w:t> </w:t>
                      </w:r>
                      <w:r>
                        <w:rPr/>
                        <w:t>Tseng.</w:t>
                      </w:r>
                      <w:r>
                        <w:rPr>
                          <w:spacing w:val="-5"/>
                        </w:rPr>
                        <w:t> </w:t>
                      </w:r>
                      <w:r>
                        <w:rPr/>
                        <w:t>Published</w:t>
                      </w:r>
                      <w:r>
                        <w:rPr>
                          <w:spacing w:val="-6"/>
                        </w:rPr>
                        <w:t> </w:t>
                      </w:r>
                      <w:r>
                        <w:rPr/>
                        <w:t>by</w:t>
                      </w:r>
                      <w:r>
                        <w:rPr>
                          <w:spacing w:val="-9"/>
                        </w:rPr>
                        <w:t> </w:t>
                      </w:r>
                      <w:r>
                        <w:rPr/>
                        <w:t>Elsevier</w:t>
                      </w:r>
                      <w:r>
                        <w:rPr>
                          <w:spacing w:val="-5"/>
                        </w:rPr>
                        <w:t> </w:t>
                      </w:r>
                      <w:r>
                        <w:rPr>
                          <w:spacing w:val="-4"/>
                        </w:rPr>
                        <w:t>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47"/>
        <w:ind w:left="303"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spacing w:before="87"/>
        <w:ind w:left="293" w:right="0" w:firstLine="0"/>
        <w:jc w:val="left"/>
        <w:rPr>
          <w:sz w:val="16"/>
        </w:rPr>
      </w:pPr>
      <w:r>
        <w:rPr>
          <w:i/>
          <w:sz w:val="16"/>
        </w:rPr>
        <w:t>Keywords:</w:t>
      </w:r>
      <w:r>
        <w:rPr>
          <w:i/>
          <w:spacing w:val="25"/>
          <w:sz w:val="16"/>
        </w:rPr>
        <w:t> </w:t>
      </w:r>
      <w:r>
        <w:rPr>
          <w:sz w:val="16"/>
        </w:rPr>
        <w:t>Power</w:t>
      </w:r>
      <w:r>
        <w:rPr>
          <w:spacing w:val="-6"/>
          <w:sz w:val="16"/>
        </w:rPr>
        <w:t> </w:t>
      </w:r>
      <w:r>
        <w:rPr>
          <w:sz w:val="16"/>
        </w:rPr>
        <w:t>System</w:t>
      </w:r>
      <w:r>
        <w:rPr>
          <w:spacing w:val="-5"/>
          <w:sz w:val="16"/>
        </w:rPr>
        <w:t> </w:t>
      </w:r>
      <w:r>
        <w:rPr>
          <w:sz w:val="16"/>
        </w:rPr>
        <w:t>Voltage</w:t>
      </w:r>
      <w:r>
        <w:rPr>
          <w:spacing w:val="-7"/>
          <w:sz w:val="16"/>
        </w:rPr>
        <w:t> </w:t>
      </w:r>
      <w:r>
        <w:rPr>
          <w:sz w:val="16"/>
        </w:rPr>
        <w:t>Stability;</w:t>
      </w:r>
      <w:r>
        <w:rPr>
          <w:spacing w:val="-4"/>
          <w:sz w:val="16"/>
        </w:rPr>
        <w:t> </w:t>
      </w:r>
      <w:r>
        <w:rPr>
          <w:sz w:val="16"/>
        </w:rPr>
        <w:t>Load</w:t>
      </w:r>
      <w:r>
        <w:rPr>
          <w:spacing w:val="-5"/>
          <w:sz w:val="16"/>
        </w:rPr>
        <w:t> </w:t>
      </w:r>
      <w:r>
        <w:rPr>
          <w:sz w:val="16"/>
        </w:rPr>
        <w:t>Characteristics;</w:t>
      </w:r>
      <w:r>
        <w:rPr>
          <w:spacing w:val="-5"/>
          <w:sz w:val="16"/>
        </w:rPr>
        <w:t> </w:t>
      </w:r>
      <w:r>
        <w:rPr>
          <w:sz w:val="16"/>
        </w:rPr>
        <w:t>Power</w:t>
      </w:r>
      <w:r>
        <w:rPr>
          <w:spacing w:val="-4"/>
          <w:sz w:val="16"/>
        </w:rPr>
        <w:t> </w:t>
      </w:r>
      <w:r>
        <w:rPr>
          <w:sz w:val="16"/>
        </w:rPr>
        <w:t>Margin;</w:t>
      </w:r>
      <w:r>
        <w:rPr>
          <w:spacing w:val="-6"/>
          <w:sz w:val="16"/>
        </w:rPr>
        <w:t> </w:t>
      </w:r>
      <w:r>
        <w:rPr>
          <w:sz w:val="16"/>
        </w:rPr>
        <w:t>P-V</w:t>
      </w:r>
      <w:r>
        <w:rPr>
          <w:spacing w:val="-5"/>
          <w:sz w:val="16"/>
        </w:rPr>
        <w:t> </w:t>
      </w:r>
      <w:r>
        <w:rPr>
          <w:spacing w:val="-2"/>
          <w:sz w:val="16"/>
        </w:rPr>
        <w:t>Curve;</w:t>
      </w:r>
    </w:p>
    <w:p>
      <w:pPr>
        <w:pStyle w:val="BodyText"/>
        <w:spacing w:before="225"/>
      </w:pPr>
    </w:p>
    <w:p>
      <w:pPr>
        <w:pStyle w:val="ListParagraph"/>
        <w:numPr>
          <w:ilvl w:val="0"/>
          <w:numId w:val="1"/>
        </w:numPr>
        <w:tabs>
          <w:tab w:pos="498" w:val="left" w:leader="none"/>
        </w:tabs>
        <w:spacing w:line="240" w:lineRule="auto" w:before="0" w:after="0"/>
        <w:ind w:left="498" w:right="0" w:hanging="205"/>
        <w:jc w:val="left"/>
        <w:rPr>
          <w:sz w:val="20"/>
        </w:rPr>
      </w:pPr>
      <w:r>
        <w:rPr>
          <w:spacing w:val="-2"/>
          <w:w w:val="110"/>
          <w:sz w:val="20"/>
        </w:rPr>
        <w:t>Introduction</w:t>
      </w:r>
    </w:p>
    <w:p>
      <w:pPr>
        <w:pStyle w:val="BodyText"/>
        <w:spacing w:before="22"/>
      </w:pPr>
    </w:p>
    <w:p>
      <w:pPr>
        <w:pStyle w:val="BodyText"/>
        <w:spacing w:line="249" w:lineRule="auto" w:before="1"/>
        <w:ind w:left="293" w:right="382" w:firstLine="237"/>
        <w:jc w:val="both"/>
      </w:pPr>
      <w:r>
        <w:rPr/>
        <w:t>Voltage instability incidents have frequently occurred around the world in recent years as reported in Kundur, 1994 and Grigsby, 2007. The voltage stability and the reactive power margin are crucial to the security</w:t>
      </w:r>
      <w:r>
        <w:rPr>
          <w:spacing w:val="20"/>
        </w:rPr>
        <w:t> </w:t>
      </w:r>
      <w:r>
        <w:rPr/>
        <w:t>and</w:t>
      </w:r>
      <w:r>
        <w:rPr>
          <w:spacing w:val="24"/>
        </w:rPr>
        <w:t> </w:t>
      </w:r>
      <w:r>
        <w:rPr/>
        <w:t>reliability</w:t>
      </w:r>
      <w:r>
        <w:rPr>
          <w:spacing w:val="20"/>
        </w:rPr>
        <w:t> </w:t>
      </w:r>
      <w:r>
        <w:rPr/>
        <w:t>of</w:t>
      </w:r>
      <w:r>
        <w:rPr>
          <w:spacing w:val="22"/>
        </w:rPr>
        <w:t> </w:t>
      </w:r>
      <w:r>
        <w:rPr/>
        <w:t>a</w:t>
      </w:r>
      <w:r>
        <w:rPr>
          <w:spacing w:val="24"/>
        </w:rPr>
        <w:t> </w:t>
      </w:r>
      <w:r>
        <w:rPr/>
        <w:t>power</w:t>
      </w:r>
      <w:r>
        <w:rPr>
          <w:spacing w:val="23"/>
        </w:rPr>
        <w:t> </w:t>
      </w:r>
      <w:r>
        <w:rPr/>
        <w:t>system.</w:t>
      </w:r>
      <w:r>
        <w:rPr>
          <w:spacing w:val="24"/>
        </w:rPr>
        <w:t> </w:t>
      </w:r>
      <w:r>
        <w:rPr/>
        <w:t>Voltage</w:t>
      </w:r>
      <w:r>
        <w:rPr>
          <w:spacing w:val="23"/>
        </w:rPr>
        <w:t> </w:t>
      </w:r>
      <w:r>
        <w:rPr/>
        <w:t>control</w:t>
      </w:r>
      <w:r>
        <w:rPr>
          <w:spacing w:val="23"/>
        </w:rPr>
        <w:t> </w:t>
      </w:r>
      <w:r>
        <w:rPr/>
        <w:t>and</w:t>
      </w:r>
      <w:r>
        <w:rPr>
          <w:spacing w:val="25"/>
        </w:rPr>
        <w:t> </w:t>
      </w:r>
      <w:r>
        <w:rPr/>
        <w:t>stability</w:t>
      </w:r>
      <w:r>
        <w:rPr>
          <w:spacing w:val="20"/>
        </w:rPr>
        <w:t> </w:t>
      </w:r>
      <w:r>
        <w:rPr/>
        <w:t>problems</w:t>
      </w:r>
      <w:r>
        <w:rPr>
          <w:spacing w:val="23"/>
        </w:rPr>
        <w:t> </w:t>
      </w:r>
      <w:r>
        <w:rPr/>
        <w:t>are</w:t>
      </w:r>
      <w:r>
        <w:rPr>
          <w:spacing w:val="24"/>
        </w:rPr>
        <w:t> </w:t>
      </w:r>
      <w:r>
        <w:rPr/>
        <w:t>being</w:t>
      </w:r>
      <w:r>
        <w:rPr>
          <w:spacing w:val="22"/>
        </w:rPr>
        <w:t> </w:t>
      </w:r>
      <w:r>
        <w:rPr/>
        <w:t>received</w:t>
      </w:r>
      <w:r>
        <w:rPr>
          <w:spacing w:val="26"/>
        </w:rPr>
        <w:t> </w:t>
      </w:r>
      <w:r>
        <w:rPr/>
        <w:t>more</w:t>
      </w:r>
    </w:p>
    <w:p>
      <w:pPr>
        <w:pStyle w:val="BodyText"/>
        <w:rPr>
          <w:sz w:val="16"/>
        </w:rPr>
      </w:pPr>
    </w:p>
    <w:p>
      <w:pPr>
        <w:pStyle w:val="BodyText"/>
        <w:rPr>
          <w:sz w:val="16"/>
        </w:rPr>
      </w:pPr>
    </w:p>
    <w:p>
      <w:pPr>
        <w:pStyle w:val="BodyText"/>
        <w:rPr>
          <w:sz w:val="16"/>
        </w:rPr>
      </w:pPr>
    </w:p>
    <w:p>
      <w:pPr>
        <w:pStyle w:val="BodyText"/>
        <w:spacing w:before="119"/>
        <w:rPr>
          <w:sz w:val="16"/>
        </w:rPr>
      </w:pPr>
    </w:p>
    <w:p>
      <w:pPr>
        <w:spacing w:before="0"/>
        <w:ind w:left="533" w:right="0" w:firstLine="0"/>
        <w:jc w:val="left"/>
        <w:rPr>
          <w:sz w:val="16"/>
        </w:rPr>
      </w:pPr>
      <w:r>
        <w:rPr>
          <w:sz w:val="16"/>
        </w:rPr>
        <w:t>*</w:t>
      </w:r>
      <w:r>
        <w:rPr>
          <w:spacing w:val="-6"/>
          <w:sz w:val="16"/>
        </w:rPr>
        <w:t> </w:t>
      </w:r>
      <w:r>
        <w:rPr>
          <w:sz w:val="16"/>
        </w:rPr>
        <w:t>Corresponding</w:t>
      </w:r>
      <w:r>
        <w:rPr>
          <w:spacing w:val="-6"/>
          <w:sz w:val="16"/>
        </w:rPr>
        <w:t> </w:t>
      </w:r>
      <w:r>
        <w:rPr>
          <w:sz w:val="16"/>
        </w:rPr>
        <w:t>author.</w:t>
      </w:r>
      <w:r>
        <w:rPr>
          <w:spacing w:val="-4"/>
          <w:sz w:val="16"/>
        </w:rPr>
        <w:t> </w:t>
      </w:r>
      <w:r>
        <w:rPr>
          <w:sz w:val="16"/>
        </w:rPr>
        <w:t>Tel.:</w:t>
      </w:r>
      <w:r>
        <w:rPr>
          <w:spacing w:val="-5"/>
          <w:sz w:val="16"/>
        </w:rPr>
        <w:t> </w:t>
      </w:r>
      <w:r>
        <w:rPr>
          <w:sz w:val="16"/>
        </w:rPr>
        <w:t>+886-2-</w:t>
      </w:r>
      <w:r>
        <w:rPr>
          <w:spacing w:val="-2"/>
          <w:sz w:val="16"/>
        </w:rPr>
        <w:t>24622192ext6205.</w:t>
      </w:r>
    </w:p>
    <w:p>
      <w:pPr>
        <w:spacing w:before="16"/>
        <w:ind w:left="533"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B0104@ntou.edu.tw.</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before="0"/>
        <w:ind w:left="10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7"/>
        <w:ind w:left="113"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3"/>
          <w:sz w:val="16"/>
        </w:rPr>
        <w:t> </w:t>
      </w:r>
      <w:r>
        <w:rPr>
          <w:color w:val="231F20"/>
          <w:spacing w:val="-2"/>
          <w:sz w:val="16"/>
        </w:rPr>
        <w:t>doi:10.1016/j.aasri.2012.09.039</w:t>
      </w:r>
    </w:p>
    <w:p>
      <w:pPr>
        <w:spacing w:after="0"/>
        <w:jc w:val="left"/>
        <w:rPr>
          <w:sz w:val="16"/>
        </w:rPr>
        <w:sectPr>
          <w:type w:val="continuous"/>
          <w:pgSz w:w="10890" w:h="14860"/>
          <w:pgMar w:header="0" w:footer="0" w:top="780" w:bottom="280" w:left="520" w:right="840"/>
        </w:sectPr>
      </w:pPr>
    </w:p>
    <w:p>
      <w:pPr>
        <w:pStyle w:val="BodyText"/>
        <w:spacing w:before="102"/>
      </w:pPr>
    </w:p>
    <w:p>
      <w:pPr>
        <w:pStyle w:val="BodyText"/>
        <w:spacing w:line="249" w:lineRule="auto"/>
        <w:ind w:left="236" w:right="443"/>
        <w:jc w:val="both"/>
      </w:pPr>
      <w:r>
        <w:rPr/>
        <w:t>attentions in power system operation and planning. With heavy system loading and weak interconnection ties the problem of voltage instability becomes more likely to happen.</w:t>
      </w:r>
    </w:p>
    <w:p>
      <w:pPr>
        <w:pStyle w:val="BodyText"/>
        <w:spacing w:line="249" w:lineRule="auto" w:before="2"/>
        <w:ind w:left="236" w:right="440" w:firstLine="237"/>
        <w:jc w:val="both"/>
      </w:pPr>
      <w:r>
        <w:rPr/>
        <w:t>Voltage instability and voltage collapse might cause an outage in a local system, or even result in a system wide blackout. Voltage stability</w:t>
      </w:r>
      <w:r>
        <w:rPr>
          <w:spacing w:val="-3"/>
        </w:rPr>
        <w:t> </w:t>
      </w:r>
      <w:r>
        <w:rPr/>
        <w:t>is concerned with</w:t>
      </w:r>
      <w:r>
        <w:rPr>
          <w:spacing w:val="-1"/>
        </w:rPr>
        <w:t> </w:t>
      </w:r>
      <w:r>
        <w:rPr/>
        <w:t>the ability</w:t>
      </w:r>
      <w:r>
        <w:rPr>
          <w:spacing w:val="-5"/>
        </w:rPr>
        <w:t> </w:t>
      </w:r>
      <w:r>
        <w:rPr/>
        <w:t>of</w:t>
      </w:r>
      <w:r>
        <w:rPr>
          <w:spacing w:val="-1"/>
        </w:rPr>
        <w:t> </w:t>
      </w:r>
      <w:r>
        <w:rPr/>
        <w:t>a power system</w:t>
      </w:r>
      <w:r>
        <w:rPr>
          <w:spacing w:val="-1"/>
        </w:rPr>
        <w:t> </w:t>
      </w:r>
      <w:r>
        <w:rPr/>
        <w:t>to maintain</w:t>
      </w:r>
      <w:r>
        <w:rPr>
          <w:spacing w:val="-1"/>
        </w:rPr>
        <w:t> </w:t>
      </w:r>
      <w:r>
        <w:rPr/>
        <w:t>steady</w:t>
      </w:r>
      <w:r>
        <w:rPr>
          <w:spacing w:val="-1"/>
        </w:rPr>
        <w:t> </w:t>
      </w:r>
      <w:r>
        <w:rPr/>
        <w:t>voltages</w:t>
      </w:r>
      <w:r>
        <w:rPr>
          <w:spacing w:val="-1"/>
        </w:rPr>
        <w:t> </w:t>
      </w:r>
      <w:r>
        <w:rPr/>
        <w:t>at all buses in the system under normal operating conditions as well as after being subjected to a disturbance. Voltage collapse is the process by which the sequence of events accompanying voltage instability leads to a low unacceptable voltage level. Taylor, 1994, Van Custem, 2008 and Huang, Tseng and Ke, 2010 indicate when a power system is subjected to a contingency, the reactive power demand will increase and lead the system to an unstable situation.</w:t>
      </w:r>
    </w:p>
    <w:p>
      <w:pPr>
        <w:pStyle w:val="BodyText"/>
        <w:spacing w:line="249" w:lineRule="auto" w:before="6"/>
        <w:ind w:left="236" w:right="438" w:firstLine="237"/>
        <w:jc w:val="both"/>
      </w:pPr>
      <w:r>
        <w:rPr/>
        <w:t>The method of PV analysis is a power flow based approach used to assess voltage variations with changes in active power. The maximum loading corresponds to a singularity of the Jacobian of the power flow equations. At the knee of PV curve, the voltage drops rapidly with an increase in load demand. Operation at the stability limit is impractical and a satisfactory operation condition is ensured by allowing a sufficient power margin.</w:t>
      </w:r>
    </w:p>
    <w:p>
      <w:pPr>
        <w:pStyle w:val="BodyText"/>
        <w:spacing w:line="249" w:lineRule="auto" w:before="4"/>
        <w:ind w:left="236" w:right="442" w:firstLine="237"/>
        <w:jc w:val="both"/>
      </w:pPr>
      <w:r>
        <w:rPr/>
        <w:t>Voltage instability is typically associated with relatively slow variation in network and load characteristic. Power system loads include the subtransmission and distribution networks that connect consumers to the transmission networks and generation. Since loads are aggregates of many different devices, it is important to identification of load composition by Grigsby, 2007. Xu et al., 1997 and Ranade et al., 2001 demonstrated load characteristic from field test.</w:t>
      </w:r>
    </w:p>
    <w:p>
      <w:pPr>
        <w:pStyle w:val="BodyText"/>
        <w:spacing w:line="249" w:lineRule="auto" w:before="4"/>
        <w:ind w:left="236" w:right="439" w:firstLine="237"/>
        <w:jc w:val="both"/>
      </w:pPr>
      <w:r>
        <w:rPr/>
        <w:t>This</w:t>
      </w:r>
      <w:r>
        <w:rPr>
          <w:spacing w:val="-1"/>
        </w:rPr>
        <w:t> </w:t>
      </w:r>
      <w:r>
        <w:rPr/>
        <w:t>paper</w:t>
      </w:r>
      <w:r>
        <w:rPr>
          <w:spacing w:val="-2"/>
        </w:rPr>
        <w:t> </w:t>
      </w:r>
      <w:r>
        <w:rPr/>
        <w:t>aims</w:t>
      </w:r>
      <w:r>
        <w:rPr>
          <w:spacing w:val="-1"/>
        </w:rPr>
        <w:t> </w:t>
      </w:r>
      <w:r>
        <w:rPr/>
        <w:t>to analyze</w:t>
      </w:r>
      <w:r>
        <w:rPr>
          <w:spacing w:val="-1"/>
        </w:rPr>
        <w:t> </w:t>
      </w:r>
      <w:r>
        <w:rPr/>
        <w:t>the effect of</w:t>
      </w:r>
      <w:r>
        <w:rPr>
          <w:spacing w:val="-2"/>
        </w:rPr>
        <w:t> </w:t>
      </w:r>
      <w:r>
        <w:rPr/>
        <w:t>load characteristic on</w:t>
      </w:r>
      <w:r>
        <w:rPr>
          <w:spacing w:val="-1"/>
        </w:rPr>
        <w:t> </w:t>
      </w:r>
      <w:r>
        <w:rPr/>
        <w:t>the system</w:t>
      </w:r>
      <w:r>
        <w:rPr>
          <w:spacing w:val="-2"/>
        </w:rPr>
        <w:t> </w:t>
      </w:r>
      <w:r>
        <w:rPr/>
        <w:t>voltage stability.</w:t>
      </w:r>
      <w:r>
        <w:rPr>
          <w:spacing w:val="-1"/>
        </w:rPr>
        <w:t> </w:t>
      </w:r>
      <w:r>
        <w:rPr/>
        <w:t>The</w:t>
      </w:r>
      <w:r>
        <w:rPr>
          <w:spacing w:val="-1"/>
        </w:rPr>
        <w:t> </w:t>
      </w:r>
      <w:r>
        <w:rPr/>
        <w:t>load models are traditionally classified into two broad categories, which are static models and dynamic models. In this paper, the different proportions of each component of static ZIP models are used to describe load characteristic. The method of P-V curves is adopted to analyze the system voltage stability under normal operation and contingencies to find the maximum transfer real power margin and the bus reactive power </w:t>
      </w:r>
      <w:r>
        <w:rPr>
          <w:spacing w:val="-2"/>
        </w:rPr>
        <w:t>margin.</w:t>
      </w:r>
    </w:p>
    <w:p>
      <w:pPr>
        <w:pStyle w:val="BodyText"/>
        <w:spacing w:before="15"/>
      </w:pPr>
    </w:p>
    <w:p>
      <w:pPr>
        <w:pStyle w:val="ListParagraph"/>
        <w:numPr>
          <w:ilvl w:val="0"/>
          <w:numId w:val="1"/>
        </w:numPr>
        <w:tabs>
          <w:tab w:pos="441" w:val="left" w:leader="none"/>
        </w:tabs>
        <w:spacing w:line="240" w:lineRule="auto" w:before="1" w:after="0"/>
        <w:ind w:left="441" w:right="0" w:hanging="205"/>
        <w:jc w:val="left"/>
        <w:rPr>
          <w:sz w:val="20"/>
        </w:rPr>
      </w:pPr>
      <w:r>
        <w:rPr>
          <w:w w:val="105"/>
          <w:sz w:val="20"/>
        </w:rPr>
        <w:t>PV</w:t>
      </w:r>
      <w:r>
        <w:rPr>
          <w:spacing w:val="2"/>
          <w:w w:val="105"/>
          <w:sz w:val="20"/>
        </w:rPr>
        <w:t> </w:t>
      </w:r>
      <w:r>
        <w:rPr>
          <w:w w:val="105"/>
          <w:sz w:val="20"/>
        </w:rPr>
        <w:t>Curve</w:t>
      </w:r>
      <w:r>
        <w:rPr>
          <w:spacing w:val="2"/>
          <w:w w:val="105"/>
          <w:sz w:val="20"/>
        </w:rPr>
        <w:t> </w:t>
      </w:r>
      <w:r>
        <w:rPr>
          <w:spacing w:val="-2"/>
          <w:w w:val="105"/>
          <w:sz w:val="20"/>
        </w:rPr>
        <w:t>Analysis</w:t>
      </w:r>
    </w:p>
    <w:p>
      <w:pPr>
        <w:pStyle w:val="BodyText"/>
        <w:spacing w:before="20"/>
      </w:pPr>
    </w:p>
    <w:p>
      <w:pPr>
        <w:pStyle w:val="BodyText"/>
        <w:spacing w:line="249" w:lineRule="auto"/>
        <w:ind w:left="236" w:right="442" w:firstLine="237"/>
        <w:jc w:val="both"/>
      </w:pPr>
      <w:r>
        <w:rPr/>
        <w:t>The purpose of the method of PV curve is to figure out the ability of a power system to maintain voltage stability at all the buses in the system under normal and abnormal steady state operating conditions. It points out the voltage collapse point of the buses in the power system network and the maximum transfer of power between buses at the point of voltage collapse.. As power transfer is increased, voltage decreased at some buses</w:t>
      </w:r>
      <w:r>
        <w:rPr>
          <w:spacing w:val="-1"/>
        </w:rPr>
        <w:t> </w:t>
      </w:r>
      <w:r>
        <w:rPr/>
        <w:t>on</w:t>
      </w:r>
      <w:r>
        <w:rPr>
          <w:spacing w:val="-1"/>
        </w:rPr>
        <w:t> </w:t>
      </w:r>
      <w:r>
        <w:rPr/>
        <w:t>the transfer path. Transfer can</w:t>
      </w:r>
      <w:r>
        <w:rPr>
          <w:spacing w:val="-1"/>
        </w:rPr>
        <w:t> </w:t>
      </w:r>
      <w:r>
        <w:rPr/>
        <w:t>continue to increase until the solution</w:t>
      </w:r>
      <w:r>
        <w:rPr>
          <w:spacing w:val="-1"/>
        </w:rPr>
        <w:t> </w:t>
      </w:r>
      <w:r>
        <w:rPr/>
        <w:t>identifies a condition</w:t>
      </w:r>
      <w:r>
        <w:rPr>
          <w:spacing w:val="-1"/>
        </w:rPr>
        <w:t> </w:t>
      </w:r>
      <w:r>
        <w:rPr/>
        <w:t>of voltage collapse. Fig. 1(a) shows a two-terminal electrical network from Kundur, 1994. The power flow relationship between the source and the load can be summarized by (1) and (2).</w:t>
      </w:r>
    </w:p>
    <w:p>
      <w:pPr>
        <w:pStyle w:val="BodyText"/>
        <w:spacing w:before="91"/>
        <w:rPr>
          <w:sz w:val="16"/>
        </w:rPr>
      </w:pPr>
    </w:p>
    <w:p>
      <w:pPr>
        <w:spacing w:line="125" w:lineRule="exact" w:before="0"/>
        <w:ind w:left="1811" w:right="0" w:firstLine="0"/>
        <w:jc w:val="left"/>
        <w:rPr>
          <w:sz w:val="9"/>
        </w:rPr>
      </w:pPr>
      <w:r>
        <w:rPr>
          <w:i/>
          <w:sz w:val="16"/>
        </w:rPr>
        <w:t>Z</w:t>
      </w:r>
      <w:r>
        <w:rPr>
          <w:i/>
          <w:spacing w:val="47"/>
          <w:sz w:val="16"/>
        </w:rPr>
        <w:t>  </w:t>
      </w:r>
      <w:r>
        <w:rPr>
          <w:rFonts w:ascii="Symbol" w:hAnsi="Symbol"/>
          <w:position w:val="1"/>
          <w:sz w:val="16"/>
        </w:rPr>
        <w:t></w:t>
      </w:r>
      <w:r>
        <w:rPr>
          <w:spacing w:val="34"/>
          <w:position w:val="1"/>
          <w:sz w:val="16"/>
        </w:rPr>
        <w:t> </w:t>
      </w:r>
      <w:r>
        <w:rPr>
          <w:i/>
          <w:sz w:val="16"/>
        </w:rPr>
        <w:t>E</w:t>
      </w:r>
      <w:r>
        <w:rPr>
          <w:i/>
          <w:spacing w:val="76"/>
          <w:w w:val="150"/>
          <w:sz w:val="16"/>
        </w:rPr>
        <w:t> </w:t>
      </w:r>
      <w:r>
        <w:rPr>
          <w:rFonts w:ascii="Symbol" w:hAnsi="Symbol"/>
          <w:spacing w:val="-5"/>
          <w:position w:val="1"/>
          <w:sz w:val="16"/>
        </w:rPr>
        <w:t></w:t>
      </w:r>
      <w:r>
        <w:rPr>
          <w:spacing w:val="-5"/>
          <w:position w:val="12"/>
          <w:sz w:val="9"/>
        </w:rPr>
        <w:t>2</w:t>
      </w:r>
    </w:p>
    <w:p>
      <w:pPr>
        <w:tabs>
          <w:tab w:pos="8792" w:val="left" w:leader="none"/>
        </w:tabs>
        <w:spacing w:line="160" w:lineRule="exact" w:before="0"/>
        <w:ind w:left="762" w:right="0" w:firstLine="0"/>
        <w:jc w:val="left"/>
        <w:rPr>
          <w:i/>
          <w:sz w:val="20"/>
        </w:rPr>
      </w:pPr>
      <w:r>
        <w:rPr>
          <w:i/>
          <w:sz w:val="16"/>
        </w:rPr>
        <w:t>P</w:t>
      </w:r>
      <w:r>
        <w:rPr>
          <w:i/>
          <w:position w:val="-3"/>
          <w:sz w:val="9"/>
        </w:rPr>
        <w:t>R</w:t>
      </w:r>
      <w:r>
        <w:rPr>
          <w:i/>
          <w:spacing w:val="29"/>
          <w:position w:val="-3"/>
          <w:sz w:val="9"/>
        </w:rPr>
        <w:t> </w:t>
      </w:r>
      <w:r>
        <w:rPr>
          <w:rFonts w:ascii="Symbol" w:hAnsi="Symbol"/>
          <w:sz w:val="16"/>
        </w:rPr>
        <w:t></w:t>
      </w:r>
      <w:r>
        <w:rPr>
          <w:spacing w:val="-20"/>
          <w:sz w:val="16"/>
        </w:rPr>
        <w:t> </w:t>
      </w:r>
      <w:r>
        <w:rPr>
          <w:i/>
          <w:sz w:val="16"/>
        </w:rPr>
        <w:t>V</w:t>
      </w:r>
      <w:r>
        <w:rPr>
          <w:i/>
          <w:position w:val="-3"/>
          <w:sz w:val="9"/>
        </w:rPr>
        <w:t>R</w:t>
      </w:r>
      <w:r>
        <w:rPr>
          <w:i/>
          <w:spacing w:val="-7"/>
          <w:position w:val="-3"/>
          <w:sz w:val="9"/>
        </w:rPr>
        <w:t> </w:t>
      </w:r>
      <w:r>
        <w:rPr>
          <w:i/>
          <w:sz w:val="16"/>
        </w:rPr>
        <w:t>I</w:t>
      </w:r>
      <w:r>
        <w:rPr>
          <w:i/>
          <w:spacing w:val="-3"/>
          <w:sz w:val="16"/>
        </w:rPr>
        <w:t> </w:t>
      </w:r>
      <w:r>
        <w:rPr>
          <w:sz w:val="16"/>
        </w:rPr>
        <w:t>cos</w:t>
      </w:r>
      <w:r>
        <w:rPr>
          <w:rFonts w:ascii="Symbol" w:hAnsi="Symbol"/>
          <w:i/>
          <w:sz w:val="17"/>
        </w:rPr>
        <w:t></w:t>
      </w:r>
      <w:r>
        <w:rPr>
          <w:spacing w:val="6"/>
          <w:sz w:val="17"/>
        </w:rPr>
        <w:t> </w:t>
      </w:r>
      <w:r>
        <w:rPr>
          <w:rFonts w:ascii="Symbol" w:hAnsi="Symbol"/>
          <w:sz w:val="16"/>
        </w:rPr>
        <w:t></w:t>
      </w:r>
      <w:r>
        <w:rPr>
          <w:spacing w:val="-5"/>
          <w:sz w:val="16"/>
        </w:rPr>
        <w:t> </w:t>
      </w:r>
      <w:r>
        <w:rPr>
          <w:spacing w:val="75"/>
          <w:w w:val="150"/>
          <w:position w:val="6"/>
          <w:sz w:val="9"/>
          <w:u w:val="single"/>
        </w:rPr>
        <w:t> </w:t>
      </w:r>
      <w:r>
        <w:rPr>
          <w:i/>
          <w:position w:val="6"/>
          <w:sz w:val="9"/>
          <w:u w:val="single"/>
        </w:rPr>
        <w:t>LD</w:t>
      </w:r>
      <w:r>
        <w:rPr>
          <w:i/>
          <w:spacing w:val="24"/>
          <w:position w:val="6"/>
          <w:sz w:val="9"/>
          <w:u w:val="none"/>
        </w:rPr>
        <w:t> </w:t>
      </w:r>
      <w:r>
        <w:rPr>
          <w:rFonts w:ascii="Symbol" w:hAnsi="Symbol"/>
          <w:position w:val="-2"/>
          <w:sz w:val="16"/>
          <w:u w:val="none"/>
        </w:rPr>
        <w:t></w:t>
      </w:r>
      <w:r>
        <w:rPr>
          <w:spacing w:val="-18"/>
          <w:position w:val="-2"/>
          <w:sz w:val="16"/>
          <w:u w:val="none"/>
        </w:rPr>
        <w:t> </w:t>
      </w:r>
      <w:r>
        <w:rPr>
          <w:spacing w:val="48"/>
          <w:position w:val="6"/>
          <w:sz w:val="9"/>
          <w:u w:val="single"/>
        </w:rPr>
        <w:t>  </w:t>
      </w:r>
      <w:r>
        <w:rPr>
          <w:i/>
          <w:position w:val="6"/>
          <w:sz w:val="9"/>
          <w:u w:val="single"/>
        </w:rPr>
        <w:t>S</w:t>
      </w:r>
      <w:r>
        <w:rPr>
          <w:i/>
          <w:spacing w:val="39"/>
          <w:position w:val="6"/>
          <w:sz w:val="9"/>
          <w:u w:val="single"/>
        </w:rPr>
        <w:t> </w:t>
      </w:r>
      <w:r>
        <w:rPr>
          <w:i/>
          <w:spacing w:val="2"/>
          <w:position w:val="6"/>
          <w:sz w:val="9"/>
          <w:u w:val="none"/>
        </w:rPr>
        <w:t> </w:t>
      </w:r>
      <w:r>
        <w:rPr>
          <w:rFonts w:ascii="Symbol" w:hAnsi="Symbol"/>
          <w:position w:val="-2"/>
          <w:sz w:val="16"/>
          <w:u w:val="none"/>
        </w:rPr>
        <w:t></w:t>
      </w:r>
      <w:r>
        <w:rPr>
          <w:spacing w:val="41"/>
          <w:position w:val="-2"/>
          <w:sz w:val="16"/>
          <w:u w:val="none"/>
        </w:rPr>
        <w:t> </w:t>
      </w:r>
      <w:r>
        <w:rPr>
          <w:spacing w:val="-4"/>
          <w:sz w:val="16"/>
          <w:u w:val="none"/>
        </w:rPr>
        <w:t>cos</w:t>
      </w:r>
      <w:r>
        <w:rPr>
          <w:rFonts w:ascii="Symbol" w:hAnsi="Symbol"/>
          <w:i/>
          <w:spacing w:val="-4"/>
          <w:sz w:val="17"/>
          <w:u w:val="none"/>
        </w:rPr>
        <w:t></w:t>
      </w:r>
      <w:r>
        <w:rPr>
          <w:sz w:val="17"/>
          <w:u w:val="none"/>
        </w:rPr>
        <w:tab/>
      </w:r>
      <w:r>
        <w:rPr>
          <w:i/>
          <w:spacing w:val="-5"/>
          <w:sz w:val="20"/>
          <w:u w:val="none"/>
        </w:rPr>
        <w:t>(1)</w:t>
      </w:r>
    </w:p>
    <w:p>
      <w:pPr>
        <w:spacing w:line="221" w:lineRule="exact" w:before="0"/>
        <w:ind w:left="1873" w:right="0" w:firstLine="0"/>
        <w:jc w:val="left"/>
        <w:rPr>
          <w:rFonts w:ascii="Symbol" w:hAnsi="Symbol"/>
          <w:sz w:val="16"/>
        </w:rPr>
      </w:pPr>
      <w:r>
        <w:rPr>
          <w:i/>
          <w:position w:val="4"/>
          <w:sz w:val="16"/>
        </w:rPr>
        <w:t>F</w:t>
      </w:r>
      <w:r>
        <w:rPr>
          <w:i/>
          <w:spacing w:val="71"/>
          <w:position w:val="4"/>
          <w:sz w:val="16"/>
        </w:rPr>
        <w:t> </w:t>
      </w:r>
      <w:r>
        <w:rPr>
          <w:rFonts w:ascii="Symbol" w:hAnsi="Symbol"/>
          <w:sz w:val="16"/>
        </w:rPr>
        <w:t></w:t>
      </w:r>
      <w:r>
        <w:rPr>
          <w:spacing w:val="-2"/>
          <w:sz w:val="16"/>
        </w:rPr>
        <w:t> </w:t>
      </w:r>
      <w:r>
        <w:rPr>
          <w:i/>
          <w:position w:val="4"/>
          <w:sz w:val="16"/>
        </w:rPr>
        <w:t>Z</w:t>
      </w:r>
      <w:r>
        <w:rPr>
          <w:i/>
          <w:sz w:val="9"/>
        </w:rPr>
        <w:t>LN</w:t>
      </w:r>
      <w:r>
        <w:rPr>
          <w:i/>
          <w:spacing w:val="39"/>
          <w:sz w:val="9"/>
        </w:rPr>
        <w:t> </w:t>
      </w:r>
      <w:r>
        <w:rPr>
          <w:rFonts w:ascii="Symbol" w:hAnsi="Symbol"/>
          <w:spacing w:val="-10"/>
          <w:sz w:val="16"/>
        </w:rPr>
        <w:t></w:t>
      </w:r>
    </w:p>
    <w:p>
      <w:pPr>
        <w:pStyle w:val="BodyText"/>
        <w:spacing w:before="11"/>
        <w:rPr>
          <w:rFonts w:ascii="Symbol" w:hAnsi="Symbol"/>
          <w:sz w:val="15"/>
        </w:rPr>
      </w:pPr>
    </w:p>
    <w:p>
      <w:pPr>
        <w:spacing w:after="0"/>
        <w:rPr>
          <w:rFonts w:ascii="Symbol" w:hAnsi="Symbol"/>
          <w:sz w:val="15"/>
        </w:rPr>
        <w:sectPr>
          <w:headerReference w:type="even" r:id="rId12"/>
          <w:headerReference w:type="default" r:id="rId13"/>
          <w:pgSz w:w="10890" w:h="14860"/>
          <w:pgMar w:header="713" w:footer="0" w:top="900" w:bottom="280" w:left="520" w:right="840"/>
          <w:pgNumType w:start="230"/>
        </w:sectPr>
      </w:pPr>
    </w:p>
    <w:p>
      <w:pPr>
        <w:tabs>
          <w:tab w:pos="3037" w:val="left" w:leader="none"/>
        </w:tabs>
        <w:spacing w:line="125" w:lineRule="exact" w:before="99"/>
        <w:ind w:left="1163" w:right="0" w:firstLine="0"/>
        <w:jc w:val="left"/>
        <w:rPr>
          <w:sz w:val="9"/>
        </w:rPr>
      </w:pPr>
      <w:r>
        <w:rPr>
          <w:sz w:val="16"/>
        </w:rPr>
        <w:t>1</w:t>
      </w:r>
      <w:r>
        <w:rPr>
          <w:spacing w:val="70"/>
          <w:w w:val="150"/>
          <w:sz w:val="16"/>
        </w:rPr>
        <w:t> </w:t>
      </w:r>
      <w:r>
        <w:rPr>
          <w:i/>
          <w:spacing w:val="-10"/>
          <w:sz w:val="16"/>
        </w:rPr>
        <w:t>Z</w:t>
      </w:r>
      <w:r>
        <w:rPr>
          <w:i/>
          <w:sz w:val="16"/>
        </w:rPr>
        <w:tab/>
      </w:r>
      <w:r>
        <w:rPr>
          <w:rFonts w:ascii="Symbol" w:hAnsi="Symbol"/>
          <w:position w:val="1"/>
          <w:sz w:val="16"/>
        </w:rPr>
        <w:t></w:t>
      </w:r>
      <w:r>
        <w:rPr>
          <w:spacing w:val="-4"/>
          <w:position w:val="1"/>
          <w:sz w:val="16"/>
        </w:rPr>
        <w:t> </w:t>
      </w:r>
      <w:r>
        <w:rPr>
          <w:i/>
          <w:sz w:val="16"/>
        </w:rPr>
        <w:t>Z</w:t>
      </w:r>
      <w:r>
        <w:rPr>
          <w:i/>
          <w:spacing w:val="49"/>
          <w:sz w:val="16"/>
        </w:rPr>
        <w:t>  </w:t>
      </w:r>
      <w:r>
        <w:rPr>
          <w:rFonts w:ascii="Symbol" w:hAnsi="Symbol"/>
          <w:spacing w:val="-7"/>
          <w:position w:val="1"/>
          <w:sz w:val="16"/>
        </w:rPr>
        <w:t></w:t>
      </w:r>
      <w:r>
        <w:rPr>
          <w:spacing w:val="-7"/>
          <w:position w:val="12"/>
          <w:sz w:val="9"/>
        </w:rPr>
        <w:t>2</w:t>
      </w:r>
    </w:p>
    <w:p>
      <w:pPr>
        <w:spacing w:line="92" w:lineRule="exact" w:before="132"/>
        <w:ind w:left="221" w:right="0" w:firstLine="0"/>
        <w:jc w:val="left"/>
        <w:rPr>
          <w:rFonts w:ascii="Symbol" w:hAnsi="Symbol"/>
          <w:sz w:val="16"/>
        </w:rPr>
      </w:pPr>
      <w:r>
        <w:rPr/>
        <w:br w:type="column"/>
      </w:r>
      <w:r>
        <w:rPr>
          <w:rFonts w:ascii="Symbol" w:hAnsi="Symbol"/>
          <w:position w:val="1"/>
          <w:sz w:val="16"/>
        </w:rPr>
        <w:t></w:t>
      </w:r>
      <w:r>
        <w:rPr>
          <w:spacing w:val="-5"/>
          <w:position w:val="1"/>
          <w:sz w:val="16"/>
        </w:rPr>
        <w:t> </w:t>
      </w:r>
      <w:r>
        <w:rPr>
          <w:i/>
          <w:sz w:val="16"/>
        </w:rPr>
        <w:t>Z</w:t>
      </w:r>
      <w:r>
        <w:rPr>
          <w:i/>
          <w:spacing w:val="49"/>
          <w:sz w:val="16"/>
        </w:rPr>
        <w:t>  </w:t>
      </w:r>
      <w:r>
        <w:rPr>
          <w:rFonts w:ascii="Symbol" w:hAnsi="Symbol"/>
          <w:spacing w:val="-10"/>
          <w:position w:val="1"/>
          <w:sz w:val="16"/>
        </w:rPr>
        <w:t></w:t>
      </w:r>
    </w:p>
    <w:p>
      <w:pPr>
        <w:spacing w:after="0" w:line="92" w:lineRule="exact"/>
        <w:jc w:val="left"/>
        <w:rPr>
          <w:rFonts w:ascii="Symbol" w:hAnsi="Symbol"/>
          <w:sz w:val="16"/>
        </w:rPr>
        <w:sectPr>
          <w:type w:val="continuous"/>
          <w:pgSz w:w="10890" w:h="14860"/>
          <w:pgMar w:header="713" w:footer="0" w:top="780" w:bottom="280" w:left="520" w:right="840"/>
          <w:cols w:num="2" w:equalWidth="0">
            <w:col w:w="3519" w:space="40"/>
            <w:col w:w="5971"/>
          </w:cols>
        </w:sectPr>
      </w:pPr>
    </w:p>
    <w:p>
      <w:pPr>
        <w:spacing w:before="16"/>
        <w:ind w:left="0" w:right="0" w:firstLine="0"/>
        <w:jc w:val="right"/>
        <w:rPr>
          <w:rFonts w:ascii="Symbol" w:hAnsi="Symbol"/>
          <w:sz w:val="16"/>
        </w:rPr>
      </w:pPr>
      <w:r>
        <w:rPr/>
        <mc:AlternateContent>
          <mc:Choice Requires="wps">
            <w:drawing>
              <wp:anchor distT="0" distB="0" distL="0" distR="0" allowOverlap="1" layoutInCell="1" locked="0" behindDoc="1" simplePos="0" relativeHeight="486986752">
                <wp:simplePos x="0" y="0"/>
                <wp:positionH relativeFrom="page">
                  <wp:posOffset>1012469</wp:posOffset>
                </wp:positionH>
                <wp:positionV relativeFrom="paragraph">
                  <wp:posOffset>84410</wp:posOffset>
                </wp:positionV>
                <wp:extent cx="346075" cy="146685"/>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46075" cy="146685"/>
                          <a:chExt cx="346075" cy="146685"/>
                        </a:xfrm>
                      </wpg:grpSpPr>
                      <pic:pic>
                        <pic:nvPicPr>
                          <pic:cNvPr id="17" name="Image 17"/>
                          <pic:cNvPicPr/>
                        </pic:nvPicPr>
                        <pic:blipFill>
                          <a:blip r:embed="rId14" cstate="print"/>
                          <a:stretch>
                            <a:fillRect/>
                          </a:stretch>
                        </pic:blipFill>
                        <pic:spPr>
                          <a:xfrm>
                            <a:off x="0" y="0"/>
                            <a:ext cx="345947" cy="123520"/>
                          </a:xfrm>
                          <a:prstGeom prst="rect">
                            <a:avLst/>
                          </a:prstGeom>
                        </pic:spPr>
                      </pic:pic>
                      <wps:wsp>
                        <wps:cNvPr id="18" name="Textbox 18"/>
                        <wps:cNvSpPr txBox="1"/>
                        <wps:spPr>
                          <a:xfrm>
                            <a:off x="0" y="0"/>
                            <a:ext cx="346075" cy="146685"/>
                          </a:xfrm>
                          <a:prstGeom prst="rect">
                            <a:avLst/>
                          </a:prstGeom>
                        </wps:spPr>
                        <wps:txbx>
                          <w:txbxContent>
                            <w:p>
                              <w:pPr>
                                <w:spacing w:before="20"/>
                                <w:ind w:left="124" w:right="0" w:firstLine="0"/>
                                <w:jc w:val="left"/>
                                <w:rPr>
                                  <w:i/>
                                  <w:sz w:val="9"/>
                                </w:rPr>
                              </w:pPr>
                              <w:r>
                                <w:rPr>
                                  <w:i/>
                                  <w:position w:val="3"/>
                                  <w:sz w:val="16"/>
                                </w:rPr>
                                <w:t>F</w:t>
                              </w:r>
                              <w:r>
                                <w:rPr>
                                  <w:i/>
                                  <w:spacing w:val="36"/>
                                  <w:position w:val="3"/>
                                  <w:sz w:val="16"/>
                                </w:rPr>
                                <w:t> </w:t>
                              </w:r>
                              <w:r>
                                <w:rPr>
                                  <w:i/>
                                  <w:spacing w:val="-5"/>
                                  <w:position w:val="4"/>
                                  <w:sz w:val="16"/>
                                </w:rPr>
                                <w:t>Z</w:t>
                              </w:r>
                              <w:r>
                                <w:rPr>
                                  <w:i/>
                                  <w:spacing w:val="-5"/>
                                  <w:sz w:val="9"/>
                                </w:rPr>
                                <w:t>LN</w:t>
                              </w:r>
                            </w:p>
                          </w:txbxContent>
                        </wps:txbx>
                        <wps:bodyPr wrap="square" lIns="0" tIns="0" rIns="0" bIns="0" rtlCol="0">
                          <a:noAutofit/>
                        </wps:bodyPr>
                      </wps:wsp>
                    </wpg:wgp>
                  </a:graphicData>
                </a:graphic>
              </wp:anchor>
            </w:drawing>
          </mc:Choice>
          <mc:Fallback>
            <w:pict>
              <v:group style="position:absolute;margin-left:79.722pt;margin-top:6.646482pt;width:27.25pt;height:11.55pt;mso-position-horizontal-relative:page;mso-position-vertical-relative:paragraph;z-index:-16329728" id="docshapegroup13" coordorigin="1594,133" coordsize="545,231">
                <v:shape style="position:absolute;left:1594;top:132;width:545;height:195" type="#_x0000_t75" id="docshape14" stroked="false">
                  <v:imagedata r:id="rId14" o:title=""/>
                </v:shape>
                <v:shape style="position:absolute;left:1594;top:132;width:545;height:231" type="#_x0000_t202" id="docshape15" filled="false" stroked="false">
                  <v:textbox inset="0,0,0,0">
                    <w:txbxContent>
                      <w:p>
                        <w:pPr>
                          <w:spacing w:before="20"/>
                          <w:ind w:left="124" w:right="0" w:firstLine="0"/>
                          <w:jc w:val="left"/>
                          <w:rPr>
                            <w:i/>
                            <w:sz w:val="9"/>
                          </w:rPr>
                        </w:pPr>
                        <w:r>
                          <w:rPr>
                            <w:i/>
                            <w:position w:val="3"/>
                            <w:sz w:val="16"/>
                          </w:rPr>
                          <w:t>F</w:t>
                        </w:r>
                        <w:r>
                          <w:rPr>
                            <w:i/>
                            <w:spacing w:val="36"/>
                            <w:position w:val="3"/>
                            <w:sz w:val="16"/>
                          </w:rPr>
                          <w:t> </w:t>
                        </w:r>
                        <w:r>
                          <w:rPr>
                            <w:i/>
                            <w:spacing w:val="-5"/>
                            <w:position w:val="4"/>
                            <w:sz w:val="16"/>
                          </w:rPr>
                          <w:t>Z</w:t>
                        </w:r>
                        <w:r>
                          <w:rPr>
                            <w:i/>
                            <w:spacing w:val="-5"/>
                            <w:sz w:val="9"/>
                          </w:rPr>
                          <w:t>LN</w:t>
                        </w:r>
                      </w:p>
                    </w:txbxContent>
                  </v:textbox>
                  <w10:wrap type="none"/>
                </v:shape>
                <w10:wrap type="none"/>
              </v:group>
            </w:pict>
          </mc:Fallback>
        </mc:AlternateContent>
      </w:r>
      <w:r>
        <w:rPr>
          <w:i/>
          <w:sz w:val="16"/>
        </w:rPr>
        <w:t>V</w:t>
      </w:r>
      <w:r>
        <w:rPr>
          <w:i/>
          <w:position w:val="-3"/>
          <w:sz w:val="9"/>
        </w:rPr>
        <w:t>R</w:t>
      </w:r>
      <w:r>
        <w:rPr>
          <w:i/>
          <w:spacing w:val="31"/>
          <w:position w:val="-3"/>
          <w:sz w:val="9"/>
        </w:rPr>
        <w:t> </w:t>
      </w:r>
      <w:r>
        <w:rPr>
          <w:rFonts w:ascii="Symbol" w:hAnsi="Symbol"/>
          <w:spacing w:val="-10"/>
          <w:sz w:val="16"/>
        </w:rPr>
        <w:t></w:t>
      </w:r>
    </w:p>
    <w:p>
      <w:pPr>
        <w:spacing w:before="28"/>
        <w:ind w:left="397" w:right="0" w:firstLine="0"/>
        <w:jc w:val="left"/>
        <w:rPr>
          <w:sz w:val="16"/>
        </w:rPr>
      </w:pPr>
      <w:r>
        <w:rPr/>
        <w:br w:type="column"/>
      </w:r>
      <w:r>
        <w:rPr>
          <w:i/>
          <w:position w:val="6"/>
          <w:sz w:val="9"/>
        </w:rPr>
        <w:t>LD</w:t>
      </w:r>
      <w:r>
        <w:rPr>
          <w:i/>
          <w:spacing w:val="35"/>
          <w:position w:val="6"/>
          <w:sz w:val="9"/>
        </w:rPr>
        <w:t> </w:t>
      </w:r>
      <w:r>
        <w:rPr>
          <w:i/>
          <w:sz w:val="16"/>
        </w:rPr>
        <w:t>E</w:t>
      </w:r>
      <w:r>
        <w:rPr>
          <w:i/>
          <w:position w:val="-3"/>
          <w:sz w:val="9"/>
        </w:rPr>
        <w:t>S</w:t>
      </w:r>
      <w:r>
        <w:rPr>
          <w:i/>
          <w:spacing w:val="4"/>
          <w:position w:val="-3"/>
          <w:sz w:val="9"/>
        </w:rPr>
        <w:t> </w:t>
      </w:r>
      <w:r>
        <w:rPr>
          <w:sz w:val="16"/>
        </w:rPr>
        <w:t>,</w:t>
      </w:r>
      <w:r>
        <w:rPr>
          <w:spacing w:val="39"/>
          <w:sz w:val="16"/>
        </w:rPr>
        <w:t>  </w:t>
      </w:r>
      <w:r>
        <w:rPr>
          <w:spacing w:val="-2"/>
          <w:sz w:val="16"/>
        </w:rPr>
        <w:t>where</w:t>
      </w:r>
    </w:p>
    <w:p>
      <w:pPr>
        <w:spacing w:line="193" w:lineRule="exact" w:before="6"/>
        <w:ind w:left="121" w:right="0" w:firstLine="0"/>
        <w:jc w:val="left"/>
        <w:rPr>
          <w:sz w:val="16"/>
        </w:rPr>
      </w:pPr>
      <w:r>
        <w:rPr/>
        <w:br w:type="column"/>
      </w:r>
      <w:r>
        <w:rPr>
          <w:i/>
          <w:sz w:val="16"/>
        </w:rPr>
        <w:t>F</w:t>
      </w:r>
      <w:r>
        <w:rPr>
          <w:i/>
          <w:spacing w:val="11"/>
          <w:sz w:val="16"/>
        </w:rPr>
        <w:t> </w:t>
      </w:r>
      <w:r>
        <w:rPr>
          <w:rFonts w:ascii="Symbol" w:hAnsi="Symbol"/>
          <w:sz w:val="16"/>
        </w:rPr>
        <w:t></w:t>
      </w:r>
      <w:r>
        <w:rPr>
          <w:spacing w:val="-23"/>
          <w:sz w:val="16"/>
        </w:rPr>
        <w:t> </w:t>
      </w:r>
      <w:r>
        <w:rPr>
          <w:sz w:val="16"/>
        </w:rPr>
        <w:t>1</w:t>
      </w:r>
      <w:r>
        <w:rPr>
          <w:spacing w:val="-24"/>
          <w:sz w:val="16"/>
        </w:rPr>
        <w:t> </w:t>
      </w:r>
      <w:r>
        <w:rPr>
          <w:rFonts w:ascii="Symbol" w:hAnsi="Symbol"/>
          <w:sz w:val="16"/>
        </w:rPr>
        <w:t></w:t>
      </w:r>
      <w:r>
        <w:rPr>
          <w:spacing w:val="-13"/>
          <w:sz w:val="16"/>
        </w:rPr>
        <w:t> </w:t>
      </w:r>
      <w:r>
        <w:rPr>
          <w:rFonts w:ascii="Symbol" w:hAnsi="Symbol"/>
          <w:position w:val="-2"/>
          <w:sz w:val="16"/>
        </w:rPr>
        <w:t></w:t>
      </w:r>
      <w:r>
        <w:rPr>
          <w:spacing w:val="-18"/>
          <w:position w:val="-2"/>
          <w:sz w:val="16"/>
        </w:rPr>
        <w:t> </w:t>
      </w:r>
      <w:r>
        <w:rPr>
          <w:spacing w:val="79"/>
          <w:w w:val="150"/>
          <w:position w:val="6"/>
          <w:sz w:val="9"/>
          <w:u w:val="single"/>
        </w:rPr>
        <w:t> </w:t>
      </w:r>
      <w:r>
        <w:rPr>
          <w:i/>
          <w:position w:val="6"/>
          <w:sz w:val="9"/>
          <w:u w:val="single"/>
        </w:rPr>
        <w:t>LD</w:t>
      </w:r>
      <w:r>
        <w:rPr>
          <w:i/>
          <w:spacing w:val="23"/>
          <w:position w:val="6"/>
          <w:sz w:val="9"/>
          <w:u w:val="none"/>
        </w:rPr>
        <w:t> </w:t>
      </w:r>
      <w:r>
        <w:rPr>
          <w:rFonts w:ascii="Symbol" w:hAnsi="Symbol"/>
          <w:position w:val="-2"/>
          <w:sz w:val="16"/>
          <w:u w:val="none"/>
        </w:rPr>
        <w:t></w:t>
      </w:r>
      <w:r>
        <w:rPr>
          <w:spacing w:val="57"/>
          <w:position w:val="-2"/>
          <w:sz w:val="16"/>
          <w:u w:val="none"/>
        </w:rPr>
        <w:t> </w:t>
      </w:r>
      <w:r>
        <w:rPr>
          <w:rFonts w:ascii="Symbol" w:hAnsi="Symbol"/>
          <w:sz w:val="16"/>
          <w:u w:val="none"/>
        </w:rPr>
        <w:t></w:t>
      </w:r>
      <w:r>
        <w:rPr>
          <w:spacing w:val="-9"/>
          <w:sz w:val="16"/>
          <w:u w:val="none"/>
        </w:rPr>
        <w:t> </w:t>
      </w:r>
      <w:r>
        <w:rPr>
          <w:sz w:val="16"/>
          <w:u w:val="none"/>
        </w:rPr>
        <w:t>2</w:t>
      </w:r>
      <w:r>
        <w:rPr>
          <w:spacing w:val="-24"/>
          <w:sz w:val="16"/>
          <w:u w:val="none"/>
        </w:rPr>
        <w:t> </w:t>
      </w:r>
      <w:r>
        <w:rPr>
          <w:rFonts w:ascii="Symbol" w:hAnsi="Symbol"/>
          <w:position w:val="-2"/>
          <w:sz w:val="16"/>
          <w:u w:val="none"/>
        </w:rPr>
        <w:t></w:t>
      </w:r>
      <w:r>
        <w:rPr>
          <w:spacing w:val="-18"/>
          <w:position w:val="-2"/>
          <w:sz w:val="16"/>
          <w:u w:val="none"/>
        </w:rPr>
        <w:t> </w:t>
      </w:r>
      <w:r>
        <w:rPr>
          <w:spacing w:val="79"/>
          <w:w w:val="150"/>
          <w:position w:val="6"/>
          <w:sz w:val="9"/>
          <w:u w:val="single"/>
        </w:rPr>
        <w:t> </w:t>
      </w:r>
      <w:r>
        <w:rPr>
          <w:i/>
          <w:position w:val="6"/>
          <w:sz w:val="9"/>
          <w:u w:val="single"/>
        </w:rPr>
        <w:t>LD</w:t>
      </w:r>
      <w:r>
        <w:rPr>
          <w:i/>
          <w:spacing w:val="28"/>
          <w:position w:val="6"/>
          <w:sz w:val="9"/>
          <w:u w:val="none"/>
        </w:rPr>
        <w:t> </w:t>
      </w:r>
      <w:r>
        <w:rPr>
          <w:rFonts w:ascii="Symbol" w:hAnsi="Symbol"/>
          <w:position w:val="-2"/>
          <w:sz w:val="16"/>
          <w:u w:val="none"/>
        </w:rPr>
        <w:t></w:t>
      </w:r>
      <w:r>
        <w:rPr>
          <w:sz w:val="16"/>
          <w:u w:val="none"/>
        </w:rPr>
        <w:t>cos(</w:t>
      </w:r>
      <w:r>
        <w:rPr>
          <w:rFonts w:ascii="Symbol" w:hAnsi="Symbol"/>
          <w:i/>
          <w:sz w:val="17"/>
          <w:u w:val="none"/>
        </w:rPr>
        <w:t></w:t>
      </w:r>
      <w:r>
        <w:rPr>
          <w:spacing w:val="5"/>
          <w:sz w:val="17"/>
          <w:u w:val="none"/>
        </w:rPr>
        <w:t> </w:t>
      </w:r>
      <w:r>
        <w:rPr>
          <w:rFonts w:ascii="Symbol" w:hAnsi="Symbol"/>
          <w:sz w:val="16"/>
          <w:u w:val="none"/>
        </w:rPr>
        <w:t></w:t>
      </w:r>
      <w:r>
        <w:rPr>
          <w:spacing w:val="-22"/>
          <w:sz w:val="16"/>
          <w:u w:val="none"/>
        </w:rPr>
        <w:t> </w:t>
      </w:r>
      <w:r>
        <w:rPr>
          <w:rFonts w:ascii="Symbol" w:hAnsi="Symbol"/>
          <w:i/>
          <w:spacing w:val="-5"/>
          <w:sz w:val="17"/>
          <w:u w:val="none"/>
        </w:rPr>
        <w:t></w:t>
      </w:r>
      <w:r>
        <w:rPr>
          <w:spacing w:val="-5"/>
          <w:sz w:val="16"/>
          <w:u w:val="none"/>
        </w:rPr>
        <w:t>)</w:t>
      </w:r>
    </w:p>
    <w:p>
      <w:pPr>
        <w:tabs>
          <w:tab w:pos="1331" w:val="left" w:leader="none"/>
        </w:tabs>
        <w:spacing w:line="181" w:lineRule="exact" w:before="0"/>
        <w:ind w:left="589" w:right="0" w:firstLine="0"/>
        <w:jc w:val="left"/>
        <w:rPr>
          <w:rFonts w:ascii="Symbol" w:hAnsi="Symbol"/>
          <w:sz w:val="16"/>
        </w:rPr>
      </w:pPr>
      <w:r>
        <w:rPr>
          <w:rFonts w:ascii="Symbol" w:hAnsi="Symbol"/>
          <w:sz w:val="16"/>
        </w:rPr>
        <w:t></w:t>
      </w:r>
      <w:r>
        <w:rPr>
          <w:spacing w:val="1"/>
          <w:sz w:val="16"/>
        </w:rPr>
        <w:t> </w:t>
      </w:r>
      <w:r>
        <w:rPr>
          <w:i/>
          <w:position w:val="4"/>
          <w:sz w:val="16"/>
        </w:rPr>
        <w:t>Z</w:t>
      </w:r>
      <w:r>
        <w:rPr>
          <w:i/>
          <w:sz w:val="9"/>
        </w:rPr>
        <w:t>LN</w:t>
      </w:r>
      <w:r>
        <w:rPr>
          <w:i/>
          <w:spacing w:val="38"/>
          <w:sz w:val="9"/>
        </w:rPr>
        <w:t> </w:t>
      </w:r>
      <w:r>
        <w:rPr>
          <w:rFonts w:ascii="Symbol" w:hAnsi="Symbol"/>
          <w:spacing w:val="-10"/>
          <w:sz w:val="16"/>
        </w:rPr>
        <w:t></w:t>
      </w:r>
      <w:r>
        <w:rPr>
          <w:sz w:val="16"/>
        </w:rPr>
        <w:tab/>
      </w:r>
      <w:r>
        <w:rPr>
          <w:rFonts w:ascii="Symbol" w:hAnsi="Symbol"/>
          <w:sz w:val="16"/>
        </w:rPr>
        <w:t></w:t>
      </w:r>
      <w:r>
        <w:rPr>
          <w:sz w:val="16"/>
        </w:rPr>
        <w:t> </w:t>
      </w:r>
      <w:r>
        <w:rPr>
          <w:i/>
          <w:position w:val="4"/>
          <w:sz w:val="16"/>
        </w:rPr>
        <w:t>Z</w:t>
      </w:r>
      <w:r>
        <w:rPr>
          <w:i/>
          <w:sz w:val="9"/>
        </w:rPr>
        <w:t>LN</w:t>
      </w:r>
      <w:r>
        <w:rPr>
          <w:i/>
          <w:spacing w:val="39"/>
          <w:sz w:val="9"/>
        </w:rPr>
        <w:t> </w:t>
      </w:r>
      <w:r>
        <w:rPr>
          <w:rFonts w:ascii="Symbol" w:hAnsi="Symbol"/>
          <w:spacing w:val="-10"/>
          <w:sz w:val="16"/>
        </w:rPr>
        <w:t></w:t>
      </w:r>
    </w:p>
    <w:p>
      <w:pPr>
        <w:spacing w:line="221" w:lineRule="exact" w:before="0"/>
        <w:ind w:left="240" w:right="0" w:firstLine="0"/>
        <w:jc w:val="center"/>
        <w:rPr>
          <w:i/>
          <w:sz w:val="20"/>
        </w:rPr>
      </w:pPr>
      <w:r>
        <w:rPr/>
        <w:br w:type="column"/>
      </w:r>
      <w:r>
        <w:rPr>
          <w:i/>
          <w:spacing w:val="-5"/>
          <w:sz w:val="20"/>
        </w:rPr>
        <w:t>(2)</w:t>
      </w:r>
    </w:p>
    <w:p>
      <w:pPr>
        <w:spacing w:after="0" w:line="221" w:lineRule="exact"/>
        <w:jc w:val="center"/>
        <w:rPr>
          <w:sz w:val="20"/>
        </w:rPr>
        <w:sectPr>
          <w:type w:val="continuous"/>
          <w:pgSz w:w="10890" w:h="14860"/>
          <w:pgMar w:header="713" w:footer="0" w:top="780" w:bottom="280" w:left="520" w:right="840"/>
          <w:cols w:num="4" w:equalWidth="0">
            <w:col w:w="1038" w:space="40"/>
            <w:col w:w="1331" w:space="39"/>
            <w:col w:w="2462" w:space="3142"/>
            <w:col w:w="1478"/>
          </w:cols>
        </w:sectPr>
      </w:pPr>
    </w:p>
    <w:p>
      <w:pPr>
        <w:pStyle w:val="BodyText"/>
        <w:spacing w:before="43"/>
        <w:rPr>
          <w:i/>
        </w:rPr>
      </w:pPr>
    </w:p>
    <w:p>
      <w:pPr>
        <w:pStyle w:val="BodyText"/>
        <w:spacing w:line="232" w:lineRule="auto"/>
        <w:ind w:left="236" w:right="439" w:firstLine="237"/>
        <w:jc w:val="both"/>
      </w:pPr>
      <w:r>
        <w:rPr/>
        <w:t>From (1), when</w:t>
      </w:r>
      <w:r>
        <w:rPr>
          <w:spacing w:val="39"/>
        </w:rPr>
        <w:t> </w:t>
      </w:r>
      <w:r>
        <w:rPr>
          <w:i/>
          <w:sz w:val="16"/>
        </w:rPr>
        <w:t>Z</w:t>
      </w:r>
      <w:r>
        <w:rPr>
          <w:i/>
          <w:position w:val="-3"/>
          <w:sz w:val="9"/>
        </w:rPr>
        <w:t>LD</w:t>
      </w:r>
      <w:r>
        <w:rPr>
          <w:i/>
          <w:spacing w:val="40"/>
          <w:position w:val="-3"/>
          <w:sz w:val="9"/>
        </w:rPr>
        <w:t> </w:t>
      </w:r>
      <w:r>
        <w:rPr/>
        <w:t>is decreased gradually, the load</w:t>
      </w:r>
      <w:r>
        <w:rPr>
          <w:spacing w:val="40"/>
        </w:rPr>
        <w:t> </w:t>
      </w:r>
      <w:r>
        <w:rPr>
          <w:i/>
          <w:sz w:val="16"/>
        </w:rPr>
        <w:t>P</w:t>
      </w:r>
      <w:r>
        <w:rPr>
          <w:i/>
          <w:position w:val="-3"/>
          <w:sz w:val="9"/>
        </w:rPr>
        <w:t>R</w:t>
      </w:r>
      <w:r>
        <w:rPr>
          <w:i/>
          <w:spacing w:val="70"/>
          <w:position w:val="-3"/>
          <w:sz w:val="9"/>
        </w:rPr>
        <w:t> </w:t>
      </w:r>
      <w:r>
        <w:rPr/>
        <w:t>power will increase. Thus, the power transmitted will increase. When</w:t>
      </w:r>
      <w:r>
        <w:rPr>
          <w:spacing w:val="40"/>
        </w:rPr>
        <w:t> </w:t>
      </w:r>
      <w:r>
        <w:rPr>
          <w:i/>
          <w:sz w:val="16"/>
        </w:rPr>
        <w:t>Z</w:t>
      </w:r>
      <w:r>
        <w:rPr>
          <w:i/>
          <w:position w:val="-3"/>
          <w:sz w:val="9"/>
        </w:rPr>
        <w:t>LD</w:t>
      </w:r>
      <w:r>
        <w:rPr>
          <w:i/>
          <w:spacing w:val="67"/>
          <w:position w:val="-3"/>
          <w:sz w:val="9"/>
        </w:rPr>
        <w:t> </w:t>
      </w:r>
      <w:r>
        <w:rPr/>
        <w:t>approaches</w:t>
      </w:r>
      <w:r>
        <w:rPr>
          <w:spacing w:val="38"/>
        </w:rPr>
        <w:t> </w:t>
      </w:r>
      <w:r>
        <w:rPr>
          <w:i/>
          <w:sz w:val="16"/>
        </w:rPr>
        <w:t>Z</w:t>
      </w:r>
      <w:r>
        <w:rPr>
          <w:i/>
          <w:position w:val="-3"/>
          <w:sz w:val="9"/>
        </w:rPr>
        <w:t>LN</w:t>
      </w:r>
      <w:r>
        <w:rPr>
          <w:i/>
          <w:spacing w:val="22"/>
          <w:position w:val="-3"/>
          <w:sz w:val="9"/>
        </w:rPr>
        <w:t> </w:t>
      </w:r>
      <w:r>
        <w:rPr/>
        <w:t>, the value of</w:t>
      </w:r>
      <w:r>
        <w:rPr>
          <w:spacing w:val="40"/>
        </w:rPr>
        <w:t> </w:t>
      </w:r>
      <w:r>
        <w:rPr>
          <w:i/>
          <w:sz w:val="16"/>
        </w:rPr>
        <w:t>P</w:t>
      </w:r>
      <w:r>
        <w:rPr>
          <w:i/>
          <w:position w:val="-3"/>
          <w:sz w:val="9"/>
        </w:rPr>
        <w:t>R</w:t>
      </w:r>
      <w:r>
        <w:rPr>
          <w:i/>
          <w:spacing w:val="72"/>
          <w:position w:val="-3"/>
          <w:sz w:val="9"/>
        </w:rPr>
        <w:t> </w:t>
      </w:r>
      <w:r>
        <w:rPr/>
        <w:t>starts to decrease gradually due to</w:t>
      </w:r>
      <w:r>
        <w:rPr>
          <w:spacing w:val="40"/>
        </w:rPr>
        <w:t> </w:t>
      </w:r>
      <w:r>
        <w:rPr>
          <w:i/>
          <w:sz w:val="16"/>
        </w:rPr>
        <w:t>F</w:t>
      </w:r>
      <w:r>
        <w:rPr>
          <w:i/>
          <w:spacing w:val="16"/>
          <w:sz w:val="16"/>
        </w:rPr>
        <w:t> </w:t>
      </w:r>
      <w:r>
        <w:rPr/>
        <w:t>. And from (2), as </w:t>
      </w:r>
      <w:r>
        <w:rPr>
          <w:i/>
          <w:sz w:val="16"/>
        </w:rPr>
        <w:t>Z</w:t>
      </w:r>
      <w:r>
        <w:rPr>
          <w:i/>
          <w:position w:val="-3"/>
          <w:sz w:val="9"/>
        </w:rPr>
        <w:t>LD</w:t>
      </w:r>
      <w:r>
        <w:rPr>
          <w:i/>
          <w:spacing w:val="40"/>
          <w:position w:val="-3"/>
          <w:sz w:val="9"/>
        </w:rPr>
        <w:t> </w:t>
      </w:r>
      <w:r>
        <w:rPr/>
        <w:t>decreases the receiving voltage </w:t>
      </w:r>
      <w:r>
        <w:rPr>
          <w:i/>
          <w:sz w:val="16"/>
        </w:rPr>
        <w:t>V</w:t>
      </w:r>
      <w:r>
        <w:rPr>
          <w:i/>
          <w:position w:val="-3"/>
          <w:sz w:val="9"/>
        </w:rPr>
        <w:t>R</w:t>
      </w:r>
      <w:r>
        <w:rPr>
          <w:i/>
          <w:spacing w:val="40"/>
          <w:position w:val="-3"/>
          <w:sz w:val="9"/>
        </w:rPr>
        <w:t> </w:t>
      </w:r>
      <w:r>
        <w:rPr/>
        <w:t>decreases gradually. The relationships between the voltage at the receiving and the load power can be demonstrated by Fig. 1(b) which is referred to as the PV curve. Voltage</w:t>
      </w:r>
    </w:p>
    <w:p>
      <w:pPr>
        <w:spacing w:after="0" w:line="232" w:lineRule="auto"/>
        <w:jc w:val="both"/>
        <w:sectPr>
          <w:type w:val="continuous"/>
          <w:pgSz w:w="10890" w:h="14860"/>
          <w:pgMar w:header="713" w:footer="0" w:top="780" w:bottom="280" w:left="520" w:right="840"/>
        </w:sectPr>
      </w:pPr>
    </w:p>
    <w:p>
      <w:pPr>
        <w:pStyle w:val="BodyText"/>
        <w:spacing w:before="102"/>
      </w:pPr>
    </w:p>
    <w:p>
      <w:pPr>
        <w:pStyle w:val="BodyText"/>
        <w:spacing w:line="249" w:lineRule="auto"/>
        <w:ind w:left="293" w:right="309"/>
      </w:pPr>
      <w:r>
        <w:rPr/>
        <mc:AlternateContent>
          <mc:Choice Requires="wps">
            <w:drawing>
              <wp:anchor distT="0" distB="0" distL="0" distR="0" allowOverlap="1" layoutInCell="1" locked="0" behindDoc="0" simplePos="0" relativeHeight="15733248">
                <wp:simplePos x="0" y="0"/>
                <wp:positionH relativeFrom="page">
                  <wp:posOffset>3555007</wp:posOffset>
                </wp:positionH>
                <wp:positionV relativeFrom="paragraph">
                  <wp:posOffset>343001</wp:posOffset>
                </wp:positionV>
                <wp:extent cx="2238375" cy="1428750"/>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238375" cy="1428750"/>
                          <a:chExt cx="2238375" cy="1428750"/>
                        </a:xfrm>
                      </wpg:grpSpPr>
                      <wps:wsp>
                        <wps:cNvPr id="20" name="Graphic 20"/>
                        <wps:cNvSpPr/>
                        <wps:spPr>
                          <a:xfrm>
                            <a:off x="361647" y="0"/>
                            <a:ext cx="1270" cy="1353820"/>
                          </a:xfrm>
                          <a:custGeom>
                            <a:avLst/>
                            <a:gdLst/>
                            <a:ahLst/>
                            <a:cxnLst/>
                            <a:rect l="l" t="t" r="r" b="b"/>
                            <a:pathLst>
                              <a:path w="0" h="1353820">
                                <a:moveTo>
                                  <a:pt x="0" y="0"/>
                                </a:moveTo>
                                <a:lnTo>
                                  <a:pt x="0" y="1353312"/>
                                </a:lnTo>
                              </a:path>
                            </a:pathLst>
                          </a:custGeom>
                          <a:ln w="12712">
                            <a:solidFill>
                              <a:srgbClr val="000000"/>
                            </a:solidFill>
                            <a:prstDash val="solid"/>
                          </a:ln>
                        </wps:spPr>
                        <wps:bodyPr wrap="square" lIns="0" tIns="0" rIns="0" bIns="0" rtlCol="0">
                          <a:prstTxWarp prst="textNoShape">
                            <a:avLst/>
                          </a:prstTxWarp>
                          <a:noAutofit/>
                        </wps:bodyPr>
                      </wps:wsp>
                      <wps:wsp>
                        <wps:cNvPr id="21" name="Graphic 21"/>
                        <wps:cNvSpPr/>
                        <wps:spPr>
                          <a:xfrm>
                            <a:off x="212295" y="1202436"/>
                            <a:ext cx="1952625" cy="1270"/>
                          </a:xfrm>
                          <a:custGeom>
                            <a:avLst/>
                            <a:gdLst/>
                            <a:ahLst/>
                            <a:cxnLst/>
                            <a:rect l="l" t="t" r="r" b="b"/>
                            <a:pathLst>
                              <a:path w="1952625" h="0">
                                <a:moveTo>
                                  <a:pt x="0" y="0"/>
                                </a:moveTo>
                                <a:lnTo>
                                  <a:pt x="1952244" y="0"/>
                                </a:lnTo>
                              </a:path>
                            </a:pathLst>
                          </a:custGeom>
                          <a:ln w="12712">
                            <a:solidFill>
                              <a:srgbClr val="000000"/>
                            </a:solidFill>
                            <a:prstDash val="solid"/>
                          </a:ln>
                        </wps:spPr>
                        <wps:bodyPr wrap="square" lIns="0" tIns="0" rIns="0" bIns="0" rtlCol="0">
                          <a:prstTxWarp prst="textNoShape">
                            <a:avLst/>
                          </a:prstTxWarp>
                          <a:noAutofit/>
                        </wps:bodyPr>
                      </wps:wsp>
                      <wps:wsp>
                        <wps:cNvPr id="22" name="Graphic 22"/>
                        <wps:cNvSpPr/>
                        <wps:spPr>
                          <a:xfrm>
                            <a:off x="437847" y="72531"/>
                            <a:ext cx="1080770" cy="803275"/>
                          </a:xfrm>
                          <a:custGeom>
                            <a:avLst/>
                            <a:gdLst/>
                            <a:ahLst/>
                            <a:cxnLst/>
                            <a:rect l="l" t="t" r="r" b="b"/>
                            <a:pathLst>
                              <a:path w="1080770" h="803275">
                                <a:moveTo>
                                  <a:pt x="0" y="2144"/>
                                </a:moveTo>
                                <a:lnTo>
                                  <a:pt x="57693" y="98"/>
                                </a:lnTo>
                                <a:lnTo>
                                  <a:pt x="113566" y="0"/>
                                </a:lnTo>
                                <a:lnTo>
                                  <a:pt x="167830" y="1763"/>
                                </a:lnTo>
                                <a:lnTo>
                                  <a:pt x="220697" y="5305"/>
                                </a:lnTo>
                                <a:lnTo>
                                  <a:pt x="272379" y="10540"/>
                                </a:lnTo>
                                <a:lnTo>
                                  <a:pt x="323088" y="17384"/>
                                </a:lnTo>
                                <a:lnTo>
                                  <a:pt x="375748" y="26608"/>
                                </a:lnTo>
                                <a:lnTo>
                                  <a:pt x="427637" y="37577"/>
                                </a:lnTo>
                                <a:lnTo>
                                  <a:pt x="478488" y="50389"/>
                                </a:lnTo>
                                <a:lnTo>
                                  <a:pt x="528037" y="65136"/>
                                </a:lnTo>
                                <a:lnTo>
                                  <a:pt x="576020" y="81916"/>
                                </a:lnTo>
                                <a:lnTo>
                                  <a:pt x="622173" y="100823"/>
                                </a:lnTo>
                                <a:lnTo>
                                  <a:pt x="666229" y="121953"/>
                                </a:lnTo>
                                <a:lnTo>
                                  <a:pt x="707926" y="145400"/>
                                </a:lnTo>
                                <a:lnTo>
                                  <a:pt x="746998" y="171261"/>
                                </a:lnTo>
                                <a:lnTo>
                                  <a:pt x="783180" y="199629"/>
                                </a:lnTo>
                                <a:lnTo>
                                  <a:pt x="816209" y="230602"/>
                                </a:lnTo>
                                <a:lnTo>
                                  <a:pt x="845819" y="264272"/>
                                </a:lnTo>
                                <a:lnTo>
                                  <a:pt x="873845" y="302345"/>
                                </a:lnTo>
                                <a:lnTo>
                                  <a:pt x="898476" y="343200"/>
                                </a:lnTo>
                                <a:lnTo>
                                  <a:pt x="920325" y="386521"/>
                                </a:lnTo>
                                <a:lnTo>
                                  <a:pt x="940003" y="431993"/>
                                </a:lnTo>
                                <a:lnTo>
                                  <a:pt x="958121" y="479298"/>
                                </a:lnTo>
                                <a:lnTo>
                                  <a:pt x="975292" y="528122"/>
                                </a:lnTo>
                                <a:lnTo>
                                  <a:pt x="992126" y="578149"/>
                                </a:lnTo>
                                <a:lnTo>
                                  <a:pt x="1009234" y="629061"/>
                                </a:lnTo>
                                <a:lnTo>
                                  <a:pt x="1027229" y="680544"/>
                                </a:lnTo>
                                <a:lnTo>
                                  <a:pt x="1046722" y="732281"/>
                                </a:lnTo>
                                <a:lnTo>
                                  <a:pt x="1068324" y="783956"/>
                                </a:lnTo>
                                <a:lnTo>
                                  <a:pt x="1079468" y="803030"/>
                                </a:lnTo>
                                <a:lnTo>
                                  <a:pt x="1080516" y="799196"/>
                                </a:lnTo>
                              </a:path>
                            </a:pathLst>
                          </a:custGeom>
                          <a:ln w="22885">
                            <a:solidFill>
                              <a:srgbClr val="000000"/>
                            </a:solidFill>
                            <a:prstDash val="solid"/>
                          </a:ln>
                        </wps:spPr>
                        <wps:bodyPr wrap="square" lIns="0" tIns="0" rIns="0" bIns="0" rtlCol="0">
                          <a:prstTxWarp prst="textNoShape">
                            <a:avLst/>
                          </a:prstTxWarp>
                          <a:noAutofit/>
                        </wps:bodyPr>
                      </wps:wsp>
                      <wps:wsp>
                        <wps:cNvPr id="23" name="Graphic 23"/>
                        <wps:cNvSpPr/>
                        <wps:spPr>
                          <a:xfrm>
                            <a:off x="418035" y="420623"/>
                            <a:ext cx="866140" cy="1270"/>
                          </a:xfrm>
                          <a:custGeom>
                            <a:avLst/>
                            <a:gdLst/>
                            <a:ahLst/>
                            <a:cxnLst/>
                            <a:rect l="l" t="t" r="r" b="b"/>
                            <a:pathLst>
                              <a:path w="866140" h="0">
                                <a:moveTo>
                                  <a:pt x="0" y="0"/>
                                </a:moveTo>
                                <a:lnTo>
                                  <a:pt x="865632" y="0"/>
                                </a:lnTo>
                              </a:path>
                            </a:pathLst>
                          </a:custGeom>
                          <a:ln w="7632">
                            <a:solidFill>
                              <a:srgbClr val="000000"/>
                            </a:solidFill>
                            <a:prstDash val="sysDash"/>
                          </a:ln>
                        </wps:spPr>
                        <wps:bodyPr wrap="square" lIns="0" tIns="0" rIns="0" bIns="0" rtlCol="0">
                          <a:prstTxWarp prst="textNoShape">
                            <a:avLst/>
                          </a:prstTxWarp>
                          <a:noAutofit/>
                        </wps:bodyPr>
                      </wps:wsp>
                      <wps:wsp>
                        <wps:cNvPr id="24" name="Graphic 24"/>
                        <wps:cNvSpPr/>
                        <wps:spPr>
                          <a:xfrm>
                            <a:off x="376887" y="394715"/>
                            <a:ext cx="946785" cy="53340"/>
                          </a:xfrm>
                          <a:custGeom>
                            <a:avLst/>
                            <a:gdLst/>
                            <a:ahLst/>
                            <a:cxnLst/>
                            <a:rect l="l" t="t" r="r" b="b"/>
                            <a:pathLst>
                              <a:path w="946785" h="53340">
                                <a:moveTo>
                                  <a:pt x="53340" y="0"/>
                                </a:moveTo>
                                <a:lnTo>
                                  <a:pt x="0" y="25908"/>
                                </a:lnTo>
                                <a:lnTo>
                                  <a:pt x="53340" y="53340"/>
                                </a:lnTo>
                                <a:lnTo>
                                  <a:pt x="49047" y="40297"/>
                                </a:lnTo>
                                <a:lnTo>
                                  <a:pt x="47625" y="26670"/>
                                </a:lnTo>
                                <a:lnTo>
                                  <a:pt x="49047" y="13055"/>
                                </a:lnTo>
                                <a:lnTo>
                                  <a:pt x="53340" y="0"/>
                                </a:lnTo>
                                <a:close/>
                              </a:path>
                              <a:path w="946785" h="53340">
                                <a:moveTo>
                                  <a:pt x="946404" y="25908"/>
                                </a:moveTo>
                                <a:lnTo>
                                  <a:pt x="893064" y="0"/>
                                </a:lnTo>
                                <a:lnTo>
                                  <a:pt x="898207" y="13055"/>
                                </a:lnTo>
                                <a:lnTo>
                                  <a:pt x="899922" y="26670"/>
                                </a:lnTo>
                                <a:lnTo>
                                  <a:pt x="898207" y="40297"/>
                                </a:lnTo>
                                <a:lnTo>
                                  <a:pt x="893064" y="53340"/>
                                </a:lnTo>
                                <a:lnTo>
                                  <a:pt x="946404" y="25908"/>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1323291" y="461772"/>
                            <a:ext cx="1270" cy="701040"/>
                          </a:xfrm>
                          <a:custGeom>
                            <a:avLst/>
                            <a:gdLst/>
                            <a:ahLst/>
                            <a:cxnLst/>
                            <a:rect l="l" t="t" r="r" b="b"/>
                            <a:pathLst>
                              <a:path w="0" h="701040">
                                <a:moveTo>
                                  <a:pt x="0" y="701040"/>
                                </a:moveTo>
                                <a:lnTo>
                                  <a:pt x="0" y="0"/>
                                </a:lnTo>
                              </a:path>
                            </a:pathLst>
                          </a:custGeom>
                          <a:ln w="7632">
                            <a:solidFill>
                              <a:srgbClr val="000000"/>
                            </a:solidFill>
                            <a:prstDash val="sysDash"/>
                          </a:ln>
                        </wps:spPr>
                        <wps:bodyPr wrap="square" lIns="0" tIns="0" rIns="0" bIns="0" rtlCol="0">
                          <a:prstTxWarp prst="textNoShape">
                            <a:avLst/>
                          </a:prstTxWarp>
                          <a:noAutofit/>
                        </wps:bodyPr>
                      </wps:wsp>
                      <wps:wsp>
                        <wps:cNvPr id="26" name="Graphic 26"/>
                        <wps:cNvSpPr/>
                        <wps:spPr>
                          <a:xfrm>
                            <a:off x="1297383" y="420623"/>
                            <a:ext cx="53340" cy="782320"/>
                          </a:xfrm>
                          <a:custGeom>
                            <a:avLst/>
                            <a:gdLst/>
                            <a:ahLst/>
                            <a:cxnLst/>
                            <a:rect l="l" t="t" r="r" b="b"/>
                            <a:pathLst>
                              <a:path w="53340" h="782320">
                                <a:moveTo>
                                  <a:pt x="53340" y="728472"/>
                                </a:moveTo>
                                <a:lnTo>
                                  <a:pt x="40284" y="733615"/>
                                </a:lnTo>
                                <a:lnTo>
                                  <a:pt x="26670" y="735330"/>
                                </a:lnTo>
                                <a:lnTo>
                                  <a:pt x="13042" y="733615"/>
                                </a:lnTo>
                                <a:lnTo>
                                  <a:pt x="0" y="728472"/>
                                </a:lnTo>
                                <a:lnTo>
                                  <a:pt x="25908" y="781812"/>
                                </a:lnTo>
                                <a:lnTo>
                                  <a:pt x="53340" y="728472"/>
                                </a:lnTo>
                                <a:close/>
                              </a:path>
                              <a:path w="53340" h="782320">
                                <a:moveTo>
                                  <a:pt x="53340" y="53340"/>
                                </a:moveTo>
                                <a:lnTo>
                                  <a:pt x="25908" y="0"/>
                                </a:lnTo>
                                <a:lnTo>
                                  <a:pt x="0" y="53340"/>
                                </a:lnTo>
                                <a:lnTo>
                                  <a:pt x="13042" y="49060"/>
                                </a:lnTo>
                                <a:lnTo>
                                  <a:pt x="26670" y="47625"/>
                                </a:lnTo>
                                <a:lnTo>
                                  <a:pt x="40284" y="49060"/>
                                </a:lnTo>
                                <a:lnTo>
                                  <a:pt x="53340" y="5334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1518363" y="941832"/>
                            <a:ext cx="1270" cy="220979"/>
                          </a:xfrm>
                          <a:custGeom>
                            <a:avLst/>
                            <a:gdLst/>
                            <a:ahLst/>
                            <a:cxnLst/>
                            <a:rect l="l" t="t" r="r" b="b"/>
                            <a:pathLst>
                              <a:path w="0" h="220979">
                                <a:moveTo>
                                  <a:pt x="0" y="0"/>
                                </a:moveTo>
                                <a:lnTo>
                                  <a:pt x="0" y="220979"/>
                                </a:lnTo>
                              </a:path>
                            </a:pathLst>
                          </a:custGeom>
                          <a:ln w="7632">
                            <a:solidFill>
                              <a:srgbClr val="000000"/>
                            </a:solidFill>
                            <a:prstDash val="sysDash"/>
                          </a:ln>
                        </wps:spPr>
                        <wps:bodyPr wrap="square" lIns="0" tIns="0" rIns="0" bIns="0" rtlCol="0">
                          <a:prstTxWarp prst="textNoShape">
                            <a:avLst/>
                          </a:prstTxWarp>
                          <a:noAutofit/>
                        </wps:bodyPr>
                      </wps:wsp>
                      <wps:wsp>
                        <wps:cNvPr id="28" name="Graphic 28"/>
                        <wps:cNvSpPr/>
                        <wps:spPr>
                          <a:xfrm>
                            <a:off x="1492455" y="902207"/>
                            <a:ext cx="53340" cy="300355"/>
                          </a:xfrm>
                          <a:custGeom>
                            <a:avLst/>
                            <a:gdLst/>
                            <a:ahLst/>
                            <a:cxnLst/>
                            <a:rect l="l" t="t" r="r" b="b"/>
                            <a:pathLst>
                              <a:path w="53340" h="300355">
                                <a:moveTo>
                                  <a:pt x="53340" y="246888"/>
                                </a:moveTo>
                                <a:lnTo>
                                  <a:pt x="40284" y="252031"/>
                                </a:lnTo>
                                <a:lnTo>
                                  <a:pt x="26670" y="253746"/>
                                </a:lnTo>
                                <a:lnTo>
                                  <a:pt x="13042" y="252031"/>
                                </a:lnTo>
                                <a:lnTo>
                                  <a:pt x="0" y="246888"/>
                                </a:lnTo>
                                <a:lnTo>
                                  <a:pt x="25908" y="300228"/>
                                </a:lnTo>
                                <a:lnTo>
                                  <a:pt x="53340" y="246888"/>
                                </a:lnTo>
                                <a:close/>
                              </a:path>
                              <a:path w="53340" h="300355">
                                <a:moveTo>
                                  <a:pt x="53340" y="53340"/>
                                </a:moveTo>
                                <a:lnTo>
                                  <a:pt x="25908" y="0"/>
                                </a:lnTo>
                                <a:lnTo>
                                  <a:pt x="0" y="53340"/>
                                </a:lnTo>
                                <a:lnTo>
                                  <a:pt x="13042" y="48196"/>
                                </a:lnTo>
                                <a:lnTo>
                                  <a:pt x="26670" y="46482"/>
                                </a:lnTo>
                                <a:lnTo>
                                  <a:pt x="40284" y="48196"/>
                                </a:lnTo>
                                <a:lnTo>
                                  <a:pt x="53340" y="53340"/>
                                </a:lnTo>
                                <a:close/>
                              </a:path>
                            </a:pathLst>
                          </a:custGeom>
                          <a:solidFill>
                            <a:srgbClr val="000000"/>
                          </a:solidFill>
                        </wps:spPr>
                        <wps:bodyPr wrap="square" lIns="0" tIns="0" rIns="0" bIns="0" rtlCol="0">
                          <a:prstTxWarp prst="textNoShape">
                            <a:avLst/>
                          </a:prstTxWarp>
                          <a:noAutofit/>
                        </wps:bodyPr>
                      </wps:wsp>
                      <wps:wsp>
                        <wps:cNvPr id="29" name="Graphic 29"/>
                        <wps:cNvSpPr/>
                        <wps:spPr>
                          <a:xfrm>
                            <a:off x="1097739" y="797051"/>
                            <a:ext cx="121920" cy="1270"/>
                          </a:xfrm>
                          <a:custGeom>
                            <a:avLst/>
                            <a:gdLst/>
                            <a:ahLst/>
                            <a:cxnLst/>
                            <a:rect l="l" t="t" r="r" b="b"/>
                            <a:pathLst>
                              <a:path w="121920" h="0">
                                <a:moveTo>
                                  <a:pt x="0" y="0"/>
                                </a:moveTo>
                                <a:lnTo>
                                  <a:pt x="121920" y="0"/>
                                </a:lnTo>
                              </a:path>
                            </a:pathLst>
                          </a:custGeom>
                          <a:ln w="7632">
                            <a:solidFill>
                              <a:srgbClr val="000000"/>
                            </a:solidFill>
                            <a:prstDash val="solid"/>
                          </a:ln>
                        </wps:spPr>
                        <wps:bodyPr wrap="square" lIns="0" tIns="0" rIns="0" bIns="0" rtlCol="0">
                          <a:prstTxWarp prst="textNoShape">
                            <a:avLst/>
                          </a:prstTxWarp>
                          <a:noAutofit/>
                        </wps:bodyPr>
                      </wps:wsp>
                      <wps:wsp>
                        <wps:cNvPr id="30" name="Graphic 30"/>
                        <wps:cNvSpPr/>
                        <wps:spPr>
                          <a:xfrm>
                            <a:off x="1213563" y="769619"/>
                            <a:ext cx="79375" cy="53340"/>
                          </a:xfrm>
                          <a:custGeom>
                            <a:avLst/>
                            <a:gdLst/>
                            <a:ahLst/>
                            <a:cxnLst/>
                            <a:rect l="l" t="t" r="r" b="b"/>
                            <a:pathLst>
                              <a:path w="79375" h="53340">
                                <a:moveTo>
                                  <a:pt x="0" y="0"/>
                                </a:moveTo>
                                <a:lnTo>
                                  <a:pt x="0" y="53340"/>
                                </a:lnTo>
                                <a:lnTo>
                                  <a:pt x="79248" y="27432"/>
                                </a:lnTo>
                                <a:lnTo>
                                  <a:pt x="0" y="0"/>
                                </a:lnTo>
                                <a:close/>
                              </a:path>
                            </a:pathLst>
                          </a:custGeom>
                          <a:solidFill>
                            <a:srgbClr val="000000"/>
                          </a:solidFill>
                        </wps:spPr>
                        <wps:bodyPr wrap="square" lIns="0" tIns="0" rIns="0" bIns="0" rtlCol="0">
                          <a:prstTxWarp prst="textNoShape">
                            <a:avLst/>
                          </a:prstTxWarp>
                          <a:noAutofit/>
                        </wps:bodyPr>
                      </wps:wsp>
                      <wps:wsp>
                        <wps:cNvPr id="31" name="Graphic 31"/>
                        <wps:cNvSpPr/>
                        <wps:spPr>
                          <a:xfrm>
                            <a:off x="1621995" y="976883"/>
                            <a:ext cx="121920" cy="1270"/>
                          </a:xfrm>
                          <a:custGeom>
                            <a:avLst/>
                            <a:gdLst/>
                            <a:ahLst/>
                            <a:cxnLst/>
                            <a:rect l="l" t="t" r="r" b="b"/>
                            <a:pathLst>
                              <a:path w="121920" h="0">
                                <a:moveTo>
                                  <a:pt x="121920" y="0"/>
                                </a:moveTo>
                                <a:lnTo>
                                  <a:pt x="0" y="0"/>
                                </a:lnTo>
                              </a:path>
                            </a:pathLst>
                          </a:custGeom>
                          <a:ln w="7632">
                            <a:solidFill>
                              <a:srgbClr val="000000"/>
                            </a:solidFill>
                            <a:prstDash val="solid"/>
                          </a:ln>
                        </wps:spPr>
                        <wps:bodyPr wrap="square" lIns="0" tIns="0" rIns="0" bIns="0" rtlCol="0">
                          <a:prstTxWarp prst="textNoShape">
                            <a:avLst/>
                          </a:prstTxWarp>
                          <a:noAutofit/>
                        </wps:bodyPr>
                      </wps:wsp>
                      <wps:wsp>
                        <wps:cNvPr id="32" name="Graphic 32"/>
                        <wps:cNvSpPr/>
                        <wps:spPr>
                          <a:xfrm>
                            <a:off x="1548843" y="950975"/>
                            <a:ext cx="81280" cy="53340"/>
                          </a:xfrm>
                          <a:custGeom>
                            <a:avLst/>
                            <a:gdLst/>
                            <a:ahLst/>
                            <a:cxnLst/>
                            <a:rect l="l" t="t" r="r" b="b"/>
                            <a:pathLst>
                              <a:path w="81280" h="53340">
                                <a:moveTo>
                                  <a:pt x="80772" y="0"/>
                                </a:moveTo>
                                <a:lnTo>
                                  <a:pt x="0" y="25908"/>
                                </a:lnTo>
                                <a:lnTo>
                                  <a:pt x="80772" y="53340"/>
                                </a:lnTo>
                                <a:lnTo>
                                  <a:pt x="80772"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617423" y="420623"/>
                            <a:ext cx="71120" cy="428625"/>
                          </a:xfrm>
                          <a:custGeom>
                            <a:avLst/>
                            <a:gdLst/>
                            <a:ahLst/>
                            <a:cxnLst/>
                            <a:rect l="l" t="t" r="r" b="b"/>
                            <a:pathLst>
                              <a:path w="71120" h="428625">
                                <a:moveTo>
                                  <a:pt x="51815" y="0"/>
                                </a:moveTo>
                                <a:lnTo>
                                  <a:pt x="62331" y="64457"/>
                                </a:lnTo>
                                <a:lnTo>
                                  <a:pt x="68544" y="126305"/>
                                </a:lnTo>
                                <a:lnTo>
                                  <a:pt x="70555" y="184855"/>
                                </a:lnTo>
                                <a:lnTo>
                                  <a:pt x="68465" y="239416"/>
                                </a:lnTo>
                                <a:lnTo>
                                  <a:pt x="62373" y="289298"/>
                                </a:lnTo>
                                <a:lnTo>
                                  <a:pt x="52380" y="333812"/>
                                </a:lnTo>
                                <a:lnTo>
                                  <a:pt x="38587" y="372267"/>
                                </a:lnTo>
                                <a:lnTo>
                                  <a:pt x="21093" y="403974"/>
                                </a:lnTo>
                                <a:lnTo>
                                  <a:pt x="0" y="428244"/>
                                </a:lnTo>
                              </a:path>
                            </a:pathLst>
                          </a:custGeom>
                          <a:ln w="7632">
                            <a:solidFill>
                              <a:srgbClr val="000000"/>
                            </a:solidFill>
                            <a:prstDash val="solid"/>
                          </a:ln>
                        </wps:spPr>
                        <wps:bodyPr wrap="square" lIns="0" tIns="0" rIns="0" bIns="0" rtlCol="0">
                          <a:prstTxWarp prst="textNoShape">
                            <a:avLst/>
                          </a:prstTxWarp>
                          <a:noAutofit/>
                        </wps:bodyPr>
                      </wps:wsp>
                      <wps:wsp>
                        <wps:cNvPr id="34" name="Graphic 34"/>
                        <wps:cNvSpPr/>
                        <wps:spPr>
                          <a:xfrm>
                            <a:off x="1547319" y="821436"/>
                            <a:ext cx="85725" cy="52069"/>
                          </a:xfrm>
                          <a:custGeom>
                            <a:avLst/>
                            <a:gdLst/>
                            <a:ahLst/>
                            <a:cxnLst/>
                            <a:rect l="l" t="t" r="r" b="b"/>
                            <a:pathLst>
                              <a:path w="85725" h="52069">
                                <a:moveTo>
                                  <a:pt x="68580" y="0"/>
                                </a:moveTo>
                                <a:lnTo>
                                  <a:pt x="0" y="50292"/>
                                </a:lnTo>
                                <a:lnTo>
                                  <a:pt x="85344" y="51816"/>
                                </a:lnTo>
                                <a:lnTo>
                                  <a:pt x="68580" y="0"/>
                                </a:lnTo>
                                <a:close/>
                              </a:path>
                            </a:pathLst>
                          </a:custGeom>
                          <a:solidFill>
                            <a:srgbClr val="000000"/>
                          </a:solidFill>
                        </wps:spPr>
                        <wps:bodyPr wrap="square" lIns="0" tIns="0" rIns="0" bIns="0" rtlCol="0">
                          <a:prstTxWarp prst="textNoShape">
                            <a:avLst/>
                          </a:prstTxWarp>
                          <a:noAutofit/>
                        </wps:bodyPr>
                      </wps:wsp>
                      <wps:wsp>
                        <wps:cNvPr id="35" name="Textbox 35"/>
                        <wps:cNvSpPr txBox="1"/>
                        <wps:spPr>
                          <a:xfrm>
                            <a:off x="0" y="71536"/>
                            <a:ext cx="349250" cy="121285"/>
                          </a:xfrm>
                          <a:prstGeom prst="rect">
                            <a:avLst/>
                          </a:prstGeom>
                        </wps:spPr>
                        <wps:txbx>
                          <w:txbxContent>
                            <w:p>
                              <w:pPr>
                                <w:spacing w:before="19"/>
                                <w:ind w:left="20" w:right="0" w:firstLine="0"/>
                                <w:jc w:val="left"/>
                                <w:rPr>
                                  <w:rFonts w:ascii="Arial"/>
                                  <w:i/>
                                  <w:sz w:val="13"/>
                                </w:rPr>
                              </w:pPr>
                              <w:r>
                                <w:rPr>
                                  <w:rFonts w:ascii="Arial"/>
                                  <w:i/>
                                  <w:spacing w:val="-2"/>
                                  <w:w w:val="110"/>
                                  <w:sz w:val="13"/>
                                </w:rPr>
                                <w:t>Voltage</w:t>
                              </w:r>
                            </w:p>
                          </w:txbxContent>
                        </wps:txbx>
                        <wps:bodyPr wrap="square" lIns="0" tIns="0" rIns="0" bIns="0" rtlCol="0">
                          <a:noAutofit/>
                        </wps:bodyPr>
                      </wps:wsp>
                      <wps:wsp>
                        <wps:cNvPr id="36" name="Textbox 36"/>
                        <wps:cNvSpPr txBox="1"/>
                        <wps:spPr>
                          <a:xfrm>
                            <a:off x="464783" y="192041"/>
                            <a:ext cx="1502410" cy="222885"/>
                          </a:xfrm>
                          <a:prstGeom prst="rect">
                            <a:avLst/>
                          </a:prstGeom>
                        </wps:spPr>
                        <wps:txbx>
                          <w:txbxContent>
                            <w:p>
                              <w:pPr>
                                <w:tabs>
                                  <w:tab w:pos="1464" w:val="left" w:leader="none"/>
                                </w:tabs>
                                <w:spacing w:line="189" w:lineRule="auto" w:before="45"/>
                                <w:ind w:left="20" w:right="38" w:firstLine="1648"/>
                                <w:jc w:val="left"/>
                                <w:rPr>
                                  <w:rFonts w:ascii="Arial"/>
                                  <w:sz w:val="13"/>
                                </w:rPr>
                              </w:pPr>
                              <w:r>
                                <w:rPr>
                                  <w:rFonts w:ascii="Arial"/>
                                  <w:spacing w:val="-2"/>
                                  <w:w w:val="105"/>
                                  <w:sz w:val="13"/>
                                </w:rPr>
                                <w:t>Voltage</w:t>
                              </w:r>
                              <w:r>
                                <w:rPr>
                                  <w:rFonts w:ascii="Arial"/>
                                  <w:spacing w:val="40"/>
                                  <w:w w:val="105"/>
                                  <w:sz w:val="13"/>
                                </w:rPr>
                                <w:t> </w:t>
                              </w:r>
                              <w:r>
                                <w:rPr>
                                  <w:rFonts w:ascii="Arial"/>
                                  <w:w w:val="105"/>
                                  <w:sz w:val="13"/>
                                </w:rPr>
                                <w:t>Low Voltage Limit</w:t>
                              </w:r>
                              <w:r>
                                <w:rPr>
                                  <w:rFonts w:ascii="Arial"/>
                                  <w:sz w:val="13"/>
                                </w:rPr>
                                <w:tab/>
                              </w:r>
                              <w:r>
                                <w:rPr>
                                  <w:rFonts w:ascii="Arial"/>
                                  <w:spacing w:val="-2"/>
                                  <w:w w:val="105"/>
                                  <w:position w:val="-3"/>
                                  <w:sz w:val="13"/>
                                </w:rPr>
                                <w:t>Collapse</w:t>
                              </w:r>
                              <w:r>
                                <w:rPr>
                                  <w:rFonts w:ascii="Arial"/>
                                  <w:spacing w:val="-8"/>
                                  <w:w w:val="105"/>
                                  <w:position w:val="-3"/>
                                  <w:sz w:val="13"/>
                                </w:rPr>
                                <w:t> </w:t>
                              </w:r>
                              <w:r>
                                <w:rPr>
                                  <w:rFonts w:ascii="Arial"/>
                                  <w:spacing w:val="-2"/>
                                  <w:w w:val="105"/>
                                  <w:position w:val="-3"/>
                                  <w:sz w:val="13"/>
                                </w:rPr>
                                <w:t>Point</w:t>
                              </w:r>
                            </w:p>
                          </w:txbxContent>
                        </wps:txbx>
                        <wps:bodyPr wrap="square" lIns="0" tIns="0" rIns="0" bIns="0" rtlCol="0">
                          <a:noAutofit/>
                        </wps:bodyPr>
                      </wps:wsp>
                      <wps:wsp>
                        <wps:cNvPr id="37" name="Textbox 37"/>
                        <wps:cNvSpPr txBox="1"/>
                        <wps:spPr>
                          <a:xfrm>
                            <a:off x="525719" y="658276"/>
                            <a:ext cx="555625" cy="221615"/>
                          </a:xfrm>
                          <a:prstGeom prst="rect">
                            <a:avLst/>
                          </a:prstGeom>
                        </wps:spPr>
                        <wps:txbx>
                          <w:txbxContent>
                            <w:p>
                              <w:pPr>
                                <w:spacing w:line="254" w:lineRule="auto" w:before="19"/>
                                <w:ind w:left="20" w:right="0" w:firstLine="40"/>
                                <w:jc w:val="left"/>
                                <w:rPr>
                                  <w:rFonts w:ascii="Arial"/>
                                  <w:sz w:val="13"/>
                                </w:rPr>
                              </w:pPr>
                              <w:r>
                                <w:rPr>
                                  <w:rFonts w:ascii="Arial"/>
                                  <w:w w:val="105"/>
                                  <w:sz w:val="13"/>
                                </w:rPr>
                                <w:t>Low</w:t>
                              </w:r>
                              <w:r>
                                <w:rPr>
                                  <w:rFonts w:ascii="Arial"/>
                                  <w:spacing w:val="-10"/>
                                  <w:w w:val="105"/>
                                  <w:sz w:val="13"/>
                                </w:rPr>
                                <w:t> </w:t>
                              </w:r>
                              <w:r>
                                <w:rPr>
                                  <w:rFonts w:ascii="Arial"/>
                                  <w:w w:val="105"/>
                                  <w:sz w:val="13"/>
                                </w:rPr>
                                <w:t>Voltage</w:t>
                              </w:r>
                              <w:r>
                                <w:rPr>
                                  <w:rFonts w:ascii="Arial"/>
                                  <w:spacing w:val="40"/>
                                  <w:w w:val="105"/>
                                  <w:sz w:val="13"/>
                                </w:rPr>
                                <w:t> </w:t>
                              </w:r>
                              <w:r>
                                <w:rPr>
                                  <w:rFonts w:ascii="Arial"/>
                                  <w:sz w:val="13"/>
                                </w:rPr>
                                <w:t>Transfer</w:t>
                              </w:r>
                              <w:r>
                                <w:rPr>
                                  <w:rFonts w:ascii="Arial"/>
                                  <w:spacing w:val="5"/>
                                  <w:sz w:val="13"/>
                                </w:rPr>
                                <w:t> </w:t>
                              </w:r>
                              <w:r>
                                <w:rPr>
                                  <w:rFonts w:ascii="Arial"/>
                                  <w:spacing w:val="-2"/>
                                  <w:sz w:val="13"/>
                                </w:rPr>
                                <w:t>Limit</w:t>
                              </w:r>
                            </w:p>
                          </w:txbxContent>
                        </wps:txbx>
                        <wps:bodyPr wrap="square" lIns="0" tIns="0" rIns="0" bIns="0" rtlCol="0">
                          <a:noAutofit/>
                        </wps:bodyPr>
                      </wps:wsp>
                      <wps:wsp>
                        <wps:cNvPr id="38" name="Textbox 38"/>
                        <wps:cNvSpPr txBox="1"/>
                        <wps:spPr>
                          <a:xfrm>
                            <a:off x="1682471" y="815309"/>
                            <a:ext cx="555625" cy="325120"/>
                          </a:xfrm>
                          <a:prstGeom prst="rect">
                            <a:avLst/>
                          </a:prstGeom>
                        </wps:spPr>
                        <wps:txbx>
                          <w:txbxContent>
                            <w:p>
                              <w:pPr>
                                <w:spacing w:line="259" w:lineRule="auto" w:before="19"/>
                                <w:ind w:left="20" w:right="38" w:hanging="2"/>
                                <w:jc w:val="center"/>
                                <w:rPr>
                                  <w:rFonts w:ascii="Arial"/>
                                  <w:sz w:val="13"/>
                                </w:rPr>
                              </w:pPr>
                              <w:r>
                                <w:rPr>
                                  <w:rFonts w:ascii="Arial"/>
                                  <w:spacing w:val="-2"/>
                                  <w:w w:val="105"/>
                                  <w:sz w:val="13"/>
                                </w:rPr>
                                <w:t>Voltage</w:t>
                              </w:r>
                              <w:r>
                                <w:rPr>
                                  <w:rFonts w:ascii="Arial"/>
                                  <w:spacing w:val="40"/>
                                  <w:w w:val="105"/>
                                  <w:sz w:val="13"/>
                                </w:rPr>
                                <w:t> </w:t>
                              </w:r>
                              <w:r>
                                <w:rPr>
                                  <w:rFonts w:ascii="Arial"/>
                                  <w:spacing w:val="-2"/>
                                  <w:w w:val="105"/>
                                  <w:sz w:val="13"/>
                                </w:rPr>
                                <w:t>Collapse</w:t>
                              </w:r>
                              <w:r>
                                <w:rPr>
                                  <w:rFonts w:ascii="Arial"/>
                                  <w:spacing w:val="40"/>
                                  <w:w w:val="105"/>
                                  <w:sz w:val="13"/>
                                </w:rPr>
                                <w:t> </w:t>
                              </w:r>
                              <w:r>
                                <w:rPr>
                                  <w:rFonts w:ascii="Arial"/>
                                  <w:spacing w:val="-2"/>
                                  <w:w w:val="105"/>
                                  <w:sz w:val="13"/>
                                </w:rPr>
                                <w:t>Transfer</w:t>
                              </w:r>
                              <w:r>
                                <w:rPr>
                                  <w:rFonts w:ascii="Arial"/>
                                  <w:spacing w:val="-8"/>
                                  <w:w w:val="105"/>
                                  <w:sz w:val="13"/>
                                </w:rPr>
                                <w:t> </w:t>
                              </w:r>
                              <w:r>
                                <w:rPr>
                                  <w:rFonts w:ascii="Arial"/>
                                  <w:spacing w:val="-2"/>
                                  <w:w w:val="105"/>
                                  <w:sz w:val="13"/>
                                </w:rPr>
                                <w:t>Limit</w:t>
                              </w:r>
                            </w:p>
                          </w:txbxContent>
                        </wps:txbx>
                        <wps:bodyPr wrap="square" lIns="0" tIns="0" rIns="0" bIns="0" rtlCol="0">
                          <a:noAutofit/>
                        </wps:bodyPr>
                      </wps:wsp>
                      <wps:wsp>
                        <wps:cNvPr id="39" name="Textbox 39"/>
                        <wps:cNvSpPr txBox="1"/>
                        <wps:spPr>
                          <a:xfrm>
                            <a:off x="1642872" y="1206952"/>
                            <a:ext cx="518795" cy="221615"/>
                          </a:xfrm>
                          <a:prstGeom prst="rect">
                            <a:avLst/>
                          </a:prstGeom>
                        </wps:spPr>
                        <wps:txbx>
                          <w:txbxContent>
                            <w:p>
                              <w:pPr>
                                <w:spacing w:line="254" w:lineRule="auto" w:before="19"/>
                                <w:ind w:left="128" w:right="44" w:hanging="109"/>
                                <w:jc w:val="left"/>
                                <w:rPr>
                                  <w:rFonts w:ascii="Arial"/>
                                  <w:i/>
                                  <w:sz w:val="13"/>
                                </w:rPr>
                              </w:pPr>
                              <w:r>
                                <w:rPr>
                                  <w:rFonts w:ascii="Arial"/>
                                  <w:i/>
                                  <w:spacing w:val="-2"/>
                                  <w:w w:val="110"/>
                                  <w:sz w:val="13"/>
                                </w:rPr>
                                <w:t>Incremental</w:t>
                              </w:r>
                              <w:r>
                                <w:rPr>
                                  <w:rFonts w:ascii="Arial"/>
                                  <w:i/>
                                  <w:spacing w:val="40"/>
                                  <w:w w:val="110"/>
                                  <w:sz w:val="13"/>
                                </w:rPr>
                                <w:t> </w:t>
                              </w:r>
                              <w:r>
                                <w:rPr>
                                  <w:rFonts w:ascii="Arial"/>
                                  <w:i/>
                                  <w:spacing w:val="-2"/>
                                  <w:w w:val="110"/>
                                  <w:sz w:val="13"/>
                                </w:rPr>
                                <w:t>Transfer</w:t>
                              </w:r>
                            </w:p>
                          </w:txbxContent>
                        </wps:txbx>
                        <wps:bodyPr wrap="square" lIns="0" tIns="0" rIns="0" bIns="0" rtlCol="0">
                          <a:noAutofit/>
                        </wps:bodyPr>
                      </wps:wsp>
                    </wpg:wgp>
                  </a:graphicData>
                </a:graphic>
              </wp:anchor>
            </w:drawing>
          </mc:Choice>
          <mc:Fallback>
            <w:pict>
              <v:group style="position:absolute;margin-left:279.921844pt;margin-top:27.007977pt;width:176.25pt;height:112.5pt;mso-position-horizontal-relative:page;mso-position-vertical-relative:paragraph;z-index:15733248" id="docshapegroup16" coordorigin="5598,540" coordsize="3525,2250">
                <v:line style="position:absolute" from="6168,540" to="6168,2671" stroked="true" strokeweight="1.001000pt" strokecolor="#000000">
                  <v:stroke dashstyle="solid"/>
                </v:line>
                <v:line style="position:absolute" from="5933,2434" to="9007,2434" stroked="true" strokeweight="1.001000pt" strokecolor="#000000">
                  <v:stroke dashstyle="solid"/>
                </v:line>
                <v:shape style="position:absolute;left:6287;top:654;width:1702;height:1265" id="docshape17" coordorigin="6288,654" coordsize="1702,1265" path="m6288,658l6379,655,6467,654,6552,657,6636,663,6717,671,6797,682,6880,696,6961,714,7041,734,7120,757,7195,783,7268,813,7337,846,7403,883,7464,924,7521,969,7573,1018,7620,1071,7664,1131,7703,1195,7737,1263,7768,1335,7797,1409,7824,1486,7850,1565,7877,1645,7906,1726,7936,1808,7970,1889,7988,1919,7990,1913e" filled="false" stroked="true" strokeweight="1.802pt" strokecolor="#000000">
                  <v:path arrowok="t"/>
                  <v:stroke dashstyle="solid"/>
                </v:shape>
                <v:line style="position:absolute" from="6257,1203" to="7620,1203" stroked="true" strokeweight=".601pt" strokecolor="#000000">
                  <v:stroke dashstyle="shortdash"/>
                </v:line>
                <v:shape style="position:absolute;left:6191;top:1161;width:1491;height:84" id="docshape18" coordorigin="6192,1162" coordsize="1491,84" path="m6276,1162l6192,1203,6276,1246,6269,1225,6267,1204,6269,1182,6276,1162xm7682,1203l7598,1162,7606,1182,7609,1204,7606,1225,7598,1246,7682,1203xe" filled="true" fillcolor="#000000" stroked="false">
                  <v:path arrowok="t"/>
                  <v:fill type="solid"/>
                </v:shape>
                <v:line style="position:absolute" from="7682,2371" to="7682,1267" stroked="true" strokeweight=".601pt" strokecolor="#000000">
                  <v:stroke dashstyle="shortdash"/>
                </v:line>
                <v:shape style="position:absolute;left:7641;top:1202;width:84;height:1232" id="docshape19" coordorigin="7642,1203" coordsize="84,1232" path="m7726,2350l7705,2358,7684,2361,7662,2358,7642,2350,7682,2434,7726,2350xm7726,1287l7682,1203,7642,1287,7662,1280,7684,1278,7705,1280,7726,1287xe" filled="true" fillcolor="#000000" stroked="false">
                  <v:path arrowok="t"/>
                  <v:fill type="solid"/>
                </v:shape>
                <v:line style="position:absolute" from="7990,2023" to="7990,2371" stroked="true" strokeweight=".601pt" strokecolor="#000000">
                  <v:stroke dashstyle="shortdash"/>
                </v:line>
                <v:shape style="position:absolute;left:7948;top:1960;width:84;height:473" id="docshape20" coordorigin="7949,1961" coordsize="84,473" path="m8033,2350l8012,2358,7991,2361,7969,2358,7949,2350,7990,2434,8033,2350xm8033,2045l7990,1961,7949,2045,7969,2037,7991,2034,8012,2037,8033,2045xe" filled="true" fillcolor="#000000" stroked="false">
                  <v:path arrowok="t"/>
                  <v:fill type="solid"/>
                </v:shape>
                <v:line style="position:absolute" from="7327,1795" to="7519,1795" stroked="true" strokeweight=".601pt" strokecolor="#000000">
                  <v:stroke dashstyle="solid"/>
                </v:line>
                <v:shape style="position:absolute;left:7509;top:1752;width:125;height:84" id="docshape21" coordorigin="7510,1752" coordsize="125,84" path="m7510,1752l7510,1836,7634,1795,7510,1752xe" filled="true" fillcolor="#000000" stroked="false">
                  <v:path arrowok="t"/>
                  <v:fill type="solid"/>
                </v:shape>
                <v:line style="position:absolute" from="8345,2079" to="8153,2079" stroked="true" strokeweight=".601pt" strokecolor="#000000">
                  <v:stroke dashstyle="solid"/>
                </v:line>
                <v:shape style="position:absolute;left:8037;top:2037;width:128;height:84" id="docshape22" coordorigin="8038,2038" coordsize="128,84" path="m8165,2038l8038,2079,8165,2122,8165,2038xe" filled="true" fillcolor="#000000" stroked="false">
                  <v:path arrowok="t"/>
                  <v:fill type="solid"/>
                </v:shape>
                <v:shape style="position:absolute;left:8145;top:1202;width:112;height:675" id="docshape23" coordorigin="8146,1203" coordsize="112,675" path="m8227,1203l8244,1304,8254,1401,8257,1494,8253,1580,8244,1658,8228,1728,8206,1789,8179,1839,8146,1877e" filled="false" stroked="true" strokeweight=".601pt" strokecolor="#000000">
                  <v:path arrowok="t"/>
                  <v:stroke dashstyle="solid"/>
                </v:shape>
                <v:shape style="position:absolute;left:8035;top:1833;width:135;height:82" id="docshape24" coordorigin="8035,1834" coordsize="135,82" path="m8143,1834l8035,1913,8170,1915,8143,1834xe" filled="true" fillcolor="#000000" stroked="false">
                  <v:path arrowok="t"/>
                  <v:fill type="solid"/>
                </v:shape>
                <v:shape style="position:absolute;left:5598;top:652;width:550;height:191" type="#_x0000_t202" id="docshape25" filled="false" stroked="false">
                  <v:textbox inset="0,0,0,0">
                    <w:txbxContent>
                      <w:p>
                        <w:pPr>
                          <w:spacing w:before="19"/>
                          <w:ind w:left="20" w:right="0" w:firstLine="0"/>
                          <w:jc w:val="left"/>
                          <w:rPr>
                            <w:rFonts w:ascii="Arial"/>
                            <w:i/>
                            <w:sz w:val="13"/>
                          </w:rPr>
                        </w:pPr>
                        <w:r>
                          <w:rPr>
                            <w:rFonts w:ascii="Arial"/>
                            <w:i/>
                            <w:spacing w:val="-2"/>
                            <w:w w:val="110"/>
                            <w:sz w:val="13"/>
                          </w:rPr>
                          <w:t>Voltage</w:t>
                        </w:r>
                      </w:p>
                    </w:txbxContent>
                  </v:textbox>
                  <w10:wrap type="none"/>
                </v:shape>
                <v:shape style="position:absolute;left:6330;top:842;width:2366;height:351" type="#_x0000_t202" id="docshape26" filled="false" stroked="false">
                  <v:textbox inset="0,0,0,0">
                    <w:txbxContent>
                      <w:p>
                        <w:pPr>
                          <w:tabs>
                            <w:tab w:pos="1464" w:val="left" w:leader="none"/>
                          </w:tabs>
                          <w:spacing w:line="189" w:lineRule="auto" w:before="45"/>
                          <w:ind w:left="20" w:right="38" w:firstLine="1648"/>
                          <w:jc w:val="left"/>
                          <w:rPr>
                            <w:rFonts w:ascii="Arial"/>
                            <w:sz w:val="13"/>
                          </w:rPr>
                        </w:pPr>
                        <w:r>
                          <w:rPr>
                            <w:rFonts w:ascii="Arial"/>
                            <w:spacing w:val="-2"/>
                            <w:w w:val="105"/>
                            <w:sz w:val="13"/>
                          </w:rPr>
                          <w:t>Voltage</w:t>
                        </w:r>
                        <w:r>
                          <w:rPr>
                            <w:rFonts w:ascii="Arial"/>
                            <w:spacing w:val="40"/>
                            <w:w w:val="105"/>
                            <w:sz w:val="13"/>
                          </w:rPr>
                          <w:t> </w:t>
                        </w:r>
                        <w:r>
                          <w:rPr>
                            <w:rFonts w:ascii="Arial"/>
                            <w:w w:val="105"/>
                            <w:sz w:val="13"/>
                          </w:rPr>
                          <w:t>Low Voltage Limit</w:t>
                        </w:r>
                        <w:r>
                          <w:rPr>
                            <w:rFonts w:ascii="Arial"/>
                            <w:sz w:val="13"/>
                          </w:rPr>
                          <w:tab/>
                        </w:r>
                        <w:r>
                          <w:rPr>
                            <w:rFonts w:ascii="Arial"/>
                            <w:spacing w:val="-2"/>
                            <w:w w:val="105"/>
                            <w:position w:val="-3"/>
                            <w:sz w:val="13"/>
                          </w:rPr>
                          <w:t>Collapse</w:t>
                        </w:r>
                        <w:r>
                          <w:rPr>
                            <w:rFonts w:ascii="Arial"/>
                            <w:spacing w:val="-8"/>
                            <w:w w:val="105"/>
                            <w:position w:val="-3"/>
                            <w:sz w:val="13"/>
                          </w:rPr>
                          <w:t> </w:t>
                        </w:r>
                        <w:r>
                          <w:rPr>
                            <w:rFonts w:ascii="Arial"/>
                            <w:spacing w:val="-2"/>
                            <w:w w:val="105"/>
                            <w:position w:val="-3"/>
                            <w:sz w:val="13"/>
                          </w:rPr>
                          <w:t>Point</w:t>
                        </w:r>
                      </w:p>
                    </w:txbxContent>
                  </v:textbox>
                  <w10:wrap type="none"/>
                </v:shape>
                <v:shape style="position:absolute;left:6426;top:1576;width:875;height:349" type="#_x0000_t202" id="docshape27" filled="false" stroked="false">
                  <v:textbox inset="0,0,0,0">
                    <w:txbxContent>
                      <w:p>
                        <w:pPr>
                          <w:spacing w:line="254" w:lineRule="auto" w:before="19"/>
                          <w:ind w:left="20" w:right="0" w:firstLine="40"/>
                          <w:jc w:val="left"/>
                          <w:rPr>
                            <w:rFonts w:ascii="Arial"/>
                            <w:sz w:val="13"/>
                          </w:rPr>
                        </w:pPr>
                        <w:r>
                          <w:rPr>
                            <w:rFonts w:ascii="Arial"/>
                            <w:w w:val="105"/>
                            <w:sz w:val="13"/>
                          </w:rPr>
                          <w:t>Low</w:t>
                        </w:r>
                        <w:r>
                          <w:rPr>
                            <w:rFonts w:ascii="Arial"/>
                            <w:spacing w:val="-10"/>
                            <w:w w:val="105"/>
                            <w:sz w:val="13"/>
                          </w:rPr>
                          <w:t> </w:t>
                        </w:r>
                        <w:r>
                          <w:rPr>
                            <w:rFonts w:ascii="Arial"/>
                            <w:w w:val="105"/>
                            <w:sz w:val="13"/>
                          </w:rPr>
                          <w:t>Voltage</w:t>
                        </w:r>
                        <w:r>
                          <w:rPr>
                            <w:rFonts w:ascii="Arial"/>
                            <w:spacing w:val="40"/>
                            <w:w w:val="105"/>
                            <w:sz w:val="13"/>
                          </w:rPr>
                          <w:t> </w:t>
                        </w:r>
                        <w:r>
                          <w:rPr>
                            <w:rFonts w:ascii="Arial"/>
                            <w:sz w:val="13"/>
                          </w:rPr>
                          <w:t>Transfer</w:t>
                        </w:r>
                        <w:r>
                          <w:rPr>
                            <w:rFonts w:ascii="Arial"/>
                            <w:spacing w:val="5"/>
                            <w:sz w:val="13"/>
                          </w:rPr>
                          <w:t> </w:t>
                        </w:r>
                        <w:r>
                          <w:rPr>
                            <w:rFonts w:ascii="Arial"/>
                            <w:spacing w:val="-2"/>
                            <w:sz w:val="13"/>
                          </w:rPr>
                          <w:t>Limit</w:t>
                        </w:r>
                      </w:p>
                    </w:txbxContent>
                  </v:textbox>
                  <w10:wrap type="none"/>
                </v:shape>
                <v:shape style="position:absolute;left:8248;top:1824;width:875;height:512" type="#_x0000_t202" id="docshape28" filled="false" stroked="false">
                  <v:textbox inset="0,0,0,0">
                    <w:txbxContent>
                      <w:p>
                        <w:pPr>
                          <w:spacing w:line="259" w:lineRule="auto" w:before="19"/>
                          <w:ind w:left="20" w:right="38" w:hanging="2"/>
                          <w:jc w:val="center"/>
                          <w:rPr>
                            <w:rFonts w:ascii="Arial"/>
                            <w:sz w:val="13"/>
                          </w:rPr>
                        </w:pPr>
                        <w:r>
                          <w:rPr>
                            <w:rFonts w:ascii="Arial"/>
                            <w:spacing w:val="-2"/>
                            <w:w w:val="105"/>
                            <w:sz w:val="13"/>
                          </w:rPr>
                          <w:t>Voltage</w:t>
                        </w:r>
                        <w:r>
                          <w:rPr>
                            <w:rFonts w:ascii="Arial"/>
                            <w:spacing w:val="40"/>
                            <w:w w:val="105"/>
                            <w:sz w:val="13"/>
                          </w:rPr>
                          <w:t> </w:t>
                        </w:r>
                        <w:r>
                          <w:rPr>
                            <w:rFonts w:ascii="Arial"/>
                            <w:spacing w:val="-2"/>
                            <w:w w:val="105"/>
                            <w:sz w:val="13"/>
                          </w:rPr>
                          <w:t>Collapse</w:t>
                        </w:r>
                        <w:r>
                          <w:rPr>
                            <w:rFonts w:ascii="Arial"/>
                            <w:spacing w:val="40"/>
                            <w:w w:val="105"/>
                            <w:sz w:val="13"/>
                          </w:rPr>
                          <w:t> </w:t>
                        </w:r>
                        <w:r>
                          <w:rPr>
                            <w:rFonts w:ascii="Arial"/>
                            <w:spacing w:val="-2"/>
                            <w:w w:val="105"/>
                            <w:sz w:val="13"/>
                          </w:rPr>
                          <w:t>Transfer</w:t>
                        </w:r>
                        <w:r>
                          <w:rPr>
                            <w:rFonts w:ascii="Arial"/>
                            <w:spacing w:val="-8"/>
                            <w:w w:val="105"/>
                            <w:sz w:val="13"/>
                          </w:rPr>
                          <w:t> </w:t>
                        </w:r>
                        <w:r>
                          <w:rPr>
                            <w:rFonts w:ascii="Arial"/>
                            <w:spacing w:val="-2"/>
                            <w:w w:val="105"/>
                            <w:sz w:val="13"/>
                          </w:rPr>
                          <w:t>Limit</w:t>
                        </w:r>
                      </w:p>
                    </w:txbxContent>
                  </v:textbox>
                  <w10:wrap type="none"/>
                </v:shape>
                <v:shape style="position:absolute;left:8185;top:2440;width:817;height:349" type="#_x0000_t202" id="docshape29" filled="false" stroked="false">
                  <v:textbox inset="0,0,0,0">
                    <w:txbxContent>
                      <w:p>
                        <w:pPr>
                          <w:spacing w:line="254" w:lineRule="auto" w:before="19"/>
                          <w:ind w:left="128" w:right="44" w:hanging="109"/>
                          <w:jc w:val="left"/>
                          <w:rPr>
                            <w:rFonts w:ascii="Arial"/>
                            <w:i/>
                            <w:sz w:val="13"/>
                          </w:rPr>
                        </w:pPr>
                        <w:r>
                          <w:rPr>
                            <w:rFonts w:ascii="Arial"/>
                            <w:i/>
                            <w:spacing w:val="-2"/>
                            <w:w w:val="110"/>
                            <w:sz w:val="13"/>
                          </w:rPr>
                          <w:t>Incremental</w:t>
                        </w:r>
                        <w:r>
                          <w:rPr>
                            <w:rFonts w:ascii="Arial"/>
                            <w:i/>
                            <w:spacing w:val="40"/>
                            <w:w w:val="110"/>
                            <w:sz w:val="13"/>
                          </w:rPr>
                          <w:t> </w:t>
                        </w:r>
                        <w:r>
                          <w:rPr>
                            <w:rFonts w:ascii="Arial"/>
                            <w:i/>
                            <w:spacing w:val="-2"/>
                            <w:w w:val="110"/>
                            <w:sz w:val="13"/>
                          </w:rPr>
                          <w:t>Transfer</w:t>
                        </w:r>
                      </w:p>
                    </w:txbxContent>
                  </v:textbox>
                  <w10:wrap type="none"/>
                </v:shape>
                <w10:wrap type="none"/>
              </v:group>
            </w:pict>
          </mc:Fallback>
        </mc:AlternateContent>
      </w:r>
      <w:r>
        <w:rPr/>
        <w:t>instability occurs at the knee points of the PV curve where the voltage drops even rapidly with an increase in the transfer power flow.</w:t>
      </w:r>
    </w:p>
    <w:p>
      <w:pPr>
        <w:pStyle w:val="BodyText"/>
      </w:pPr>
    </w:p>
    <w:p>
      <w:pPr>
        <w:pStyle w:val="BodyText"/>
      </w:pPr>
    </w:p>
    <w:p>
      <w:pPr>
        <w:pStyle w:val="BodyText"/>
      </w:pPr>
    </w:p>
    <w:p>
      <w:pPr>
        <w:pStyle w:val="BodyText"/>
      </w:pPr>
    </w:p>
    <w:p>
      <w:pPr>
        <w:pStyle w:val="BodyText"/>
        <w:spacing w:before="17"/>
      </w:pPr>
    </w:p>
    <w:p>
      <w:pPr>
        <w:spacing w:after="0"/>
        <w:sectPr>
          <w:pgSz w:w="10890" w:h="14860"/>
          <w:pgMar w:header="713" w:footer="0" w:top="900" w:bottom="280" w:left="520" w:right="840"/>
        </w:sectPr>
      </w:pPr>
    </w:p>
    <w:p>
      <w:pPr>
        <w:pStyle w:val="BodyText"/>
        <w:spacing w:before="31"/>
        <w:rPr>
          <w:sz w:val="12"/>
        </w:rPr>
      </w:pPr>
    </w:p>
    <w:p>
      <w:pPr>
        <w:spacing w:before="1"/>
        <w:ind w:left="0" w:right="38" w:firstLine="0"/>
        <w:jc w:val="right"/>
        <w:rPr>
          <w:i/>
          <w:sz w:val="12"/>
        </w:rPr>
      </w:pPr>
      <w:r>
        <w:rPr/>
        <mc:AlternateContent>
          <mc:Choice Requires="wps">
            <w:drawing>
              <wp:anchor distT="0" distB="0" distL="0" distR="0" allowOverlap="1" layoutInCell="1" locked="0" behindDoc="0" simplePos="0" relativeHeight="15732736">
                <wp:simplePos x="0" y="0"/>
                <wp:positionH relativeFrom="page">
                  <wp:posOffset>1029531</wp:posOffset>
                </wp:positionH>
                <wp:positionV relativeFrom="paragraph">
                  <wp:posOffset>-681847</wp:posOffset>
                </wp:positionV>
                <wp:extent cx="1931035" cy="1303020"/>
                <wp:effectExtent l="0" t="0" r="0" b="0"/>
                <wp:wrapNone/>
                <wp:docPr id="40" name="Group 40"/>
                <wp:cNvGraphicFramePr>
                  <a:graphicFrameLocks/>
                </wp:cNvGraphicFramePr>
                <a:graphic>
                  <a:graphicData uri="http://schemas.microsoft.com/office/word/2010/wordprocessingGroup">
                    <wpg:wgp>
                      <wpg:cNvPr id="40" name="Group 40"/>
                      <wpg:cNvGrpSpPr/>
                      <wpg:grpSpPr>
                        <a:xfrm>
                          <a:off x="0" y="0"/>
                          <a:ext cx="1931035" cy="1303020"/>
                          <a:chExt cx="1931035" cy="1303020"/>
                        </a:xfrm>
                      </wpg:grpSpPr>
                      <wps:wsp>
                        <wps:cNvPr id="41" name="Graphic 41"/>
                        <wps:cNvSpPr/>
                        <wps:spPr>
                          <a:xfrm>
                            <a:off x="6762" y="682044"/>
                            <a:ext cx="160020" cy="340360"/>
                          </a:xfrm>
                          <a:custGeom>
                            <a:avLst/>
                            <a:gdLst/>
                            <a:ahLst/>
                            <a:cxnLst/>
                            <a:rect l="l" t="t" r="r" b="b"/>
                            <a:pathLst>
                              <a:path w="160020" h="340360">
                                <a:moveTo>
                                  <a:pt x="80772" y="156972"/>
                                </a:moveTo>
                                <a:lnTo>
                                  <a:pt x="111799" y="150804"/>
                                </a:lnTo>
                                <a:lnTo>
                                  <a:pt x="136969" y="133921"/>
                                </a:lnTo>
                                <a:lnTo>
                                  <a:pt x="153852" y="108751"/>
                                </a:lnTo>
                                <a:lnTo>
                                  <a:pt x="160020" y="77724"/>
                                </a:lnTo>
                                <a:lnTo>
                                  <a:pt x="153852" y="47577"/>
                                </a:lnTo>
                                <a:lnTo>
                                  <a:pt x="136969" y="22860"/>
                                </a:lnTo>
                                <a:lnTo>
                                  <a:pt x="111799" y="6143"/>
                                </a:lnTo>
                                <a:lnTo>
                                  <a:pt x="80772" y="0"/>
                                </a:lnTo>
                                <a:lnTo>
                                  <a:pt x="49506" y="6143"/>
                                </a:lnTo>
                                <a:lnTo>
                                  <a:pt x="23812" y="22860"/>
                                </a:lnTo>
                                <a:lnTo>
                                  <a:pt x="6405" y="47577"/>
                                </a:lnTo>
                                <a:lnTo>
                                  <a:pt x="0" y="77724"/>
                                </a:lnTo>
                                <a:lnTo>
                                  <a:pt x="6405" y="108751"/>
                                </a:lnTo>
                                <a:lnTo>
                                  <a:pt x="23812" y="133921"/>
                                </a:lnTo>
                                <a:lnTo>
                                  <a:pt x="49506" y="150804"/>
                                </a:lnTo>
                                <a:lnTo>
                                  <a:pt x="80772" y="156972"/>
                                </a:lnTo>
                                <a:close/>
                              </a:path>
                              <a:path w="160020" h="340360">
                                <a:moveTo>
                                  <a:pt x="80772" y="156972"/>
                                </a:moveTo>
                                <a:lnTo>
                                  <a:pt x="80772" y="339852"/>
                                </a:lnTo>
                              </a:path>
                            </a:pathLst>
                          </a:custGeom>
                          <a:ln w="13525">
                            <a:solidFill>
                              <a:srgbClr val="000000"/>
                            </a:solidFill>
                            <a:prstDash val="solid"/>
                          </a:ln>
                        </wps:spPr>
                        <wps:bodyPr wrap="square" lIns="0" tIns="0" rIns="0" bIns="0" rtlCol="0">
                          <a:prstTxWarp prst="textNoShape">
                            <a:avLst/>
                          </a:prstTxWarp>
                          <a:noAutofit/>
                        </wps:bodyPr>
                      </wps:wsp>
                      <wps:wsp>
                        <wps:cNvPr id="42" name="Graphic 42"/>
                        <wps:cNvSpPr/>
                        <wps:spPr>
                          <a:xfrm>
                            <a:off x="87534" y="497640"/>
                            <a:ext cx="1270" cy="184785"/>
                          </a:xfrm>
                          <a:custGeom>
                            <a:avLst/>
                            <a:gdLst/>
                            <a:ahLst/>
                            <a:cxnLst/>
                            <a:rect l="l" t="t" r="r" b="b"/>
                            <a:pathLst>
                              <a:path w="0" h="184785">
                                <a:moveTo>
                                  <a:pt x="0" y="184403"/>
                                </a:moveTo>
                                <a:lnTo>
                                  <a:pt x="0" y="0"/>
                                </a:lnTo>
                              </a:path>
                            </a:pathLst>
                          </a:custGeom>
                          <a:ln w="13525">
                            <a:solidFill>
                              <a:srgbClr val="000000"/>
                            </a:solidFill>
                            <a:prstDash val="solid"/>
                          </a:ln>
                        </wps:spPr>
                        <wps:bodyPr wrap="square" lIns="0" tIns="0" rIns="0" bIns="0" rtlCol="0">
                          <a:prstTxWarp prst="textNoShape">
                            <a:avLst/>
                          </a:prstTxWarp>
                          <a:noAutofit/>
                        </wps:bodyPr>
                      </wps:wsp>
                      <wps:wsp>
                        <wps:cNvPr id="43" name="Graphic 43"/>
                        <wps:cNvSpPr/>
                        <wps:spPr>
                          <a:xfrm>
                            <a:off x="23526" y="724716"/>
                            <a:ext cx="128270" cy="70485"/>
                          </a:xfrm>
                          <a:custGeom>
                            <a:avLst/>
                            <a:gdLst/>
                            <a:ahLst/>
                            <a:cxnLst/>
                            <a:rect l="l" t="t" r="r" b="b"/>
                            <a:pathLst>
                              <a:path w="128270" h="70485">
                                <a:moveTo>
                                  <a:pt x="128015" y="35051"/>
                                </a:moveTo>
                                <a:lnTo>
                                  <a:pt x="126706" y="48029"/>
                                </a:lnTo>
                                <a:lnTo>
                                  <a:pt x="120967" y="58864"/>
                                </a:lnTo>
                                <a:lnTo>
                                  <a:pt x="111513" y="66555"/>
                                </a:lnTo>
                                <a:lnTo>
                                  <a:pt x="99059" y="70103"/>
                                </a:lnTo>
                                <a:lnTo>
                                  <a:pt x="86725" y="69461"/>
                                </a:lnTo>
                                <a:lnTo>
                                  <a:pt x="75818" y="63817"/>
                                </a:lnTo>
                                <a:lnTo>
                                  <a:pt x="67770" y="54459"/>
                                </a:lnTo>
                                <a:lnTo>
                                  <a:pt x="64007" y="42671"/>
                                </a:lnTo>
                                <a:lnTo>
                                  <a:pt x="64007" y="39623"/>
                                </a:lnTo>
                                <a:lnTo>
                                  <a:pt x="64007" y="38099"/>
                                </a:lnTo>
                                <a:lnTo>
                                  <a:pt x="64007" y="35051"/>
                                </a:lnTo>
                                <a:lnTo>
                                  <a:pt x="62698" y="22931"/>
                                </a:lnTo>
                                <a:lnTo>
                                  <a:pt x="56959" y="12382"/>
                                </a:lnTo>
                                <a:lnTo>
                                  <a:pt x="47505" y="4405"/>
                                </a:lnTo>
                                <a:lnTo>
                                  <a:pt x="35051" y="0"/>
                                </a:lnTo>
                                <a:lnTo>
                                  <a:pt x="22717" y="1285"/>
                                </a:lnTo>
                                <a:lnTo>
                                  <a:pt x="11810" y="6857"/>
                                </a:lnTo>
                                <a:lnTo>
                                  <a:pt x="3762" y="15859"/>
                                </a:lnTo>
                                <a:lnTo>
                                  <a:pt x="0" y="27431"/>
                                </a:lnTo>
                                <a:lnTo>
                                  <a:pt x="0" y="30479"/>
                                </a:lnTo>
                                <a:lnTo>
                                  <a:pt x="0" y="33527"/>
                                </a:lnTo>
                                <a:lnTo>
                                  <a:pt x="0" y="35051"/>
                                </a:lnTo>
                              </a:path>
                            </a:pathLst>
                          </a:custGeom>
                          <a:ln w="13525">
                            <a:solidFill>
                              <a:srgbClr val="000000"/>
                            </a:solidFill>
                            <a:prstDash val="solid"/>
                          </a:ln>
                        </wps:spPr>
                        <wps:bodyPr wrap="square" lIns="0" tIns="0" rIns="0" bIns="0" rtlCol="0">
                          <a:prstTxWarp prst="textNoShape">
                            <a:avLst/>
                          </a:prstTxWarp>
                          <a:noAutofit/>
                        </wps:bodyPr>
                      </wps:wsp>
                      <wps:wsp>
                        <wps:cNvPr id="44" name="Graphic 44"/>
                        <wps:cNvSpPr/>
                        <wps:spPr>
                          <a:xfrm>
                            <a:off x="60102" y="1296216"/>
                            <a:ext cx="53340" cy="1270"/>
                          </a:xfrm>
                          <a:custGeom>
                            <a:avLst/>
                            <a:gdLst/>
                            <a:ahLst/>
                            <a:cxnLst/>
                            <a:rect l="l" t="t" r="r" b="b"/>
                            <a:pathLst>
                              <a:path w="53340" h="0">
                                <a:moveTo>
                                  <a:pt x="0" y="0"/>
                                </a:moveTo>
                                <a:lnTo>
                                  <a:pt x="53340" y="0"/>
                                </a:lnTo>
                              </a:path>
                            </a:pathLst>
                          </a:custGeom>
                          <a:ln w="13525">
                            <a:solidFill>
                              <a:srgbClr val="000000"/>
                            </a:solidFill>
                            <a:prstDash val="solid"/>
                          </a:ln>
                        </wps:spPr>
                        <wps:bodyPr wrap="square" lIns="0" tIns="0" rIns="0" bIns="0" rtlCol="0">
                          <a:prstTxWarp prst="textNoShape">
                            <a:avLst/>
                          </a:prstTxWarp>
                          <a:noAutofit/>
                        </wps:bodyPr>
                      </wps:wsp>
                      <wps:wsp>
                        <wps:cNvPr id="45" name="Graphic 45"/>
                        <wps:cNvSpPr/>
                        <wps:spPr>
                          <a:xfrm>
                            <a:off x="34194" y="1270308"/>
                            <a:ext cx="106680" cy="1270"/>
                          </a:xfrm>
                          <a:custGeom>
                            <a:avLst/>
                            <a:gdLst/>
                            <a:ahLst/>
                            <a:cxnLst/>
                            <a:rect l="l" t="t" r="r" b="b"/>
                            <a:pathLst>
                              <a:path w="106680" h="0">
                                <a:moveTo>
                                  <a:pt x="0" y="0"/>
                                </a:moveTo>
                                <a:lnTo>
                                  <a:pt x="106680" y="0"/>
                                </a:lnTo>
                              </a:path>
                            </a:pathLst>
                          </a:custGeom>
                          <a:ln w="13525">
                            <a:solidFill>
                              <a:srgbClr val="000000"/>
                            </a:solidFill>
                            <a:prstDash val="solid"/>
                          </a:ln>
                        </wps:spPr>
                        <wps:bodyPr wrap="square" lIns="0" tIns="0" rIns="0" bIns="0" rtlCol="0">
                          <a:prstTxWarp prst="textNoShape">
                            <a:avLst/>
                          </a:prstTxWarp>
                          <a:noAutofit/>
                        </wps:bodyPr>
                      </wps:wsp>
                      <wps:wsp>
                        <wps:cNvPr id="46" name="Graphic 46"/>
                        <wps:cNvSpPr/>
                        <wps:spPr>
                          <a:xfrm>
                            <a:off x="6762" y="1244400"/>
                            <a:ext cx="160020" cy="1270"/>
                          </a:xfrm>
                          <a:custGeom>
                            <a:avLst/>
                            <a:gdLst/>
                            <a:ahLst/>
                            <a:cxnLst/>
                            <a:rect l="l" t="t" r="r" b="b"/>
                            <a:pathLst>
                              <a:path w="160020" h="0">
                                <a:moveTo>
                                  <a:pt x="0" y="0"/>
                                </a:moveTo>
                                <a:lnTo>
                                  <a:pt x="160020" y="0"/>
                                </a:lnTo>
                              </a:path>
                            </a:pathLst>
                          </a:custGeom>
                          <a:ln w="13525">
                            <a:solidFill>
                              <a:srgbClr val="000000"/>
                            </a:solidFill>
                            <a:prstDash val="solid"/>
                          </a:ln>
                        </wps:spPr>
                        <wps:bodyPr wrap="square" lIns="0" tIns="0" rIns="0" bIns="0" rtlCol="0">
                          <a:prstTxWarp prst="textNoShape">
                            <a:avLst/>
                          </a:prstTxWarp>
                          <a:noAutofit/>
                        </wps:bodyPr>
                      </wps:wsp>
                      <wps:wsp>
                        <wps:cNvPr id="47" name="Graphic 47"/>
                        <wps:cNvSpPr/>
                        <wps:spPr>
                          <a:xfrm>
                            <a:off x="87534" y="904548"/>
                            <a:ext cx="1270" cy="340360"/>
                          </a:xfrm>
                          <a:custGeom>
                            <a:avLst/>
                            <a:gdLst/>
                            <a:ahLst/>
                            <a:cxnLst/>
                            <a:rect l="l" t="t" r="r" b="b"/>
                            <a:pathLst>
                              <a:path w="0" h="340360">
                                <a:moveTo>
                                  <a:pt x="0" y="0"/>
                                </a:moveTo>
                                <a:lnTo>
                                  <a:pt x="0" y="339852"/>
                                </a:lnTo>
                              </a:path>
                            </a:pathLst>
                          </a:custGeom>
                          <a:ln w="13525">
                            <a:solidFill>
                              <a:srgbClr val="000000"/>
                            </a:solidFill>
                            <a:prstDash val="solid"/>
                          </a:ln>
                        </wps:spPr>
                        <wps:bodyPr wrap="square" lIns="0" tIns="0" rIns="0" bIns="0" rtlCol="0">
                          <a:prstTxWarp prst="textNoShape">
                            <a:avLst/>
                          </a:prstTxWarp>
                          <a:noAutofit/>
                        </wps:bodyPr>
                      </wps:wsp>
                      <wps:wsp>
                        <wps:cNvPr id="48" name="Graphic 48"/>
                        <wps:cNvSpPr/>
                        <wps:spPr>
                          <a:xfrm>
                            <a:off x="1344834" y="197412"/>
                            <a:ext cx="40005" cy="314325"/>
                          </a:xfrm>
                          <a:custGeom>
                            <a:avLst/>
                            <a:gdLst/>
                            <a:ahLst/>
                            <a:cxnLst/>
                            <a:rect l="l" t="t" r="r" b="b"/>
                            <a:pathLst>
                              <a:path w="40005" h="314325">
                                <a:moveTo>
                                  <a:pt x="39624" y="0"/>
                                </a:moveTo>
                                <a:lnTo>
                                  <a:pt x="0" y="0"/>
                                </a:lnTo>
                                <a:lnTo>
                                  <a:pt x="0" y="313944"/>
                                </a:lnTo>
                                <a:lnTo>
                                  <a:pt x="39624" y="313944"/>
                                </a:lnTo>
                                <a:lnTo>
                                  <a:pt x="39624"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87534" y="197412"/>
                            <a:ext cx="1836420" cy="1099185"/>
                          </a:xfrm>
                          <a:custGeom>
                            <a:avLst/>
                            <a:gdLst/>
                            <a:ahLst/>
                            <a:cxnLst/>
                            <a:rect l="l" t="t" r="r" b="b"/>
                            <a:pathLst>
                              <a:path w="1836420" h="1099185">
                                <a:moveTo>
                                  <a:pt x="1257300" y="313944"/>
                                </a:moveTo>
                                <a:lnTo>
                                  <a:pt x="1296924" y="313944"/>
                                </a:lnTo>
                                <a:lnTo>
                                  <a:pt x="1296924" y="0"/>
                                </a:lnTo>
                                <a:lnTo>
                                  <a:pt x="1257300" y="0"/>
                                </a:lnTo>
                                <a:lnTo>
                                  <a:pt x="1257300" y="313944"/>
                                </a:lnTo>
                                <a:close/>
                              </a:path>
                              <a:path w="1836420" h="1099185">
                                <a:moveTo>
                                  <a:pt x="1676400" y="707135"/>
                                </a:moveTo>
                                <a:lnTo>
                                  <a:pt x="1836420" y="707135"/>
                                </a:lnTo>
                                <a:lnTo>
                                  <a:pt x="1836420" y="313943"/>
                                </a:lnTo>
                                <a:lnTo>
                                  <a:pt x="1676400" y="313943"/>
                                </a:lnTo>
                                <a:lnTo>
                                  <a:pt x="1676400" y="707135"/>
                                </a:lnTo>
                                <a:close/>
                              </a:path>
                              <a:path w="1836420" h="1099185">
                                <a:moveTo>
                                  <a:pt x="1676400" y="707135"/>
                                </a:moveTo>
                                <a:lnTo>
                                  <a:pt x="1836420" y="707135"/>
                                </a:lnTo>
                                <a:lnTo>
                                  <a:pt x="1836420" y="313943"/>
                                </a:lnTo>
                                <a:lnTo>
                                  <a:pt x="1676400" y="313943"/>
                                </a:lnTo>
                                <a:lnTo>
                                  <a:pt x="1676400" y="707135"/>
                                </a:lnTo>
                                <a:close/>
                              </a:path>
                              <a:path w="1836420" h="1099185">
                                <a:moveTo>
                                  <a:pt x="1729739" y="1098803"/>
                                </a:moveTo>
                                <a:lnTo>
                                  <a:pt x="1783080" y="1098803"/>
                                </a:lnTo>
                              </a:path>
                              <a:path w="1836420" h="1099185">
                                <a:moveTo>
                                  <a:pt x="1703832" y="1072896"/>
                                </a:moveTo>
                                <a:lnTo>
                                  <a:pt x="1810512" y="1072896"/>
                                </a:lnTo>
                              </a:path>
                              <a:path w="1836420" h="1099185">
                                <a:moveTo>
                                  <a:pt x="1676400" y="1046987"/>
                                </a:moveTo>
                                <a:lnTo>
                                  <a:pt x="1836420" y="1046987"/>
                                </a:lnTo>
                              </a:path>
                              <a:path w="1836420" h="1099185">
                                <a:moveTo>
                                  <a:pt x="1757172" y="707135"/>
                                </a:moveTo>
                                <a:lnTo>
                                  <a:pt x="1757172" y="1046987"/>
                                </a:lnTo>
                              </a:path>
                              <a:path w="1836420" h="1099185">
                                <a:moveTo>
                                  <a:pt x="399288" y="234696"/>
                                </a:moveTo>
                                <a:lnTo>
                                  <a:pt x="798576" y="234696"/>
                                </a:lnTo>
                                <a:lnTo>
                                  <a:pt x="798576" y="77724"/>
                                </a:lnTo>
                                <a:lnTo>
                                  <a:pt x="399288" y="77724"/>
                                </a:lnTo>
                                <a:lnTo>
                                  <a:pt x="399288" y="234696"/>
                                </a:lnTo>
                                <a:close/>
                              </a:path>
                              <a:path w="1836420" h="1099185">
                                <a:moveTo>
                                  <a:pt x="399288" y="234696"/>
                                </a:moveTo>
                                <a:lnTo>
                                  <a:pt x="798576" y="234696"/>
                                </a:lnTo>
                                <a:lnTo>
                                  <a:pt x="798576" y="77724"/>
                                </a:lnTo>
                                <a:lnTo>
                                  <a:pt x="399288" y="77724"/>
                                </a:lnTo>
                                <a:lnTo>
                                  <a:pt x="399288" y="234696"/>
                                </a:lnTo>
                                <a:close/>
                              </a:path>
                              <a:path w="1836420" h="1099185">
                                <a:moveTo>
                                  <a:pt x="0" y="300227"/>
                                </a:moveTo>
                                <a:lnTo>
                                  <a:pt x="0" y="156972"/>
                                </a:lnTo>
                                <a:lnTo>
                                  <a:pt x="399288" y="156972"/>
                                </a:lnTo>
                              </a:path>
                              <a:path w="1836420" h="1099185">
                                <a:moveTo>
                                  <a:pt x="798576" y="156972"/>
                                </a:moveTo>
                                <a:lnTo>
                                  <a:pt x="1277112" y="156972"/>
                                </a:lnTo>
                              </a:path>
                              <a:path w="1836420" h="1099185">
                                <a:moveTo>
                                  <a:pt x="1757172" y="313944"/>
                                </a:moveTo>
                                <a:lnTo>
                                  <a:pt x="1757172" y="156972"/>
                                </a:lnTo>
                                <a:lnTo>
                                  <a:pt x="1277112" y="156972"/>
                                </a:lnTo>
                              </a:path>
                            </a:pathLst>
                          </a:custGeom>
                          <a:ln w="13525">
                            <a:solidFill>
                              <a:srgbClr val="000000"/>
                            </a:solidFill>
                            <a:prstDash val="solid"/>
                          </a:ln>
                        </wps:spPr>
                        <wps:bodyPr wrap="square" lIns="0" tIns="0" rIns="0" bIns="0" rtlCol="0">
                          <a:prstTxWarp prst="textNoShape">
                            <a:avLst/>
                          </a:prstTxWarp>
                          <a:noAutofit/>
                        </wps:bodyPr>
                      </wps:wsp>
                      <wps:wsp>
                        <wps:cNvPr id="50" name="Graphic 50"/>
                        <wps:cNvSpPr/>
                        <wps:spPr>
                          <a:xfrm>
                            <a:off x="486822" y="511356"/>
                            <a:ext cx="321945" cy="1270"/>
                          </a:xfrm>
                          <a:custGeom>
                            <a:avLst/>
                            <a:gdLst/>
                            <a:ahLst/>
                            <a:cxnLst/>
                            <a:rect l="l" t="t" r="r" b="b"/>
                            <a:pathLst>
                              <a:path w="321945" h="0">
                                <a:moveTo>
                                  <a:pt x="0" y="0"/>
                                </a:moveTo>
                                <a:lnTo>
                                  <a:pt x="321564" y="0"/>
                                </a:lnTo>
                              </a:path>
                            </a:pathLst>
                          </a:custGeom>
                          <a:ln w="8115">
                            <a:solidFill>
                              <a:srgbClr val="000000"/>
                            </a:solidFill>
                            <a:prstDash val="solid"/>
                          </a:ln>
                        </wps:spPr>
                        <wps:bodyPr wrap="square" lIns="0" tIns="0" rIns="0" bIns="0" rtlCol="0">
                          <a:prstTxWarp prst="textNoShape">
                            <a:avLst/>
                          </a:prstTxWarp>
                          <a:noAutofit/>
                        </wps:bodyPr>
                      </wps:wsp>
                      <wps:wsp>
                        <wps:cNvPr id="51" name="Graphic 51"/>
                        <wps:cNvSpPr/>
                        <wps:spPr>
                          <a:xfrm>
                            <a:off x="800766" y="483924"/>
                            <a:ext cx="85725" cy="55244"/>
                          </a:xfrm>
                          <a:custGeom>
                            <a:avLst/>
                            <a:gdLst/>
                            <a:ahLst/>
                            <a:cxnLst/>
                            <a:rect l="l" t="t" r="r" b="b"/>
                            <a:pathLst>
                              <a:path w="85725" h="55244">
                                <a:moveTo>
                                  <a:pt x="0" y="0"/>
                                </a:moveTo>
                                <a:lnTo>
                                  <a:pt x="0" y="54864"/>
                                </a:lnTo>
                                <a:lnTo>
                                  <a:pt x="85344" y="27432"/>
                                </a:lnTo>
                                <a:lnTo>
                                  <a:pt x="0" y="0"/>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605438" y="511356"/>
                            <a:ext cx="1270" cy="238125"/>
                          </a:xfrm>
                          <a:custGeom>
                            <a:avLst/>
                            <a:gdLst/>
                            <a:ahLst/>
                            <a:cxnLst/>
                            <a:rect l="l" t="t" r="r" b="b"/>
                            <a:pathLst>
                              <a:path w="0" h="238125">
                                <a:moveTo>
                                  <a:pt x="0" y="0"/>
                                </a:moveTo>
                                <a:lnTo>
                                  <a:pt x="0" y="237744"/>
                                </a:lnTo>
                              </a:path>
                            </a:pathLst>
                          </a:custGeom>
                          <a:ln w="8115">
                            <a:solidFill>
                              <a:srgbClr val="000000"/>
                            </a:solidFill>
                            <a:prstDash val="solid"/>
                          </a:ln>
                        </wps:spPr>
                        <wps:bodyPr wrap="square" lIns="0" tIns="0" rIns="0" bIns="0" rtlCol="0">
                          <a:prstTxWarp prst="textNoShape">
                            <a:avLst/>
                          </a:prstTxWarp>
                          <a:noAutofit/>
                        </wps:bodyPr>
                      </wps:wsp>
                      <wps:wsp>
                        <wps:cNvPr id="53" name="Graphic 53"/>
                        <wps:cNvSpPr/>
                        <wps:spPr>
                          <a:xfrm>
                            <a:off x="1576482" y="741480"/>
                            <a:ext cx="56515" cy="83820"/>
                          </a:xfrm>
                          <a:custGeom>
                            <a:avLst/>
                            <a:gdLst/>
                            <a:ahLst/>
                            <a:cxnLst/>
                            <a:rect l="l" t="t" r="r" b="b"/>
                            <a:pathLst>
                              <a:path w="56515" h="83820">
                                <a:moveTo>
                                  <a:pt x="56387" y="0"/>
                                </a:moveTo>
                                <a:lnTo>
                                  <a:pt x="0" y="0"/>
                                </a:lnTo>
                                <a:lnTo>
                                  <a:pt x="28955" y="83820"/>
                                </a:lnTo>
                                <a:lnTo>
                                  <a:pt x="56387" y="0"/>
                                </a:lnTo>
                                <a:close/>
                              </a:path>
                            </a:pathLst>
                          </a:custGeom>
                          <a:solidFill>
                            <a:srgbClr val="000000"/>
                          </a:solidFill>
                        </wps:spPr>
                        <wps:bodyPr wrap="square" lIns="0" tIns="0" rIns="0" bIns="0" rtlCol="0">
                          <a:prstTxWarp prst="textNoShape">
                            <a:avLst/>
                          </a:prstTxWarp>
                          <a:noAutofit/>
                        </wps:bodyPr>
                      </wps:wsp>
                      <wps:wsp>
                        <wps:cNvPr id="54" name="Textbox 54"/>
                        <wps:cNvSpPr txBox="1"/>
                        <wps:spPr>
                          <a:xfrm>
                            <a:off x="468026" y="53891"/>
                            <a:ext cx="419734" cy="208279"/>
                          </a:xfrm>
                          <a:prstGeom prst="rect">
                            <a:avLst/>
                          </a:prstGeom>
                        </wps:spPr>
                        <wps:txbx>
                          <w:txbxContent>
                            <w:p>
                              <w:pPr>
                                <w:spacing w:before="21"/>
                                <w:ind w:left="20" w:right="0" w:firstLine="0"/>
                                <w:jc w:val="left"/>
                                <w:rPr>
                                  <w:rFonts w:ascii="Symbol" w:hAnsi="Symbol"/>
                                  <w:i/>
                                  <w:sz w:val="22"/>
                                </w:rPr>
                              </w:pPr>
                              <w:r>
                                <w:rPr>
                                  <w:i/>
                                  <w:sz w:val="21"/>
                                </w:rPr>
                                <w:t>Z</w:t>
                              </w:r>
                              <w:r>
                                <w:rPr>
                                  <w:i/>
                                  <w:spacing w:val="40"/>
                                  <w:sz w:val="21"/>
                                </w:rPr>
                                <w:t>  </w:t>
                              </w:r>
                              <w:r>
                                <w:rPr>
                                  <w:rFonts w:ascii="Symbol" w:hAnsi="Symbol"/>
                                  <w:spacing w:val="-7"/>
                                  <w:sz w:val="21"/>
                                </w:rPr>
                                <w:t></w:t>
                              </w:r>
                              <w:r>
                                <w:rPr>
                                  <w:rFonts w:ascii="Symbol" w:hAnsi="Symbol"/>
                                  <w:i/>
                                  <w:spacing w:val="-7"/>
                                  <w:sz w:val="22"/>
                                </w:rPr>
                                <w:t></w:t>
                              </w:r>
                            </w:p>
                          </w:txbxContent>
                        </wps:txbx>
                        <wps:bodyPr wrap="square" lIns="0" tIns="0" rIns="0" bIns="0" rtlCol="0">
                          <a:noAutofit/>
                        </wps:bodyPr>
                      </wps:wsp>
                      <wps:wsp>
                        <wps:cNvPr id="55" name="Textbox 55"/>
                        <wps:cNvSpPr txBox="1"/>
                        <wps:spPr>
                          <a:xfrm>
                            <a:off x="551808" y="160779"/>
                            <a:ext cx="137795" cy="110489"/>
                          </a:xfrm>
                          <a:prstGeom prst="rect">
                            <a:avLst/>
                          </a:prstGeom>
                        </wps:spPr>
                        <wps:txbx>
                          <w:txbxContent>
                            <w:p>
                              <w:pPr>
                                <w:spacing w:before="15"/>
                                <w:ind w:left="20" w:right="0" w:firstLine="0"/>
                                <w:jc w:val="left"/>
                                <w:rPr>
                                  <w:i/>
                                  <w:sz w:val="12"/>
                                </w:rPr>
                              </w:pPr>
                              <w:r>
                                <w:rPr>
                                  <w:i/>
                                  <w:spacing w:val="-5"/>
                                  <w:sz w:val="12"/>
                                </w:rPr>
                                <w:t>LN</w:t>
                              </w:r>
                            </w:p>
                          </w:txbxContent>
                        </wps:txbx>
                        <wps:bodyPr wrap="square" lIns="0" tIns="0" rIns="0" bIns="0" rtlCol="0">
                          <a:noAutofit/>
                        </wps:bodyPr>
                      </wps:wsp>
                      <wps:wsp>
                        <wps:cNvPr id="56" name="Textbox 56"/>
                        <wps:cNvSpPr txBox="1"/>
                        <wps:spPr>
                          <a:xfrm>
                            <a:off x="1306226" y="0"/>
                            <a:ext cx="169545" cy="193675"/>
                          </a:xfrm>
                          <a:prstGeom prst="rect">
                            <a:avLst/>
                          </a:prstGeom>
                        </wps:spPr>
                        <wps:txbx>
                          <w:txbxContent>
                            <w:p>
                              <w:pPr>
                                <w:spacing w:before="18"/>
                                <w:ind w:left="20" w:right="0" w:firstLine="0"/>
                                <w:jc w:val="left"/>
                                <w:rPr>
                                  <w:i/>
                                  <w:sz w:val="12"/>
                                </w:rPr>
                              </w:pPr>
                              <w:r>
                                <w:rPr>
                                  <w:i/>
                                  <w:spacing w:val="-5"/>
                                  <w:w w:val="105"/>
                                  <w:sz w:val="20"/>
                                </w:rPr>
                                <w:t>V</w:t>
                              </w:r>
                              <w:r>
                                <w:rPr>
                                  <w:i/>
                                  <w:spacing w:val="-5"/>
                                  <w:w w:val="105"/>
                                  <w:position w:val="-4"/>
                                  <w:sz w:val="12"/>
                                </w:rPr>
                                <w:t>R</w:t>
                              </w:r>
                            </w:p>
                          </w:txbxContent>
                        </wps:txbx>
                        <wps:bodyPr wrap="square" lIns="0" tIns="0" rIns="0" bIns="0" rtlCol="0">
                          <a:noAutofit/>
                        </wps:bodyPr>
                      </wps:wsp>
                      <wps:wsp>
                        <wps:cNvPr id="57" name="Textbox 57"/>
                        <wps:cNvSpPr txBox="1"/>
                        <wps:spPr>
                          <a:xfrm>
                            <a:off x="655478" y="609190"/>
                            <a:ext cx="96520" cy="170815"/>
                          </a:xfrm>
                          <a:prstGeom prst="rect">
                            <a:avLst/>
                          </a:prstGeom>
                        </wps:spPr>
                        <wps:txbx>
                          <w:txbxContent>
                            <w:p>
                              <w:pPr>
                                <w:spacing w:before="17"/>
                                <w:ind w:left="20" w:right="0" w:firstLine="0"/>
                                <w:jc w:val="left"/>
                                <w:rPr>
                                  <w:i/>
                                  <w:sz w:val="20"/>
                                </w:rPr>
                              </w:pPr>
                              <w:r>
                                <w:rPr>
                                  <w:i/>
                                  <w:spacing w:val="-10"/>
                                  <w:w w:val="105"/>
                                  <w:sz w:val="20"/>
                                </w:rPr>
                                <w:t>I</w:t>
                              </w:r>
                            </w:p>
                          </w:txbxContent>
                        </wps:txbx>
                        <wps:bodyPr wrap="square" lIns="0" tIns="0" rIns="0" bIns="0" rtlCol="0">
                          <a:noAutofit/>
                        </wps:bodyPr>
                      </wps:wsp>
                      <wps:wsp>
                        <wps:cNvPr id="58" name="Textbox 58"/>
                        <wps:cNvSpPr txBox="1"/>
                        <wps:spPr>
                          <a:xfrm>
                            <a:off x="1257395" y="811756"/>
                            <a:ext cx="495934" cy="208915"/>
                          </a:xfrm>
                          <a:prstGeom prst="rect">
                            <a:avLst/>
                          </a:prstGeom>
                        </wps:spPr>
                        <wps:txbx>
                          <w:txbxContent>
                            <w:p>
                              <w:pPr>
                                <w:spacing w:before="19"/>
                                <w:ind w:left="20" w:right="0" w:firstLine="0"/>
                                <w:jc w:val="left"/>
                                <w:rPr>
                                  <w:i/>
                                  <w:sz w:val="12"/>
                                </w:rPr>
                              </w:pPr>
                              <w:r>
                                <w:rPr>
                                  <w:i/>
                                  <w:sz w:val="21"/>
                                </w:rPr>
                                <w:t>P</w:t>
                              </w:r>
                              <w:r>
                                <w:rPr>
                                  <w:i/>
                                  <w:position w:val="-4"/>
                                  <w:sz w:val="12"/>
                                </w:rPr>
                                <w:t>R</w:t>
                              </w:r>
                              <w:r>
                                <w:rPr>
                                  <w:i/>
                                  <w:spacing w:val="17"/>
                                  <w:position w:val="-4"/>
                                  <w:sz w:val="12"/>
                                </w:rPr>
                                <w:t> </w:t>
                              </w:r>
                              <w:r>
                                <w:rPr>
                                  <w:rFonts w:ascii="Symbol" w:hAnsi="Symbol"/>
                                  <w:sz w:val="21"/>
                                </w:rPr>
                                <w:t></w:t>
                              </w:r>
                              <w:r>
                                <w:rPr>
                                  <w:spacing w:val="11"/>
                                  <w:sz w:val="21"/>
                                </w:rPr>
                                <w:t> </w:t>
                              </w:r>
                              <w:r>
                                <w:rPr>
                                  <w:i/>
                                  <w:spacing w:val="-5"/>
                                  <w:sz w:val="21"/>
                                </w:rPr>
                                <w:t>jQ</w:t>
                              </w:r>
                              <w:r>
                                <w:rPr>
                                  <w:i/>
                                  <w:spacing w:val="-5"/>
                                  <w:position w:val="-4"/>
                                  <w:sz w:val="12"/>
                                </w:rPr>
                                <w:t>R</w:t>
                              </w:r>
                            </w:p>
                          </w:txbxContent>
                        </wps:txbx>
                        <wps:bodyPr wrap="square" lIns="0" tIns="0" rIns="0" bIns="0" rtlCol="0">
                          <a:noAutofit/>
                        </wps:bodyPr>
                      </wps:wsp>
                    </wpg:wgp>
                  </a:graphicData>
                </a:graphic>
              </wp:anchor>
            </w:drawing>
          </mc:Choice>
          <mc:Fallback>
            <w:pict>
              <v:group style="position:absolute;margin-left:81.065498pt;margin-top:-53.688786pt;width:152.050pt;height:102.6pt;mso-position-horizontal-relative:page;mso-position-vertical-relative:paragraph;z-index:15732736" id="docshapegroup30" coordorigin="1621,-1074" coordsize="3041,2052">
                <v:shape style="position:absolute;left:1631;top:0;width:252;height:536" id="docshape31" coordorigin="1632,0" coordsize="252,536" path="m1759,248l1808,238,1848,211,1874,172,1884,123,1874,75,1848,36,1808,10,1759,0,1710,10,1669,36,1642,75,1632,123,1642,172,1669,211,1710,238,1759,248xm1759,248l1759,536e" filled="false" stroked="true" strokeweight="1.065pt" strokecolor="#000000">
                  <v:path arrowok="t"/>
                  <v:stroke dashstyle="solid"/>
                </v:shape>
                <v:line style="position:absolute" from="1759,0" to="1759,-290" stroked="true" strokeweight="1.065pt" strokecolor="#000000">
                  <v:stroke dashstyle="solid"/>
                </v:line>
                <v:shape style="position:absolute;left:1658;top:67;width:202;height:111" id="docshape32" coordorigin="1658,68" coordsize="202,111" path="m1860,123l1858,143,1849,160,1834,172,1814,178,1795,177,1778,168,1765,153,1759,135,1759,130,1759,128,1759,123,1757,104,1748,87,1733,74,1714,68,1694,70,1677,78,1664,92,1658,111,1658,116,1658,120,1658,123e" filled="false" stroked="true" strokeweight="1.065pt" strokecolor="#000000">
                  <v:path arrowok="t"/>
                  <v:stroke dashstyle="solid"/>
                </v:shape>
                <v:line style="position:absolute" from="1716,968" to="1800,968" stroked="true" strokeweight="1.065pt" strokecolor="#000000">
                  <v:stroke dashstyle="solid"/>
                </v:line>
                <v:line style="position:absolute" from="1675,927" to="1843,927" stroked="true" strokeweight="1.065pt" strokecolor="#000000">
                  <v:stroke dashstyle="solid"/>
                </v:line>
                <v:line style="position:absolute" from="1632,886" to="1884,886" stroked="true" strokeweight="1.065pt" strokecolor="#000000">
                  <v:stroke dashstyle="solid"/>
                </v:line>
                <v:line style="position:absolute" from="1759,351" to="1759,886" stroked="true" strokeweight="1.065pt" strokecolor="#000000">
                  <v:stroke dashstyle="solid"/>
                </v:line>
                <v:rect style="position:absolute;left:3739;top:-763;width:63;height:495" id="docshape33" filled="true" fillcolor="#000000" stroked="false">
                  <v:fill type="solid"/>
                </v:rect>
                <v:shape style="position:absolute;left:1759;top:-763;width:2892;height:1731" id="docshape34" coordorigin="1759,-763" coordsize="2892,1731" path="m3739,-268l3802,-268,3802,-763,3739,-763,3739,-268xm4399,351l4651,351,4651,-268,4399,-268,4399,351xm4399,351l4651,351,4651,-268,4399,-268,4399,351xm4483,968l4567,968m4442,927l4610,927m4399,886l4651,886m4526,351l4526,886m2388,-393l3017,-393,3017,-640,2388,-640,2388,-393xm2388,-393l3017,-393,3017,-640,2388,-640,2388,-393xm1759,-290l1759,-516,2388,-516m3017,-516l3770,-516m4526,-268l4526,-516,3770,-516e" filled="false" stroked="true" strokeweight="1.065pt" strokecolor="#000000">
                  <v:path arrowok="t"/>
                  <v:stroke dashstyle="solid"/>
                </v:shape>
                <v:line style="position:absolute" from="2388,-268" to="2894,-268" stroked="true" strokeweight=".639pt" strokecolor="#000000">
                  <v:stroke dashstyle="solid"/>
                </v:line>
                <v:shape style="position:absolute;left:2882;top:-312;width:135;height:87" id="docshape35" coordorigin="2882,-312" coordsize="135,87" path="m2882,-312l2882,-225,3017,-268,2882,-312xe" filled="true" fillcolor="#000000" stroked="false">
                  <v:path arrowok="t"/>
                  <v:fill type="solid"/>
                </v:shape>
                <v:line style="position:absolute" from="4150,-268" to="4150,106" stroked="true" strokeweight=".639pt" strokecolor="#000000">
                  <v:stroke dashstyle="solid"/>
                </v:line>
                <v:shape style="position:absolute;left:4103;top:93;width:89;height:132" id="docshape36" coordorigin="4104,94" coordsize="89,132" path="m4193,94l4104,94,4150,226,4193,94xe" filled="true" fillcolor="#000000" stroked="false">
                  <v:path arrowok="t"/>
                  <v:fill type="solid"/>
                </v:shape>
                <v:shape style="position:absolute;left:2358;top:-989;width:661;height:328" type="#_x0000_t202" id="docshape37" filled="false" stroked="false">
                  <v:textbox inset="0,0,0,0">
                    <w:txbxContent>
                      <w:p>
                        <w:pPr>
                          <w:spacing w:before="21"/>
                          <w:ind w:left="20" w:right="0" w:firstLine="0"/>
                          <w:jc w:val="left"/>
                          <w:rPr>
                            <w:rFonts w:ascii="Symbol" w:hAnsi="Symbol"/>
                            <w:i/>
                            <w:sz w:val="22"/>
                          </w:rPr>
                        </w:pPr>
                        <w:r>
                          <w:rPr>
                            <w:i/>
                            <w:sz w:val="21"/>
                          </w:rPr>
                          <w:t>Z</w:t>
                        </w:r>
                        <w:r>
                          <w:rPr>
                            <w:i/>
                            <w:spacing w:val="40"/>
                            <w:sz w:val="21"/>
                          </w:rPr>
                          <w:t>  </w:t>
                        </w:r>
                        <w:r>
                          <w:rPr>
                            <w:rFonts w:ascii="Symbol" w:hAnsi="Symbol"/>
                            <w:spacing w:val="-7"/>
                            <w:sz w:val="21"/>
                          </w:rPr>
                          <w:t></w:t>
                        </w:r>
                        <w:r>
                          <w:rPr>
                            <w:rFonts w:ascii="Symbol" w:hAnsi="Symbol"/>
                            <w:i/>
                            <w:spacing w:val="-7"/>
                            <w:sz w:val="22"/>
                          </w:rPr>
                          <w:t></w:t>
                        </w:r>
                      </w:p>
                    </w:txbxContent>
                  </v:textbox>
                  <w10:wrap type="none"/>
                </v:shape>
                <v:shape style="position:absolute;left:2490;top:-821;width:217;height:174" type="#_x0000_t202" id="docshape38" filled="false" stroked="false">
                  <v:textbox inset="0,0,0,0">
                    <w:txbxContent>
                      <w:p>
                        <w:pPr>
                          <w:spacing w:before="15"/>
                          <w:ind w:left="20" w:right="0" w:firstLine="0"/>
                          <w:jc w:val="left"/>
                          <w:rPr>
                            <w:i/>
                            <w:sz w:val="12"/>
                          </w:rPr>
                        </w:pPr>
                        <w:r>
                          <w:rPr>
                            <w:i/>
                            <w:spacing w:val="-5"/>
                            <w:sz w:val="12"/>
                          </w:rPr>
                          <w:t>LN</w:t>
                        </w:r>
                      </w:p>
                    </w:txbxContent>
                  </v:textbox>
                  <w10:wrap type="none"/>
                </v:shape>
                <v:shape style="position:absolute;left:3678;top:-1074;width:267;height:305" type="#_x0000_t202" id="docshape39" filled="false" stroked="false">
                  <v:textbox inset="0,0,0,0">
                    <w:txbxContent>
                      <w:p>
                        <w:pPr>
                          <w:spacing w:before="18"/>
                          <w:ind w:left="20" w:right="0" w:firstLine="0"/>
                          <w:jc w:val="left"/>
                          <w:rPr>
                            <w:i/>
                            <w:sz w:val="12"/>
                          </w:rPr>
                        </w:pPr>
                        <w:r>
                          <w:rPr>
                            <w:i/>
                            <w:spacing w:val="-5"/>
                            <w:w w:val="105"/>
                            <w:sz w:val="20"/>
                          </w:rPr>
                          <w:t>V</w:t>
                        </w:r>
                        <w:r>
                          <w:rPr>
                            <w:i/>
                            <w:spacing w:val="-5"/>
                            <w:w w:val="105"/>
                            <w:position w:val="-4"/>
                            <w:sz w:val="12"/>
                          </w:rPr>
                          <w:t>R</w:t>
                        </w:r>
                      </w:p>
                    </w:txbxContent>
                  </v:textbox>
                  <w10:wrap type="none"/>
                </v:shape>
                <v:shape style="position:absolute;left:2653;top:-115;width:152;height:269" type="#_x0000_t202" id="docshape40" filled="false" stroked="false">
                  <v:textbox inset="0,0,0,0">
                    <w:txbxContent>
                      <w:p>
                        <w:pPr>
                          <w:spacing w:before="17"/>
                          <w:ind w:left="20" w:right="0" w:firstLine="0"/>
                          <w:jc w:val="left"/>
                          <w:rPr>
                            <w:i/>
                            <w:sz w:val="20"/>
                          </w:rPr>
                        </w:pPr>
                        <w:r>
                          <w:rPr>
                            <w:i/>
                            <w:spacing w:val="-10"/>
                            <w:w w:val="105"/>
                            <w:sz w:val="20"/>
                          </w:rPr>
                          <w:t>I</w:t>
                        </w:r>
                      </w:p>
                    </w:txbxContent>
                  </v:textbox>
                  <w10:wrap type="none"/>
                </v:shape>
                <v:shape style="position:absolute;left:3601;top:204;width:781;height:329" type="#_x0000_t202" id="docshape41" filled="false" stroked="false">
                  <v:textbox inset="0,0,0,0">
                    <w:txbxContent>
                      <w:p>
                        <w:pPr>
                          <w:spacing w:before="19"/>
                          <w:ind w:left="20" w:right="0" w:firstLine="0"/>
                          <w:jc w:val="left"/>
                          <w:rPr>
                            <w:i/>
                            <w:sz w:val="12"/>
                          </w:rPr>
                        </w:pPr>
                        <w:r>
                          <w:rPr>
                            <w:i/>
                            <w:sz w:val="21"/>
                          </w:rPr>
                          <w:t>P</w:t>
                        </w:r>
                        <w:r>
                          <w:rPr>
                            <w:i/>
                            <w:position w:val="-4"/>
                            <w:sz w:val="12"/>
                          </w:rPr>
                          <w:t>R</w:t>
                        </w:r>
                        <w:r>
                          <w:rPr>
                            <w:i/>
                            <w:spacing w:val="17"/>
                            <w:position w:val="-4"/>
                            <w:sz w:val="12"/>
                          </w:rPr>
                          <w:t> </w:t>
                        </w:r>
                        <w:r>
                          <w:rPr>
                            <w:rFonts w:ascii="Symbol" w:hAnsi="Symbol"/>
                            <w:sz w:val="21"/>
                          </w:rPr>
                          <w:t></w:t>
                        </w:r>
                        <w:r>
                          <w:rPr>
                            <w:spacing w:val="11"/>
                            <w:sz w:val="21"/>
                          </w:rPr>
                          <w:t> </w:t>
                        </w:r>
                        <w:r>
                          <w:rPr>
                            <w:i/>
                            <w:spacing w:val="-5"/>
                            <w:sz w:val="21"/>
                          </w:rPr>
                          <w:t>jQ</w:t>
                        </w:r>
                        <w:r>
                          <w:rPr>
                            <w:i/>
                            <w:spacing w:val="-5"/>
                            <w:position w:val="-4"/>
                            <w:sz w:val="12"/>
                          </w:rPr>
                          <w:t>R</w:t>
                        </w:r>
                      </w:p>
                    </w:txbxContent>
                  </v:textbox>
                  <w10:wrap type="none"/>
                </v:shape>
                <w10:wrap type="none"/>
              </v:group>
            </w:pict>
          </mc:Fallback>
        </mc:AlternateContent>
      </w:r>
      <w:r>
        <w:rPr>
          <w:i/>
          <w:spacing w:val="-5"/>
          <w:w w:val="105"/>
          <w:sz w:val="20"/>
        </w:rPr>
        <w:t>E</w:t>
      </w:r>
      <w:r>
        <w:rPr>
          <w:i/>
          <w:spacing w:val="-5"/>
          <w:w w:val="105"/>
          <w:position w:val="-4"/>
          <w:sz w:val="12"/>
        </w:rPr>
        <w:t>S</w:t>
      </w:r>
    </w:p>
    <w:p>
      <w:pPr>
        <w:spacing w:before="101"/>
        <w:ind w:left="823" w:right="0" w:firstLine="0"/>
        <w:jc w:val="left"/>
        <w:rPr>
          <w:rFonts w:ascii="Symbol" w:hAnsi="Symbol"/>
          <w:i/>
          <w:sz w:val="22"/>
        </w:rPr>
      </w:pPr>
      <w:r>
        <w:rPr/>
        <w:br w:type="column"/>
      </w:r>
      <w:r>
        <w:rPr>
          <w:i/>
          <w:spacing w:val="-2"/>
          <w:sz w:val="21"/>
        </w:rPr>
        <w:t>Z</w:t>
      </w:r>
      <w:r>
        <w:rPr>
          <w:i/>
          <w:spacing w:val="-2"/>
          <w:position w:val="-4"/>
          <w:sz w:val="12"/>
        </w:rPr>
        <w:t>LD</w:t>
      </w:r>
      <w:r>
        <w:rPr>
          <w:rFonts w:ascii="Symbol" w:hAnsi="Symbol"/>
          <w:spacing w:val="-2"/>
          <w:sz w:val="21"/>
        </w:rPr>
        <w:t></w:t>
      </w:r>
      <w:r>
        <w:rPr>
          <w:rFonts w:ascii="Symbol" w:hAnsi="Symbol"/>
          <w:i/>
          <w:spacing w:val="-2"/>
          <w:sz w:val="22"/>
        </w:rPr>
        <w:t></w:t>
      </w:r>
    </w:p>
    <w:p>
      <w:pPr>
        <w:spacing w:after="0"/>
        <w:jc w:val="left"/>
        <w:rPr>
          <w:rFonts w:ascii="Symbol" w:hAnsi="Symbol"/>
          <w:sz w:val="22"/>
        </w:rPr>
        <w:sectPr>
          <w:type w:val="continuous"/>
          <w:pgSz w:w="10890" w:h="14860"/>
          <w:pgMar w:header="713" w:footer="0" w:top="780" w:bottom="280" w:left="520" w:right="840"/>
          <w:cols w:num="2" w:equalWidth="0">
            <w:col w:w="1055" w:space="2387"/>
            <w:col w:w="6088"/>
          </w:cols>
        </w:sectPr>
      </w:pPr>
    </w:p>
    <w:p>
      <w:pPr>
        <w:pStyle w:val="BodyText"/>
        <w:rPr>
          <w:rFonts w:ascii="Symbol" w:hAnsi="Symbol"/>
          <w:i/>
          <w:sz w:val="16"/>
        </w:rPr>
      </w:pPr>
    </w:p>
    <w:p>
      <w:pPr>
        <w:pStyle w:val="BodyText"/>
        <w:rPr>
          <w:rFonts w:ascii="Symbol" w:hAnsi="Symbol"/>
          <w:i/>
          <w:sz w:val="16"/>
        </w:rPr>
      </w:pPr>
    </w:p>
    <w:p>
      <w:pPr>
        <w:pStyle w:val="BodyText"/>
        <w:rPr>
          <w:rFonts w:ascii="Symbol" w:hAnsi="Symbol"/>
          <w:i/>
          <w:sz w:val="16"/>
        </w:rPr>
      </w:pPr>
    </w:p>
    <w:p>
      <w:pPr>
        <w:pStyle w:val="BodyText"/>
        <w:spacing w:before="173"/>
        <w:rPr>
          <w:rFonts w:ascii="Symbol" w:hAnsi="Symbol"/>
          <w:i/>
          <w:sz w:val="16"/>
        </w:rPr>
      </w:pPr>
    </w:p>
    <w:p>
      <w:pPr>
        <w:spacing w:before="0"/>
        <w:ind w:left="293" w:right="0" w:firstLine="0"/>
        <w:jc w:val="left"/>
        <w:rPr>
          <w:sz w:val="16"/>
        </w:rPr>
      </w:pPr>
      <w:r>
        <w:rPr>
          <w:sz w:val="16"/>
        </w:rPr>
        <w:t>Fig.</w:t>
      </w:r>
      <w:r>
        <w:rPr>
          <w:spacing w:val="-6"/>
          <w:sz w:val="16"/>
        </w:rPr>
        <w:t> </w:t>
      </w:r>
      <w:r>
        <w:rPr>
          <w:sz w:val="16"/>
        </w:rPr>
        <w:t>1.</w:t>
      </w:r>
      <w:r>
        <w:rPr>
          <w:spacing w:val="-5"/>
          <w:sz w:val="16"/>
        </w:rPr>
        <w:t> </w:t>
      </w:r>
      <w:r>
        <w:rPr>
          <w:sz w:val="16"/>
        </w:rPr>
        <w:t>(a)</w:t>
      </w:r>
      <w:r>
        <w:rPr>
          <w:spacing w:val="-6"/>
          <w:sz w:val="16"/>
        </w:rPr>
        <w:t> </w:t>
      </w:r>
      <w:r>
        <w:rPr>
          <w:sz w:val="16"/>
        </w:rPr>
        <w:t>Two</w:t>
      </w:r>
      <w:r>
        <w:rPr>
          <w:spacing w:val="-6"/>
          <w:sz w:val="16"/>
        </w:rPr>
        <w:t> </w:t>
      </w:r>
      <w:r>
        <w:rPr>
          <w:sz w:val="16"/>
        </w:rPr>
        <w:t>terminal</w:t>
      </w:r>
      <w:r>
        <w:rPr>
          <w:spacing w:val="-7"/>
          <w:sz w:val="16"/>
        </w:rPr>
        <w:t> </w:t>
      </w:r>
      <w:r>
        <w:rPr>
          <w:sz w:val="16"/>
        </w:rPr>
        <w:t>simple</w:t>
      </w:r>
      <w:r>
        <w:rPr>
          <w:spacing w:val="-7"/>
          <w:sz w:val="16"/>
        </w:rPr>
        <w:t> </w:t>
      </w:r>
      <w:r>
        <w:rPr>
          <w:sz w:val="16"/>
        </w:rPr>
        <w:t>network;</w:t>
      </w:r>
      <w:r>
        <w:rPr>
          <w:spacing w:val="-5"/>
          <w:sz w:val="16"/>
        </w:rPr>
        <w:t> </w:t>
      </w:r>
      <w:r>
        <w:rPr>
          <w:sz w:val="16"/>
        </w:rPr>
        <w:t>(b)</w:t>
      </w:r>
      <w:r>
        <w:rPr>
          <w:spacing w:val="-6"/>
          <w:sz w:val="16"/>
        </w:rPr>
        <w:t> </w:t>
      </w:r>
      <w:r>
        <w:rPr>
          <w:sz w:val="16"/>
        </w:rPr>
        <w:t>Relationship</w:t>
      </w:r>
      <w:r>
        <w:rPr>
          <w:spacing w:val="-4"/>
          <w:sz w:val="16"/>
        </w:rPr>
        <w:t> </w:t>
      </w:r>
      <w:r>
        <w:rPr>
          <w:sz w:val="16"/>
        </w:rPr>
        <w:t>of</w:t>
      </w:r>
      <w:r>
        <w:rPr>
          <w:spacing w:val="-6"/>
          <w:sz w:val="16"/>
        </w:rPr>
        <w:t> </w:t>
      </w:r>
      <w:r>
        <w:rPr>
          <w:sz w:val="16"/>
        </w:rPr>
        <w:t>voltage</w:t>
      </w:r>
      <w:r>
        <w:rPr>
          <w:spacing w:val="-7"/>
          <w:sz w:val="16"/>
        </w:rPr>
        <w:t> </w:t>
      </w:r>
      <w:r>
        <w:rPr>
          <w:sz w:val="16"/>
        </w:rPr>
        <w:t>and</w:t>
      </w:r>
      <w:r>
        <w:rPr>
          <w:spacing w:val="-6"/>
          <w:sz w:val="16"/>
        </w:rPr>
        <w:t> </w:t>
      </w:r>
      <w:r>
        <w:rPr>
          <w:sz w:val="16"/>
        </w:rPr>
        <w:t>incremental</w:t>
      </w:r>
      <w:r>
        <w:rPr>
          <w:spacing w:val="-7"/>
          <w:sz w:val="16"/>
        </w:rPr>
        <w:t> </w:t>
      </w:r>
      <w:r>
        <w:rPr>
          <w:sz w:val="16"/>
        </w:rPr>
        <w:t>power</w:t>
      </w:r>
      <w:r>
        <w:rPr>
          <w:spacing w:val="-6"/>
          <w:sz w:val="16"/>
        </w:rPr>
        <w:t> </w:t>
      </w:r>
      <w:r>
        <w:rPr>
          <w:spacing w:val="-2"/>
          <w:sz w:val="16"/>
        </w:rPr>
        <w:t>transfer</w:t>
      </w:r>
    </w:p>
    <w:p>
      <w:pPr>
        <w:pStyle w:val="BodyText"/>
        <w:spacing w:before="65"/>
        <w:rPr>
          <w:sz w:val="16"/>
        </w:rPr>
      </w:pPr>
    </w:p>
    <w:p>
      <w:pPr>
        <w:pStyle w:val="BodyText"/>
        <w:spacing w:line="249" w:lineRule="auto"/>
        <w:ind w:left="293" w:right="309" w:firstLine="237"/>
      </w:pPr>
      <w:r>
        <w:rPr/>
        <w:t>The following steps constitute the procedure of PV curve analysis. The base case denotes the initial steady state operating point of the studied system.</w:t>
      </w:r>
    </w:p>
    <w:p>
      <w:pPr>
        <w:pStyle w:val="ListParagraph"/>
        <w:numPr>
          <w:ilvl w:val="0"/>
          <w:numId w:val="2"/>
        </w:numPr>
        <w:tabs>
          <w:tab w:pos="532" w:val="left" w:leader="none"/>
        </w:tabs>
        <w:spacing w:line="230" w:lineRule="exact" w:before="0" w:after="0"/>
        <w:ind w:left="532" w:right="0" w:hanging="239"/>
        <w:jc w:val="left"/>
        <w:rPr>
          <w:sz w:val="20"/>
        </w:rPr>
      </w:pPr>
      <w:r>
        <w:rPr>
          <w:sz w:val="20"/>
        </w:rPr>
        <w:t>Apply</w:t>
      </w:r>
      <w:r>
        <w:rPr>
          <w:spacing w:val="-8"/>
          <w:sz w:val="20"/>
        </w:rPr>
        <w:t> </w:t>
      </w:r>
      <w:r>
        <w:rPr>
          <w:sz w:val="20"/>
        </w:rPr>
        <w:t>the</w:t>
      </w:r>
      <w:r>
        <w:rPr>
          <w:spacing w:val="-4"/>
          <w:sz w:val="20"/>
        </w:rPr>
        <w:t> </w:t>
      </w:r>
      <w:r>
        <w:rPr>
          <w:sz w:val="20"/>
        </w:rPr>
        <w:t>contingency</w:t>
      </w:r>
      <w:r>
        <w:rPr>
          <w:spacing w:val="-6"/>
          <w:sz w:val="20"/>
        </w:rPr>
        <w:t> </w:t>
      </w:r>
      <w:r>
        <w:rPr>
          <w:sz w:val="20"/>
        </w:rPr>
        <w:t>to</w:t>
      </w:r>
      <w:r>
        <w:rPr>
          <w:spacing w:val="-3"/>
          <w:sz w:val="20"/>
        </w:rPr>
        <w:t> </w:t>
      </w:r>
      <w:r>
        <w:rPr>
          <w:sz w:val="20"/>
        </w:rPr>
        <w:t>the</w:t>
      </w:r>
      <w:r>
        <w:rPr>
          <w:spacing w:val="-2"/>
          <w:sz w:val="20"/>
        </w:rPr>
        <w:t> </w:t>
      </w:r>
      <w:r>
        <w:rPr>
          <w:sz w:val="20"/>
        </w:rPr>
        <w:t>base</w:t>
      </w:r>
      <w:r>
        <w:rPr>
          <w:spacing w:val="-5"/>
          <w:sz w:val="20"/>
        </w:rPr>
        <w:t> </w:t>
      </w:r>
      <w:r>
        <w:rPr>
          <w:sz w:val="20"/>
        </w:rPr>
        <w:t>case</w:t>
      </w:r>
      <w:r>
        <w:rPr>
          <w:spacing w:val="-4"/>
          <w:sz w:val="20"/>
        </w:rPr>
        <w:t> </w:t>
      </w:r>
      <w:r>
        <w:rPr>
          <w:sz w:val="20"/>
        </w:rPr>
        <w:t>solution</w:t>
      </w:r>
      <w:r>
        <w:rPr>
          <w:spacing w:val="-6"/>
          <w:sz w:val="20"/>
        </w:rPr>
        <w:t> </w:t>
      </w:r>
      <w:r>
        <w:rPr>
          <w:sz w:val="20"/>
        </w:rPr>
        <w:t>at</w:t>
      </w:r>
      <w:r>
        <w:rPr>
          <w:spacing w:val="-4"/>
          <w:sz w:val="20"/>
        </w:rPr>
        <w:t> </w:t>
      </w:r>
      <w:r>
        <w:rPr>
          <w:sz w:val="20"/>
        </w:rPr>
        <w:t>the</w:t>
      </w:r>
      <w:r>
        <w:rPr>
          <w:spacing w:val="-5"/>
          <w:sz w:val="20"/>
        </w:rPr>
        <w:t> </w:t>
      </w:r>
      <w:r>
        <w:rPr>
          <w:sz w:val="20"/>
        </w:rPr>
        <w:t>initial</w:t>
      </w:r>
      <w:r>
        <w:rPr>
          <w:spacing w:val="-4"/>
          <w:sz w:val="20"/>
        </w:rPr>
        <w:t> </w:t>
      </w:r>
      <w:r>
        <w:rPr>
          <w:sz w:val="20"/>
        </w:rPr>
        <w:t>transfer</w:t>
      </w:r>
      <w:r>
        <w:rPr>
          <w:spacing w:val="-4"/>
          <w:sz w:val="20"/>
        </w:rPr>
        <w:t> </w:t>
      </w:r>
      <w:r>
        <w:rPr>
          <w:sz w:val="20"/>
        </w:rPr>
        <w:t>level</w:t>
      </w:r>
      <w:r>
        <w:rPr>
          <w:spacing w:val="-5"/>
          <w:sz w:val="20"/>
        </w:rPr>
        <w:t> </w:t>
      </w:r>
      <w:r>
        <w:rPr>
          <w:sz w:val="20"/>
        </w:rPr>
        <w:t>and</w:t>
      </w:r>
      <w:r>
        <w:rPr>
          <w:spacing w:val="-3"/>
          <w:sz w:val="20"/>
        </w:rPr>
        <w:t> </w:t>
      </w:r>
      <w:r>
        <w:rPr>
          <w:sz w:val="20"/>
        </w:rPr>
        <w:t>solve</w:t>
      </w:r>
      <w:r>
        <w:rPr>
          <w:spacing w:val="-5"/>
          <w:sz w:val="20"/>
        </w:rPr>
        <w:t> </w:t>
      </w:r>
      <w:r>
        <w:rPr>
          <w:sz w:val="20"/>
        </w:rPr>
        <w:t>the</w:t>
      </w:r>
      <w:r>
        <w:rPr>
          <w:spacing w:val="-4"/>
          <w:sz w:val="20"/>
        </w:rPr>
        <w:t> </w:t>
      </w:r>
      <w:r>
        <w:rPr>
          <w:sz w:val="20"/>
        </w:rPr>
        <w:t>power</w:t>
      </w:r>
      <w:r>
        <w:rPr>
          <w:spacing w:val="-2"/>
          <w:sz w:val="20"/>
        </w:rPr>
        <w:t> flow.</w:t>
      </w:r>
    </w:p>
    <w:p>
      <w:pPr>
        <w:pStyle w:val="ListParagraph"/>
        <w:numPr>
          <w:ilvl w:val="0"/>
          <w:numId w:val="2"/>
        </w:numPr>
        <w:tabs>
          <w:tab w:pos="533" w:val="left" w:leader="none"/>
        </w:tabs>
        <w:spacing w:line="249" w:lineRule="auto" w:before="0" w:after="0"/>
        <w:ind w:left="533" w:right="409" w:hanging="240"/>
        <w:jc w:val="left"/>
        <w:rPr>
          <w:sz w:val="20"/>
        </w:rPr>
      </w:pPr>
      <w:r>
        <w:rPr>
          <w:sz w:val="20"/>
        </w:rPr>
        <w:t>In</w:t>
      </w:r>
      <w:r>
        <w:rPr>
          <w:spacing w:val="-4"/>
          <w:sz w:val="20"/>
        </w:rPr>
        <w:t> </w:t>
      </w:r>
      <w:r>
        <w:rPr>
          <w:sz w:val="20"/>
        </w:rPr>
        <w:t>the</w:t>
      </w:r>
      <w:r>
        <w:rPr>
          <w:spacing w:val="-2"/>
          <w:sz w:val="20"/>
        </w:rPr>
        <w:t> </w:t>
      </w:r>
      <w:r>
        <w:rPr>
          <w:sz w:val="20"/>
        </w:rPr>
        <w:t>solved</w:t>
      </w:r>
      <w:r>
        <w:rPr>
          <w:spacing w:val="-1"/>
          <w:sz w:val="20"/>
        </w:rPr>
        <w:t> </w:t>
      </w:r>
      <w:r>
        <w:rPr>
          <w:sz w:val="20"/>
        </w:rPr>
        <w:t>contingency</w:t>
      </w:r>
      <w:r>
        <w:rPr>
          <w:spacing w:val="-6"/>
          <w:sz w:val="20"/>
        </w:rPr>
        <w:t> </w:t>
      </w:r>
      <w:r>
        <w:rPr>
          <w:sz w:val="20"/>
        </w:rPr>
        <w:t>case at</w:t>
      </w:r>
      <w:r>
        <w:rPr>
          <w:spacing w:val="-2"/>
          <w:sz w:val="20"/>
        </w:rPr>
        <w:t> </w:t>
      </w:r>
      <w:r>
        <w:rPr>
          <w:sz w:val="20"/>
        </w:rPr>
        <w:t>the</w:t>
      </w:r>
      <w:r>
        <w:rPr>
          <w:spacing w:val="-2"/>
          <w:sz w:val="20"/>
        </w:rPr>
        <w:t> </w:t>
      </w:r>
      <w:r>
        <w:rPr>
          <w:sz w:val="20"/>
        </w:rPr>
        <w:t>initial</w:t>
      </w:r>
      <w:r>
        <w:rPr>
          <w:spacing w:val="-2"/>
          <w:sz w:val="20"/>
        </w:rPr>
        <w:t> </w:t>
      </w:r>
      <w:r>
        <w:rPr>
          <w:sz w:val="20"/>
        </w:rPr>
        <w:t>transfer</w:t>
      </w:r>
      <w:r>
        <w:rPr>
          <w:spacing w:val="-2"/>
          <w:sz w:val="20"/>
        </w:rPr>
        <w:t> </w:t>
      </w:r>
      <w:r>
        <w:rPr>
          <w:sz w:val="20"/>
        </w:rPr>
        <w:t>level,</w:t>
      </w:r>
      <w:r>
        <w:rPr>
          <w:spacing w:val="-2"/>
          <w:sz w:val="20"/>
        </w:rPr>
        <w:t> </w:t>
      </w:r>
      <w:r>
        <w:rPr>
          <w:sz w:val="20"/>
        </w:rPr>
        <w:t>increment</w:t>
      </w:r>
      <w:r>
        <w:rPr>
          <w:spacing w:val="-2"/>
          <w:sz w:val="20"/>
        </w:rPr>
        <w:t> </w:t>
      </w:r>
      <w:r>
        <w:rPr>
          <w:sz w:val="20"/>
        </w:rPr>
        <w:t>the</w:t>
      </w:r>
      <w:r>
        <w:rPr>
          <w:spacing w:val="-2"/>
          <w:sz w:val="20"/>
        </w:rPr>
        <w:t> </w:t>
      </w:r>
      <w:r>
        <w:rPr>
          <w:sz w:val="20"/>
        </w:rPr>
        <w:t>transfer</w:t>
      </w:r>
      <w:r>
        <w:rPr>
          <w:spacing w:val="-1"/>
          <w:sz w:val="20"/>
        </w:rPr>
        <w:t> </w:t>
      </w:r>
      <w:r>
        <w:rPr>
          <w:sz w:val="20"/>
        </w:rPr>
        <w:t>to</w:t>
      </w:r>
      <w:r>
        <w:rPr>
          <w:spacing w:val="-1"/>
          <w:sz w:val="20"/>
        </w:rPr>
        <w:t> </w:t>
      </w:r>
      <w:r>
        <w:rPr>
          <w:sz w:val="20"/>
        </w:rPr>
        <w:t>transfer</w:t>
      </w:r>
      <w:r>
        <w:rPr>
          <w:spacing w:val="-1"/>
          <w:sz w:val="20"/>
        </w:rPr>
        <w:t> </w:t>
      </w:r>
      <w:r>
        <w:rPr>
          <w:sz w:val="20"/>
        </w:rPr>
        <w:t>level</w:t>
      </w:r>
      <w:r>
        <w:rPr>
          <w:spacing w:val="-3"/>
          <w:sz w:val="20"/>
        </w:rPr>
        <w:t> </w:t>
      </w:r>
      <w:r>
        <w:rPr>
          <w:sz w:val="20"/>
        </w:rPr>
        <w:t>1</w:t>
      </w:r>
      <w:r>
        <w:rPr>
          <w:spacing w:val="-1"/>
          <w:sz w:val="20"/>
        </w:rPr>
        <w:t> </w:t>
      </w:r>
      <w:r>
        <w:rPr>
          <w:sz w:val="20"/>
        </w:rPr>
        <w:t>(with</w:t>
      </w:r>
      <w:r>
        <w:rPr>
          <w:spacing w:val="-3"/>
          <w:sz w:val="20"/>
        </w:rPr>
        <w:t> </w:t>
      </w:r>
      <w:r>
        <w:rPr>
          <w:sz w:val="20"/>
        </w:rPr>
        <w:t>an increment of 10 MW) and solve the power flow.</w:t>
      </w:r>
    </w:p>
    <w:p>
      <w:pPr>
        <w:pStyle w:val="ListParagraph"/>
        <w:numPr>
          <w:ilvl w:val="0"/>
          <w:numId w:val="2"/>
        </w:numPr>
        <w:tabs>
          <w:tab w:pos="532" w:val="left" w:leader="none"/>
        </w:tabs>
        <w:spacing w:line="231" w:lineRule="exact" w:before="0" w:after="0"/>
        <w:ind w:left="532" w:right="0" w:hanging="239"/>
        <w:jc w:val="left"/>
        <w:rPr>
          <w:sz w:val="20"/>
        </w:rPr>
      </w:pPr>
      <w:r>
        <w:rPr>
          <w:sz w:val="20"/>
        </w:rPr>
        <w:t>From</w:t>
      </w:r>
      <w:r>
        <w:rPr>
          <w:spacing w:val="-10"/>
          <w:sz w:val="20"/>
        </w:rPr>
        <w:t> </w:t>
      </w:r>
      <w:r>
        <w:rPr>
          <w:sz w:val="20"/>
        </w:rPr>
        <w:t>the</w:t>
      </w:r>
      <w:r>
        <w:rPr>
          <w:spacing w:val="-3"/>
          <w:sz w:val="20"/>
        </w:rPr>
        <w:t> </w:t>
      </w:r>
      <w:r>
        <w:rPr>
          <w:sz w:val="20"/>
        </w:rPr>
        <w:t>solved</w:t>
      </w:r>
      <w:r>
        <w:rPr>
          <w:spacing w:val="-4"/>
          <w:sz w:val="20"/>
        </w:rPr>
        <w:t> </w:t>
      </w:r>
      <w:r>
        <w:rPr>
          <w:sz w:val="20"/>
        </w:rPr>
        <w:t>contingency</w:t>
      </w:r>
      <w:r>
        <w:rPr>
          <w:spacing w:val="-5"/>
          <w:sz w:val="20"/>
        </w:rPr>
        <w:t> </w:t>
      </w:r>
      <w:r>
        <w:rPr>
          <w:sz w:val="20"/>
        </w:rPr>
        <w:t>case</w:t>
      </w:r>
      <w:r>
        <w:rPr>
          <w:spacing w:val="-6"/>
          <w:sz w:val="20"/>
        </w:rPr>
        <w:t> </w:t>
      </w:r>
      <w:r>
        <w:rPr>
          <w:sz w:val="20"/>
        </w:rPr>
        <w:t>at</w:t>
      </w:r>
      <w:r>
        <w:rPr>
          <w:spacing w:val="-6"/>
          <w:sz w:val="20"/>
        </w:rPr>
        <w:t> </w:t>
      </w:r>
      <w:r>
        <w:rPr>
          <w:sz w:val="20"/>
        </w:rPr>
        <w:t>transfer</w:t>
      </w:r>
      <w:r>
        <w:rPr>
          <w:spacing w:val="-4"/>
          <w:sz w:val="20"/>
        </w:rPr>
        <w:t> </w:t>
      </w:r>
      <w:r>
        <w:rPr>
          <w:sz w:val="20"/>
        </w:rPr>
        <w:t>level</w:t>
      </w:r>
      <w:r>
        <w:rPr>
          <w:spacing w:val="-7"/>
          <w:sz w:val="20"/>
        </w:rPr>
        <w:t> </w:t>
      </w:r>
      <w:r>
        <w:rPr>
          <w:sz w:val="20"/>
        </w:rPr>
        <w:t>1,</w:t>
      </w:r>
      <w:r>
        <w:rPr>
          <w:spacing w:val="-5"/>
          <w:sz w:val="20"/>
        </w:rPr>
        <w:t> </w:t>
      </w:r>
      <w:r>
        <w:rPr>
          <w:sz w:val="20"/>
        </w:rPr>
        <w:t>increment</w:t>
      </w:r>
      <w:r>
        <w:rPr>
          <w:spacing w:val="-6"/>
          <w:sz w:val="20"/>
        </w:rPr>
        <w:t> </w:t>
      </w:r>
      <w:r>
        <w:rPr>
          <w:sz w:val="20"/>
        </w:rPr>
        <w:t>the</w:t>
      </w:r>
      <w:r>
        <w:rPr>
          <w:spacing w:val="-6"/>
          <w:sz w:val="20"/>
        </w:rPr>
        <w:t> </w:t>
      </w:r>
      <w:r>
        <w:rPr>
          <w:sz w:val="20"/>
        </w:rPr>
        <w:t>transfer</w:t>
      </w:r>
      <w:r>
        <w:rPr>
          <w:spacing w:val="-6"/>
          <w:sz w:val="20"/>
        </w:rPr>
        <w:t> </w:t>
      </w:r>
      <w:r>
        <w:rPr>
          <w:sz w:val="20"/>
        </w:rPr>
        <w:t>to</w:t>
      </w:r>
      <w:r>
        <w:rPr>
          <w:spacing w:val="-4"/>
          <w:sz w:val="20"/>
        </w:rPr>
        <w:t> </w:t>
      </w:r>
      <w:r>
        <w:rPr>
          <w:sz w:val="20"/>
        </w:rPr>
        <w:t>transfer</w:t>
      </w:r>
      <w:r>
        <w:rPr>
          <w:spacing w:val="-6"/>
          <w:sz w:val="20"/>
        </w:rPr>
        <w:t> </w:t>
      </w:r>
      <w:r>
        <w:rPr>
          <w:sz w:val="20"/>
        </w:rPr>
        <w:t>level</w:t>
      </w:r>
      <w:r>
        <w:rPr>
          <w:spacing w:val="-6"/>
          <w:sz w:val="20"/>
        </w:rPr>
        <w:t> </w:t>
      </w:r>
      <w:r>
        <w:rPr>
          <w:sz w:val="20"/>
        </w:rPr>
        <w:t>2</w:t>
      </w:r>
      <w:r>
        <w:rPr>
          <w:spacing w:val="-4"/>
          <w:sz w:val="20"/>
        </w:rPr>
        <w:t> </w:t>
      </w:r>
      <w:r>
        <w:rPr>
          <w:sz w:val="20"/>
        </w:rPr>
        <w:t>and</w:t>
      </w:r>
      <w:r>
        <w:rPr>
          <w:spacing w:val="-5"/>
          <w:sz w:val="20"/>
        </w:rPr>
        <w:t> </w:t>
      </w:r>
      <w:r>
        <w:rPr>
          <w:sz w:val="20"/>
        </w:rPr>
        <w:t>solve</w:t>
      </w:r>
      <w:r>
        <w:rPr>
          <w:spacing w:val="-6"/>
          <w:sz w:val="20"/>
        </w:rPr>
        <w:t> </w:t>
      </w:r>
      <w:r>
        <w:rPr>
          <w:spacing w:val="-5"/>
          <w:sz w:val="20"/>
        </w:rPr>
        <w:t>the</w:t>
      </w:r>
    </w:p>
    <w:p>
      <w:pPr>
        <w:pStyle w:val="BodyText"/>
        <w:spacing w:line="228" w:lineRule="exact" w:before="7"/>
        <w:ind w:left="532"/>
      </w:pPr>
      <w:r>
        <w:rPr/>
        <w:t>power</w:t>
      </w:r>
      <w:r>
        <w:rPr>
          <w:spacing w:val="-5"/>
        </w:rPr>
        <w:t> </w:t>
      </w:r>
      <w:r>
        <w:rPr>
          <w:spacing w:val="-2"/>
        </w:rPr>
        <w:t>flow.</w:t>
      </w:r>
    </w:p>
    <w:p>
      <w:pPr>
        <w:pStyle w:val="ListParagraph"/>
        <w:numPr>
          <w:ilvl w:val="0"/>
          <w:numId w:val="2"/>
        </w:numPr>
        <w:tabs>
          <w:tab w:pos="532" w:val="left" w:leader="none"/>
        </w:tabs>
        <w:spacing w:line="243" w:lineRule="exact" w:before="0" w:after="0"/>
        <w:ind w:left="532" w:right="0" w:hanging="239"/>
        <w:jc w:val="left"/>
        <w:rPr>
          <w:sz w:val="20"/>
        </w:rPr>
      </w:pPr>
      <w:r>
        <w:rPr>
          <w:sz w:val="20"/>
        </w:rPr>
        <w:t>Repeat</w:t>
      </w:r>
      <w:r>
        <w:rPr>
          <w:spacing w:val="-5"/>
          <w:sz w:val="20"/>
        </w:rPr>
        <w:t> </w:t>
      </w:r>
      <w:r>
        <w:rPr>
          <w:sz w:val="20"/>
        </w:rPr>
        <w:t>the</w:t>
      </w:r>
      <w:r>
        <w:rPr>
          <w:spacing w:val="-4"/>
          <w:sz w:val="20"/>
        </w:rPr>
        <w:t> </w:t>
      </w:r>
      <w:r>
        <w:rPr>
          <w:sz w:val="20"/>
        </w:rPr>
        <w:t>above</w:t>
      </w:r>
      <w:r>
        <w:rPr>
          <w:spacing w:val="-4"/>
          <w:sz w:val="20"/>
        </w:rPr>
        <w:t> </w:t>
      </w:r>
      <w:r>
        <w:rPr>
          <w:sz w:val="20"/>
        </w:rPr>
        <w:t>steps</w:t>
      </w:r>
      <w:r>
        <w:rPr>
          <w:spacing w:val="-3"/>
          <w:sz w:val="20"/>
        </w:rPr>
        <w:t> </w:t>
      </w:r>
      <w:r>
        <w:rPr>
          <w:sz w:val="20"/>
        </w:rPr>
        <w:t>until</w:t>
      </w:r>
      <w:r>
        <w:rPr>
          <w:spacing w:val="-4"/>
          <w:sz w:val="20"/>
        </w:rPr>
        <w:t> </w:t>
      </w:r>
      <w:r>
        <w:rPr>
          <w:sz w:val="20"/>
        </w:rPr>
        <w:t>a</w:t>
      </w:r>
      <w:r>
        <w:rPr>
          <w:spacing w:val="-2"/>
          <w:sz w:val="20"/>
        </w:rPr>
        <w:t> </w:t>
      </w:r>
      <w:r>
        <w:rPr>
          <w:sz w:val="20"/>
        </w:rPr>
        <w:t>convergent</w:t>
      </w:r>
      <w:r>
        <w:rPr>
          <w:spacing w:val="-4"/>
          <w:sz w:val="20"/>
        </w:rPr>
        <w:t> </w:t>
      </w:r>
      <w:r>
        <w:rPr>
          <w:sz w:val="20"/>
        </w:rPr>
        <w:t>solution</w:t>
      </w:r>
      <w:r>
        <w:rPr>
          <w:spacing w:val="-6"/>
          <w:sz w:val="20"/>
        </w:rPr>
        <w:t> </w:t>
      </w:r>
      <w:r>
        <w:rPr>
          <w:sz w:val="20"/>
        </w:rPr>
        <w:t>of</w:t>
      </w:r>
      <w:r>
        <w:rPr>
          <w:spacing w:val="-6"/>
          <w:sz w:val="20"/>
        </w:rPr>
        <w:t> </w:t>
      </w:r>
      <w:r>
        <w:rPr>
          <w:sz w:val="20"/>
        </w:rPr>
        <w:t>power</w:t>
      </w:r>
      <w:r>
        <w:rPr>
          <w:spacing w:val="-1"/>
          <w:sz w:val="20"/>
        </w:rPr>
        <w:t> </w:t>
      </w:r>
      <w:r>
        <w:rPr>
          <w:sz w:val="20"/>
        </w:rPr>
        <w:t>flow</w:t>
      </w:r>
      <w:r>
        <w:rPr>
          <w:spacing w:val="-6"/>
          <w:sz w:val="20"/>
        </w:rPr>
        <w:t> </w:t>
      </w:r>
      <w:r>
        <w:rPr>
          <w:sz w:val="20"/>
        </w:rPr>
        <w:t>cannot</w:t>
      </w:r>
      <w:r>
        <w:rPr>
          <w:spacing w:val="-5"/>
          <w:sz w:val="20"/>
        </w:rPr>
        <w:t> </w:t>
      </w:r>
      <w:r>
        <w:rPr>
          <w:sz w:val="20"/>
        </w:rPr>
        <w:t>be</w:t>
      </w:r>
      <w:r>
        <w:rPr>
          <w:spacing w:val="-4"/>
          <w:sz w:val="20"/>
        </w:rPr>
        <w:t> </w:t>
      </w:r>
      <w:r>
        <w:rPr>
          <w:spacing w:val="-2"/>
          <w:sz w:val="20"/>
        </w:rPr>
        <w:t>attained.</w:t>
      </w:r>
    </w:p>
    <w:p>
      <w:pPr>
        <w:pStyle w:val="BodyText"/>
        <w:spacing w:before="20"/>
      </w:pPr>
    </w:p>
    <w:p>
      <w:pPr>
        <w:pStyle w:val="ListParagraph"/>
        <w:numPr>
          <w:ilvl w:val="0"/>
          <w:numId w:val="1"/>
        </w:numPr>
        <w:tabs>
          <w:tab w:pos="497" w:val="left" w:leader="none"/>
        </w:tabs>
        <w:spacing w:line="240" w:lineRule="auto" w:before="0" w:after="0"/>
        <w:ind w:left="497" w:right="0" w:hanging="205"/>
        <w:jc w:val="left"/>
        <w:rPr>
          <w:sz w:val="20"/>
        </w:rPr>
      </w:pPr>
      <w:r>
        <w:rPr>
          <w:w w:val="105"/>
          <w:sz w:val="20"/>
        </w:rPr>
        <w:t>Static</w:t>
      </w:r>
      <w:r>
        <w:rPr>
          <w:spacing w:val="7"/>
          <w:w w:val="105"/>
          <w:sz w:val="20"/>
        </w:rPr>
        <w:t> </w:t>
      </w:r>
      <w:r>
        <w:rPr>
          <w:w w:val="105"/>
          <w:sz w:val="20"/>
        </w:rPr>
        <w:t>Load</w:t>
      </w:r>
      <w:r>
        <w:rPr>
          <w:spacing w:val="2"/>
          <w:w w:val="105"/>
          <w:sz w:val="20"/>
        </w:rPr>
        <w:t> </w:t>
      </w:r>
      <w:r>
        <w:rPr>
          <w:spacing w:val="-2"/>
          <w:w w:val="105"/>
          <w:sz w:val="20"/>
        </w:rPr>
        <w:t>Model</w:t>
      </w:r>
    </w:p>
    <w:p>
      <w:pPr>
        <w:pStyle w:val="BodyText"/>
        <w:spacing w:before="20"/>
      </w:pPr>
    </w:p>
    <w:p>
      <w:pPr>
        <w:pStyle w:val="BodyText"/>
        <w:spacing w:line="249" w:lineRule="auto"/>
        <w:ind w:left="292" w:right="383" w:firstLine="237"/>
        <w:jc w:val="both"/>
      </w:pPr>
      <w:r>
        <w:rPr/>
        <w:t>Stable operation of a power system depends on the ability to continuously match the electrical output of generating units to the electrical load on the system. Therefore, load characteristic plays an important role on system stability. Static load model represents the active and reactive load components at each bus by a combination of constant impendence, constant current, and constant power components. A polynomial load model which is made up of three components is ZIP model. The ZIP model which has been widely used to represent the voltage dependency of loads is as follows:</w:t>
      </w:r>
    </w:p>
    <w:p>
      <w:pPr>
        <w:pStyle w:val="BodyText"/>
        <w:spacing w:before="93"/>
        <w:rPr>
          <w:sz w:val="16"/>
        </w:rPr>
      </w:pPr>
    </w:p>
    <w:p>
      <w:pPr>
        <w:tabs>
          <w:tab w:pos="1565" w:val="left" w:leader="none"/>
          <w:tab w:pos="2379" w:val="left" w:leader="none"/>
          <w:tab w:pos="3111" w:val="left" w:leader="none"/>
        </w:tabs>
        <w:spacing w:line="142" w:lineRule="exact" w:before="0"/>
        <w:ind w:left="1243" w:right="0" w:firstLine="0"/>
        <w:jc w:val="left"/>
        <w:rPr>
          <w:rFonts w:ascii="Symbol" w:hAnsi="Symbol"/>
          <w:sz w:val="16"/>
        </w:rPr>
      </w:pPr>
      <w:r>
        <w:rPr>
          <w:rFonts w:ascii="Symbol" w:hAnsi="Symbol"/>
          <w:spacing w:val="-10"/>
          <w:position w:val="6"/>
          <w:sz w:val="16"/>
        </w:rPr>
        <w:t></w:t>
      </w:r>
      <w:r>
        <w:rPr>
          <w:position w:val="6"/>
          <w:sz w:val="16"/>
        </w:rPr>
        <w:tab/>
      </w:r>
      <w:r>
        <w:rPr>
          <w:rFonts w:ascii="Symbol" w:hAnsi="Symbol"/>
          <w:position w:val="1"/>
          <w:sz w:val="16"/>
        </w:rPr>
        <w:t></w:t>
      </w:r>
      <w:r>
        <w:rPr>
          <w:spacing w:val="-4"/>
          <w:position w:val="1"/>
          <w:sz w:val="16"/>
        </w:rPr>
        <w:t> </w:t>
      </w:r>
      <w:r>
        <w:rPr>
          <w:i/>
          <w:sz w:val="16"/>
        </w:rPr>
        <w:t>V</w:t>
      </w:r>
      <w:r>
        <w:rPr>
          <w:i/>
          <w:spacing w:val="27"/>
          <w:sz w:val="16"/>
        </w:rPr>
        <w:t> </w:t>
      </w:r>
      <w:r>
        <w:rPr>
          <w:rFonts w:ascii="Symbol" w:hAnsi="Symbol"/>
          <w:spacing w:val="-5"/>
          <w:position w:val="1"/>
          <w:sz w:val="16"/>
        </w:rPr>
        <w:t></w:t>
      </w:r>
      <w:r>
        <w:rPr>
          <w:spacing w:val="-5"/>
          <w:position w:val="12"/>
          <w:sz w:val="9"/>
        </w:rPr>
        <w:t>2</w:t>
      </w:r>
      <w:r>
        <w:rPr>
          <w:position w:val="12"/>
          <w:sz w:val="9"/>
        </w:rPr>
        <w:tab/>
      </w:r>
      <w:r>
        <w:rPr>
          <w:rFonts w:ascii="Symbol" w:hAnsi="Symbol"/>
          <w:position w:val="1"/>
          <w:sz w:val="16"/>
        </w:rPr>
        <w:t></w:t>
      </w:r>
      <w:r>
        <w:rPr>
          <w:spacing w:val="-4"/>
          <w:position w:val="1"/>
          <w:sz w:val="16"/>
        </w:rPr>
        <w:t> </w:t>
      </w:r>
      <w:r>
        <w:rPr>
          <w:i/>
          <w:sz w:val="16"/>
        </w:rPr>
        <w:t>V</w:t>
      </w:r>
      <w:r>
        <w:rPr>
          <w:i/>
          <w:spacing w:val="27"/>
          <w:sz w:val="16"/>
        </w:rPr>
        <w:t> </w:t>
      </w:r>
      <w:r>
        <w:rPr>
          <w:rFonts w:ascii="Symbol" w:hAnsi="Symbol"/>
          <w:spacing w:val="-10"/>
          <w:position w:val="1"/>
          <w:sz w:val="16"/>
        </w:rPr>
        <w:t></w:t>
      </w:r>
      <w:r>
        <w:rPr>
          <w:position w:val="1"/>
          <w:sz w:val="16"/>
        </w:rPr>
        <w:tab/>
      </w:r>
      <w:r>
        <w:rPr>
          <w:rFonts w:ascii="Symbol" w:hAnsi="Symbol"/>
          <w:spacing w:val="-10"/>
          <w:position w:val="6"/>
          <w:sz w:val="16"/>
        </w:rPr>
        <w:t></w:t>
      </w:r>
    </w:p>
    <w:p>
      <w:pPr>
        <w:spacing w:after="0" w:line="142" w:lineRule="exact"/>
        <w:jc w:val="left"/>
        <w:rPr>
          <w:rFonts w:ascii="Symbol" w:hAnsi="Symbol"/>
          <w:sz w:val="16"/>
        </w:rPr>
        <w:sectPr>
          <w:type w:val="continuous"/>
          <w:pgSz w:w="10890" w:h="14860"/>
          <w:pgMar w:header="713" w:footer="0" w:top="780" w:bottom="280" w:left="520" w:right="840"/>
        </w:sectPr>
      </w:pPr>
    </w:p>
    <w:p>
      <w:pPr>
        <w:spacing w:line="154" w:lineRule="exact" w:before="9"/>
        <w:ind w:left="819" w:right="0" w:firstLine="0"/>
        <w:jc w:val="left"/>
        <w:rPr>
          <w:rFonts w:ascii="Symbol" w:hAnsi="Symbol"/>
          <w:sz w:val="16"/>
        </w:rPr>
      </w:pPr>
      <w:r>
        <w:rPr/>
        <mc:AlternateContent>
          <mc:Choice Requires="wps">
            <w:drawing>
              <wp:anchor distT="0" distB="0" distL="0" distR="0" allowOverlap="1" layoutInCell="1" locked="0" behindDoc="0" simplePos="0" relativeHeight="15733760">
                <wp:simplePos x="0" y="0"/>
                <wp:positionH relativeFrom="page">
                  <wp:posOffset>1377670</wp:posOffset>
                </wp:positionH>
                <wp:positionV relativeFrom="paragraph">
                  <wp:posOffset>88781</wp:posOffset>
                </wp:positionV>
                <wp:extent cx="9906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99060" cy="1270"/>
                        </a:xfrm>
                        <a:custGeom>
                          <a:avLst/>
                          <a:gdLst/>
                          <a:ahLst/>
                          <a:cxnLst/>
                          <a:rect l="l" t="t" r="r" b="b"/>
                          <a:pathLst>
                            <a:path w="99060" h="0">
                              <a:moveTo>
                                <a:pt x="0" y="0"/>
                              </a:moveTo>
                              <a:lnTo>
                                <a:pt x="99060" y="0"/>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760" from="108.477997pt,6.990664pt" to="116.277997pt,6.990664pt" stroked="true" strokeweight=".372pt" strokecolor="#000000">
                <v:stroke dashstyle="solid"/>
                <w10:wrap type="none"/>
              </v:line>
            </w:pict>
          </mc:Fallback>
        </mc:AlternateContent>
      </w:r>
      <w:r>
        <w:rPr/>
        <mc:AlternateContent>
          <mc:Choice Requires="wps">
            <w:drawing>
              <wp:anchor distT="0" distB="0" distL="0" distR="0" allowOverlap="1" layoutInCell="1" locked="0" behindDoc="0" simplePos="0" relativeHeight="15734272">
                <wp:simplePos x="0" y="0"/>
                <wp:positionH relativeFrom="page">
                  <wp:posOffset>1894306</wp:posOffset>
                </wp:positionH>
                <wp:positionV relativeFrom="paragraph">
                  <wp:posOffset>88781</wp:posOffset>
                </wp:positionV>
                <wp:extent cx="9906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99060" cy="1270"/>
                        </a:xfrm>
                        <a:custGeom>
                          <a:avLst/>
                          <a:gdLst/>
                          <a:ahLst/>
                          <a:cxnLst/>
                          <a:rect l="l" t="t" r="r" b="b"/>
                          <a:pathLst>
                            <a:path w="99060" h="0">
                              <a:moveTo>
                                <a:pt x="0" y="0"/>
                              </a:moveTo>
                              <a:lnTo>
                                <a:pt x="99060" y="0"/>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272" from="149.158005pt,6.990664pt" to="156.958005pt,6.990664pt" stroked="true" strokeweight=".372pt" strokecolor="#000000">
                <v:stroke dashstyle="solid"/>
                <w10:wrap type="none"/>
              </v:line>
            </w:pict>
          </mc:Fallback>
        </mc:AlternateContent>
      </w:r>
      <w:r>
        <w:rPr>
          <w:i/>
          <w:sz w:val="16"/>
        </w:rPr>
        <w:t>P</w:t>
      </w:r>
      <w:r>
        <w:rPr>
          <w:i/>
          <w:spacing w:val="-9"/>
          <w:sz w:val="16"/>
        </w:rPr>
        <w:t> </w:t>
      </w:r>
      <w:r>
        <w:rPr>
          <w:rFonts w:ascii="Symbol" w:hAnsi="Symbol"/>
          <w:sz w:val="16"/>
        </w:rPr>
        <w:t></w:t>
      </w:r>
      <w:r>
        <w:rPr>
          <w:spacing w:val="-1"/>
          <w:sz w:val="16"/>
        </w:rPr>
        <w:t> </w:t>
      </w:r>
      <w:r>
        <w:rPr>
          <w:i/>
          <w:sz w:val="16"/>
        </w:rPr>
        <w:t>P</w:t>
      </w:r>
      <w:r>
        <w:rPr>
          <w:position w:val="-3"/>
          <w:sz w:val="9"/>
        </w:rPr>
        <w:t>0</w:t>
      </w:r>
      <w:r>
        <w:rPr>
          <w:spacing w:val="14"/>
          <w:position w:val="-3"/>
          <w:sz w:val="9"/>
        </w:rPr>
        <w:t> </w:t>
      </w:r>
      <w:r>
        <w:rPr>
          <w:rFonts w:ascii="Symbol" w:hAnsi="Symbol"/>
          <w:position w:val="1"/>
          <w:sz w:val="16"/>
        </w:rPr>
        <w:t></w:t>
      </w:r>
      <w:r>
        <w:rPr>
          <w:i/>
          <w:sz w:val="16"/>
        </w:rPr>
        <w:t>Kp</w:t>
      </w:r>
      <w:r>
        <w:rPr>
          <w:position w:val="-3"/>
          <w:sz w:val="9"/>
        </w:rPr>
        <w:t>1</w:t>
      </w:r>
      <w:r>
        <w:rPr>
          <w:spacing w:val="2"/>
          <w:position w:val="-3"/>
          <w:sz w:val="9"/>
        </w:rPr>
        <w:t> </w:t>
      </w:r>
      <w:r>
        <w:rPr>
          <w:rFonts w:ascii="Symbol" w:hAnsi="Symbol"/>
          <w:position w:val="-2"/>
          <w:sz w:val="16"/>
        </w:rPr>
        <w:t></w:t>
      </w:r>
      <w:r>
        <w:rPr>
          <w:spacing w:val="-20"/>
          <w:position w:val="-2"/>
          <w:sz w:val="16"/>
        </w:rPr>
        <w:t> </w:t>
      </w:r>
      <w:r>
        <w:rPr>
          <w:i/>
          <w:position w:val="-11"/>
          <w:sz w:val="16"/>
        </w:rPr>
        <w:t>V</w:t>
      </w:r>
      <w:r>
        <w:rPr>
          <w:i/>
          <w:spacing w:val="39"/>
          <w:position w:val="-11"/>
          <w:sz w:val="16"/>
        </w:rPr>
        <w:t> </w:t>
      </w:r>
      <w:r>
        <w:rPr>
          <w:rFonts w:ascii="Symbol" w:hAnsi="Symbol"/>
          <w:position w:val="-2"/>
          <w:sz w:val="16"/>
        </w:rPr>
        <w:t></w:t>
      </w:r>
      <w:r>
        <w:rPr>
          <w:spacing w:val="51"/>
          <w:position w:val="-2"/>
          <w:sz w:val="16"/>
        </w:rPr>
        <w:t> </w:t>
      </w:r>
      <w:r>
        <w:rPr>
          <w:rFonts w:ascii="Symbol" w:hAnsi="Symbol"/>
          <w:sz w:val="16"/>
        </w:rPr>
        <w:t></w:t>
      </w:r>
      <w:r>
        <w:rPr>
          <w:spacing w:val="-6"/>
          <w:sz w:val="16"/>
        </w:rPr>
        <w:t> </w:t>
      </w:r>
      <w:r>
        <w:rPr>
          <w:i/>
          <w:sz w:val="16"/>
        </w:rPr>
        <w:t>Kp</w:t>
      </w:r>
      <w:r>
        <w:rPr>
          <w:position w:val="-3"/>
          <w:sz w:val="9"/>
        </w:rPr>
        <w:t>2</w:t>
      </w:r>
      <w:r>
        <w:rPr>
          <w:spacing w:val="8"/>
          <w:position w:val="-3"/>
          <w:sz w:val="9"/>
        </w:rPr>
        <w:t> </w:t>
      </w:r>
      <w:r>
        <w:rPr>
          <w:rFonts w:ascii="Symbol" w:hAnsi="Symbol"/>
          <w:position w:val="-2"/>
          <w:sz w:val="16"/>
        </w:rPr>
        <w:t></w:t>
      </w:r>
      <w:r>
        <w:rPr>
          <w:spacing w:val="-20"/>
          <w:position w:val="-2"/>
          <w:sz w:val="16"/>
        </w:rPr>
        <w:t> </w:t>
      </w:r>
      <w:r>
        <w:rPr>
          <w:i/>
          <w:position w:val="-11"/>
          <w:sz w:val="16"/>
        </w:rPr>
        <w:t>V</w:t>
      </w:r>
      <w:r>
        <w:rPr>
          <w:i/>
          <w:spacing w:val="40"/>
          <w:position w:val="-11"/>
          <w:sz w:val="16"/>
        </w:rPr>
        <w:t> </w:t>
      </w:r>
      <w:r>
        <w:rPr>
          <w:rFonts w:ascii="Symbol" w:hAnsi="Symbol"/>
          <w:position w:val="-2"/>
          <w:sz w:val="16"/>
        </w:rPr>
        <w:t></w:t>
      </w:r>
      <w:r>
        <w:rPr>
          <w:spacing w:val="-11"/>
          <w:position w:val="-2"/>
          <w:sz w:val="16"/>
        </w:rPr>
        <w:t> </w:t>
      </w:r>
      <w:r>
        <w:rPr>
          <w:rFonts w:ascii="Symbol" w:hAnsi="Symbol"/>
          <w:sz w:val="16"/>
        </w:rPr>
        <w:t></w:t>
      </w:r>
      <w:r>
        <w:rPr>
          <w:spacing w:val="-6"/>
          <w:sz w:val="16"/>
        </w:rPr>
        <w:t> </w:t>
      </w:r>
      <w:r>
        <w:rPr>
          <w:i/>
          <w:sz w:val="16"/>
        </w:rPr>
        <w:t>Kp</w:t>
      </w:r>
      <w:r>
        <w:rPr>
          <w:position w:val="-3"/>
          <w:sz w:val="9"/>
        </w:rPr>
        <w:t>3</w:t>
      </w:r>
      <w:r>
        <w:rPr>
          <w:spacing w:val="-3"/>
          <w:position w:val="-3"/>
          <w:sz w:val="9"/>
        </w:rPr>
        <w:t> </w:t>
      </w:r>
      <w:r>
        <w:rPr>
          <w:rFonts w:ascii="Symbol" w:hAnsi="Symbol"/>
          <w:spacing w:val="-10"/>
          <w:position w:val="1"/>
          <w:sz w:val="16"/>
        </w:rPr>
        <w:t></w:t>
      </w:r>
    </w:p>
    <w:p>
      <w:pPr>
        <w:spacing w:line="164" w:lineRule="exact" w:before="0"/>
        <w:ind w:left="0" w:right="110" w:firstLine="0"/>
        <w:jc w:val="right"/>
        <w:rPr>
          <w:i/>
          <w:sz w:val="20"/>
        </w:rPr>
      </w:pPr>
      <w:r>
        <w:rPr/>
        <w:br w:type="column"/>
      </w:r>
      <w:r>
        <w:rPr>
          <w:i/>
          <w:spacing w:val="-5"/>
          <w:sz w:val="20"/>
        </w:rPr>
        <w:t>(4)</w:t>
      </w:r>
    </w:p>
    <w:p>
      <w:pPr>
        <w:spacing w:after="0" w:line="164" w:lineRule="exact"/>
        <w:jc w:val="right"/>
        <w:rPr>
          <w:sz w:val="20"/>
        </w:rPr>
        <w:sectPr>
          <w:type w:val="continuous"/>
          <w:pgSz w:w="10890" w:h="14860"/>
          <w:pgMar w:header="713" w:footer="0" w:top="780" w:bottom="280" w:left="520" w:right="840"/>
          <w:cols w:num="2" w:equalWidth="0">
            <w:col w:w="3213" w:space="5149"/>
            <w:col w:w="1168"/>
          </w:cols>
        </w:sectPr>
      </w:pPr>
    </w:p>
    <w:p>
      <w:pPr>
        <w:tabs>
          <w:tab w:pos="1565" w:val="left" w:leader="none"/>
          <w:tab w:pos="2379" w:val="left" w:leader="none"/>
          <w:tab w:pos="3111" w:val="left" w:leader="none"/>
        </w:tabs>
        <w:spacing w:before="1"/>
        <w:ind w:left="1243" w:right="0" w:firstLine="0"/>
        <w:jc w:val="left"/>
        <w:rPr>
          <w:rFonts w:ascii="Symbol" w:hAnsi="Symbol"/>
          <w:sz w:val="16"/>
        </w:rPr>
      </w:pPr>
      <w:r>
        <w:rPr>
          <w:rFonts w:ascii="Symbol" w:hAnsi="Symbol"/>
          <w:spacing w:val="-5"/>
          <w:position w:val="2"/>
          <w:sz w:val="16"/>
        </w:rPr>
        <w:t></w:t>
      </w:r>
      <w:r>
        <w:rPr>
          <w:rFonts w:ascii="Symbol" w:hAnsi="Symbol"/>
          <w:spacing w:val="-5"/>
          <w:position w:val="-3"/>
          <w:sz w:val="16"/>
        </w:rPr>
        <w:t></w:t>
      </w:r>
      <w:r>
        <w:rPr>
          <w:position w:val="-3"/>
          <w:sz w:val="16"/>
        </w:rPr>
        <w:tab/>
      </w:r>
      <w:r>
        <w:rPr>
          <w:rFonts w:ascii="Symbol" w:hAnsi="Symbol"/>
          <w:sz w:val="16"/>
        </w:rPr>
        <w:t></w:t>
      </w:r>
      <w:r>
        <w:rPr>
          <w:spacing w:val="71"/>
          <w:sz w:val="16"/>
        </w:rPr>
        <w:t> </w:t>
      </w:r>
      <w:r>
        <w:rPr>
          <w:sz w:val="9"/>
        </w:rPr>
        <w:t>0</w:t>
      </w:r>
      <w:r>
        <w:rPr>
          <w:spacing w:val="22"/>
          <w:sz w:val="9"/>
        </w:rPr>
        <w:t> </w:t>
      </w:r>
      <w:r>
        <w:rPr>
          <w:rFonts w:ascii="Symbol" w:hAnsi="Symbol"/>
          <w:spacing w:val="-10"/>
          <w:sz w:val="16"/>
        </w:rPr>
        <w:t></w:t>
      </w:r>
      <w:r>
        <w:rPr>
          <w:sz w:val="16"/>
        </w:rPr>
        <w:tab/>
      </w:r>
      <w:r>
        <w:rPr>
          <w:rFonts w:ascii="Symbol" w:hAnsi="Symbol"/>
          <w:sz w:val="16"/>
        </w:rPr>
        <w:t></w:t>
      </w:r>
      <w:r>
        <w:rPr>
          <w:spacing w:val="71"/>
          <w:sz w:val="16"/>
        </w:rPr>
        <w:t> </w:t>
      </w:r>
      <w:r>
        <w:rPr>
          <w:sz w:val="9"/>
        </w:rPr>
        <w:t>0</w:t>
      </w:r>
      <w:r>
        <w:rPr>
          <w:spacing w:val="22"/>
          <w:sz w:val="9"/>
        </w:rPr>
        <w:t> </w:t>
      </w:r>
      <w:r>
        <w:rPr>
          <w:rFonts w:ascii="Symbol" w:hAnsi="Symbol"/>
          <w:spacing w:val="-10"/>
          <w:sz w:val="16"/>
        </w:rPr>
        <w:t></w:t>
      </w:r>
      <w:r>
        <w:rPr>
          <w:sz w:val="16"/>
        </w:rPr>
        <w:tab/>
      </w:r>
      <w:r>
        <w:rPr>
          <w:rFonts w:ascii="Symbol" w:hAnsi="Symbol"/>
          <w:spacing w:val="-5"/>
          <w:position w:val="2"/>
          <w:sz w:val="16"/>
        </w:rPr>
        <w:t></w:t>
      </w:r>
      <w:r>
        <w:rPr>
          <w:rFonts w:ascii="Symbol" w:hAnsi="Symbol"/>
          <w:spacing w:val="-5"/>
          <w:position w:val="-3"/>
          <w:sz w:val="16"/>
        </w:rPr>
        <w:t></w:t>
      </w:r>
    </w:p>
    <w:p>
      <w:pPr>
        <w:pStyle w:val="BodyText"/>
        <w:spacing w:before="122"/>
        <w:rPr>
          <w:rFonts w:ascii="Symbol" w:hAnsi="Symbol"/>
          <w:sz w:val="16"/>
        </w:rPr>
      </w:pPr>
    </w:p>
    <w:p>
      <w:pPr>
        <w:tabs>
          <w:tab w:pos="1601" w:val="left" w:leader="none"/>
          <w:tab w:pos="2415" w:val="left" w:leader="none"/>
          <w:tab w:pos="3147" w:val="left" w:leader="none"/>
        </w:tabs>
        <w:spacing w:line="142" w:lineRule="exact" w:before="0"/>
        <w:ind w:left="1279" w:right="0" w:firstLine="0"/>
        <w:jc w:val="left"/>
        <w:rPr>
          <w:rFonts w:ascii="Symbol" w:hAnsi="Symbol"/>
          <w:sz w:val="16"/>
        </w:rPr>
      </w:pPr>
      <w:r>
        <w:rPr>
          <w:rFonts w:ascii="Symbol" w:hAnsi="Symbol"/>
          <w:spacing w:val="-10"/>
          <w:position w:val="6"/>
          <w:sz w:val="16"/>
        </w:rPr>
        <w:t></w:t>
      </w:r>
      <w:r>
        <w:rPr>
          <w:position w:val="6"/>
          <w:sz w:val="16"/>
        </w:rPr>
        <w:tab/>
      </w:r>
      <w:r>
        <w:rPr>
          <w:rFonts w:ascii="Symbol" w:hAnsi="Symbol"/>
          <w:position w:val="1"/>
          <w:sz w:val="16"/>
        </w:rPr>
        <w:t></w:t>
      </w:r>
      <w:r>
        <w:rPr>
          <w:spacing w:val="-7"/>
          <w:position w:val="1"/>
          <w:sz w:val="16"/>
        </w:rPr>
        <w:t> </w:t>
      </w:r>
      <w:r>
        <w:rPr>
          <w:i/>
          <w:sz w:val="16"/>
        </w:rPr>
        <w:t>V</w:t>
      </w:r>
      <w:r>
        <w:rPr>
          <w:i/>
          <w:spacing w:val="29"/>
          <w:sz w:val="16"/>
        </w:rPr>
        <w:t> </w:t>
      </w:r>
      <w:r>
        <w:rPr>
          <w:rFonts w:ascii="Symbol" w:hAnsi="Symbol"/>
          <w:spacing w:val="-5"/>
          <w:position w:val="1"/>
          <w:sz w:val="16"/>
        </w:rPr>
        <w:t></w:t>
      </w:r>
      <w:r>
        <w:rPr>
          <w:spacing w:val="-5"/>
          <w:position w:val="12"/>
          <w:sz w:val="9"/>
        </w:rPr>
        <w:t>2</w:t>
      </w:r>
      <w:r>
        <w:rPr>
          <w:position w:val="12"/>
          <w:sz w:val="9"/>
        </w:rPr>
        <w:tab/>
      </w:r>
      <w:r>
        <w:rPr>
          <w:rFonts w:ascii="Symbol" w:hAnsi="Symbol"/>
          <w:position w:val="1"/>
          <w:sz w:val="16"/>
        </w:rPr>
        <w:t></w:t>
      </w:r>
      <w:r>
        <w:rPr>
          <w:spacing w:val="-7"/>
          <w:position w:val="1"/>
          <w:sz w:val="16"/>
        </w:rPr>
        <w:t> </w:t>
      </w:r>
      <w:r>
        <w:rPr>
          <w:i/>
          <w:sz w:val="16"/>
        </w:rPr>
        <w:t>V</w:t>
      </w:r>
      <w:r>
        <w:rPr>
          <w:i/>
          <w:spacing w:val="29"/>
          <w:sz w:val="16"/>
        </w:rPr>
        <w:t> </w:t>
      </w:r>
      <w:r>
        <w:rPr>
          <w:rFonts w:ascii="Symbol" w:hAnsi="Symbol"/>
          <w:spacing w:val="-10"/>
          <w:position w:val="1"/>
          <w:sz w:val="16"/>
        </w:rPr>
        <w:t></w:t>
      </w:r>
      <w:r>
        <w:rPr>
          <w:position w:val="1"/>
          <w:sz w:val="16"/>
        </w:rPr>
        <w:tab/>
      </w:r>
      <w:r>
        <w:rPr>
          <w:rFonts w:ascii="Symbol" w:hAnsi="Symbol"/>
          <w:spacing w:val="-10"/>
          <w:position w:val="6"/>
          <w:sz w:val="16"/>
        </w:rPr>
        <w:t></w:t>
      </w:r>
    </w:p>
    <w:p>
      <w:pPr>
        <w:spacing w:after="0" w:line="142" w:lineRule="exact"/>
        <w:jc w:val="left"/>
        <w:rPr>
          <w:rFonts w:ascii="Symbol" w:hAnsi="Symbol"/>
          <w:sz w:val="16"/>
        </w:rPr>
        <w:sectPr>
          <w:type w:val="continuous"/>
          <w:pgSz w:w="10890" w:h="14860"/>
          <w:pgMar w:header="713" w:footer="0" w:top="780" w:bottom="280" w:left="520" w:right="840"/>
        </w:sectPr>
      </w:pPr>
    </w:p>
    <w:p>
      <w:pPr>
        <w:spacing w:line="154" w:lineRule="exact" w:before="9"/>
        <w:ind w:left="809" w:right="0" w:firstLine="0"/>
        <w:jc w:val="left"/>
        <w:rPr>
          <w:rFonts w:ascii="Symbol" w:hAnsi="Symbol"/>
          <w:sz w:val="16"/>
        </w:rPr>
      </w:pPr>
      <w:r>
        <w:rPr/>
        <mc:AlternateContent>
          <mc:Choice Requires="wps">
            <w:drawing>
              <wp:anchor distT="0" distB="0" distL="0" distR="0" allowOverlap="1" layoutInCell="1" locked="0" behindDoc="0" simplePos="0" relativeHeight="15734784">
                <wp:simplePos x="0" y="0"/>
                <wp:positionH relativeFrom="page">
                  <wp:posOffset>1400530</wp:posOffset>
                </wp:positionH>
                <wp:positionV relativeFrom="paragraph">
                  <wp:posOffset>88681</wp:posOffset>
                </wp:positionV>
                <wp:extent cx="9906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99060" cy="1270"/>
                        </a:xfrm>
                        <a:custGeom>
                          <a:avLst/>
                          <a:gdLst/>
                          <a:ahLst/>
                          <a:cxnLst/>
                          <a:rect l="l" t="t" r="r" b="b"/>
                          <a:pathLst>
                            <a:path w="99060" h="0">
                              <a:moveTo>
                                <a:pt x="0" y="0"/>
                              </a:moveTo>
                              <a:lnTo>
                                <a:pt x="99060" y="0"/>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10.278pt,6.982824pt" to="118.078pt,6.982824pt" stroked="true" strokeweight=".372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1917166</wp:posOffset>
                </wp:positionH>
                <wp:positionV relativeFrom="paragraph">
                  <wp:posOffset>88681</wp:posOffset>
                </wp:positionV>
                <wp:extent cx="9906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99060" cy="1270"/>
                        </a:xfrm>
                        <a:custGeom>
                          <a:avLst/>
                          <a:gdLst/>
                          <a:ahLst/>
                          <a:cxnLst/>
                          <a:rect l="l" t="t" r="r" b="b"/>
                          <a:pathLst>
                            <a:path w="99060" h="0">
                              <a:moveTo>
                                <a:pt x="0" y="0"/>
                              </a:moveTo>
                              <a:lnTo>
                                <a:pt x="99060" y="0"/>
                              </a:lnTo>
                            </a:path>
                          </a:pathLst>
                        </a:custGeom>
                        <a:ln w="47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50.957993pt,6.982824pt" to="158.757993pt,6.982824pt" stroked="true" strokeweight=".372pt" strokecolor="#000000">
                <v:stroke dashstyle="solid"/>
                <w10:wrap type="none"/>
              </v:line>
            </w:pict>
          </mc:Fallback>
        </mc:AlternateContent>
      </w:r>
      <w:r>
        <w:rPr>
          <w:i/>
          <w:sz w:val="16"/>
        </w:rPr>
        <w:t>Q</w:t>
      </w:r>
      <w:r>
        <w:rPr>
          <w:i/>
          <w:spacing w:val="-6"/>
          <w:sz w:val="16"/>
        </w:rPr>
        <w:t> </w:t>
      </w:r>
      <w:r>
        <w:rPr>
          <w:rFonts w:ascii="Symbol" w:hAnsi="Symbol"/>
          <w:sz w:val="16"/>
        </w:rPr>
        <w:t></w:t>
      </w:r>
      <w:r>
        <w:rPr>
          <w:spacing w:val="-10"/>
          <w:sz w:val="16"/>
        </w:rPr>
        <w:t> </w:t>
      </w:r>
      <w:r>
        <w:rPr>
          <w:i/>
          <w:sz w:val="16"/>
        </w:rPr>
        <w:t>Q</w:t>
      </w:r>
      <w:r>
        <w:rPr>
          <w:position w:val="-3"/>
          <w:sz w:val="9"/>
        </w:rPr>
        <w:t>0</w:t>
      </w:r>
      <w:r>
        <w:rPr>
          <w:spacing w:val="18"/>
          <w:position w:val="-3"/>
          <w:sz w:val="9"/>
        </w:rPr>
        <w:t> </w:t>
      </w:r>
      <w:r>
        <w:rPr>
          <w:rFonts w:ascii="Symbol" w:hAnsi="Symbol"/>
          <w:position w:val="1"/>
          <w:sz w:val="16"/>
        </w:rPr>
        <w:t></w:t>
      </w:r>
      <w:r>
        <w:rPr>
          <w:i/>
          <w:sz w:val="16"/>
        </w:rPr>
        <w:t>Kq</w:t>
      </w:r>
      <w:r>
        <w:rPr>
          <w:position w:val="-3"/>
          <w:sz w:val="9"/>
        </w:rPr>
        <w:t>1</w:t>
      </w:r>
      <w:r>
        <w:rPr>
          <w:spacing w:val="2"/>
          <w:position w:val="-3"/>
          <w:sz w:val="9"/>
        </w:rPr>
        <w:t> </w:t>
      </w:r>
      <w:r>
        <w:rPr>
          <w:rFonts w:ascii="Symbol" w:hAnsi="Symbol"/>
          <w:position w:val="-2"/>
          <w:sz w:val="16"/>
        </w:rPr>
        <w:t></w:t>
      </w:r>
      <w:r>
        <w:rPr>
          <w:spacing w:val="-20"/>
          <w:position w:val="-2"/>
          <w:sz w:val="16"/>
        </w:rPr>
        <w:t> </w:t>
      </w:r>
      <w:r>
        <w:rPr>
          <w:i/>
          <w:position w:val="-11"/>
          <w:sz w:val="16"/>
        </w:rPr>
        <w:t>V</w:t>
      </w:r>
      <w:r>
        <w:rPr>
          <w:i/>
          <w:spacing w:val="42"/>
          <w:position w:val="-11"/>
          <w:sz w:val="16"/>
        </w:rPr>
        <w:t> </w:t>
      </w:r>
      <w:r>
        <w:rPr>
          <w:rFonts w:ascii="Symbol" w:hAnsi="Symbol"/>
          <w:position w:val="-2"/>
          <w:sz w:val="16"/>
        </w:rPr>
        <w:t></w:t>
      </w:r>
      <w:r>
        <w:rPr>
          <w:spacing w:val="53"/>
          <w:position w:val="-2"/>
          <w:sz w:val="16"/>
        </w:rPr>
        <w:t> </w:t>
      </w:r>
      <w:r>
        <w:rPr>
          <w:rFonts w:ascii="Symbol" w:hAnsi="Symbol"/>
          <w:sz w:val="16"/>
        </w:rPr>
        <w:t></w:t>
      </w:r>
      <w:r>
        <w:rPr>
          <w:spacing w:val="-5"/>
          <w:sz w:val="16"/>
        </w:rPr>
        <w:t> </w:t>
      </w:r>
      <w:r>
        <w:rPr>
          <w:i/>
          <w:sz w:val="16"/>
        </w:rPr>
        <w:t>Kq</w:t>
      </w:r>
      <w:r>
        <w:rPr>
          <w:position w:val="-3"/>
          <w:sz w:val="9"/>
        </w:rPr>
        <w:t>2</w:t>
      </w:r>
      <w:r>
        <w:rPr>
          <w:spacing w:val="9"/>
          <w:position w:val="-3"/>
          <w:sz w:val="9"/>
        </w:rPr>
        <w:t> </w:t>
      </w:r>
      <w:r>
        <w:rPr>
          <w:rFonts w:ascii="Symbol" w:hAnsi="Symbol"/>
          <w:position w:val="-2"/>
          <w:sz w:val="16"/>
        </w:rPr>
        <w:t></w:t>
      </w:r>
      <w:r>
        <w:rPr>
          <w:spacing w:val="-20"/>
          <w:position w:val="-2"/>
          <w:sz w:val="16"/>
        </w:rPr>
        <w:t> </w:t>
      </w:r>
      <w:r>
        <w:rPr>
          <w:i/>
          <w:position w:val="-11"/>
          <w:sz w:val="16"/>
        </w:rPr>
        <w:t>V</w:t>
      </w:r>
      <w:r>
        <w:rPr>
          <w:i/>
          <w:spacing w:val="42"/>
          <w:position w:val="-11"/>
          <w:sz w:val="16"/>
        </w:rPr>
        <w:t> </w:t>
      </w:r>
      <w:r>
        <w:rPr>
          <w:rFonts w:ascii="Symbol" w:hAnsi="Symbol"/>
          <w:position w:val="-2"/>
          <w:sz w:val="16"/>
        </w:rPr>
        <w:t></w:t>
      </w:r>
      <w:r>
        <w:rPr>
          <w:spacing w:val="-11"/>
          <w:position w:val="-2"/>
          <w:sz w:val="16"/>
        </w:rPr>
        <w:t> </w:t>
      </w:r>
      <w:r>
        <w:rPr>
          <w:rFonts w:ascii="Symbol" w:hAnsi="Symbol"/>
          <w:sz w:val="16"/>
        </w:rPr>
        <w:t></w:t>
      </w:r>
      <w:r>
        <w:rPr>
          <w:spacing w:val="-6"/>
          <w:sz w:val="16"/>
        </w:rPr>
        <w:t> </w:t>
      </w:r>
      <w:r>
        <w:rPr>
          <w:i/>
          <w:sz w:val="16"/>
        </w:rPr>
        <w:t>Kq</w:t>
      </w:r>
      <w:r>
        <w:rPr>
          <w:position w:val="-3"/>
          <w:sz w:val="9"/>
        </w:rPr>
        <w:t>3</w:t>
      </w:r>
      <w:r>
        <w:rPr>
          <w:spacing w:val="-2"/>
          <w:position w:val="-3"/>
          <w:sz w:val="9"/>
        </w:rPr>
        <w:t> </w:t>
      </w:r>
      <w:r>
        <w:rPr>
          <w:rFonts w:ascii="Symbol" w:hAnsi="Symbol"/>
          <w:spacing w:val="-10"/>
          <w:position w:val="1"/>
          <w:sz w:val="16"/>
        </w:rPr>
        <w:t></w:t>
      </w:r>
    </w:p>
    <w:p>
      <w:pPr>
        <w:spacing w:line="164" w:lineRule="exact" w:before="0"/>
        <w:ind w:left="0" w:right="110" w:firstLine="0"/>
        <w:jc w:val="right"/>
        <w:rPr>
          <w:i/>
          <w:sz w:val="20"/>
        </w:rPr>
      </w:pPr>
      <w:r>
        <w:rPr/>
        <w:br w:type="column"/>
      </w:r>
      <w:r>
        <w:rPr>
          <w:i/>
          <w:spacing w:val="-5"/>
          <w:sz w:val="20"/>
        </w:rPr>
        <w:t>(5)</w:t>
      </w:r>
    </w:p>
    <w:p>
      <w:pPr>
        <w:spacing w:after="0" w:line="164" w:lineRule="exact"/>
        <w:jc w:val="right"/>
        <w:rPr>
          <w:sz w:val="20"/>
        </w:rPr>
        <w:sectPr>
          <w:type w:val="continuous"/>
          <w:pgSz w:w="10890" w:h="14860"/>
          <w:pgMar w:header="713" w:footer="0" w:top="780" w:bottom="280" w:left="520" w:right="840"/>
          <w:cols w:num="2" w:equalWidth="0">
            <w:col w:w="3249" w:space="5122"/>
            <w:col w:w="1159"/>
          </w:cols>
        </w:sectPr>
      </w:pPr>
    </w:p>
    <w:p>
      <w:pPr>
        <w:tabs>
          <w:tab w:pos="1601" w:val="left" w:leader="none"/>
          <w:tab w:pos="2415" w:val="left" w:leader="none"/>
          <w:tab w:pos="3147" w:val="left" w:leader="none"/>
        </w:tabs>
        <w:spacing w:before="1"/>
        <w:ind w:left="1279" w:right="0" w:firstLine="0"/>
        <w:jc w:val="left"/>
        <w:rPr>
          <w:rFonts w:ascii="Symbol" w:hAnsi="Symbol"/>
          <w:sz w:val="16"/>
        </w:rPr>
      </w:pPr>
      <w:r>
        <w:rPr>
          <w:rFonts w:ascii="Symbol" w:hAnsi="Symbol"/>
          <w:spacing w:val="-5"/>
          <w:position w:val="2"/>
          <w:sz w:val="16"/>
        </w:rPr>
        <w:t></w:t>
      </w:r>
      <w:r>
        <w:rPr>
          <w:rFonts w:ascii="Symbol" w:hAnsi="Symbol"/>
          <w:spacing w:val="-5"/>
          <w:position w:val="-3"/>
          <w:sz w:val="16"/>
        </w:rPr>
        <w:t></w:t>
      </w:r>
      <w:r>
        <w:rPr>
          <w:position w:val="-3"/>
          <w:sz w:val="16"/>
        </w:rPr>
        <w:tab/>
      </w:r>
      <w:r>
        <w:rPr>
          <w:rFonts w:ascii="Symbol" w:hAnsi="Symbol"/>
          <w:sz w:val="16"/>
        </w:rPr>
        <w:t></w:t>
      </w:r>
      <w:r>
        <w:rPr>
          <w:spacing w:val="71"/>
          <w:sz w:val="16"/>
        </w:rPr>
        <w:t> </w:t>
      </w:r>
      <w:r>
        <w:rPr>
          <w:sz w:val="9"/>
        </w:rPr>
        <w:t>0</w:t>
      </w:r>
      <w:r>
        <w:rPr>
          <w:spacing w:val="22"/>
          <w:sz w:val="9"/>
        </w:rPr>
        <w:t> </w:t>
      </w:r>
      <w:r>
        <w:rPr>
          <w:rFonts w:ascii="Symbol" w:hAnsi="Symbol"/>
          <w:spacing w:val="-10"/>
          <w:sz w:val="16"/>
        </w:rPr>
        <w:t></w:t>
      </w:r>
      <w:r>
        <w:rPr>
          <w:sz w:val="16"/>
        </w:rPr>
        <w:tab/>
      </w:r>
      <w:r>
        <w:rPr>
          <w:rFonts w:ascii="Symbol" w:hAnsi="Symbol"/>
          <w:sz w:val="16"/>
        </w:rPr>
        <w:t></w:t>
      </w:r>
      <w:r>
        <w:rPr>
          <w:spacing w:val="71"/>
          <w:sz w:val="16"/>
        </w:rPr>
        <w:t> </w:t>
      </w:r>
      <w:r>
        <w:rPr>
          <w:sz w:val="9"/>
        </w:rPr>
        <w:t>0</w:t>
      </w:r>
      <w:r>
        <w:rPr>
          <w:spacing w:val="22"/>
          <w:sz w:val="9"/>
        </w:rPr>
        <w:t> </w:t>
      </w:r>
      <w:r>
        <w:rPr>
          <w:rFonts w:ascii="Symbol" w:hAnsi="Symbol"/>
          <w:spacing w:val="-10"/>
          <w:sz w:val="16"/>
        </w:rPr>
        <w:t></w:t>
      </w:r>
      <w:r>
        <w:rPr>
          <w:sz w:val="16"/>
        </w:rPr>
        <w:tab/>
      </w:r>
      <w:r>
        <w:rPr>
          <w:rFonts w:ascii="Symbol" w:hAnsi="Symbol"/>
          <w:spacing w:val="-5"/>
          <w:position w:val="2"/>
          <w:sz w:val="16"/>
        </w:rPr>
        <w:t></w:t>
      </w:r>
      <w:r>
        <w:rPr>
          <w:rFonts w:ascii="Symbol" w:hAnsi="Symbol"/>
          <w:spacing w:val="-5"/>
          <w:position w:val="-3"/>
          <w:sz w:val="16"/>
        </w:rPr>
        <w:t></w:t>
      </w:r>
    </w:p>
    <w:p>
      <w:pPr>
        <w:pStyle w:val="BodyText"/>
        <w:spacing w:before="38"/>
        <w:rPr>
          <w:rFonts w:ascii="Symbol" w:hAnsi="Symbol"/>
        </w:rPr>
      </w:pPr>
    </w:p>
    <w:p>
      <w:pPr>
        <w:pStyle w:val="BodyText"/>
        <w:spacing w:line="244" w:lineRule="auto"/>
        <w:ind w:left="293" w:right="384" w:firstLine="237"/>
        <w:jc w:val="both"/>
      </w:pPr>
      <w:r>
        <w:rPr/>
        <w:t>This model is composed of constant impendence (Z), constant current (I), and constant power (P) components.</w:t>
      </w:r>
      <w:r>
        <w:rPr>
          <w:spacing w:val="-13"/>
        </w:rPr>
        <w:t> </w:t>
      </w:r>
      <w:r>
        <w:rPr/>
        <w:t>The</w:t>
      </w:r>
      <w:r>
        <w:rPr>
          <w:spacing w:val="-12"/>
        </w:rPr>
        <w:t> </w:t>
      </w:r>
      <w:r>
        <w:rPr/>
        <w:t>parameters of the model are the coefficients</w:t>
      </w:r>
      <w:r>
        <w:rPr>
          <w:spacing w:val="40"/>
        </w:rPr>
        <w:t> </w:t>
      </w:r>
      <w:r>
        <w:rPr>
          <w:i/>
          <w:sz w:val="16"/>
        </w:rPr>
        <w:t>Kp</w:t>
      </w:r>
      <w:r>
        <w:rPr>
          <w:i/>
          <w:spacing w:val="-10"/>
          <w:sz w:val="16"/>
        </w:rPr>
        <w:t> </w:t>
      </w:r>
      <w:r>
        <w:rPr>
          <w:sz w:val="16"/>
          <w:vertAlign w:val="subscript"/>
        </w:rPr>
        <w:t>1</w:t>
      </w:r>
      <w:r>
        <w:rPr>
          <w:spacing w:val="39"/>
          <w:sz w:val="16"/>
          <w:vertAlign w:val="baseline"/>
        </w:rPr>
        <w:t> </w:t>
      </w:r>
      <w:r>
        <w:rPr>
          <w:vertAlign w:val="baseline"/>
        </w:rPr>
        <w:t>to </w:t>
      </w:r>
      <w:r>
        <w:rPr>
          <w:i/>
          <w:sz w:val="16"/>
          <w:vertAlign w:val="baseline"/>
        </w:rPr>
        <w:t>Kp</w:t>
      </w:r>
      <w:r>
        <w:rPr>
          <w:i/>
          <w:spacing w:val="-10"/>
          <w:sz w:val="16"/>
          <w:vertAlign w:val="baseline"/>
        </w:rPr>
        <w:t> </w:t>
      </w:r>
      <w:r>
        <w:rPr>
          <w:sz w:val="16"/>
          <w:vertAlign w:val="subscript"/>
        </w:rPr>
        <w:t>3</w:t>
      </w:r>
      <w:r>
        <w:rPr>
          <w:spacing w:val="40"/>
          <w:sz w:val="16"/>
          <w:vertAlign w:val="baseline"/>
        </w:rPr>
        <w:t> </w:t>
      </w:r>
      <w:r>
        <w:rPr>
          <w:vertAlign w:val="baseline"/>
        </w:rPr>
        <w:t>and</w:t>
      </w:r>
      <w:r>
        <w:rPr>
          <w:spacing w:val="40"/>
          <w:vertAlign w:val="baseline"/>
        </w:rPr>
        <w:t> </w:t>
      </w:r>
      <w:r>
        <w:rPr>
          <w:i/>
          <w:sz w:val="16"/>
          <w:vertAlign w:val="baseline"/>
        </w:rPr>
        <w:t>Kq</w:t>
      </w:r>
      <w:r>
        <w:rPr>
          <w:i/>
          <w:spacing w:val="-10"/>
          <w:sz w:val="16"/>
          <w:vertAlign w:val="baseline"/>
        </w:rPr>
        <w:t> </w:t>
      </w:r>
      <w:r>
        <w:rPr>
          <w:sz w:val="16"/>
          <w:vertAlign w:val="subscript"/>
        </w:rPr>
        <w:t>1</w:t>
      </w:r>
      <w:r>
        <w:rPr>
          <w:sz w:val="16"/>
          <w:vertAlign w:val="baseline"/>
        </w:rPr>
        <w:t> </w:t>
      </w:r>
      <w:r>
        <w:rPr>
          <w:vertAlign w:val="baseline"/>
        </w:rPr>
        <w:t>to </w:t>
      </w:r>
      <w:r>
        <w:rPr>
          <w:i/>
          <w:sz w:val="16"/>
          <w:vertAlign w:val="baseline"/>
        </w:rPr>
        <w:t>Kq</w:t>
      </w:r>
      <w:r>
        <w:rPr>
          <w:i/>
          <w:spacing w:val="-10"/>
          <w:sz w:val="16"/>
          <w:vertAlign w:val="baseline"/>
        </w:rPr>
        <w:t> </w:t>
      </w:r>
      <w:r>
        <w:rPr>
          <w:sz w:val="16"/>
          <w:vertAlign w:val="subscript"/>
        </w:rPr>
        <w:t>3</w:t>
      </w:r>
      <w:r>
        <w:rPr>
          <w:spacing w:val="40"/>
          <w:sz w:val="16"/>
          <w:vertAlign w:val="baseline"/>
        </w:rPr>
        <w:t> </w:t>
      </w:r>
      <w:r>
        <w:rPr>
          <w:vertAlign w:val="baseline"/>
        </w:rPr>
        <w:t>, which define the proportion</w:t>
      </w:r>
      <w:r>
        <w:rPr>
          <w:spacing w:val="-13"/>
          <w:vertAlign w:val="baseline"/>
        </w:rPr>
        <w:t> </w:t>
      </w:r>
      <w:r>
        <w:rPr>
          <w:vertAlign w:val="baseline"/>
        </w:rPr>
        <w:t>of</w:t>
      </w:r>
      <w:r>
        <w:rPr>
          <w:spacing w:val="-12"/>
          <w:vertAlign w:val="baseline"/>
        </w:rPr>
        <w:t> </w:t>
      </w:r>
      <w:r>
        <w:rPr>
          <w:vertAlign w:val="baseline"/>
        </w:rPr>
        <w:t>each</w:t>
      </w:r>
      <w:r>
        <w:rPr>
          <w:spacing w:val="-13"/>
          <w:vertAlign w:val="baseline"/>
        </w:rPr>
        <w:t> </w:t>
      </w:r>
      <w:r>
        <w:rPr>
          <w:vertAlign w:val="baseline"/>
        </w:rPr>
        <w:t>component,</w:t>
      </w:r>
      <w:r>
        <w:rPr>
          <w:spacing w:val="-12"/>
          <w:vertAlign w:val="baseline"/>
        </w:rPr>
        <w:t> </w:t>
      </w:r>
      <w:r>
        <w:rPr>
          <w:vertAlign w:val="baseline"/>
        </w:rPr>
        <w:t>and</w:t>
      </w:r>
      <w:r>
        <w:rPr>
          <w:spacing w:val="36"/>
          <w:vertAlign w:val="baseline"/>
        </w:rPr>
        <w:t> </w:t>
      </w:r>
      <w:r>
        <w:rPr>
          <w:i/>
          <w:sz w:val="16"/>
          <w:vertAlign w:val="baseline"/>
        </w:rPr>
        <w:t>Kp</w:t>
      </w:r>
      <w:r>
        <w:rPr>
          <w:position w:val="-3"/>
          <w:sz w:val="9"/>
          <w:vertAlign w:val="baseline"/>
        </w:rPr>
        <w:t>1</w:t>
      </w:r>
      <w:r>
        <w:rPr>
          <w:spacing w:val="14"/>
          <w:position w:val="-3"/>
          <w:sz w:val="9"/>
          <w:vertAlign w:val="baseline"/>
        </w:rPr>
        <w:t> </w:t>
      </w:r>
      <w:r>
        <w:rPr>
          <w:rFonts w:ascii="Symbol" w:hAnsi="Symbol"/>
          <w:sz w:val="16"/>
          <w:vertAlign w:val="baseline"/>
        </w:rPr>
        <w:t></w:t>
      </w:r>
      <w:r>
        <w:rPr>
          <w:spacing w:val="-3"/>
          <w:sz w:val="16"/>
          <w:vertAlign w:val="baseline"/>
        </w:rPr>
        <w:t> </w:t>
      </w:r>
      <w:r>
        <w:rPr>
          <w:i/>
          <w:sz w:val="16"/>
          <w:vertAlign w:val="baseline"/>
        </w:rPr>
        <w:t>Kp</w:t>
      </w:r>
      <w:r>
        <w:rPr>
          <w:i/>
          <w:spacing w:val="-10"/>
          <w:sz w:val="16"/>
          <w:vertAlign w:val="baseline"/>
        </w:rPr>
        <w:t> </w:t>
      </w:r>
      <w:r>
        <w:rPr>
          <w:position w:val="-3"/>
          <w:sz w:val="9"/>
          <w:vertAlign w:val="baseline"/>
        </w:rPr>
        <w:t>2</w:t>
      </w:r>
      <w:r>
        <w:rPr>
          <w:spacing w:val="23"/>
          <w:position w:val="-3"/>
          <w:sz w:val="9"/>
          <w:vertAlign w:val="baseline"/>
        </w:rPr>
        <w:t> </w:t>
      </w:r>
      <w:r>
        <w:rPr>
          <w:rFonts w:ascii="Symbol" w:hAnsi="Symbol"/>
          <w:sz w:val="16"/>
          <w:vertAlign w:val="baseline"/>
        </w:rPr>
        <w:t></w:t>
      </w:r>
      <w:r>
        <w:rPr>
          <w:spacing w:val="-4"/>
          <w:sz w:val="16"/>
          <w:vertAlign w:val="baseline"/>
        </w:rPr>
        <w:t> </w:t>
      </w:r>
      <w:r>
        <w:rPr>
          <w:i/>
          <w:sz w:val="16"/>
          <w:vertAlign w:val="baseline"/>
        </w:rPr>
        <w:t>Kp</w:t>
      </w:r>
      <w:r>
        <w:rPr>
          <w:i/>
          <w:spacing w:val="-10"/>
          <w:sz w:val="16"/>
          <w:vertAlign w:val="baseline"/>
        </w:rPr>
        <w:t> </w:t>
      </w:r>
      <w:r>
        <w:rPr>
          <w:position w:val="-3"/>
          <w:sz w:val="9"/>
          <w:vertAlign w:val="baseline"/>
        </w:rPr>
        <w:t>3</w:t>
      </w:r>
      <w:r>
        <w:rPr>
          <w:spacing w:val="27"/>
          <w:position w:val="-3"/>
          <w:sz w:val="9"/>
          <w:vertAlign w:val="baseline"/>
        </w:rPr>
        <w:t> </w:t>
      </w:r>
      <w:r>
        <w:rPr>
          <w:rFonts w:ascii="Symbol" w:hAnsi="Symbol"/>
          <w:sz w:val="16"/>
          <w:vertAlign w:val="baseline"/>
        </w:rPr>
        <w:t></w:t>
      </w:r>
      <w:r>
        <w:rPr>
          <w:sz w:val="16"/>
          <w:vertAlign w:val="baseline"/>
        </w:rPr>
        <w:t> </w:t>
      </w:r>
      <w:r>
        <w:rPr>
          <w:i/>
          <w:sz w:val="16"/>
          <w:vertAlign w:val="baseline"/>
        </w:rPr>
        <w:t>Kq</w:t>
      </w:r>
      <w:r>
        <w:rPr>
          <w:i/>
          <w:spacing w:val="-10"/>
          <w:sz w:val="16"/>
          <w:vertAlign w:val="baseline"/>
        </w:rPr>
        <w:t> </w:t>
      </w:r>
      <w:r>
        <w:rPr>
          <w:position w:val="-3"/>
          <w:sz w:val="9"/>
          <w:vertAlign w:val="baseline"/>
        </w:rPr>
        <w:t>1</w:t>
      </w:r>
      <w:r>
        <w:rPr>
          <w:rFonts w:ascii="Symbol" w:hAnsi="Symbol"/>
          <w:sz w:val="16"/>
          <w:vertAlign w:val="baseline"/>
        </w:rPr>
        <w:t></w:t>
      </w:r>
      <w:r>
        <w:rPr>
          <w:spacing w:val="-4"/>
          <w:sz w:val="16"/>
          <w:vertAlign w:val="baseline"/>
        </w:rPr>
        <w:t> </w:t>
      </w:r>
      <w:r>
        <w:rPr>
          <w:i/>
          <w:sz w:val="16"/>
          <w:vertAlign w:val="baseline"/>
        </w:rPr>
        <w:t>Kq</w:t>
      </w:r>
      <w:r>
        <w:rPr>
          <w:i/>
          <w:spacing w:val="-10"/>
          <w:sz w:val="16"/>
          <w:vertAlign w:val="baseline"/>
        </w:rPr>
        <w:t> </w:t>
      </w:r>
      <w:r>
        <w:rPr>
          <w:position w:val="-3"/>
          <w:sz w:val="9"/>
          <w:vertAlign w:val="baseline"/>
        </w:rPr>
        <w:t>2</w:t>
      </w:r>
      <w:r>
        <w:rPr>
          <w:spacing w:val="-6"/>
          <w:position w:val="-3"/>
          <w:sz w:val="9"/>
          <w:vertAlign w:val="baseline"/>
        </w:rPr>
        <w:t> </w:t>
      </w:r>
      <w:r>
        <w:rPr>
          <w:rFonts w:ascii="Symbol" w:hAnsi="Symbol"/>
          <w:sz w:val="16"/>
          <w:vertAlign w:val="baseline"/>
        </w:rPr>
        <w:t></w:t>
      </w:r>
      <w:r>
        <w:rPr>
          <w:spacing w:val="-4"/>
          <w:sz w:val="16"/>
          <w:vertAlign w:val="baseline"/>
        </w:rPr>
        <w:t> </w:t>
      </w:r>
      <w:r>
        <w:rPr>
          <w:i/>
          <w:sz w:val="16"/>
          <w:vertAlign w:val="baseline"/>
        </w:rPr>
        <w:t>Kq</w:t>
      </w:r>
      <w:r>
        <w:rPr>
          <w:i/>
          <w:spacing w:val="-10"/>
          <w:sz w:val="16"/>
          <w:vertAlign w:val="baseline"/>
        </w:rPr>
        <w:t> </w:t>
      </w:r>
      <w:r>
        <w:rPr>
          <w:position w:val="-3"/>
          <w:sz w:val="9"/>
          <w:vertAlign w:val="baseline"/>
        </w:rPr>
        <w:t>3</w:t>
      </w:r>
      <w:r>
        <w:rPr>
          <w:rFonts w:ascii="Symbol" w:hAnsi="Symbol"/>
          <w:sz w:val="16"/>
          <w:vertAlign w:val="baseline"/>
        </w:rPr>
        <w:t></w:t>
      </w:r>
      <w:r>
        <w:rPr>
          <w:spacing w:val="-10"/>
          <w:sz w:val="16"/>
          <w:vertAlign w:val="baseline"/>
        </w:rPr>
        <w:t> </w:t>
      </w:r>
      <w:r>
        <w:rPr>
          <w:sz w:val="16"/>
          <w:vertAlign w:val="baseline"/>
        </w:rPr>
        <w:t>1 </w:t>
      </w:r>
      <w:r>
        <w:rPr>
          <w:vertAlign w:val="baseline"/>
        </w:rPr>
        <w:t>. In</w:t>
      </w:r>
      <w:r>
        <w:rPr>
          <w:spacing w:val="-1"/>
          <w:vertAlign w:val="baseline"/>
        </w:rPr>
        <w:t> </w:t>
      </w:r>
      <w:r>
        <w:rPr>
          <w:vertAlign w:val="baseline"/>
        </w:rPr>
        <w:t>this paper, three kinds</w:t>
      </w:r>
      <w:r>
        <w:rPr>
          <w:spacing w:val="-1"/>
          <w:vertAlign w:val="baseline"/>
        </w:rPr>
        <w:t> </w:t>
      </w:r>
      <w:r>
        <w:rPr>
          <w:vertAlign w:val="baseline"/>
        </w:rPr>
        <w:t>load models</w:t>
      </w:r>
      <w:r>
        <w:rPr>
          <w:spacing w:val="-1"/>
          <w:vertAlign w:val="baseline"/>
        </w:rPr>
        <w:t> </w:t>
      </w:r>
      <w:r>
        <w:rPr>
          <w:vertAlign w:val="baseline"/>
        </w:rPr>
        <w:t>are applied to analyze the system voltage stability:</w:t>
      </w:r>
    </w:p>
    <w:p>
      <w:pPr>
        <w:pStyle w:val="ListParagraph"/>
        <w:numPr>
          <w:ilvl w:val="0"/>
          <w:numId w:val="3"/>
        </w:numPr>
        <w:tabs>
          <w:tab w:pos="532" w:val="left" w:leader="none"/>
        </w:tabs>
        <w:spacing w:line="234" w:lineRule="exact" w:before="0" w:after="0"/>
        <w:ind w:left="532" w:right="0" w:hanging="239"/>
        <w:jc w:val="left"/>
        <w:rPr>
          <w:sz w:val="20"/>
        </w:rPr>
      </w:pPr>
      <w:r>
        <w:rPr>
          <w:sz w:val="20"/>
        </w:rPr>
        <w:t>Model</w:t>
      </w:r>
      <w:r>
        <w:rPr>
          <w:spacing w:val="-7"/>
          <w:sz w:val="20"/>
        </w:rPr>
        <w:t> </w:t>
      </w:r>
      <w:r>
        <w:rPr>
          <w:sz w:val="20"/>
        </w:rPr>
        <w:t>1</w:t>
      </w:r>
      <w:r>
        <w:rPr>
          <w:spacing w:val="-3"/>
          <w:sz w:val="20"/>
        </w:rPr>
        <w:t> </w:t>
      </w:r>
      <w:r>
        <w:rPr>
          <w:sz w:val="20"/>
        </w:rPr>
        <w:t>is</w:t>
      </w:r>
      <w:r>
        <w:rPr>
          <w:spacing w:val="-4"/>
          <w:sz w:val="20"/>
        </w:rPr>
        <w:t> </w:t>
      </w:r>
      <w:r>
        <w:rPr>
          <w:sz w:val="20"/>
        </w:rPr>
        <w:t>a</w:t>
      </w:r>
      <w:r>
        <w:rPr>
          <w:spacing w:val="-4"/>
          <w:sz w:val="20"/>
        </w:rPr>
        <w:t> </w:t>
      </w:r>
      <w:r>
        <w:rPr>
          <w:sz w:val="20"/>
        </w:rPr>
        <w:t>high</w:t>
      </w:r>
      <w:r>
        <w:rPr>
          <w:spacing w:val="-5"/>
          <w:sz w:val="20"/>
        </w:rPr>
        <w:t> </w:t>
      </w:r>
      <w:r>
        <w:rPr>
          <w:sz w:val="20"/>
        </w:rPr>
        <w:t>percentage</w:t>
      </w:r>
      <w:r>
        <w:rPr>
          <w:spacing w:val="-1"/>
          <w:sz w:val="20"/>
        </w:rPr>
        <w:t> </w:t>
      </w:r>
      <w:r>
        <w:rPr>
          <w:sz w:val="20"/>
        </w:rPr>
        <w:t>of</w:t>
      </w:r>
      <w:r>
        <w:rPr>
          <w:spacing w:val="-6"/>
          <w:sz w:val="20"/>
        </w:rPr>
        <w:t> </w:t>
      </w:r>
      <w:r>
        <w:rPr>
          <w:sz w:val="20"/>
        </w:rPr>
        <w:t>constant</w:t>
      </w:r>
      <w:r>
        <w:rPr>
          <w:spacing w:val="-5"/>
          <w:sz w:val="20"/>
        </w:rPr>
        <w:t> </w:t>
      </w:r>
      <w:r>
        <w:rPr>
          <w:sz w:val="20"/>
        </w:rPr>
        <w:t>impendence</w:t>
      </w:r>
      <w:r>
        <w:rPr>
          <w:spacing w:val="-4"/>
          <w:sz w:val="20"/>
        </w:rPr>
        <w:t> </w:t>
      </w:r>
      <w:r>
        <w:rPr>
          <w:sz w:val="20"/>
        </w:rPr>
        <w:t>load model,</w:t>
      </w:r>
      <w:r>
        <w:rPr>
          <w:spacing w:val="-4"/>
          <w:sz w:val="20"/>
        </w:rPr>
        <w:t> </w:t>
      </w:r>
      <w:r>
        <w:rPr>
          <w:sz w:val="20"/>
        </w:rPr>
        <w:t>and</w:t>
      </w:r>
      <w:r>
        <w:rPr>
          <w:spacing w:val="37"/>
          <w:sz w:val="20"/>
        </w:rPr>
        <w:t> </w:t>
      </w:r>
      <w:r>
        <w:rPr>
          <w:i/>
          <w:sz w:val="16"/>
        </w:rPr>
        <w:t>Kp</w:t>
      </w:r>
      <w:r>
        <w:rPr>
          <w:sz w:val="16"/>
          <w:vertAlign w:val="subscript"/>
        </w:rPr>
        <w:t>1</w:t>
      </w:r>
      <w:r>
        <w:rPr>
          <w:spacing w:val="1"/>
          <w:sz w:val="16"/>
          <w:vertAlign w:val="baseline"/>
        </w:rPr>
        <w:t> </w:t>
      </w:r>
      <w:r>
        <w:rPr>
          <w:rFonts w:ascii="Symbol" w:hAnsi="Symbol"/>
          <w:sz w:val="16"/>
          <w:vertAlign w:val="baseline"/>
        </w:rPr>
        <w:t></w:t>
      </w:r>
      <w:r>
        <w:rPr>
          <w:spacing w:val="1"/>
          <w:sz w:val="16"/>
          <w:vertAlign w:val="baseline"/>
        </w:rPr>
        <w:t> </w:t>
      </w:r>
      <w:r>
        <w:rPr>
          <w:i/>
          <w:sz w:val="16"/>
          <w:vertAlign w:val="baseline"/>
        </w:rPr>
        <w:t>Kp</w:t>
      </w:r>
      <w:r>
        <w:rPr>
          <w:i/>
          <w:spacing w:val="-20"/>
          <w:sz w:val="16"/>
          <w:vertAlign w:val="baseline"/>
        </w:rPr>
        <w:t> </w:t>
      </w:r>
      <w:r>
        <w:rPr>
          <w:sz w:val="16"/>
          <w:vertAlign w:val="subscript"/>
        </w:rPr>
        <w:t>2</w:t>
      </w:r>
      <w:r>
        <w:rPr>
          <w:spacing w:val="1"/>
          <w:sz w:val="16"/>
          <w:vertAlign w:val="baseline"/>
        </w:rPr>
        <w:t> </w:t>
      </w:r>
      <w:r>
        <w:rPr>
          <w:rFonts w:ascii="Symbol" w:hAnsi="Symbol"/>
          <w:sz w:val="16"/>
          <w:vertAlign w:val="baseline"/>
        </w:rPr>
        <w:t></w:t>
      </w:r>
      <w:r>
        <w:rPr>
          <w:spacing w:val="-4"/>
          <w:sz w:val="16"/>
          <w:vertAlign w:val="baseline"/>
        </w:rPr>
        <w:t> </w:t>
      </w:r>
      <w:r>
        <w:rPr>
          <w:i/>
          <w:sz w:val="16"/>
          <w:vertAlign w:val="baseline"/>
        </w:rPr>
        <w:t>Kp</w:t>
      </w:r>
      <w:r>
        <w:rPr>
          <w:i/>
          <w:spacing w:val="-22"/>
          <w:sz w:val="16"/>
          <w:vertAlign w:val="baseline"/>
        </w:rPr>
        <w:t> </w:t>
      </w:r>
      <w:r>
        <w:rPr>
          <w:sz w:val="16"/>
          <w:vertAlign w:val="subscript"/>
        </w:rPr>
        <w:t>3</w:t>
      </w:r>
      <w:r>
        <w:rPr>
          <w:spacing w:val="-1"/>
          <w:sz w:val="16"/>
          <w:vertAlign w:val="baseline"/>
        </w:rPr>
        <w:t> </w:t>
      </w:r>
      <w:r>
        <w:rPr>
          <w:spacing w:val="-10"/>
          <w:sz w:val="20"/>
          <w:vertAlign w:val="baseline"/>
        </w:rPr>
        <w:t>.</w:t>
      </w:r>
    </w:p>
    <w:p>
      <w:pPr>
        <w:pStyle w:val="ListParagraph"/>
        <w:numPr>
          <w:ilvl w:val="0"/>
          <w:numId w:val="3"/>
        </w:numPr>
        <w:tabs>
          <w:tab w:pos="532" w:val="left" w:leader="none"/>
        </w:tabs>
        <w:spacing w:line="240" w:lineRule="exact" w:before="0" w:after="0"/>
        <w:ind w:left="532" w:right="0" w:hanging="239"/>
        <w:jc w:val="left"/>
        <w:rPr>
          <w:sz w:val="20"/>
        </w:rPr>
      </w:pPr>
      <w:r>
        <w:rPr>
          <w:sz w:val="20"/>
        </w:rPr>
        <w:t>Model</w:t>
      </w:r>
      <w:r>
        <w:rPr>
          <w:spacing w:val="-7"/>
          <w:sz w:val="20"/>
        </w:rPr>
        <w:t> </w:t>
      </w:r>
      <w:r>
        <w:rPr>
          <w:sz w:val="20"/>
        </w:rPr>
        <w:t>2</w:t>
      </w:r>
      <w:r>
        <w:rPr>
          <w:spacing w:val="-4"/>
          <w:sz w:val="20"/>
        </w:rPr>
        <w:t> </w:t>
      </w:r>
      <w:r>
        <w:rPr>
          <w:sz w:val="20"/>
        </w:rPr>
        <w:t>is</w:t>
      </w:r>
      <w:r>
        <w:rPr>
          <w:spacing w:val="-4"/>
          <w:sz w:val="20"/>
        </w:rPr>
        <w:t> </w:t>
      </w:r>
      <w:r>
        <w:rPr>
          <w:sz w:val="20"/>
        </w:rPr>
        <w:t>a</w:t>
      </w:r>
      <w:r>
        <w:rPr>
          <w:spacing w:val="-4"/>
          <w:sz w:val="20"/>
        </w:rPr>
        <w:t> </w:t>
      </w:r>
      <w:r>
        <w:rPr>
          <w:sz w:val="20"/>
        </w:rPr>
        <w:t>high</w:t>
      </w:r>
      <w:r>
        <w:rPr>
          <w:spacing w:val="-5"/>
          <w:sz w:val="20"/>
        </w:rPr>
        <w:t> </w:t>
      </w:r>
      <w:r>
        <w:rPr>
          <w:sz w:val="20"/>
        </w:rPr>
        <w:t>percentage</w:t>
      </w:r>
      <w:r>
        <w:rPr>
          <w:spacing w:val="-2"/>
          <w:sz w:val="20"/>
        </w:rPr>
        <w:t> </w:t>
      </w:r>
      <w:r>
        <w:rPr>
          <w:sz w:val="20"/>
        </w:rPr>
        <w:t>of</w:t>
      </w:r>
      <w:r>
        <w:rPr>
          <w:spacing w:val="-5"/>
          <w:sz w:val="20"/>
        </w:rPr>
        <w:t> </w:t>
      </w:r>
      <w:r>
        <w:rPr>
          <w:sz w:val="20"/>
        </w:rPr>
        <w:t>constant</w:t>
      </w:r>
      <w:r>
        <w:rPr>
          <w:spacing w:val="-4"/>
          <w:sz w:val="20"/>
        </w:rPr>
        <w:t> </w:t>
      </w:r>
      <w:r>
        <w:rPr>
          <w:sz w:val="20"/>
        </w:rPr>
        <w:t>current</w:t>
      </w:r>
      <w:r>
        <w:rPr>
          <w:spacing w:val="-4"/>
          <w:sz w:val="20"/>
        </w:rPr>
        <w:t> </w:t>
      </w:r>
      <w:r>
        <w:rPr>
          <w:sz w:val="20"/>
        </w:rPr>
        <w:t>load model,</w:t>
      </w:r>
      <w:r>
        <w:rPr>
          <w:spacing w:val="-3"/>
          <w:sz w:val="20"/>
        </w:rPr>
        <w:t> </w:t>
      </w:r>
      <w:r>
        <w:rPr>
          <w:sz w:val="20"/>
        </w:rPr>
        <w:t>and</w:t>
      </w:r>
      <w:r>
        <w:rPr>
          <w:spacing w:val="36"/>
          <w:sz w:val="20"/>
        </w:rPr>
        <w:t> </w:t>
      </w:r>
      <w:r>
        <w:rPr>
          <w:i/>
          <w:sz w:val="16"/>
        </w:rPr>
        <w:t>Kp</w:t>
      </w:r>
      <w:r>
        <w:rPr>
          <w:i/>
          <w:spacing w:val="-22"/>
          <w:sz w:val="16"/>
        </w:rPr>
        <w:t> </w:t>
      </w:r>
      <w:r>
        <w:rPr>
          <w:sz w:val="16"/>
          <w:vertAlign w:val="subscript"/>
        </w:rPr>
        <w:t>2</w:t>
      </w:r>
      <w:r>
        <w:rPr>
          <w:spacing w:val="10"/>
          <w:sz w:val="16"/>
          <w:vertAlign w:val="baseline"/>
        </w:rPr>
        <w:t> </w:t>
      </w:r>
      <w:r>
        <w:rPr>
          <w:rFonts w:ascii="Symbol" w:hAnsi="Symbol"/>
          <w:sz w:val="16"/>
          <w:vertAlign w:val="baseline"/>
        </w:rPr>
        <w:t></w:t>
      </w:r>
      <w:r>
        <w:rPr>
          <w:spacing w:val="-2"/>
          <w:sz w:val="16"/>
          <w:vertAlign w:val="baseline"/>
        </w:rPr>
        <w:t> </w:t>
      </w:r>
      <w:r>
        <w:rPr>
          <w:i/>
          <w:sz w:val="16"/>
          <w:vertAlign w:val="baseline"/>
        </w:rPr>
        <w:t>Kp</w:t>
      </w:r>
      <w:r>
        <w:rPr>
          <w:sz w:val="16"/>
          <w:vertAlign w:val="subscript"/>
        </w:rPr>
        <w:t>1</w:t>
      </w:r>
      <w:r>
        <w:rPr>
          <w:spacing w:val="-5"/>
          <w:sz w:val="16"/>
          <w:vertAlign w:val="baseline"/>
        </w:rPr>
        <w:t> </w:t>
      </w:r>
      <w:r>
        <w:rPr>
          <w:rFonts w:ascii="Symbol" w:hAnsi="Symbol"/>
          <w:sz w:val="16"/>
          <w:vertAlign w:val="baseline"/>
        </w:rPr>
        <w:t></w:t>
      </w:r>
      <w:r>
        <w:rPr>
          <w:spacing w:val="-4"/>
          <w:sz w:val="16"/>
          <w:vertAlign w:val="baseline"/>
        </w:rPr>
        <w:t> </w:t>
      </w:r>
      <w:r>
        <w:rPr>
          <w:i/>
          <w:sz w:val="16"/>
          <w:vertAlign w:val="baseline"/>
        </w:rPr>
        <w:t>Kp</w:t>
      </w:r>
      <w:r>
        <w:rPr>
          <w:i/>
          <w:spacing w:val="-22"/>
          <w:sz w:val="16"/>
          <w:vertAlign w:val="baseline"/>
        </w:rPr>
        <w:t> </w:t>
      </w:r>
      <w:r>
        <w:rPr>
          <w:sz w:val="16"/>
          <w:vertAlign w:val="subscript"/>
        </w:rPr>
        <w:t>3</w:t>
      </w:r>
      <w:r>
        <w:rPr>
          <w:spacing w:val="-2"/>
          <w:sz w:val="16"/>
          <w:vertAlign w:val="baseline"/>
        </w:rPr>
        <w:t> </w:t>
      </w:r>
      <w:r>
        <w:rPr>
          <w:spacing w:val="-10"/>
          <w:sz w:val="20"/>
          <w:vertAlign w:val="baseline"/>
        </w:rPr>
        <w:t>;</w:t>
      </w:r>
    </w:p>
    <w:p>
      <w:pPr>
        <w:pStyle w:val="ListParagraph"/>
        <w:numPr>
          <w:ilvl w:val="0"/>
          <w:numId w:val="3"/>
        </w:numPr>
        <w:tabs>
          <w:tab w:pos="532" w:val="left" w:leader="none"/>
        </w:tabs>
        <w:spacing w:line="243" w:lineRule="exact" w:before="0" w:after="0"/>
        <w:ind w:left="532" w:right="0" w:hanging="239"/>
        <w:jc w:val="left"/>
        <w:rPr>
          <w:sz w:val="20"/>
        </w:rPr>
      </w:pPr>
      <w:r>
        <w:rPr>
          <w:sz w:val="20"/>
        </w:rPr>
        <w:t>Model</w:t>
      </w:r>
      <w:r>
        <w:rPr>
          <w:spacing w:val="-7"/>
          <w:sz w:val="20"/>
        </w:rPr>
        <w:t> </w:t>
      </w:r>
      <w:r>
        <w:rPr>
          <w:sz w:val="20"/>
        </w:rPr>
        <w:t>3</w:t>
      </w:r>
      <w:r>
        <w:rPr>
          <w:spacing w:val="-3"/>
          <w:sz w:val="20"/>
        </w:rPr>
        <w:t> </w:t>
      </w:r>
      <w:r>
        <w:rPr>
          <w:sz w:val="20"/>
        </w:rPr>
        <w:t>is</w:t>
      </w:r>
      <w:r>
        <w:rPr>
          <w:spacing w:val="-5"/>
          <w:sz w:val="20"/>
        </w:rPr>
        <w:t> </w:t>
      </w:r>
      <w:r>
        <w:rPr>
          <w:sz w:val="20"/>
        </w:rPr>
        <w:t>a</w:t>
      </w:r>
      <w:r>
        <w:rPr>
          <w:spacing w:val="-3"/>
          <w:sz w:val="20"/>
        </w:rPr>
        <w:t> </w:t>
      </w:r>
      <w:r>
        <w:rPr>
          <w:sz w:val="20"/>
        </w:rPr>
        <w:t>high</w:t>
      </w:r>
      <w:r>
        <w:rPr>
          <w:spacing w:val="-5"/>
          <w:sz w:val="20"/>
        </w:rPr>
        <w:t> </w:t>
      </w:r>
      <w:r>
        <w:rPr>
          <w:sz w:val="20"/>
        </w:rPr>
        <w:t>percentage</w:t>
      </w:r>
      <w:r>
        <w:rPr>
          <w:spacing w:val="-1"/>
          <w:sz w:val="20"/>
        </w:rPr>
        <w:t> </w:t>
      </w:r>
      <w:r>
        <w:rPr>
          <w:sz w:val="20"/>
        </w:rPr>
        <w:t>of</w:t>
      </w:r>
      <w:r>
        <w:rPr>
          <w:spacing w:val="-5"/>
          <w:sz w:val="20"/>
        </w:rPr>
        <w:t> </w:t>
      </w:r>
      <w:r>
        <w:rPr>
          <w:sz w:val="20"/>
        </w:rPr>
        <w:t>constant</w:t>
      </w:r>
      <w:r>
        <w:rPr>
          <w:spacing w:val="-3"/>
          <w:sz w:val="20"/>
        </w:rPr>
        <w:t> </w:t>
      </w:r>
      <w:r>
        <w:rPr>
          <w:sz w:val="20"/>
        </w:rPr>
        <w:t>power</w:t>
      </w:r>
      <w:r>
        <w:rPr>
          <w:spacing w:val="-3"/>
          <w:sz w:val="20"/>
        </w:rPr>
        <w:t> </w:t>
      </w:r>
      <w:r>
        <w:rPr>
          <w:sz w:val="20"/>
        </w:rPr>
        <w:t>load</w:t>
      </w:r>
      <w:r>
        <w:rPr>
          <w:spacing w:val="-1"/>
          <w:sz w:val="20"/>
        </w:rPr>
        <w:t> </w:t>
      </w:r>
      <w:r>
        <w:rPr>
          <w:sz w:val="20"/>
        </w:rPr>
        <w:t>model,</w:t>
      </w:r>
      <w:r>
        <w:rPr>
          <w:spacing w:val="-3"/>
          <w:sz w:val="20"/>
        </w:rPr>
        <w:t> </w:t>
      </w:r>
      <w:r>
        <w:rPr>
          <w:sz w:val="20"/>
        </w:rPr>
        <w:t>and</w:t>
      </w:r>
      <w:r>
        <w:rPr>
          <w:spacing w:val="38"/>
          <w:sz w:val="20"/>
        </w:rPr>
        <w:t> </w:t>
      </w:r>
      <w:r>
        <w:rPr>
          <w:i/>
          <w:sz w:val="16"/>
        </w:rPr>
        <w:t>Kp</w:t>
      </w:r>
      <w:r>
        <w:rPr>
          <w:i/>
          <w:spacing w:val="-24"/>
          <w:sz w:val="16"/>
        </w:rPr>
        <w:t> </w:t>
      </w:r>
      <w:r>
        <w:rPr>
          <w:sz w:val="16"/>
          <w:vertAlign w:val="subscript"/>
        </w:rPr>
        <w:t>3</w:t>
      </w:r>
      <w:r>
        <w:rPr>
          <w:spacing w:val="6"/>
          <w:sz w:val="16"/>
          <w:vertAlign w:val="baseline"/>
        </w:rPr>
        <w:t> </w:t>
      </w:r>
      <w:r>
        <w:rPr>
          <w:rFonts w:ascii="Symbol" w:hAnsi="Symbol"/>
          <w:sz w:val="16"/>
          <w:vertAlign w:val="baseline"/>
        </w:rPr>
        <w:t></w:t>
      </w:r>
      <w:r>
        <w:rPr>
          <w:spacing w:val="1"/>
          <w:sz w:val="16"/>
          <w:vertAlign w:val="baseline"/>
        </w:rPr>
        <w:t> </w:t>
      </w:r>
      <w:r>
        <w:rPr>
          <w:i/>
          <w:sz w:val="16"/>
          <w:vertAlign w:val="baseline"/>
        </w:rPr>
        <w:t>Kp</w:t>
      </w:r>
      <w:r>
        <w:rPr>
          <w:sz w:val="16"/>
          <w:vertAlign w:val="subscript"/>
        </w:rPr>
        <w:t>1</w:t>
      </w:r>
      <w:r>
        <w:rPr>
          <w:spacing w:val="-5"/>
          <w:sz w:val="16"/>
          <w:vertAlign w:val="baseline"/>
        </w:rPr>
        <w:t> </w:t>
      </w:r>
      <w:r>
        <w:rPr>
          <w:rFonts w:ascii="Symbol" w:hAnsi="Symbol"/>
          <w:sz w:val="16"/>
          <w:vertAlign w:val="baseline"/>
        </w:rPr>
        <w:t></w:t>
      </w:r>
      <w:r>
        <w:rPr>
          <w:spacing w:val="-7"/>
          <w:sz w:val="16"/>
          <w:vertAlign w:val="baseline"/>
        </w:rPr>
        <w:t> </w:t>
      </w:r>
      <w:r>
        <w:rPr>
          <w:i/>
          <w:sz w:val="16"/>
          <w:vertAlign w:val="baseline"/>
        </w:rPr>
        <w:t>Kp</w:t>
      </w:r>
      <w:r>
        <w:rPr>
          <w:i/>
          <w:spacing w:val="-19"/>
          <w:sz w:val="16"/>
          <w:vertAlign w:val="baseline"/>
        </w:rPr>
        <w:t> </w:t>
      </w:r>
      <w:r>
        <w:rPr>
          <w:sz w:val="16"/>
          <w:vertAlign w:val="subscript"/>
        </w:rPr>
        <w:t>2</w:t>
      </w:r>
      <w:r>
        <w:rPr>
          <w:spacing w:val="2"/>
          <w:sz w:val="16"/>
          <w:vertAlign w:val="baseline"/>
        </w:rPr>
        <w:t> </w:t>
      </w:r>
      <w:r>
        <w:rPr>
          <w:spacing w:val="-10"/>
          <w:sz w:val="20"/>
          <w:vertAlign w:val="baseline"/>
        </w:rPr>
        <w:t>;</w:t>
      </w:r>
    </w:p>
    <w:p>
      <w:pPr>
        <w:spacing w:after="0" w:line="243" w:lineRule="exact"/>
        <w:jc w:val="left"/>
        <w:rPr>
          <w:sz w:val="20"/>
        </w:rPr>
        <w:sectPr>
          <w:type w:val="continuous"/>
          <w:pgSz w:w="10890" w:h="14860"/>
          <w:pgMar w:header="713" w:footer="0" w:top="780" w:bottom="280" w:left="520" w:right="840"/>
        </w:sectPr>
      </w:pPr>
    </w:p>
    <w:p>
      <w:pPr>
        <w:pStyle w:val="BodyText"/>
        <w:spacing w:before="102"/>
      </w:pPr>
    </w:p>
    <w:p>
      <w:pPr>
        <w:pStyle w:val="ListParagraph"/>
        <w:numPr>
          <w:ilvl w:val="0"/>
          <w:numId w:val="1"/>
        </w:numPr>
        <w:tabs>
          <w:tab w:pos="441" w:val="left" w:leader="none"/>
        </w:tabs>
        <w:spacing w:line="240" w:lineRule="auto" w:before="0" w:after="0"/>
        <w:ind w:left="441" w:right="0" w:hanging="205"/>
        <w:jc w:val="left"/>
        <w:rPr>
          <w:sz w:val="20"/>
        </w:rPr>
      </w:pPr>
      <w:r>
        <w:rPr>
          <w:w w:val="105"/>
          <w:sz w:val="20"/>
        </w:rPr>
        <w:t>Simulation</w:t>
      </w:r>
      <w:r>
        <w:rPr>
          <w:spacing w:val="-2"/>
          <w:w w:val="105"/>
          <w:sz w:val="20"/>
        </w:rPr>
        <w:t> Results</w:t>
      </w:r>
    </w:p>
    <w:p>
      <w:pPr>
        <w:pStyle w:val="BodyText"/>
        <w:spacing w:before="20"/>
      </w:pPr>
    </w:p>
    <w:p>
      <w:pPr>
        <w:pStyle w:val="BodyText"/>
        <w:spacing w:line="249" w:lineRule="auto"/>
        <w:ind w:left="236" w:right="439" w:firstLine="237"/>
        <w:jc w:val="both"/>
      </w:pPr>
      <w:r>
        <w:rPr/>
        <w:t>The study system has 33 load feeders, which the voltage level is 69kV. Constant current model is used for the real power model based on the assumption that typical loads are resistive loads. Table 1 shows the high percentage of constant current load model (as Model 2) of study system. The example uses three kinds ZIP model with different proportions of components as mention in section 3. There are 11 contingencies considered in this work and shown in Table 2. Table 3 shows the transfer power margin on Bus 1900 with constant current, constant power, constant impendence, and three kinds load models. Since the line from Bus 1900 to Bus 2100 is a main transfer line, it is observed that the transfer power margin is less than other contingencies. Moreover, the transfer power margin from</w:t>
      </w:r>
      <w:r>
        <w:rPr>
          <w:spacing w:val="-1"/>
        </w:rPr>
        <w:t> </w:t>
      </w:r>
      <w:r>
        <w:rPr/>
        <w:t>high to low</w:t>
      </w:r>
      <w:r>
        <w:rPr>
          <w:spacing w:val="-4"/>
        </w:rPr>
        <w:t> </w:t>
      </w:r>
      <w:r>
        <w:rPr/>
        <w:t>is</w:t>
      </w:r>
      <w:r>
        <w:rPr>
          <w:spacing w:val="-1"/>
        </w:rPr>
        <w:t> </w:t>
      </w:r>
      <w:r>
        <w:rPr/>
        <w:t>Model 1, Model 2, and then</w:t>
      </w:r>
      <w:r>
        <w:rPr>
          <w:spacing w:val="-1"/>
        </w:rPr>
        <w:t> </w:t>
      </w:r>
      <w:r>
        <w:rPr/>
        <w:t>Model 3. This result is the same as constant impendence, constant current, and constant power.</w:t>
      </w:r>
    </w:p>
    <w:p>
      <w:pPr>
        <w:pStyle w:val="BodyText"/>
        <w:spacing w:before="223"/>
      </w:pPr>
    </w:p>
    <w:p>
      <w:pPr>
        <w:spacing w:before="0"/>
        <w:ind w:left="236" w:right="0" w:firstLine="0"/>
        <w:jc w:val="left"/>
        <w:rPr>
          <w:sz w:val="16"/>
        </w:rPr>
      </w:pPr>
      <w:r>
        <w:rPr>
          <w:sz w:val="16"/>
        </w:rPr>
        <w:t>Table</w:t>
      </w:r>
      <w:r>
        <w:rPr>
          <w:spacing w:val="-6"/>
          <w:sz w:val="16"/>
        </w:rPr>
        <w:t> </w:t>
      </w:r>
      <w:r>
        <w:rPr>
          <w:sz w:val="16"/>
        </w:rPr>
        <w:t>1.</w:t>
      </w:r>
      <w:r>
        <w:rPr>
          <w:spacing w:val="-6"/>
          <w:sz w:val="16"/>
        </w:rPr>
        <w:t> </w:t>
      </w:r>
      <w:r>
        <w:rPr>
          <w:sz w:val="16"/>
        </w:rPr>
        <w:t>Model</w:t>
      </w:r>
      <w:r>
        <w:rPr>
          <w:spacing w:val="-6"/>
          <w:sz w:val="16"/>
        </w:rPr>
        <w:t> </w:t>
      </w:r>
      <w:r>
        <w:rPr>
          <w:sz w:val="16"/>
        </w:rPr>
        <w:t>2</w:t>
      </w:r>
      <w:r>
        <w:rPr>
          <w:spacing w:val="-5"/>
          <w:sz w:val="16"/>
        </w:rPr>
        <w:t> </w:t>
      </w:r>
      <w:r>
        <w:rPr>
          <w:sz w:val="16"/>
        </w:rPr>
        <w:t>component</w:t>
      </w:r>
      <w:r>
        <w:rPr>
          <w:spacing w:val="-5"/>
          <w:sz w:val="16"/>
        </w:rPr>
        <w:t> </w:t>
      </w:r>
      <w:r>
        <w:rPr>
          <w:spacing w:val="-2"/>
          <w:sz w:val="16"/>
        </w:rPr>
        <w:t>percentage</w:t>
      </w:r>
    </w:p>
    <w:p>
      <w:pPr>
        <w:pStyle w:val="BodyText"/>
        <w:spacing w:before="16"/>
      </w:pPr>
    </w:p>
    <w:p>
      <w:pPr>
        <w:pStyle w:val="BodyText"/>
        <w:spacing w:line="20" w:lineRule="exact"/>
        <w:ind w:left="160"/>
        <w:rPr>
          <w:sz w:val="2"/>
        </w:rPr>
      </w:pPr>
      <w:r>
        <w:rPr>
          <w:sz w:val="2"/>
        </w:rPr>
        <mc:AlternateContent>
          <mc:Choice Requires="wps">
            <w:drawing>
              <wp:inline distT="0" distB="0" distL="0" distR="0">
                <wp:extent cx="5715000" cy="6350"/>
                <wp:effectExtent l="0" t="0" r="0" b="0"/>
                <wp:docPr id="63" name="Group 63"/>
                <wp:cNvGraphicFramePr>
                  <a:graphicFrameLocks/>
                </wp:cNvGraphicFramePr>
                <a:graphic>
                  <a:graphicData uri="http://schemas.microsoft.com/office/word/2010/wordprocessingGroup">
                    <wpg:wgp>
                      <wpg:cNvPr id="63" name="Group 63"/>
                      <wpg:cNvGrpSpPr/>
                      <wpg:grpSpPr>
                        <a:xfrm>
                          <a:off x="0" y="0"/>
                          <a:ext cx="5715000" cy="6350"/>
                          <a:chExt cx="5715000" cy="6350"/>
                        </a:xfrm>
                      </wpg:grpSpPr>
                      <wps:wsp>
                        <wps:cNvPr id="64" name="Graphic 64"/>
                        <wps:cNvSpPr/>
                        <wps:spPr>
                          <a:xfrm>
                            <a:off x="0" y="0"/>
                            <a:ext cx="5715000" cy="6350"/>
                          </a:xfrm>
                          <a:custGeom>
                            <a:avLst/>
                            <a:gdLst/>
                            <a:ahLst/>
                            <a:cxnLst/>
                            <a:rect l="l" t="t" r="r" b="b"/>
                            <a:pathLst>
                              <a:path w="5715000" h="6350">
                                <a:moveTo>
                                  <a:pt x="5715000" y="0"/>
                                </a:moveTo>
                                <a:lnTo>
                                  <a:pt x="0" y="0"/>
                                </a:lnTo>
                                <a:lnTo>
                                  <a:pt x="0" y="6096"/>
                                </a:lnTo>
                                <a:lnTo>
                                  <a:pt x="5715000" y="6096"/>
                                </a:lnTo>
                                <a:lnTo>
                                  <a:pt x="5715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50pt;height:.5pt;mso-position-horizontal-relative:char;mso-position-vertical-relative:line" id="docshapegroup42" coordorigin="0,0" coordsize="9000,10">
                <v:rect style="position:absolute;left:0;top:0;width:9000;height:10" id="docshape43" filled="true" fillcolor="#000000" stroked="false">
                  <v:fill type="solid"/>
                </v:rect>
              </v:group>
            </w:pict>
          </mc:Fallback>
        </mc:AlternateContent>
      </w:r>
      <w:r>
        <w:rPr>
          <w:sz w:val="2"/>
        </w:rPr>
      </w:r>
    </w:p>
    <w:p>
      <w:pPr>
        <w:spacing w:after="0" w:line="20" w:lineRule="exact"/>
        <w:rPr>
          <w:sz w:val="2"/>
        </w:rPr>
        <w:sectPr>
          <w:pgSz w:w="10890" w:h="14860"/>
          <w:pgMar w:header="713" w:footer="0" w:top="900" w:bottom="280" w:left="520" w:right="840"/>
        </w:sectPr>
      </w:pPr>
    </w:p>
    <w:p>
      <w:pPr>
        <w:pStyle w:val="BodyText"/>
        <w:spacing w:before="61"/>
        <w:rPr>
          <w:sz w:val="16"/>
        </w:rPr>
      </w:pPr>
    </w:p>
    <w:p>
      <w:pPr>
        <w:spacing w:before="1"/>
        <w:ind w:left="308" w:right="0" w:firstLine="0"/>
        <w:jc w:val="left"/>
        <w:rPr>
          <w:sz w:val="16"/>
        </w:rPr>
      </w:pPr>
      <w:r>
        <w:rPr>
          <w:sz w:val="16"/>
        </w:rPr>
        <w:t>Load</w:t>
      </w:r>
      <w:r>
        <w:rPr>
          <w:spacing w:val="-4"/>
          <w:sz w:val="16"/>
        </w:rPr>
        <w:t> </w:t>
      </w:r>
      <w:r>
        <w:rPr>
          <w:spacing w:val="-10"/>
          <w:sz w:val="16"/>
        </w:rPr>
        <w:t>#</w:t>
      </w:r>
    </w:p>
    <w:p>
      <w:pPr>
        <w:spacing w:before="1"/>
        <w:ind w:left="308" w:right="0" w:firstLine="0"/>
        <w:jc w:val="left"/>
        <w:rPr>
          <w:sz w:val="16"/>
        </w:rPr>
      </w:pPr>
      <w:r>
        <w:rPr/>
        <w:br w:type="column"/>
      </w:r>
      <w:r>
        <w:rPr>
          <w:sz w:val="16"/>
        </w:rPr>
        <w:t>Real</w:t>
      </w:r>
      <w:r>
        <w:rPr>
          <w:spacing w:val="-7"/>
          <w:sz w:val="16"/>
        </w:rPr>
        <w:t> </w:t>
      </w:r>
      <w:r>
        <w:rPr>
          <w:sz w:val="16"/>
        </w:rPr>
        <w:t>Power</w:t>
      </w:r>
      <w:r>
        <w:rPr>
          <w:spacing w:val="-3"/>
          <w:sz w:val="16"/>
        </w:rPr>
        <w:t> </w:t>
      </w:r>
      <w:r>
        <w:rPr>
          <w:sz w:val="16"/>
        </w:rPr>
        <w:t>Load</w:t>
      </w:r>
      <w:r>
        <w:rPr>
          <w:spacing w:val="-4"/>
          <w:sz w:val="16"/>
        </w:rPr>
        <w:t> </w:t>
      </w:r>
      <w:r>
        <w:rPr>
          <w:spacing w:val="-2"/>
          <w:sz w:val="16"/>
        </w:rPr>
        <w:t>Model</w:t>
      </w:r>
    </w:p>
    <w:p>
      <w:pPr>
        <w:tabs>
          <w:tab w:pos="2368" w:val="left" w:leader="none"/>
        </w:tabs>
        <w:spacing w:before="15"/>
        <w:ind w:left="719" w:right="0" w:firstLine="0"/>
        <w:jc w:val="left"/>
        <w:rPr>
          <w:sz w:val="16"/>
        </w:rPr>
      </w:pPr>
      <w:r>
        <w:rPr>
          <w:spacing w:val="-2"/>
          <w:sz w:val="16"/>
        </w:rPr>
        <w:t>Component</w:t>
      </w:r>
      <w:r>
        <w:rPr>
          <w:sz w:val="16"/>
        </w:rPr>
        <w:tab/>
      </w:r>
      <w:r>
        <w:rPr>
          <w:position w:val="-4"/>
          <w:sz w:val="16"/>
        </w:rPr>
        <w:t>Load</w:t>
      </w:r>
      <w:r>
        <w:rPr>
          <w:spacing w:val="-4"/>
          <w:position w:val="-4"/>
          <w:sz w:val="16"/>
        </w:rPr>
        <w:t> </w:t>
      </w:r>
      <w:r>
        <w:rPr>
          <w:spacing w:val="-10"/>
          <w:position w:val="-4"/>
          <w:sz w:val="16"/>
        </w:rPr>
        <w:t>#</w:t>
      </w:r>
    </w:p>
    <w:p>
      <w:pPr>
        <w:spacing w:before="1"/>
        <w:ind w:left="308" w:right="0" w:firstLine="0"/>
        <w:jc w:val="left"/>
        <w:rPr>
          <w:sz w:val="16"/>
        </w:rPr>
      </w:pPr>
      <w:r>
        <w:rPr/>
        <w:br w:type="column"/>
      </w:r>
      <w:r>
        <w:rPr>
          <w:sz w:val="16"/>
        </w:rPr>
        <w:t>Real</w:t>
      </w:r>
      <w:r>
        <w:rPr>
          <w:spacing w:val="-7"/>
          <w:sz w:val="16"/>
        </w:rPr>
        <w:t> </w:t>
      </w:r>
      <w:r>
        <w:rPr>
          <w:sz w:val="16"/>
        </w:rPr>
        <w:t>Power</w:t>
      </w:r>
      <w:r>
        <w:rPr>
          <w:spacing w:val="-3"/>
          <w:sz w:val="16"/>
        </w:rPr>
        <w:t> </w:t>
      </w:r>
      <w:r>
        <w:rPr>
          <w:sz w:val="16"/>
        </w:rPr>
        <w:t>Load</w:t>
      </w:r>
      <w:r>
        <w:rPr>
          <w:spacing w:val="-4"/>
          <w:sz w:val="16"/>
        </w:rPr>
        <w:t> </w:t>
      </w:r>
      <w:r>
        <w:rPr>
          <w:spacing w:val="-2"/>
          <w:sz w:val="16"/>
        </w:rPr>
        <w:t>Model</w:t>
      </w:r>
    </w:p>
    <w:p>
      <w:pPr>
        <w:tabs>
          <w:tab w:pos="2368" w:val="left" w:leader="none"/>
        </w:tabs>
        <w:spacing w:before="15"/>
        <w:ind w:left="719" w:right="0" w:firstLine="0"/>
        <w:jc w:val="left"/>
        <w:rPr>
          <w:sz w:val="16"/>
        </w:rPr>
      </w:pPr>
      <w:r>
        <w:rPr>
          <w:spacing w:val="-2"/>
          <w:sz w:val="16"/>
        </w:rPr>
        <w:t>Component</w:t>
      </w:r>
      <w:r>
        <w:rPr>
          <w:sz w:val="16"/>
        </w:rPr>
        <w:tab/>
      </w:r>
      <w:r>
        <w:rPr>
          <w:position w:val="-4"/>
          <w:sz w:val="16"/>
        </w:rPr>
        <w:t>Load</w:t>
      </w:r>
      <w:r>
        <w:rPr>
          <w:spacing w:val="-4"/>
          <w:position w:val="-4"/>
          <w:sz w:val="16"/>
        </w:rPr>
        <w:t> </w:t>
      </w:r>
      <w:r>
        <w:rPr>
          <w:spacing w:val="-10"/>
          <w:position w:val="-4"/>
          <w:sz w:val="16"/>
        </w:rPr>
        <w:t>#</w:t>
      </w:r>
    </w:p>
    <w:p>
      <w:pPr>
        <w:spacing w:line="259" w:lineRule="auto" w:before="1"/>
        <w:ind w:left="719" w:right="705" w:hanging="411"/>
        <w:jc w:val="left"/>
        <w:rPr>
          <w:sz w:val="16"/>
        </w:rPr>
      </w:pPr>
      <w:r>
        <w:rPr/>
        <w:br w:type="column"/>
      </w:r>
      <w:r>
        <w:rPr>
          <w:sz w:val="16"/>
        </w:rPr>
        <w:t>Real</w:t>
      </w:r>
      <w:r>
        <w:rPr>
          <w:spacing w:val="-10"/>
          <w:sz w:val="16"/>
        </w:rPr>
        <w:t> </w:t>
      </w:r>
      <w:r>
        <w:rPr>
          <w:sz w:val="16"/>
        </w:rPr>
        <w:t>Power</w:t>
      </w:r>
      <w:r>
        <w:rPr>
          <w:spacing w:val="-10"/>
          <w:sz w:val="16"/>
        </w:rPr>
        <w:t> </w:t>
      </w:r>
      <w:r>
        <w:rPr>
          <w:sz w:val="16"/>
        </w:rPr>
        <w:t>Load</w:t>
      </w:r>
      <w:r>
        <w:rPr>
          <w:spacing w:val="-10"/>
          <w:sz w:val="16"/>
        </w:rPr>
        <w:t> </w:t>
      </w:r>
      <w:r>
        <w:rPr>
          <w:sz w:val="16"/>
        </w:rPr>
        <w:t>Model</w:t>
      </w:r>
      <w:r>
        <w:rPr>
          <w:spacing w:val="40"/>
          <w:sz w:val="16"/>
        </w:rPr>
        <w:t> </w:t>
      </w:r>
      <w:r>
        <w:rPr>
          <w:spacing w:val="-2"/>
          <w:sz w:val="16"/>
        </w:rPr>
        <w:t>Component</w:t>
      </w:r>
    </w:p>
    <w:p>
      <w:pPr>
        <w:spacing w:after="0" w:line="259" w:lineRule="auto"/>
        <w:jc w:val="left"/>
        <w:rPr>
          <w:sz w:val="16"/>
        </w:rPr>
        <w:sectPr>
          <w:type w:val="continuous"/>
          <w:pgSz w:w="10890" w:h="14860"/>
          <w:pgMar w:header="713" w:footer="0" w:top="780" w:bottom="280" w:left="520" w:right="840"/>
          <w:cols w:num="4" w:equalWidth="0">
            <w:col w:w="799" w:space="142"/>
            <w:col w:w="2858" w:space="141"/>
            <w:col w:w="2858" w:space="143"/>
            <w:col w:w="2589"/>
          </w:cols>
        </w:sectPr>
      </w:pPr>
    </w:p>
    <w:p>
      <w:pPr>
        <w:pStyle w:val="BodyText"/>
        <w:spacing w:before="5"/>
        <w:rPr>
          <w:sz w:val="3"/>
        </w:r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750"/>
        <w:gridCol w:w="737"/>
        <w:gridCol w:w="765"/>
        <w:gridCol w:w="749"/>
        <w:gridCol w:w="763"/>
        <w:gridCol w:w="738"/>
        <w:gridCol w:w="751"/>
        <w:gridCol w:w="749"/>
        <w:gridCol w:w="763"/>
        <w:gridCol w:w="738"/>
        <w:gridCol w:w="751"/>
      </w:tblGrid>
      <w:tr>
        <w:trPr>
          <w:trHeight w:val="280" w:hRule="atLeast"/>
        </w:trPr>
        <w:tc>
          <w:tcPr>
            <w:tcW w:w="756" w:type="dxa"/>
            <w:tcBorders>
              <w:bottom w:val="single" w:sz="4" w:space="0" w:color="000000"/>
            </w:tcBorders>
          </w:tcPr>
          <w:p>
            <w:pPr>
              <w:pStyle w:val="TableParagraph"/>
              <w:spacing w:before="0"/>
              <w:jc w:val="left"/>
              <w:rPr>
                <w:sz w:val="16"/>
              </w:rPr>
            </w:pPr>
          </w:p>
        </w:tc>
        <w:tc>
          <w:tcPr>
            <w:tcW w:w="750" w:type="dxa"/>
            <w:tcBorders>
              <w:top w:val="single" w:sz="4" w:space="0" w:color="000000"/>
              <w:bottom w:val="single" w:sz="4" w:space="0" w:color="000000"/>
            </w:tcBorders>
          </w:tcPr>
          <w:p>
            <w:pPr>
              <w:pStyle w:val="TableParagraph"/>
              <w:spacing w:before="11"/>
              <w:ind w:left="7" w:right="1"/>
              <w:rPr>
                <w:sz w:val="9"/>
              </w:rPr>
            </w:pPr>
            <w:r>
              <w:rPr>
                <w:i/>
                <w:spacing w:val="-2"/>
                <w:sz w:val="16"/>
              </w:rPr>
              <w:t>Kp</w:t>
            </w:r>
            <w:r>
              <w:rPr>
                <w:i/>
                <w:spacing w:val="-29"/>
                <w:sz w:val="16"/>
              </w:rPr>
              <w:t> </w:t>
            </w:r>
            <w:r>
              <w:rPr>
                <w:spacing w:val="-10"/>
                <w:position w:val="-3"/>
                <w:sz w:val="9"/>
              </w:rPr>
              <w:t>1</w:t>
            </w:r>
          </w:p>
        </w:tc>
        <w:tc>
          <w:tcPr>
            <w:tcW w:w="737" w:type="dxa"/>
            <w:tcBorders>
              <w:top w:val="single" w:sz="4" w:space="0" w:color="000000"/>
              <w:bottom w:val="single" w:sz="4" w:space="0" w:color="000000"/>
            </w:tcBorders>
          </w:tcPr>
          <w:p>
            <w:pPr>
              <w:pStyle w:val="TableParagraph"/>
              <w:spacing w:before="11"/>
              <w:ind w:left="14" w:right="2"/>
              <w:rPr>
                <w:sz w:val="9"/>
              </w:rPr>
            </w:pPr>
            <w:r>
              <w:rPr>
                <w:i/>
                <w:spacing w:val="-2"/>
                <w:sz w:val="16"/>
              </w:rPr>
              <w:t>Kp</w:t>
            </w:r>
            <w:r>
              <w:rPr>
                <w:i/>
                <w:spacing w:val="-19"/>
                <w:sz w:val="16"/>
              </w:rPr>
              <w:t> </w:t>
            </w:r>
            <w:r>
              <w:rPr>
                <w:spacing w:val="-10"/>
                <w:position w:val="-3"/>
                <w:sz w:val="9"/>
              </w:rPr>
              <w:t>2</w:t>
            </w:r>
          </w:p>
        </w:tc>
        <w:tc>
          <w:tcPr>
            <w:tcW w:w="765" w:type="dxa"/>
            <w:tcBorders>
              <w:top w:val="single" w:sz="4" w:space="0" w:color="000000"/>
              <w:bottom w:val="single" w:sz="4" w:space="0" w:color="000000"/>
            </w:tcBorders>
          </w:tcPr>
          <w:p>
            <w:pPr>
              <w:pStyle w:val="TableParagraph"/>
              <w:spacing w:before="11"/>
              <w:ind w:left="9" w:right="4"/>
              <w:rPr>
                <w:sz w:val="9"/>
              </w:rPr>
            </w:pPr>
            <w:r>
              <w:rPr>
                <w:i/>
                <w:spacing w:val="-2"/>
                <w:sz w:val="16"/>
              </w:rPr>
              <w:t>Kp</w:t>
            </w:r>
            <w:r>
              <w:rPr>
                <w:i/>
                <w:spacing w:val="-21"/>
                <w:sz w:val="16"/>
              </w:rPr>
              <w:t> </w:t>
            </w:r>
            <w:r>
              <w:rPr>
                <w:spacing w:val="-10"/>
                <w:position w:val="-3"/>
                <w:sz w:val="9"/>
              </w:rPr>
              <w:t>3</w:t>
            </w:r>
          </w:p>
        </w:tc>
        <w:tc>
          <w:tcPr>
            <w:tcW w:w="749" w:type="dxa"/>
            <w:tcBorders>
              <w:bottom w:val="single" w:sz="4" w:space="0" w:color="000000"/>
            </w:tcBorders>
          </w:tcPr>
          <w:p>
            <w:pPr>
              <w:pStyle w:val="TableParagraph"/>
              <w:spacing w:before="0"/>
              <w:jc w:val="left"/>
              <w:rPr>
                <w:sz w:val="16"/>
              </w:rPr>
            </w:pPr>
          </w:p>
        </w:tc>
        <w:tc>
          <w:tcPr>
            <w:tcW w:w="763" w:type="dxa"/>
            <w:tcBorders>
              <w:top w:val="single" w:sz="4" w:space="0" w:color="000000"/>
              <w:bottom w:val="single" w:sz="4" w:space="0" w:color="000000"/>
            </w:tcBorders>
          </w:tcPr>
          <w:p>
            <w:pPr>
              <w:pStyle w:val="TableParagraph"/>
              <w:spacing w:before="11"/>
              <w:ind w:left="11" w:right="17"/>
              <w:rPr>
                <w:sz w:val="9"/>
              </w:rPr>
            </w:pPr>
            <w:r>
              <w:rPr>
                <w:i/>
                <w:spacing w:val="-2"/>
                <w:sz w:val="16"/>
              </w:rPr>
              <w:t>Kp</w:t>
            </w:r>
            <w:r>
              <w:rPr>
                <w:i/>
                <w:spacing w:val="-29"/>
                <w:sz w:val="16"/>
              </w:rPr>
              <w:t> </w:t>
            </w:r>
            <w:r>
              <w:rPr>
                <w:spacing w:val="-10"/>
                <w:position w:val="-3"/>
                <w:sz w:val="9"/>
              </w:rPr>
              <w:t>1</w:t>
            </w:r>
          </w:p>
        </w:tc>
        <w:tc>
          <w:tcPr>
            <w:tcW w:w="738" w:type="dxa"/>
            <w:tcBorders>
              <w:top w:val="single" w:sz="4" w:space="0" w:color="000000"/>
              <w:bottom w:val="single" w:sz="4" w:space="0" w:color="000000"/>
            </w:tcBorders>
          </w:tcPr>
          <w:p>
            <w:pPr>
              <w:pStyle w:val="TableParagraph"/>
              <w:spacing w:before="11"/>
              <w:ind w:left="2" w:right="16"/>
              <w:rPr>
                <w:sz w:val="9"/>
              </w:rPr>
            </w:pPr>
            <w:r>
              <w:rPr>
                <w:i/>
                <w:spacing w:val="-2"/>
                <w:sz w:val="16"/>
              </w:rPr>
              <w:t>Kp</w:t>
            </w:r>
            <w:r>
              <w:rPr>
                <w:i/>
                <w:spacing w:val="-19"/>
                <w:sz w:val="16"/>
              </w:rPr>
              <w:t> </w:t>
            </w:r>
            <w:r>
              <w:rPr>
                <w:spacing w:val="-10"/>
                <w:position w:val="-3"/>
                <w:sz w:val="9"/>
              </w:rPr>
              <w:t>2</w:t>
            </w:r>
          </w:p>
        </w:tc>
        <w:tc>
          <w:tcPr>
            <w:tcW w:w="751" w:type="dxa"/>
            <w:tcBorders>
              <w:top w:val="single" w:sz="4" w:space="0" w:color="000000"/>
              <w:bottom w:val="single" w:sz="4" w:space="0" w:color="000000"/>
            </w:tcBorders>
          </w:tcPr>
          <w:p>
            <w:pPr>
              <w:pStyle w:val="TableParagraph"/>
              <w:spacing w:before="11"/>
              <w:ind w:left="2" w:right="10"/>
              <w:rPr>
                <w:sz w:val="9"/>
              </w:rPr>
            </w:pPr>
            <w:r>
              <w:rPr>
                <w:i/>
                <w:spacing w:val="-2"/>
                <w:sz w:val="16"/>
              </w:rPr>
              <w:t>Kp</w:t>
            </w:r>
            <w:r>
              <w:rPr>
                <w:i/>
                <w:spacing w:val="-21"/>
                <w:sz w:val="16"/>
              </w:rPr>
              <w:t> </w:t>
            </w:r>
            <w:r>
              <w:rPr>
                <w:spacing w:val="-10"/>
                <w:position w:val="-3"/>
                <w:sz w:val="9"/>
              </w:rPr>
              <w:t>3</w:t>
            </w:r>
          </w:p>
        </w:tc>
        <w:tc>
          <w:tcPr>
            <w:tcW w:w="749" w:type="dxa"/>
            <w:tcBorders>
              <w:bottom w:val="single" w:sz="4" w:space="0" w:color="000000"/>
            </w:tcBorders>
          </w:tcPr>
          <w:p>
            <w:pPr>
              <w:pStyle w:val="TableParagraph"/>
              <w:spacing w:before="0"/>
              <w:jc w:val="left"/>
              <w:rPr>
                <w:sz w:val="16"/>
              </w:rPr>
            </w:pPr>
          </w:p>
        </w:tc>
        <w:tc>
          <w:tcPr>
            <w:tcW w:w="763" w:type="dxa"/>
            <w:tcBorders>
              <w:top w:val="single" w:sz="4" w:space="0" w:color="000000"/>
              <w:bottom w:val="single" w:sz="4" w:space="0" w:color="000000"/>
            </w:tcBorders>
          </w:tcPr>
          <w:p>
            <w:pPr>
              <w:pStyle w:val="TableParagraph"/>
              <w:spacing w:before="11"/>
              <w:ind w:left="9" w:right="17"/>
              <w:rPr>
                <w:sz w:val="9"/>
              </w:rPr>
            </w:pPr>
            <w:r>
              <w:rPr>
                <w:i/>
                <w:spacing w:val="-2"/>
                <w:sz w:val="16"/>
              </w:rPr>
              <w:t>Kp</w:t>
            </w:r>
            <w:r>
              <w:rPr>
                <w:i/>
                <w:spacing w:val="-29"/>
                <w:sz w:val="16"/>
              </w:rPr>
              <w:t> </w:t>
            </w:r>
            <w:r>
              <w:rPr>
                <w:spacing w:val="-10"/>
                <w:position w:val="-3"/>
                <w:sz w:val="9"/>
              </w:rPr>
              <w:t>1</w:t>
            </w:r>
          </w:p>
        </w:tc>
        <w:tc>
          <w:tcPr>
            <w:tcW w:w="738" w:type="dxa"/>
            <w:tcBorders>
              <w:top w:val="single" w:sz="4" w:space="0" w:color="000000"/>
              <w:bottom w:val="single" w:sz="4" w:space="0" w:color="000000"/>
            </w:tcBorders>
          </w:tcPr>
          <w:p>
            <w:pPr>
              <w:pStyle w:val="TableParagraph"/>
              <w:spacing w:before="11"/>
              <w:ind w:right="16"/>
              <w:rPr>
                <w:sz w:val="9"/>
              </w:rPr>
            </w:pPr>
            <w:r>
              <w:rPr>
                <w:i/>
                <w:spacing w:val="-2"/>
                <w:sz w:val="16"/>
              </w:rPr>
              <w:t>Kp</w:t>
            </w:r>
            <w:r>
              <w:rPr>
                <w:i/>
                <w:spacing w:val="-19"/>
                <w:sz w:val="16"/>
              </w:rPr>
              <w:t> </w:t>
            </w:r>
            <w:r>
              <w:rPr>
                <w:spacing w:val="-10"/>
                <w:position w:val="-3"/>
                <w:sz w:val="9"/>
              </w:rPr>
              <w:t>2</w:t>
            </w:r>
          </w:p>
        </w:tc>
        <w:tc>
          <w:tcPr>
            <w:tcW w:w="751" w:type="dxa"/>
            <w:tcBorders>
              <w:top w:val="single" w:sz="4" w:space="0" w:color="000000"/>
              <w:bottom w:val="single" w:sz="4" w:space="0" w:color="000000"/>
            </w:tcBorders>
          </w:tcPr>
          <w:p>
            <w:pPr>
              <w:pStyle w:val="TableParagraph"/>
              <w:spacing w:before="11"/>
              <w:ind w:right="10"/>
              <w:rPr>
                <w:sz w:val="9"/>
              </w:rPr>
            </w:pPr>
            <w:r>
              <w:rPr>
                <w:i/>
                <w:spacing w:val="-2"/>
                <w:sz w:val="16"/>
              </w:rPr>
              <w:t>Kp</w:t>
            </w:r>
            <w:r>
              <w:rPr>
                <w:i/>
                <w:spacing w:val="-21"/>
                <w:sz w:val="16"/>
              </w:rPr>
              <w:t> </w:t>
            </w:r>
            <w:r>
              <w:rPr>
                <w:spacing w:val="-10"/>
                <w:position w:val="-3"/>
                <w:sz w:val="9"/>
              </w:rPr>
              <w:t>3</w:t>
            </w:r>
          </w:p>
        </w:tc>
      </w:tr>
      <w:tr>
        <w:trPr>
          <w:trHeight w:val="247" w:hRule="atLeast"/>
        </w:trPr>
        <w:tc>
          <w:tcPr>
            <w:tcW w:w="756" w:type="dxa"/>
            <w:tcBorders>
              <w:top w:val="single" w:sz="4" w:space="0" w:color="000000"/>
            </w:tcBorders>
          </w:tcPr>
          <w:p>
            <w:pPr>
              <w:pStyle w:val="TableParagraph"/>
              <w:spacing w:before="11"/>
              <w:ind w:left="7" w:right="2"/>
              <w:rPr>
                <w:sz w:val="16"/>
              </w:rPr>
            </w:pPr>
            <w:r>
              <w:rPr>
                <w:spacing w:val="-10"/>
                <w:sz w:val="16"/>
              </w:rPr>
              <w:t>1</w:t>
            </w:r>
          </w:p>
        </w:tc>
        <w:tc>
          <w:tcPr>
            <w:tcW w:w="750" w:type="dxa"/>
            <w:tcBorders>
              <w:top w:val="single" w:sz="4" w:space="0" w:color="000000"/>
            </w:tcBorders>
          </w:tcPr>
          <w:p>
            <w:pPr>
              <w:pStyle w:val="TableParagraph"/>
              <w:spacing w:before="11"/>
              <w:ind w:left="6" w:right="7"/>
              <w:rPr>
                <w:sz w:val="16"/>
              </w:rPr>
            </w:pPr>
            <w:r>
              <w:rPr>
                <w:spacing w:val="-4"/>
                <w:sz w:val="16"/>
              </w:rPr>
              <w:t>0.11</w:t>
            </w:r>
          </w:p>
        </w:tc>
        <w:tc>
          <w:tcPr>
            <w:tcW w:w="737" w:type="dxa"/>
            <w:tcBorders>
              <w:top w:val="single" w:sz="4" w:space="0" w:color="000000"/>
            </w:tcBorders>
          </w:tcPr>
          <w:p>
            <w:pPr>
              <w:pStyle w:val="TableParagraph"/>
              <w:spacing w:before="11"/>
              <w:ind w:left="14"/>
              <w:rPr>
                <w:sz w:val="16"/>
              </w:rPr>
            </w:pPr>
            <w:r>
              <w:rPr>
                <w:spacing w:val="-4"/>
                <w:sz w:val="16"/>
              </w:rPr>
              <w:t>0.72</w:t>
            </w:r>
          </w:p>
        </w:tc>
        <w:tc>
          <w:tcPr>
            <w:tcW w:w="765" w:type="dxa"/>
            <w:tcBorders>
              <w:top w:val="single" w:sz="4" w:space="0" w:color="000000"/>
            </w:tcBorders>
          </w:tcPr>
          <w:p>
            <w:pPr>
              <w:pStyle w:val="TableParagraph"/>
              <w:spacing w:before="11"/>
              <w:ind w:left="9"/>
              <w:rPr>
                <w:sz w:val="16"/>
              </w:rPr>
            </w:pPr>
            <w:r>
              <w:rPr>
                <w:spacing w:val="-4"/>
                <w:sz w:val="16"/>
              </w:rPr>
              <w:t>0.17</w:t>
            </w:r>
          </w:p>
        </w:tc>
        <w:tc>
          <w:tcPr>
            <w:tcW w:w="749" w:type="dxa"/>
            <w:tcBorders>
              <w:top w:val="single" w:sz="4" w:space="0" w:color="000000"/>
            </w:tcBorders>
          </w:tcPr>
          <w:p>
            <w:pPr>
              <w:pStyle w:val="TableParagraph"/>
              <w:spacing w:before="11"/>
              <w:ind w:right="1"/>
              <w:rPr>
                <w:sz w:val="16"/>
              </w:rPr>
            </w:pPr>
            <w:r>
              <w:rPr>
                <w:spacing w:val="-5"/>
                <w:sz w:val="16"/>
              </w:rPr>
              <w:t>12</w:t>
            </w:r>
          </w:p>
        </w:tc>
        <w:tc>
          <w:tcPr>
            <w:tcW w:w="763" w:type="dxa"/>
            <w:tcBorders>
              <w:top w:val="single" w:sz="4" w:space="0" w:color="000000"/>
            </w:tcBorders>
          </w:tcPr>
          <w:p>
            <w:pPr>
              <w:pStyle w:val="TableParagraph"/>
              <w:spacing w:before="11"/>
              <w:ind w:left="4" w:right="17"/>
              <w:rPr>
                <w:sz w:val="16"/>
              </w:rPr>
            </w:pPr>
            <w:r>
              <w:rPr>
                <w:spacing w:val="-4"/>
                <w:sz w:val="16"/>
              </w:rPr>
              <w:t>0.19</w:t>
            </w:r>
          </w:p>
        </w:tc>
        <w:tc>
          <w:tcPr>
            <w:tcW w:w="738" w:type="dxa"/>
            <w:tcBorders>
              <w:top w:val="single" w:sz="4" w:space="0" w:color="000000"/>
            </w:tcBorders>
          </w:tcPr>
          <w:p>
            <w:pPr>
              <w:pStyle w:val="TableParagraph"/>
              <w:spacing w:before="11"/>
              <w:ind w:left="4" w:right="16"/>
              <w:rPr>
                <w:sz w:val="16"/>
              </w:rPr>
            </w:pPr>
            <w:r>
              <w:rPr>
                <w:spacing w:val="-4"/>
                <w:sz w:val="16"/>
              </w:rPr>
              <w:t>0.57</w:t>
            </w:r>
          </w:p>
        </w:tc>
        <w:tc>
          <w:tcPr>
            <w:tcW w:w="751" w:type="dxa"/>
            <w:tcBorders>
              <w:top w:val="single" w:sz="4" w:space="0" w:color="000000"/>
            </w:tcBorders>
          </w:tcPr>
          <w:p>
            <w:pPr>
              <w:pStyle w:val="TableParagraph"/>
              <w:spacing w:before="11"/>
              <w:ind w:left="7" w:right="10"/>
              <w:rPr>
                <w:sz w:val="16"/>
              </w:rPr>
            </w:pPr>
            <w:r>
              <w:rPr>
                <w:spacing w:val="-4"/>
                <w:sz w:val="16"/>
              </w:rPr>
              <w:t>0.24</w:t>
            </w:r>
          </w:p>
        </w:tc>
        <w:tc>
          <w:tcPr>
            <w:tcW w:w="749" w:type="dxa"/>
            <w:tcBorders>
              <w:top w:val="single" w:sz="4" w:space="0" w:color="000000"/>
            </w:tcBorders>
          </w:tcPr>
          <w:p>
            <w:pPr>
              <w:pStyle w:val="TableParagraph"/>
              <w:spacing w:before="11"/>
              <w:ind w:right="1"/>
              <w:rPr>
                <w:sz w:val="16"/>
              </w:rPr>
            </w:pPr>
            <w:r>
              <w:rPr>
                <w:spacing w:val="-5"/>
                <w:sz w:val="16"/>
              </w:rPr>
              <w:t>23</w:t>
            </w:r>
          </w:p>
        </w:tc>
        <w:tc>
          <w:tcPr>
            <w:tcW w:w="763" w:type="dxa"/>
            <w:tcBorders>
              <w:top w:val="single" w:sz="4" w:space="0" w:color="000000"/>
            </w:tcBorders>
          </w:tcPr>
          <w:p>
            <w:pPr>
              <w:pStyle w:val="TableParagraph"/>
              <w:spacing w:before="11"/>
              <w:ind w:left="2" w:right="17"/>
              <w:rPr>
                <w:sz w:val="16"/>
              </w:rPr>
            </w:pPr>
            <w:r>
              <w:rPr>
                <w:spacing w:val="-4"/>
                <w:sz w:val="16"/>
              </w:rPr>
              <w:t>0.11</w:t>
            </w:r>
          </w:p>
        </w:tc>
        <w:tc>
          <w:tcPr>
            <w:tcW w:w="738" w:type="dxa"/>
            <w:tcBorders>
              <w:top w:val="single" w:sz="4" w:space="0" w:color="000000"/>
            </w:tcBorders>
          </w:tcPr>
          <w:p>
            <w:pPr>
              <w:pStyle w:val="TableParagraph"/>
              <w:spacing w:before="11"/>
              <w:ind w:left="2" w:right="16"/>
              <w:rPr>
                <w:sz w:val="16"/>
              </w:rPr>
            </w:pPr>
            <w:r>
              <w:rPr>
                <w:spacing w:val="-4"/>
                <w:sz w:val="16"/>
              </w:rPr>
              <w:t>0.81</w:t>
            </w:r>
          </w:p>
        </w:tc>
        <w:tc>
          <w:tcPr>
            <w:tcW w:w="751" w:type="dxa"/>
            <w:tcBorders>
              <w:top w:val="single" w:sz="4" w:space="0" w:color="000000"/>
            </w:tcBorders>
          </w:tcPr>
          <w:p>
            <w:pPr>
              <w:pStyle w:val="TableParagraph"/>
              <w:spacing w:before="11"/>
              <w:ind w:left="5" w:right="10"/>
              <w:rPr>
                <w:sz w:val="16"/>
              </w:rPr>
            </w:pPr>
            <w:r>
              <w:rPr>
                <w:spacing w:val="-4"/>
                <w:sz w:val="16"/>
              </w:rPr>
              <w:t>0.08</w:t>
            </w:r>
          </w:p>
        </w:tc>
      </w:tr>
      <w:tr>
        <w:trPr>
          <w:trHeight w:val="279" w:hRule="atLeast"/>
        </w:trPr>
        <w:tc>
          <w:tcPr>
            <w:tcW w:w="756" w:type="dxa"/>
          </w:tcPr>
          <w:p>
            <w:pPr>
              <w:pStyle w:val="TableParagraph"/>
              <w:ind w:left="7" w:right="2"/>
              <w:rPr>
                <w:sz w:val="16"/>
              </w:rPr>
            </w:pPr>
            <w:r>
              <w:rPr>
                <w:spacing w:val="-10"/>
                <w:sz w:val="16"/>
              </w:rPr>
              <w:t>2</w:t>
            </w:r>
          </w:p>
        </w:tc>
        <w:tc>
          <w:tcPr>
            <w:tcW w:w="750" w:type="dxa"/>
          </w:tcPr>
          <w:p>
            <w:pPr>
              <w:pStyle w:val="TableParagraph"/>
              <w:ind w:left="6" w:right="7"/>
              <w:rPr>
                <w:sz w:val="16"/>
              </w:rPr>
            </w:pPr>
            <w:r>
              <w:rPr>
                <w:spacing w:val="-4"/>
                <w:sz w:val="16"/>
              </w:rPr>
              <w:t>0.01</w:t>
            </w:r>
          </w:p>
        </w:tc>
        <w:tc>
          <w:tcPr>
            <w:tcW w:w="737" w:type="dxa"/>
          </w:tcPr>
          <w:p>
            <w:pPr>
              <w:pStyle w:val="TableParagraph"/>
              <w:ind w:left="14"/>
              <w:rPr>
                <w:sz w:val="16"/>
              </w:rPr>
            </w:pPr>
            <w:r>
              <w:rPr>
                <w:spacing w:val="-4"/>
                <w:sz w:val="16"/>
              </w:rPr>
              <w:t>0.81</w:t>
            </w:r>
          </w:p>
        </w:tc>
        <w:tc>
          <w:tcPr>
            <w:tcW w:w="765" w:type="dxa"/>
          </w:tcPr>
          <w:p>
            <w:pPr>
              <w:pStyle w:val="TableParagraph"/>
              <w:ind w:left="9"/>
              <w:rPr>
                <w:sz w:val="16"/>
              </w:rPr>
            </w:pPr>
            <w:r>
              <w:rPr>
                <w:spacing w:val="-4"/>
                <w:sz w:val="16"/>
              </w:rPr>
              <w:t>0.18</w:t>
            </w:r>
          </w:p>
        </w:tc>
        <w:tc>
          <w:tcPr>
            <w:tcW w:w="749" w:type="dxa"/>
          </w:tcPr>
          <w:p>
            <w:pPr>
              <w:pStyle w:val="TableParagraph"/>
              <w:ind w:right="1"/>
              <w:rPr>
                <w:sz w:val="16"/>
              </w:rPr>
            </w:pPr>
            <w:r>
              <w:rPr>
                <w:spacing w:val="-5"/>
                <w:sz w:val="16"/>
              </w:rPr>
              <w:t>13</w:t>
            </w:r>
          </w:p>
        </w:tc>
        <w:tc>
          <w:tcPr>
            <w:tcW w:w="763" w:type="dxa"/>
          </w:tcPr>
          <w:p>
            <w:pPr>
              <w:pStyle w:val="TableParagraph"/>
              <w:ind w:left="4" w:right="17"/>
              <w:rPr>
                <w:sz w:val="16"/>
              </w:rPr>
            </w:pPr>
            <w:r>
              <w:rPr>
                <w:spacing w:val="-4"/>
                <w:sz w:val="16"/>
              </w:rPr>
              <w:t>0.14</w:t>
            </w:r>
          </w:p>
        </w:tc>
        <w:tc>
          <w:tcPr>
            <w:tcW w:w="738" w:type="dxa"/>
          </w:tcPr>
          <w:p>
            <w:pPr>
              <w:pStyle w:val="TableParagraph"/>
              <w:ind w:left="4" w:right="16"/>
              <w:rPr>
                <w:sz w:val="16"/>
              </w:rPr>
            </w:pPr>
            <w:r>
              <w:rPr>
                <w:spacing w:val="-4"/>
                <w:sz w:val="16"/>
              </w:rPr>
              <w:t>0.79</w:t>
            </w:r>
          </w:p>
        </w:tc>
        <w:tc>
          <w:tcPr>
            <w:tcW w:w="751" w:type="dxa"/>
          </w:tcPr>
          <w:p>
            <w:pPr>
              <w:pStyle w:val="TableParagraph"/>
              <w:ind w:left="7" w:right="10"/>
              <w:rPr>
                <w:sz w:val="16"/>
              </w:rPr>
            </w:pPr>
            <w:r>
              <w:rPr>
                <w:spacing w:val="-4"/>
                <w:sz w:val="16"/>
              </w:rPr>
              <w:t>0.07</w:t>
            </w:r>
          </w:p>
        </w:tc>
        <w:tc>
          <w:tcPr>
            <w:tcW w:w="749" w:type="dxa"/>
          </w:tcPr>
          <w:p>
            <w:pPr>
              <w:pStyle w:val="TableParagraph"/>
              <w:ind w:right="1"/>
              <w:rPr>
                <w:sz w:val="16"/>
              </w:rPr>
            </w:pPr>
            <w:r>
              <w:rPr>
                <w:spacing w:val="-5"/>
                <w:sz w:val="16"/>
              </w:rPr>
              <w:t>24</w:t>
            </w:r>
          </w:p>
        </w:tc>
        <w:tc>
          <w:tcPr>
            <w:tcW w:w="763" w:type="dxa"/>
          </w:tcPr>
          <w:p>
            <w:pPr>
              <w:pStyle w:val="TableParagraph"/>
              <w:ind w:left="2" w:right="17"/>
              <w:rPr>
                <w:sz w:val="16"/>
              </w:rPr>
            </w:pPr>
            <w:r>
              <w:rPr>
                <w:spacing w:val="-4"/>
                <w:sz w:val="16"/>
              </w:rPr>
              <w:t>0.01</w:t>
            </w:r>
          </w:p>
        </w:tc>
        <w:tc>
          <w:tcPr>
            <w:tcW w:w="738" w:type="dxa"/>
          </w:tcPr>
          <w:p>
            <w:pPr>
              <w:pStyle w:val="TableParagraph"/>
              <w:ind w:left="2" w:right="16"/>
              <w:rPr>
                <w:sz w:val="16"/>
              </w:rPr>
            </w:pPr>
            <w:r>
              <w:rPr>
                <w:spacing w:val="-4"/>
                <w:sz w:val="16"/>
              </w:rPr>
              <w:t>0.70</w:t>
            </w:r>
          </w:p>
        </w:tc>
        <w:tc>
          <w:tcPr>
            <w:tcW w:w="751" w:type="dxa"/>
          </w:tcPr>
          <w:p>
            <w:pPr>
              <w:pStyle w:val="TableParagraph"/>
              <w:ind w:left="5" w:right="10"/>
              <w:rPr>
                <w:sz w:val="16"/>
              </w:rPr>
            </w:pPr>
            <w:r>
              <w:rPr>
                <w:spacing w:val="-4"/>
                <w:sz w:val="16"/>
              </w:rPr>
              <w:t>0.30</w:t>
            </w:r>
          </w:p>
        </w:tc>
      </w:tr>
      <w:tr>
        <w:trPr>
          <w:trHeight w:val="279" w:hRule="atLeast"/>
        </w:trPr>
        <w:tc>
          <w:tcPr>
            <w:tcW w:w="756" w:type="dxa"/>
          </w:tcPr>
          <w:p>
            <w:pPr>
              <w:pStyle w:val="TableParagraph"/>
              <w:spacing w:before="44"/>
              <w:ind w:left="7" w:right="2"/>
              <w:rPr>
                <w:sz w:val="16"/>
              </w:rPr>
            </w:pPr>
            <w:r>
              <w:rPr>
                <w:spacing w:val="-10"/>
                <w:sz w:val="16"/>
              </w:rPr>
              <w:t>3</w:t>
            </w:r>
          </w:p>
        </w:tc>
        <w:tc>
          <w:tcPr>
            <w:tcW w:w="750" w:type="dxa"/>
          </w:tcPr>
          <w:p>
            <w:pPr>
              <w:pStyle w:val="TableParagraph"/>
              <w:spacing w:before="44"/>
              <w:ind w:left="6" w:right="7"/>
              <w:rPr>
                <w:sz w:val="16"/>
              </w:rPr>
            </w:pPr>
            <w:r>
              <w:rPr>
                <w:spacing w:val="-4"/>
                <w:sz w:val="16"/>
              </w:rPr>
              <w:t>0.18</w:t>
            </w:r>
          </w:p>
        </w:tc>
        <w:tc>
          <w:tcPr>
            <w:tcW w:w="737" w:type="dxa"/>
          </w:tcPr>
          <w:p>
            <w:pPr>
              <w:pStyle w:val="TableParagraph"/>
              <w:spacing w:before="44"/>
              <w:ind w:left="14"/>
              <w:rPr>
                <w:sz w:val="16"/>
              </w:rPr>
            </w:pPr>
            <w:r>
              <w:rPr>
                <w:spacing w:val="-4"/>
                <w:sz w:val="16"/>
              </w:rPr>
              <w:t>0.67</w:t>
            </w:r>
          </w:p>
        </w:tc>
        <w:tc>
          <w:tcPr>
            <w:tcW w:w="765" w:type="dxa"/>
          </w:tcPr>
          <w:p>
            <w:pPr>
              <w:pStyle w:val="TableParagraph"/>
              <w:spacing w:before="44"/>
              <w:ind w:left="9"/>
              <w:rPr>
                <w:sz w:val="16"/>
              </w:rPr>
            </w:pPr>
            <w:r>
              <w:rPr>
                <w:spacing w:val="-4"/>
                <w:sz w:val="16"/>
              </w:rPr>
              <w:t>0.15</w:t>
            </w:r>
          </w:p>
        </w:tc>
        <w:tc>
          <w:tcPr>
            <w:tcW w:w="749" w:type="dxa"/>
          </w:tcPr>
          <w:p>
            <w:pPr>
              <w:pStyle w:val="TableParagraph"/>
              <w:spacing w:before="44"/>
              <w:ind w:right="1"/>
              <w:rPr>
                <w:sz w:val="16"/>
              </w:rPr>
            </w:pPr>
            <w:r>
              <w:rPr>
                <w:spacing w:val="-5"/>
                <w:sz w:val="16"/>
              </w:rPr>
              <w:t>14</w:t>
            </w:r>
          </w:p>
        </w:tc>
        <w:tc>
          <w:tcPr>
            <w:tcW w:w="763" w:type="dxa"/>
          </w:tcPr>
          <w:p>
            <w:pPr>
              <w:pStyle w:val="TableParagraph"/>
              <w:spacing w:before="44"/>
              <w:ind w:left="2" w:right="17"/>
              <w:rPr>
                <w:sz w:val="16"/>
              </w:rPr>
            </w:pPr>
            <w:r>
              <w:rPr>
                <w:spacing w:val="-2"/>
                <w:sz w:val="16"/>
              </w:rPr>
              <w:t>-</w:t>
            </w:r>
            <w:r>
              <w:rPr>
                <w:spacing w:val="-4"/>
                <w:sz w:val="16"/>
              </w:rPr>
              <w:t>0.02</w:t>
            </w:r>
          </w:p>
        </w:tc>
        <w:tc>
          <w:tcPr>
            <w:tcW w:w="738" w:type="dxa"/>
          </w:tcPr>
          <w:p>
            <w:pPr>
              <w:pStyle w:val="TableParagraph"/>
              <w:spacing w:before="44"/>
              <w:ind w:left="4" w:right="16"/>
              <w:rPr>
                <w:sz w:val="16"/>
              </w:rPr>
            </w:pPr>
            <w:r>
              <w:rPr>
                <w:spacing w:val="-4"/>
                <w:sz w:val="16"/>
              </w:rPr>
              <w:t>0.86</w:t>
            </w:r>
          </w:p>
        </w:tc>
        <w:tc>
          <w:tcPr>
            <w:tcW w:w="751" w:type="dxa"/>
          </w:tcPr>
          <w:p>
            <w:pPr>
              <w:pStyle w:val="TableParagraph"/>
              <w:spacing w:before="44"/>
              <w:ind w:left="6" w:right="10"/>
              <w:rPr>
                <w:sz w:val="16"/>
              </w:rPr>
            </w:pPr>
            <w:r>
              <w:rPr>
                <w:spacing w:val="-4"/>
                <w:sz w:val="16"/>
              </w:rPr>
              <w:t>0.16</w:t>
            </w:r>
          </w:p>
        </w:tc>
        <w:tc>
          <w:tcPr>
            <w:tcW w:w="749" w:type="dxa"/>
          </w:tcPr>
          <w:p>
            <w:pPr>
              <w:pStyle w:val="TableParagraph"/>
              <w:spacing w:before="44"/>
              <w:ind w:right="1"/>
              <w:rPr>
                <w:sz w:val="16"/>
              </w:rPr>
            </w:pPr>
            <w:r>
              <w:rPr>
                <w:spacing w:val="-5"/>
                <w:sz w:val="16"/>
              </w:rPr>
              <w:t>25</w:t>
            </w:r>
          </w:p>
        </w:tc>
        <w:tc>
          <w:tcPr>
            <w:tcW w:w="763" w:type="dxa"/>
          </w:tcPr>
          <w:p>
            <w:pPr>
              <w:pStyle w:val="TableParagraph"/>
              <w:spacing w:before="44"/>
              <w:ind w:left="2" w:right="17"/>
              <w:rPr>
                <w:sz w:val="16"/>
              </w:rPr>
            </w:pPr>
            <w:r>
              <w:rPr>
                <w:spacing w:val="-4"/>
                <w:sz w:val="16"/>
              </w:rPr>
              <w:t>0.10</w:t>
            </w:r>
          </w:p>
        </w:tc>
        <w:tc>
          <w:tcPr>
            <w:tcW w:w="738" w:type="dxa"/>
          </w:tcPr>
          <w:p>
            <w:pPr>
              <w:pStyle w:val="TableParagraph"/>
              <w:spacing w:before="44"/>
              <w:ind w:left="2" w:right="16"/>
              <w:rPr>
                <w:sz w:val="16"/>
              </w:rPr>
            </w:pPr>
            <w:r>
              <w:rPr>
                <w:spacing w:val="-4"/>
                <w:sz w:val="16"/>
              </w:rPr>
              <w:t>0.80</w:t>
            </w:r>
          </w:p>
        </w:tc>
        <w:tc>
          <w:tcPr>
            <w:tcW w:w="751" w:type="dxa"/>
          </w:tcPr>
          <w:p>
            <w:pPr>
              <w:pStyle w:val="TableParagraph"/>
              <w:spacing w:before="44"/>
              <w:ind w:left="5" w:right="10"/>
              <w:rPr>
                <w:sz w:val="16"/>
              </w:rPr>
            </w:pPr>
            <w:r>
              <w:rPr>
                <w:spacing w:val="-4"/>
                <w:sz w:val="16"/>
              </w:rPr>
              <w:t>0.10</w:t>
            </w:r>
          </w:p>
        </w:tc>
      </w:tr>
      <w:tr>
        <w:trPr>
          <w:trHeight w:val="280" w:hRule="atLeast"/>
        </w:trPr>
        <w:tc>
          <w:tcPr>
            <w:tcW w:w="756" w:type="dxa"/>
          </w:tcPr>
          <w:p>
            <w:pPr>
              <w:pStyle w:val="TableParagraph"/>
              <w:ind w:left="7" w:right="2"/>
              <w:rPr>
                <w:sz w:val="16"/>
              </w:rPr>
            </w:pPr>
            <w:r>
              <w:rPr>
                <w:spacing w:val="-10"/>
                <w:sz w:val="16"/>
              </w:rPr>
              <w:t>4</w:t>
            </w:r>
          </w:p>
        </w:tc>
        <w:tc>
          <w:tcPr>
            <w:tcW w:w="750" w:type="dxa"/>
          </w:tcPr>
          <w:p>
            <w:pPr>
              <w:pStyle w:val="TableParagraph"/>
              <w:ind w:left="6" w:right="7"/>
              <w:rPr>
                <w:sz w:val="16"/>
              </w:rPr>
            </w:pPr>
            <w:r>
              <w:rPr>
                <w:spacing w:val="-4"/>
                <w:sz w:val="16"/>
              </w:rPr>
              <w:t>0.15</w:t>
            </w:r>
          </w:p>
        </w:tc>
        <w:tc>
          <w:tcPr>
            <w:tcW w:w="737" w:type="dxa"/>
          </w:tcPr>
          <w:p>
            <w:pPr>
              <w:pStyle w:val="TableParagraph"/>
              <w:ind w:left="14"/>
              <w:rPr>
                <w:sz w:val="16"/>
              </w:rPr>
            </w:pPr>
            <w:r>
              <w:rPr>
                <w:spacing w:val="-4"/>
                <w:sz w:val="16"/>
              </w:rPr>
              <w:t>0.71</w:t>
            </w:r>
          </w:p>
        </w:tc>
        <w:tc>
          <w:tcPr>
            <w:tcW w:w="765" w:type="dxa"/>
          </w:tcPr>
          <w:p>
            <w:pPr>
              <w:pStyle w:val="TableParagraph"/>
              <w:ind w:left="9"/>
              <w:rPr>
                <w:sz w:val="16"/>
              </w:rPr>
            </w:pPr>
            <w:r>
              <w:rPr>
                <w:spacing w:val="-4"/>
                <w:sz w:val="16"/>
              </w:rPr>
              <w:t>0.14</w:t>
            </w:r>
          </w:p>
        </w:tc>
        <w:tc>
          <w:tcPr>
            <w:tcW w:w="749" w:type="dxa"/>
          </w:tcPr>
          <w:p>
            <w:pPr>
              <w:pStyle w:val="TableParagraph"/>
              <w:ind w:right="1"/>
              <w:rPr>
                <w:sz w:val="16"/>
              </w:rPr>
            </w:pPr>
            <w:r>
              <w:rPr>
                <w:spacing w:val="-5"/>
                <w:sz w:val="16"/>
              </w:rPr>
              <w:t>15</w:t>
            </w:r>
          </w:p>
        </w:tc>
        <w:tc>
          <w:tcPr>
            <w:tcW w:w="763" w:type="dxa"/>
          </w:tcPr>
          <w:p>
            <w:pPr>
              <w:pStyle w:val="TableParagraph"/>
              <w:ind w:left="4" w:right="17"/>
              <w:rPr>
                <w:sz w:val="16"/>
              </w:rPr>
            </w:pPr>
            <w:r>
              <w:rPr>
                <w:spacing w:val="-4"/>
                <w:sz w:val="16"/>
              </w:rPr>
              <w:t>0.07</w:t>
            </w:r>
          </w:p>
        </w:tc>
        <w:tc>
          <w:tcPr>
            <w:tcW w:w="738" w:type="dxa"/>
          </w:tcPr>
          <w:p>
            <w:pPr>
              <w:pStyle w:val="TableParagraph"/>
              <w:ind w:left="4" w:right="16"/>
              <w:rPr>
                <w:sz w:val="16"/>
              </w:rPr>
            </w:pPr>
            <w:r>
              <w:rPr>
                <w:spacing w:val="-4"/>
                <w:sz w:val="16"/>
              </w:rPr>
              <w:t>0.72</w:t>
            </w:r>
          </w:p>
        </w:tc>
        <w:tc>
          <w:tcPr>
            <w:tcW w:w="751" w:type="dxa"/>
          </w:tcPr>
          <w:p>
            <w:pPr>
              <w:pStyle w:val="TableParagraph"/>
              <w:ind w:left="7" w:right="10"/>
              <w:rPr>
                <w:sz w:val="16"/>
              </w:rPr>
            </w:pPr>
            <w:r>
              <w:rPr>
                <w:spacing w:val="-4"/>
                <w:sz w:val="16"/>
              </w:rPr>
              <w:t>0.21</w:t>
            </w:r>
          </w:p>
        </w:tc>
        <w:tc>
          <w:tcPr>
            <w:tcW w:w="749" w:type="dxa"/>
          </w:tcPr>
          <w:p>
            <w:pPr>
              <w:pStyle w:val="TableParagraph"/>
              <w:ind w:right="1"/>
              <w:rPr>
                <w:sz w:val="16"/>
              </w:rPr>
            </w:pPr>
            <w:r>
              <w:rPr>
                <w:spacing w:val="-5"/>
                <w:sz w:val="16"/>
              </w:rPr>
              <w:t>26</w:t>
            </w:r>
          </w:p>
        </w:tc>
        <w:tc>
          <w:tcPr>
            <w:tcW w:w="763" w:type="dxa"/>
          </w:tcPr>
          <w:p>
            <w:pPr>
              <w:pStyle w:val="TableParagraph"/>
              <w:ind w:right="17"/>
              <w:rPr>
                <w:sz w:val="16"/>
              </w:rPr>
            </w:pPr>
            <w:r>
              <w:rPr>
                <w:spacing w:val="-2"/>
                <w:sz w:val="16"/>
              </w:rPr>
              <w:t>-</w:t>
            </w:r>
            <w:r>
              <w:rPr>
                <w:spacing w:val="-4"/>
                <w:sz w:val="16"/>
              </w:rPr>
              <w:t>0.01</w:t>
            </w:r>
          </w:p>
        </w:tc>
        <w:tc>
          <w:tcPr>
            <w:tcW w:w="738" w:type="dxa"/>
          </w:tcPr>
          <w:p>
            <w:pPr>
              <w:pStyle w:val="TableParagraph"/>
              <w:ind w:left="2" w:right="16"/>
              <w:rPr>
                <w:sz w:val="16"/>
              </w:rPr>
            </w:pPr>
            <w:r>
              <w:rPr>
                <w:spacing w:val="-4"/>
                <w:sz w:val="16"/>
              </w:rPr>
              <w:t>0.86</w:t>
            </w:r>
          </w:p>
        </w:tc>
        <w:tc>
          <w:tcPr>
            <w:tcW w:w="751" w:type="dxa"/>
          </w:tcPr>
          <w:p>
            <w:pPr>
              <w:pStyle w:val="TableParagraph"/>
              <w:ind w:left="5" w:right="10"/>
              <w:rPr>
                <w:sz w:val="16"/>
              </w:rPr>
            </w:pPr>
            <w:r>
              <w:rPr>
                <w:spacing w:val="-4"/>
                <w:sz w:val="16"/>
              </w:rPr>
              <w:t>0.15</w:t>
            </w:r>
          </w:p>
        </w:tc>
      </w:tr>
      <w:tr>
        <w:trPr>
          <w:trHeight w:val="279" w:hRule="atLeast"/>
        </w:trPr>
        <w:tc>
          <w:tcPr>
            <w:tcW w:w="756" w:type="dxa"/>
          </w:tcPr>
          <w:p>
            <w:pPr>
              <w:pStyle w:val="TableParagraph"/>
              <w:ind w:left="7" w:right="2"/>
              <w:rPr>
                <w:sz w:val="16"/>
              </w:rPr>
            </w:pPr>
            <w:r>
              <w:rPr>
                <w:spacing w:val="-10"/>
                <w:sz w:val="16"/>
              </w:rPr>
              <w:t>5</w:t>
            </w:r>
          </w:p>
        </w:tc>
        <w:tc>
          <w:tcPr>
            <w:tcW w:w="750" w:type="dxa"/>
          </w:tcPr>
          <w:p>
            <w:pPr>
              <w:pStyle w:val="TableParagraph"/>
              <w:ind w:left="6" w:right="7"/>
              <w:rPr>
                <w:sz w:val="16"/>
              </w:rPr>
            </w:pPr>
            <w:r>
              <w:rPr>
                <w:spacing w:val="-4"/>
                <w:sz w:val="16"/>
              </w:rPr>
              <w:t>0.02</w:t>
            </w:r>
          </w:p>
        </w:tc>
        <w:tc>
          <w:tcPr>
            <w:tcW w:w="737" w:type="dxa"/>
          </w:tcPr>
          <w:p>
            <w:pPr>
              <w:pStyle w:val="TableParagraph"/>
              <w:ind w:left="14"/>
              <w:rPr>
                <w:sz w:val="16"/>
              </w:rPr>
            </w:pPr>
            <w:r>
              <w:rPr>
                <w:spacing w:val="-4"/>
                <w:sz w:val="16"/>
              </w:rPr>
              <w:t>0.70</w:t>
            </w:r>
          </w:p>
        </w:tc>
        <w:tc>
          <w:tcPr>
            <w:tcW w:w="765" w:type="dxa"/>
          </w:tcPr>
          <w:p>
            <w:pPr>
              <w:pStyle w:val="TableParagraph"/>
              <w:ind w:left="9"/>
              <w:rPr>
                <w:sz w:val="16"/>
              </w:rPr>
            </w:pPr>
            <w:r>
              <w:rPr>
                <w:spacing w:val="-4"/>
                <w:sz w:val="16"/>
              </w:rPr>
              <w:t>0.28</w:t>
            </w:r>
          </w:p>
        </w:tc>
        <w:tc>
          <w:tcPr>
            <w:tcW w:w="749" w:type="dxa"/>
          </w:tcPr>
          <w:p>
            <w:pPr>
              <w:pStyle w:val="TableParagraph"/>
              <w:ind w:right="1"/>
              <w:rPr>
                <w:sz w:val="16"/>
              </w:rPr>
            </w:pPr>
            <w:r>
              <w:rPr>
                <w:spacing w:val="-5"/>
                <w:sz w:val="16"/>
              </w:rPr>
              <w:t>16</w:t>
            </w:r>
          </w:p>
        </w:tc>
        <w:tc>
          <w:tcPr>
            <w:tcW w:w="763" w:type="dxa"/>
          </w:tcPr>
          <w:p>
            <w:pPr>
              <w:pStyle w:val="TableParagraph"/>
              <w:ind w:left="4" w:right="17"/>
              <w:rPr>
                <w:sz w:val="16"/>
              </w:rPr>
            </w:pPr>
            <w:r>
              <w:rPr>
                <w:spacing w:val="-4"/>
                <w:sz w:val="16"/>
              </w:rPr>
              <w:t>0.15</w:t>
            </w:r>
          </w:p>
        </w:tc>
        <w:tc>
          <w:tcPr>
            <w:tcW w:w="738" w:type="dxa"/>
          </w:tcPr>
          <w:p>
            <w:pPr>
              <w:pStyle w:val="TableParagraph"/>
              <w:ind w:left="4" w:right="16"/>
              <w:rPr>
                <w:sz w:val="16"/>
              </w:rPr>
            </w:pPr>
            <w:r>
              <w:rPr>
                <w:spacing w:val="-4"/>
                <w:sz w:val="16"/>
              </w:rPr>
              <w:t>0.67</w:t>
            </w:r>
          </w:p>
        </w:tc>
        <w:tc>
          <w:tcPr>
            <w:tcW w:w="751" w:type="dxa"/>
          </w:tcPr>
          <w:p>
            <w:pPr>
              <w:pStyle w:val="TableParagraph"/>
              <w:ind w:left="7" w:right="10"/>
              <w:rPr>
                <w:sz w:val="16"/>
              </w:rPr>
            </w:pPr>
            <w:r>
              <w:rPr>
                <w:spacing w:val="-4"/>
                <w:sz w:val="16"/>
              </w:rPr>
              <w:t>0.18</w:t>
            </w:r>
          </w:p>
        </w:tc>
        <w:tc>
          <w:tcPr>
            <w:tcW w:w="749" w:type="dxa"/>
          </w:tcPr>
          <w:p>
            <w:pPr>
              <w:pStyle w:val="TableParagraph"/>
              <w:ind w:right="1"/>
              <w:rPr>
                <w:sz w:val="16"/>
              </w:rPr>
            </w:pPr>
            <w:r>
              <w:rPr>
                <w:spacing w:val="-5"/>
                <w:sz w:val="16"/>
              </w:rPr>
              <w:t>27</w:t>
            </w:r>
          </w:p>
        </w:tc>
        <w:tc>
          <w:tcPr>
            <w:tcW w:w="763" w:type="dxa"/>
          </w:tcPr>
          <w:p>
            <w:pPr>
              <w:pStyle w:val="TableParagraph"/>
              <w:ind w:left="2" w:right="17"/>
              <w:rPr>
                <w:sz w:val="16"/>
              </w:rPr>
            </w:pPr>
            <w:r>
              <w:rPr>
                <w:spacing w:val="-4"/>
                <w:sz w:val="16"/>
              </w:rPr>
              <w:t>0.21</w:t>
            </w:r>
          </w:p>
        </w:tc>
        <w:tc>
          <w:tcPr>
            <w:tcW w:w="738" w:type="dxa"/>
          </w:tcPr>
          <w:p>
            <w:pPr>
              <w:pStyle w:val="TableParagraph"/>
              <w:ind w:left="2" w:right="16"/>
              <w:rPr>
                <w:sz w:val="16"/>
              </w:rPr>
            </w:pPr>
            <w:r>
              <w:rPr>
                <w:spacing w:val="-4"/>
                <w:sz w:val="16"/>
              </w:rPr>
              <w:t>0.74</w:t>
            </w:r>
          </w:p>
        </w:tc>
        <w:tc>
          <w:tcPr>
            <w:tcW w:w="751" w:type="dxa"/>
          </w:tcPr>
          <w:p>
            <w:pPr>
              <w:pStyle w:val="TableParagraph"/>
              <w:ind w:left="5" w:right="10"/>
              <w:rPr>
                <w:sz w:val="16"/>
              </w:rPr>
            </w:pPr>
            <w:r>
              <w:rPr>
                <w:spacing w:val="-4"/>
                <w:sz w:val="16"/>
              </w:rPr>
              <w:t>0.05</w:t>
            </w:r>
          </w:p>
        </w:tc>
      </w:tr>
      <w:tr>
        <w:trPr>
          <w:trHeight w:val="279" w:hRule="atLeast"/>
        </w:trPr>
        <w:tc>
          <w:tcPr>
            <w:tcW w:w="756" w:type="dxa"/>
          </w:tcPr>
          <w:p>
            <w:pPr>
              <w:pStyle w:val="TableParagraph"/>
              <w:spacing w:before="44"/>
              <w:ind w:left="7" w:right="2"/>
              <w:rPr>
                <w:sz w:val="16"/>
              </w:rPr>
            </w:pPr>
            <w:r>
              <w:rPr>
                <w:spacing w:val="-10"/>
                <w:sz w:val="16"/>
              </w:rPr>
              <w:t>6</w:t>
            </w:r>
          </w:p>
        </w:tc>
        <w:tc>
          <w:tcPr>
            <w:tcW w:w="750" w:type="dxa"/>
          </w:tcPr>
          <w:p>
            <w:pPr>
              <w:pStyle w:val="TableParagraph"/>
              <w:spacing w:before="44"/>
              <w:ind w:left="6" w:right="7"/>
              <w:rPr>
                <w:sz w:val="16"/>
              </w:rPr>
            </w:pPr>
            <w:r>
              <w:rPr>
                <w:spacing w:val="-4"/>
                <w:sz w:val="16"/>
              </w:rPr>
              <w:t>0.04</w:t>
            </w:r>
          </w:p>
        </w:tc>
        <w:tc>
          <w:tcPr>
            <w:tcW w:w="737" w:type="dxa"/>
          </w:tcPr>
          <w:p>
            <w:pPr>
              <w:pStyle w:val="TableParagraph"/>
              <w:spacing w:before="44"/>
              <w:ind w:left="14"/>
              <w:rPr>
                <w:sz w:val="16"/>
              </w:rPr>
            </w:pPr>
            <w:r>
              <w:rPr>
                <w:spacing w:val="-4"/>
                <w:sz w:val="16"/>
              </w:rPr>
              <w:t>0.70</w:t>
            </w:r>
          </w:p>
        </w:tc>
        <w:tc>
          <w:tcPr>
            <w:tcW w:w="765" w:type="dxa"/>
          </w:tcPr>
          <w:p>
            <w:pPr>
              <w:pStyle w:val="TableParagraph"/>
              <w:spacing w:before="44"/>
              <w:ind w:left="9"/>
              <w:rPr>
                <w:sz w:val="16"/>
              </w:rPr>
            </w:pPr>
            <w:r>
              <w:rPr>
                <w:spacing w:val="-4"/>
                <w:sz w:val="16"/>
              </w:rPr>
              <w:t>0.26</w:t>
            </w:r>
          </w:p>
        </w:tc>
        <w:tc>
          <w:tcPr>
            <w:tcW w:w="749" w:type="dxa"/>
          </w:tcPr>
          <w:p>
            <w:pPr>
              <w:pStyle w:val="TableParagraph"/>
              <w:spacing w:before="44"/>
              <w:ind w:right="1"/>
              <w:rPr>
                <w:sz w:val="16"/>
              </w:rPr>
            </w:pPr>
            <w:r>
              <w:rPr>
                <w:spacing w:val="-5"/>
                <w:sz w:val="16"/>
              </w:rPr>
              <w:t>17</w:t>
            </w:r>
          </w:p>
        </w:tc>
        <w:tc>
          <w:tcPr>
            <w:tcW w:w="763" w:type="dxa"/>
          </w:tcPr>
          <w:p>
            <w:pPr>
              <w:pStyle w:val="TableParagraph"/>
              <w:spacing w:before="44"/>
              <w:ind w:left="4" w:right="17"/>
              <w:rPr>
                <w:sz w:val="16"/>
              </w:rPr>
            </w:pPr>
            <w:r>
              <w:rPr>
                <w:spacing w:val="-4"/>
                <w:sz w:val="16"/>
              </w:rPr>
              <w:t>0.35</w:t>
            </w:r>
          </w:p>
        </w:tc>
        <w:tc>
          <w:tcPr>
            <w:tcW w:w="738" w:type="dxa"/>
          </w:tcPr>
          <w:p>
            <w:pPr>
              <w:pStyle w:val="TableParagraph"/>
              <w:spacing w:before="44"/>
              <w:ind w:left="4" w:right="16"/>
              <w:rPr>
                <w:sz w:val="16"/>
              </w:rPr>
            </w:pPr>
            <w:r>
              <w:rPr>
                <w:spacing w:val="-4"/>
                <w:sz w:val="16"/>
              </w:rPr>
              <w:t>0.56</w:t>
            </w:r>
          </w:p>
        </w:tc>
        <w:tc>
          <w:tcPr>
            <w:tcW w:w="751" w:type="dxa"/>
          </w:tcPr>
          <w:p>
            <w:pPr>
              <w:pStyle w:val="TableParagraph"/>
              <w:spacing w:before="44"/>
              <w:ind w:left="7" w:right="10"/>
              <w:rPr>
                <w:sz w:val="16"/>
              </w:rPr>
            </w:pPr>
            <w:r>
              <w:rPr>
                <w:spacing w:val="-4"/>
                <w:sz w:val="16"/>
              </w:rPr>
              <w:t>0.09</w:t>
            </w:r>
          </w:p>
        </w:tc>
        <w:tc>
          <w:tcPr>
            <w:tcW w:w="749" w:type="dxa"/>
          </w:tcPr>
          <w:p>
            <w:pPr>
              <w:pStyle w:val="TableParagraph"/>
              <w:spacing w:before="44"/>
              <w:ind w:right="1"/>
              <w:rPr>
                <w:sz w:val="16"/>
              </w:rPr>
            </w:pPr>
            <w:r>
              <w:rPr>
                <w:spacing w:val="-5"/>
                <w:sz w:val="16"/>
              </w:rPr>
              <w:t>28</w:t>
            </w:r>
          </w:p>
        </w:tc>
        <w:tc>
          <w:tcPr>
            <w:tcW w:w="763" w:type="dxa"/>
          </w:tcPr>
          <w:p>
            <w:pPr>
              <w:pStyle w:val="TableParagraph"/>
              <w:spacing w:before="44"/>
              <w:ind w:left="2" w:right="17"/>
              <w:rPr>
                <w:sz w:val="16"/>
              </w:rPr>
            </w:pPr>
            <w:r>
              <w:rPr>
                <w:spacing w:val="-4"/>
                <w:sz w:val="16"/>
              </w:rPr>
              <w:t>0.09</w:t>
            </w:r>
          </w:p>
        </w:tc>
        <w:tc>
          <w:tcPr>
            <w:tcW w:w="738" w:type="dxa"/>
          </w:tcPr>
          <w:p>
            <w:pPr>
              <w:pStyle w:val="TableParagraph"/>
              <w:spacing w:before="44"/>
              <w:ind w:left="2" w:right="16"/>
              <w:rPr>
                <w:sz w:val="16"/>
              </w:rPr>
            </w:pPr>
            <w:r>
              <w:rPr>
                <w:spacing w:val="-4"/>
                <w:sz w:val="16"/>
              </w:rPr>
              <w:t>0.72</w:t>
            </w:r>
          </w:p>
        </w:tc>
        <w:tc>
          <w:tcPr>
            <w:tcW w:w="751" w:type="dxa"/>
          </w:tcPr>
          <w:p>
            <w:pPr>
              <w:pStyle w:val="TableParagraph"/>
              <w:spacing w:before="44"/>
              <w:ind w:left="5" w:right="10"/>
              <w:rPr>
                <w:sz w:val="16"/>
              </w:rPr>
            </w:pPr>
            <w:r>
              <w:rPr>
                <w:spacing w:val="-4"/>
                <w:sz w:val="16"/>
              </w:rPr>
              <w:t>0.19</w:t>
            </w:r>
          </w:p>
        </w:tc>
      </w:tr>
      <w:tr>
        <w:trPr>
          <w:trHeight w:val="280" w:hRule="atLeast"/>
        </w:trPr>
        <w:tc>
          <w:tcPr>
            <w:tcW w:w="756" w:type="dxa"/>
          </w:tcPr>
          <w:p>
            <w:pPr>
              <w:pStyle w:val="TableParagraph"/>
              <w:ind w:left="7" w:right="2"/>
              <w:rPr>
                <w:sz w:val="16"/>
              </w:rPr>
            </w:pPr>
            <w:r>
              <w:rPr>
                <w:spacing w:val="-10"/>
                <w:sz w:val="16"/>
              </w:rPr>
              <w:t>7</w:t>
            </w:r>
          </w:p>
        </w:tc>
        <w:tc>
          <w:tcPr>
            <w:tcW w:w="750" w:type="dxa"/>
          </w:tcPr>
          <w:p>
            <w:pPr>
              <w:pStyle w:val="TableParagraph"/>
              <w:ind w:left="6" w:right="7"/>
              <w:rPr>
                <w:sz w:val="16"/>
              </w:rPr>
            </w:pPr>
            <w:r>
              <w:rPr>
                <w:spacing w:val="-4"/>
                <w:sz w:val="16"/>
              </w:rPr>
              <w:t>0.04</w:t>
            </w:r>
          </w:p>
        </w:tc>
        <w:tc>
          <w:tcPr>
            <w:tcW w:w="737" w:type="dxa"/>
          </w:tcPr>
          <w:p>
            <w:pPr>
              <w:pStyle w:val="TableParagraph"/>
              <w:ind w:left="14"/>
              <w:rPr>
                <w:sz w:val="16"/>
              </w:rPr>
            </w:pPr>
            <w:r>
              <w:rPr>
                <w:spacing w:val="-4"/>
                <w:sz w:val="16"/>
              </w:rPr>
              <w:t>0.73</w:t>
            </w:r>
          </w:p>
        </w:tc>
        <w:tc>
          <w:tcPr>
            <w:tcW w:w="765" w:type="dxa"/>
          </w:tcPr>
          <w:p>
            <w:pPr>
              <w:pStyle w:val="TableParagraph"/>
              <w:ind w:left="9"/>
              <w:rPr>
                <w:sz w:val="16"/>
              </w:rPr>
            </w:pPr>
            <w:r>
              <w:rPr>
                <w:spacing w:val="-4"/>
                <w:sz w:val="16"/>
              </w:rPr>
              <w:t>0.23</w:t>
            </w:r>
          </w:p>
        </w:tc>
        <w:tc>
          <w:tcPr>
            <w:tcW w:w="749" w:type="dxa"/>
          </w:tcPr>
          <w:p>
            <w:pPr>
              <w:pStyle w:val="TableParagraph"/>
              <w:ind w:right="1"/>
              <w:rPr>
                <w:sz w:val="16"/>
              </w:rPr>
            </w:pPr>
            <w:r>
              <w:rPr>
                <w:spacing w:val="-5"/>
                <w:sz w:val="16"/>
              </w:rPr>
              <w:t>18</w:t>
            </w:r>
          </w:p>
        </w:tc>
        <w:tc>
          <w:tcPr>
            <w:tcW w:w="763" w:type="dxa"/>
          </w:tcPr>
          <w:p>
            <w:pPr>
              <w:pStyle w:val="TableParagraph"/>
              <w:ind w:left="4" w:right="17"/>
              <w:rPr>
                <w:sz w:val="16"/>
              </w:rPr>
            </w:pPr>
            <w:r>
              <w:rPr>
                <w:spacing w:val="-4"/>
                <w:sz w:val="16"/>
              </w:rPr>
              <w:t>0.08</w:t>
            </w:r>
          </w:p>
        </w:tc>
        <w:tc>
          <w:tcPr>
            <w:tcW w:w="738" w:type="dxa"/>
          </w:tcPr>
          <w:p>
            <w:pPr>
              <w:pStyle w:val="TableParagraph"/>
              <w:ind w:left="4" w:right="16"/>
              <w:rPr>
                <w:sz w:val="16"/>
              </w:rPr>
            </w:pPr>
            <w:r>
              <w:rPr>
                <w:spacing w:val="-4"/>
                <w:sz w:val="16"/>
              </w:rPr>
              <w:t>0.70</w:t>
            </w:r>
          </w:p>
        </w:tc>
        <w:tc>
          <w:tcPr>
            <w:tcW w:w="751" w:type="dxa"/>
          </w:tcPr>
          <w:p>
            <w:pPr>
              <w:pStyle w:val="TableParagraph"/>
              <w:ind w:left="7" w:right="10"/>
              <w:rPr>
                <w:sz w:val="16"/>
              </w:rPr>
            </w:pPr>
            <w:r>
              <w:rPr>
                <w:spacing w:val="-4"/>
                <w:sz w:val="16"/>
              </w:rPr>
              <w:t>0.22</w:t>
            </w:r>
          </w:p>
        </w:tc>
        <w:tc>
          <w:tcPr>
            <w:tcW w:w="749" w:type="dxa"/>
          </w:tcPr>
          <w:p>
            <w:pPr>
              <w:pStyle w:val="TableParagraph"/>
              <w:ind w:right="1"/>
              <w:rPr>
                <w:sz w:val="16"/>
              </w:rPr>
            </w:pPr>
            <w:r>
              <w:rPr>
                <w:spacing w:val="-5"/>
                <w:sz w:val="16"/>
              </w:rPr>
              <w:t>29</w:t>
            </w:r>
          </w:p>
        </w:tc>
        <w:tc>
          <w:tcPr>
            <w:tcW w:w="763" w:type="dxa"/>
          </w:tcPr>
          <w:p>
            <w:pPr>
              <w:pStyle w:val="TableParagraph"/>
              <w:ind w:left="2" w:right="17"/>
              <w:rPr>
                <w:sz w:val="16"/>
              </w:rPr>
            </w:pPr>
            <w:r>
              <w:rPr>
                <w:spacing w:val="-4"/>
                <w:sz w:val="16"/>
              </w:rPr>
              <w:t>0.14</w:t>
            </w:r>
          </w:p>
        </w:tc>
        <w:tc>
          <w:tcPr>
            <w:tcW w:w="738" w:type="dxa"/>
          </w:tcPr>
          <w:p>
            <w:pPr>
              <w:pStyle w:val="TableParagraph"/>
              <w:ind w:left="2" w:right="16"/>
              <w:rPr>
                <w:sz w:val="16"/>
              </w:rPr>
            </w:pPr>
            <w:r>
              <w:rPr>
                <w:spacing w:val="-4"/>
                <w:sz w:val="16"/>
              </w:rPr>
              <w:t>0.77</w:t>
            </w:r>
          </w:p>
        </w:tc>
        <w:tc>
          <w:tcPr>
            <w:tcW w:w="751" w:type="dxa"/>
          </w:tcPr>
          <w:p>
            <w:pPr>
              <w:pStyle w:val="TableParagraph"/>
              <w:ind w:left="5" w:right="10"/>
              <w:rPr>
                <w:sz w:val="16"/>
              </w:rPr>
            </w:pPr>
            <w:r>
              <w:rPr>
                <w:spacing w:val="-4"/>
                <w:sz w:val="16"/>
              </w:rPr>
              <w:t>0.09</w:t>
            </w:r>
          </w:p>
        </w:tc>
      </w:tr>
      <w:tr>
        <w:trPr>
          <w:trHeight w:val="279" w:hRule="atLeast"/>
        </w:trPr>
        <w:tc>
          <w:tcPr>
            <w:tcW w:w="756" w:type="dxa"/>
          </w:tcPr>
          <w:p>
            <w:pPr>
              <w:pStyle w:val="TableParagraph"/>
              <w:ind w:left="7" w:right="2"/>
              <w:rPr>
                <w:sz w:val="16"/>
              </w:rPr>
            </w:pPr>
            <w:r>
              <w:rPr>
                <w:spacing w:val="-10"/>
                <w:sz w:val="16"/>
              </w:rPr>
              <w:t>8</w:t>
            </w:r>
          </w:p>
        </w:tc>
        <w:tc>
          <w:tcPr>
            <w:tcW w:w="750" w:type="dxa"/>
          </w:tcPr>
          <w:p>
            <w:pPr>
              <w:pStyle w:val="TableParagraph"/>
              <w:ind w:left="6" w:right="7"/>
              <w:rPr>
                <w:sz w:val="16"/>
              </w:rPr>
            </w:pPr>
            <w:r>
              <w:rPr>
                <w:spacing w:val="-4"/>
                <w:sz w:val="16"/>
              </w:rPr>
              <w:t>0.03</w:t>
            </w:r>
          </w:p>
        </w:tc>
        <w:tc>
          <w:tcPr>
            <w:tcW w:w="737" w:type="dxa"/>
          </w:tcPr>
          <w:p>
            <w:pPr>
              <w:pStyle w:val="TableParagraph"/>
              <w:ind w:left="14"/>
              <w:rPr>
                <w:sz w:val="16"/>
              </w:rPr>
            </w:pPr>
            <w:r>
              <w:rPr>
                <w:spacing w:val="-4"/>
                <w:sz w:val="16"/>
              </w:rPr>
              <w:t>0.80</w:t>
            </w:r>
          </w:p>
        </w:tc>
        <w:tc>
          <w:tcPr>
            <w:tcW w:w="765" w:type="dxa"/>
          </w:tcPr>
          <w:p>
            <w:pPr>
              <w:pStyle w:val="TableParagraph"/>
              <w:ind w:left="9"/>
              <w:rPr>
                <w:sz w:val="16"/>
              </w:rPr>
            </w:pPr>
            <w:r>
              <w:rPr>
                <w:spacing w:val="-4"/>
                <w:sz w:val="16"/>
              </w:rPr>
              <w:t>0.17</w:t>
            </w:r>
          </w:p>
        </w:tc>
        <w:tc>
          <w:tcPr>
            <w:tcW w:w="749" w:type="dxa"/>
          </w:tcPr>
          <w:p>
            <w:pPr>
              <w:pStyle w:val="TableParagraph"/>
              <w:ind w:right="1"/>
              <w:rPr>
                <w:sz w:val="16"/>
              </w:rPr>
            </w:pPr>
            <w:r>
              <w:rPr>
                <w:spacing w:val="-5"/>
                <w:sz w:val="16"/>
              </w:rPr>
              <w:t>19</w:t>
            </w:r>
          </w:p>
        </w:tc>
        <w:tc>
          <w:tcPr>
            <w:tcW w:w="763" w:type="dxa"/>
          </w:tcPr>
          <w:p>
            <w:pPr>
              <w:pStyle w:val="TableParagraph"/>
              <w:ind w:left="4" w:right="17"/>
              <w:rPr>
                <w:sz w:val="16"/>
              </w:rPr>
            </w:pPr>
            <w:r>
              <w:rPr>
                <w:spacing w:val="-4"/>
                <w:sz w:val="16"/>
              </w:rPr>
              <w:t>0.19</w:t>
            </w:r>
          </w:p>
        </w:tc>
        <w:tc>
          <w:tcPr>
            <w:tcW w:w="738" w:type="dxa"/>
          </w:tcPr>
          <w:p>
            <w:pPr>
              <w:pStyle w:val="TableParagraph"/>
              <w:ind w:left="4" w:right="16"/>
              <w:rPr>
                <w:sz w:val="16"/>
              </w:rPr>
            </w:pPr>
            <w:r>
              <w:rPr>
                <w:spacing w:val="-4"/>
                <w:sz w:val="16"/>
              </w:rPr>
              <w:t>0.74</w:t>
            </w:r>
          </w:p>
        </w:tc>
        <w:tc>
          <w:tcPr>
            <w:tcW w:w="751" w:type="dxa"/>
          </w:tcPr>
          <w:p>
            <w:pPr>
              <w:pStyle w:val="TableParagraph"/>
              <w:ind w:left="7" w:right="10"/>
              <w:rPr>
                <w:sz w:val="16"/>
              </w:rPr>
            </w:pPr>
            <w:r>
              <w:rPr>
                <w:spacing w:val="-4"/>
                <w:sz w:val="16"/>
              </w:rPr>
              <w:t>0.07</w:t>
            </w:r>
          </w:p>
        </w:tc>
        <w:tc>
          <w:tcPr>
            <w:tcW w:w="749" w:type="dxa"/>
          </w:tcPr>
          <w:p>
            <w:pPr>
              <w:pStyle w:val="TableParagraph"/>
              <w:ind w:right="1"/>
              <w:rPr>
                <w:sz w:val="16"/>
              </w:rPr>
            </w:pPr>
            <w:r>
              <w:rPr>
                <w:spacing w:val="-5"/>
                <w:sz w:val="16"/>
              </w:rPr>
              <w:t>30</w:t>
            </w:r>
          </w:p>
        </w:tc>
        <w:tc>
          <w:tcPr>
            <w:tcW w:w="763" w:type="dxa"/>
          </w:tcPr>
          <w:p>
            <w:pPr>
              <w:pStyle w:val="TableParagraph"/>
              <w:ind w:right="17"/>
              <w:rPr>
                <w:sz w:val="16"/>
              </w:rPr>
            </w:pPr>
            <w:r>
              <w:rPr>
                <w:spacing w:val="-2"/>
                <w:sz w:val="16"/>
              </w:rPr>
              <w:t>-</w:t>
            </w:r>
            <w:r>
              <w:rPr>
                <w:spacing w:val="-4"/>
                <w:sz w:val="16"/>
              </w:rPr>
              <w:t>0.03</w:t>
            </w:r>
          </w:p>
        </w:tc>
        <w:tc>
          <w:tcPr>
            <w:tcW w:w="738" w:type="dxa"/>
          </w:tcPr>
          <w:p>
            <w:pPr>
              <w:pStyle w:val="TableParagraph"/>
              <w:ind w:left="2" w:right="16"/>
              <w:rPr>
                <w:sz w:val="16"/>
              </w:rPr>
            </w:pPr>
            <w:r>
              <w:rPr>
                <w:spacing w:val="-4"/>
                <w:sz w:val="16"/>
              </w:rPr>
              <w:t>0.80</w:t>
            </w:r>
          </w:p>
        </w:tc>
        <w:tc>
          <w:tcPr>
            <w:tcW w:w="751" w:type="dxa"/>
          </w:tcPr>
          <w:p>
            <w:pPr>
              <w:pStyle w:val="TableParagraph"/>
              <w:ind w:left="5" w:right="10"/>
              <w:rPr>
                <w:sz w:val="16"/>
              </w:rPr>
            </w:pPr>
            <w:r>
              <w:rPr>
                <w:spacing w:val="-4"/>
                <w:sz w:val="16"/>
              </w:rPr>
              <w:t>0.23</w:t>
            </w:r>
          </w:p>
        </w:tc>
      </w:tr>
      <w:tr>
        <w:trPr>
          <w:trHeight w:val="279" w:hRule="atLeast"/>
        </w:trPr>
        <w:tc>
          <w:tcPr>
            <w:tcW w:w="756" w:type="dxa"/>
          </w:tcPr>
          <w:p>
            <w:pPr>
              <w:pStyle w:val="TableParagraph"/>
              <w:spacing w:before="44"/>
              <w:ind w:left="7" w:right="2"/>
              <w:rPr>
                <w:sz w:val="16"/>
              </w:rPr>
            </w:pPr>
            <w:r>
              <w:rPr>
                <w:spacing w:val="-10"/>
                <w:sz w:val="16"/>
              </w:rPr>
              <w:t>9</w:t>
            </w:r>
          </w:p>
        </w:tc>
        <w:tc>
          <w:tcPr>
            <w:tcW w:w="750" w:type="dxa"/>
          </w:tcPr>
          <w:p>
            <w:pPr>
              <w:pStyle w:val="TableParagraph"/>
              <w:spacing w:before="44"/>
              <w:ind w:left="6" w:right="7"/>
              <w:rPr>
                <w:sz w:val="16"/>
              </w:rPr>
            </w:pPr>
            <w:r>
              <w:rPr>
                <w:spacing w:val="-4"/>
                <w:sz w:val="16"/>
              </w:rPr>
              <w:t>0.08</w:t>
            </w:r>
          </w:p>
        </w:tc>
        <w:tc>
          <w:tcPr>
            <w:tcW w:w="737" w:type="dxa"/>
          </w:tcPr>
          <w:p>
            <w:pPr>
              <w:pStyle w:val="TableParagraph"/>
              <w:spacing w:before="44"/>
              <w:ind w:left="14"/>
              <w:rPr>
                <w:sz w:val="16"/>
              </w:rPr>
            </w:pPr>
            <w:r>
              <w:rPr>
                <w:spacing w:val="-4"/>
                <w:sz w:val="16"/>
              </w:rPr>
              <w:t>0.82</w:t>
            </w:r>
          </w:p>
        </w:tc>
        <w:tc>
          <w:tcPr>
            <w:tcW w:w="765" w:type="dxa"/>
          </w:tcPr>
          <w:p>
            <w:pPr>
              <w:pStyle w:val="TableParagraph"/>
              <w:spacing w:before="44"/>
              <w:ind w:left="9" w:right="1"/>
              <w:rPr>
                <w:sz w:val="16"/>
              </w:rPr>
            </w:pPr>
            <w:r>
              <w:rPr>
                <w:spacing w:val="-2"/>
                <w:sz w:val="16"/>
              </w:rPr>
              <w:t>-</w:t>
            </w:r>
            <w:r>
              <w:rPr>
                <w:spacing w:val="-4"/>
                <w:sz w:val="16"/>
              </w:rPr>
              <w:t>0.10</w:t>
            </w:r>
          </w:p>
        </w:tc>
        <w:tc>
          <w:tcPr>
            <w:tcW w:w="749" w:type="dxa"/>
          </w:tcPr>
          <w:p>
            <w:pPr>
              <w:pStyle w:val="TableParagraph"/>
              <w:spacing w:before="44"/>
              <w:ind w:right="1"/>
              <w:rPr>
                <w:sz w:val="16"/>
              </w:rPr>
            </w:pPr>
            <w:r>
              <w:rPr>
                <w:spacing w:val="-5"/>
                <w:sz w:val="16"/>
              </w:rPr>
              <w:t>20</w:t>
            </w:r>
          </w:p>
        </w:tc>
        <w:tc>
          <w:tcPr>
            <w:tcW w:w="763" w:type="dxa"/>
          </w:tcPr>
          <w:p>
            <w:pPr>
              <w:pStyle w:val="TableParagraph"/>
              <w:spacing w:before="44"/>
              <w:ind w:left="3" w:right="17"/>
              <w:rPr>
                <w:sz w:val="16"/>
              </w:rPr>
            </w:pPr>
            <w:r>
              <w:rPr>
                <w:spacing w:val="-4"/>
                <w:sz w:val="16"/>
              </w:rPr>
              <w:t>0.11</w:t>
            </w:r>
          </w:p>
        </w:tc>
        <w:tc>
          <w:tcPr>
            <w:tcW w:w="738" w:type="dxa"/>
          </w:tcPr>
          <w:p>
            <w:pPr>
              <w:pStyle w:val="TableParagraph"/>
              <w:spacing w:before="44"/>
              <w:ind w:left="4" w:right="16"/>
              <w:rPr>
                <w:sz w:val="16"/>
              </w:rPr>
            </w:pPr>
            <w:r>
              <w:rPr>
                <w:spacing w:val="-4"/>
                <w:sz w:val="16"/>
              </w:rPr>
              <w:t>0.72</w:t>
            </w:r>
          </w:p>
        </w:tc>
        <w:tc>
          <w:tcPr>
            <w:tcW w:w="751" w:type="dxa"/>
          </w:tcPr>
          <w:p>
            <w:pPr>
              <w:pStyle w:val="TableParagraph"/>
              <w:spacing w:before="44"/>
              <w:ind w:left="6" w:right="10"/>
              <w:rPr>
                <w:sz w:val="16"/>
              </w:rPr>
            </w:pPr>
            <w:r>
              <w:rPr>
                <w:spacing w:val="-4"/>
                <w:sz w:val="16"/>
              </w:rPr>
              <w:t>0.18</w:t>
            </w:r>
          </w:p>
        </w:tc>
        <w:tc>
          <w:tcPr>
            <w:tcW w:w="749" w:type="dxa"/>
          </w:tcPr>
          <w:p>
            <w:pPr>
              <w:pStyle w:val="TableParagraph"/>
              <w:spacing w:before="44"/>
              <w:ind w:right="1"/>
              <w:rPr>
                <w:sz w:val="16"/>
              </w:rPr>
            </w:pPr>
            <w:r>
              <w:rPr>
                <w:spacing w:val="-5"/>
                <w:sz w:val="16"/>
              </w:rPr>
              <w:t>31</w:t>
            </w:r>
          </w:p>
        </w:tc>
        <w:tc>
          <w:tcPr>
            <w:tcW w:w="763" w:type="dxa"/>
          </w:tcPr>
          <w:p>
            <w:pPr>
              <w:pStyle w:val="TableParagraph"/>
              <w:spacing w:before="44"/>
              <w:ind w:left="2" w:right="17"/>
              <w:rPr>
                <w:sz w:val="16"/>
              </w:rPr>
            </w:pPr>
            <w:r>
              <w:rPr>
                <w:spacing w:val="-4"/>
                <w:sz w:val="16"/>
              </w:rPr>
              <w:t>0.05</w:t>
            </w:r>
          </w:p>
        </w:tc>
        <w:tc>
          <w:tcPr>
            <w:tcW w:w="738" w:type="dxa"/>
          </w:tcPr>
          <w:p>
            <w:pPr>
              <w:pStyle w:val="TableParagraph"/>
              <w:spacing w:before="44"/>
              <w:ind w:left="2" w:right="16"/>
              <w:rPr>
                <w:sz w:val="16"/>
              </w:rPr>
            </w:pPr>
            <w:r>
              <w:rPr>
                <w:spacing w:val="-4"/>
                <w:sz w:val="16"/>
              </w:rPr>
              <w:t>0.81</w:t>
            </w:r>
          </w:p>
        </w:tc>
        <w:tc>
          <w:tcPr>
            <w:tcW w:w="751" w:type="dxa"/>
          </w:tcPr>
          <w:p>
            <w:pPr>
              <w:pStyle w:val="TableParagraph"/>
              <w:spacing w:before="44"/>
              <w:ind w:left="5" w:right="10"/>
              <w:rPr>
                <w:sz w:val="16"/>
              </w:rPr>
            </w:pPr>
            <w:r>
              <w:rPr>
                <w:spacing w:val="-4"/>
                <w:sz w:val="16"/>
              </w:rPr>
              <w:t>0.14</w:t>
            </w:r>
          </w:p>
        </w:tc>
      </w:tr>
      <w:tr>
        <w:trPr>
          <w:trHeight w:val="280" w:hRule="atLeast"/>
        </w:trPr>
        <w:tc>
          <w:tcPr>
            <w:tcW w:w="756" w:type="dxa"/>
          </w:tcPr>
          <w:p>
            <w:pPr>
              <w:pStyle w:val="TableParagraph"/>
              <w:ind w:left="7"/>
              <w:rPr>
                <w:sz w:val="16"/>
              </w:rPr>
            </w:pPr>
            <w:r>
              <w:rPr>
                <w:spacing w:val="-5"/>
                <w:sz w:val="16"/>
              </w:rPr>
              <w:t>10</w:t>
            </w:r>
          </w:p>
        </w:tc>
        <w:tc>
          <w:tcPr>
            <w:tcW w:w="750" w:type="dxa"/>
          </w:tcPr>
          <w:p>
            <w:pPr>
              <w:pStyle w:val="TableParagraph"/>
              <w:ind w:left="6" w:right="6"/>
              <w:rPr>
                <w:sz w:val="16"/>
              </w:rPr>
            </w:pPr>
            <w:r>
              <w:rPr>
                <w:spacing w:val="-4"/>
                <w:sz w:val="16"/>
              </w:rPr>
              <w:t>0.26</w:t>
            </w:r>
          </w:p>
        </w:tc>
        <w:tc>
          <w:tcPr>
            <w:tcW w:w="737" w:type="dxa"/>
          </w:tcPr>
          <w:p>
            <w:pPr>
              <w:pStyle w:val="TableParagraph"/>
              <w:ind w:left="14"/>
              <w:rPr>
                <w:sz w:val="16"/>
              </w:rPr>
            </w:pPr>
            <w:r>
              <w:rPr>
                <w:spacing w:val="-4"/>
                <w:sz w:val="16"/>
              </w:rPr>
              <w:t>0.61</w:t>
            </w:r>
          </w:p>
        </w:tc>
        <w:tc>
          <w:tcPr>
            <w:tcW w:w="765" w:type="dxa"/>
          </w:tcPr>
          <w:p>
            <w:pPr>
              <w:pStyle w:val="TableParagraph"/>
              <w:ind w:left="9"/>
              <w:rPr>
                <w:sz w:val="16"/>
              </w:rPr>
            </w:pPr>
            <w:r>
              <w:rPr>
                <w:spacing w:val="-4"/>
                <w:sz w:val="16"/>
              </w:rPr>
              <w:t>0.13</w:t>
            </w:r>
          </w:p>
        </w:tc>
        <w:tc>
          <w:tcPr>
            <w:tcW w:w="749" w:type="dxa"/>
          </w:tcPr>
          <w:p>
            <w:pPr>
              <w:pStyle w:val="TableParagraph"/>
              <w:ind w:right="1"/>
              <w:rPr>
                <w:sz w:val="16"/>
              </w:rPr>
            </w:pPr>
            <w:r>
              <w:rPr>
                <w:spacing w:val="-5"/>
                <w:sz w:val="16"/>
              </w:rPr>
              <w:t>21</w:t>
            </w:r>
          </w:p>
        </w:tc>
        <w:tc>
          <w:tcPr>
            <w:tcW w:w="763" w:type="dxa"/>
          </w:tcPr>
          <w:p>
            <w:pPr>
              <w:pStyle w:val="TableParagraph"/>
              <w:ind w:left="4" w:right="17"/>
              <w:rPr>
                <w:sz w:val="16"/>
              </w:rPr>
            </w:pPr>
            <w:r>
              <w:rPr>
                <w:spacing w:val="-4"/>
                <w:sz w:val="16"/>
              </w:rPr>
              <w:t>0.05</w:t>
            </w:r>
          </w:p>
        </w:tc>
        <w:tc>
          <w:tcPr>
            <w:tcW w:w="738" w:type="dxa"/>
          </w:tcPr>
          <w:p>
            <w:pPr>
              <w:pStyle w:val="TableParagraph"/>
              <w:ind w:left="4" w:right="16"/>
              <w:rPr>
                <w:sz w:val="16"/>
              </w:rPr>
            </w:pPr>
            <w:r>
              <w:rPr>
                <w:spacing w:val="-4"/>
                <w:sz w:val="16"/>
              </w:rPr>
              <w:t>0.83</w:t>
            </w:r>
          </w:p>
        </w:tc>
        <w:tc>
          <w:tcPr>
            <w:tcW w:w="751" w:type="dxa"/>
          </w:tcPr>
          <w:p>
            <w:pPr>
              <w:pStyle w:val="TableParagraph"/>
              <w:ind w:left="7" w:right="10"/>
              <w:rPr>
                <w:sz w:val="16"/>
              </w:rPr>
            </w:pPr>
            <w:r>
              <w:rPr>
                <w:spacing w:val="-4"/>
                <w:sz w:val="16"/>
              </w:rPr>
              <w:t>0.12</w:t>
            </w:r>
          </w:p>
        </w:tc>
        <w:tc>
          <w:tcPr>
            <w:tcW w:w="749" w:type="dxa"/>
          </w:tcPr>
          <w:p>
            <w:pPr>
              <w:pStyle w:val="TableParagraph"/>
              <w:ind w:right="1"/>
              <w:rPr>
                <w:sz w:val="16"/>
              </w:rPr>
            </w:pPr>
            <w:r>
              <w:rPr>
                <w:spacing w:val="-5"/>
                <w:sz w:val="16"/>
              </w:rPr>
              <w:t>32</w:t>
            </w:r>
          </w:p>
        </w:tc>
        <w:tc>
          <w:tcPr>
            <w:tcW w:w="763" w:type="dxa"/>
          </w:tcPr>
          <w:p>
            <w:pPr>
              <w:pStyle w:val="TableParagraph"/>
              <w:ind w:left="2" w:right="17"/>
              <w:rPr>
                <w:sz w:val="16"/>
              </w:rPr>
            </w:pPr>
            <w:r>
              <w:rPr>
                <w:spacing w:val="-4"/>
                <w:sz w:val="16"/>
              </w:rPr>
              <w:t>0.02</w:t>
            </w:r>
          </w:p>
        </w:tc>
        <w:tc>
          <w:tcPr>
            <w:tcW w:w="738" w:type="dxa"/>
          </w:tcPr>
          <w:p>
            <w:pPr>
              <w:pStyle w:val="TableParagraph"/>
              <w:ind w:left="2" w:right="16"/>
              <w:rPr>
                <w:sz w:val="16"/>
              </w:rPr>
            </w:pPr>
            <w:r>
              <w:rPr>
                <w:spacing w:val="-4"/>
                <w:sz w:val="16"/>
              </w:rPr>
              <w:t>0.33</w:t>
            </w:r>
          </w:p>
        </w:tc>
        <w:tc>
          <w:tcPr>
            <w:tcW w:w="751" w:type="dxa"/>
          </w:tcPr>
          <w:p>
            <w:pPr>
              <w:pStyle w:val="TableParagraph"/>
              <w:ind w:left="5" w:right="10"/>
              <w:rPr>
                <w:sz w:val="16"/>
              </w:rPr>
            </w:pPr>
            <w:r>
              <w:rPr>
                <w:spacing w:val="-4"/>
                <w:sz w:val="16"/>
              </w:rPr>
              <w:t>0.65</w:t>
            </w:r>
          </w:p>
        </w:tc>
      </w:tr>
      <w:tr>
        <w:trPr>
          <w:trHeight w:val="311" w:hRule="atLeast"/>
        </w:trPr>
        <w:tc>
          <w:tcPr>
            <w:tcW w:w="756" w:type="dxa"/>
            <w:tcBorders>
              <w:bottom w:val="single" w:sz="4" w:space="0" w:color="000000"/>
            </w:tcBorders>
          </w:tcPr>
          <w:p>
            <w:pPr>
              <w:pStyle w:val="TableParagraph"/>
              <w:ind w:left="7"/>
              <w:rPr>
                <w:sz w:val="16"/>
              </w:rPr>
            </w:pPr>
            <w:r>
              <w:rPr>
                <w:spacing w:val="-5"/>
                <w:sz w:val="16"/>
              </w:rPr>
              <w:t>11</w:t>
            </w:r>
          </w:p>
        </w:tc>
        <w:tc>
          <w:tcPr>
            <w:tcW w:w="750" w:type="dxa"/>
            <w:tcBorders>
              <w:bottom w:val="single" w:sz="4" w:space="0" w:color="000000"/>
            </w:tcBorders>
          </w:tcPr>
          <w:p>
            <w:pPr>
              <w:pStyle w:val="TableParagraph"/>
              <w:ind w:left="6" w:right="6"/>
              <w:rPr>
                <w:sz w:val="16"/>
              </w:rPr>
            </w:pPr>
            <w:r>
              <w:rPr>
                <w:spacing w:val="-4"/>
                <w:sz w:val="16"/>
              </w:rPr>
              <w:t>0.25</w:t>
            </w:r>
          </w:p>
        </w:tc>
        <w:tc>
          <w:tcPr>
            <w:tcW w:w="737" w:type="dxa"/>
            <w:tcBorders>
              <w:bottom w:val="single" w:sz="4" w:space="0" w:color="000000"/>
            </w:tcBorders>
          </w:tcPr>
          <w:p>
            <w:pPr>
              <w:pStyle w:val="TableParagraph"/>
              <w:ind w:left="14"/>
              <w:rPr>
                <w:sz w:val="16"/>
              </w:rPr>
            </w:pPr>
            <w:r>
              <w:rPr>
                <w:spacing w:val="-4"/>
                <w:sz w:val="16"/>
              </w:rPr>
              <w:t>0.61</w:t>
            </w:r>
          </w:p>
        </w:tc>
        <w:tc>
          <w:tcPr>
            <w:tcW w:w="765" w:type="dxa"/>
            <w:tcBorders>
              <w:bottom w:val="single" w:sz="4" w:space="0" w:color="000000"/>
            </w:tcBorders>
          </w:tcPr>
          <w:p>
            <w:pPr>
              <w:pStyle w:val="TableParagraph"/>
              <w:ind w:left="9"/>
              <w:rPr>
                <w:sz w:val="16"/>
              </w:rPr>
            </w:pPr>
            <w:r>
              <w:rPr>
                <w:spacing w:val="-4"/>
                <w:sz w:val="16"/>
              </w:rPr>
              <w:t>0.14</w:t>
            </w:r>
          </w:p>
        </w:tc>
        <w:tc>
          <w:tcPr>
            <w:tcW w:w="749" w:type="dxa"/>
            <w:tcBorders>
              <w:bottom w:val="single" w:sz="4" w:space="0" w:color="000000"/>
            </w:tcBorders>
          </w:tcPr>
          <w:p>
            <w:pPr>
              <w:pStyle w:val="TableParagraph"/>
              <w:ind w:right="1"/>
              <w:rPr>
                <w:sz w:val="16"/>
              </w:rPr>
            </w:pPr>
            <w:r>
              <w:rPr>
                <w:spacing w:val="-5"/>
                <w:sz w:val="16"/>
              </w:rPr>
              <w:t>22</w:t>
            </w:r>
          </w:p>
        </w:tc>
        <w:tc>
          <w:tcPr>
            <w:tcW w:w="763" w:type="dxa"/>
            <w:tcBorders>
              <w:bottom w:val="single" w:sz="4" w:space="0" w:color="000000"/>
            </w:tcBorders>
          </w:tcPr>
          <w:p>
            <w:pPr>
              <w:pStyle w:val="TableParagraph"/>
              <w:ind w:left="4" w:right="17"/>
              <w:rPr>
                <w:sz w:val="16"/>
              </w:rPr>
            </w:pPr>
            <w:r>
              <w:rPr>
                <w:spacing w:val="-4"/>
                <w:sz w:val="16"/>
              </w:rPr>
              <w:t>0.26</w:t>
            </w:r>
          </w:p>
        </w:tc>
        <w:tc>
          <w:tcPr>
            <w:tcW w:w="738" w:type="dxa"/>
            <w:tcBorders>
              <w:bottom w:val="single" w:sz="4" w:space="0" w:color="000000"/>
            </w:tcBorders>
          </w:tcPr>
          <w:p>
            <w:pPr>
              <w:pStyle w:val="TableParagraph"/>
              <w:ind w:left="4" w:right="16"/>
              <w:rPr>
                <w:sz w:val="16"/>
              </w:rPr>
            </w:pPr>
            <w:r>
              <w:rPr>
                <w:spacing w:val="-4"/>
                <w:sz w:val="16"/>
              </w:rPr>
              <w:t>0.57</w:t>
            </w:r>
          </w:p>
        </w:tc>
        <w:tc>
          <w:tcPr>
            <w:tcW w:w="751" w:type="dxa"/>
            <w:tcBorders>
              <w:bottom w:val="single" w:sz="4" w:space="0" w:color="000000"/>
            </w:tcBorders>
          </w:tcPr>
          <w:p>
            <w:pPr>
              <w:pStyle w:val="TableParagraph"/>
              <w:ind w:left="7" w:right="10"/>
              <w:rPr>
                <w:sz w:val="16"/>
              </w:rPr>
            </w:pPr>
            <w:r>
              <w:rPr>
                <w:spacing w:val="-4"/>
                <w:sz w:val="16"/>
              </w:rPr>
              <w:t>0.17</w:t>
            </w:r>
          </w:p>
        </w:tc>
        <w:tc>
          <w:tcPr>
            <w:tcW w:w="749" w:type="dxa"/>
            <w:tcBorders>
              <w:bottom w:val="single" w:sz="4" w:space="0" w:color="000000"/>
            </w:tcBorders>
          </w:tcPr>
          <w:p>
            <w:pPr>
              <w:pStyle w:val="TableParagraph"/>
              <w:ind w:right="1"/>
              <w:rPr>
                <w:sz w:val="16"/>
              </w:rPr>
            </w:pPr>
            <w:r>
              <w:rPr>
                <w:spacing w:val="-5"/>
                <w:sz w:val="16"/>
              </w:rPr>
              <w:t>33</w:t>
            </w:r>
          </w:p>
        </w:tc>
        <w:tc>
          <w:tcPr>
            <w:tcW w:w="763" w:type="dxa"/>
            <w:tcBorders>
              <w:bottom w:val="single" w:sz="4" w:space="0" w:color="000000"/>
            </w:tcBorders>
          </w:tcPr>
          <w:p>
            <w:pPr>
              <w:pStyle w:val="TableParagraph"/>
              <w:ind w:left="2" w:right="17"/>
              <w:rPr>
                <w:sz w:val="16"/>
              </w:rPr>
            </w:pPr>
            <w:r>
              <w:rPr>
                <w:spacing w:val="-4"/>
                <w:sz w:val="16"/>
              </w:rPr>
              <w:t>0.06</w:t>
            </w:r>
          </w:p>
        </w:tc>
        <w:tc>
          <w:tcPr>
            <w:tcW w:w="738" w:type="dxa"/>
            <w:tcBorders>
              <w:bottom w:val="single" w:sz="4" w:space="0" w:color="000000"/>
            </w:tcBorders>
          </w:tcPr>
          <w:p>
            <w:pPr>
              <w:pStyle w:val="TableParagraph"/>
              <w:ind w:left="2" w:right="16"/>
              <w:rPr>
                <w:sz w:val="16"/>
              </w:rPr>
            </w:pPr>
            <w:r>
              <w:rPr>
                <w:spacing w:val="-4"/>
                <w:sz w:val="16"/>
              </w:rPr>
              <w:t>0.81</w:t>
            </w:r>
          </w:p>
        </w:tc>
        <w:tc>
          <w:tcPr>
            <w:tcW w:w="751" w:type="dxa"/>
            <w:tcBorders>
              <w:bottom w:val="single" w:sz="4" w:space="0" w:color="000000"/>
            </w:tcBorders>
          </w:tcPr>
          <w:p>
            <w:pPr>
              <w:pStyle w:val="TableParagraph"/>
              <w:ind w:left="5" w:right="10"/>
              <w:rPr>
                <w:sz w:val="16"/>
              </w:rPr>
            </w:pPr>
            <w:r>
              <w:rPr>
                <w:spacing w:val="-4"/>
                <w:sz w:val="16"/>
              </w:rPr>
              <w:t>0.13</w:t>
            </w:r>
          </w:p>
        </w:tc>
      </w:tr>
    </w:tbl>
    <w:p>
      <w:pPr>
        <w:pStyle w:val="BodyText"/>
        <w:rPr>
          <w:sz w:val="16"/>
        </w:rPr>
      </w:pPr>
    </w:p>
    <w:p>
      <w:pPr>
        <w:pStyle w:val="BodyText"/>
        <w:rPr>
          <w:sz w:val="16"/>
        </w:rPr>
      </w:pPr>
    </w:p>
    <w:p>
      <w:pPr>
        <w:pStyle w:val="BodyText"/>
        <w:spacing w:before="103"/>
        <w:rPr>
          <w:sz w:val="16"/>
        </w:rPr>
      </w:pPr>
    </w:p>
    <w:p>
      <w:pPr>
        <w:spacing w:before="0"/>
        <w:ind w:left="236" w:right="0" w:firstLine="0"/>
        <w:jc w:val="left"/>
        <w:rPr>
          <w:sz w:val="16"/>
        </w:rPr>
      </w:pPr>
      <w:r>
        <w:rPr>
          <w:sz w:val="16"/>
        </w:rPr>
        <w:t>Table</w:t>
      </w:r>
      <w:r>
        <w:rPr>
          <w:spacing w:val="-9"/>
          <w:sz w:val="16"/>
        </w:rPr>
        <w:t> </w:t>
      </w:r>
      <w:r>
        <w:rPr>
          <w:sz w:val="16"/>
        </w:rPr>
        <w:t>2.</w:t>
      </w:r>
      <w:r>
        <w:rPr>
          <w:spacing w:val="-6"/>
          <w:sz w:val="16"/>
        </w:rPr>
        <w:t> </w:t>
      </w:r>
      <w:r>
        <w:rPr>
          <w:sz w:val="16"/>
        </w:rPr>
        <w:t>Contingencies</w:t>
      </w:r>
      <w:r>
        <w:rPr>
          <w:spacing w:val="-6"/>
          <w:sz w:val="16"/>
        </w:rPr>
        <w:t> </w:t>
      </w:r>
      <w:r>
        <w:rPr>
          <w:spacing w:val="-2"/>
          <w:sz w:val="16"/>
        </w:rPr>
        <w:t>studied</w:t>
      </w:r>
    </w:p>
    <w:p>
      <w:pPr>
        <w:pStyle w:val="BodyText"/>
        <w:spacing w:before="18" w:after="1"/>
      </w:pPr>
    </w:p>
    <w:tbl>
      <w:tblPr>
        <w:tblW w:w="0" w:type="auto"/>
        <w:jc w:val="left"/>
        <w:tblInd w:w="5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9"/>
        <w:gridCol w:w="1911"/>
        <w:gridCol w:w="1598"/>
        <w:gridCol w:w="3111"/>
      </w:tblGrid>
      <w:tr>
        <w:trPr>
          <w:trHeight w:val="280" w:hRule="atLeast"/>
        </w:trPr>
        <w:tc>
          <w:tcPr>
            <w:tcW w:w="1519" w:type="dxa"/>
            <w:tcBorders>
              <w:top w:val="single" w:sz="4" w:space="0" w:color="000000"/>
              <w:bottom w:val="single" w:sz="4" w:space="0" w:color="000000"/>
            </w:tcBorders>
          </w:tcPr>
          <w:p>
            <w:pPr>
              <w:pStyle w:val="TableParagraph"/>
              <w:spacing w:before="13"/>
              <w:ind w:left="4" w:right="77"/>
              <w:rPr>
                <w:sz w:val="16"/>
              </w:rPr>
            </w:pPr>
            <w:r>
              <w:rPr>
                <w:sz w:val="16"/>
              </w:rPr>
              <w:t>No.</w:t>
            </w:r>
            <w:r>
              <w:rPr>
                <w:spacing w:val="-2"/>
                <w:sz w:val="16"/>
              </w:rPr>
              <w:t> </w:t>
            </w:r>
            <w:r>
              <w:rPr>
                <w:sz w:val="16"/>
              </w:rPr>
              <w:t>/</w:t>
            </w:r>
            <w:r>
              <w:rPr>
                <w:spacing w:val="-3"/>
                <w:sz w:val="16"/>
              </w:rPr>
              <w:t> </w:t>
            </w:r>
            <w:r>
              <w:rPr>
                <w:spacing w:val="-2"/>
                <w:sz w:val="16"/>
              </w:rPr>
              <w:t>Contingency</w:t>
            </w:r>
          </w:p>
        </w:tc>
        <w:tc>
          <w:tcPr>
            <w:tcW w:w="1911" w:type="dxa"/>
            <w:tcBorders>
              <w:top w:val="single" w:sz="4" w:space="0" w:color="000000"/>
              <w:bottom w:val="single" w:sz="4" w:space="0" w:color="000000"/>
            </w:tcBorders>
          </w:tcPr>
          <w:p>
            <w:pPr>
              <w:pStyle w:val="TableParagraph"/>
              <w:spacing w:before="13"/>
              <w:ind w:right="235"/>
              <w:jc w:val="right"/>
              <w:rPr>
                <w:sz w:val="16"/>
              </w:rPr>
            </w:pPr>
            <w:r>
              <w:rPr>
                <w:sz w:val="16"/>
              </w:rPr>
              <w:t>Condition</w:t>
            </w:r>
            <w:r>
              <w:rPr>
                <w:spacing w:val="-8"/>
                <w:sz w:val="16"/>
              </w:rPr>
              <w:t> </w:t>
            </w:r>
            <w:r>
              <w:rPr>
                <w:sz w:val="16"/>
              </w:rPr>
              <w:t>(Open</w:t>
            </w:r>
            <w:r>
              <w:rPr>
                <w:spacing w:val="-5"/>
                <w:sz w:val="16"/>
              </w:rPr>
              <w:t> </w:t>
            </w:r>
            <w:r>
              <w:rPr>
                <w:spacing w:val="-4"/>
                <w:sz w:val="16"/>
              </w:rPr>
              <w:t>Line)</w:t>
            </w:r>
          </w:p>
        </w:tc>
        <w:tc>
          <w:tcPr>
            <w:tcW w:w="1598" w:type="dxa"/>
            <w:tcBorders>
              <w:top w:val="single" w:sz="4" w:space="0" w:color="000000"/>
              <w:bottom w:val="single" w:sz="4" w:space="0" w:color="000000"/>
            </w:tcBorders>
          </w:tcPr>
          <w:p>
            <w:pPr>
              <w:pStyle w:val="TableParagraph"/>
              <w:spacing w:before="13"/>
              <w:ind w:left="56" w:right="2"/>
              <w:rPr>
                <w:sz w:val="16"/>
              </w:rPr>
            </w:pPr>
            <w:r>
              <w:rPr>
                <w:sz w:val="16"/>
              </w:rPr>
              <w:t>No.</w:t>
            </w:r>
            <w:r>
              <w:rPr>
                <w:spacing w:val="-2"/>
                <w:sz w:val="16"/>
              </w:rPr>
              <w:t> </w:t>
            </w:r>
            <w:r>
              <w:rPr>
                <w:sz w:val="16"/>
              </w:rPr>
              <w:t>/</w:t>
            </w:r>
            <w:r>
              <w:rPr>
                <w:spacing w:val="-3"/>
                <w:sz w:val="16"/>
              </w:rPr>
              <w:t> </w:t>
            </w:r>
            <w:r>
              <w:rPr>
                <w:spacing w:val="-2"/>
                <w:sz w:val="16"/>
              </w:rPr>
              <w:t>Contingency</w:t>
            </w:r>
          </w:p>
        </w:tc>
        <w:tc>
          <w:tcPr>
            <w:tcW w:w="3111" w:type="dxa"/>
            <w:tcBorders>
              <w:top w:val="single" w:sz="4" w:space="0" w:color="000000"/>
              <w:bottom w:val="single" w:sz="4" w:space="0" w:color="000000"/>
            </w:tcBorders>
          </w:tcPr>
          <w:p>
            <w:pPr>
              <w:pStyle w:val="TableParagraph"/>
              <w:spacing w:before="13"/>
              <w:ind w:left="7"/>
              <w:rPr>
                <w:sz w:val="16"/>
              </w:rPr>
            </w:pPr>
            <w:r>
              <w:rPr>
                <w:sz w:val="16"/>
              </w:rPr>
              <w:t>Condition</w:t>
            </w:r>
            <w:r>
              <w:rPr>
                <w:spacing w:val="-8"/>
                <w:sz w:val="16"/>
              </w:rPr>
              <w:t> </w:t>
            </w:r>
            <w:r>
              <w:rPr>
                <w:sz w:val="16"/>
              </w:rPr>
              <w:t>(Open</w:t>
            </w:r>
            <w:r>
              <w:rPr>
                <w:spacing w:val="-6"/>
                <w:sz w:val="16"/>
              </w:rPr>
              <w:t> </w:t>
            </w:r>
            <w:r>
              <w:rPr>
                <w:spacing w:val="-4"/>
                <w:sz w:val="16"/>
              </w:rPr>
              <w:t>Line)</w:t>
            </w:r>
          </w:p>
        </w:tc>
      </w:tr>
      <w:tr>
        <w:trPr>
          <w:trHeight w:val="247" w:hRule="atLeast"/>
        </w:trPr>
        <w:tc>
          <w:tcPr>
            <w:tcW w:w="1519" w:type="dxa"/>
            <w:tcBorders>
              <w:top w:val="single" w:sz="4" w:space="0" w:color="000000"/>
            </w:tcBorders>
          </w:tcPr>
          <w:p>
            <w:pPr>
              <w:pStyle w:val="TableParagraph"/>
              <w:spacing w:before="11"/>
              <w:ind w:left="1" w:right="77"/>
              <w:rPr>
                <w:sz w:val="16"/>
              </w:rPr>
            </w:pPr>
            <w:r>
              <w:rPr>
                <w:sz w:val="16"/>
              </w:rPr>
              <w:t>#1</w:t>
            </w:r>
            <w:r>
              <w:rPr>
                <w:spacing w:val="-5"/>
                <w:sz w:val="16"/>
              </w:rPr>
              <w:t> </w:t>
            </w:r>
            <w:r>
              <w:rPr>
                <w:sz w:val="16"/>
              </w:rPr>
              <w:t>/</w:t>
            </w:r>
            <w:r>
              <w:rPr>
                <w:spacing w:val="-2"/>
                <w:sz w:val="16"/>
              </w:rPr>
              <w:t> </w:t>
            </w:r>
            <w:r>
              <w:rPr>
                <w:sz w:val="16"/>
              </w:rPr>
              <w:t>N-</w:t>
            </w:r>
            <w:r>
              <w:rPr>
                <w:spacing w:val="-10"/>
                <w:sz w:val="16"/>
              </w:rPr>
              <w:t>1</w:t>
            </w:r>
          </w:p>
        </w:tc>
        <w:tc>
          <w:tcPr>
            <w:tcW w:w="1911" w:type="dxa"/>
            <w:tcBorders>
              <w:top w:val="single" w:sz="4" w:space="0" w:color="000000"/>
            </w:tcBorders>
          </w:tcPr>
          <w:p>
            <w:pPr>
              <w:pStyle w:val="TableParagraph"/>
              <w:spacing w:before="11"/>
              <w:ind w:right="294"/>
              <w:jc w:val="right"/>
              <w:rPr>
                <w:sz w:val="16"/>
              </w:rPr>
            </w:pPr>
            <w:r>
              <w:rPr>
                <w:sz w:val="16"/>
              </w:rPr>
              <w:t>Bus</w:t>
            </w:r>
            <w:r>
              <w:rPr>
                <w:spacing w:val="-4"/>
                <w:sz w:val="16"/>
              </w:rPr>
              <w:t> </w:t>
            </w:r>
            <w:r>
              <w:rPr>
                <w:sz w:val="16"/>
              </w:rPr>
              <w:t>1580</w:t>
            </w:r>
            <w:r>
              <w:rPr>
                <w:spacing w:val="-3"/>
                <w:sz w:val="16"/>
              </w:rPr>
              <w:t> </w:t>
            </w:r>
            <w:r>
              <w:rPr>
                <w:sz w:val="16"/>
              </w:rPr>
              <w:t>-</w:t>
            </w:r>
            <w:r>
              <w:rPr>
                <w:spacing w:val="-3"/>
                <w:sz w:val="16"/>
              </w:rPr>
              <w:t> </w:t>
            </w:r>
            <w:r>
              <w:rPr>
                <w:sz w:val="16"/>
              </w:rPr>
              <w:t>Bus</w:t>
            </w:r>
            <w:r>
              <w:rPr>
                <w:spacing w:val="-4"/>
                <w:sz w:val="16"/>
              </w:rPr>
              <w:t> 1670</w:t>
            </w:r>
          </w:p>
        </w:tc>
        <w:tc>
          <w:tcPr>
            <w:tcW w:w="1598" w:type="dxa"/>
            <w:tcBorders>
              <w:top w:val="single" w:sz="4" w:space="0" w:color="000000"/>
            </w:tcBorders>
          </w:tcPr>
          <w:p>
            <w:pPr>
              <w:pStyle w:val="TableParagraph"/>
              <w:spacing w:before="11"/>
              <w:ind w:left="56"/>
              <w:rPr>
                <w:sz w:val="16"/>
              </w:rPr>
            </w:pPr>
            <w:r>
              <w:rPr>
                <w:sz w:val="16"/>
              </w:rPr>
              <w:t>#7</w:t>
            </w:r>
            <w:r>
              <w:rPr>
                <w:spacing w:val="-5"/>
                <w:sz w:val="16"/>
              </w:rPr>
              <w:t> </w:t>
            </w:r>
            <w:r>
              <w:rPr>
                <w:sz w:val="16"/>
              </w:rPr>
              <w:t>/</w:t>
            </w:r>
            <w:r>
              <w:rPr>
                <w:spacing w:val="-2"/>
                <w:sz w:val="16"/>
              </w:rPr>
              <w:t> </w:t>
            </w:r>
            <w:r>
              <w:rPr>
                <w:sz w:val="16"/>
              </w:rPr>
              <w:t>N-</w:t>
            </w:r>
            <w:r>
              <w:rPr>
                <w:spacing w:val="-10"/>
                <w:sz w:val="16"/>
              </w:rPr>
              <w:t>2</w:t>
            </w:r>
          </w:p>
        </w:tc>
        <w:tc>
          <w:tcPr>
            <w:tcW w:w="3111" w:type="dxa"/>
            <w:tcBorders>
              <w:top w:val="single" w:sz="4" w:space="0" w:color="000000"/>
            </w:tcBorders>
          </w:tcPr>
          <w:p>
            <w:pPr>
              <w:pStyle w:val="TableParagraph"/>
              <w:spacing w:before="11"/>
              <w:ind w:left="7" w:right="1"/>
              <w:rPr>
                <w:sz w:val="16"/>
              </w:rPr>
            </w:pPr>
            <w:r>
              <w:rPr>
                <w:sz w:val="16"/>
              </w:rPr>
              <w:t>Bus</w:t>
            </w:r>
            <w:r>
              <w:rPr>
                <w:spacing w:val="-5"/>
                <w:sz w:val="16"/>
              </w:rPr>
              <w:t> </w:t>
            </w:r>
            <w:r>
              <w:rPr>
                <w:sz w:val="16"/>
              </w:rPr>
              <w:t>1750</w:t>
            </w:r>
            <w:r>
              <w:rPr>
                <w:spacing w:val="-3"/>
                <w:sz w:val="16"/>
              </w:rPr>
              <w:t> </w:t>
            </w:r>
            <w:r>
              <w:rPr>
                <w:sz w:val="16"/>
              </w:rPr>
              <w:t>–</w:t>
            </w:r>
            <w:r>
              <w:rPr>
                <w:spacing w:val="-3"/>
                <w:sz w:val="16"/>
              </w:rPr>
              <w:t> </w:t>
            </w:r>
            <w:r>
              <w:rPr>
                <w:sz w:val="16"/>
              </w:rPr>
              <w:t>Bus</w:t>
            </w:r>
            <w:r>
              <w:rPr>
                <w:spacing w:val="-4"/>
                <w:sz w:val="16"/>
              </w:rPr>
              <w:t> </w:t>
            </w:r>
            <w:r>
              <w:rPr>
                <w:sz w:val="16"/>
              </w:rPr>
              <w:t>9160,</w:t>
            </w:r>
            <w:r>
              <w:rPr>
                <w:spacing w:val="-3"/>
                <w:sz w:val="16"/>
              </w:rPr>
              <w:t> </w:t>
            </w:r>
            <w:r>
              <w:rPr>
                <w:sz w:val="16"/>
              </w:rPr>
              <w:t>Bus</w:t>
            </w:r>
            <w:r>
              <w:rPr>
                <w:spacing w:val="-3"/>
                <w:sz w:val="16"/>
              </w:rPr>
              <w:t> </w:t>
            </w:r>
            <w:r>
              <w:rPr>
                <w:sz w:val="16"/>
              </w:rPr>
              <w:t>40</w:t>
            </w:r>
            <w:r>
              <w:rPr>
                <w:spacing w:val="-2"/>
                <w:sz w:val="16"/>
              </w:rPr>
              <w:t> </w:t>
            </w:r>
            <w:r>
              <w:rPr>
                <w:sz w:val="16"/>
              </w:rPr>
              <w:t>–</w:t>
            </w:r>
            <w:r>
              <w:rPr>
                <w:spacing w:val="-2"/>
                <w:sz w:val="16"/>
              </w:rPr>
              <w:t> </w:t>
            </w:r>
            <w:r>
              <w:rPr>
                <w:sz w:val="16"/>
              </w:rPr>
              <w:t>Bus</w:t>
            </w:r>
            <w:r>
              <w:rPr>
                <w:spacing w:val="-4"/>
                <w:sz w:val="16"/>
              </w:rPr>
              <w:t> 1650</w:t>
            </w:r>
          </w:p>
        </w:tc>
      </w:tr>
      <w:tr>
        <w:trPr>
          <w:trHeight w:val="280" w:hRule="atLeast"/>
        </w:trPr>
        <w:tc>
          <w:tcPr>
            <w:tcW w:w="1519" w:type="dxa"/>
          </w:tcPr>
          <w:p>
            <w:pPr>
              <w:pStyle w:val="TableParagraph"/>
              <w:ind w:left="1" w:right="77"/>
              <w:rPr>
                <w:sz w:val="16"/>
              </w:rPr>
            </w:pPr>
            <w:r>
              <w:rPr>
                <w:sz w:val="16"/>
              </w:rPr>
              <w:t>#2</w:t>
            </w:r>
            <w:r>
              <w:rPr>
                <w:spacing w:val="-5"/>
                <w:sz w:val="16"/>
              </w:rPr>
              <w:t> </w:t>
            </w:r>
            <w:r>
              <w:rPr>
                <w:sz w:val="16"/>
              </w:rPr>
              <w:t>/</w:t>
            </w:r>
            <w:r>
              <w:rPr>
                <w:spacing w:val="-2"/>
                <w:sz w:val="16"/>
              </w:rPr>
              <w:t> </w:t>
            </w:r>
            <w:r>
              <w:rPr>
                <w:sz w:val="16"/>
              </w:rPr>
              <w:t>N-</w:t>
            </w:r>
            <w:r>
              <w:rPr>
                <w:spacing w:val="-10"/>
                <w:sz w:val="16"/>
              </w:rPr>
              <w:t>1</w:t>
            </w:r>
          </w:p>
        </w:tc>
        <w:tc>
          <w:tcPr>
            <w:tcW w:w="1911" w:type="dxa"/>
          </w:tcPr>
          <w:p>
            <w:pPr>
              <w:pStyle w:val="TableParagraph"/>
              <w:ind w:right="294"/>
              <w:jc w:val="right"/>
              <w:rPr>
                <w:sz w:val="16"/>
              </w:rPr>
            </w:pPr>
            <w:r>
              <w:rPr>
                <w:sz w:val="16"/>
              </w:rPr>
              <w:t>Bus</w:t>
            </w:r>
            <w:r>
              <w:rPr>
                <w:spacing w:val="-4"/>
                <w:sz w:val="16"/>
              </w:rPr>
              <w:t> </w:t>
            </w:r>
            <w:r>
              <w:rPr>
                <w:sz w:val="16"/>
              </w:rPr>
              <w:t>1900</w:t>
            </w:r>
            <w:r>
              <w:rPr>
                <w:spacing w:val="-3"/>
                <w:sz w:val="16"/>
              </w:rPr>
              <w:t> </w:t>
            </w:r>
            <w:r>
              <w:rPr>
                <w:sz w:val="16"/>
              </w:rPr>
              <w:t>-</w:t>
            </w:r>
            <w:r>
              <w:rPr>
                <w:spacing w:val="-3"/>
                <w:sz w:val="16"/>
              </w:rPr>
              <w:t> </w:t>
            </w:r>
            <w:r>
              <w:rPr>
                <w:sz w:val="16"/>
              </w:rPr>
              <w:t>Bus</w:t>
            </w:r>
            <w:r>
              <w:rPr>
                <w:spacing w:val="-4"/>
                <w:sz w:val="16"/>
              </w:rPr>
              <w:t> 2100</w:t>
            </w:r>
          </w:p>
        </w:tc>
        <w:tc>
          <w:tcPr>
            <w:tcW w:w="1598" w:type="dxa"/>
          </w:tcPr>
          <w:p>
            <w:pPr>
              <w:pStyle w:val="TableParagraph"/>
              <w:ind w:left="56"/>
              <w:rPr>
                <w:sz w:val="16"/>
              </w:rPr>
            </w:pPr>
            <w:r>
              <w:rPr>
                <w:sz w:val="16"/>
              </w:rPr>
              <w:t>#8</w:t>
            </w:r>
            <w:r>
              <w:rPr>
                <w:spacing w:val="-5"/>
                <w:sz w:val="16"/>
              </w:rPr>
              <w:t> </w:t>
            </w:r>
            <w:r>
              <w:rPr>
                <w:sz w:val="16"/>
              </w:rPr>
              <w:t>/</w:t>
            </w:r>
            <w:r>
              <w:rPr>
                <w:spacing w:val="-2"/>
                <w:sz w:val="16"/>
              </w:rPr>
              <w:t> </w:t>
            </w:r>
            <w:r>
              <w:rPr>
                <w:sz w:val="16"/>
              </w:rPr>
              <w:t>N-</w:t>
            </w:r>
            <w:r>
              <w:rPr>
                <w:spacing w:val="-10"/>
                <w:sz w:val="16"/>
              </w:rPr>
              <w:t>2</w:t>
            </w:r>
          </w:p>
        </w:tc>
        <w:tc>
          <w:tcPr>
            <w:tcW w:w="3111" w:type="dxa"/>
          </w:tcPr>
          <w:p>
            <w:pPr>
              <w:pStyle w:val="TableParagraph"/>
              <w:ind w:left="7" w:right="4"/>
              <w:rPr>
                <w:sz w:val="16"/>
              </w:rPr>
            </w:pPr>
            <w:r>
              <w:rPr>
                <w:sz w:val="16"/>
              </w:rPr>
              <w:t>Bus</w:t>
            </w:r>
            <w:r>
              <w:rPr>
                <w:spacing w:val="-5"/>
                <w:sz w:val="16"/>
              </w:rPr>
              <w:t> </w:t>
            </w:r>
            <w:r>
              <w:rPr>
                <w:sz w:val="16"/>
              </w:rPr>
              <w:t>1900</w:t>
            </w:r>
            <w:r>
              <w:rPr>
                <w:spacing w:val="-3"/>
                <w:sz w:val="16"/>
              </w:rPr>
              <w:t> </w:t>
            </w:r>
            <w:r>
              <w:rPr>
                <w:sz w:val="16"/>
              </w:rPr>
              <w:t>–</w:t>
            </w:r>
            <w:r>
              <w:rPr>
                <w:spacing w:val="-3"/>
                <w:sz w:val="16"/>
              </w:rPr>
              <w:t> </w:t>
            </w:r>
            <w:r>
              <w:rPr>
                <w:sz w:val="16"/>
              </w:rPr>
              <w:t>Bus</w:t>
            </w:r>
            <w:r>
              <w:rPr>
                <w:spacing w:val="-4"/>
                <w:sz w:val="16"/>
              </w:rPr>
              <w:t> </w:t>
            </w:r>
            <w:r>
              <w:rPr>
                <w:sz w:val="16"/>
              </w:rPr>
              <w:t>2100,</w:t>
            </w:r>
            <w:r>
              <w:rPr>
                <w:spacing w:val="-3"/>
                <w:sz w:val="16"/>
              </w:rPr>
              <w:t> </w:t>
            </w:r>
            <w:r>
              <w:rPr>
                <w:sz w:val="16"/>
              </w:rPr>
              <w:t>Bus</w:t>
            </w:r>
            <w:r>
              <w:rPr>
                <w:spacing w:val="-4"/>
                <w:sz w:val="16"/>
              </w:rPr>
              <w:t> </w:t>
            </w:r>
            <w:r>
              <w:rPr>
                <w:sz w:val="16"/>
              </w:rPr>
              <w:t>100</w:t>
            </w:r>
            <w:r>
              <w:rPr>
                <w:spacing w:val="-2"/>
                <w:sz w:val="16"/>
              </w:rPr>
              <w:t> </w:t>
            </w:r>
            <w:r>
              <w:rPr>
                <w:sz w:val="16"/>
              </w:rPr>
              <w:t>–</w:t>
            </w:r>
            <w:r>
              <w:rPr>
                <w:spacing w:val="-2"/>
                <w:sz w:val="16"/>
              </w:rPr>
              <w:t> </w:t>
            </w:r>
            <w:r>
              <w:rPr>
                <w:sz w:val="16"/>
              </w:rPr>
              <w:t>Bus</w:t>
            </w:r>
            <w:r>
              <w:rPr>
                <w:spacing w:val="-4"/>
                <w:sz w:val="16"/>
              </w:rPr>
              <w:t> 1650</w:t>
            </w:r>
          </w:p>
        </w:tc>
      </w:tr>
      <w:tr>
        <w:trPr>
          <w:trHeight w:val="279" w:hRule="atLeast"/>
        </w:trPr>
        <w:tc>
          <w:tcPr>
            <w:tcW w:w="1519" w:type="dxa"/>
          </w:tcPr>
          <w:p>
            <w:pPr>
              <w:pStyle w:val="TableParagraph"/>
              <w:ind w:left="1" w:right="77"/>
              <w:rPr>
                <w:sz w:val="16"/>
              </w:rPr>
            </w:pPr>
            <w:r>
              <w:rPr>
                <w:sz w:val="16"/>
              </w:rPr>
              <w:t>#3</w:t>
            </w:r>
            <w:r>
              <w:rPr>
                <w:spacing w:val="-5"/>
                <w:sz w:val="16"/>
              </w:rPr>
              <w:t> </w:t>
            </w:r>
            <w:r>
              <w:rPr>
                <w:sz w:val="16"/>
              </w:rPr>
              <w:t>/</w:t>
            </w:r>
            <w:r>
              <w:rPr>
                <w:spacing w:val="-2"/>
                <w:sz w:val="16"/>
              </w:rPr>
              <w:t> </w:t>
            </w:r>
            <w:r>
              <w:rPr>
                <w:sz w:val="16"/>
              </w:rPr>
              <w:t>N-</w:t>
            </w:r>
            <w:r>
              <w:rPr>
                <w:spacing w:val="-10"/>
                <w:sz w:val="16"/>
              </w:rPr>
              <w:t>1</w:t>
            </w:r>
          </w:p>
        </w:tc>
        <w:tc>
          <w:tcPr>
            <w:tcW w:w="1911" w:type="dxa"/>
          </w:tcPr>
          <w:p>
            <w:pPr>
              <w:pStyle w:val="TableParagraph"/>
              <w:ind w:right="294"/>
              <w:jc w:val="right"/>
              <w:rPr>
                <w:sz w:val="16"/>
              </w:rPr>
            </w:pPr>
            <w:r>
              <w:rPr>
                <w:sz w:val="16"/>
              </w:rPr>
              <w:t>Bus</w:t>
            </w:r>
            <w:r>
              <w:rPr>
                <w:spacing w:val="-4"/>
                <w:sz w:val="16"/>
              </w:rPr>
              <w:t> </w:t>
            </w:r>
            <w:r>
              <w:rPr>
                <w:sz w:val="16"/>
              </w:rPr>
              <w:t>1500</w:t>
            </w:r>
            <w:r>
              <w:rPr>
                <w:spacing w:val="-3"/>
                <w:sz w:val="16"/>
              </w:rPr>
              <w:t> </w:t>
            </w:r>
            <w:r>
              <w:rPr>
                <w:sz w:val="16"/>
              </w:rPr>
              <w:t>-</w:t>
            </w:r>
            <w:r>
              <w:rPr>
                <w:spacing w:val="-3"/>
                <w:sz w:val="16"/>
              </w:rPr>
              <w:t> </w:t>
            </w:r>
            <w:r>
              <w:rPr>
                <w:sz w:val="16"/>
              </w:rPr>
              <w:t>Bus</w:t>
            </w:r>
            <w:r>
              <w:rPr>
                <w:spacing w:val="-4"/>
                <w:sz w:val="16"/>
              </w:rPr>
              <w:t> 9410</w:t>
            </w:r>
          </w:p>
        </w:tc>
        <w:tc>
          <w:tcPr>
            <w:tcW w:w="1598" w:type="dxa"/>
          </w:tcPr>
          <w:p>
            <w:pPr>
              <w:pStyle w:val="TableParagraph"/>
              <w:ind w:left="56"/>
              <w:rPr>
                <w:sz w:val="16"/>
              </w:rPr>
            </w:pPr>
            <w:r>
              <w:rPr>
                <w:sz w:val="16"/>
              </w:rPr>
              <w:t>#9</w:t>
            </w:r>
            <w:r>
              <w:rPr>
                <w:spacing w:val="-5"/>
                <w:sz w:val="16"/>
              </w:rPr>
              <w:t> </w:t>
            </w:r>
            <w:r>
              <w:rPr>
                <w:sz w:val="16"/>
              </w:rPr>
              <w:t>/</w:t>
            </w:r>
            <w:r>
              <w:rPr>
                <w:spacing w:val="-2"/>
                <w:sz w:val="16"/>
              </w:rPr>
              <w:t> </w:t>
            </w:r>
            <w:r>
              <w:rPr>
                <w:sz w:val="16"/>
              </w:rPr>
              <w:t>N-</w:t>
            </w:r>
            <w:r>
              <w:rPr>
                <w:spacing w:val="-10"/>
                <w:sz w:val="16"/>
              </w:rPr>
              <w:t>2</w:t>
            </w:r>
          </w:p>
        </w:tc>
        <w:tc>
          <w:tcPr>
            <w:tcW w:w="3111" w:type="dxa"/>
          </w:tcPr>
          <w:p>
            <w:pPr>
              <w:pStyle w:val="TableParagraph"/>
              <w:ind w:left="7" w:right="1"/>
              <w:rPr>
                <w:sz w:val="16"/>
              </w:rPr>
            </w:pPr>
            <w:r>
              <w:rPr>
                <w:sz w:val="16"/>
              </w:rPr>
              <w:t>Bus</w:t>
            </w:r>
            <w:r>
              <w:rPr>
                <w:spacing w:val="-5"/>
                <w:sz w:val="16"/>
              </w:rPr>
              <w:t> </w:t>
            </w:r>
            <w:r>
              <w:rPr>
                <w:sz w:val="16"/>
              </w:rPr>
              <w:t>1550</w:t>
            </w:r>
            <w:r>
              <w:rPr>
                <w:spacing w:val="-3"/>
                <w:sz w:val="16"/>
              </w:rPr>
              <w:t> </w:t>
            </w:r>
            <w:r>
              <w:rPr>
                <w:sz w:val="16"/>
              </w:rPr>
              <w:t>–</w:t>
            </w:r>
            <w:r>
              <w:rPr>
                <w:spacing w:val="-3"/>
                <w:sz w:val="16"/>
              </w:rPr>
              <w:t> </w:t>
            </w:r>
            <w:r>
              <w:rPr>
                <w:sz w:val="16"/>
              </w:rPr>
              <w:t>Bus</w:t>
            </w:r>
            <w:r>
              <w:rPr>
                <w:spacing w:val="-4"/>
                <w:sz w:val="16"/>
              </w:rPr>
              <w:t> </w:t>
            </w:r>
            <w:r>
              <w:rPr>
                <w:sz w:val="16"/>
              </w:rPr>
              <w:t>1700,</w:t>
            </w:r>
            <w:r>
              <w:rPr>
                <w:spacing w:val="-3"/>
                <w:sz w:val="16"/>
              </w:rPr>
              <w:t> </w:t>
            </w:r>
            <w:r>
              <w:rPr>
                <w:sz w:val="16"/>
              </w:rPr>
              <w:t>Bus</w:t>
            </w:r>
            <w:r>
              <w:rPr>
                <w:spacing w:val="-3"/>
                <w:sz w:val="16"/>
              </w:rPr>
              <w:t> </w:t>
            </w:r>
            <w:r>
              <w:rPr>
                <w:sz w:val="16"/>
              </w:rPr>
              <w:t>40</w:t>
            </w:r>
            <w:r>
              <w:rPr>
                <w:spacing w:val="-2"/>
                <w:sz w:val="16"/>
              </w:rPr>
              <w:t> </w:t>
            </w:r>
            <w:r>
              <w:rPr>
                <w:sz w:val="16"/>
              </w:rPr>
              <w:t>–</w:t>
            </w:r>
            <w:r>
              <w:rPr>
                <w:spacing w:val="-2"/>
                <w:sz w:val="16"/>
              </w:rPr>
              <w:t> </w:t>
            </w:r>
            <w:r>
              <w:rPr>
                <w:sz w:val="16"/>
              </w:rPr>
              <w:t>Bus</w:t>
            </w:r>
            <w:r>
              <w:rPr>
                <w:spacing w:val="-4"/>
                <w:sz w:val="16"/>
              </w:rPr>
              <w:t> 1650</w:t>
            </w:r>
          </w:p>
        </w:tc>
      </w:tr>
      <w:tr>
        <w:trPr>
          <w:trHeight w:val="279" w:hRule="atLeast"/>
        </w:trPr>
        <w:tc>
          <w:tcPr>
            <w:tcW w:w="1519" w:type="dxa"/>
          </w:tcPr>
          <w:p>
            <w:pPr>
              <w:pStyle w:val="TableParagraph"/>
              <w:spacing w:before="44"/>
              <w:ind w:left="1" w:right="77"/>
              <w:rPr>
                <w:sz w:val="16"/>
              </w:rPr>
            </w:pPr>
            <w:r>
              <w:rPr>
                <w:sz w:val="16"/>
              </w:rPr>
              <w:t>#4</w:t>
            </w:r>
            <w:r>
              <w:rPr>
                <w:spacing w:val="-4"/>
                <w:sz w:val="16"/>
              </w:rPr>
              <w:t> </w:t>
            </w:r>
            <w:r>
              <w:rPr>
                <w:sz w:val="16"/>
              </w:rPr>
              <w:t>/</w:t>
            </w:r>
            <w:r>
              <w:rPr>
                <w:spacing w:val="-2"/>
                <w:sz w:val="16"/>
              </w:rPr>
              <w:t> </w:t>
            </w:r>
            <w:r>
              <w:rPr>
                <w:sz w:val="16"/>
              </w:rPr>
              <w:t>N-</w:t>
            </w:r>
            <w:r>
              <w:rPr>
                <w:spacing w:val="-10"/>
                <w:sz w:val="16"/>
              </w:rPr>
              <w:t>1</w:t>
            </w:r>
          </w:p>
        </w:tc>
        <w:tc>
          <w:tcPr>
            <w:tcW w:w="1911" w:type="dxa"/>
          </w:tcPr>
          <w:p>
            <w:pPr>
              <w:pStyle w:val="TableParagraph"/>
              <w:spacing w:before="44"/>
              <w:ind w:right="293"/>
              <w:jc w:val="right"/>
              <w:rPr>
                <w:sz w:val="16"/>
              </w:rPr>
            </w:pPr>
            <w:r>
              <w:rPr>
                <w:sz w:val="16"/>
              </w:rPr>
              <w:t>Bus</w:t>
            </w:r>
            <w:r>
              <w:rPr>
                <w:spacing w:val="-4"/>
                <w:sz w:val="16"/>
              </w:rPr>
              <w:t> </w:t>
            </w:r>
            <w:r>
              <w:rPr>
                <w:sz w:val="16"/>
              </w:rPr>
              <w:t>1910</w:t>
            </w:r>
            <w:r>
              <w:rPr>
                <w:spacing w:val="-2"/>
                <w:sz w:val="16"/>
              </w:rPr>
              <w:t> </w:t>
            </w:r>
            <w:r>
              <w:rPr>
                <w:sz w:val="16"/>
              </w:rPr>
              <w:t>-</w:t>
            </w:r>
            <w:r>
              <w:rPr>
                <w:spacing w:val="-2"/>
                <w:sz w:val="16"/>
              </w:rPr>
              <w:t> </w:t>
            </w:r>
            <w:r>
              <w:rPr>
                <w:sz w:val="16"/>
              </w:rPr>
              <w:t>Bus</w:t>
            </w:r>
            <w:r>
              <w:rPr>
                <w:spacing w:val="-4"/>
                <w:sz w:val="16"/>
              </w:rPr>
              <w:t> 2030</w:t>
            </w:r>
          </w:p>
        </w:tc>
        <w:tc>
          <w:tcPr>
            <w:tcW w:w="1598" w:type="dxa"/>
          </w:tcPr>
          <w:p>
            <w:pPr>
              <w:pStyle w:val="TableParagraph"/>
              <w:spacing w:before="44"/>
              <w:ind w:left="56" w:right="1"/>
              <w:rPr>
                <w:sz w:val="16"/>
              </w:rPr>
            </w:pPr>
            <w:r>
              <w:rPr>
                <w:sz w:val="16"/>
              </w:rPr>
              <w:t>#10</w:t>
            </w:r>
            <w:r>
              <w:rPr>
                <w:spacing w:val="-4"/>
                <w:sz w:val="16"/>
              </w:rPr>
              <w:t> </w:t>
            </w:r>
            <w:r>
              <w:rPr>
                <w:sz w:val="16"/>
              </w:rPr>
              <w:t>/</w:t>
            </w:r>
            <w:r>
              <w:rPr>
                <w:spacing w:val="-2"/>
                <w:sz w:val="16"/>
              </w:rPr>
              <w:t> </w:t>
            </w:r>
            <w:r>
              <w:rPr>
                <w:sz w:val="16"/>
              </w:rPr>
              <w:t>N-</w:t>
            </w:r>
            <w:r>
              <w:rPr>
                <w:spacing w:val="-10"/>
                <w:sz w:val="16"/>
              </w:rPr>
              <w:t>2</w:t>
            </w:r>
          </w:p>
        </w:tc>
        <w:tc>
          <w:tcPr>
            <w:tcW w:w="3111" w:type="dxa"/>
          </w:tcPr>
          <w:p>
            <w:pPr>
              <w:pStyle w:val="TableParagraph"/>
              <w:spacing w:before="44"/>
              <w:ind w:left="7" w:right="3"/>
              <w:rPr>
                <w:sz w:val="16"/>
              </w:rPr>
            </w:pPr>
            <w:r>
              <w:rPr>
                <w:sz w:val="16"/>
              </w:rPr>
              <w:t>Bus</w:t>
            </w:r>
            <w:r>
              <w:rPr>
                <w:spacing w:val="-4"/>
                <w:sz w:val="16"/>
              </w:rPr>
              <w:t> </w:t>
            </w:r>
            <w:r>
              <w:rPr>
                <w:sz w:val="16"/>
              </w:rPr>
              <w:t>1910</w:t>
            </w:r>
            <w:r>
              <w:rPr>
                <w:spacing w:val="-3"/>
                <w:sz w:val="16"/>
              </w:rPr>
              <w:t> </w:t>
            </w:r>
            <w:r>
              <w:rPr>
                <w:sz w:val="16"/>
              </w:rPr>
              <w:t>–</w:t>
            </w:r>
            <w:r>
              <w:rPr>
                <w:spacing w:val="-2"/>
                <w:sz w:val="16"/>
              </w:rPr>
              <w:t> </w:t>
            </w:r>
            <w:r>
              <w:rPr>
                <w:sz w:val="16"/>
              </w:rPr>
              <w:t>Bus</w:t>
            </w:r>
            <w:r>
              <w:rPr>
                <w:spacing w:val="-4"/>
                <w:sz w:val="16"/>
              </w:rPr>
              <w:t> </w:t>
            </w:r>
            <w:r>
              <w:rPr>
                <w:sz w:val="16"/>
              </w:rPr>
              <w:t>2030,</w:t>
            </w:r>
            <w:r>
              <w:rPr>
                <w:spacing w:val="-3"/>
                <w:sz w:val="16"/>
              </w:rPr>
              <w:t> </w:t>
            </w:r>
            <w:r>
              <w:rPr>
                <w:sz w:val="16"/>
              </w:rPr>
              <w:t>Bus</w:t>
            </w:r>
            <w:r>
              <w:rPr>
                <w:spacing w:val="-3"/>
                <w:sz w:val="16"/>
              </w:rPr>
              <w:t> </w:t>
            </w:r>
            <w:r>
              <w:rPr>
                <w:sz w:val="16"/>
              </w:rPr>
              <w:t>10</w:t>
            </w:r>
            <w:r>
              <w:rPr>
                <w:spacing w:val="-3"/>
                <w:sz w:val="16"/>
              </w:rPr>
              <w:t> </w:t>
            </w:r>
            <w:r>
              <w:rPr>
                <w:sz w:val="16"/>
              </w:rPr>
              <w:t>–</w:t>
            </w:r>
            <w:r>
              <w:rPr>
                <w:spacing w:val="-3"/>
                <w:sz w:val="16"/>
              </w:rPr>
              <w:t> </w:t>
            </w:r>
            <w:r>
              <w:rPr>
                <w:sz w:val="16"/>
              </w:rPr>
              <w:t>Bus</w:t>
            </w:r>
            <w:r>
              <w:rPr>
                <w:spacing w:val="-4"/>
                <w:sz w:val="16"/>
              </w:rPr>
              <w:t> 1750</w:t>
            </w:r>
          </w:p>
        </w:tc>
      </w:tr>
      <w:tr>
        <w:trPr>
          <w:trHeight w:val="280" w:hRule="atLeast"/>
        </w:trPr>
        <w:tc>
          <w:tcPr>
            <w:tcW w:w="1519" w:type="dxa"/>
          </w:tcPr>
          <w:p>
            <w:pPr>
              <w:pStyle w:val="TableParagraph"/>
              <w:ind w:right="77"/>
              <w:rPr>
                <w:sz w:val="16"/>
              </w:rPr>
            </w:pPr>
            <w:r>
              <w:rPr>
                <w:sz w:val="16"/>
              </w:rPr>
              <w:t>#5</w:t>
            </w:r>
            <w:r>
              <w:rPr>
                <w:spacing w:val="-4"/>
                <w:sz w:val="16"/>
              </w:rPr>
              <w:t> </w:t>
            </w:r>
            <w:r>
              <w:rPr>
                <w:sz w:val="16"/>
              </w:rPr>
              <w:t>/</w:t>
            </w:r>
            <w:r>
              <w:rPr>
                <w:spacing w:val="-2"/>
                <w:sz w:val="16"/>
              </w:rPr>
              <w:t> </w:t>
            </w:r>
            <w:r>
              <w:rPr>
                <w:sz w:val="16"/>
              </w:rPr>
              <w:t>N-</w:t>
            </w:r>
            <w:r>
              <w:rPr>
                <w:spacing w:val="-10"/>
                <w:sz w:val="16"/>
              </w:rPr>
              <w:t>1</w:t>
            </w:r>
          </w:p>
        </w:tc>
        <w:tc>
          <w:tcPr>
            <w:tcW w:w="1911" w:type="dxa"/>
          </w:tcPr>
          <w:p>
            <w:pPr>
              <w:pStyle w:val="TableParagraph"/>
              <w:ind w:right="334"/>
              <w:jc w:val="right"/>
              <w:rPr>
                <w:sz w:val="16"/>
              </w:rPr>
            </w:pPr>
            <w:r>
              <w:rPr>
                <w:sz w:val="16"/>
              </w:rPr>
              <w:t>Bus</w:t>
            </w:r>
            <w:r>
              <w:rPr>
                <w:spacing w:val="-4"/>
                <w:sz w:val="16"/>
              </w:rPr>
              <w:t> </w:t>
            </w:r>
            <w:r>
              <w:rPr>
                <w:sz w:val="16"/>
              </w:rPr>
              <w:t>700 -</w:t>
            </w:r>
            <w:r>
              <w:rPr>
                <w:spacing w:val="-4"/>
                <w:sz w:val="16"/>
              </w:rPr>
              <w:t> </w:t>
            </w:r>
            <w:r>
              <w:rPr>
                <w:sz w:val="16"/>
              </w:rPr>
              <w:t>Bus</w:t>
            </w:r>
            <w:r>
              <w:rPr>
                <w:spacing w:val="-3"/>
                <w:sz w:val="16"/>
              </w:rPr>
              <w:t> </w:t>
            </w:r>
            <w:r>
              <w:rPr>
                <w:spacing w:val="-4"/>
                <w:sz w:val="16"/>
              </w:rPr>
              <w:t>3000</w:t>
            </w:r>
          </w:p>
        </w:tc>
        <w:tc>
          <w:tcPr>
            <w:tcW w:w="1598" w:type="dxa"/>
          </w:tcPr>
          <w:p>
            <w:pPr>
              <w:pStyle w:val="TableParagraph"/>
              <w:ind w:left="56" w:right="1"/>
              <w:rPr>
                <w:sz w:val="16"/>
              </w:rPr>
            </w:pPr>
            <w:r>
              <w:rPr>
                <w:sz w:val="16"/>
              </w:rPr>
              <w:t>#11</w:t>
            </w:r>
            <w:r>
              <w:rPr>
                <w:spacing w:val="-4"/>
                <w:sz w:val="16"/>
              </w:rPr>
              <w:t> </w:t>
            </w:r>
            <w:r>
              <w:rPr>
                <w:sz w:val="16"/>
              </w:rPr>
              <w:t>/</w:t>
            </w:r>
            <w:r>
              <w:rPr>
                <w:spacing w:val="-2"/>
                <w:sz w:val="16"/>
              </w:rPr>
              <w:t> </w:t>
            </w:r>
            <w:r>
              <w:rPr>
                <w:sz w:val="16"/>
              </w:rPr>
              <w:t>N-</w:t>
            </w:r>
            <w:r>
              <w:rPr>
                <w:spacing w:val="-10"/>
                <w:sz w:val="16"/>
              </w:rPr>
              <w:t>2</w:t>
            </w:r>
          </w:p>
        </w:tc>
        <w:tc>
          <w:tcPr>
            <w:tcW w:w="3111" w:type="dxa"/>
          </w:tcPr>
          <w:p>
            <w:pPr>
              <w:pStyle w:val="TableParagraph"/>
              <w:ind w:left="7" w:right="5"/>
              <w:rPr>
                <w:sz w:val="16"/>
              </w:rPr>
            </w:pPr>
            <w:r>
              <w:rPr>
                <w:sz w:val="16"/>
              </w:rPr>
              <w:t>Bus</w:t>
            </w:r>
            <w:r>
              <w:rPr>
                <w:spacing w:val="-5"/>
                <w:sz w:val="16"/>
              </w:rPr>
              <w:t> </w:t>
            </w:r>
            <w:r>
              <w:rPr>
                <w:sz w:val="16"/>
              </w:rPr>
              <w:t>2150</w:t>
            </w:r>
            <w:r>
              <w:rPr>
                <w:spacing w:val="-2"/>
                <w:sz w:val="16"/>
              </w:rPr>
              <w:t> </w:t>
            </w:r>
            <w:r>
              <w:rPr>
                <w:sz w:val="16"/>
              </w:rPr>
              <w:t>–</w:t>
            </w:r>
            <w:r>
              <w:rPr>
                <w:spacing w:val="-2"/>
                <w:sz w:val="16"/>
              </w:rPr>
              <w:t> </w:t>
            </w:r>
            <w:r>
              <w:rPr>
                <w:sz w:val="16"/>
              </w:rPr>
              <w:t>Bus</w:t>
            </w:r>
            <w:r>
              <w:rPr>
                <w:spacing w:val="-4"/>
                <w:sz w:val="16"/>
              </w:rPr>
              <w:t> </w:t>
            </w:r>
            <w:r>
              <w:rPr>
                <w:sz w:val="16"/>
              </w:rPr>
              <w:t>2480,</w:t>
            </w:r>
            <w:r>
              <w:rPr>
                <w:spacing w:val="-3"/>
                <w:sz w:val="16"/>
              </w:rPr>
              <w:t> </w:t>
            </w:r>
            <w:r>
              <w:rPr>
                <w:sz w:val="16"/>
              </w:rPr>
              <w:t>Bus</w:t>
            </w:r>
            <w:r>
              <w:rPr>
                <w:spacing w:val="-4"/>
                <w:sz w:val="16"/>
              </w:rPr>
              <w:t> </w:t>
            </w:r>
            <w:r>
              <w:rPr>
                <w:sz w:val="16"/>
              </w:rPr>
              <w:t>700</w:t>
            </w:r>
            <w:r>
              <w:rPr>
                <w:spacing w:val="-2"/>
                <w:sz w:val="16"/>
              </w:rPr>
              <w:t> </w:t>
            </w:r>
            <w:r>
              <w:rPr>
                <w:sz w:val="16"/>
              </w:rPr>
              <w:t>–</w:t>
            </w:r>
            <w:r>
              <w:rPr>
                <w:spacing w:val="-2"/>
                <w:sz w:val="16"/>
              </w:rPr>
              <w:t> </w:t>
            </w:r>
            <w:r>
              <w:rPr>
                <w:sz w:val="16"/>
              </w:rPr>
              <w:t>Bus</w:t>
            </w:r>
            <w:r>
              <w:rPr>
                <w:spacing w:val="-4"/>
                <w:sz w:val="16"/>
              </w:rPr>
              <w:t> 3000</w:t>
            </w:r>
          </w:p>
        </w:tc>
      </w:tr>
      <w:tr>
        <w:trPr>
          <w:trHeight w:val="314" w:hRule="atLeast"/>
        </w:trPr>
        <w:tc>
          <w:tcPr>
            <w:tcW w:w="1519" w:type="dxa"/>
            <w:tcBorders>
              <w:bottom w:val="single" w:sz="4" w:space="0" w:color="000000"/>
            </w:tcBorders>
          </w:tcPr>
          <w:p>
            <w:pPr>
              <w:pStyle w:val="TableParagraph"/>
              <w:ind w:right="77"/>
              <w:rPr>
                <w:sz w:val="16"/>
              </w:rPr>
            </w:pPr>
            <w:r>
              <w:rPr>
                <w:sz w:val="16"/>
              </w:rPr>
              <w:t>#6</w:t>
            </w:r>
            <w:r>
              <w:rPr>
                <w:spacing w:val="-4"/>
                <w:sz w:val="16"/>
              </w:rPr>
              <w:t> </w:t>
            </w:r>
            <w:r>
              <w:rPr>
                <w:sz w:val="16"/>
              </w:rPr>
              <w:t>/</w:t>
            </w:r>
            <w:r>
              <w:rPr>
                <w:spacing w:val="-2"/>
                <w:sz w:val="16"/>
              </w:rPr>
              <w:t> </w:t>
            </w:r>
            <w:r>
              <w:rPr>
                <w:sz w:val="16"/>
              </w:rPr>
              <w:t>N-</w:t>
            </w:r>
            <w:r>
              <w:rPr>
                <w:spacing w:val="-10"/>
                <w:sz w:val="16"/>
              </w:rPr>
              <w:t>1</w:t>
            </w:r>
          </w:p>
        </w:tc>
        <w:tc>
          <w:tcPr>
            <w:tcW w:w="1911" w:type="dxa"/>
            <w:tcBorders>
              <w:bottom w:val="single" w:sz="4" w:space="0" w:color="000000"/>
            </w:tcBorders>
          </w:tcPr>
          <w:p>
            <w:pPr>
              <w:pStyle w:val="TableParagraph"/>
              <w:ind w:right="294"/>
              <w:jc w:val="right"/>
              <w:rPr>
                <w:sz w:val="16"/>
              </w:rPr>
            </w:pPr>
            <w:r>
              <w:rPr>
                <w:sz w:val="16"/>
              </w:rPr>
              <w:t>Bus</w:t>
            </w:r>
            <w:r>
              <w:rPr>
                <w:spacing w:val="-4"/>
                <w:sz w:val="16"/>
              </w:rPr>
              <w:t> </w:t>
            </w:r>
            <w:r>
              <w:rPr>
                <w:sz w:val="16"/>
              </w:rPr>
              <w:t>2140</w:t>
            </w:r>
            <w:r>
              <w:rPr>
                <w:spacing w:val="-2"/>
                <w:sz w:val="16"/>
              </w:rPr>
              <w:t> </w:t>
            </w:r>
            <w:r>
              <w:rPr>
                <w:sz w:val="16"/>
              </w:rPr>
              <w:t>-</w:t>
            </w:r>
            <w:r>
              <w:rPr>
                <w:spacing w:val="-2"/>
                <w:sz w:val="16"/>
              </w:rPr>
              <w:t> </w:t>
            </w:r>
            <w:r>
              <w:rPr>
                <w:sz w:val="16"/>
              </w:rPr>
              <w:t>Bus</w:t>
            </w:r>
            <w:r>
              <w:rPr>
                <w:spacing w:val="-4"/>
                <w:sz w:val="16"/>
              </w:rPr>
              <w:t> 2150</w:t>
            </w:r>
          </w:p>
        </w:tc>
        <w:tc>
          <w:tcPr>
            <w:tcW w:w="1598" w:type="dxa"/>
            <w:tcBorders>
              <w:bottom w:val="single" w:sz="4" w:space="0" w:color="000000"/>
            </w:tcBorders>
          </w:tcPr>
          <w:p>
            <w:pPr>
              <w:pStyle w:val="TableParagraph"/>
              <w:spacing w:before="0"/>
              <w:jc w:val="left"/>
              <w:rPr>
                <w:sz w:val="16"/>
              </w:rPr>
            </w:pPr>
          </w:p>
        </w:tc>
        <w:tc>
          <w:tcPr>
            <w:tcW w:w="3111" w:type="dxa"/>
            <w:tcBorders>
              <w:bottom w:val="single" w:sz="4" w:space="0" w:color="000000"/>
            </w:tcBorders>
          </w:tcPr>
          <w:p>
            <w:pPr>
              <w:pStyle w:val="TableParagraph"/>
              <w:spacing w:before="0"/>
              <w:jc w:val="left"/>
              <w:rPr>
                <w:sz w:val="16"/>
              </w:rPr>
            </w:pPr>
          </w:p>
        </w:tc>
      </w:tr>
    </w:tbl>
    <w:p>
      <w:pPr>
        <w:spacing w:after="0"/>
        <w:jc w:val="left"/>
        <w:rPr>
          <w:sz w:val="16"/>
        </w:rPr>
        <w:sectPr>
          <w:type w:val="continuous"/>
          <w:pgSz w:w="10890" w:h="14860"/>
          <w:pgMar w:header="713" w:footer="0" w:top="780" w:bottom="280" w:left="520" w:right="840"/>
        </w:sectPr>
      </w:pPr>
    </w:p>
    <w:p>
      <w:pPr>
        <w:pStyle w:val="BodyText"/>
        <w:spacing w:before="154"/>
        <w:rPr>
          <w:sz w:val="16"/>
        </w:rPr>
      </w:pPr>
    </w:p>
    <w:p>
      <w:pPr>
        <w:spacing w:before="1"/>
        <w:ind w:left="293" w:right="0" w:firstLine="0"/>
        <w:jc w:val="left"/>
        <w:rPr>
          <w:sz w:val="16"/>
        </w:rPr>
      </w:pPr>
      <w:r>
        <w:rPr>
          <w:sz w:val="16"/>
        </w:rPr>
        <w:t>Table</w:t>
      </w:r>
      <w:r>
        <w:rPr>
          <w:spacing w:val="-7"/>
          <w:sz w:val="16"/>
        </w:rPr>
        <w:t> </w:t>
      </w:r>
      <w:r>
        <w:rPr>
          <w:sz w:val="16"/>
        </w:rPr>
        <w:t>3.</w:t>
      </w:r>
      <w:r>
        <w:rPr>
          <w:spacing w:val="-6"/>
          <w:sz w:val="16"/>
        </w:rPr>
        <w:t> </w:t>
      </w:r>
      <w:r>
        <w:rPr>
          <w:sz w:val="16"/>
        </w:rPr>
        <w:t>Maximum</w:t>
      </w:r>
      <w:r>
        <w:rPr>
          <w:spacing w:val="-8"/>
          <w:sz w:val="16"/>
        </w:rPr>
        <w:t> </w:t>
      </w:r>
      <w:r>
        <w:rPr>
          <w:sz w:val="16"/>
        </w:rPr>
        <w:t>transfer</w:t>
      </w:r>
      <w:r>
        <w:rPr>
          <w:spacing w:val="-5"/>
          <w:sz w:val="16"/>
        </w:rPr>
        <w:t> </w:t>
      </w:r>
      <w:r>
        <w:rPr>
          <w:sz w:val="16"/>
        </w:rPr>
        <w:t>power</w:t>
      </w:r>
      <w:r>
        <w:rPr>
          <w:spacing w:val="-6"/>
          <w:sz w:val="16"/>
        </w:rPr>
        <w:t> </w:t>
      </w:r>
      <w:r>
        <w:rPr>
          <w:sz w:val="16"/>
        </w:rPr>
        <w:t>margin</w:t>
      </w:r>
      <w:r>
        <w:rPr>
          <w:spacing w:val="-3"/>
          <w:sz w:val="16"/>
        </w:rPr>
        <w:t> </w:t>
      </w:r>
      <w:r>
        <w:rPr>
          <w:spacing w:val="-4"/>
          <w:sz w:val="16"/>
        </w:rPr>
        <w:t>(MW)</w:t>
      </w:r>
    </w:p>
    <w:p>
      <w:pPr>
        <w:pStyle w:val="BodyText"/>
        <w:spacing w:before="18"/>
      </w:pPr>
    </w:p>
    <w:tbl>
      <w:tblPr>
        <w:tblW w:w="0" w:type="auto"/>
        <w:jc w:val="left"/>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1"/>
        <w:gridCol w:w="1475"/>
        <w:gridCol w:w="1390"/>
        <w:gridCol w:w="1199"/>
        <w:gridCol w:w="903"/>
        <w:gridCol w:w="815"/>
        <w:gridCol w:w="816"/>
      </w:tblGrid>
      <w:tr>
        <w:trPr>
          <w:trHeight w:val="197" w:hRule="atLeast"/>
        </w:trPr>
        <w:tc>
          <w:tcPr>
            <w:tcW w:w="2726" w:type="dxa"/>
            <w:gridSpan w:val="2"/>
            <w:tcBorders>
              <w:top w:val="single" w:sz="4" w:space="0" w:color="000000"/>
            </w:tcBorders>
          </w:tcPr>
          <w:p>
            <w:pPr>
              <w:pStyle w:val="TableParagraph"/>
              <w:tabs>
                <w:tab w:pos="1183" w:val="left" w:leader="none"/>
              </w:tabs>
              <w:spacing w:line="164" w:lineRule="exact" w:before="13"/>
              <w:ind w:left="117"/>
              <w:jc w:val="left"/>
              <w:rPr>
                <w:sz w:val="16"/>
              </w:rPr>
            </w:pPr>
            <w:r>
              <w:rPr>
                <w:spacing w:val="-2"/>
                <w:position w:val="-9"/>
                <w:sz w:val="16"/>
              </w:rPr>
              <w:t>Contingency</w:t>
            </w:r>
            <w:r>
              <w:rPr>
                <w:position w:val="-9"/>
                <w:sz w:val="16"/>
              </w:rPr>
              <w:tab/>
            </w:r>
            <w:r>
              <w:rPr>
                <w:sz w:val="16"/>
              </w:rPr>
              <w:t>Constant</w:t>
            </w:r>
            <w:r>
              <w:rPr>
                <w:spacing w:val="-5"/>
                <w:sz w:val="16"/>
              </w:rPr>
              <w:t> </w:t>
            </w:r>
            <w:r>
              <w:rPr>
                <w:spacing w:val="-2"/>
                <w:sz w:val="16"/>
              </w:rPr>
              <w:t>Impendence</w:t>
            </w:r>
          </w:p>
        </w:tc>
        <w:tc>
          <w:tcPr>
            <w:tcW w:w="1390" w:type="dxa"/>
            <w:tcBorders>
              <w:top w:val="single" w:sz="4" w:space="0" w:color="000000"/>
            </w:tcBorders>
          </w:tcPr>
          <w:p>
            <w:pPr>
              <w:pStyle w:val="TableParagraph"/>
              <w:spacing w:line="164" w:lineRule="exact" w:before="13"/>
              <w:ind w:left="6"/>
              <w:rPr>
                <w:sz w:val="16"/>
              </w:rPr>
            </w:pPr>
            <w:r>
              <w:rPr>
                <w:sz w:val="16"/>
              </w:rPr>
              <w:t>Constant</w:t>
            </w:r>
            <w:r>
              <w:rPr>
                <w:spacing w:val="-7"/>
                <w:sz w:val="16"/>
              </w:rPr>
              <w:t> </w:t>
            </w:r>
            <w:r>
              <w:rPr>
                <w:spacing w:val="-2"/>
                <w:sz w:val="16"/>
              </w:rPr>
              <w:t>Current</w:t>
            </w:r>
          </w:p>
        </w:tc>
        <w:tc>
          <w:tcPr>
            <w:tcW w:w="3733" w:type="dxa"/>
            <w:gridSpan w:val="4"/>
            <w:tcBorders>
              <w:top w:val="single" w:sz="4" w:space="0" w:color="000000"/>
            </w:tcBorders>
          </w:tcPr>
          <w:p>
            <w:pPr>
              <w:pStyle w:val="TableParagraph"/>
              <w:tabs>
                <w:tab w:pos="1430" w:val="left" w:leader="none"/>
                <w:tab w:pos="2246" w:val="left" w:leader="none"/>
                <w:tab w:pos="3062" w:val="left" w:leader="none"/>
              </w:tabs>
              <w:spacing w:line="166" w:lineRule="exact" w:before="12"/>
              <w:ind w:left="146"/>
              <w:jc w:val="left"/>
              <w:rPr>
                <w:sz w:val="16"/>
              </w:rPr>
            </w:pPr>
            <w:r>
              <w:rPr>
                <w:position w:val="10"/>
                <w:sz w:val="16"/>
              </w:rPr>
              <w:t>Constant</w:t>
            </w:r>
            <w:r>
              <w:rPr>
                <w:spacing w:val="-5"/>
                <w:position w:val="10"/>
                <w:sz w:val="16"/>
              </w:rPr>
              <w:t> </w:t>
            </w:r>
            <w:r>
              <w:rPr>
                <w:spacing w:val="-2"/>
                <w:position w:val="10"/>
                <w:sz w:val="16"/>
              </w:rPr>
              <w:t>Power</w:t>
            </w:r>
            <w:r>
              <w:rPr>
                <w:position w:val="10"/>
                <w:sz w:val="16"/>
              </w:rPr>
              <w:tab/>
            </w:r>
            <w:r>
              <w:rPr>
                <w:sz w:val="16"/>
              </w:rPr>
              <w:t>Model</w:t>
            </w:r>
            <w:r>
              <w:rPr>
                <w:spacing w:val="-7"/>
                <w:sz w:val="16"/>
              </w:rPr>
              <w:t> </w:t>
            </w:r>
            <w:r>
              <w:rPr>
                <w:spacing w:val="-10"/>
                <w:sz w:val="16"/>
              </w:rPr>
              <w:t>1</w:t>
            </w:r>
            <w:r>
              <w:rPr>
                <w:sz w:val="16"/>
              </w:rPr>
              <w:tab/>
              <w:t>Model</w:t>
            </w:r>
            <w:r>
              <w:rPr>
                <w:spacing w:val="-7"/>
                <w:sz w:val="16"/>
              </w:rPr>
              <w:t> </w:t>
            </w:r>
            <w:r>
              <w:rPr>
                <w:spacing w:val="-10"/>
                <w:sz w:val="16"/>
              </w:rPr>
              <w:t>2</w:t>
            </w:r>
            <w:r>
              <w:rPr>
                <w:sz w:val="16"/>
              </w:rPr>
              <w:tab/>
              <w:t>Model</w:t>
            </w:r>
            <w:r>
              <w:rPr>
                <w:spacing w:val="-7"/>
                <w:sz w:val="16"/>
              </w:rPr>
              <w:t> </w:t>
            </w:r>
            <w:r>
              <w:rPr>
                <w:spacing w:val="-10"/>
                <w:sz w:val="16"/>
              </w:rPr>
              <w:t>3</w:t>
            </w:r>
          </w:p>
        </w:tc>
      </w:tr>
      <w:tr>
        <w:trPr>
          <w:trHeight w:val="284" w:hRule="atLeast"/>
        </w:trPr>
        <w:tc>
          <w:tcPr>
            <w:tcW w:w="1251" w:type="dxa"/>
            <w:tcBorders>
              <w:bottom w:val="single" w:sz="4" w:space="0" w:color="000000"/>
            </w:tcBorders>
          </w:tcPr>
          <w:p>
            <w:pPr>
              <w:pStyle w:val="TableParagraph"/>
              <w:spacing w:before="0"/>
              <w:jc w:val="left"/>
              <w:rPr>
                <w:sz w:val="16"/>
              </w:rPr>
            </w:pPr>
          </w:p>
        </w:tc>
        <w:tc>
          <w:tcPr>
            <w:tcW w:w="1475" w:type="dxa"/>
            <w:tcBorders>
              <w:bottom w:val="single" w:sz="4" w:space="0" w:color="000000"/>
            </w:tcBorders>
          </w:tcPr>
          <w:p>
            <w:pPr>
              <w:pStyle w:val="TableParagraph"/>
              <w:spacing w:before="15"/>
              <w:ind w:left="419"/>
              <w:jc w:val="left"/>
              <w:rPr>
                <w:sz w:val="16"/>
              </w:rPr>
            </w:pPr>
            <w:r>
              <w:rPr>
                <w:spacing w:val="-2"/>
                <w:sz w:val="16"/>
              </w:rPr>
              <w:t>Model</w:t>
            </w:r>
          </w:p>
        </w:tc>
        <w:tc>
          <w:tcPr>
            <w:tcW w:w="1390" w:type="dxa"/>
            <w:tcBorders>
              <w:bottom w:val="single" w:sz="4" w:space="0" w:color="000000"/>
            </w:tcBorders>
          </w:tcPr>
          <w:p>
            <w:pPr>
              <w:pStyle w:val="TableParagraph"/>
              <w:spacing w:before="15"/>
              <w:ind w:left="6" w:right="2"/>
              <w:rPr>
                <w:sz w:val="16"/>
              </w:rPr>
            </w:pPr>
            <w:r>
              <w:rPr>
                <w:spacing w:val="-2"/>
                <w:sz w:val="16"/>
              </w:rPr>
              <w:t>Model</w:t>
            </w:r>
          </w:p>
        </w:tc>
        <w:tc>
          <w:tcPr>
            <w:tcW w:w="1199" w:type="dxa"/>
            <w:tcBorders>
              <w:bottom w:val="single" w:sz="4" w:space="0" w:color="000000"/>
            </w:tcBorders>
          </w:tcPr>
          <w:p>
            <w:pPr>
              <w:pStyle w:val="TableParagraph"/>
              <w:spacing w:before="15"/>
              <w:ind w:left="112"/>
              <w:rPr>
                <w:sz w:val="16"/>
              </w:rPr>
            </w:pPr>
            <w:r>
              <w:rPr>
                <w:spacing w:val="-2"/>
                <w:sz w:val="16"/>
              </w:rPr>
              <w:t>Model</w:t>
            </w:r>
          </w:p>
        </w:tc>
        <w:tc>
          <w:tcPr>
            <w:tcW w:w="903" w:type="dxa"/>
            <w:tcBorders>
              <w:bottom w:val="single" w:sz="4" w:space="0" w:color="000000"/>
            </w:tcBorders>
          </w:tcPr>
          <w:p>
            <w:pPr>
              <w:pStyle w:val="TableParagraph"/>
              <w:spacing w:before="0"/>
              <w:jc w:val="left"/>
              <w:rPr>
                <w:sz w:val="16"/>
              </w:rPr>
            </w:pPr>
          </w:p>
        </w:tc>
        <w:tc>
          <w:tcPr>
            <w:tcW w:w="815" w:type="dxa"/>
            <w:tcBorders>
              <w:bottom w:val="single" w:sz="4" w:space="0" w:color="000000"/>
            </w:tcBorders>
          </w:tcPr>
          <w:p>
            <w:pPr>
              <w:pStyle w:val="TableParagraph"/>
              <w:spacing w:before="0"/>
              <w:jc w:val="left"/>
              <w:rPr>
                <w:sz w:val="16"/>
              </w:rPr>
            </w:pPr>
          </w:p>
        </w:tc>
        <w:tc>
          <w:tcPr>
            <w:tcW w:w="816" w:type="dxa"/>
            <w:tcBorders>
              <w:bottom w:val="single" w:sz="4" w:space="0" w:color="000000"/>
            </w:tcBorders>
          </w:tcPr>
          <w:p>
            <w:pPr>
              <w:pStyle w:val="TableParagraph"/>
              <w:spacing w:before="0"/>
              <w:jc w:val="left"/>
              <w:rPr>
                <w:sz w:val="16"/>
              </w:rPr>
            </w:pPr>
          </w:p>
        </w:tc>
      </w:tr>
      <w:tr>
        <w:trPr>
          <w:trHeight w:val="245" w:hRule="atLeast"/>
        </w:trPr>
        <w:tc>
          <w:tcPr>
            <w:tcW w:w="1251" w:type="dxa"/>
            <w:tcBorders>
              <w:top w:val="single" w:sz="4" w:space="0" w:color="000000"/>
            </w:tcBorders>
          </w:tcPr>
          <w:p>
            <w:pPr>
              <w:pStyle w:val="TableParagraph"/>
              <w:spacing w:before="11"/>
              <w:ind w:right="200"/>
              <w:rPr>
                <w:sz w:val="16"/>
              </w:rPr>
            </w:pPr>
            <w:r>
              <w:rPr>
                <w:spacing w:val="-2"/>
                <w:sz w:val="16"/>
              </w:rPr>
              <w:t>N-</w:t>
            </w:r>
            <w:r>
              <w:rPr>
                <w:spacing w:val="-10"/>
                <w:sz w:val="16"/>
              </w:rPr>
              <w:t>0</w:t>
            </w:r>
          </w:p>
        </w:tc>
        <w:tc>
          <w:tcPr>
            <w:tcW w:w="1475" w:type="dxa"/>
            <w:tcBorders>
              <w:top w:val="single" w:sz="4" w:space="0" w:color="000000"/>
            </w:tcBorders>
          </w:tcPr>
          <w:p>
            <w:pPr>
              <w:pStyle w:val="TableParagraph"/>
              <w:spacing w:before="11"/>
              <w:ind w:left="469"/>
              <w:jc w:val="left"/>
              <w:rPr>
                <w:sz w:val="16"/>
              </w:rPr>
            </w:pPr>
            <w:r>
              <w:rPr>
                <w:spacing w:val="-4"/>
                <w:sz w:val="16"/>
              </w:rPr>
              <w:t>1500</w:t>
            </w:r>
          </w:p>
        </w:tc>
        <w:tc>
          <w:tcPr>
            <w:tcW w:w="1390" w:type="dxa"/>
            <w:tcBorders>
              <w:top w:val="single" w:sz="4" w:space="0" w:color="000000"/>
            </w:tcBorders>
          </w:tcPr>
          <w:p>
            <w:pPr>
              <w:pStyle w:val="TableParagraph"/>
              <w:spacing w:before="11"/>
              <w:ind w:left="6" w:right="2"/>
              <w:rPr>
                <w:sz w:val="16"/>
              </w:rPr>
            </w:pPr>
            <w:r>
              <w:rPr>
                <w:spacing w:val="-4"/>
                <w:sz w:val="16"/>
              </w:rPr>
              <w:t>1243</w:t>
            </w:r>
          </w:p>
        </w:tc>
        <w:tc>
          <w:tcPr>
            <w:tcW w:w="1199" w:type="dxa"/>
            <w:tcBorders>
              <w:top w:val="single" w:sz="4" w:space="0" w:color="000000"/>
            </w:tcBorders>
          </w:tcPr>
          <w:p>
            <w:pPr>
              <w:pStyle w:val="TableParagraph"/>
              <w:spacing w:before="11"/>
              <w:ind w:left="112" w:right="5"/>
              <w:rPr>
                <w:sz w:val="16"/>
              </w:rPr>
            </w:pPr>
            <w:r>
              <w:rPr>
                <w:spacing w:val="-4"/>
                <w:sz w:val="16"/>
              </w:rPr>
              <w:t>1043</w:t>
            </w:r>
          </w:p>
        </w:tc>
        <w:tc>
          <w:tcPr>
            <w:tcW w:w="903" w:type="dxa"/>
            <w:tcBorders>
              <w:top w:val="single" w:sz="4" w:space="0" w:color="000000"/>
            </w:tcBorders>
          </w:tcPr>
          <w:p>
            <w:pPr>
              <w:pStyle w:val="TableParagraph"/>
              <w:spacing w:before="11"/>
              <w:ind w:left="95" w:right="1"/>
              <w:rPr>
                <w:sz w:val="16"/>
              </w:rPr>
            </w:pPr>
            <w:r>
              <w:rPr>
                <w:spacing w:val="-4"/>
                <w:sz w:val="16"/>
              </w:rPr>
              <w:t>1456</w:t>
            </w:r>
          </w:p>
        </w:tc>
        <w:tc>
          <w:tcPr>
            <w:tcW w:w="815" w:type="dxa"/>
            <w:tcBorders>
              <w:top w:val="single" w:sz="4" w:space="0" w:color="000000"/>
            </w:tcBorders>
          </w:tcPr>
          <w:p>
            <w:pPr>
              <w:pStyle w:val="TableParagraph"/>
              <w:spacing w:before="11"/>
              <w:ind w:left="8"/>
              <w:rPr>
                <w:sz w:val="16"/>
              </w:rPr>
            </w:pPr>
            <w:r>
              <w:rPr>
                <w:spacing w:val="-4"/>
                <w:sz w:val="16"/>
              </w:rPr>
              <w:t>1293</w:t>
            </w:r>
          </w:p>
        </w:tc>
        <w:tc>
          <w:tcPr>
            <w:tcW w:w="816" w:type="dxa"/>
            <w:tcBorders>
              <w:top w:val="single" w:sz="4" w:space="0" w:color="000000"/>
            </w:tcBorders>
          </w:tcPr>
          <w:p>
            <w:pPr>
              <w:pStyle w:val="TableParagraph"/>
              <w:spacing w:before="11"/>
              <w:ind w:left="12" w:right="3"/>
              <w:rPr>
                <w:sz w:val="16"/>
              </w:rPr>
            </w:pPr>
            <w:r>
              <w:rPr>
                <w:spacing w:val="-4"/>
                <w:sz w:val="16"/>
              </w:rPr>
              <w:t>1131</w:t>
            </w:r>
          </w:p>
        </w:tc>
      </w:tr>
      <w:tr>
        <w:trPr>
          <w:trHeight w:val="279" w:hRule="atLeast"/>
        </w:trPr>
        <w:tc>
          <w:tcPr>
            <w:tcW w:w="1251" w:type="dxa"/>
          </w:tcPr>
          <w:p>
            <w:pPr>
              <w:pStyle w:val="TableParagraph"/>
              <w:spacing w:before="44"/>
              <w:ind w:left="3" w:right="200"/>
              <w:rPr>
                <w:sz w:val="16"/>
              </w:rPr>
            </w:pPr>
            <w:r>
              <w:rPr>
                <w:sz w:val="16"/>
              </w:rPr>
              <w:t>#1</w:t>
            </w:r>
            <w:r>
              <w:rPr>
                <w:spacing w:val="-4"/>
                <w:sz w:val="16"/>
              </w:rPr>
              <w:t> </w:t>
            </w:r>
            <w:r>
              <w:rPr>
                <w:sz w:val="16"/>
              </w:rPr>
              <w:t>/</w:t>
            </w:r>
            <w:r>
              <w:rPr>
                <w:spacing w:val="-2"/>
                <w:sz w:val="16"/>
              </w:rPr>
              <w:t> </w:t>
            </w:r>
            <w:r>
              <w:rPr>
                <w:sz w:val="16"/>
              </w:rPr>
              <w:t>N-</w:t>
            </w:r>
            <w:r>
              <w:rPr>
                <w:spacing w:val="-10"/>
                <w:sz w:val="16"/>
              </w:rPr>
              <w:t>1</w:t>
            </w:r>
          </w:p>
        </w:tc>
        <w:tc>
          <w:tcPr>
            <w:tcW w:w="1475" w:type="dxa"/>
          </w:tcPr>
          <w:p>
            <w:pPr>
              <w:pStyle w:val="TableParagraph"/>
              <w:spacing w:before="44"/>
              <w:ind w:left="469"/>
              <w:jc w:val="left"/>
              <w:rPr>
                <w:sz w:val="16"/>
              </w:rPr>
            </w:pPr>
            <w:r>
              <w:rPr>
                <w:spacing w:val="-4"/>
                <w:sz w:val="16"/>
              </w:rPr>
              <w:t>1412</w:t>
            </w:r>
          </w:p>
        </w:tc>
        <w:tc>
          <w:tcPr>
            <w:tcW w:w="1390" w:type="dxa"/>
          </w:tcPr>
          <w:p>
            <w:pPr>
              <w:pStyle w:val="TableParagraph"/>
              <w:spacing w:before="44"/>
              <w:ind w:left="6" w:right="1"/>
              <w:rPr>
                <w:sz w:val="16"/>
              </w:rPr>
            </w:pPr>
            <w:r>
              <w:rPr>
                <w:spacing w:val="-4"/>
                <w:sz w:val="16"/>
              </w:rPr>
              <w:t>1143</w:t>
            </w:r>
          </w:p>
        </w:tc>
        <w:tc>
          <w:tcPr>
            <w:tcW w:w="1199" w:type="dxa"/>
          </w:tcPr>
          <w:p>
            <w:pPr>
              <w:pStyle w:val="TableParagraph"/>
              <w:spacing w:before="44"/>
              <w:ind w:left="112" w:right="1"/>
              <w:rPr>
                <w:sz w:val="16"/>
              </w:rPr>
            </w:pPr>
            <w:r>
              <w:rPr>
                <w:spacing w:val="-5"/>
                <w:sz w:val="16"/>
              </w:rPr>
              <w:t>943</w:t>
            </w:r>
          </w:p>
        </w:tc>
        <w:tc>
          <w:tcPr>
            <w:tcW w:w="903" w:type="dxa"/>
          </w:tcPr>
          <w:p>
            <w:pPr>
              <w:pStyle w:val="TableParagraph"/>
              <w:spacing w:before="44"/>
              <w:ind w:left="95"/>
              <w:rPr>
                <w:sz w:val="16"/>
              </w:rPr>
            </w:pPr>
            <w:r>
              <w:rPr>
                <w:spacing w:val="-4"/>
                <w:sz w:val="16"/>
              </w:rPr>
              <w:t>1362</w:t>
            </w:r>
          </w:p>
        </w:tc>
        <w:tc>
          <w:tcPr>
            <w:tcW w:w="815" w:type="dxa"/>
          </w:tcPr>
          <w:p>
            <w:pPr>
              <w:pStyle w:val="TableParagraph"/>
              <w:spacing w:before="44"/>
              <w:ind w:left="8"/>
              <w:rPr>
                <w:sz w:val="16"/>
              </w:rPr>
            </w:pPr>
            <w:r>
              <w:rPr>
                <w:spacing w:val="-4"/>
                <w:sz w:val="16"/>
              </w:rPr>
              <w:t>1200</w:t>
            </w:r>
          </w:p>
        </w:tc>
        <w:tc>
          <w:tcPr>
            <w:tcW w:w="816" w:type="dxa"/>
          </w:tcPr>
          <w:p>
            <w:pPr>
              <w:pStyle w:val="TableParagraph"/>
              <w:spacing w:before="44"/>
              <w:ind w:left="12" w:right="3"/>
              <w:rPr>
                <w:sz w:val="16"/>
              </w:rPr>
            </w:pPr>
            <w:r>
              <w:rPr>
                <w:spacing w:val="-4"/>
                <w:sz w:val="16"/>
              </w:rPr>
              <w:t>1031</w:t>
            </w:r>
          </w:p>
        </w:tc>
      </w:tr>
      <w:tr>
        <w:trPr>
          <w:trHeight w:val="280" w:hRule="atLeast"/>
        </w:trPr>
        <w:tc>
          <w:tcPr>
            <w:tcW w:w="1251" w:type="dxa"/>
          </w:tcPr>
          <w:p>
            <w:pPr>
              <w:pStyle w:val="TableParagraph"/>
              <w:ind w:left="3" w:right="200"/>
              <w:rPr>
                <w:sz w:val="16"/>
              </w:rPr>
            </w:pPr>
            <w:r>
              <w:rPr>
                <w:sz w:val="16"/>
              </w:rPr>
              <w:t>#2</w:t>
            </w:r>
            <w:r>
              <w:rPr>
                <w:spacing w:val="-4"/>
                <w:sz w:val="16"/>
              </w:rPr>
              <w:t> </w:t>
            </w:r>
            <w:r>
              <w:rPr>
                <w:sz w:val="16"/>
              </w:rPr>
              <w:t>/</w:t>
            </w:r>
            <w:r>
              <w:rPr>
                <w:spacing w:val="-2"/>
                <w:sz w:val="16"/>
              </w:rPr>
              <w:t> </w:t>
            </w:r>
            <w:r>
              <w:rPr>
                <w:sz w:val="16"/>
              </w:rPr>
              <w:t>N-</w:t>
            </w:r>
            <w:r>
              <w:rPr>
                <w:spacing w:val="-10"/>
                <w:sz w:val="16"/>
              </w:rPr>
              <w:t>1</w:t>
            </w:r>
          </w:p>
        </w:tc>
        <w:tc>
          <w:tcPr>
            <w:tcW w:w="1475" w:type="dxa"/>
          </w:tcPr>
          <w:p>
            <w:pPr>
              <w:pStyle w:val="TableParagraph"/>
              <w:ind w:left="469"/>
              <w:jc w:val="left"/>
              <w:rPr>
                <w:sz w:val="16"/>
              </w:rPr>
            </w:pPr>
            <w:r>
              <w:rPr>
                <w:spacing w:val="-4"/>
                <w:sz w:val="16"/>
              </w:rPr>
              <w:t>1350</w:t>
            </w:r>
          </w:p>
        </w:tc>
        <w:tc>
          <w:tcPr>
            <w:tcW w:w="1390" w:type="dxa"/>
          </w:tcPr>
          <w:p>
            <w:pPr>
              <w:pStyle w:val="TableParagraph"/>
              <w:ind w:left="6" w:right="1"/>
              <w:rPr>
                <w:sz w:val="16"/>
              </w:rPr>
            </w:pPr>
            <w:r>
              <w:rPr>
                <w:spacing w:val="-4"/>
                <w:sz w:val="16"/>
              </w:rPr>
              <w:t>1075</w:t>
            </w:r>
          </w:p>
        </w:tc>
        <w:tc>
          <w:tcPr>
            <w:tcW w:w="1199" w:type="dxa"/>
          </w:tcPr>
          <w:p>
            <w:pPr>
              <w:pStyle w:val="TableParagraph"/>
              <w:ind w:left="112" w:right="1"/>
              <w:rPr>
                <w:sz w:val="16"/>
              </w:rPr>
            </w:pPr>
            <w:r>
              <w:rPr>
                <w:spacing w:val="-5"/>
                <w:sz w:val="16"/>
              </w:rPr>
              <w:t>881</w:t>
            </w:r>
          </w:p>
        </w:tc>
        <w:tc>
          <w:tcPr>
            <w:tcW w:w="903" w:type="dxa"/>
          </w:tcPr>
          <w:p>
            <w:pPr>
              <w:pStyle w:val="TableParagraph"/>
              <w:ind w:left="95"/>
              <w:rPr>
                <w:sz w:val="16"/>
              </w:rPr>
            </w:pPr>
            <w:r>
              <w:rPr>
                <w:spacing w:val="-4"/>
                <w:sz w:val="16"/>
              </w:rPr>
              <w:t>1306</w:t>
            </w:r>
          </w:p>
        </w:tc>
        <w:tc>
          <w:tcPr>
            <w:tcW w:w="815" w:type="dxa"/>
          </w:tcPr>
          <w:p>
            <w:pPr>
              <w:pStyle w:val="TableParagraph"/>
              <w:ind w:left="8"/>
              <w:rPr>
                <w:sz w:val="16"/>
              </w:rPr>
            </w:pPr>
            <w:r>
              <w:rPr>
                <w:spacing w:val="-4"/>
                <w:sz w:val="16"/>
              </w:rPr>
              <w:t>1150</w:t>
            </w:r>
          </w:p>
        </w:tc>
        <w:tc>
          <w:tcPr>
            <w:tcW w:w="816" w:type="dxa"/>
          </w:tcPr>
          <w:p>
            <w:pPr>
              <w:pStyle w:val="TableParagraph"/>
              <w:ind w:left="12"/>
              <w:rPr>
                <w:sz w:val="16"/>
              </w:rPr>
            </w:pPr>
            <w:r>
              <w:rPr>
                <w:spacing w:val="-5"/>
                <w:sz w:val="16"/>
              </w:rPr>
              <w:t>975</w:t>
            </w:r>
          </w:p>
        </w:tc>
      </w:tr>
      <w:tr>
        <w:trPr>
          <w:trHeight w:val="279" w:hRule="atLeast"/>
        </w:trPr>
        <w:tc>
          <w:tcPr>
            <w:tcW w:w="1251" w:type="dxa"/>
          </w:tcPr>
          <w:p>
            <w:pPr>
              <w:pStyle w:val="TableParagraph"/>
              <w:ind w:left="3" w:right="200"/>
              <w:rPr>
                <w:sz w:val="16"/>
              </w:rPr>
            </w:pPr>
            <w:r>
              <w:rPr>
                <w:sz w:val="16"/>
              </w:rPr>
              <w:t>#3</w:t>
            </w:r>
            <w:r>
              <w:rPr>
                <w:spacing w:val="-4"/>
                <w:sz w:val="16"/>
              </w:rPr>
              <w:t> </w:t>
            </w:r>
            <w:r>
              <w:rPr>
                <w:sz w:val="16"/>
              </w:rPr>
              <w:t>/</w:t>
            </w:r>
            <w:r>
              <w:rPr>
                <w:spacing w:val="-2"/>
                <w:sz w:val="16"/>
              </w:rPr>
              <w:t> </w:t>
            </w:r>
            <w:r>
              <w:rPr>
                <w:sz w:val="16"/>
              </w:rPr>
              <w:t>N-</w:t>
            </w:r>
            <w:r>
              <w:rPr>
                <w:spacing w:val="-10"/>
                <w:sz w:val="16"/>
              </w:rPr>
              <w:t>1</w:t>
            </w:r>
          </w:p>
        </w:tc>
        <w:tc>
          <w:tcPr>
            <w:tcW w:w="1475" w:type="dxa"/>
          </w:tcPr>
          <w:p>
            <w:pPr>
              <w:pStyle w:val="TableParagraph"/>
              <w:ind w:left="469"/>
              <w:jc w:val="left"/>
              <w:rPr>
                <w:sz w:val="16"/>
              </w:rPr>
            </w:pPr>
            <w:r>
              <w:rPr>
                <w:spacing w:val="-4"/>
                <w:sz w:val="16"/>
              </w:rPr>
              <w:t>1325</w:t>
            </w:r>
          </w:p>
        </w:tc>
        <w:tc>
          <w:tcPr>
            <w:tcW w:w="1390" w:type="dxa"/>
          </w:tcPr>
          <w:p>
            <w:pPr>
              <w:pStyle w:val="TableParagraph"/>
              <w:ind w:left="6" w:right="1"/>
              <w:rPr>
                <w:sz w:val="16"/>
              </w:rPr>
            </w:pPr>
            <w:r>
              <w:rPr>
                <w:spacing w:val="-4"/>
                <w:sz w:val="16"/>
              </w:rPr>
              <w:t>1112</w:t>
            </w:r>
          </w:p>
        </w:tc>
        <w:tc>
          <w:tcPr>
            <w:tcW w:w="1199" w:type="dxa"/>
          </w:tcPr>
          <w:p>
            <w:pPr>
              <w:pStyle w:val="TableParagraph"/>
              <w:ind w:left="112" w:right="1"/>
              <w:rPr>
                <w:sz w:val="16"/>
              </w:rPr>
            </w:pPr>
            <w:r>
              <w:rPr>
                <w:spacing w:val="-5"/>
                <w:sz w:val="16"/>
              </w:rPr>
              <w:t>862</w:t>
            </w:r>
          </w:p>
        </w:tc>
        <w:tc>
          <w:tcPr>
            <w:tcW w:w="903" w:type="dxa"/>
          </w:tcPr>
          <w:p>
            <w:pPr>
              <w:pStyle w:val="TableParagraph"/>
              <w:ind w:left="95" w:right="1"/>
              <w:rPr>
                <w:sz w:val="16"/>
              </w:rPr>
            </w:pPr>
            <w:r>
              <w:rPr>
                <w:spacing w:val="-4"/>
                <w:sz w:val="16"/>
              </w:rPr>
              <w:t>1281</w:t>
            </w:r>
          </w:p>
        </w:tc>
        <w:tc>
          <w:tcPr>
            <w:tcW w:w="815" w:type="dxa"/>
          </w:tcPr>
          <w:p>
            <w:pPr>
              <w:pStyle w:val="TableParagraph"/>
              <w:ind w:left="8"/>
              <w:rPr>
                <w:sz w:val="16"/>
              </w:rPr>
            </w:pPr>
            <w:r>
              <w:rPr>
                <w:spacing w:val="-4"/>
                <w:sz w:val="16"/>
              </w:rPr>
              <w:t>1118</w:t>
            </w:r>
          </w:p>
        </w:tc>
        <w:tc>
          <w:tcPr>
            <w:tcW w:w="816" w:type="dxa"/>
          </w:tcPr>
          <w:p>
            <w:pPr>
              <w:pStyle w:val="TableParagraph"/>
              <w:ind w:left="12"/>
              <w:rPr>
                <w:sz w:val="16"/>
              </w:rPr>
            </w:pPr>
            <w:r>
              <w:rPr>
                <w:spacing w:val="-5"/>
                <w:sz w:val="16"/>
              </w:rPr>
              <w:t>950</w:t>
            </w:r>
          </w:p>
        </w:tc>
      </w:tr>
      <w:tr>
        <w:trPr>
          <w:trHeight w:val="279" w:hRule="atLeast"/>
        </w:trPr>
        <w:tc>
          <w:tcPr>
            <w:tcW w:w="1251" w:type="dxa"/>
          </w:tcPr>
          <w:p>
            <w:pPr>
              <w:pStyle w:val="TableParagraph"/>
              <w:spacing w:before="44"/>
              <w:ind w:left="3" w:right="200"/>
              <w:rPr>
                <w:sz w:val="16"/>
              </w:rPr>
            </w:pPr>
            <w:r>
              <w:rPr>
                <w:sz w:val="16"/>
              </w:rPr>
              <w:t>#4</w:t>
            </w:r>
            <w:r>
              <w:rPr>
                <w:spacing w:val="-4"/>
                <w:sz w:val="16"/>
              </w:rPr>
              <w:t> </w:t>
            </w:r>
            <w:r>
              <w:rPr>
                <w:sz w:val="16"/>
              </w:rPr>
              <w:t>/</w:t>
            </w:r>
            <w:r>
              <w:rPr>
                <w:spacing w:val="-2"/>
                <w:sz w:val="16"/>
              </w:rPr>
              <w:t> </w:t>
            </w:r>
            <w:r>
              <w:rPr>
                <w:sz w:val="16"/>
              </w:rPr>
              <w:t>N-</w:t>
            </w:r>
            <w:r>
              <w:rPr>
                <w:spacing w:val="-10"/>
                <w:sz w:val="16"/>
              </w:rPr>
              <w:t>1</w:t>
            </w:r>
          </w:p>
        </w:tc>
        <w:tc>
          <w:tcPr>
            <w:tcW w:w="1475" w:type="dxa"/>
          </w:tcPr>
          <w:p>
            <w:pPr>
              <w:pStyle w:val="TableParagraph"/>
              <w:spacing w:before="44"/>
              <w:ind w:left="469"/>
              <w:jc w:val="left"/>
              <w:rPr>
                <w:sz w:val="16"/>
              </w:rPr>
            </w:pPr>
            <w:r>
              <w:rPr>
                <w:spacing w:val="-4"/>
                <w:sz w:val="16"/>
              </w:rPr>
              <w:t>1375</w:t>
            </w:r>
          </w:p>
        </w:tc>
        <w:tc>
          <w:tcPr>
            <w:tcW w:w="1390" w:type="dxa"/>
          </w:tcPr>
          <w:p>
            <w:pPr>
              <w:pStyle w:val="TableParagraph"/>
              <w:spacing w:before="44"/>
              <w:ind w:left="6" w:right="1"/>
              <w:rPr>
                <w:sz w:val="16"/>
              </w:rPr>
            </w:pPr>
            <w:r>
              <w:rPr>
                <w:spacing w:val="-4"/>
                <w:sz w:val="16"/>
              </w:rPr>
              <w:t>1162</w:t>
            </w:r>
          </w:p>
        </w:tc>
        <w:tc>
          <w:tcPr>
            <w:tcW w:w="1199" w:type="dxa"/>
          </w:tcPr>
          <w:p>
            <w:pPr>
              <w:pStyle w:val="TableParagraph"/>
              <w:spacing w:before="44"/>
              <w:ind w:left="112" w:right="1"/>
              <w:rPr>
                <w:sz w:val="16"/>
              </w:rPr>
            </w:pPr>
            <w:r>
              <w:rPr>
                <w:spacing w:val="-5"/>
                <w:sz w:val="16"/>
              </w:rPr>
              <w:t>912</w:t>
            </w:r>
          </w:p>
        </w:tc>
        <w:tc>
          <w:tcPr>
            <w:tcW w:w="903" w:type="dxa"/>
          </w:tcPr>
          <w:p>
            <w:pPr>
              <w:pStyle w:val="TableParagraph"/>
              <w:spacing w:before="44"/>
              <w:ind w:left="95" w:right="1"/>
              <w:rPr>
                <w:sz w:val="16"/>
              </w:rPr>
            </w:pPr>
            <w:r>
              <w:rPr>
                <w:spacing w:val="-4"/>
                <w:sz w:val="16"/>
              </w:rPr>
              <w:t>1331</w:t>
            </w:r>
          </w:p>
        </w:tc>
        <w:tc>
          <w:tcPr>
            <w:tcW w:w="815" w:type="dxa"/>
          </w:tcPr>
          <w:p>
            <w:pPr>
              <w:pStyle w:val="TableParagraph"/>
              <w:spacing w:before="44"/>
              <w:ind w:left="8"/>
              <w:rPr>
                <w:sz w:val="16"/>
              </w:rPr>
            </w:pPr>
            <w:r>
              <w:rPr>
                <w:spacing w:val="-4"/>
                <w:sz w:val="16"/>
              </w:rPr>
              <w:t>1168</w:t>
            </w:r>
          </w:p>
        </w:tc>
        <w:tc>
          <w:tcPr>
            <w:tcW w:w="816" w:type="dxa"/>
          </w:tcPr>
          <w:p>
            <w:pPr>
              <w:pStyle w:val="TableParagraph"/>
              <w:spacing w:before="44"/>
              <w:ind w:left="12" w:right="3"/>
              <w:rPr>
                <w:sz w:val="16"/>
              </w:rPr>
            </w:pPr>
            <w:r>
              <w:rPr>
                <w:spacing w:val="-4"/>
                <w:sz w:val="16"/>
              </w:rPr>
              <w:t>1000</w:t>
            </w:r>
          </w:p>
        </w:tc>
      </w:tr>
      <w:tr>
        <w:trPr>
          <w:trHeight w:val="280" w:hRule="atLeast"/>
        </w:trPr>
        <w:tc>
          <w:tcPr>
            <w:tcW w:w="1251" w:type="dxa"/>
          </w:tcPr>
          <w:p>
            <w:pPr>
              <w:pStyle w:val="TableParagraph"/>
              <w:ind w:left="3" w:right="200"/>
              <w:rPr>
                <w:sz w:val="16"/>
              </w:rPr>
            </w:pPr>
            <w:r>
              <w:rPr>
                <w:sz w:val="16"/>
              </w:rPr>
              <w:t>#5</w:t>
            </w:r>
            <w:r>
              <w:rPr>
                <w:spacing w:val="-4"/>
                <w:sz w:val="16"/>
              </w:rPr>
              <w:t> </w:t>
            </w:r>
            <w:r>
              <w:rPr>
                <w:sz w:val="16"/>
              </w:rPr>
              <w:t>/</w:t>
            </w:r>
            <w:r>
              <w:rPr>
                <w:spacing w:val="-2"/>
                <w:sz w:val="16"/>
              </w:rPr>
              <w:t> </w:t>
            </w:r>
            <w:r>
              <w:rPr>
                <w:sz w:val="16"/>
              </w:rPr>
              <w:t>N-</w:t>
            </w:r>
            <w:r>
              <w:rPr>
                <w:spacing w:val="-10"/>
                <w:sz w:val="16"/>
              </w:rPr>
              <w:t>1</w:t>
            </w:r>
          </w:p>
        </w:tc>
        <w:tc>
          <w:tcPr>
            <w:tcW w:w="1475" w:type="dxa"/>
          </w:tcPr>
          <w:p>
            <w:pPr>
              <w:pStyle w:val="TableParagraph"/>
              <w:ind w:left="469"/>
              <w:jc w:val="left"/>
              <w:rPr>
                <w:sz w:val="16"/>
              </w:rPr>
            </w:pPr>
            <w:r>
              <w:rPr>
                <w:spacing w:val="-4"/>
                <w:sz w:val="16"/>
              </w:rPr>
              <w:t>1493</w:t>
            </w:r>
          </w:p>
        </w:tc>
        <w:tc>
          <w:tcPr>
            <w:tcW w:w="1390" w:type="dxa"/>
          </w:tcPr>
          <w:p>
            <w:pPr>
              <w:pStyle w:val="TableParagraph"/>
              <w:ind w:left="6" w:right="1"/>
              <w:rPr>
                <w:sz w:val="16"/>
              </w:rPr>
            </w:pPr>
            <w:r>
              <w:rPr>
                <w:spacing w:val="-4"/>
                <w:sz w:val="16"/>
              </w:rPr>
              <w:t>1232</w:t>
            </w:r>
          </w:p>
        </w:tc>
        <w:tc>
          <w:tcPr>
            <w:tcW w:w="1199" w:type="dxa"/>
          </w:tcPr>
          <w:p>
            <w:pPr>
              <w:pStyle w:val="TableParagraph"/>
              <w:ind w:left="112" w:right="4"/>
              <w:rPr>
                <w:sz w:val="16"/>
              </w:rPr>
            </w:pPr>
            <w:r>
              <w:rPr>
                <w:spacing w:val="-4"/>
                <w:sz w:val="16"/>
              </w:rPr>
              <w:t>1027</w:t>
            </w:r>
          </w:p>
        </w:tc>
        <w:tc>
          <w:tcPr>
            <w:tcW w:w="903" w:type="dxa"/>
          </w:tcPr>
          <w:p>
            <w:pPr>
              <w:pStyle w:val="TableParagraph"/>
              <w:ind w:left="95" w:right="1"/>
              <w:rPr>
                <w:sz w:val="16"/>
              </w:rPr>
            </w:pPr>
            <w:r>
              <w:rPr>
                <w:spacing w:val="-4"/>
                <w:sz w:val="16"/>
              </w:rPr>
              <w:t>1450</w:t>
            </w:r>
          </w:p>
        </w:tc>
        <w:tc>
          <w:tcPr>
            <w:tcW w:w="815" w:type="dxa"/>
          </w:tcPr>
          <w:p>
            <w:pPr>
              <w:pStyle w:val="TableParagraph"/>
              <w:ind w:left="8"/>
              <w:rPr>
                <w:sz w:val="16"/>
              </w:rPr>
            </w:pPr>
            <w:r>
              <w:rPr>
                <w:spacing w:val="-4"/>
                <w:sz w:val="16"/>
              </w:rPr>
              <w:t>1287</w:t>
            </w:r>
          </w:p>
        </w:tc>
        <w:tc>
          <w:tcPr>
            <w:tcW w:w="816" w:type="dxa"/>
          </w:tcPr>
          <w:p>
            <w:pPr>
              <w:pStyle w:val="TableParagraph"/>
              <w:ind w:left="12" w:right="3"/>
              <w:rPr>
                <w:sz w:val="16"/>
              </w:rPr>
            </w:pPr>
            <w:r>
              <w:rPr>
                <w:spacing w:val="-4"/>
                <w:sz w:val="16"/>
              </w:rPr>
              <w:t>1123</w:t>
            </w:r>
          </w:p>
        </w:tc>
      </w:tr>
      <w:tr>
        <w:trPr>
          <w:trHeight w:val="279" w:hRule="atLeast"/>
        </w:trPr>
        <w:tc>
          <w:tcPr>
            <w:tcW w:w="1251" w:type="dxa"/>
          </w:tcPr>
          <w:p>
            <w:pPr>
              <w:pStyle w:val="TableParagraph"/>
              <w:ind w:left="3" w:right="200"/>
              <w:rPr>
                <w:sz w:val="16"/>
              </w:rPr>
            </w:pPr>
            <w:r>
              <w:rPr>
                <w:sz w:val="16"/>
              </w:rPr>
              <w:t>#6</w:t>
            </w:r>
            <w:r>
              <w:rPr>
                <w:spacing w:val="-4"/>
                <w:sz w:val="16"/>
              </w:rPr>
              <w:t> </w:t>
            </w:r>
            <w:r>
              <w:rPr>
                <w:sz w:val="16"/>
              </w:rPr>
              <w:t>/</w:t>
            </w:r>
            <w:r>
              <w:rPr>
                <w:spacing w:val="-2"/>
                <w:sz w:val="16"/>
              </w:rPr>
              <w:t> </w:t>
            </w:r>
            <w:r>
              <w:rPr>
                <w:sz w:val="16"/>
              </w:rPr>
              <w:t>N-</w:t>
            </w:r>
            <w:r>
              <w:rPr>
                <w:spacing w:val="-10"/>
                <w:sz w:val="16"/>
              </w:rPr>
              <w:t>1</w:t>
            </w:r>
          </w:p>
        </w:tc>
        <w:tc>
          <w:tcPr>
            <w:tcW w:w="1475" w:type="dxa"/>
          </w:tcPr>
          <w:p>
            <w:pPr>
              <w:pStyle w:val="TableParagraph"/>
              <w:ind w:left="469"/>
              <w:jc w:val="left"/>
              <w:rPr>
                <w:sz w:val="16"/>
              </w:rPr>
            </w:pPr>
            <w:r>
              <w:rPr>
                <w:spacing w:val="-4"/>
                <w:sz w:val="16"/>
              </w:rPr>
              <w:t>1480</w:t>
            </w:r>
          </w:p>
        </w:tc>
        <w:tc>
          <w:tcPr>
            <w:tcW w:w="1390" w:type="dxa"/>
          </w:tcPr>
          <w:p>
            <w:pPr>
              <w:pStyle w:val="TableParagraph"/>
              <w:ind w:left="6" w:right="1"/>
              <w:rPr>
                <w:sz w:val="16"/>
              </w:rPr>
            </w:pPr>
            <w:r>
              <w:rPr>
                <w:spacing w:val="-4"/>
                <w:sz w:val="16"/>
              </w:rPr>
              <w:t>1238</w:t>
            </w:r>
          </w:p>
        </w:tc>
        <w:tc>
          <w:tcPr>
            <w:tcW w:w="1199" w:type="dxa"/>
          </w:tcPr>
          <w:p>
            <w:pPr>
              <w:pStyle w:val="TableParagraph"/>
              <w:ind w:left="112" w:right="4"/>
              <w:rPr>
                <w:sz w:val="16"/>
              </w:rPr>
            </w:pPr>
            <w:r>
              <w:rPr>
                <w:spacing w:val="-4"/>
                <w:sz w:val="16"/>
              </w:rPr>
              <w:t>1001</w:t>
            </w:r>
          </w:p>
        </w:tc>
        <w:tc>
          <w:tcPr>
            <w:tcW w:w="903" w:type="dxa"/>
          </w:tcPr>
          <w:p>
            <w:pPr>
              <w:pStyle w:val="TableParagraph"/>
              <w:ind w:left="95" w:right="1"/>
              <w:rPr>
                <w:sz w:val="16"/>
              </w:rPr>
            </w:pPr>
            <w:r>
              <w:rPr>
                <w:spacing w:val="-4"/>
                <w:sz w:val="16"/>
              </w:rPr>
              <w:t>1450</w:t>
            </w:r>
          </w:p>
        </w:tc>
        <w:tc>
          <w:tcPr>
            <w:tcW w:w="815" w:type="dxa"/>
          </w:tcPr>
          <w:p>
            <w:pPr>
              <w:pStyle w:val="TableParagraph"/>
              <w:ind w:left="8"/>
              <w:rPr>
                <w:sz w:val="16"/>
              </w:rPr>
            </w:pPr>
            <w:r>
              <w:rPr>
                <w:spacing w:val="-4"/>
                <w:sz w:val="16"/>
              </w:rPr>
              <w:t>1293</w:t>
            </w:r>
          </w:p>
        </w:tc>
        <w:tc>
          <w:tcPr>
            <w:tcW w:w="816" w:type="dxa"/>
          </w:tcPr>
          <w:p>
            <w:pPr>
              <w:pStyle w:val="TableParagraph"/>
              <w:ind w:left="12" w:right="3"/>
              <w:rPr>
                <w:sz w:val="16"/>
              </w:rPr>
            </w:pPr>
            <w:r>
              <w:rPr>
                <w:spacing w:val="-4"/>
                <w:sz w:val="16"/>
              </w:rPr>
              <w:t>1131</w:t>
            </w:r>
          </w:p>
        </w:tc>
      </w:tr>
      <w:tr>
        <w:trPr>
          <w:trHeight w:val="279" w:hRule="atLeast"/>
        </w:trPr>
        <w:tc>
          <w:tcPr>
            <w:tcW w:w="1251" w:type="dxa"/>
          </w:tcPr>
          <w:p>
            <w:pPr>
              <w:pStyle w:val="TableParagraph"/>
              <w:spacing w:before="44"/>
              <w:ind w:left="3" w:right="200"/>
              <w:rPr>
                <w:sz w:val="16"/>
              </w:rPr>
            </w:pPr>
            <w:r>
              <w:rPr>
                <w:sz w:val="16"/>
              </w:rPr>
              <w:t>#7</w:t>
            </w:r>
            <w:r>
              <w:rPr>
                <w:spacing w:val="-4"/>
                <w:sz w:val="16"/>
              </w:rPr>
              <w:t> </w:t>
            </w:r>
            <w:r>
              <w:rPr>
                <w:sz w:val="16"/>
              </w:rPr>
              <w:t>/</w:t>
            </w:r>
            <w:r>
              <w:rPr>
                <w:spacing w:val="-2"/>
                <w:sz w:val="16"/>
              </w:rPr>
              <w:t> </w:t>
            </w:r>
            <w:r>
              <w:rPr>
                <w:sz w:val="16"/>
              </w:rPr>
              <w:t>N-</w:t>
            </w:r>
            <w:r>
              <w:rPr>
                <w:spacing w:val="-10"/>
                <w:sz w:val="16"/>
              </w:rPr>
              <w:t>2</w:t>
            </w:r>
          </w:p>
        </w:tc>
        <w:tc>
          <w:tcPr>
            <w:tcW w:w="1475" w:type="dxa"/>
          </w:tcPr>
          <w:p>
            <w:pPr>
              <w:pStyle w:val="TableParagraph"/>
              <w:spacing w:before="44"/>
              <w:ind w:left="469"/>
              <w:jc w:val="left"/>
              <w:rPr>
                <w:sz w:val="16"/>
              </w:rPr>
            </w:pPr>
            <w:r>
              <w:rPr>
                <w:spacing w:val="-4"/>
                <w:sz w:val="16"/>
              </w:rPr>
              <w:t>1412</w:t>
            </w:r>
          </w:p>
        </w:tc>
        <w:tc>
          <w:tcPr>
            <w:tcW w:w="1390" w:type="dxa"/>
          </w:tcPr>
          <w:p>
            <w:pPr>
              <w:pStyle w:val="TableParagraph"/>
              <w:spacing w:before="44"/>
              <w:ind w:left="6" w:right="2"/>
              <w:rPr>
                <w:sz w:val="16"/>
              </w:rPr>
            </w:pPr>
            <w:r>
              <w:rPr>
                <w:spacing w:val="-4"/>
                <w:sz w:val="16"/>
              </w:rPr>
              <w:t>1200</w:t>
            </w:r>
          </w:p>
        </w:tc>
        <w:tc>
          <w:tcPr>
            <w:tcW w:w="1199" w:type="dxa"/>
          </w:tcPr>
          <w:p>
            <w:pPr>
              <w:pStyle w:val="TableParagraph"/>
              <w:spacing w:before="44"/>
              <w:ind w:left="112" w:right="2"/>
              <w:rPr>
                <w:sz w:val="16"/>
              </w:rPr>
            </w:pPr>
            <w:r>
              <w:rPr>
                <w:spacing w:val="-5"/>
                <w:sz w:val="16"/>
              </w:rPr>
              <w:t>950</w:t>
            </w:r>
          </w:p>
        </w:tc>
        <w:tc>
          <w:tcPr>
            <w:tcW w:w="903" w:type="dxa"/>
          </w:tcPr>
          <w:p>
            <w:pPr>
              <w:pStyle w:val="TableParagraph"/>
              <w:spacing w:before="44"/>
              <w:ind w:left="95" w:right="1"/>
              <w:rPr>
                <w:sz w:val="16"/>
              </w:rPr>
            </w:pPr>
            <w:r>
              <w:rPr>
                <w:spacing w:val="-4"/>
                <w:sz w:val="16"/>
              </w:rPr>
              <w:t>1368</w:t>
            </w:r>
          </w:p>
        </w:tc>
        <w:tc>
          <w:tcPr>
            <w:tcW w:w="815" w:type="dxa"/>
          </w:tcPr>
          <w:p>
            <w:pPr>
              <w:pStyle w:val="TableParagraph"/>
              <w:spacing w:before="44"/>
              <w:ind w:left="8"/>
              <w:rPr>
                <w:sz w:val="16"/>
              </w:rPr>
            </w:pPr>
            <w:r>
              <w:rPr>
                <w:spacing w:val="-4"/>
                <w:sz w:val="16"/>
              </w:rPr>
              <w:t>1211</w:t>
            </w:r>
          </w:p>
        </w:tc>
        <w:tc>
          <w:tcPr>
            <w:tcW w:w="816" w:type="dxa"/>
          </w:tcPr>
          <w:p>
            <w:pPr>
              <w:pStyle w:val="TableParagraph"/>
              <w:spacing w:before="44"/>
              <w:ind w:left="12" w:right="3"/>
              <w:rPr>
                <w:sz w:val="16"/>
              </w:rPr>
            </w:pPr>
            <w:r>
              <w:rPr>
                <w:spacing w:val="-4"/>
                <w:sz w:val="16"/>
              </w:rPr>
              <w:t>1043</w:t>
            </w:r>
          </w:p>
        </w:tc>
      </w:tr>
      <w:tr>
        <w:trPr>
          <w:trHeight w:val="280" w:hRule="atLeast"/>
        </w:trPr>
        <w:tc>
          <w:tcPr>
            <w:tcW w:w="1251" w:type="dxa"/>
          </w:tcPr>
          <w:p>
            <w:pPr>
              <w:pStyle w:val="TableParagraph"/>
              <w:ind w:left="3" w:right="200"/>
              <w:rPr>
                <w:sz w:val="16"/>
              </w:rPr>
            </w:pPr>
            <w:r>
              <w:rPr>
                <w:sz w:val="16"/>
              </w:rPr>
              <w:t>#8</w:t>
            </w:r>
            <w:r>
              <w:rPr>
                <w:spacing w:val="-4"/>
                <w:sz w:val="16"/>
              </w:rPr>
              <w:t> </w:t>
            </w:r>
            <w:r>
              <w:rPr>
                <w:sz w:val="16"/>
              </w:rPr>
              <w:t>/</w:t>
            </w:r>
            <w:r>
              <w:rPr>
                <w:spacing w:val="-2"/>
                <w:sz w:val="16"/>
              </w:rPr>
              <w:t> </w:t>
            </w:r>
            <w:r>
              <w:rPr>
                <w:sz w:val="16"/>
              </w:rPr>
              <w:t>N-</w:t>
            </w:r>
            <w:r>
              <w:rPr>
                <w:spacing w:val="-10"/>
                <w:sz w:val="16"/>
              </w:rPr>
              <w:t>2</w:t>
            </w:r>
          </w:p>
        </w:tc>
        <w:tc>
          <w:tcPr>
            <w:tcW w:w="1475" w:type="dxa"/>
          </w:tcPr>
          <w:p>
            <w:pPr>
              <w:pStyle w:val="TableParagraph"/>
              <w:ind w:left="469"/>
              <w:jc w:val="left"/>
              <w:rPr>
                <w:sz w:val="16"/>
              </w:rPr>
            </w:pPr>
            <w:r>
              <w:rPr>
                <w:spacing w:val="-4"/>
                <w:sz w:val="16"/>
              </w:rPr>
              <w:t>1300</w:t>
            </w:r>
          </w:p>
        </w:tc>
        <w:tc>
          <w:tcPr>
            <w:tcW w:w="1390" w:type="dxa"/>
          </w:tcPr>
          <w:p>
            <w:pPr>
              <w:pStyle w:val="TableParagraph"/>
              <w:ind w:left="6" w:right="4"/>
              <w:rPr>
                <w:sz w:val="16"/>
              </w:rPr>
            </w:pPr>
            <w:r>
              <w:rPr>
                <w:spacing w:val="-5"/>
                <w:sz w:val="16"/>
              </w:rPr>
              <w:t>975</w:t>
            </w:r>
          </w:p>
        </w:tc>
        <w:tc>
          <w:tcPr>
            <w:tcW w:w="1199" w:type="dxa"/>
          </w:tcPr>
          <w:p>
            <w:pPr>
              <w:pStyle w:val="TableParagraph"/>
              <w:ind w:left="112" w:right="2"/>
              <w:rPr>
                <w:sz w:val="16"/>
              </w:rPr>
            </w:pPr>
            <w:r>
              <w:rPr>
                <w:spacing w:val="-5"/>
                <w:sz w:val="16"/>
              </w:rPr>
              <w:t>800</w:t>
            </w:r>
          </w:p>
        </w:tc>
        <w:tc>
          <w:tcPr>
            <w:tcW w:w="903" w:type="dxa"/>
          </w:tcPr>
          <w:p>
            <w:pPr>
              <w:pStyle w:val="TableParagraph"/>
              <w:ind w:left="95" w:right="1"/>
              <w:rPr>
                <w:sz w:val="16"/>
              </w:rPr>
            </w:pPr>
            <w:r>
              <w:rPr>
                <w:spacing w:val="-4"/>
                <w:sz w:val="16"/>
              </w:rPr>
              <w:t>1250</w:t>
            </w:r>
          </w:p>
        </w:tc>
        <w:tc>
          <w:tcPr>
            <w:tcW w:w="815" w:type="dxa"/>
          </w:tcPr>
          <w:p>
            <w:pPr>
              <w:pStyle w:val="TableParagraph"/>
              <w:ind w:left="8"/>
              <w:rPr>
                <w:sz w:val="16"/>
              </w:rPr>
            </w:pPr>
            <w:r>
              <w:rPr>
                <w:spacing w:val="-4"/>
                <w:sz w:val="16"/>
              </w:rPr>
              <w:t>1081</w:t>
            </w:r>
          </w:p>
        </w:tc>
        <w:tc>
          <w:tcPr>
            <w:tcW w:w="816" w:type="dxa"/>
          </w:tcPr>
          <w:p>
            <w:pPr>
              <w:pStyle w:val="TableParagraph"/>
              <w:ind w:left="12" w:right="1"/>
              <w:rPr>
                <w:sz w:val="16"/>
              </w:rPr>
            </w:pPr>
            <w:r>
              <w:rPr>
                <w:spacing w:val="-5"/>
                <w:sz w:val="16"/>
              </w:rPr>
              <w:t>900</w:t>
            </w:r>
          </w:p>
        </w:tc>
      </w:tr>
      <w:tr>
        <w:trPr>
          <w:trHeight w:val="279" w:hRule="atLeast"/>
        </w:trPr>
        <w:tc>
          <w:tcPr>
            <w:tcW w:w="1251" w:type="dxa"/>
          </w:tcPr>
          <w:p>
            <w:pPr>
              <w:pStyle w:val="TableParagraph"/>
              <w:ind w:left="3" w:right="200"/>
              <w:rPr>
                <w:sz w:val="16"/>
              </w:rPr>
            </w:pPr>
            <w:r>
              <w:rPr>
                <w:sz w:val="16"/>
              </w:rPr>
              <w:t>#9</w:t>
            </w:r>
            <w:r>
              <w:rPr>
                <w:spacing w:val="-4"/>
                <w:sz w:val="16"/>
              </w:rPr>
              <w:t> </w:t>
            </w:r>
            <w:r>
              <w:rPr>
                <w:sz w:val="16"/>
              </w:rPr>
              <w:t>/</w:t>
            </w:r>
            <w:r>
              <w:rPr>
                <w:spacing w:val="-2"/>
                <w:sz w:val="16"/>
              </w:rPr>
              <w:t> </w:t>
            </w:r>
            <w:r>
              <w:rPr>
                <w:sz w:val="16"/>
              </w:rPr>
              <w:t>N-</w:t>
            </w:r>
            <w:r>
              <w:rPr>
                <w:spacing w:val="-10"/>
                <w:sz w:val="16"/>
              </w:rPr>
              <w:t>2</w:t>
            </w:r>
          </w:p>
        </w:tc>
        <w:tc>
          <w:tcPr>
            <w:tcW w:w="1475" w:type="dxa"/>
          </w:tcPr>
          <w:p>
            <w:pPr>
              <w:pStyle w:val="TableParagraph"/>
              <w:ind w:left="469"/>
              <w:jc w:val="left"/>
              <w:rPr>
                <w:sz w:val="16"/>
              </w:rPr>
            </w:pPr>
            <w:r>
              <w:rPr>
                <w:spacing w:val="-4"/>
                <w:sz w:val="16"/>
              </w:rPr>
              <w:t>1406</w:t>
            </w:r>
          </w:p>
        </w:tc>
        <w:tc>
          <w:tcPr>
            <w:tcW w:w="1390" w:type="dxa"/>
          </w:tcPr>
          <w:p>
            <w:pPr>
              <w:pStyle w:val="TableParagraph"/>
              <w:ind w:left="6" w:right="2"/>
              <w:rPr>
                <w:sz w:val="16"/>
              </w:rPr>
            </w:pPr>
            <w:r>
              <w:rPr>
                <w:spacing w:val="-4"/>
                <w:sz w:val="16"/>
              </w:rPr>
              <w:t>1193</w:t>
            </w:r>
          </w:p>
        </w:tc>
        <w:tc>
          <w:tcPr>
            <w:tcW w:w="1199" w:type="dxa"/>
          </w:tcPr>
          <w:p>
            <w:pPr>
              <w:pStyle w:val="TableParagraph"/>
              <w:ind w:left="112" w:right="2"/>
              <w:rPr>
                <w:sz w:val="16"/>
              </w:rPr>
            </w:pPr>
            <w:r>
              <w:rPr>
                <w:spacing w:val="-5"/>
                <w:sz w:val="16"/>
              </w:rPr>
              <w:t>937</w:t>
            </w:r>
          </w:p>
        </w:tc>
        <w:tc>
          <w:tcPr>
            <w:tcW w:w="903" w:type="dxa"/>
          </w:tcPr>
          <w:p>
            <w:pPr>
              <w:pStyle w:val="TableParagraph"/>
              <w:ind w:left="95" w:right="1"/>
              <w:rPr>
                <w:sz w:val="16"/>
              </w:rPr>
            </w:pPr>
            <w:r>
              <w:rPr>
                <w:spacing w:val="-4"/>
                <w:sz w:val="16"/>
              </w:rPr>
              <w:t>1362</w:t>
            </w:r>
          </w:p>
        </w:tc>
        <w:tc>
          <w:tcPr>
            <w:tcW w:w="815" w:type="dxa"/>
          </w:tcPr>
          <w:p>
            <w:pPr>
              <w:pStyle w:val="TableParagraph"/>
              <w:ind w:left="8"/>
              <w:rPr>
                <w:sz w:val="16"/>
              </w:rPr>
            </w:pPr>
            <w:r>
              <w:rPr>
                <w:spacing w:val="-4"/>
                <w:sz w:val="16"/>
              </w:rPr>
              <w:t>1200</w:t>
            </w:r>
          </w:p>
        </w:tc>
        <w:tc>
          <w:tcPr>
            <w:tcW w:w="816" w:type="dxa"/>
          </w:tcPr>
          <w:p>
            <w:pPr>
              <w:pStyle w:val="TableParagraph"/>
              <w:ind w:left="12" w:right="3"/>
              <w:rPr>
                <w:sz w:val="16"/>
              </w:rPr>
            </w:pPr>
            <w:r>
              <w:rPr>
                <w:spacing w:val="-4"/>
                <w:sz w:val="16"/>
              </w:rPr>
              <w:t>1031</w:t>
            </w:r>
          </w:p>
        </w:tc>
      </w:tr>
      <w:tr>
        <w:trPr>
          <w:trHeight w:val="279" w:hRule="atLeast"/>
        </w:trPr>
        <w:tc>
          <w:tcPr>
            <w:tcW w:w="1251" w:type="dxa"/>
          </w:tcPr>
          <w:p>
            <w:pPr>
              <w:pStyle w:val="TableParagraph"/>
              <w:spacing w:before="44"/>
              <w:ind w:left="2" w:right="200"/>
              <w:rPr>
                <w:sz w:val="16"/>
              </w:rPr>
            </w:pPr>
            <w:r>
              <w:rPr>
                <w:sz w:val="16"/>
              </w:rPr>
              <w:t>#10</w:t>
            </w:r>
            <w:r>
              <w:rPr>
                <w:spacing w:val="-4"/>
                <w:sz w:val="16"/>
              </w:rPr>
              <w:t> </w:t>
            </w:r>
            <w:r>
              <w:rPr>
                <w:sz w:val="16"/>
              </w:rPr>
              <w:t>/</w:t>
            </w:r>
            <w:r>
              <w:rPr>
                <w:spacing w:val="-2"/>
                <w:sz w:val="16"/>
              </w:rPr>
              <w:t> </w:t>
            </w:r>
            <w:r>
              <w:rPr>
                <w:sz w:val="16"/>
              </w:rPr>
              <w:t>N-</w:t>
            </w:r>
            <w:r>
              <w:rPr>
                <w:spacing w:val="-10"/>
                <w:sz w:val="16"/>
              </w:rPr>
              <w:t>2</w:t>
            </w:r>
          </w:p>
        </w:tc>
        <w:tc>
          <w:tcPr>
            <w:tcW w:w="1475" w:type="dxa"/>
          </w:tcPr>
          <w:p>
            <w:pPr>
              <w:pStyle w:val="TableParagraph"/>
              <w:spacing w:before="44"/>
              <w:ind w:left="468"/>
              <w:jc w:val="left"/>
              <w:rPr>
                <w:sz w:val="16"/>
              </w:rPr>
            </w:pPr>
            <w:r>
              <w:rPr>
                <w:spacing w:val="-4"/>
                <w:sz w:val="16"/>
              </w:rPr>
              <w:t>1318</w:t>
            </w:r>
          </w:p>
        </w:tc>
        <w:tc>
          <w:tcPr>
            <w:tcW w:w="1390" w:type="dxa"/>
          </w:tcPr>
          <w:p>
            <w:pPr>
              <w:pStyle w:val="TableParagraph"/>
              <w:spacing w:before="44"/>
              <w:ind w:left="6" w:right="3"/>
              <w:rPr>
                <w:sz w:val="16"/>
              </w:rPr>
            </w:pPr>
            <w:r>
              <w:rPr>
                <w:spacing w:val="-4"/>
                <w:sz w:val="16"/>
              </w:rPr>
              <w:t>1093</w:t>
            </w:r>
          </w:p>
        </w:tc>
        <w:tc>
          <w:tcPr>
            <w:tcW w:w="1199" w:type="dxa"/>
          </w:tcPr>
          <w:p>
            <w:pPr>
              <w:pStyle w:val="TableParagraph"/>
              <w:spacing w:before="44"/>
              <w:ind w:left="112" w:right="2"/>
              <w:rPr>
                <w:sz w:val="16"/>
              </w:rPr>
            </w:pPr>
            <w:r>
              <w:rPr>
                <w:spacing w:val="-5"/>
                <w:sz w:val="16"/>
              </w:rPr>
              <w:t>837</w:t>
            </w:r>
          </w:p>
        </w:tc>
        <w:tc>
          <w:tcPr>
            <w:tcW w:w="903" w:type="dxa"/>
          </w:tcPr>
          <w:p>
            <w:pPr>
              <w:pStyle w:val="TableParagraph"/>
              <w:spacing w:before="44"/>
              <w:ind w:left="95" w:right="2"/>
              <w:rPr>
                <w:sz w:val="16"/>
              </w:rPr>
            </w:pPr>
            <w:r>
              <w:rPr>
                <w:spacing w:val="-4"/>
                <w:sz w:val="16"/>
              </w:rPr>
              <w:t>1268</w:t>
            </w:r>
          </w:p>
        </w:tc>
        <w:tc>
          <w:tcPr>
            <w:tcW w:w="815" w:type="dxa"/>
          </w:tcPr>
          <w:p>
            <w:pPr>
              <w:pStyle w:val="TableParagraph"/>
              <w:spacing w:before="44"/>
              <w:ind w:left="8"/>
              <w:rPr>
                <w:sz w:val="16"/>
              </w:rPr>
            </w:pPr>
            <w:r>
              <w:rPr>
                <w:spacing w:val="-4"/>
                <w:sz w:val="16"/>
              </w:rPr>
              <w:t>1100</w:t>
            </w:r>
          </w:p>
        </w:tc>
        <w:tc>
          <w:tcPr>
            <w:tcW w:w="816" w:type="dxa"/>
          </w:tcPr>
          <w:p>
            <w:pPr>
              <w:pStyle w:val="TableParagraph"/>
              <w:spacing w:before="44"/>
              <w:ind w:left="12" w:right="1"/>
              <w:rPr>
                <w:sz w:val="16"/>
              </w:rPr>
            </w:pPr>
            <w:r>
              <w:rPr>
                <w:spacing w:val="-5"/>
                <w:sz w:val="16"/>
              </w:rPr>
              <w:t>925</w:t>
            </w:r>
          </w:p>
        </w:tc>
      </w:tr>
      <w:tr>
        <w:trPr>
          <w:trHeight w:val="314" w:hRule="atLeast"/>
        </w:trPr>
        <w:tc>
          <w:tcPr>
            <w:tcW w:w="1251" w:type="dxa"/>
            <w:tcBorders>
              <w:bottom w:val="single" w:sz="4" w:space="0" w:color="000000"/>
            </w:tcBorders>
          </w:tcPr>
          <w:p>
            <w:pPr>
              <w:pStyle w:val="TableParagraph"/>
              <w:ind w:left="2" w:right="200"/>
              <w:rPr>
                <w:sz w:val="16"/>
              </w:rPr>
            </w:pPr>
            <w:r>
              <w:rPr>
                <w:sz w:val="16"/>
              </w:rPr>
              <w:t>#11</w:t>
            </w:r>
            <w:r>
              <w:rPr>
                <w:spacing w:val="-4"/>
                <w:sz w:val="16"/>
              </w:rPr>
              <w:t> </w:t>
            </w:r>
            <w:r>
              <w:rPr>
                <w:sz w:val="16"/>
              </w:rPr>
              <w:t>/</w:t>
            </w:r>
            <w:r>
              <w:rPr>
                <w:spacing w:val="-2"/>
                <w:sz w:val="16"/>
              </w:rPr>
              <w:t> </w:t>
            </w:r>
            <w:r>
              <w:rPr>
                <w:sz w:val="16"/>
              </w:rPr>
              <w:t>N-</w:t>
            </w:r>
            <w:r>
              <w:rPr>
                <w:spacing w:val="-10"/>
                <w:sz w:val="16"/>
              </w:rPr>
              <w:t>2</w:t>
            </w:r>
          </w:p>
        </w:tc>
        <w:tc>
          <w:tcPr>
            <w:tcW w:w="1475" w:type="dxa"/>
            <w:tcBorders>
              <w:bottom w:val="single" w:sz="4" w:space="0" w:color="000000"/>
            </w:tcBorders>
          </w:tcPr>
          <w:p>
            <w:pPr>
              <w:pStyle w:val="TableParagraph"/>
              <w:ind w:left="468"/>
              <w:jc w:val="left"/>
              <w:rPr>
                <w:sz w:val="16"/>
              </w:rPr>
            </w:pPr>
            <w:r>
              <w:rPr>
                <w:spacing w:val="-4"/>
                <w:sz w:val="16"/>
              </w:rPr>
              <w:t>1456</w:t>
            </w:r>
          </w:p>
        </w:tc>
        <w:tc>
          <w:tcPr>
            <w:tcW w:w="1390" w:type="dxa"/>
            <w:tcBorders>
              <w:bottom w:val="single" w:sz="4" w:space="0" w:color="000000"/>
            </w:tcBorders>
          </w:tcPr>
          <w:p>
            <w:pPr>
              <w:pStyle w:val="TableParagraph"/>
              <w:ind w:left="6" w:right="3"/>
              <w:rPr>
                <w:sz w:val="16"/>
              </w:rPr>
            </w:pPr>
            <w:r>
              <w:rPr>
                <w:spacing w:val="-4"/>
                <w:sz w:val="16"/>
              </w:rPr>
              <w:t>1107</w:t>
            </w:r>
          </w:p>
        </w:tc>
        <w:tc>
          <w:tcPr>
            <w:tcW w:w="1199" w:type="dxa"/>
            <w:tcBorders>
              <w:bottom w:val="single" w:sz="4" w:space="0" w:color="000000"/>
            </w:tcBorders>
          </w:tcPr>
          <w:p>
            <w:pPr>
              <w:pStyle w:val="TableParagraph"/>
              <w:ind w:left="112" w:right="2"/>
              <w:rPr>
                <w:sz w:val="16"/>
              </w:rPr>
            </w:pPr>
            <w:r>
              <w:rPr>
                <w:spacing w:val="-5"/>
                <w:sz w:val="16"/>
              </w:rPr>
              <w:t>975</w:t>
            </w:r>
          </w:p>
        </w:tc>
        <w:tc>
          <w:tcPr>
            <w:tcW w:w="903" w:type="dxa"/>
            <w:tcBorders>
              <w:bottom w:val="single" w:sz="4" w:space="0" w:color="000000"/>
            </w:tcBorders>
          </w:tcPr>
          <w:p>
            <w:pPr>
              <w:pStyle w:val="TableParagraph"/>
              <w:ind w:left="95" w:right="1"/>
              <w:rPr>
                <w:sz w:val="16"/>
              </w:rPr>
            </w:pPr>
            <w:r>
              <w:rPr>
                <w:spacing w:val="-4"/>
                <w:sz w:val="16"/>
              </w:rPr>
              <w:t>1407</w:t>
            </w:r>
          </w:p>
        </w:tc>
        <w:tc>
          <w:tcPr>
            <w:tcW w:w="815" w:type="dxa"/>
            <w:tcBorders>
              <w:bottom w:val="single" w:sz="4" w:space="0" w:color="000000"/>
            </w:tcBorders>
          </w:tcPr>
          <w:p>
            <w:pPr>
              <w:pStyle w:val="TableParagraph"/>
              <w:ind w:left="8"/>
              <w:rPr>
                <w:sz w:val="16"/>
              </w:rPr>
            </w:pPr>
            <w:r>
              <w:rPr>
                <w:spacing w:val="-4"/>
                <w:sz w:val="16"/>
              </w:rPr>
              <w:t>1241</w:t>
            </w:r>
          </w:p>
        </w:tc>
        <w:tc>
          <w:tcPr>
            <w:tcW w:w="816" w:type="dxa"/>
            <w:tcBorders>
              <w:bottom w:val="single" w:sz="4" w:space="0" w:color="000000"/>
            </w:tcBorders>
          </w:tcPr>
          <w:p>
            <w:pPr>
              <w:pStyle w:val="TableParagraph"/>
              <w:ind w:left="12" w:right="3"/>
              <w:rPr>
                <w:sz w:val="16"/>
              </w:rPr>
            </w:pPr>
            <w:r>
              <w:rPr>
                <w:spacing w:val="-4"/>
                <w:sz w:val="16"/>
              </w:rPr>
              <w:t>1068</w:t>
            </w:r>
          </w:p>
        </w:tc>
      </w:tr>
    </w:tbl>
    <w:p>
      <w:pPr>
        <w:pStyle w:val="BodyText"/>
        <w:spacing w:before="64"/>
        <w:rPr>
          <w:sz w:val="16"/>
        </w:rPr>
      </w:pPr>
    </w:p>
    <w:p>
      <w:pPr>
        <w:pStyle w:val="BodyText"/>
        <w:spacing w:line="249" w:lineRule="auto"/>
        <w:ind w:left="293" w:right="382" w:firstLine="237"/>
        <w:jc w:val="both"/>
      </w:pPr>
      <w:r>
        <w:rPr/>
        <w:t>Figs.</w:t>
      </w:r>
      <w:r>
        <w:rPr>
          <w:spacing w:val="-1"/>
        </w:rPr>
        <w:t> </w:t>
      </w:r>
      <w:r>
        <w:rPr/>
        <w:t>2</w:t>
      </w:r>
      <w:r>
        <w:rPr>
          <w:spacing w:val="-1"/>
        </w:rPr>
        <w:t> </w:t>
      </w:r>
      <w:r>
        <w:rPr/>
        <w:t>to</w:t>
      </w:r>
      <w:r>
        <w:rPr>
          <w:spacing w:val="-1"/>
        </w:rPr>
        <w:t> </w:t>
      </w:r>
      <w:r>
        <w:rPr/>
        <w:t>4</w:t>
      </w:r>
      <w:r>
        <w:rPr>
          <w:spacing w:val="-1"/>
        </w:rPr>
        <w:t> </w:t>
      </w:r>
      <w:r>
        <w:rPr/>
        <w:t>show</w:t>
      </w:r>
      <w:r>
        <w:rPr>
          <w:spacing w:val="-6"/>
        </w:rPr>
        <w:t> </w:t>
      </w:r>
      <w:r>
        <w:rPr/>
        <w:t>the</w:t>
      </w:r>
      <w:r>
        <w:rPr>
          <w:spacing w:val="-1"/>
        </w:rPr>
        <w:t> </w:t>
      </w:r>
      <w:r>
        <w:rPr/>
        <w:t>PV</w:t>
      </w:r>
      <w:r>
        <w:rPr>
          <w:spacing w:val="-2"/>
        </w:rPr>
        <w:t> </w:t>
      </w:r>
      <w:r>
        <w:rPr/>
        <w:t>curves</w:t>
      </w:r>
      <w:r>
        <w:rPr>
          <w:spacing w:val="-2"/>
        </w:rPr>
        <w:t> </w:t>
      </w:r>
      <w:r>
        <w:rPr/>
        <w:t>of</w:t>
      </w:r>
      <w:r>
        <w:rPr>
          <w:spacing w:val="-4"/>
        </w:rPr>
        <w:t> </w:t>
      </w:r>
      <w:r>
        <w:rPr/>
        <w:t>Bus</w:t>
      </w:r>
      <w:r>
        <w:rPr>
          <w:spacing w:val="-3"/>
        </w:rPr>
        <w:t> </w:t>
      </w:r>
      <w:r>
        <w:rPr/>
        <w:t>1900 with</w:t>
      </w:r>
      <w:r>
        <w:rPr>
          <w:spacing w:val="-3"/>
        </w:rPr>
        <w:t> </w:t>
      </w:r>
      <w:r>
        <w:rPr/>
        <w:t>different</w:t>
      </w:r>
      <w:r>
        <w:rPr>
          <w:spacing w:val="-2"/>
        </w:rPr>
        <w:t> </w:t>
      </w:r>
      <w:r>
        <w:rPr/>
        <w:t>load model</w:t>
      </w:r>
      <w:r>
        <w:rPr>
          <w:spacing w:val="-2"/>
        </w:rPr>
        <w:t> </w:t>
      </w:r>
      <w:r>
        <w:rPr/>
        <w:t>under</w:t>
      </w:r>
      <w:r>
        <w:rPr>
          <w:spacing w:val="-1"/>
        </w:rPr>
        <w:t> </w:t>
      </w:r>
      <w:r>
        <w:rPr/>
        <w:t>11</w:t>
      </w:r>
      <w:r>
        <w:rPr>
          <w:spacing w:val="-1"/>
        </w:rPr>
        <w:t> </w:t>
      </w:r>
      <w:r>
        <w:rPr/>
        <w:t>contingencies.</w:t>
      </w:r>
      <w:r>
        <w:rPr>
          <w:spacing w:val="-1"/>
        </w:rPr>
        <w:t> </w:t>
      </w:r>
      <w:r>
        <w:rPr/>
        <w:t>From</w:t>
      </w:r>
      <w:r>
        <w:rPr>
          <w:spacing w:val="-6"/>
        </w:rPr>
        <w:t> </w:t>
      </w:r>
      <w:r>
        <w:rPr/>
        <w:t>Table 3 and Figs. 2 to 4, it is observed that the transfer power margin form high to low is Model 1, Model 2, and</w:t>
      </w:r>
      <w:r>
        <w:rPr>
          <w:spacing w:val="40"/>
        </w:rPr>
        <w:t> </w:t>
      </w:r>
      <w:r>
        <w:rPr/>
        <w:t>then Model 3.</w:t>
      </w:r>
    </w:p>
    <w:p>
      <w:pPr>
        <w:pStyle w:val="BodyText"/>
        <w:spacing w:before="41"/>
      </w:pPr>
      <w:r>
        <w:rPr/>
        <w:drawing>
          <wp:anchor distT="0" distB="0" distL="0" distR="0" allowOverlap="1" layoutInCell="1" locked="0" behindDoc="1" simplePos="0" relativeHeight="487595520">
            <wp:simplePos x="0" y="0"/>
            <wp:positionH relativeFrom="page">
              <wp:posOffset>575970</wp:posOffset>
            </wp:positionH>
            <wp:positionV relativeFrom="paragraph">
              <wp:posOffset>187551</wp:posOffset>
            </wp:positionV>
            <wp:extent cx="2704656" cy="1421891"/>
            <wp:effectExtent l="0" t="0" r="0" b="0"/>
            <wp:wrapTopAndBottom/>
            <wp:docPr id="65" name="Image 65"/>
            <wp:cNvGraphicFramePr>
              <a:graphicFrameLocks/>
            </wp:cNvGraphicFramePr>
            <a:graphic>
              <a:graphicData uri="http://schemas.openxmlformats.org/drawingml/2006/picture">
                <pic:pic>
                  <pic:nvPicPr>
                    <pic:cNvPr id="65" name="Image 65"/>
                    <pic:cNvPicPr/>
                  </pic:nvPicPr>
                  <pic:blipFill>
                    <a:blip r:embed="rId15" cstate="print"/>
                    <a:stretch>
                      <a:fillRect/>
                    </a:stretch>
                  </pic:blipFill>
                  <pic:spPr>
                    <a:xfrm>
                      <a:off x="0" y="0"/>
                      <a:ext cx="2704656" cy="1421891"/>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3370999</wp:posOffset>
            </wp:positionH>
            <wp:positionV relativeFrom="paragraph">
              <wp:posOffset>189151</wp:posOffset>
            </wp:positionV>
            <wp:extent cx="2710768" cy="1421891"/>
            <wp:effectExtent l="0" t="0" r="0" b="0"/>
            <wp:wrapTopAndBottom/>
            <wp:docPr id="66" name="Image 66"/>
            <wp:cNvGraphicFramePr>
              <a:graphicFrameLocks/>
            </wp:cNvGraphicFramePr>
            <a:graphic>
              <a:graphicData uri="http://schemas.openxmlformats.org/drawingml/2006/picture">
                <pic:pic>
                  <pic:nvPicPr>
                    <pic:cNvPr id="66" name="Image 66"/>
                    <pic:cNvPicPr/>
                  </pic:nvPicPr>
                  <pic:blipFill>
                    <a:blip r:embed="rId16" cstate="print"/>
                    <a:stretch>
                      <a:fillRect/>
                    </a:stretch>
                  </pic:blipFill>
                  <pic:spPr>
                    <a:xfrm>
                      <a:off x="0" y="0"/>
                      <a:ext cx="2710768" cy="1421891"/>
                    </a:xfrm>
                    <a:prstGeom prst="rect">
                      <a:avLst/>
                    </a:prstGeom>
                  </pic:spPr>
                </pic:pic>
              </a:graphicData>
            </a:graphic>
          </wp:anchor>
        </w:drawing>
      </w:r>
    </w:p>
    <w:p>
      <w:pPr>
        <w:spacing w:before="203"/>
        <w:ind w:left="293" w:right="0" w:firstLine="0"/>
        <w:jc w:val="left"/>
        <w:rPr>
          <w:sz w:val="16"/>
        </w:rPr>
      </w:pPr>
      <w:r>
        <w:rPr>
          <w:sz w:val="16"/>
        </w:rPr>
        <w:t>Fig.</w:t>
      </w:r>
      <w:r>
        <w:rPr>
          <w:spacing w:val="-4"/>
          <w:sz w:val="16"/>
        </w:rPr>
        <w:t> </w:t>
      </w:r>
      <w:r>
        <w:rPr>
          <w:sz w:val="16"/>
        </w:rPr>
        <w:t>2.</w:t>
      </w:r>
      <w:r>
        <w:rPr>
          <w:spacing w:val="-4"/>
          <w:sz w:val="16"/>
        </w:rPr>
        <w:t> </w:t>
      </w:r>
      <w:r>
        <w:rPr>
          <w:sz w:val="16"/>
        </w:rPr>
        <w:t>(a)</w:t>
      </w:r>
      <w:r>
        <w:rPr>
          <w:spacing w:val="-5"/>
          <w:sz w:val="16"/>
        </w:rPr>
        <w:t> </w:t>
      </w:r>
      <w:r>
        <w:rPr>
          <w:sz w:val="16"/>
        </w:rPr>
        <w:t>PV</w:t>
      </w:r>
      <w:r>
        <w:rPr>
          <w:spacing w:val="-8"/>
          <w:sz w:val="16"/>
        </w:rPr>
        <w:t> </w:t>
      </w:r>
      <w:r>
        <w:rPr>
          <w:sz w:val="16"/>
        </w:rPr>
        <w:t>curves</w:t>
      </w:r>
      <w:r>
        <w:rPr>
          <w:spacing w:val="-5"/>
          <w:sz w:val="16"/>
        </w:rPr>
        <w:t> </w:t>
      </w:r>
      <w:r>
        <w:rPr>
          <w:sz w:val="16"/>
        </w:rPr>
        <w:t>of</w:t>
      </w:r>
      <w:r>
        <w:rPr>
          <w:spacing w:val="-5"/>
          <w:sz w:val="16"/>
        </w:rPr>
        <w:t> </w:t>
      </w:r>
      <w:r>
        <w:rPr>
          <w:sz w:val="16"/>
        </w:rPr>
        <w:t>Bus</w:t>
      </w:r>
      <w:r>
        <w:rPr>
          <w:spacing w:val="-5"/>
          <w:sz w:val="16"/>
        </w:rPr>
        <w:t> </w:t>
      </w:r>
      <w:r>
        <w:rPr>
          <w:sz w:val="16"/>
        </w:rPr>
        <w:t>1900</w:t>
      </w:r>
      <w:r>
        <w:rPr>
          <w:spacing w:val="-3"/>
          <w:sz w:val="16"/>
        </w:rPr>
        <w:t> </w:t>
      </w:r>
      <w:r>
        <w:rPr>
          <w:sz w:val="16"/>
        </w:rPr>
        <w:t>with</w:t>
      </w:r>
      <w:r>
        <w:rPr>
          <w:spacing w:val="-5"/>
          <w:sz w:val="16"/>
        </w:rPr>
        <w:t> </w:t>
      </w:r>
      <w:r>
        <w:rPr>
          <w:sz w:val="16"/>
        </w:rPr>
        <w:t>Model</w:t>
      </w:r>
      <w:r>
        <w:rPr>
          <w:spacing w:val="-6"/>
          <w:sz w:val="16"/>
        </w:rPr>
        <w:t> </w:t>
      </w:r>
      <w:r>
        <w:rPr>
          <w:sz w:val="16"/>
        </w:rPr>
        <w:t>1</w:t>
      </w:r>
      <w:r>
        <w:rPr>
          <w:spacing w:val="-3"/>
          <w:sz w:val="16"/>
        </w:rPr>
        <w:t> </w:t>
      </w:r>
      <w:r>
        <w:rPr>
          <w:sz w:val="16"/>
        </w:rPr>
        <w:t>(N-1</w:t>
      </w:r>
      <w:r>
        <w:rPr>
          <w:spacing w:val="-5"/>
          <w:sz w:val="16"/>
        </w:rPr>
        <w:t> </w:t>
      </w:r>
      <w:r>
        <w:rPr>
          <w:sz w:val="16"/>
        </w:rPr>
        <w:t>Contingency).</w:t>
      </w:r>
      <w:r>
        <w:rPr>
          <w:spacing w:val="-4"/>
          <w:sz w:val="16"/>
        </w:rPr>
        <w:t> </w:t>
      </w:r>
      <w:r>
        <w:rPr>
          <w:sz w:val="16"/>
        </w:rPr>
        <w:t>(b)</w:t>
      </w:r>
      <w:r>
        <w:rPr>
          <w:spacing w:val="-5"/>
          <w:sz w:val="16"/>
        </w:rPr>
        <w:t> </w:t>
      </w:r>
      <w:r>
        <w:rPr>
          <w:sz w:val="16"/>
        </w:rPr>
        <w:t>PV</w:t>
      </w:r>
      <w:r>
        <w:rPr>
          <w:spacing w:val="-6"/>
          <w:sz w:val="16"/>
        </w:rPr>
        <w:t> </w:t>
      </w:r>
      <w:r>
        <w:rPr>
          <w:sz w:val="16"/>
        </w:rPr>
        <w:t>curves</w:t>
      </w:r>
      <w:r>
        <w:rPr>
          <w:spacing w:val="-4"/>
          <w:sz w:val="16"/>
        </w:rPr>
        <w:t> </w:t>
      </w:r>
      <w:r>
        <w:rPr>
          <w:sz w:val="16"/>
        </w:rPr>
        <w:t>of</w:t>
      </w:r>
      <w:r>
        <w:rPr>
          <w:spacing w:val="-5"/>
          <w:sz w:val="16"/>
        </w:rPr>
        <w:t> </w:t>
      </w:r>
      <w:r>
        <w:rPr>
          <w:sz w:val="16"/>
        </w:rPr>
        <w:t>Bus</w:t>
      </w:r>
      <w:r>
        <w:rPr>
          <w:spacing w:val="-6"/>
          <w:sz w:val="16"/>
        </w:rPr>
        <w:t> </w:t>
      </w:r>
      <w:r>
        <w:rPr>
          <w:sz w:val="16"/>
        </w:rPr>
        <w:t>1900</w:t>
      </w:r>
      <w:r>
        <w:rPr>
          <w:spacing w:val="-3"/>
          <w:sz w:val="16"/>
        </w:rPr>
        <w:t> </w:t>
      </w:r>
      <w:r>
        <w:rPr>
          <w:sz w:val="16"/>
        </w:rPr>
        <w:t>with</w:t>
      </w:r>
      <w:r>
        <w:rPr>
          <w:spacing w:val="-8"/>
          <w:sz w:val="16"/>
        </w:rPr>
        <w:t> </w:t>
      </w:r>
      <w:r>
        <w:rPr>
          <w:sz w:val="16"/>
        </w:rPr>
        <w:t>Model</w:t>
      </w:r>
      <w:r>
        <w:rPr>
          <w:spacing w:val="-5"/>
          <w:sz w:val="16"/>
        </w:rPr>
        <w:t> </w:t>
      </w:r>
      <w:r>
        <w:rPr>
          <w:sz w:val="16"/>
        </w:rPr>
        <w:t>1(N-2</w:t>
      </w:r>
      <w:r>
        <w:rPr>
          <w:spacing w:val="-5"/>
          <w:sz w:val="16"/>
        </w:rPr>
        <w:t> </w:t>
      </w:r>
      <w:r>
        <w:rPr>
          <w:spacing w:val="-2"/>
          <w:sz w:val="16"/>
        </w:rPr>
        <w:t>Contingency).</w:t>
      </w:r>
    </w:p>
    <w:p>
      <w:pPr>
        <w:pStyle w:val="BodyText"/>
        <w:spacing w:before="14"/>
      </w:pPr>
      <w:r>
        <w:rPr/>
        <w:drawing>
          <wp:anchor distT="0" distB="0" distL="0" distR="0" allowOverlap="1" layoutInCell="1" locked="0" behindDoc="1" simplePos="0" relativeHeight="487596544">
            <wp:simplePos x="0" y="0"/>
            <wp:positionH relativeFrom="page">
              <wp:posOffset>575970</wp:posOffset>
            </wp:positionH>
            <wp:positionV relativeFrom="paragraph">
              <wp:posOffset>193061</wp:posOffset>
            </wp:positionV>
            <wp:extent cx="2706016" cy="1412747"/>
            <wp:effectExtent l="0" t="0" r="0" b="0"/>
            <wp:wrapTopAndBottom/>
            <wp:docPr id="67" name="Image 67"/>
            <wp:cNvGraphicFramePr>
              <a:graphicFrameLocks/>
            </wp:cNvGraphicFramePr>
            <a:graphic>
              <a:graphicData uri="http://schemas.openxmlformats.org/drawingml/2006/picture">
                <pic:pic>
                  <pic:nvPicPr>
                    <pic:cNvPr id="67" name="Image 67"/>
                    <pic:cNvPicPr/>
                  </pic:nvPicPr>
                  <pic:blipFill>
                    <a:blip r:embed="rId17" cstate="print"/>
                    <a:stretch>
                      <a:fillRect/>
                    </a:stretch>
                  </pic:blipFill>
                  <pic:spPr>
                    <a:xfrm>
                      <a:off x="0" y="0"/>
                      <a:ext cx="2706016" cy="1412747"/>
                    </a:xfrm>
                    <a:prstGeom prst="rect">
                      <a:avLst/>
                    </a:prstGeom>
                  </pic:spPr>
                </pic:pic>
              </a:graphicData>
            </a:graphic>
          </wp:anchor>
        </w:drawing>
      </w:r>
      <w:r>
        <w:rPr/>
        <w:drawing>
          <wp:anchor distT="0" distB="0" distL="0" distR="0" allowOverlap="1" layoutInCell="1" locked="0" behindDoc="1" simplePos="0" relativeHeight="487597056">
            <wp:simplePos x="0" y="0"/>
            <wp:positionH relativeFrom="page">
              <wp:posOffset>3369474</wp:posOffset>
            </wp:positionH>
            <wp:positionV relativeFrom="paragraph">
              <wp:posOffset>170316</wp:posOffset>
            </wp:positionV>
            <wp:extent cx="2710684" cy="1435608"/>
            <wp:effectExtent l="0" t="0" r="0" b="0"/>
            <wp:wrapTopAndBottom/>
            <wp:docPr id="68" name="Image 68"/>
            <wp:cNvGraphicFramePr>
              <a:graphicFrameLocks/>
            </wp:cNvGraphicFramePr>
            <a:graphic>
              <a:graphicData uri="http://schemas.openxmlformats.org/drawingml/2006/picture">
                <pic:pic>
                  <pic:nvPicPr>
                    <pic:cNvPr id="68" name="Image 68"/>
                    <pic:cNvPicPr/>
                  </pic:nvPicPr>
                  <pic:blipFill>
                    <a:blip r:embed="rId18" cstate="print"/>
                    <a:stretch>
                      <a:fillRect/>
                    </a:stretch>
                  </pic:blipFill>
                  <pic:spPr>
                    <a:xfrm>
                      <a:off x="0" y="0"/>
                      <a:ext cx="2710684" cy="1435608"/>
                    </a:xfrm>
                    <a:prstGeom prst="rect">
                      <a:avLst/>
                    </a:prstGeom>
                  </pic:spPr>
                </pic:pic>
              </a:graphicData>
            </a:graphic>
          </wp:anchor>
        </w:drawing>
      </w:r>
    </w:p>
    <w:p>
      <w:pPr>
        <w:pStyle w:val="BodyText"/>
        <w:spacing w:before="19"/>
        <w:rPr>
          <w:sz w:val="16"/>
        </w:rPr>
      </w:pPr>
    </w:p>
    <w:p>
      <w:pPr>
        <w:spacing w:before="0"/>
        <w:ind w:left="293" w:right="0" w:firstLine="0"/>
        <w:jc w:val="left"/>
        <w:rPr>
          <w:sz w:val="16"/>
        </w:rPr>
      </w:pPr>
      <w:r>
        <w:rPr>
          <w:sz w:val="16"/>
        </w:rPr>
        <w:t>Fig.</w:t>
      </w:r>
      <w:r>
        <w:rPr>
          <w:spacing w:val="-4"/>
          <w:sz w:val="16"/>
        </w:rPr>
        <w:t> </w:t>
      </w:r>
      <w:r>
        <w:rPr>
          <w:sz w:val="16"/>
        </w:rPr>
        <w:t>3.</w:t>
      </w:r>
      <w:r>
        <w:rPr>
          <w:spacing w:val="-4"/>
          <w:sz w:val="16"/>
        </w:rPr>
        <w:t> </w:t>
      </w:r>
      <w:r>
        <w:rPr>
          <w:sz w:val="16"/>
        </w:rPr>
        <w:t>(a)</w:t>
      </w:r>
      <w:r>
        <w:rPr>
          <w:spacing w:val="-5"/>
          <w:sz w:val="16"/>
        </w:rPr>
        <w:t> </w:t>
      </w:r>
      <w:r>
        <w:rPr>
          <w:sz w:val="16"/>
        </w:rPr>
        <w:t>PV</w:t>
      </w:r>
      <w:r>
        <w:rPr>
          <w:spacing w:val="-7"/>
          <w:sz w:val="16"/>
        </w:rPr>
        <w:t> </w:t>
      </w:r>
      <w:r>
        <w:rPr>
          <w:sz w:val="16"/>
        </w:rPr>
        <w:t>curves</w:t>
      </w:r>
      <w:r>
        <w:rPr>
          <w:spacing w:val="-5"/>
          <w:sz w:val="16"/>
        </w:rPr>
        <w:t> </w:t>
      </w:r>
      <w:r>
        <w:rPr>
          <w:sz w:val="16"/>
        </w:rPr>
        <w:t>of</w:t>
      </w:r>
      <w:r>
        <w:rPr>
          <w:spacing w:val="-5"/>
          <w:sz w:val="16"/>
        </w:rPr>
        <w:t> </w:t>
      </w:r>
      <w:r>
        <w:rPr>
          <w:sz w:val="16"/>
        </w:rPr>
        <w:t>Bus</w:t>
      </w:r>
      <w:r>
        <w:rPr>
          <w:spacing w:val="-5"/>
          <w:sz w:val="16"/>
        </w:rPr>
        <w:t> </w:t>
      </w:r>
      <w:r>
        <w:rPr>
          <w:sz w:val="16"/>
        </w:rPr>
        <w:t>1900</w:t>
      </w:r>
      <w:r>
        <w:rPr>
          <w:spacing w:val="-3"/>
          <w:sz w:val="16"/>
        </w:rPr>
        <w:t> </w:t>
      </w:r>
      <w:r>
        <w:rPr>
          <w:sz w:val="16"/>
        </w:rPr>
        <w:t>with</w:t>
      </w:r>
      <w:r>
        <w:rPr>
          <w:spacing w:val="-5"/>
          <w:sz w:val="16"/>
        </w:rPr>
        <w:t> </w:t>
      </w:r>
      <w:r>
        <w:rPr>
          <w:sz w:val="16"/>
        </w:rPr>
        <w:t>Model</w:t>
      </w:r>
      <w:r>
        <w:rPr>
          <w:spacing w:val="-6"/>
          <w:sz w:val="16"/>
        </w:rPr>
        <w:t> </w:t>
      </w:r>
      <w:r>
        <w:rPr>
          <w:sz w:val="16"/>
        </w:rPr>
        <w:t>2</w:t>
      </w:r>
      <w:r>
        <w:rPr>
          <w:spacing w:val="-3"/>
          <w:sz w:val="16"/>
        </w:rPr>
        <w:t> </w:t>
      </w:r>
      <w:r>
        <w:rPr>
          <w:sz w:val="16"/>
        </w:rPr>
        <w:t>(N-1</w:t>
      </w:r>
      <w:r>
        <w:rPr>
          <w:spacing w:val="-4"/>
          <w:sz w:val="16"/>
        </w:rPr>
        <w:t> </w:t>
      </w:r>
      <w:r>
        <w:rPr>
          <w:sz w:val="16"/>
        </w:rPr>
        <w:t>Contingency).</w:t>
      </w:r>
      <w:r>
        <w:rPr>
          <w:spacing w:val="-4"/>
          <w:sz w:val="16"/>
        </w:rPr>
        <w:t> </w:t>
      </w:r>
      <w:r>
        <w:rPr>
          <w:sz w:val="16"/>
        </w:rPr>
        <w:t>(b)</w:t>
      </w:r>
      <w:r>
        <w:rPr>
          <w:spacing w:val="-5"/>
          <w:sz w:val="16"/>
        </w:rPr>
        <w:t> </w:t>
      </w:r>
      <w:r>
        <w:rPr>
          <w:sz w:val="16"/>
        </w:rPr>
        <w:t>PV</w:t>
      </w:r>
      <w:r>
        <w:rPr>
          <w:spacing w:val="-7"/>
          <w:sz w:val="16"/>
        </w:rPr>
        <w:t> </w:t>
      </w:r>
      <w:r>
        <w:rPr>
          <w:sz w:val="16"/>
        </w:rPr>
        <w:t>curves</w:t>
      </w:r>
      <w:r>
        <w:rPr>
          <w:spacing w:val="-5"/>
          <w:sz w:val="16"/>
        </w:rPr>
        <w:t> </w:t>
      </w:r>
      <w:r>
        <w:rPr>
          <w:sz w:val="16"/>
        </w:rPr>
        <w:t>of</w:t>
      </w:r>
      <w:r>
        <w:rPr>
          <w:spacing w:val="-5"/>
          <w:sz w:val="16"/>
        </w:rPr>
        <w:t> </w:t>
      </w:r>
      <w:r>
        <w:rPr>
          <w:sz w:val="16"/>
        </w:rPr>
        <w:t>Bus</w:t>
      </w:r>
      <w:r>
        <w:rPr>
          <w:spacing w:val="-5"/>
          <w:sz w:val="16"/>
        </w:rPr>
        <w:t> </w:t>
      </w:r>
      <w:r>
        <w:rPr>
          <w:sz w:val="16"/>
        </w:rPr>
        <w:t>1900</w:t>
      </w:r>
      <w:r>
        <w:rPr>
          <w:spacing w:val="-3"/>
          <w:sz w:val="16"/>
        </w:rPr>
        <w:t> </w:t>
      </w:r>
      <w:r>
        <w:rPr>
          <w:sz w:val="16"/>
        </w:rPr>
        <w:t>with</w:t>
      </w:r>
      <w:r>
        <w:rPr>
          <w:spacing w:val="-8"/>
          <w:sz w:val="16"/>
        </w:rPr>
        <w:t> </w:t>
      </w:r>
      <w:r>
        <w:rPr>
          <w:sz w:val="16"/>
        </w:rPr>
        <w:t>Model</w:t>
      </w:r>
      <w:r>
        <w:rPr>
          <w:spacing w:val="-5"/>
          <w:sz w:val="16"/>
        </w:rPr>
        <w:t> </w:t>
      </w:r>
      <w:r>
        <w:rPr>
          <w:sz w:val="16"/>
        </w:rPr>
        <w:t>2</w:t>
      </w:r>
      <w:r>
        <w:rPr>
          <w:spacing w:val="-3"/>
          <w:sz w:val="16"/>
        </w:rPr>
        <w:t> </w:t>
      </w:r>
      <w:r>
        <w:rPr>
          <w:sz w:val="16"/>
        </w:rPr>
        <w:t>(N-2</w:t>
      </w:r>
      <w:r>
        <w:rPr>
          <w:spacing w:val="-5"/>
          <w:sz w:val="16"/>
        </w:rPr>
        <w:t> </w:t>
      </w:r>
      <w:r>
        <w:rPr>
          <w:spacing w:val="-2"/>
          <w:sz w:val="16"/>
        </w:rPr>
        <w:t>Contingency)</w:t>
      </w:r>
    </w:p>
    <w:p>
      <w:pPr>
        <w:spacing w:after="0"/>
        <w:jc w:val="left"/>
        <w:rPr>
          <w:sz w:val="16"/>
        </w:rPr>
        <w:sectPr>
          <w:pgSz w:w="10890" w:h="14860"/>
          <w:pgMar w:header="713" w:footer="0" w:top="900" w:bottom="280" w:left="520" w:right="840"/>
        </w:sectPr>
      </w:pPr>
    </w:p>
    <w:p>
      <w:pPr>
        <w:pStyle w:val="BodyText"/>
        <w:spacing w:before="174"/>
      </w:pPr>
    </w:p>
    <w:p>
      <w:pPr>
        <w:spacing w:line="240" w:lineRule="auto"/>
        <w:ind w:left="325" w:right="0" w:firstLine="0"/>
        <w:jc w:val="left"/>
        <w:rPr>
          <w:sz w:val="20"/>
        </w:rPr>
      </w:pPr>
      <w:r>
        <w:rPr>
          <w:position w:val="1"/>
          <w:sz w:val="20"/>
        </w:rPr>
        <w:drawing>
          <wp:inline distT="0" distB="0" distL="0" distR="0">
            <wp:extent cx="2706386" cy="138988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19" cstate="print"/>
                    <a:stretch>
                      <a:fillRect/>
                    </a:stretch>
                  </pic:blipFill>
                  <pic:spPr>
                    <a:xfrm>
                      <a:off x="0" y="0"/>
                      <a:ext cx="2706386" cy="1389887"/>
                    </a:xfrm>
                    <a:prstGeom prst="rect">
                      <a:avLst/>
                    </a:prstGeom>
                  </pic:spPr>
                </pic:pic>
              </a:graphicData>
            </a:graphic>
          </wp:inline>
        </w:drawing>
      </w:r>
      <w:r>
        <w:rPr>
          <w:position w:val="1"/>
          <w:sz w:val="20"/>
        </w:rPr>
      </w:r>
      <w:r>
        <w:rPr>
          <w:spacing w:val="96"/>
          <w:position w:val="1"/>
          <w:sz w:val="20"/>
        </w:rPr>
        <w:t> </w:t>
      </w:r>
      <w:r>
        <w:rPr>
          <w:spacing w:val="96"/>
          <w:sz w:val="20"/>
        </w:rPr>
        <w:drawing>
          <wp:inline distT="0" distB="0" distL="0" distR="0">
            <wp:extent cx="2710768" cy="1421892"/>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0" cstate="print"/>
                    <a:stretch>
                      <a:fillRect/>
                    </a:stretch>
                  </pic:blipFill>
                  <pic:spPr>
                    <a:xfrm>
                      <a:off x="0" y="0"/>
                      <a:ext cx="2710768" cy="1421892"/>
                    </a:xfrm>
                    <a:prstGeom prst="rect">
                      <a:avLst/>
                    </a:prstGeom>
                  </pic:spPr>
                </pic:pic>
              </a:graphicData>
            </a:graphic>
          </wp:inline>
        </w:drawing>
      </w:r>
      <w:r>
        <w:rPr>
          <w:spacing w:val="96"/>
          <w:sz w:val="20"/>
        </w:rPr>
      </w:r>
    </w:p>
    <w:p>
      <w:pPr>
        <w:pStyle w:val="BodyText"/>
        <w:spacing w:before="18"/>
        <w:rPr>
          <w:sz w:val="16"/>
        </w:rPr>
      </w:pPr>
    </w:p>
    <w:p>
      <w:pPr>
        <w:spacing w:before="0"/>
        <w:ind w:left="236" w:right="0" w:firstLine="0"/>
        <w:jc w:val="left"/>
        <w:rPr>
          <w:sz w:val="16"/>
        </w:rPr>
      </w:pPr>
      <w:r>
        <w:rPr>
          <w:sz w:val="16"/>
        </w:rPr>
        <w:t>Fig.</w:t>
      </w:r>
      <w:r>
        <w:rPr>
          <w:spacing w:val="-4"/>
          <w:sz w:val="16"/>
        </w:rPr>
        <w:t> </w:t>
      </w:r>
      <w:r>
        <w:rPr>
          <w:sz w:val="16"/>
        </w:rPr>
        <w:t>4.</w:t>
      </w:r>
      <w:r>
        <w:rPr>
          <w:spacing w:val="-4"/>
          <w:sz w:val="16"/>
        </w:rPr>
        <w:t> </w:t>
      </w:r>
      <w:r>
        <w:rPr>
          <w:sz w:val="16"/>
        </w:rPr>
        <w:t>PV</w:t>
      </w:r>
      <w:r>
        <w:rPr>
          <w:spacing w:val="-8"/>
          <w:sz w:val="16"/>
        </w:rPr>
        <w:t> </w:t>
      </w:r>
      <w:r>
        <w:rPr>
          <w:sz w:val="16"/>
        </w:rPr>
        <w:t>curves</w:t>
      </w:r>
      <w:r>
        <w:rPr>
          <w:spacing w:val="-5"/>
          <w:sz w:val="16"/>
        </w:rPr>
        <w:t> </w:t>
      </w:r>
      <w:r>
        <w:rPr>
          <w:sz w:val="16"/>
        </w:rPr>
        <w:t>of</w:t>
      </w:r>
      <w:r>
        <w:rPr>
          <w:spacing w:val="-5"/>
          <w:sz w:val="16"/>
        </w:rPr>
        <w:t> </w:t>
      </w:r>
      <w:r>
        <w:rPr>
          <w:sz w:val="16"/>
        </w:rPr>
        <w:t>Bus</w:t>
      </w:r>
      <w:r>
        <w:rPr>
          <w:spacing w:val="-5"/>
          <w:sz w:val="16"/>
        </w:rPr>
        <w:t> </w:t>
      </w:r>
      <w:r>
        <w:rPr>
          <w:sz w:val="16"/>
        </w:rPr>
        <w:t>1900</w:t>
      </w:r>
      <w:r>
        <w:rPr>
          <w:spacing w:val="-3"/>
          <w:sz w:val="16"/>
        </w:rPr>
        <w:t> </w:t>
      </w:r>
      <w:r>
        <w:rPr>
          <w:sz w:val="16"/>
        </w:rPr>
        <w:t>with</w:t>
      </w:r>
      <w:r>
        <w:rPr>
          <w:spacing w:val="-5"/>
          <w:sz w:val="16"/>
        </w:rPr>
        <w:t> </w:t>
      </w:r>
      <w:r>
        <w:rPr>
          <w:sz w:val="16"/>
        </w:rPr>
        <w:t>Model</w:t>
      </w:r>
      <w:r>
        <w:rPr>
          <w:spacing w:val="-6"/>
          <w:sz w:val="16"/>
        </w:rPr>
        <w:t> </w:t>
      </w:r>
      <w:r>
        <w:rPr>
          <w:sz w:val="16"/>
        </w:rPr>
        <w:t>3</w:t>
      </w:r>
      <w:r>
        <w:rPr>
          <w:spacing w:val="-3"/>
          <w:sz w:val="16"/>
        </w:rPr>
        <w:t> </w:t>
      </w:r>
      <w:r>
        <w:rPr>
          <w:sz w:val="16"/>
        </w:rPr>
        <w:t>(N-1</w:t>
      </w:r>
      <w:r>
        <w:rPr>
          <w:spacing w:val="-5"/>
          <w:sz w:val="16"/>
        </w:rPr>
        <w:t> </w:t>
      </w:r>
      <w:r>
        <w:rPr>
          <w:sz w:val="16"/>
        </w:rPr>
        <w:t>Contingency).</w:t>
      </w:r>
      <w:r>
        <w:rPr>
          <w:spacing w:val="-4"/>
          <w:sz w:val="16"/>
        </w:rPr>
        <w:t> </w:t>
      </w:r>
      <w:r>
        <w:rPr>
          <w:sz w:val="16"/>
        </w:rPr>
        <w:t>(b)</w:t>
      </w:r>
      <w:r>
        <w:rPr>
          <w:spacing w:val="-5"/>
          <w:sz w:val="16"/>
        </w:rPr>
        <w:t> </w:t>
      </w:r>
      <w:r>
        <w:rPr>
          <w:sz w:val="16"/>
        </w:rPr>
        <w:t>PV</w:t>
      </w:r>
      <w:r>
        <w:rPr>
          <w:spacing w:val="-5"/>
          <w:sz w:val="16"/>
        </w:rPr>
        <w:t> </w:t>
      </w:r>
      <w:r>
        <w:rPr>
          <w:sz w:val="16"/>
        </w:rPr>
        <w:t>curves</w:t>
      </w:r>
      <w:r>
        <w:rPr>
          <w:spacing w:val="-4"/>
          <w:sz w:val="16"/>
        </w:rPr>
        <w:t> </w:t>
      </w:r>
      <w:r>
        <w:rPr>
          <w:sz w:val="16"/>
        </w:rPr>
        <w:t>of</w:t>
      </w:r>
      <w:r>
        <w:rPr>
          <w:spacing w:val="-5"/>
          <w:sz w:val="16"/>
        </w:rPr>
        <w:t> </w:t>
      </w:r>
      <w:r>
        <w:rPr>
          <w:sz w:val="16"/>
        </w:rPr>
        <w:t>Bus</w:t>
      </w:r>
      <w:r>
        <w:rPr>
          <w:spacing w:val="-4"/>
          <w:sz w:val="16"/>
        </w:rPr>
        <w:t> </w:t>
      </w:r>
      <w:r>
        <w:rPr>
          <w:sz w:val="16"/>
        </w:rPr>
        <w:t>1900</w:t>
      </w:r>
      <w:r>
        <w:rPr>
          <w:spacing w:val="-6"/>
          <w:sz w:val="16"/>
        </w:rPr>
        <w:t> </w:t>
      </w:r>
      <w:r>
        <w:rPr>
          <w:sz w:val="16"/>
        </w:rPr>
        <w:t>with</w:t>
      </w:r>
      <w:r>
        <w:rPr>
          <w:spacing w:val="-5"/>
          <w:sz w:val="16"/>
        </w:rPr>
        <w:t> </w:t>
      </w:r>
      <w:r>
        <w:rPr>
          <w:sz w:val="16"/>
        </w:rPr>
        <w:t>Model</w:t>
      </w:r>
      <w:r>
        <w:rPr>
          <w:spacing w:val="-6"/>
          <w:sz w:val="16"/>
        </w:rPr>
        <w:t> </w:t>
      </w:r>
      <w:r>
        <w:rPr>
          <w:sz w:val="16"/>
        </w:rPr>
        <w:t>3</w:t>
      </w:r>
      <w:r>
        <w:rPr>
          <w:spacing w:val="-3"/>
          <w:sz w:val="16"/>
        </w:rPr>
        <w:t> </w:t>
      </w:r>
      <w:r>
        <w:rPr>
          <w:sz w:val="16"/>
        </w:rPr>
        <w:t>(N-2</w:t>
      </w:r>
      <w:r>
        <w:rPr>
          <w:spacing w:val="-5"/>
          <w:sz w:val="16"/>
        </w:rPr>
        <w:t> </w:t>
      </w:r>
      <w:r>
        <w:rPr>
          <w:spacing w:val="-2"/>
          <w:sz w:val="16"/>
        </w:rPr>
        <w:t>Contingency)</w:t>
      </w:r>
    </w:p>
    <w:p>
      <w:pPr>
        <w:pStyle w:val="BodyText"/>
        <w:spacing w:before="68"/>
        <w:rPr>
          <w:sz w:val="16"/>
        </w:rPr>
      </w:pPr>
    </w:p>
    <w:p>
      <w:pPr>
        <w:pStyle w:val="ListParagraph"/>
        <w:numPr>
          <w:ilvl w:val="0"/>
          <w:numId w:val="1"/>
        </w:numPr>
        <w:tabs>
          <w:tab w:pos="441" w:val="left" w:leader="none"/>
        </w:tabs>
        <w:spacing w:line="240" w:lineRule="auto" w:before="0" w:after="0"/>
        <w:ind w:left="441" w:right="0" w:hanging="205"/>
        <w:jc w:val="left"/>
        <w:rPr>
          <w:sz w:val="20"/>
        </w:rPr>
      </w:pPr>
      <w:r>
        <w:rPr>
          <w:spacing w:val="-2"/>
          <w:w w:val="105"/>
          <w:sz w:val="20"/>
        </w:rPr>
        <w:t>Conclusion</w:t>
      </w:r>
    </w:p>
    <w:p>
      <w:pPr>
        <w:pStyle w:val="BodyText"/>
        <w:spacing w:before="20"/>
      </w:pPr>
    </w:p>
    <w:p>
      <w:pPr>
        <w:pStyle w:val="BodyText"/>
        <w:spacing w:line="249" w:lineRule="auto"/>
        <w:ind w:left="236" w:right="438" w:firstLine="237"/>
        <w:jc w:val="both"/>
      </w:pPr>
      <w:r>
        <w:rPr/>
        <w:t>The main purpose of this paper is to examine the effect of load characteristics on the system voltage stability. The method of P-V curves is adopted to analyze the system voltage stability under normal operation and contingencies</w:t>
      </w:r>
      <w:r>
        <w:rPr>
          <w:spacing w:val="-1"/>
        </w:rPr>
        <w:t> </w:t>
      </w:r>
      <w:r>
        <w:rPr/>
        <w:t>to find the maximum margin</w:t>
      </w:r>
      <w:r>
        <w:rPr>
          <w:spacing w:val="-1"/>
        </w:rPr>
        <w:t> </w:t>
      </w:r>
      <w:r>
        <w:rPr/>
        <w:t>of</w:t>
      </w:r>
      <w:r>
        <w:rPr>
          <w:spacing w:val="-1"/>
        </w:rPr>
        <w:t> </w:t>
      </w:r>
      <w:r>
        <w:rPr/>
        <w:t>real power transfer. Three kinds of models are employed to describe the load characteristics, which are Model 1 (high constant impendence proportion), Model 2 (high constant current proportion), and Model 3 (high constant power proportion). The results reveal that when the system is subject to N-1 or N-2 contingencies, the transfer power margin from high to low is Model 1, Model 2, and then Model 3.</w:t>
      </w:r>
    </w:p>
    <w:p>
      <w:pPr>
        <w:pStyle w:val="BodyText"/>
      </w:pPr>
    </w:p>
    <w:p>
      <w:pPr>
        <w:pStyle w:val="BodyText"/>
        <w:spacing w:before="9"/>
      </w:pPr>
    </w:p>
    <w:p>
      <w:pPr>
        <w:pStyle w:val="BodyText"/>
        <w:ind w:left="236"/>
      </w:pPr>
      <w:r>
        <w:rPr>
          <w:spacing w:val="-2"/>
          <w:w w:val="105"/>
        </w:rPr>
        <w:t>Acknowledgements</w:t>
      </w:r>
    </w:p>
    <w:p>
      <w:pPr>
        <w:pStyle w:val="BodyText"/>
        <w:spacing w:before="18"/>
      </w:pPr>
    </w:p>
    <w:p>
      <w:pPr>
        <w:pStyle w:val="BodyText"/>
        <w:spacing w:line="249" w:lineRule="auto"/>
        <w:ind w:left="236" w:right="439" w:firstLine="237"/>
        <w:jc w:val="both"/>
      </w:pPr>
      <w:r>
        <w:rPr/>
        <w:t>This work was supported in part by the National Science Council under Grants NSC 100-3113-P-194-001 and NSC 100-2221-E-019-002. The authors would also like to thank Mr. Zi-Jie Zhan and Mr. Zong-Lin Wu for the help with this work.</w:t>
      </w:r>
    </w:p>
    <w:p>
      <w:pPr>
        <w:pStyle w:val="BodyText"/>
      </w:pPr>
    </w:p>
    <w:p>
      <w:pPr>
        <w:pStyle w:val="BodyText"/>
        <w:spacing w:before="8"/>
      </w:pPr>
    </w:p>
    <w:p>
      <w:pPr>
        <w:pStyle w:val="BodyText"/>
        <w:ind w:left="236"/>
      </w:pPr>
      <w:r>
        <w:rPr>
          <w:spacing w:val="-2"/>
          <w:w w:val="105"/>
        </w:rPr>
        <w:t>References</w:t>
      </w:r>
    </w:p>
    <w:p>
      <w:pPr>
        <w:pStyle w:val="ListParagraph"/>
        <w:numPr>
          <w:ilvl w:val="0"/>
          <w:numId w:val="4"/>
        </w:numPr>
        <w:tabs>
          <w:tab w:pos="519" w:val="left" w:leader="none"/>
        </w:tabs>
        <w:spacing w:line="240" w:lineRule="auto" w:before="192" w:after="0"/>
        <w:ind w:left="519" w:right="0" w:hanging="283"/>
        <w:jc w:val="left"/>
        <w:rPr>
          <w:sz w:val="20"/>
        </w:rPr>
      </w:pPr>
      <w:r>
        <w:rPr>
          <w:sz w:val="20"/>
        </w:rPr>
        <w:t>Kundur</w:t>
      </w:r>
      <w:r>
        <w:rPr>
          <w:spacing w:val="-5"/>
          <w:sz w:val="20"/>
        </w:rPr>
        <w:t> </w:t>
      </w:r>
      <w:r>
        <w:rPr>
          <w:sz w:val="20"/>
        </w:rPr>
        <w:t>P.</w:t>
      </w:r>
      <w:r>
        <w:rPr>
          <w:spacing w:val="-5"/>
          <w:sz w:val="20"/>
        </w:rPr>
        <w:t> </w:t>
      </w:r>
      <w:r>
        <w:rPr>
          <w:sz w:val="20"/>
        </w:rPr>
        <w:t>Power</w:t>
      </w:r>
      <w:r>
        <w:rPr>
          <w:spacing w:val="-6"/>
          <w:sz w:val="20"/>
        </w:rPr>
        <w:t> </w:t>
      </w:r>
      <w:r>
        <w:rPr>
          <w:sz w:val="20"/>
        </w:rPr>
        <w:t>system</w:t>
      </w:r>
      <w:r>
        <w:rPr>
          <w:spacing w:val="-6"/>
          <w:sz w:val="20"/>
        </w:rPr>
        <w:t> </w:t>
      </w:r>
      <w:r>
        <w:rPr>
          <w:sz w:val="20"/>
        </w:rPr>
        <w:t>stability</w:t>
      </w:r>
      <w:r>
        <w:rPr>
          <w:spacing w:val="-9"/>
          <w:sz w:val="20"/>
        </w:rPr>
        <w:t> </w:t>
      </w:r>
      <w:r>
        <w:rPr>
          <w:sz w:val="20"/>
        </w:rPr>
        <w:t>and</w:t>
      </w:r>
      <w:r>
        <w:rPr>
          <w:spacing w:val="-5"/>
          <w:sz w:val="20"/>
        </w:rPr>
        <w:t> </w:t>
      </w:r>
      <w:r>
        <w:rPr>
          <w:sz w:val="20"/>
        </w:rPr>
        <w:t>control.</w:t>
      </w:r>
      <w:r>
        <w:rPr>
          <w:spacing w:val="-5"/>
          <w:sz w:val="20"/>
        </w:rPr>
        <w:t> </w:t>
      </w:r>
      <w:r>
        <w:rPr>
          <w:sz w:val="20"/>
        </w:rPr>
        <w:t>New</w:t>
      </w:r>
      <w:r>
        <w:rPr>
          <w:spacing w:val="-8"/>
          <w:sz w:val="20"/>
        </w:rPr>
        <w:t> </w:t>
      </w:r>
      <w:r>
        <w:rPr>
          <w:sz w:val="20"/>
        </w:rPr>
        <w:t>York:</w:t>
      </w:r>
      <w:r>
        <w:rPr>
          <w:spacing w:val="-6"/>
          <w:sz w:val="20"/>
        </w:rPr>
        <w:t> </w:t>
      </w:r>
      <w:r>
        <w:rPr>
          <w:sz w:val="20"/>
        </w:rPr>
        <w:t>McGraw-Hill;</w:t>
      </w:r>
      <w:r>
        <w:rPr>
          <w:spacing w:val="-5"/>
          <w:sz w:val="20"/>
        </w:rPr>
        <w:t> </w:t>
      </w:r>
      <w:r>
        <w:rPr>
          <w:spacing w:val="-2"/>
          <w:sz w:val="20"/>
        </w:rPr>
        <w:t>1994.</w:t>
      </w:r>
    </w:p>
    <w:p>
      <w:pPr>
        <w:pStyle w:val="ListParagraph"/>
        <w:numPr>
          <w:ilvl w:val="0"/>
          <w:numId w:val="4"/>
        </w:numPr>
        <w:tabs>
          <w:tab w:pos="519" w:val="left" w:leader="none"/>
        </w:tabs>
        <w:spacing w:line="229" w:lineRule="exact" w:before="1" w:after="0"/>
        <w:ind w:left="519" w:right="0" w:hanging="283"/>
        <w:jc w:val="left"/>
        <w:rPr>
          <w:sz w:val="20"/>
        </w:rPr>
      </w:pPr>
      <w:r>
        <w:rPr>
          <w:sz w:val="20"/>
        </w:rPr>
        <w:t>Grigsby</w:t>
      </w:r>
      <w:r>
        <w:rPr>
          <w:spacing w:val="-9"/>
          <w:sz w:val="20"/>
        </w:rPr>
        <w:t> </w:t>
      </w:r>
      <w:r>
        <w:rPr>
          <w:sz w:val="20"/>
        </w:rPr>
        <w:t>LL.</w:t>
      </w:r>
      <w:r>
        <w:rPr>
          <w:spacing w:val="-4"/>
          <w:sz w:val="20"/>
        </w:rPr>
        <w:t> </w:t>
      </w:r>
      <w:r>
        <w:rPr>
          <w:sz w:val="20"/>
        </w:rPr>
        <w:t>Power</w:t>
      </w:r>
      <w:r>
        <w:rPr>
          <w:spacing w:val="-5"/>
          <w:sz w:val="20"/>
        </w:rPr>
        <w:t> </w:t>
      </w:r>
      <w:r>
        <w:rPr>
          <w:sz w:val="20"/>
        </w:rPr>
        <w:t>system</w:t>
      </w:r>
      <w:r>
        <w:rPr>
          <w:spacing w:val="-4"/>
          <w:sz w:val="20"/>
        </w:rPr>
        <w:t> </w:t>
      </w:r>
      <w:r>
        <w:rPr>
          <w:sz w:val="20"/>
        </w:rPr>
        <w:t>stability</w:t>
      </w:r>
      <w:r>
        <w:rPr>
          <w:spacing w:val="-8"/>
          <w:sz w:val="20"/>
        </w:rPr>
        <w:t> </w:t>
      </w:r>
      <w:r>
        <w:rPr>
          <w:sz w:val="20"/>
        </w:rPr>
        <w:t>and</w:t>
      </w:r>
      <w:r>
        <w:rPr>
          <w:spacing w:val="-4"/>
          <w:sz w:val="20"/>
        </w:rPr>
        <w:t> </w:t>
      </w:r>
      <w:r>
        <w:rPr>
          <w:sz w:val="20"/>
        </w:rPr>
        <w:t>control.</w:t>
      </w:r>
      <w:r>
        <w:rPr>
          <w:spacing w:val="-5"/>
          <w:sz w:val="20"/>
        </w:rPr>
        <w:t> </w:t>
      </w:r>
      <w:r>
        <w:rPr>
          <w:sz w:val="20"/>
        </w:rPr>
        <w:t>2nd</w:t>
      </w:r>
      <w:r>
        <w:rPr>
          <w:spacing w:val="-3"/>
          <w:sz w:val="20"/>
        </w:rPr>
        <w:t> </w:t>
      </w:r>
      <w:r>
        <w:rPr>
          <w:sz w:val="20"/>
        </w:rPr>
        <w:t>ed.</w:t>
      </w:r>
      <w:r>
        <w:rPr>
          <w:spacing w:val="-7"/>
          <w:sz w:val="20"/>
        </w:rPr>
        <w:t> </w:t>
      </w:r>
      <w:r>
        <w:rPr>
          <w:sz w:val="20"/>
        </w:rPr>
        <w:t>Boca</w:t>
      </w:r>
      <w:r>
        <w:rPr>
          <w:spacing w:val="-4"/>
          <w:sz w:val="20"/>
        </w:rPr>
        <w:t> </w:t>
      </w:r>
      <w:r>
        <w:rPr>
          <w:sz w:val="20"/>
        </w:rPr>
        <w:t>Raton:</w:t>
      </w:r>
      <w:r>
        <w:rPr>
          <w:spacing w:val="-4"/>
          <w:sz w:val="20"/>
        </w:rPr>
        <w:t> </w:t>
      </w:r>
      <w:r>
        <w:rPr>
          <w:sz w:val="20"/>
        </w:rPr>
        <w:t>CRC</w:t>
      </w:r>
      <w:r>
        <w:rPr>
          <w:spacing w:val="-6"/>
          <w:sz w:val="20"/>
        </w:rPr>
        <w:t> </w:t>
      </w:r>
      <w:r>
        <w:rPr>
          <w:sz w:val="20"/>
        </w:rPr>
        <w:t>Press;</w:t>
      </w:r>
      <w:r>
        <w:rPr>
          <w:spacing w:val="-5"/>
          <w:sz w:val="20"/>
        </w:rPr>
        <w:t> </w:t>
      </w:r>
      <w:r>
        <w:rPr>
          <w:spacing w:val="-2"/>
          <w:sz w:val="20"/>
        </w:rPr>
        <w:t>2007.</w:t>
      </w:r>
    </w:p>
    <w:p>
      <w:pPr>
        <w:pStyle w:val="ListParagraph"/>
        <w:numPr>
          <w:ilvl w:val="0"/>
          <w:numId w:val="4"/>
        </w:numPr>
        <w:tabs>
          <w:tab w:pos="517" w:val="left" w:leader="none"/>
        </w:tabs>
        <w:spacing w:line="229" w:lineRule="exact" w:before="0" w:after="0"/>
        <w:ind w:left="517" w:right="0" w:hanging="281"/>
        <w:jc w:val="left"/>
        <w:rPr>
          <w:sz w:val="20"/>
        </w:rPr>
      </w:pPr>
      <w:r>
        <w:rPr>
          <w:sz w:val="20"/>
        </w:rPr>
        <w:t>Taylor</w:t>
      </w:r>
      <w:r>
        <w:rPr>
          <w:spacing w:val="-6"/>
          <w:sz w:val="20"/>
        </w:rPr>
        <w:t> </w:t>
      </w:r>
      <w:r>
        <w:rPr>
          <w:sz w:val="20"/>
        </w:rPr>
        <w:t>CW.</w:t>
      </w:r>
      <w:r>
        <w:rPr>
          <w:spacing w:val="-7"/>
          <w:sz w:val="20"/>
        </w:rPr>
        <w:t> </w:t>
      </w:r>
      <w:r>
        <w:rPr>
          <w:sz w:val="20"/>
        </w:rPr>
        <w:t>Power</w:t>
      </w:r>
      <w:r>
        <w:rPr>
          <w:spacing w:val="-6"/>
          <w:sz w:val="20"/>
        </w:rPr>
        <w:t> </w:t>
      </w:r>
      <w:r>
        <w:rPr>
          <w:sz w:val="20"/>
        </w:rPr>
        <w:t>system</w:t>
      </w:r>
      <w:r>
        <w:rPr>
          <w:spacing w:val="-6"/>
          <w:sz w:val="20"/>
        </w:rPr>
        <w:t> </w:t>
      </w:r>
      <w:r>
        <w:rPr>
          <w:sz w:val="20"/>
        </w:rPr>
        <w:t>voltage</w:t>
      </w:r>
      <w:r>
        <w:rPr>
          <w:spacing w:val="-4"/>
          <w:sz w:val="20"/>
        </w:rPr>
        <w:t> </w:t>
      </w:r>
      <w:r>
        <w:rPr>
          <w:sz w:val="20"/>
        </w:rPr>
        <w:t>stability.</w:t>
      </w:r>
      <w:r>
        <w:rPr>
          <w:spacing w:val="-6"/>
          <w:sz w:val="20"/>
        </w:rPr>
        <w:t> </w:t>
      </w:r>
      <w:r>
        <w:rPr>
          <w:sz w:val="20"/>
        </w:rPr>
        <w:t>New</w:t>
      </w:r>
      <w:r>
        <w:rPr>
          <w:spacing w:val="-10"/>
          <w:sz w:val="20"/>
        </w:rPr>
        <w:t> </w:t>
      </w:r>
      <w:r>
        <w:rPr>
          <w:sz w:val="20"/>
        </w:rPr>
        <w:t>York:</w:t>
      </w:r>
      <w:r>
        <w:rPr>
          <w:spacing w:val="-4"/>
          <w:sz w:val="20"/>
        </w:rPr>
        <w:t> </w:t>
      </w:r>
      <w:r>
        <w:rPr>
          <w:sz w:val="20"/>
        </w:rPr>
        <w:t>McGraw-Hill;</w:t>
      </w:r>
      <w:r>
        <w:rPr>
          <w:spacing w:val="-7"/>
          <w:sz w:val="20"/>
        </w:rPr>
        <w:t> </w:t>
      </w:r>
      <w:r>
        <w:rPr>
          <w:spacing w:val="-2"/>
          <w:sz w:val="20"/>
        </w:rPr>
        <w:t>1994.</w:t>
      </w:r>
    </w:p>
    <w:p>
      <w:pPr>
        <w:pStyle w:val="ListParagraph"/>
        <w:numPr>
          <w:ilvl w:val="0"/>
          <w:numId w:val="4"/>
        </w:numPr>
        <w:tabs>
          <w:tab w:pos="519" w:val="left" w:leader="none"/>
        </w:tabs>
        <w:spacing w:line="240" w:lineRule="auto" w:before="0" w:after="0"/>
        <w:ind w:left="519" w:right="0" w:hanging="283"/>
        <w:jc w:val="left"/>
        <w:rPr>
          <w:sz w:val="20"/>
        </w:rPr>
      </w:pPr>
      <w:r>
        <w:rPr>
          <w:sz w:val="20"/>
        </w:rPr>
        <w:t>Van</w:t>
      </w:r>
      <w:r>
        <w:rPr>
          <w:spacing w:val="-5"/>
          <w:sz w:val="20"/>
        </w:rPr>
        <w:t> </w:t>
      </w:r>
      <w:r>
        <w:rPr>
          <w:sz w:val="20"/>
        </w:rPr>
        <w:t>Cutsem</w:t>
      </w:r>
      <w:r>
        <w:rPr>
          <w:spacing w:val="-8"/>
          <w:sz w:val="20"/>
        </w:rPr>
        <w:t> </w:t>
      </w:r>
      <w:r>
        <w:rPr>
          <w:sz w:val="20"/>
        </w:rPr>
        <w:t>T.</w:t>
      </w:r>
      <w:r>
        <w:rPr>
          <w:spacing w:val="-4"/>
          <w:sz w:val="20"/>
        </w:rPr>
        <w:t> </w:t>
      </w:r>
      <w:r>
        <w:rPr>
          <w:sz w:val="20"/>
        </w:rPr>
        <w:t>Voltage</w:t>
      </w:r>
      <w:r>
        <w:rPr>
          <w:spacing w:val="-4"/>
          <w:sz w:val="20"/>
        </w:rPr>
        <w:t> </w:t>
      </w:r>
      <w:r>
        <w:rPr>
          <w:sz w:val="20"/>
        </w:rPr>
        <w:t>stability</w:t>
      </w:r>
      <w:r>
        <w:rPr>
          <w:spacing w:val="-7"/>
          <w:sz w:val="20"/>
        </w:rPr>
        <w:t> </w:t>
      </w:r>
      <w:r>
        <w:rPr>
          <w:sz w:val="20"/>
        </w:rPr>
        <w:t>of</w:t>
      </w:r>
      <w:r>
        <w:rPr>
          <w:spacing w:val="-6"/>
          <w:sz w:val="20"/>
        </w:rPr>
        <w:t> </w:t>
      </w:r>
      <w:r>
        <w:rPr>
          <w:sz w:val="20"/>
        </w:rPr>
        <w:t>electric</w:t>
      </w:r>
      <w:r>
        <w:rPr>
          <w:spacing w:val="-4"/>
          <w:sz w:val="20"/>
        </w:rPr>
        <w:t> </w:t>
      </w:r>
      <w:r>
        <w:rPr>
          <w:sz w:val="20"/>
        </w:rPr>
        <w:t>power</w:t>
      </w:r>
      <w:r>
        <w:rPr>
          <w:spacing w:val="-4"/>
          <w:sz w:val="20"/>
        </w:rPr>
        <w:t> </w:t>
      </w:r>
      <w:r>
        <w:rPr>
          <w:sz w:val="20"/>
        </w:rPr>
        <w:t>systems.</w:t>
      </w:r>
      <w:r>
        <w:rPr>
          <w:spacing w:val="-3"/>
          <w:sz w:val="20"/>
        </w:rPr>
        <w:t> </w:t>
      </w:r>
      <w:r>
        <w:rPr>
          <w:sz w:val="20"/>
        </w:rPr>
        <w:t>New</w:t>
      </w:r>
      <w:r>
        <w:rPr>
          <w:spacing w:val="-9"/>
          <w:sz w:val="20"/>
        </w:rPr>
        <w:t> </w:t>
      </w:r>
      <w:r>
        <w:rPr>
          <w:sz w:val="20"/>
        </w:rPr>
        <w:t>York:</w:t>
      </w:r>
      <w:r>
        <w:rPr>
          <w:spacing w:val="-4"/>
          <w:sz w:val="20"/>
        </w:rPr>
        <w:t> </w:t>
      </w:r>
      <w:r>
        <w:rPr>
          <w:sz w:val="20"/>
        </w:rPr>
        <w:t>Springer;</w:t>
      </w:r>
      <w:r>
        <w:rPr>
          <w:spacing w:val="-4"/>
          <w:sz w:val="20"/>
        </w:rPr>
        <w:t> </w:t>
      </w:r>
      <w:r>
        <w:rPr>
          <w:spacing w:val="-2"/>
          <w:sz w:val="20"/>
        </w:rPr>
        <w:t>2008.</w:t>
      </w:r>
    </w:p>
    <w:p>
      <w:pPr>
        <w:pStyle w:val="ListParagraph"/>
        <w:numPr>
          <w:ilvl w:val="0"/>
          <w:numId w:val="4"/>
        </w:numPr>
        <w:tabs>
          <w:tab w:pos="518" w:val="left" w:leader="none"/>
        </w:tabs>
        <w:spacing w:line="240" w:lineRule="auto" w:before="1" w:after="0"/>
        <w:ind w:left="236" w:right="731" w:firstLine="0"/>
        <w:jc w:val="left"/>
        <w:rPr>
          <w:sz w:val="20"/>
        </w:rPr>
      </w:pPr>
      <w:r>
        <w:rPr>
          <w:sz w:val="20"/>
        </w:rPr>
        <w:t>Huang</w:t>
      </w:r>
      <w:r>
        <w:rPr>
          <w:spacing w:val="-3"/>
          <w:sz w:val="20"/>
        </w:rPr>
        <w:t> </w:t>
      </w:r>
      <w:r>
        <w:rPr>
          <w:sz w:val="20"/>
        </w:rPr>
        <w:t>PH,</w:t>
      </w:r>
      <w:r>
        <w:rPr>
          <w:spacing w:val="-2"/>
          <w:sz w:val="20"/>
        </w:rPr>
        <w:t> </w:t>
      </w:r>
      <w:r>
        <w:rPr>
          <w:sz w:val="20"/>
        </w:rPr>
        <w:t>Tseng</w:t>
      </w:r>
      <w:r>
        <w:rPr>
          <w:spacing w:val="-3"/>
          <w:sz w:val="20"/>
        </w:rPr>
        <w:t> </w:t>
      </w:r>
      <w:r>
        <w:rPr>
          <w:sz w:val="20"/>
        </w:rPr>
        <w:t>TH,</w:t>
      </w:r>
      <w:r>
        <w:rPr>
          <w:spacing w:val="-2"/>
          <w:sz w:val="20"/>
        </w:rPr>
        <w:t> </w:t>
      </w:r>
      <w:r>
        <w:rPr>
          <w:sz w:val="20"/>
        </w:rPr>
        <w:t>Ke</w:t>
      </w:r>
      <w:r>
        <w:rPr>
          <w:spacing w:val="-2"/>
          <w:sz w:val="20"/>
        </w:rPr>
        <w:t> </w:t>
      </w:r>
      <w:r>
        <w:rPr>
          <w:sz w:val="20"/>
        </w:rPr>
        <w:t>YK.</w:t>
      </w:r>
      <w:r>
        <w:rPr>
          <w:spacing w:val="-2"/>
          <w:sz w:val="20"/>
        </w:rPr>
        <w:t> </w:t>
      </w:r>
      <w:r>
        <w:rPr>
          <w:sz w:val="20"/>
        </w:rPr>
        <w:t>Static</w:t>
      </w:r>
      <w:r>
        <w:rPr>
          <w:spacing w:val="-2"/>
          <w:sz w:val="20"/>
        </w:rPr>
        <w:t> </w:t>
      </w:r>
      <w:r>
        <w:rPr>
          <w:sz w:val="20"/>
        </w:rPr>
        <w:t>var</w:t>
      </w:r>
      <w:r>
        <w:rPr>
          <w:spacing w:val="-2"/>
          <w:sz w:val="20"/>
        </w:rPr>
        <w:t> </w:t>
      </w:r>
      <w:r>
        <w:rPr>
          <w:sz w:val="20"/>
        </w:rPr>
        <w:t>compensator</w:t>
      </w:r>
      <w:r>
        <w:rPr>
          <w:spacing w:val="-2"/>
          <w:sz w:val="20"/>
        </w:rPr>
        <w:t> </w:t>
      </w:r>
      <w:r>
        <w:rPr>
          <w:sz w:val="20"/>
        </w:rPr>
        <w:t>using</w:t>
      </w:r>
      <w:r>
        <w:rPr>
          <w:spacing w:val="-3"/>
          <w:sz w:val="20"/>
        </w:rPr>
        <w:t> </w:t>
      </w:r>
      <w:r>
        <w:rPr>
          <w:sz w:val="20"/>
        </w:rPr>
        <w:t>remote</w:t>
      </w:r>
      <w:r>
        <w:rPr>
          <w:spacing w:val="-1"/>
          <w:sz w:val="20"/>
        </w:rPr>
        <w:t> </w:t>
      </w:r>
      <w:r>
        <w:rPr>
          <w:sz w:val="20"/>
        </w:rPr>
        <w:t>signal.</w:t>
      </w:r>
      <w:r>
        <w:rPr>
          <w:spacing w:val="-1"/>
          <w:sz w:val="20"/>
        </w:rPr>
        <w:t> </w:t>
      </w:r>
      <w:r>
        <w:rPr>
          <w:sz w:val="20"/>
        </w:rPr>
        <w:t>Proc.</w:t>
      </w:r>
      <w:r>
        <w:rPr>
          <w:spacing w:val="-4"/>
          <w:sz w:val="20"/>
        </w:rPr>
        <w:t> </w:t>
      </w:r>
      <w:r>
        <w:rPr>
          <w:sz w:val="20"/>
        </w:rPr>
        <w:t>of</w:t>
      </w:r>
      <w:r>
        <w:rPr>
          <w:spacing w:val="-4"/>
          <w:sz w:val="20"/>
        </w:rPr>
        <w:t> </w:t>
      </w:r>
      <w:r>
        <w:rPr>
          <w:sz w:val="20"/>
        </w:rPr>
        <w:t>2010</w:t>
      </w:r>
      <w:r>
        <w:rPr>
          <w:spacing w:val="-1"/>
          <w:sz w:val="20"/>
        </w:rPr>
        <w:t> </w:t>
      </w:r>
      <w:r>
        <w:rPr>
          <w:sz w:val="20"/>
        </w:rPr>
        <w:t>SICE</w:t>
      </w:r>
      <w:r>
        <w:rPr>
          <w:spacing w:val="-1"/>
          <w:sz w:val="20"/>
        </w:rPr>
        <w:t> </w:t>
      </w:r>
      <w:r>
        <w:rPr>
          <w:sz w:val="20"/>
        </w:rPr>
        <w:t>Annual Conference 2010;1:307-310.</w:t>
      </w:r>
    </w:p>
    <w:p>
      <w:pPr>
        <w:pStyle w:val="ListParagraph"/>
        <w:numPr>
          <w:ilvl w:val="0"/>
          <w:numId w:val="4"/>
        </w:numPr>
        <w:tabs>
          <w:tab w:pos="236" w:val="left" w:leader="none"/>
          <w:tab w:pos="518" w:val="left" w:leader="none"/>
        </w:tabs>
        <w:spacing w:line="240" w:lineRule="auto" w:before="1" w:after="0"/>
        <w:ind w:left="236" w:right="689" w:hanging="1"/>
        <w:jc w:val="left"/>
        <w:rPr>
          <w:sz w:val="20"/>
        </w:rPr>
      </w:pPr>
      <w:r>
        <w:rPr>
          <w:sz w:val="20"/>
        </w:rPr>
        <w:t>Xu</w:t>
      </w:r>
      <w:r>
        <w:rPr>
          <w:spacing w:val="-4"/>
          <w:sz w:val="20"/>
        </w:rPr>
        <w:t> </w:t>
      </w:r>
      <w:r>
        <w:rPr>
          <w:sz w:val="20"/>
        </w:rPr>
        <w:t>W,</w:t>
      </w:r>
      <w:r>
        <w:rPr>
          <w:spacing w:val="-2"/>
          <w:sz w:val="20"/>
        </w:rPr>
        <w:t> </w:t>
      </w:r>
      <w:r>
        <w:rPr>
          <w:sz w:val="20"/>
        </w:rPr>
        <w:t>Vaahedi</w:t>
      </w:r>
      <w:r>
        <w:rPr>
          <w:spacing w:val="-2"/>
          <w:sz w:val="20"/>
        </w:rPr>
        <w:t> </w:t>
      </w:r>
      <w:r>
        <w:rPr>
          <w:sz w:val="20"/>
        </w:rPr>
        <w:t>E,</w:t>
      </w:r>
      <w:r>
        <w:rPr>
          <w:spacing w:val="-2"/>
          <w:sz w:val="20"/>
        </w:rPr>
        <w:t> </w:t>
      </w:r>
      <w:r>
        <w:rPr>
          <w:sz w:val="20"/>
        </w:rPr>
        <w:t>Mansour</w:t>
      </w:r>
      <w:r>
        <w:rPr>
          <w:spacing w:val="-1"/>
          <w:sz w:val="20"/>
        </w:rPr>
        <w:t> </w:t>
      </w:r>
      <w:r>
        <w:rPr>
          <w:sz w:val="20"/>
        </w:rPr>
        <w:t>Y,</w:t>
      </w:r>
      <w:r>
        <w:rPr>
          <w:spacing w:val="-4"/>
          <w:sz w:val="20"/>
        </w:rPr>
        <w:t> </w:t>
      </w:r>
      <w:r>
        <w:rPr>
          <w:sz w:val="20"/>
        </w:rPr>
        <w:t>Tamby</w:t>
      </w:r>
      <w:r>
        <w:rPr>
          <w:spacing w:val="-6"/>
          <w:sz w:val="20"/>
        </w:rPr>
        <w:t> </w:t>
      </w:r>
      <w:r>
        <w:rPr>
          <w:sz w:val="20"/>
        </w:rPr>
        <w:t>J.</w:t>
      </w:r>
      <w:r>
        <w:rPr>
          <w:spacing w:val="-2"/>
          <w:sz w:val="20"/>
        </w:rPr>
        <w:t> </w:t>
      </w:r>
      <w:r>
        <w:rPr>
          <w:sz w:val="20"/>
        </w:rPr>
        <w:t>Voltage stability</w:t>
      </w:r>
      <w:r>
        <w:rPr>
          <w:spacing w:val="-3"/>
          <w:sz w:val="20"/>
        </w:rPr>
        <w:t> </w:t>
      </w:r>
      <w:r>
        <w:rPr>
          <w:sz w:val="20"/>
        </w:rPr>
        <w:t>load</w:t>
      </w:r>
      <w:r>
        <w:rPr>
          <w:spacing w:val="-1"/>
          <w:sz w:val="20"/>
        </w:rPr>
        <w:t> </w:t>
      </w:r>
      <w:r>
        <w:rPr>
          <w:sz w:val="20"/>
        </w:rPr>
        <w:t>parameter</w:t>
      </w:r>
      <w:r>
        <w:rPr>
          <w:spacing w:val="-2"/>
          <w:sz w:val="20"/>
        </w:rPr>
        <w:t> </w:t>
      </w:r>
      <w:r>
        <w:rPr>
          <w:sz w:val="20"/>
        </w:rPr>
        <w:t>determination</w:t>
      </w:r>
      <w:r>
        <w:rPr>
          <w:spacing w:val="-3"/>
          <w:sz w:val="20"/>
        </w:rPr>
        <w:t> </w:t>
      </w:r>
      <w:r>
        <w:rPr>
          <w:sz w:val="20"/>
        </w:rPr>
        <w:t>from</w:t>
      </w:r>
      <w:r>
        <w:rPr>
          <w:spacing w:val="-3"/>
          <w:sz w:val="20"/>
        </w:rPr>
        <w:t> </w:t>
      </w:r>
      <w:r>
        <w:rPr>
          <w:sz w:val="20"/>
        </w:rPr>
        <w:t>field</w:t>
      </w:r>
      <w:r>
        <w:rPr>
          <w:spacing w:val="-1"/>
          <w:sz w:val="20"/>
        </w:rPr>
        <w:t> </w:t>
      </w:r>
      <w:r>
        <w:rPr>
          <w:sz w:val="20"/>
        </w:rPr>
        <w:t>tests on BC Hydro's system. IEEE Trans. on Power Systems 1997; 12:1290-1297.</w:t>
      </w:r>
    </w:p>
    <w:p>
      <w:pPr>
        <w:pStyle w:val="ListParagraph"/>
        <w:numPr>
          <w:ilvl w:val="0"/>
          <w:numId w:val="4"/>
        </w:numPr>
        <w:tabs>
          <w:tab w:pos="519" w:val="left" w:leader="none"/>
        </w:tabs>
        <w:spacing w:line="240" w:lineRule="auto" w:before="0" w:after="0"/>
        <w:ind w:left="236" w:right="752" w:firstLine="0"/>
        <w:jc w:val="left"/>
        <w:rPr>
          <w:sz w:val="20"/>
        </w:rPr>
      </w:pPr>
      <w:r>
        <w:rPr>
          <w:sz w:val="20"/>
        </w:rPr>
        <w:t>Ranade</w:t>
      </w:r>
      <w:r>
        <w:rPr>
          <w:spacing w:val="-3"/>
          <w:sz w:val="20"/>
        </w:rPr>
        <w:t> </w:t>
      </w:r>
      <w:r>
        <w:rPr>
          <w:sz w:val="20"/>
        </w:rPr>
        <w:t>SJ,</w:t>
      </w:r>
      <w:r>
        <w:rPr>
          <w:spacing w:val="-3"/>
          <w:sz w:val="20"/>
        </w:rPr>
        <w:t> </w:t>
      </w:r>
      <w:r>
        <w:rPr>
          <w:sz w:val="20"/>
        </w:rPr>
        <w:t>Ellis</w:t>
      </w:r>
      <w:r>
        <w:rPr>
          <w:spacing w:val="-3"/>
          <w:sz w:val="20"/>
        </w:rPr>
        <w:t> </w:t>
      </w:r>
      <w:r>
        <w:rPr>
          <w:sz w:val="20"/>
        </w:rPr>
        <w:t>A,</w:t>
      </w:r>
      <w:r>
        <w:rPr>
          <w:spacing w:val="-3"/>
          <w:sz w:val="20"/>
        </w:rPr>
        <w:t> </w:t>
      </w:r>
      <w:r>
        <w:rPr>
          <w:sz w:val="20"/>
        </w:rPr>
        <w:t>Mechenbier</w:t>
      </w:r>
      <w:r>
        <w:rPr>
          <w:spacing w:val="-3"/>
          <w:sz w:val="20"/>
        </w:rPr>
        <w:t> </w:t>
      </w:r>
      <w:r>
        <w:rPr>
          <w:sz w:val="20"/>
        </w:rPr>
        <w:t>J.</w:t>
      </w:r>
      <w:r>
        <w:rPr>
          <w:spacing w:val="-5"/>
          <w:sz w:val="20"/>
        </w:rPr>
        <w:t> </w:t>
      </w:r>
      <w:r>
        <w:rPr>
          <w:sz w:val="20"/>
        </w:rPr>
        <w:t>The</w:t>
      </w:r>
      <w:r>
        <w:rPr>
          <w:spacing w:val="-3"/>
          <w:sz w:val="20"/>
        </w:rPr>
        <w:t> </w:t>
      </w:r>
      <w:r>
        <w:rPr>
          <w:sz w:val="20"/>
        </w:rPr>
        <w:t>development</w:t>
      </w:r>
      <w:r>
        <w:rPr>
          <w:spacing w:val="-3"/>
          <w:sz w:val="20"/>
        </w:rPr>
        <w:t> </w:t>
      </w:r>
      <w:r>
        <w:rPr>
          <w:sz w:val="20"/>
        </w:rPr>
        <w:t>of</w:t>
      </w:r>
      <w:r>
        <w:rPr>
          <w:spacing w:val="-5"/>
          <w:sz w:val="20"/>
        </w:rPr>
        <w:t> </w:t>
      </w:r>
      <w:r>
        <w:rPr>
          <w:sz w:val="20"/>
        </w:rPr>
        <w:t>power</w:t>
      </w:r>
      <w:r>
        <w:rPr>
          <w:spacing w:val="-3"/>
          <w:sz w:val="20"/>
        </w:rPr>
        <w:t> </w:t>
      </w:r>
      <w:r>
        <w:rPr>
          <w:sz w:val="20"/>
        </w:rPr>
        <w:t>system</w:t>
      </w:r>
      <w:r>
        <w:rPr>
          <w:spacing w:val="-4"/>
          <w:sz w:val="20"/>
        </w:rPr>
        <w:t> </w:t>
      </w:r>
      <w:r>
        <w:rPr>
          <w:sz w:val="20"/>
        </w:rPr>
        <w:t>load models</w:t>
      </w:r>
      <w:r>
        <w:rPr>
          <w:spacing w:val="-4"/>
          <w:sz w:val="20"/>
        </w:rPr>
        <w:t> </w:t>
      </w:r>
      <w:r>
        <w:rPr>
          <w:sz w:val="20"/>
        </w:rPr>
        <w:t>from</w:t>
      </w:r>
      <w:r>
        <w:rPr>
          <w:spacing w:val="-2"/>
          <w:sz w:val="20"/>
        </w:rPr>
        <w:t> </w:t>
      </w:r>
      <w:r>
        <w:rPr>
          <w:sz w:val="20"/>
        </w:rPr>
        <w:t>measurements. Proc. of 2001 IEEE/PES Transmission and Distribution Conference and Exposition 2001;1:201-206.</w:t>
      </w:r>
    </w:p>
    <w:sectPr>
      <w:pgSz w:w="10890" w:h="14860"/>
      <w:pgMar w:header="713" w:footer="0" w:top="900" w:bottom="280" w:left="52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83168">
              <wp:simplePos x="0" y="0"/>
              <wp:positionH relativeFrom="page">
                <wp:posOffset>375899</wp:posOffset>
              </wp:positionH>
              <wp:positionV relativeFrom="page">
                <wp:posOffset>453758</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333312"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3680">
              <wp:simplePos x="0" y="0"/>
              <wp:positionH relativeFrom="page">
                <wp:posOffset>2155830</wp:posOffset>
              </wp:positionH>
              <wp:positionV relativeFrom="page">
                <wp:posOffset>455282</wp:posOffset>
              </wp:positionV>
              <wp:extent cx="3023235"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023235" cy="137160"/>
                      </a:xfrm>
                      <a:prstGeom prst="rect">
                        <a:avLst/>
                      </a:prstGeom>
                    </wps:spPr>
                    <wps:txbx>
                      <w:txbxContent>
                        <w:p>
                          <w:pPr>
                            <w:spacing w:before="12"/>
                            <w:ind w:left="20" w:right="0" w:firstLine="0"/>
                            <w:jc w:val="left"/>
                            <w:rPr>
                              <w:i/>
                              <w:sz w:val="16"/>
                            </w:rPr>
                          </w:pPr>
                          <w:r>
                            <w:rPr>
                              <w:i/>
                              <w:color w:val="231F20"/>
                              <w:sz w:val="16"/>
                            </w:rPr>
                            <w:t>Pei-Hwa</w:t>
                          </w:r>
                          <w:r>
                            <w:rPr>
                              <w:i/>
                              <w:color w:val="231F20"/>
                              <w:spacing w:val="-5"/>
                              <w:sz w:val="16"/>
                            </w:rPr>
                            <w:t> </w:t>
                          </w:r>
                          <w:r>
                            <w:rPr>
                              <w:i/>
                              <w:color w:val="231F20"/>
                              <w:sz w:val="16"/>
                            </w:rPr>
                            <w:t>Huang</w:t>
                          </w:r>
                          <w:r>
                            <w:rPr>
                              <w:i/>
                              <w:color w:val="231F20"/>
                              <w:spacing w:val="-5"/>
                              <w:sz w:val="16"/>
                            </w:rPr>
                            <w:t> </w:t>
                          </w:r>
                          <w:r>
                            <w:rPr>
                              <w:i/>
                              <w:color w:val="231F20"/>
                              <w:sz w:val="16"/>
                            </w:rPr>
                            <w:t>and</w:t>
                          </w:r>
                          <w:r>
                            <w:rPr>
                              <w:i/>
                              <w:color w:val="231F20"/>
                              <w:spacing w:val="-4"/>
                              <w:sz w:val="16"/>
                            </w:rPr>
                            <w:t> </w:t>
                          </w:r>
                          <w:r>
                            <w:rPr>
                              <w:i/>
                              <w:color w:val="231F20"/>
                              <w:sz w:val="16"/>
                            </w:rPr>
                            <w:t>Ta-Hsiu</w:t>
                          </w:r>
                          <w:r>
                            <w:rPr>
                              <w:i/>
                              <w:color w:val="231F20"/>
                              <w:spacing w:val="-5"/>
                              <w:sz w:val="16"/>
                            </w:rPr>
                            <w:t> </w:t>
                          </w:r>
                          <w:r>
                            <w:rPr>
                              <w:i/>
                              <w:color w:val="231F20"/>
                              <w:sz w:val="16"/>
                            </w:rPr>
                            <w:t>Tseng</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229</w:t>
                          </w:r>
                          <w:r>
                            <w:rPr>
                              <w:i/>
                              <w:color w:val="231F20"/>
                              <w:spacing w:val="-5"/>
                              <w:sz w:val="16"/>
                            </w:rPr>
                            <w:t> </w:t>
                          </w:r>
                          <w:r>
                            <w:rPr>
                              <w:i/>
                              <w:color w:val="231F20"/>
                              <w:sz w:val="16"/>
                            </w:rPr>
                            <w:t>–</w:t>
                          </w:r>
                          <w:r>
                            <w:rPr>
                              <w:i/>
                              <w:color w:val="231F20"/>
                              <w:spacing w:val="-4"/>
                              <w:sz w:val="16"/>
                            </w:rPr>
                            <w:t> </w:t>
                          </w:r>
                          <w:r>
                            <w:rPr>
                              <w:i/>
                              <w:color w:val="231F20"/>
                              <w:spacing w:val="-5"/>
                              <w:sz w:val="16"/>
                            </w:rPr>
                            <w:t>234</w:t>
                          </w:r>
                        </w:p>
                      </w:txbxContent>
                    </wps:txbx>
                    <wps:bodyPr wrap="square" lIns="0" tIns="0" rIns="0" bIns="0" rtlCol="0">
                      <a:noAutofit/>
                    </wps:bodyPr>
                  </wps:wsp>
                </a:graphicData>
              </a:graphic>
            </wp:anchor>
          </w:drawing>
        </mc:Choice>
        <mc:Fallback>
          <w:pict>
            <v:shape style="position:absolute;margin-left:169.750397pt;margin-top:35.849003pt;width:238.05pt;height:10.8pt;mso-position-horizontal-relative:page;mso-position-vertical-relative:page;z-index:-16332800" type="#_x0000_t202" id="docshape10" filled="false" stroked="false">
              <v:textbox inset="0,0,0,0">
                <w:txbxContent>
                  <w:p>
                    <w:pPr>
                      <w:spacing w:before="12"/>
                      <w:ind w:left="20" w:right="0" w:firstLine="0"/>
                      <w:jc w:val="left"/>
                      <w:rPr>
                        <w:i/>
                        <w:sz w:val="16"/>
                      </w:rPr>
                    </w:pPr>
                    <w:r>
                      <w:rPr>
                        <w:i/>
                        <w:color w:val="231F20"/>
                        <w:sz w:val="16"/>
                      </w:rPr>
                      <w:t>Pei-Hwa</w:t>
                    </w:r>
                    <w:r>
                      <w:rPr>
                        <w:i/>
                        <w:color w:val="231F20"/>
                        <w:spacing w:val="-5"/>
                        <w:sz w:val="16"/>
                      </w:rPr>
                      <w:t> </w:t>
                    </w:r>
                    <w:r>
                      <w:rPr>
                        <w:i/>
                        <w:color w:val="231F20"/>
                        <w:sz w:val="16"/>
                      </w:rPr>
                      <w:t>Huang</w:t>
                    </w:r>
                    <w:r>
                      <w:rPr>
                        <w:i/>
                        <w:color w:val="231F20"/>
                        <w:spacing w:val="-5"/>
                        <w:sz w:val="16"/>
                      </w:rPr>
                      <w:t> </w:t>
                    </w:r>
                    <w:r>
                      <w:rPr>
                        <w:i/>
                        <w:color w:val="231F20"/>
                        <w:sz w:val="16"/>
                      </w:rPr>
                      <w:t>and</w:t>
                    </w:r>
                    <w:r>
                      <w:rPr>
                        <w:i/>
                        <w:color w:val="231F20"/>
                        <w:spacing w:val="-4"/>
                        <w:sz w:val="16"/>
                      </w:rPr>
                      <w:t> </w:t>
                    </w:r>
                    <w:r>
                      <w:rPr>
                        <w:i/>
                        <w:color w:val="231F20"/>
                        <w:sz w:val="16"/>
                      </w:rPr>
                      <w:t>Ta-Hsiu</w:t>
                    </w:r>
                    <w:r>
                      <w:rPr>
                        <w:i/>
                        <w:color w:val="231F20"/>
                        <w:spacing w:val="-5"/>
                        <w:sz w:val="16"/>
                      </w:rPr>
                      <w:t> </w:t>
                    </w:r>
                    <w:r>
                      <w:rPr>
                        <w:i/>
                        <w:color w:val="231F20"/>
                        <w:sz w:val="16"/>
                      </w:rPr>
                      <w:t>Tseng</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229</w:t>
                    </w:r>
                    <w:r>
                      <w:rPr>
                        <w:i/>
                        <w:color w:val="231F20"/>
                        <w:spacing w:val="-5"/>
                        <w:sz w:val="16"/>
                      </w:rPr>
                      <w:t> </w:t>
                    </w:r>
                    <w:r>
                      <w:rPr>
                        <w:i/>
                        <w:color w:val="231F20"/>
                        <w:sz w:val="16"/>
                      </w:rPr>
                      <w:t>–</w:t>
                    </w:r>
                    <w:r>
                      <w:rPr>
                        <w:i/>
                        <w:color w:val="231F20"/>
                        <w:spacing w:val="-4"/>
                        <w:sz w:val="16"/>
                      </w:rPr>
                      <w:t> </w:t>
                    </w:r>
                    <w:r>
                      <w:rPr>
                        <w:i/>
                        <w:color w:val="231F20"/>
                        <w:spacing w:val="-5"/>
                        <w:sz w:val="16"/>
                      </w:rPr>
                      <w:t>234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84192">
              <wp:simplePos x="0" y="0"/>
              <wp:positionH relativeFrom="page">
                <wp:posOffset>1953298</wp:posOffset>
              </wp:positionH>
              <wp:positionV relativeFrom="page">
                <wp:posOffset>455282</wp:posOffset>
              </wp:positionV>
              <wp:extent cx="3023235"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023235" cy="137160"/>
                      </a:xfrm>
                      <a:prstGeom prst="rect">
                        <a:avLst/>
                      </a:prstGeom>
                    </wps:spPr>
                    <wps:txbx>
                      <w:txbxContent>
                        <w:p>
                          <w:pPr>
                            <w:spacing w:before="12"/>
                            <w:ind w:left="20" w:right="0" w:firstLine="0"/>
                            <w:jc w:val="left"/>
                            <w:rPr>
                              <w:i/>
                              <w:sz w:val="16"/>
                            </w:rPr>
                          </w:pPr>
                          <w:r>
                            <w:rPr>
                              <w:i/>
                              <w:color w:val="231F20"/>
                              <w:sz w:val="16"/>
                            </w:rPr>
                            <w:t>Pei-Hwa</w:t>
                          </w:r>
                          <w:r>
                            <w:rPr>
                              <w:i/>
                              <w:color w:val="231F20"/>
                              <w:spacing w:val="-5"/>
                              <w:sz w:val="16"/>
                            </w:rPr>
                            <w:t> </w:t>
                          </w:r>
                          <w:r>
                            <w:rPr>
                              <w:i/>
                              <w:color w:val="231F20"/>
                              <w:sz w:val="16"/>
                            </w:rPr>
                            <w:t>Huang</w:t>
                          </w:r>
                          <w:r>
                            <w:rPr>
                              <w:i/>
                              <w:color w:val="231F20"/>
                              <w:spacing w:val="-5"/>
                              <w:sz w:val="16"/>
                            </w:rPr>
                            <w:t> </w:t>
                          </w:r>
                          <w:r>
                            <w:rPr>
                              <w:i/>
                              <w:color w:val="231F20"/>
                              <w:sz w:val="16"/>
                            </w:rPr>
                            <w:t>and</w:t>
                          </w:r>
                          <w:r>
                            <w:rPr>
                              <w:i/>
                              <w:color w:val="231F20"/>
                              <w:spacing w:val="-4"/>
                              <w:sz w:val="16"/>
                            </w:rPr>
                            <w:t> </w:t>
                          </w:r>
                          <w:r>
                            <w:rPr>
                              <w:i/>
                              <w:color w:val="231F20"/>
                              <w:sz w:val="16"/>
                            </w:rPr>
                            <w:t>Ta-Hsiu</w:t>
                          </w:r>
                          <w:r>
                            <w:rPr>
                              <w:i/>
                              <w:color w:val="231F20"/>
                              <w:spacing w:val="-5"/>
                              <w:sz w:val="16"/>
                            </w:rPr>
                            <w:t> </w:t>
                          </w:r>
                          <w:r>
                            <w:rPr>
                              <w:i/>
                              <w:color w:val="231F20"/>
                              <w:sz w:val="16"/>
                            </w:rPr>
                            <w:t>Tseng</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229</w:t>
                          </w:r>
                          <w:r>
                            <w:rPr>
                              <w:i/>
                              <w:color w:val="231F20"/>
                              <w:spacing w:val="-5"/>
                              <w:sz w:val="16"/>
                            </w:rPr>
                            <w:t> </w:t>
                          </w:r>
                          <w:r>
                            <w:rPr>
                              <w:i/>
                              <w:color w:val="231F20"/>
                              <w:sz w:val="16"/>
                            </w:rPr>
                            <w:t>–</w:t>
                          </w:r>
                          <w:r>
                            <w:rPr>
                              <w:i/>
                              <w:color w:val="231F20"/>
                              <w:spacing w:val="-4"/>
                              <w:sz w:val="16"/>
                            </w:rPr>
                            <w:t> </w:t>
                          </w:r>
                          <w:r>
                            <w:rPr>
                              <w:i/>
                              <w:color w:val="231F20"/>
                              <w:spacing w:val="-5"/>
                              <w:sz w:val="16"/>
                            </w:rPr>
                            <w:t>234</w:t>
                          </w:r>
                        </w:p>
                      </w:txbxContent>
                    </wps:txbx>
                    <wps:bodyPr wrap="square" lIns="0" tIns="0" rIns="0" bIns="0" rtlCol="0">
                      <a:noAutofit/>
                    </wps:bodyPr>
                  </wps:wsp>
                </a:graphicData>
              </a:graphic>
            </wp:anchor>
          </w:drawing>
        </mc:Choice>
        <mc:Fallback>
          <w:pict>
            <v:shape style="position:absolute;margin-left:153.802994pt;margin-top:35.849003pt;width:238.05pt;height:10.8pt;mso-position-horizontal-relative:page;mso-position-vertical-relative:page;z-index:-16332288" type="#_x0000_t202" id="docshape11" filled="false" stroked="false">
              <v:textbox inset="0,0,0,0">
                <w:txbxContent>
                  <w:p>
                    <w:pPr>
                      <w:spacing w:before="12"/>
                      <w:ind w:left="20" w:right="0" w:firstLine="0"/>
                      <w:jc w:val="left"/>
                      <w:rPr>
                        <w:i/>
                        <w:sz w:val="16"/>
                      </w:rPr>
                    </w:pPr>
                    <w:r>
                      <w:rPr>
                        <w:i/>
                        <w:color w:val="231F20"/>
                        <w:sz w:val="16"/>
                      </w:rPr>
                      <w:t>Pei-Hwa</w:t>
                    </w:r>
                    <w:r>
                      <w:rPr>
                        <w:i/>
                        <w:color w:val="231F20"/>
                        <w:spacing w:val="-5"/>
                        <w:sz w:val="16"/>
                      </w:rPr>
                      <w:t> </w:t>
                    </w:r>
                    <w:r>
                      <w:rPr>
                        <w:i/>
                        <w:color w:val="231F20"/>
                        <w:sz w:val="16"/>
                      </w:rPr>
                      <w:t>Huang</w:t>
                    </w:r>
                    <w:r>
                      <w:rPr>
                        <w:i/>
                        <w:color w:val="231F20"/>
                        <w:spacing w:val="-5"/>
                        <w:sz w:val="16"/>
                      </w:rPr>
                      <w:t> </w:t>
                    </w:r>
                    <w:r>
                      <w:rPr>
                        <w:i/>
                        <w:color w:val="231F20"/>
                        <w:sz w:val="16"/>
                      </w:rPr>
                      <w:t>and</w:t>
                    </w:r>
                    <w:r>
                      <w:rPr>
                        <w:i/>
                        <w:color w:val="231F20"/>
                        <w:spacing w:val="-4"/>
                        <w:sz w:val="16"/>
                      </w:rPr>
                      <w:t> </w:t>
                    </w:r>
                    <w:r>
                      <w:rPr>
                        <w:i/>
                        <w:color w:val="231F20"/>
                        <w:sz w:val="16"/>
                      </w:rPr>
                      <w:t>Ta-Hsiu</w:t>
                    </w:r>
                    <w:r>
                      <w:rPr>
                        <w:i/>
                        <w:color w:val="231F20"/>
                        <w:spacing w:val="-5"/>
                        <w:sz w:val="16"/>
                      </w:rPr>
                      <w:t> </w:t>
                    </w:r>
                    <w:r>
                      <w:rPr>
                        <w:i/>
                        <w:color w:val="231F20"/>
                        <w:sz w:val="16"/>
                      </w:rPr>
                      <w:t>Tseng</w:t>
                    </w:r>
                    <w:r>
                      <w:rPr>
                        <w:i/>
                        <w:color w:val="231F20"/>
                        <w:spacing w:val="-5"/>
                        <w:sz w:val="16"/>
                      </w:rPr>
                      <w:t> </w:t>
                    </w:r>
                    <w:r>
                      <w:rPr>
                        <w:i/>
                        <w:color w:val="231F20"/>
                        <w:sz w:val="16"/>
                      </w:rPr>
                      <w:t>/</w:t>
                    </w:r>
                    <w:r>
                      <w:rPr>
                        <w:i/>
                        <w:color w:val="231F20"/>
                        <w:spacing w:val="-4"/>
                        <w:sz w:val="16"/>
                      </w:rPr>
                      <w:t> </w:t>
                    </w:r>
                    <w:r>
                      <w:rPr>
                        <w:i/>
                        <w:color w:val="231F20"/>
                        <w:sz w:val="16"/>
                      </w:rPr>
                      <w:t>AASRI</w:t>
                    </w:r>
                    <w:r>
                      <w:rPr>
                        <w:i/>
                        <w:color w:val="231F20"/>
                        <w:spacing w:val="-4"/>
                        <w:sz w:val="16"/>
                      </w:rPr>
                      <w:t> </w:t>
                    </w:r>
                    <w:r>
                      <w:rPr>
                        <w:i/>
                        <w:color w:val="231F20"/>
                        <w:sz w:val="16"/>
                      </w:rPr>
                      <w:t>Procedia</w:t>
                    </w:r>
                    <w:r>
                      <w:rPr>
                        <w:i/>
                        <w:color w:val="231F20"/>
                        <w:spacing w:val="-5"/>
                        <w:sz w:val="16"/>
                      </w:rPr>
                      <w:t> </w:t>
                    </w:r>
                    <w:r>
                      <w:rPr>
                        <w:i/>
                        <w:color w:val="231F20"/>
                        <w:sz w:val="16"/>
                      </w:rPr>
                      <w:t>2</w:t>
                    </w:r>
                    <w:r>
                      <w:rPr>
                        <w:i/>
                        <w:color w:val="231F20"/>
                        <w:spacing w:val="-4"/>
                        <w:sz w:val="16"/>
                      </w:rPr>
                      <w:t> </w:t>
                    </w:r>
                    <w:r>
                      <w:rPr>
                        <w:i/>
                        <w:color w:val="231F20"/>
                        <w:sz w:val="16"/>
                      </w:rPr>
                      <w:t>(2012)</w:t>
                    </w:r>
                    <w:r>
                      <w:rPr>
                        <w:i/>
                        <w:color w:val="231F20"/>
                        <w:spacing w:val="-4"/>
                        <w:sz w:val="16"/>
                      </w:rPr>
                      <w:t> </w:t>
                    </w:r>
                    <w:r>
                      <w:rPr>
                        <w:i/>
                        <w:color w:val="231F20"/>
                        <w:sz w:val="16"/>
                      </w:rPr>
                      <w:t>229</w:t>
                    </w:r>
                    <w:r>
                      <w:rPr>
                        <w:i/>
                        <w:color w:val="231F20"/>
                        <w:spacing w:val="-5"/>
                        <w:sz w:val="16"/>
                      </w:rPr>
                      <w:t> </w:t>
                    </w:r>
                    <w:r>
                      <w:rPr>
                        <w:i/>
                        <w:color w:val="231F20"/>
                        <w:sz w:val="16"/>
                      </w:rPr>
                      <w:t>–</w:t>
                    </w:r>
                    <w:r>
                      <w:rPr>
                        <w:i/>
                        <w:color w:val="231F20"/>
                        <w:spacing w:val="-4"/>
                        <w:sz w:val="16"/>
                      </w:rPr>
                      <w:t> </w:t>
                    </w:r>
                    <w:r>
                      <w:rPr>
                        <w:i/>
                        <w:color w:val="231F20"/>
                        <w:spacing w:val="-5"/>
                        <w:sz w:val="16"/>
                      </w:rPr>
                      <w:t>234</w:t>
                    </w:r>
                  </w:p>
                </w:txbxContent>
              </v:textbox>
              <w10:wrap type="none"/>
            </v:shape>
          </w:pict>
        </mc:Fallback>
      </mc:AlternateContent>
    </w:r>
    <w:r>
      <w:rPr/>
      <mc:AlternateContent>
        <mc:Choice Requires="wps">
          <w:drawing>
            <wp:anchor distT="0" distB="0" distL="0" distR="0" allowOverlap="1" layoutInCell="1" locked="0" behindDoc="1" simplePos="0" relativeHeight="486984704">
              <wp:simplePos x="0" y="0"/>
              <wp:positionH relativeFrom="page">
                <wp:posOffset>6297714</wp:posOffset>
              </wp:positionH>
              <wp:positionV relativeFrom="page">
                <wp:posOffset>453656</wp:posOffset>
              </wp:positionV>
              <wp:extent cx="2413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331776"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231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21" w:hanging="285"/>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20" w:hanging="285"/>
      </w:pPr>
      <w:rPr>
        <w:rFonts w:hint="default"/>
        <w:lang w:val="en-US" w:eastAsia="en-US" w:bidi="ar-SA"/>
      </w:rPr>
    </w:lvl>
    <w:lvl w:ilvl="2">
      <w:start w:val="0"/>
      <w:numFmt w:val="bullet"/>
      <w:lvlText w:val="•"/>
      <w:lvlJc w:val="left"/>
      <w:pPr>
        <w:ind w:left="2321" w:hanging="285"/>
      </w:pPr>
      <w:rPr>
        <w:rFonts w:hint="default"/>
        <w:lang w:val="en-US" w:eastAsia="en-US" w:bidi="ar-SA"/>
      </w:rPr>
    </w:lvl>
    <w:lvl w:ilvl="3">
      <w:start w:val="0"/>
      <w:numFmt w:val="bullet"/>
      <w:lvlText w:val="•"/>
      <w:lvlJc w:val="left"/>
      <w:pPr>
        <w:ind w:left="3221" w:hanging="285"/>
      </w:pPr>
      <w:rPr>
        <w:rFonts w:hint="default"/>
        <w:lang w:val="en-US" w:eastAsia="en-US" w:bidi="ar-SA"/>
      </w:rPr>
    </w:lvl>
    <w:lvl w:ilvl="4">
      <w:start w:val="0"/>
      <w:numFmt w:val="bullet"/>
      <w:lvlText w:val="•"/>
      <w:lvlJc w:val="left"/>
      <w:pPr>
        <w:ind w:left="4122" w:hanging="285"/>
      </w:pPr>
      <w:rPr>
        <w:rFonts w:hint="default"/>
        <w:lang w:val="en-US" w:eastAsia="en-US" w:bidi="ar-SA"/>
      </w:rPr>
    </w:lvl>
    <w:lvl w:ilvl="5">
      <w:start w:val="0"/>
      <w:numFmt w:val="bullet"/>
      <w:lvlText w:val="•"/>
      <w:lvlJc w:val="left"/>
      <w:pPr>
        <w:ind w:left="5022" w:hanging="285"/>
      </w:pPr>
      <w:rPr>
        <w:rFonts w:hint="default"/>
        <w:lang w:val="en-US" w:eastAsia="en-US" w:bidi="ar-SA"/>
      </w:rPr>
    </w:lvl>
    <w:lvl w:ilvl="6">
      <w:start w:val="0"/>
      <w:numFmt w:val="bullet"/>
      <w:lvlText w:val="•"/>
      <w:lvlJc w:val="left"/>
      <w:pPr>
        <w:ind w:left="5923" w:hanging="285"/>
      </w:pPr>
      <w:rPr>
        <w:rFonts w:hint="default"/>
        <w:lang w:val="en-US" w:eastAsia="en-US" w:bidi="ar-SA"/>
      </w:rPr>
    </w:lvl>
    <w:lvl w:ilvl="7">
      <w:start w:val="0"/>
      <w:numFmt w:val="bullet"/>
      <w:lvlText w:val="•"/>
      <w:lvlJc w:val="left"/>
      <w:pPr>
        <w:ind w:left="6823" w:hanging="285"/>
      </w:pPr>
      <w:rPr>
        <w:rFonts w:hint="default"/>
        <w:lang w:val="en-US" w:eastAsia="en-US" w:bidi="ar-SA"/>
      </w:rPr>
    </w:lvl>
    <w:lvl w:ilvl="8">
      <w:start w:val="0"/>
      <w:numFmt w:val="bullet"/>
      <w:lvlText w:val="•"/>
      <w:lvlJc w:val="left"/>
      <w:pPr>
        <w:ind w:left="7724" w:hanging="285"/>
      </w:pPr>
      <w:rPr>
        <w:rFonts w:hint="default"/>
        <w:lang w:val="en-US" w:eastAsia="en-US" w:bidi="ar-SA"/>
      </w:rPr>
    </w:lvl>
  </w:abstractNum>
  <w:abstractNum w:abstractNumId="2">
    <w:multiLevelType w:val="hybridMultilevel"/>
    <w:lvl w:ilvl="0">
      <w:start w:val="0"/>
      <w:numFmt w:val="bullet"/>
      <w:lvlText w:val=""/>
      <w:lvlJc w:val="left"/>
      <w:pPr>
        <w:ind w:left="533" w:hanging="24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38" w:hanging="240"/>
      </w:pPr>
      <w:rPr>
        <w:rFonts w:hint="default"/>
        <w:lang w:val="en-US" w:eastAsia="en-US" w:bidi="ar-SA"/>
      </w:rPr>
    </w:lvl>
    <w:lvl w:ilvl="2">
      <w:start w:val="0"/>
      <w:numFmt w:val="bullet"/>
      <w:lvlText w:val="•"/>
      <w:lvlJc w:val="left"/>
      <w:pPr>
        <w:ind w:left="2337" w:hanging="240"/>
      </w:pPr>
      <w:rPr>
        <w:rFonts w:hint="default"/>
        <w:lang w:val="en-US" w:eastAsia="en-US" w:bidi="ar-SA"/>
      </w:rPr>
    </w:lvl>
    <w:lvl w:ilvl="3">
      <w:start w:val="0"/>
      <w:numFmt w:val="bullet"/>
      <w:lvlText w:val="•"/>
      <w:lvlJc w:val="left"/>
      <w:pPr>
        <w:ind w:left="3235" w:hanging="240"/>
      </w:pPr>
      <w:rPr>
        <w:rFonts w:hint="default"/>
        <w:lang w:val="en-US" w:eastAsia="en-US" w:bidi="ar-SA"/>
      </w:rPr>
    </w:lvl>
    <w:lvl w:ilvl="4">
      <w:start w:val="0"/>
      <w:numFmt w:val="bullet"/>
      <w:lvlText w:val="•"/>
      <w:lvlJc w:val="left"/>
      <w:pPr>
        <w:ind w:left="4134" w:hanging="240"/>
      </w:pPr>
      <w:rPr>
        <w:rFonts w:hint="default"/>
        <w:lang w:val="en-US" w:eastAsia="en-US" w:bidi="ar-SA"/>
      </w:rPr>
    </w:lvl>
    <w:lvl w:ilvl="5">
      <w:start w:val="0"/>
      <w:numFmt w:val="bullet"/>
      <w:lvlText w:val="•"/>
      <w:lvlJc w:val="left"/>
      <w:pPr>
        <w:ind w:left="5032" w:hanging="240"/>
      </w:pPr>
      <w:rPr>
        <w:rFonts w:hint="default"/>
        <w:lang w:val="en-US" w:eastAsia="en-US" w:bidi="ar-SA"/>
      </w:rPr>
    </w:lvl>
    <w:lvl w:ilvl="6">
      <w:start w:val="0"/>
      <w:numFmt w:val="bullet"/>
      <w:lvlText w:val="•"/>
      <w:lvlJc w:val="left"/>
      <w:pPr>
        <w:ind w:left="5931" w:hanging="240"/>
      </w:pPr>
      <w:rPr>
        <w:rFonts w:hint="default"/>
        <w:lang w:val="en-US" w:eastAsia="en-US" w:bidi="ar-SA"/>
      </w:rPr>
    </w:lvl>
    <w:lvl w:ilvl="7">
      <w:start w:val="0"/>
      <w:numFmt w:val="bullet"/>
      <w:lvlText w:val="•"/>
      <w:lvlJc w:val="left"/>
      <w:pPr>
        <w:ind w:left="6829" w:hanging="240"/>
      </w:pPr>
      <w:rPr>
        <w:rFonts w:hint="default"/>
        <w:lang w:val="en-US" w:eastAsia="en-US" w:bidi="ar-SA"/>
      </w:rPr>
    </w:lvl>
    <w:lvl w:ilvl="8">
      <w:start w:val="0"/>
      <w:numFmt w:val="bullet"/>
      <w:lvlText w:val="•"/>
      <w:lvlJc w:val="left"/>
      <w:pPr>
        <w:ind w:left="7728" w:hanging="240"/>
      </w:pPr>
      <w:rPr>
        <w:rFonts w:hint="default"/>
        <w:lang w:val="en-US" w:eastAsia="en-US" w:bidi="ar-SA"/>
      </w:rPr>
    </w:lvl>
  </w:abstractNum>
  <w:abstractNum w:abstractNumId="1">
    <w:multiLevelType w:val="hybridMultilevel"/>
    <w:lvl w:ilvl="0">
      <w:start w:val="0"/>
      <w:numFmt w:val="bullet"/>
      <w:lvlText w:val=""/>
      <w:lvlJc w:val="left"/>
      <w:pPr>
        <w:ind w:left="533" w:hanging="24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438" w:hanging="240"/>
      </w:pPr>
      <w:rPr>
        <w:rFonts w:hint="default"/>
        <w:lang w:val="en-US" w:eastAsia="en-US" w:bidi="ar-SA"/>
      </w:rPr>
    </w:lvl>
    <w:lvl w:ilvl="2">
      <w:start w:val="0"/>
      <w:numFmt w:val="bullet"/>
      <w:lvlText w:val="•"/>
      <w:lvlJc w:val="left"/>
      <w:pPr>
        <w:ind w:left="2337" w:hanging="240"/>
      </w:pPr>
      <w:rPr>
        <w:rFonts w:hint="default"/>
        <w:lang w:val="en-US" w:eastAsia="en-US" w:bidi="ar-SA"/>
      </w:rPr>
    </w:lvl>
    <w:lvl w:ilvl="3">
      <w:start w:val="0"/>
      <w:numFmt w:val="bullet"/>
      <w:lvlText w:val="•"/>
      <w:lvlJc w:val="left"/>
      <w:pPr>
        <w:ind w:left="3235" w:hanging="240"/>
      </w:pPr>
      <w:rPr>
        <w:rFonts w:hint="default"/>
        <w:lang w:val="en-US" w:eastAsia="en-US" w:bidi="ar-SA"/>
      </w:rPr>
    </w:lvl>
    <w:lvl w:ilvl="4">
      <w:start w:val="0"/>
      <w:numFmt w:val="bullet"/>
      <w:lvlText w:val="•"/>
      <w:lvlJc w:val="left"/>
      <w:pPr>
        <w:ind w:left="4134" w:hanging="240"/>
      </w:pPr>
      <w:rPr>
        <w:rFonts w:hint="default"/>
        <w:lang w:val="en-US" w:eastAsia="en-US" w:bidi="ar-SA"/>
      </w:rPr>
    </w:lvl>
    <w:lvl w:ilvl="5">
      <w:start w:val="0"/>
      <w:numFmt w:val="bullet"/>
      <w:lvlText w:val="•"/>
      <w:lvlJc w:val="left"/>
      <w:pPr>
        <w:ind w:left="5032" w:hanging="240"/>
      </w:pPr>
      <w:rPr>
        <w:rFonts w:hint="default"/>
        <w:lang w:val="en-US" w:eastAsia="en-US" w:bidi="ar-SA"/>
      </w:rPr>
    </w:lvl>
    <w:lvl w:ilvl="6">
      <w:start w:val="0"/>
      <w:numFmt w:val="bullet"/>
      <w:lvlText w:val="•"/>
      <w:lvlJc w:val="left"/>
      <w:pPr>
        <w:ind w:left="5931" w:hanging="240"/>
      </w:pPr>
      <w:rPr>
        <w:rFonts w:hint="default"/>
        <w:lang w:val="en-US" w:eastAsia="en-US" w:bidi="ar-SA"/>
      </w:rPr>
    </w:lvl>
    <w:lvl w:ilvl="7">
      <w:start w:val="0"/>
      <w:numFmt w:val="bullet"/>
      <w:lvlText w:val="•"/>
      <w:lvlJc w:val="left"/>
      <w:pPr>
        <w:ind w:left="6829" w:hanging="240"/>
      </w:pPr>
      <w:rPr>
        <w:rFonts w:hint="default"/>
        <w:lang w:val="en-US" w:eastAsia="en-US" w:bidi="ar-SA"/>
      </w:rPr>
    </w:lvl>
    <w:lvl w:ilvl="8">
      <w:start w:val="0"/>
      <w:numFmt w:val="bullet"/>
      <w:lvlText w:val="•"/>
      <w:lvlJc w:val="left"/>
      <w:pPr>
        <w:ind w:left="7728" w:hanging="240"/>
      </w:pPr>
      <w:rPr>
        <w:rFonts w:hint="default"/>
        <w:lang w:val="en-US" w:eastAsia="en-US" w:bidi="ar-SA"/>
      </w:rPr>
    </w:lvl>
  </w:abstractNum>
  <w:abstractNum w:abstractNumId="0">
    <w:multiLevelType w:val="hybridMultilevel"/>
    <w:lvl w:ilvl="0">
      <w:start w:val="1"/>
      <w:numFmt w:val="decimal"/>
      <w:lvlText w:val="%1."/>
      <w:lvlJc w:val="left"/>
      <w:pPr>
        <w:ind w:left="499"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402" w:hanging="207"/>
      </w:pPr>
      <w:rPr>
        <w:rFonts w:hint="default"/>
        <w:lang w:val="en-US" w:eastAsia="en-US" w:bidi="ar-SA"/>
      </w:rPr>
    </w:lvl>
    <w:lvl w:ilvl="2">
      <w:start w:val="0"/>
      <w:numFmt w:val="bullet"/>
      <w:lvlText w:val="•"/>
      <w:lvlJc w:val="left"/>
      <w:pPr>
        <w:ind w:left="2305" w:hanging="207"/>
      </w:pPr>
      <w:rPr>
        <w:rFonts w:hint="default"/>
        <w:lang w:val="en-US" w:eastAsia="en-US" w:bidi="ar-SA"/>
      </w:rPr>
    </w:lvl>
    <w:lvl w:ilvl="3">
      <w:start w:val="0"/>
      <w:numFmt w:val="bullet"/>
      <w:lvlText w:val="•"/>
      <w:lvlJc w:val="left"/>
      <w:pPr>
        <w:ind w:left="3207" w:hanging="207"/>
      </w:pPr>
      <w:rPr>
        <w:rFonts w:hint="default"/>
        <w:lang w:val="en-US" w:eastAsia="en-US" w:bidi="ar-SA"/>
      </w:rPr>
    </w:lvl>
    <w:lvl w:ilvl="4">
      <w:start w:val="0"/>
      <w:numFmt w:val="bullet"/>
      <w:lvlText w:val="•"/>
      <w:lvlJc w:val="left"/>
      <w:pPr>
        <w:ind w:left="4110" w:hanging="207"/>
      </w:pPr>
      <w:rPr>
        <w:rFonts w:hint="default"/>
        <w:lang w:val="en-US" w:eastAsia="en-US" w:bidi="ar-SA"/>
      </w:rPr>
    </w:lvl>
    <w:lvl w:ilvl="5">
      <w:start w:val="0"/>
      <w:numFmt w:val="bullet"/>
      <w:lvlText w:val="•"/>
      <w:lvlJc w:val="left"/>
      <w:pPr>
        <w:ind w:left="5012" w:hanging="207"/>
      </w:pPr>
      <w:rPr>
        <w:rFonts w:hint="default"/>
        <w:lang w:val="en-US" w:eastAsia="en-US" w:bidi="ar-SA"/>
      </w:rPr>
    </w:lvl>
    <w:lvl w:ilvl="6">
      <w:start w:val="0"/>
      <w:numFmt w:val="bullet"/>
      <w:lvlText w:val="•"/>
      <w:lvlJc w:val="left"/>
      <w:pPr>
        <w:ind w:left="5915" w:hanging="207"/>
      </w:pPr>
      <w:rPr>
        <w:rFonts w:hint="default"/>
        <w:lang w:val="en-US" w:eastAsia="en-US" w:bidi="ar-SA"/>
      </w:rPr>
    </w:lvl>
    <w:lvl w:ilvl="7">
      <w:start w:val="0"/>
      <w:numFmt w:val="bullet"/>
      <w:lvlText w:val="•"/>
      <w:lvlJc w:val="left"/>
      <w:pPr>
        <w:ind w:left="6817" w:hanging="207"/>
      </w:pPr>
      <w:rPr>
        <w:rFonts w:hint="default"/>
        <w:lang w:val="en-US" w:eastAsia="en-US" w:bidi="ar-SA"/>
      </w:rPr>
    </w:lvl>
    <w:lvl w:ilvl="8">
      <w:start w:val="0"/>
      <w:numFmt w:val="bullet"/>
      <w:lvlText w:val="•"/>
      <w:lvlJc w:val="left"/>
      <w:pPr>
        <w:ind w:left="7720" w:hanging="20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2"/>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532" w:hanging="23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5"/>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B0104@ntou.edu.tw"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pn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Pei-Hwa Huang</dc:creator>
  <cp:keywords>Power System Voltage Stability; Load Characteristics; Power Margin; P-V Curve</cp:keywords>
  <dc:subject>, 2 (2012) 229-234. doi:10.1016/j.aasri.2012.09.039</dc:subject>
  <dc:title>Analysis for Effects of Load Characteristics on Power System Voltage Stability</dc:title>
  <dcterms:created xsi:type="dcterms:W3CDTF">2023-11-25T02:55:02Z</dcterms:created>
  <dcterms:modified xsi:type="dcterms:W3CDTF">2023-11-25T02:55:02Z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10.1016/j.aasri.2012.09.039</vt:lpwstr>
  </property>
  <property fmtid="{D5CDD505-2E9C-101B-9397-08002B2CF9AE}" pid="12" name="robots">
    <vt:lpwstr>noindex</vt:lpwstr>
  </property>
</Properties>
</file>