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95" w:right="388"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415442</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415442</wp:posOffset>
            </wp:positionH>
            <wp:positionV relativeFrom="paragraph">
              <wp:posOffset>407969</wp:posOffset>
            </wp:positionV>
            <wp:extent cx="573448" cy="75590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73448" cy="755903"/>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6310795</wp:posOffset>
                </wp:positionH>
                <wp:positionV relativeFrom="paragraph">
                  <wp:posOffset>303682</wp:posOffset>
                </wp:positionV>
                <wp:extent cx="709930" cy="90043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09930" cy="900430"/>
                          <a:chExt cx="709930" cy="900430"/>
                        </a:xfrm>
                      </wpg:grpSpPr>
                      <pic:pic>
                        <pic:nvPicPr>
                          <pic:cNvPr id="4" name="Image 4"/>
                          <pic:cNvPicPr/>
                        </pic:nvPicPr>
                        <pic:blipFill>
                          <a:blip r:embed="rId7" cstate="print"/>
                          <a:stretch>
                            <a:fillRect/>
                          </a:stretch>
                        </pic:blipFill>
                        <pic:spPr>
                          <a:xfrm>
                            <a:off x="0" y="2463"/>
                            <a:ext cx="708672" cy="897788"/>
                          </a:xfrm>
                          <a:prstGeom prst="rect">
                            <a:avLst/>
                          </a:prstGeom>
                        </pic:spPr>
                      </pic:pic>
                      <wps:wsp>
                        <wps:cNvPr id="5" name="Graphic 5"/>
                        <wps:cNvSpPr/>
                        <wps:spPr>
                          <a:xfrm>
                            <a:off x="825" y="0"/>
                            <a:ext cx="709295" cy="900430"/>
                          </a:xfrm>
                          <a:custGeom>
                            <a:avLst/>
                            <a:gdLst/>
                            <a:ahLst/>
                            <a:cxnLst/>
                            <a:rect l="l" t="t" r="r" b="b"/>
                            <a:pathLst>
                              <a:path w="709295" h="900430">
                                <a:moveTo>
                                  <a:pt x="708761" y="0"/>
                                </a:moveTo>
                                <a:lnTo>
                                  <a:pt x="0" y="0"/>
                                </a:lnTo>
                                <a:lnTo>
                                  <a:pt x="0" y="1270"/>
                                </a:lnTo>
                                <a:lnTo>
                                  <a:pt x="0" y="899160"/>
                                </a:lnTo>
                                <a:lnTo>
                                  <a:pt x="0" y="900430"/>
                                </a:lnTo>
                                <a:lnTo>
                                  <a:pt x="708761" y="900430"/>
                                </a:lnTo>
                                <a:lnTo>
                                  <a:pt x="708761" y="899160"/>
                                </a:lnTo>
                                <a:lnTo>
                                  <a:pt x="1244" y="899160"/>
                                </a:lnTo>
                                <a:lnTo>
                                  <a:pt x="1244" y="1270"/>
                                </a:lnTo>
                                <a:lnTo>
                                  <a:pt x="707504" y="1270"/>
                                </a:lnTo>
                                <a:lnTo>
                                  <a:pt x="707504" y="898855"/>
                                </a:lnTo>
                                <a:lnTo>
                                  <a:pt x="708761" y="898855"/>
                                </a:lnTo>
                                <a:lnTo>
                                  <a:pt x="708761" y="1270"/>
                                </a:lnTo>
                                <a:lnTo>
                                  <a:pt x="7087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6.912994pt;margin-top:23.912001pt;width:55.9pt;height:70.9pt;mso-position-horizontal-relative:page;mso-position-vertical-relative:paragraph;z-index:15734272" id="docshapegroup2" coordorigin="9938,478" coordsize="1118,1418">
                <v:shape style="position:absolute;left:9938;top:482;width:1117;height:1414" type="#_x0000_t75" id="docshape3" stroked="false">
                  <v:imagedata r:id="rId7" o:title=""/>
                </v:shape>
                <v:shape style="position:absolute;left:9939;top:478;width:1117;height:1418" id="docshape4" coordorigin="9940,478" coordsize="1117,1418" path="m11056,478l9940,478,9940,480,9940,1894,9940,1896,11056,1896,11056,1894,9942,1894,9942,480,11054,480,11054,1894,11056,1894,11056,480,11056,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1352880</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73" w:right="73"/>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3" w:right="73"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8"/>
                                <w:w w:val="105"/>
                                <w:sz w:val="28"/>
                              </w:rPr>
                              <w:t> </w:t>
                            </w:r>
                            <w:r>
                              <w:rPr>
                                <w:color w:val="000000"/>
                                <w:w w:val="105"/>
                                <w:sz w:val="28"/>
                              </w:rPr>
                              <w:t>and</w:t>
                            </w:r>
                            <w:r>
                              <w:rPr>
                                <w:color w:val="000000"/>
                                <w:spacing w:val="36"/>
                                <w:w w:val="105"/>
                                <w:sz w:val="28"/>
                              </w:rPr>
                              <w:t> </w:t>
                            </w:r>
                            <w:r>
                              <w:rPr>
                                <w:color w:val="000000"/>
                                <w:spacing w:val="-2"/>
                                <w:w w:val="105"/>
                                <w:sz w:val="28"/>
                              </w:rPr>
                              <w:t>Informatics</w:t>
                            </w:r>
                          </w:p>
                          <w:p>
                            <w:pPr>
                              <w:pStyle w:val="BodyText"/>
                              <w:spacing w:before="18"/>
                              <w:rPr>
                                <w:color w:val="000000"/>
                                <w:sz w:val="28"/>
                              </w:rPr>
                            </w:pPr>
                          </w:p>
                          <w:p>
                            <w:pPr>
                              <w:pStyle w:val="BodyText"/>
                              <w:ind w:left="73"/>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6.526001pt;margin-top:30.205999pt;width:375.35pt;height:65.2pt;mso-position-horizontal-relative:page;mso-position-vertical-relative:paragraph;z-index:15734784" type="#_x0000_t202" id="docshape5" filled="true" fillcolor="#e5e5e5" stroked="false">
                <v:textbox inset="0,0,0,0">
                  <w:txbxContent>
                    <w:p>
                      <w:pPr>
                        <w:pStyle w:val="BodyText"/>
                        <w:spacing w:line="173" w:lineRule="exact"/>
                        <w:ind w:left="73" w:right="73"/>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3" w:right="73"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8"/>
                          <w:w w:val="105"/>
                          <w:sz w:val="28"/>
                        </w:rPr>
                        <w:t> </w:t>
                      </w:r>
                      <w:r>
                        <w:rPr>
                          <w:color w:val="000000"/>
                          <w:w w:val="105"/>
                          <w:sz w:val="28"/>
                        </w:rPr>
                        <w:t>and</w:t>
                      </w:r>
                      <w:r>
                        <w:rPr>
                          <w:color w:val="000000"/>
                          <w:spacing w:val="36"/>
                          <w:w w:val="105"/>
                          <w:sz w:val="28"/>
                        </w:rPr>
                        <w:t> </w:t>
                      </w:r>
                      <w:r>
                        <w:rPr>
                          <w:color w:val="000000"/>
                          <w:spacing w:val="-2"/>
                          <w:w w:val="105"/>
                          <w:sz w:val="28"/>
                        </w:rPr>
                        <w:t>Informatics</w:t>
                      </w:r>
                    </w:p>
                    <w:p>
                      <w:pPr>
                        <w:pStyle w:val="BodyText"/>
                        <w:spacing w:before="18"/>
                        <w:rPr>
                          <w:color w:val="000000"/>
                          <w:sz w:val="28"/>
                        </w:rPr>
                      </w:pPr>
                    </w:p>
                    <w:p>
                      <w:pPr>
                        <w:pStyle w:val="BodyText"/>
                        <w:ind w:left="73"/>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Assessing the suitability of soft comput" w:id="1"/>
      <w:bookmarkEnd w:id="1"/>
      <w:r>
        <w:rPr/>
      </w:r>
      <w:hyperlink r:id="rId10">
        <w:r>
          <w:rPr>
            <w:color w:val="007FAD"/>
            <w:w w:val="110"/>
            <w:sz w:val="12"/>
          </w:rPr>
          <w:t>Applied</w:t>
        </w:r>
        <w:r>
          <w:rPr>
            <w:color w:val="007FAD"/>
            <w:spacing w:val="21"/>
            <w:w w:val="110"/>
            <w:sz w:val="12"/>
          </w:rPr>
          <w:t> </w:t>
        </w:r>
        <w:r>
          <w:rPr>
            <w:color w:val="007FAD"/>
            <w:w w:val="110"/>
            <w:sz w:val="12"/>
          </w:rPr>
          <w:t>Computing</w:t>
        </w:r>
        <w:r>
          <w:rPr>
            <w:color w:val="007FAD"/>
            <w:spacing w:val="20"/>
            <w:w w:val="110"/>
            <w:sz w:val="12"/>
          </w:rPr>
          <w:t> </w:t>
        </w:r>
        <w:r>
          <w:rPr>
            <w:color w:val="007FAD"/>
            <w:w w:val="110"/>
            <w:sz w:val="12"/>
          </w:rPr>
          <w:t>and</w:t>
        </w:r>
        <w:r>
          <w:rPr>
            <w:color w:val="007FAD"/>
            <w:spacing w:val="19"/>
            <w:w w:val="110"/>
            <w:sz w:val="12"/>
          </w:rPr>
          <w:t> </w:t>
        </w:r>
        <w:r>
          <w:rPr>
            <w:color w:val="007FAD"/>
            <w:w w:val="110"/>
            <w:sz w:val="12"/>
          </w:rPr>
          <w:t>Informatics</w:t>
        </w:r>
        <w:r>
          <w:rPr>
            <w:color w:val="007FAD"/>
            <w:spacing w:val="21"/>
            <w:w w:val="110"/>
            <w:sz w:val="12"/>
          </w:rPr>
          <w:t> </w:t>
        </w:r>
        <w:r>
          <w:rPr>
            <w:color w:val="007FAD"/>
            <w:w w:val="110"/>
            <w:sz w:val="12"/>
          </w:rPr>
          <w:t>14</w:t>
        </w:r>
        <w:r>
          <w:rPr>
            <w:color w:val="007FAD"/>
            <w:spacing w:val="20"/>
            <w:w w:val="110"/>
            <w:sz w:val="12"/>
          </w:rPr>
          <w:t> </w:t>
        </w:r>
        <w:r>
          <w:rPr>
            <w:color w:val="007FAD"/>
            <w:w w:val="110"/>
            <w:sz w:val="12"/>
          </w:rPr>
          <w:t>(2018)</w:t>
        </w:r>
        <w:r>
          <w:rPr>
            <w:color w:val="007FAD"/>
            <w:spacing w:val="20"/>
            <w:w w:val="110"/>
            <w:sz w:val="12"/>
          </w:rPr>
          <w:t> </w:t>
        </w:r>
        <w:r>
          <w:rPr>
            <w:color w:val="007FAD"/>
            <w:spacing w:val="-2"/>
            <w:w w:val="110"/>
            <w:sz w:val="12"/>
          </w:rPr>
          <w:t>214–224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spacing w:before="204"/>
        <w:ind w:left="116" w:right="0" w:firstLine="0"/>
        <w:jc w:val="left"/>
        <w:rPr>
          <w:sz w:val="19"/>
        </w:rPr>
      </w:pPr>
      <w:r>
        <w:rPr>
          <w:w w:val="105"/>
          <w:sz w:val="19"/>
        </w:rPr>
        <w:t>Original</w:t>
      </w:r>
      <w:r>
        <w:rPr>
          <w:spacing w:val="-5"/>
          <w:w w:val="105"/>
          <w:sz w:val="19"/>
        </w:rPr>
        <w:t> </w:t>
      </w:r>
      <w:r>
        <w:rPr>
          <w:spacing w:val="-2"/>
          <w:w w:val="105"/>
          <w:sz w:val="19"/>
        </w:rPr>
        <w:t>Article</w:t>
      </w:r>
    </w:p>
    <w:p>
      <w:pPr>
        <w:spacing w:line="268" w:lineRule="auto" w:before="151"/>
        <w:ind w:left="114" w:right="860" w:firstLine="2"/>
        <w:jc w:val="left"/>
        <w:rPr>
          <w:sz w:val="27"/>
        </w:rPr>
      </w:pPr>
      <w:r>
        <w:rPr/>
        <mc:AlternateContent>
          <mc:Choice Requires="wps">
            <w:drawing>
              <wp:anchor distT="0" distB="0" distL="0" distR="0" allowOverlap="1" layoutInCell="1" locked="0" behindDoc="0" simplePos="0" relativeHeight="15732736">
                <wp:simplePos x="0" y="0"/>
                <wp:positionH relativeFrom="page">
                  <wp:posOffset>6301435</wp:posOffset>
                </wp:positionH>
                <wp:positionV relativeFrom="paragraph">
                  <wp:posOffset>125778</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pic:cNvPicPr/>
                        </pic:nvPicPr>
                        <pic:blipFill>
                          <a:blip r:embed="rId11" cstate="print"/>
                          <a:stretch>
                            <a:fillRect/>
                          </a:stretch>
                        </pic:blipFill>
                        <pic:spPr>
                          <a:xfrm>
                            <a:off x="295567" y="94919"/>
                            <a:ext cx="414616"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96.175995pt;margin-top:9.903811pt;width:55.95pt;height:20pt;mso-position-horizontal-relative:page;mso-position-vertical-relative:paragraph;z-index:15732736" id="docshapegroup7" coordorigin="9924,198" coordsize="1119,400">
                <v:shape style="position:absolute;left:10388;top:347;width:653;height:116" type="#_x0000_t75" id="docshape8" stroked="false">
                  <v:imagedata r:id="rId11" o:title=""/>
                </v:shape>
                <v:shape style="position:absolute;left:9923;top:198;width:413;height:400" type="#_x0000_t75" id="docshape9" stroked="false">
                  <v:imagedata r:id="rId12" o:title=""/>
                </v:shape>
                <w10:wrap type="none"/>
              </v:group>
            </w:pict>
          </mc:Fallback>
        </mc:AlternateContent>
      </w:r>
      <w:r>
        <w:rPr>
          <w:w w:val="105"/>
          <w:sz w:val="27"/>
        </w:rPr>
        <w:t>Assessing the suitability of soft computing approaches for forest </w:t>
      </w:r>
      <w:r>
        <w:rPr>
          <w:w w:val="105"/>
          <w:sz w:val="27"/>
        </w:rPr>
        <w:t>fires </w:t>
      </w:r>
      <w:r>
        <w:rPr>
          <w:spacing w:val="-2"/>
          <w:w w:val="105"/>
          <w:sz w:val="27"/>
        </w:rPr>
        <w:t>prediction</w:t>
      </w:r>
    </w:p>
    <w:p>
      <w:pPr>
        <w:spacing w:before="112"/>
        <w:ind w:left="116" w:right="0" w:firstLine="0"/>
        <w:jc w:val="left"/>
        <w:rPr>
          <w:sz w:val="21"/>
        </w:rPr>
      </w:pPr>
      <w:bookmarkStart w:name="1 Introduction" w:id="2"/>
      <w:bookmarkEnd w:id="2"/>
      <w:r>
        <w:rPr/>
      </w:r>
      <w:r>
        <w:rPr>
          <w:sz w:val="21"/>
        </w:rPr>
        <w:t>Samaher</w:t>
      </w:r>
      <w:r>
        <w:rPr>
          <w:spacing w:val="-5"/>
          <w:sz w:val="21"/>
        </w:rPr>
        <w:t> </w:t>
      </w:r>
      <w:r>
        <w:rPr>
          <w:sz w:val="21"/>
        </w:rPr>
        <w:t>Al_Janabi</w:t>
      </w:r>
      <w:r>
        <w:rPr>
          <w:spacing w:val="-16"/>
          <w:sz w:val="21"/>
        </w:rPr>
        <w:t> </w:t>
      </w:r>
      <w:hyperlink w:history="true" w:anchor="_bookmark0">
        <w:r>
          <w:rPr>
            <w:color w:val="007FAD"/>
            <w:sz w:val="21"/>
            <w:vertAlign w:val="superscript"/>
          </w:rPr>
          <w:t>a</w:t>
        </w:r>
      </w:hyperlink>
      <w:r>
        <w:rPr>
          <w:sz w:val="21"/>
          <w:vertAlign w:val="baseline"/>
        </w:rPr>
        <w:t>,</w:t>
      </w:r>
      <w:r>
        <w:rPr>
          <w:spacing w:val="9"/>
          <w:sz w:val="21"/>
          <w:vertAlign w:val="baseline"/>
        </w:rPr>
        <w:t> </w:t>
      </w:r>
      <w:r>
        <w:rPr>
          <w:sz w:val="21"/>
          <w:vertAlign w:val="baseline"/>
        </w:rPr>
        <w:t>Ibrahim</w:t>
      </w:r>
      <w:r>
        <w:rPr>
          <w:spacing w:val="10"/>
          <w:sz w:val="21"/>
          <w:vertAlign w:val="baseline"/>
        </w:rPr>
        <w:t> </w:t>
      </w:r>
      <w:r>
        <w:rPr>
          <w:sz w:val="21"/>
          <w:vertAlign w:val="baseline"/>
        </w:rPr>
        <w:t>Al_Shourbaji</w:t>
      </w:r>
      <w:r>
        <w:rPr>
          <w:spacing w:val="-16"/>
          <w:sz w:val="21"/>
          <w:vertAlign w:val="baseline"/>
        </w:rPr>
        <w:t> </w:t>
      </w:r>
      <w:hyperlink w:history="true" w:anchor="_bookmark1">
        <w:r>
          <w:rPr>
            <w:color w:val="007FAD"/>
            <w:sz w:val="21"/>
            <w:vertAlign w:val="superscript"/>
          </w:rPr>
          <w:t>b</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10"/>
          <w:sz w:val="21"/>
          <w:vertAlign w:val="baseline"/>
        </w:rPr>
        <w:t> </w:t>
      </w:r>
      <w:r>
        <w:rPr>
          <w:sz w:val="21"/>
          <w:vertAlign w:val="baseline"/>
        </w:rPr>
        <w:t>Mahdi</w:t>
      </w:r>
      <w:r>
        <w:rPr>
          <w:spacing w:val="9"/>
          <w:sz w:val="21"/>
          <w:vertAlign w:val="baseline"/>
        </w:rPr>
        <w:t> </w:t>
      </w:r>
      <w:r>
        <w:rPr>
          <w:sz w:val="21"/>
          <w:vertAlign w:val="baseline"/>
        </w:rPr>
        <w:t>A.</w:t>
      </w:r>
      <w:r>
        <w:rPr>
          <w:spacing w:val="9"/>
          <w:sz w:val="21"/>
          <w:vertAlign w:val="baseline"/>
        </w:rPr>
        <w:t> </w:t>
      </w:r>
      <w:r>
        <w:rPr>
          <w:sz w:val="21"/>
          <w:vertAlign w:val="baseline"/>
        </w:rPr>
        <w:t>Salman</w:t>
      </w:r>
      <w:r>
        <w:rPr>
          <w:spacing w:val="-16"/>
          <w:sz w:val="21"/>
          <w:vertAlign w:val="baseline"/>
        </w:rPr>
        <w:t> </w:t>
      </w:r>
      <w:hyperlink w:history="true" w:anchor="_bookmark0">
        <w:r>
          <w:rPr>
            <w:color w:val="007FAD"/>
            <w:spacing w:val="-10"/>
            <w:sz w:val="21"/>
            <w:vertAlign w:val="superscript"/>
          </w:rPr>
          <w:t>a</w:t>
        </w:r>
      </w:hyperlink>
    </w:p>
    <w:p>
      <w:pPr>
        <w:spacing w:before="147"/>
        <w:ind w:left="115" w:right="0" w:firstLine="0"/>
        <w:jc w:val="left"/>
        <w:rPr>
          <w:i/>
          <w:sz w:val="12"/>
        </w:rPr>
      </w:pPr>
      <w:bookmarkStart w:name="_bookmark0" w:id="3"/>
      <w:bookmarkEnd w:id="3"/>
      <w:r>
        <w:rPr/>
      </w: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Department</w:t>
      </w:r>
      <w:r>
        <w:rPr>
          <w:i/>
          <w:spacing w:val="6"/>
          <w:w w:val="105"/>
          <w:sz w:val="12"/>
          <w:vertAlign w:val="baseline"/>
        </w:rPr>
        <w:t> </w:t>
      </w:r>
      <w:r>
        <w:rPr>
          <w:i/>
          <w:w w:val="105"/>
          <w:sz w:val="12"/>
          <w:vertAlign w:val="baseline"/>
        </w:rPr>
        <w:t>of</w:t>
      </w:r>
      <w:r>
        <w:rPr>
          <w:i/>
          <w:spacing w:val="8"/>
          <w:w w:val="105"/>
          <w:sz w:val="12"/>
          <w:vertAlign w:val="baseline"/>
        </w:rPr>
        <w:t> </w:t>
      </w:r>
      <w:r>
        <w:rPr>
          <w:i/>
          <w:w w:val="105"/>
          <w:sz w:val="12"/>
          <w:vertAlign w:val="baseline"/>
        </w:rPr>
        <w:t>Computer</w:t>
      </w:r>
      <w:r>
        <w:rPr>
          <w:i/>
          <w:spacing w:val="8"/>
          <w:w w:val="105"/>
          <w:sz w:val="12"/>
          <w:vertAlign w:val="baseline"/>
        </w:rPr>
        <w:t> </w:t>
      </w:r>
      <w:r>
        <w:rPr>
          <w:i/>
          <w:w w:val="105"/>
          <w:sz w:val="12"/>
          <w:vertAlign w:val="baseline"/>
        </w:rPr>
        <w:t>Science,</w:t>
      </w:r>
      <w:r>
        <w:rPr>
          <w:i/>
          <w:spacing w:val="8"/>
          <w:w w:val="105"/>
          <w:sz w:val="12"/>
          <w:vertAlign w:val="baseline"/>
        </w:rPr>
        <w:t> </w:t>
      </w:r>
      <w:r>
        <w:rPr>
          <w:i/>
          <w:w w:val="105"/>
          <w:sz w:val="12"/>
          <w:vertAlign w:val="baseline"/>
        </w:rPr>
        <w:t>Faculty</w:t>
      </w:r>
      <w:r>
        <w:rPr>
          <w:i/>
          <w:spacing w:val="7"/>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Science</w:t>
      </w:r>
      <w:r>
        <w:rPr>
          <w:i/>
          <w:spacing w:val="9"/>
          <w:w w:val="105"/>
          <w:sz w:val="12"/>
          <w:vertAlign w:val="baseline"/>
        </w:rPr>
        <w:t> </w:t>
      </w:r>
      <w:r>
        <w:rPr>
          <w:i/>
          <w:w w:val="105"/>
          <w:sz w:val="12"/>
          <w:vertAlign w:val="baseline"/>
        </w:rPr>
        <w:t>for</w:t>
      </w:r>
      <w:r>
        <w:rPr>
          <w:i/>
          <w:spacing w:val="8"/>
          <w:w w:val="105"/>
          <w:sz w:val="12"/>
          <w:vertAlign w:val="baseline"/>
        </w:rPr>
        <w:t> </w:t>
      </w:r>
      <w:r>
        <w:rPr>
          <w:i/>
          <w:w w:val="105"/>
          <w:sz w:val="12"/>
          <w:vertAlign w:val="baseline"/>
        </w:rPr>
        <w:t>Women</w:t>
      </w:r>
      <w:r>
        <w:rPr>
          <w:i/>
          <w:spacing w:val="8"/>
          <w:w w:val="105"/>
          <w:sz w:val="12"/>
          <w:vertAlign w:val="baseline"/>
        </w:rPr>
        <w:t> </w:t>
      </w:r>
      <w:r>
        <w:rPr>
          <w:i/>
          <w:w w:val="105"/>
          <w:sz w:val="12"/>
          <w:vertAlign w:val="baseline"/>
        </w:rPr>
        <w:t>(SCIW),</w:t>
      </w:r>
      <w:r>
        <w:rPr>
          <w:i/>
          <w:spacing w:val="8"/>
          <w:w w:val="105"/>
          <w:sz w:val="12"/>
          <w:vertAlign w:val="baseline"/>
        </w:rPr>
        <w:t> </w:t>
      </w:r>
      <w:r>
        <w:rPr>
          <w:i/>
          <w:w w:val="105"/>
          <w:sz w:val="12"/>
          <w:vertAlign w:val="baseline"/>
        </w:rPr>
        <w:t>University</w:t>
      </w:r>
      <w:r>
        <w:rPr>
          <w:i/>
          <w:spacing w:val="8"/>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Babylon,</w:t>
      </w:r>
      <w:r>
        <w:rPr>
          <w:i/>
          <w:spacing w:val="9"/>
          <w:w w:val="105"/>
          <w:sz w:val="12"/>
          <w:vertAlign w:val="baseline"/>
        </w:rPr>
        <w:t> </w:t>
      </w:r>
      <w:r>
        <w:rPr>
          <w:i/>
          <w:spacing w:val="-4"/>
          <w:w w:val="105"/>
          <w:sz w:val="12"/>
          <w:vertAlign w:val="baseline"/>
        </w:rPr>
        <w:t>Iraq</w:t>
      </w:r>
    </w:p>
    <w:p>
      <w:pPr>
        <w:spacing w:before="35"/>
        <w:ind w:left="115"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Department of</w:t>
      </w:r>
      <w:r>
        <w:rPr>
          <w:i/>
          <w:spacing w:val="4"/>
          <w:w w:val="105"/>
          <w:sz w:val="12"/>
          <w:vertAlign w:val="baseline"/>
        </w:rPr>
        <w:t> </w:t>
      </w:r>
      <w:r>
        <w:rPr>
          <w:i/>
          <w:w w:val="105"/>
          <w:sz w:val="12"/>
          <w:vertAlign w:val="baseline"/>
        </w:rPr>
        <w:t>Computer</w:t>
      </w:r>
      <w:r>
        <w:rPr>
          <w:i/>
          <w:spacing w:val="4"/>
          <w:w w:val="105"/>
          <w:sz w:val="12"/>
          <w:vertAlign w:val="baseline"/>
        </w:rPr>
        <w:t> </w:t>
      </w:r>
      <w:r>
        <w:rPr>
          <w:i/>
          <w:w w:val="105"/>
          <w:sz w:val="12"/>
          <w:vertAlign w:val="baseline"/>
        </w:rPr>
        <w:t>Network,</w:t>
      </w:r>
      <w:r>
        <w:rPr>
          <w:i/>
          <w:spacing w:val="5"/>
          <w:w w:val="105"/>
          <w:sz w:val="12"/>
          <w:vertAlign w:val="baseline"/>
        </w:rPr>
        <w:t> </w:t>
      </w:r>
      <w:r>
        <w:rPr>
          <w:i/>
          <w:w w:val="105"/>
          <w:sz w:val="12"/>
          <w:vertAlign w:val="baseline"/>
        </w:rPr>
        <w:t>Faculty</w:t>
      </w:r>
      <w:r>
        <w:rPr>
          <w:i/>
          <w:spacing w:val="4"/>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Computer</w:t>
      </w:r>
      <w:r>
        <w:rPr>
          <w:i/>
          <w:spacing w:val="4"/>
          <w:w w:val="105"/>
          <w:sz w:val="12"/>
          <w:vertAlign w:val="baseline"/>
        </w:rPr>
        <w:t> </w:t>
      </w:r>
      <w:r>
        <w:rPr>
          <w:i/>
          <w:w w:val="105"/>
          <w:sz w:val="12"/>
          <w:vertAlign w:val="baseline"/>
        </w:rPr>
        <w:t>Science</w:t>
      </w:r>
      <w:r>
        <w:rPr>
          <w:i/>
          <w:spacing w:val="4"/>
          <w:w w:val="105"/>
          <w:sz w:val="12"/>
          <w:vertAlign w:val="baseline"/>
        </w:rPr>
        <w:t> </w:t>
      </w:r>
      <w:r>
        <w:rPr>
          <w:i/>
          <w:w w:val="105"/>
          <w:sz w:val="12"/>
          <w:vertAlign w:val="baseline"/>
        </w:rPr>
        <w:t>and</w:t>
      </w:r>
      <w:r>
        <w:rPr>
          <w:i/>
          <w:spacing w:val="4"/>
          <w:w w:val="105"/>
          <w:sz w:val="12"/>
          <w:vertAlign w:val="baseline"/>
        </w:rPr>
        <w:t> </w:t>
      </w:r>
      <w:r>
        <w:rPr>
          <w:i/>
          <w:w w:val="105"/>
          <w:sz w:val="12"/>
          <w:vertAlign w:val="baseline"/>
        </w:rPr>
        <w:t>Information</w:t>
      </w:r>
      <w:r>
        <w:rPr>
          <w:i/>
          <w:spacing w:val="4"/>
          <w:w w:val="105"/>
          <w:sz w:val="12"/>
          <w:vertAlign w:val="baseline"/>
        </w:rPr>
        <w:t> </w:t>
      </w:r>
      <w:r>
        <w:rPr>
          <w:i/>
          <w:w w:val="105"/>
          <w:sz w:val="12"/>
          <w:vertAlign w:val="baseline"/>
        </w:rPr>
        <w:t>System,</w:t>
      </w:r>
      <w:r>
        <w:rPr>
          <w:i/>
          <w:spacing w:val="5"/>
          <w:w w:val="105"/>
          <w:sz w:val="12"/>
          <w:vertAlign w:val="baseline"/>
        </w:rPr>
        <w:t> </w:t>
      </w:r>
      <w:r>
        <w:rPr>
          <w:i/>
          <w:w w:val="105"/>
          <w:sz w:val="12"/>
          <w:vertAlign w:val="baseline"/>
        </w:rPr>
        <w:t>University</w:t>
      </w:r>
      <w:r>
        <w:rPr>
          <w:i/>
          <w:spacing w:val="4"/>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Jazan,</w:t>
      </w:r>
      <w:r>
        <w:rPr>
          <w:i/>
          <w:spacing w:val="4"/>
          <w:w w:val="105"/>
          <w:sz w:val="12"/>
          <w:vertAlign w:val="baseline"/>
        </w:rPr>
        <w:t> </w:t>
      </w:r>
      <w:r>
        <w:rPr>
          <w:i/>
          <w:w w:val="105"/>
          <w:sz w:val="12"/>
          <w:vertAlign w:val="baseline"/>
        </w:rPr>
        <w:t>Jazan,</w:t>
      </w:r>
      <w:r>
        <w:rPr>
          <w:i/>
          <w:spacing w:val="4"/>
          <w:w w:val="105"/>
          <w:sz w:val="12"/>
          <w:vertAlign w:val="baseline"/>
        </w:rPr>
        <w:t> </w:t>
      </w:r>
      <w:r>
        <w:rPr>
          <w:i/>
          <w:w w:val="105"/>
          <w:sz w:val="12"/>
          <w:vertAlign w:val="baseline"/>
        </w:rPr>
        <w:t>Saudi</w:t>
      </w:r>
      <w:r>
        <w:rPr>
          <w:i/>
          <w:spacing w:val="4"/>
          <w:w w:val="105"/>
          <w:sz w:val="12"/>
          <w:vertAlign w:val="baseline"/>
        </w:rPr>
        <w:t> </w:t>
      </w:r>
      <w:r>
        <w:rPr>
          <w:i/>
          <w:spacing w:val="-2"/>
          <w:w w:val="105"/>
          <w:sz w:val="12"/>
          <w:vertAlign w:val="baseline"/>
        </w:rPr>
        <w:t>Arabia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123643</wp:posOffset>
                </wp:positionV>
                <wp:extent cx="6604634" cy="317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9.735683pt;width:520.044pt;height:.22675pt;mso-position-horizontal-relative:page;mso-position-vertical-relative:paragraph;z-index:-15728128;mso-wrap-distance-left:0;mso-wrap-distance-right:0" id="docshape10"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even" r:id="rId5"/>
          <w:type w:val="continuous"/>
          <w:pgSz w:w="11910" w:h="15880"/>
          <w:pgMar w:header="0" w:footer="0" w:top="840" w:bottom="280" w:left="540" w:right="540"/>
          <w:pgNumType w:start="214"/>
        </w:sectPr>
      </w:pPr>
    </w:p>
    <w:p>
      <w:pPr>
        <w:spacing w:before="111"/>
        <w:ind w:left="116" w:right="0" w:firstLine="0"/>
        <w:jc w:val="left"/>
        <w:rPr>
          <w:sz w:val="18"/>
        </w:rPr>
      </w:pPr>
      <w:r>
        <w:rPr>
          <w:smallCaps/>
          <w:spacing w:val="34"/>
          <w:w w:val="105"/>
          <w:sz w:val="18"/>
        </w:rPr>
        <w:t>a</w:t>
      </w:r>
      <w:r>
        <w:rPr>
          <w:smallCaps/>
          <w:spacing w:val="-3"/>
          <w:w w:val="105"/>
          <w:sz w:val="18"/>
        </w:rPr>
        <w:t> </w:t>
      </w:r>
      <w:r>
        <w:rPr>
          <w:smallCaps/>
          <w:w w:val="105"/>
          <w:sz w:val="18"/>
        </w:rPr>
        <w:t>r</w:t>
      </w:r>
      <w:r>
        <w:rPr>
          <w:smallCaps/>
          <w:spacing w:val="20"/>
          <w:w w:val="105"/>
          <w:sz w:val="18"/>
        </w:rPr>
        <w:t> </w:t>
      </w:r>
      <w:r>
        <w:rPr>
          <w:smallCaps/>
          <w:spacing w:val="34"/>
          <w:w w:val="105"/>
          <w:sz w:val="18"/>
        </w:rPr>
        <w:t>t</w:t>
      </w:r>
      <w:r>
        <w:rPr>
          <w:smallCaps/>
          <w:spacing w:val="-2"/>
          <w:w w:val="105"/>
          <w:sz w:val="18"/>
        </w:rPr>
        <w:t> </w:t>
      </w:r>
      <w:r>
        <w:rPr>
          <w:smallCaps/>
          <w:w w:val="105"/>
          <w:sz w:val="18"/>
        </w:rPr>
        <w:t>i</w:t>
      </w:r>
      <w:r>
        <w:rPr>
          <w:smallCaps/>
          <w:spacing w:val="20"/>
          <w:w w:val="105"/>
          <w:sz w:val="18"/>
        </w:rPr>
        <w:t> </w:t>
      </w:r>
      <w:r>
        <w:rPr>
          <w:smallCaps/>
          <w:w w:val="105"/>
          <w:sz w:val="18"/>
        </w:rPr>
        <w:t>c</w:t>
      </w:r>
      <w:r>
        <w:rPr>
          <w:smallCaps w:val="0"/>
          <w:spacing w:val="30"/>
          <w:w w:val="105"/>
          <w:sz w:val="18"/>
        </w:rPr>
        <w:t> </w:t>
      </w:r>
      <w:r>
        <w:rPr>
          <w:smallCaps/>
          <w:w w:val="105"/>
          <w:sz w:val="18"/>
        </w:rPr>
        <w:t>l</w:t>
      </w:r>
      <w:r>
        <w:rPr>
          <w:smallCaps w:val="0"/>
          <w:spacing w:val="31"/>
          <w:w w:val="105"/>
          <w:sz w:val="18"/>
        </w:rPr>
        <w:t> </w:t>
      </w:r>
      <w:r>
        <w:rPr>
          <w:smallCaps/>
          <w:w w:val="105"/>
          <w:sz w:val="18"/>
        </w:rPr>
        <w:t>e</w:t>
      </w:r>
      <w:r>
        <w:rPr>
          <w:smallCaps w:val="0"/>
          <w:spacing w:val="49"/>
          <w:w w:val="105"/>
          <w:sz w:val="18"/>
        </w:rPr>
        <w:t>  </w:t>
      </w:r>
      <w:r>
        <w:rPr>
          <w:smallCaps/>
          <w:w w:val="105"/>
          <w:sz w:val="18"/>
        </w:rPr>
        <w:t>i</w:t>
      </w:r>
      <w:r>
        <w:rPr>
          <w:smallCaps w:val="0"/>
          <w:spacing w:val="30"/>
          <w:w w:val="105"/>
          <w:sz w:val="18"/>
        </w:rPr>
        <w:t> </w:t>
      </w:r>
      <w:r>
        <w:rPr>
          <w:smallCaps/>
          <w:spacing w:val="34"/>
          <w:w w:val="105"/>
          <w:sz w:val="18"/>
        </w:rPr>
        <w:t>n</w:t>
      </w:r>
      <w:r>
        <w:rPr>
          <w:smallCaps/>
          <w:spacing w:val="-2"/>
          <w:w w:val="105"/>
          <w:sz w:val="18"/>
        </w:rPr>
        <w:t> </w:t>
      </w:r>
      <w:r>
        <w:rPr>
          <w:smallCaps/>
          <w:w w:val="105"/>
          <w:sz w:val="18"/>
        </w:rPr>
        <w:t>f</w:t>
      </w:r>
      <w:r>
        <w:rPr>
          <w:smallCaps/>
          <w:spacing w:val="20"/>
          <w:w w:val="105"/>
          <w:sz w:val="18"/>
        </w:rPr>
        <w:t> </w:t>
      </w:r>
      <w:r>
        <w:rPr>
          <w:smallCaps/>
          <w:spacing w:val="-10"/>
          <w:w w:val="105"/>
          <w:sz w:val="18"/>
        </w:rPr>
        <w:t>o</w:t>
      </w:r>
    </w:p>
    <w:p>
      <w:pPr>
        <w:pStyle w:val="BodyText"/>
        <w:spacing w:before="4"/>
        <w:rPr>
          <w:sz w:val="14"/>
        </w:rPr>
      </w:pPr>
    </w:p>
    <w:p>
      <w:pPr>
        <w:pStyle w:val="BodyText"/>
        <w:spacing w:line="20" w:lineRule="exact"/>
        <w:ind w:left="114" w:right="-375"/>
        <w:rPr>
          <w:sz w:val="2"/>
        </w:rPr>
      </w:pPr>
      <w:r>
        <w:rPr>
          <w:sz w:val="2"/>
        </w:rPr>
        <mc:AlternateContent>
          <mc:Choice Requires="wps">
            <w:drawing>
              <wp:inline distT="0" distB="0" distL="0" distR="0">
                <wp:extent cx="1692275" cy="3175"/>
                <wp:effectExtent l="0" t="0" r="0" b="0"/>
                <wp:docPr id="12" name="Group 12"/>
                <wp:cNvGraphicFramePr>
                  <a:graphicFrameLocks/>
                </wp:cNvGraphicFramePr>
                <a:graphic>
                  <a:graphicData uri="http://schemas.microsoft.com/office/word/2010/wordprocessingGroup">
                    <wpg:wgp>
                      <wpg:cNvPr id="12" name="Group 12"/>
                      <wpg:cNvGrpSpPr/>
                      <wpg:grpSpPr>
                        <a:xfrm>
                          <a:off x="0" y="0"/>
                          <a:ext cx="1692275" cy="3175"/>
                          <a:chExt cx="1692275" cy="3175"/>
                        </a:xfrm>
                      </wpg:grpSpPr>
                      <wps:wsp>
                        <wps:cNvPr id="13" name="Graphic 13"/>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11" coordorigin="0,0" coordsize="2665,5">
                <v:rect style="position:absolute;left:0;top:0;width:2665;height:5" id="docshape12" filled="true" fillcolor="#000000" stroked="false">
                  <v:fill type="solid"/>
                </v:rect>
              </v:group>
            </w:pict>
          </mc:Fallback>
        </mc:AlternateContent>
      </w:r>
      <w:r>
        <w:rPr>
          <w:sz w:val="2"/>
        </w:rPr>
      </w:r>
    </w:p>
    <w:p>
      <w:pPr>
        <w:spacing w:before="45"/>
        <w:ind w:left="114" w:right="0" w:firstLine="0"/>
        <w:jc w:val="left"/>
        <w:rPr>
          <w:i/>
          <w:sz w:val="12"/>
        </w:rPr>
      </w:pPr>
      <w:r>
        <w:rPr>
          <w:i/>
          <w:w w:val="105"/>
          <w:sz w:val="12"/>
        </w:rPr>
        <w:t>Article</w:t>
      </w:r>
      <w:r>
        <w:rPr>
          <w:i/>
          <w:spacing w:val="4"/>
          <w:w w:val="105"/>
          <w:sz w:val="12"/>
        </w:rPr>
        <w:t> </w:t>
      </w:r>
      <w:r>
        <w:rPr>
          <w:i/>
          <w:spacing w:val="-2"/>
          <w:w w:val="105"/>
          <w:sz w:val="12"/>
        </w:rPr>
        <w:t>history:</w:t>
      </w:r>
    </w:p>
    <w:p>
      <w:pPr>
        <w:spacing w:before="36"/>
        <w:ind w:left="114" w:right="0" w:firstLine="0"/>
        <w:jc w:val="left"/>
        <w:rPr>
          <w:sz w:val="12"/>
        </w:rPr>
      </w:pPr>
      <w:r>
        <w:rPr>
          <w:w w:val="115"/>
          <w:sz w:val="12"/>
        </w:rPr>
        <w:t>Received</w:t>
      </w:r>
      <w:r>
        <w:rPr>
          <w:spacing w:val="3"/>
          <w:w w:val="115"/>
          <w:sz w:val="12"/>
        </w:rPr>
        <w:t> </w:t>
      </w:r>
      <w:r>
        <w:rPr>
          <w:w w:val="115"/>
          <w:sz w:val="12"/>
        </w:rPr>
        <w:t>5</w:t>
      </w:r>
      <w:r>
        <w:rPr>
          <w:spacing w:val="3"/>
          <w:w w:val="115"/>
          <w:sz w:val="12"/>
        </w:rPr>
        <w:t> </w:t>
      </w:r>
      <w:r>
        <w:rPr>
          <w:w w:val="115"/>
          <w:sz w:val="12"/>
        </w:rPr>
        <w:t>May</w:t>
      </w:r>
      <w:r>
        <w:rPr>
          <w:spacing w:val="3"/>
          <w:w w:val="115"/>
          <w:sz w:val="12"/>
        </w:rPr>
        <w:t> </w:t>
      </w:r>
      <w:r>
        <w:rPr>
          <w:spacing w:val="-4"/>
          <w:w w:val="115"/>
          <w:sz w:val="12"/>
        </w:rPr>
        <w:t>2017</w:t>
      </w:r>
    </w:p>
    <w:p>
      <w:pPr>
        <w:spacing w:before="35"/>
        <w:ind w:left="114" w:right="0" w:firstLine="0"/>
        <w:jc w:val="left"/>
        <w:rPr>
          <w:sz w:val="12"/>
        </w:rPr>
      </w:pPr>
      <w:r>
        <w:rPr>
          <w:w w:val="115"/>
          <w:sz w:val="12"/>
        </w:rPr>
        <w:t>Revised</w:t>
      </w:r>
      <w:r>
        <w:rPr>
          <w:spacing w:val="1"/>
          <w:w w:val="115"/>
          <w:sz w:val="12"/>
        </w:rPr>
        <w:t> </w:t>
      </w:r>
      <w:r>
        <w:rPr>
          <w:w w:val="115"/>
          <w:sz w:val="12"/>
        </w:rPr>
        <w:t>7</w:t>
      </w:r>
      <w:r>
        <w:rPr>
          <w:spacing w:val="2"/>
          <w:w w:val="115"/>
          <w:sz w:val="12"/>
        </w:rPr>
        <w:t> </w:t>
      </w:r>
      <w:r>
        <w:rPr>
          <w:w w:val="115"/>
          <w:sz w:val="12"/>
        </w:rPr>
        <w:t>September</w:t>
      </w:r>
      <w:r>
        <w:rPr>
          <w:spacing w:val="1"/>
          <w:w w:val="115"/>
          <w:sz w:val="12"/>
        </w:rPr>
        <w:t> </w:t>
      </w:r>
      <w:r>
        <w:rPr>
          <w:spacing w:val="-4"/>
          <w:w w:val="115"/>
          <w:sz w:val="12"/>
        </w:rPr>
        <w:t>2017</w:t>
      </w:r>
    </w:p>
    <w:p>
      <w:pPr>
        <w:spacing w:before="35"/>
        <w:ind w:left="114" w:right="0" w:firstLine="0"/>
        <w:jc w:val="left"/>
        <w:rPr>
          <w:sz w:val="12"/>
        </w:rPr>
      </w:pPr>
      <w:r>
        <w:rPr>
          <w:w w:val="115"/>
          <w:sz w:val="12"/>
        </w:rPr>
        <w:t>Accepted</w:t>
      </w:r>
      <w:r>
        <w:rPr>
          <w:spacing w:val="6"/>
          <w:w w:val="115"/>
          <w:sz w:val="12"/>
        </w:rPr>
        <w:t> </w:t>
      </w:r>
      <w:r>
        <w:rPr>
          <w:w w:val="115"/>
          <w:sz w:val="12"/>
        </w:rPr>
        <w:t>16</w:t>
      </w:r>
      <w:r>
        <w:rPr>
          <w:spacing w:val="6"/>
          <w:w w:val="115"/>
          <w:sz w:val="12"/>
        </w:rPr>
        <w:t> </w:t>
      </w:r>
      <w:r>
        <w:rPr>
          <w:w w:val="115"/>
          <w:sz w:val="12"/>
        </w:rPr>
        <w:t>September</w:t>
      </w:r>
      <w:r>
        <w:rPr>
          <w:spacing w:val="7"/>
          <w:w w:val="115"/>
          <w:sz w:val="12"/>
        </w:rPr>
        <w:t> </w:t>
      </w:r>
      <w:r>
        <w:rPr>
          <w:spacing w:val="-4"/>
          <w:w w:val="115"/>
          <w:sz w:val="12"/>
        </w:rPr>
        <w:t>2017</w:t>
      </w:r>
    </w:p>
    <w:p>
      <w:pPr>
        <w:spacing w:before="35"/>
        <w:ind w:left="114" w:right="0" w:firstLine="0"/>
        <w:jc w:val="left"/>
        <w:rPr>
          <w:sz w:val="12"/>
        </w:rPr>
      </w:pPr>
      <w:r>
        <w:rPr>
          <w:w w:val="115"/>
          <w:sz w:val="12"/>
        </w:rPr>
        <w:t>Available</w:t>
      </w:r>
      <w:r>
        <w:rPr>
          <w:spacing w:val="-2"/>
          <w:w w:val="115"/>
          <w:sz w:val="12"/>
        </w:rPr>
        <w:t> </w:t>
      </w:r>
      <w:r>
        <w:rPr>
          <w:w w:val="115"/>
          <w:sz w:val="12"/>
        </w:rPr>
        <w:t>online</w:t>
      </w:r>
      <w:r>
        <w:rPr>
          <w:spacing w:val="-1"/>
          <w:w w:val="115"/>
          <w:sz w:val="12"/>
        </w:rPr>
        <w:t> </w:t>
      </w:r>
      <w:r>
        <w:rPr>
          <w:w w:val="115"/>
          <w:sz w:val="12"/>
        </w:rPr>
        <w:t>20</w:t>
      </w:r>
      <w:r>
        <w:rPr>
          <w:spacing w:val="-1"/>
          <w:w w:val="115"/>
          <w:sz w:val="12"/>
        </w:rPr>
        <w:t> </w:t>
      </w:r>
      <w:r>
        <w:rPr>
          <w:w w:val="115"/>
          <w:sz w:val="12"/>
        </w:rPr>
        <w:t>September</w:t>
      </w:r>
      <w:r>
        <w:rPr>
          <w:spacing w:val="-1"/>
          <w:w w:val="115"/>
          <w:sz w:val="12"/>
        </w:rPr>
        <w:t> </w:t>
      </w:r>
      <w:r>
        <w:rPr>
          <w:spacing w:val="-4"/>
          <w:w w:val="115"/>
          <w:sz w:val="12"/>
        </w:rPr>
        <w:t>2017</w:t>
      </w:r>
    </w:p>
    <w:p>
      <w:pPr>
        <w:pStyle w:val="BodyText"/>
        <w:spacing w:before="5"/>
        <w:rPr>
          <w:sz w:val="17"/>
        </w:rPr>
      </w:pPr>
    </w:p>
    <w:p>
      <w:pPr>
        <w:pStyle w:val="BodyText"/>
        <w:spacing w:line="20" w:lineRule="exact"/>
        <w:ind w:left="114" w:right="-375"/>
        <w:rPr>
          <w:sz w:val="2"/>
        </w:rPr>
      </w:pPr>
      <w:r>
        <w:rPr>
          <w:sz w:val="2"/>
        </w:rPr>
        <mc:AlternateContent>
          <mc:Choice Requires="wps">
            <w:drawing>
              <wp:inline distT="0" distB="0" distL="0" distR="0">
                <wp:extent cx="1692275" cy="3175"/>
                <wp:effectExtent l="0" t="0" r="0" b="0"/>
                <wp:docPr id="14" name="Group 14"/>
                <wp:cNvGraphicFramePr>
                  <a:graphicFrameLocks/>
                </wp:cNvGraphicFramePr>
                <a:graphic>
                  <a:graphicData uri="http://schemas.microsoft.com/office/word/2010/wordprocessingGroup">
                    <wpg:wgp>
                      <wpg:cNvPr id="14" name="Group 14"/>
                      <wpg:cNvGrpSpPr/>
                      <wpg:grpSpPr>
                        <a:xfrm>
                          <a:off x="0" y="0"/>
                          <a:ext cx="1692275" cy="3175"/>
                          <a:chExt cx="1692275" cy="3175"/>
                        </a:xfrm>
                      </wpg:grpSpPr>
                      <wps:wsp>
                        <wps:cNvPr id="15" name="Graphic 15"/>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13" coordorigin="0,0" coordsize="2665,5">
                <v:rect style="position:absolute;left:0;top:0;width:2665;height:5" id="docshape14" filled="true" fillcolor="#000000" stroked="false">
                  <v:fill type="solid"/>
                </v:rect>
              </v:group>
            </w:pict>
          </mc:Fallback>
        </mc:AlternateContent>
      </w:r>
      <w:r>
        <w:rPr>
          <w:sz w:val="2"/>
        </w:rPr>
      </w:r>
    </w:p>
    <w:p>
      <w:pPr>
        <w:spacing w:before="47"/>
        <w:ind w:left="114" w:right="0" w:firstLine="0"/>
        <w:jc w:val="left"/>
        <w:rPr>
          <w:i/>
          <w:sz w:val="12"/>
        </w:rPr>
      </w:pPr>
      <w:r>
        <w:rPr>
          <w:i/>
          <w:spacing w:val="-2"/>
          <w:sz w:val="12"/>
        </w:rPr>
        <w:t>Keywords:</w:t>
      </w:r>
    </w:p>
    <w:p>
      <w:pPr>
        <w:spacing w:line="302" w:lineRule="auto" w:before="34"/>
        <w:ind w:left="114" w:right="1443" w:firstLine="0"/>
        <w:jc w:val="left"/>
        <w:rPr>
          <w:sz w:val="12"/>
        </w:rPr>
      </w:pPr>
      <w:r>
        <w:rPr>
          <w:w w:val="110"/>
          <w:sz w:val="12"/>
        </w:rPr>
        <w:t>Forest fires</w:t>
      </w:r>
      <w:r>
        <w:rPr>
          <w:spacing w:val="80"/>
          <w:w w:val="110"/>
          <w:sz w:val="12"/>
        </w:rPr>
        <w:t> </w:t>
      </w:r>
      <w:r>
        <w:rPr>
          <w:w w:val="110"/>
          <w:sz w:val="12"/>
        </w:rPr>
        <w:t>Soft</w:t>
      </w:r>
      <w:r>
        <w:rPr>
          <w:spacing w:val="-1"/>
          <w:w w:val="110"/>
          <w:sz w:val="12"/>
        </w:rPr>
        <w:t> </w:t>
      </w:r>
      <w:r>
        <w:rPr>
          <w:w w:val="110"/>
          <w:sz w:val="12"/>
        </w:rPr>
        <w:t>computing</w:t>
      </w:r>
      <w:r>
        <w:rPr>
          <w:spacing w:val="40"/>
          <w:w w:val="110"/>
          <w:sz w:val="12"/>
        </w:rPr>
        <w:t> </w:t>
      </w:r>
      <w:r>
        <w:rPr>
          <w:spacing w:val="-2"/>
          <w:w w:val="110"/>
          <w:sz w:val="12"/>
        </w:rPr>
        <w:t>Prediction</w:t>
      </w:r>
    </w:p>
    <w:p>
      <w:pPr>
        <w:spacing w:line="302" w:lineRule="auto" w:before="0"/>
        <w:ind w:left="114" w:right="170" w:firstLine="0"/>
        <w:jc w:val="left"/>
        <w:rPr>
          <w:sz w:val="12"/>
        </w:rPr>
      </w:pPr>
      <w:r>
        <w:rPr>
          <w:spacing w:val="-2"/>
          <w:w w:val="115"/>
          <w:sz w:val="12"/>
        </w:rPr>
        <w:t>Principle component </w:t>
      </w:r>
      <w:r>
        <w:rPr>
          <w:spacing w:val="-2"/>
          <w:w w:val="115"/>
          <w:sz w:val="12"/>
        </w:rPr>
        <w:t>analysis</w:t>
      </w:r>
      <w:r>
        <w:rPr>
          <w:spacing w:val="40"/>
          <w:w w:val="115"/>
          <w:sz w:val="12"/>
        </w:rPr>
        <w:t> </w:t>
      </w:r>
      <w:r>
        <w:rPr>
          <w:w w:val="115"/>
          <w:sz w:val="12"/>
        </w:rPr>
        <w:t>Particle swarm optimization</w:t>
      </w:r>
      <w:r>
        <w:rPr>
          <w:spacing w:val="40"/>
          <w:w w:val="115"/>
          <w:sz w:val="12"/>
        </w:rPr>
        <w:t> </w:t>
      </w:r>
      <w:r>
        <w:rPr>
          <w:w w:val="115"/>
          <w:sz w:val="12"/>
        </w:rPr>
        <w:t>Cascade</w:t>
      </w:r>
      <w:r>
        <w:rPr>
          <w:spacing w:val="-6"/>
          <w:w w:val="115"/>
          <w:sz w:val="12"/>
        </w:rPr>
        <w:t> </w:t>
      </w:r>
      <w:r>
        <w:rPr>
          <w:w w:val="115"/>
          <w:sz w:val="12"/>
        </w:rPr>
        <w:t>correlation</w:t>
      </w:r>
      <w:r>
        <w:rPr>
          <w:spacing w:val="-5"/>
          <w:w w:val="115"/>
          <w:sz w:val="12"/>
        </w:rPr>
        <w:t> </w:t>
      </w:r>
      <w:r>
        <w:rPr>
          <w:spacing w:val="-2"/>
          <w:w w:val="115"/>
          <w:sz w:val="12"/>
        </w:rPr>
        <w:t>network</w:t>
      </w:r>
    </w:p>
    <w:p>
      <w:pPr>
        <w:spacing w:line="302" w:lineRule="auto" w:before="0"/>
        <w:ind w:left="114" w:right="0" w:firstLine="0"/>
        <w:jc w:val="left"/>
        <w:rPr>
          <w:sz w:val="12"/>
        </w:rPr>
      </w:pPr>
      <w:r>
        <w:rPr>
          <w:w w:val="115"/>
          <w:sz w:val="12"/>
        </w:rPr>
        <w:t>Multilayer</w:t>
      </w:r>
      <w:r>
        <w:rPr>
          <w:spacing w:val="-7"/>
          <w:w w:val="115"/>
          <w:sz w:val="12"/>
        </w:rPr>
        <w:t> </w:t>
      </w:r>
      <w:r>
        <w:rPr>
          <w:w w:val="115"/>
          <w:sz w:val="12"/>
        </w:rPr>
        <w:t>perceptron</w:t>
      </w:r>
      <w:r>
        <w:rPr>
          <w:spacing w:val="-6"/>
          <w:w w:val="115"/>
          <w:sz w:val="12"/>
        </w:rPr>
        <w:t> </w:t>
      </w:r>
      <w:r>
        <w:rPr>
          <w:w w:val="115"/>
          <w:sz w:val="12"/>
        </w:rPr>
        <w:t>neural</w:t>
      </w:r>
      <w:r>
        <w:rPr>
          <w:spacing w:val="-6"/>
          <w:w w:val="115"/>
          <w:sz w:val="12"/>
        </w:rPr>
        <w:t> </w:t>
      </w:r>
      <w:r>
        <w:rPr>
          <w:w w:val="115"/>
          <w:sz w:val="12"/>
        </w:rPr>
        <w:t>network</w:t>
      </w:r>
      <w:r>
        <w:rPr>
          <w:spacing w:val="40"/>
          <w:w w:val="115"/>
          <w:sz w:val="12"/>
        </w:rPr>
        <w:t> </w:t>
      </w:r>
      <w:r>
        <w:rPr>
          <w:w w:val="115"/>
          <w:sz w:val="12"/>
        </w:rPr>
        <w:t>Polynomial neural networks</w:t>
      </w:r>
    </w:p>
    <w:p>
      <w:pPr>
        <w:spacing w:line="302" w:lineRule="auto" w:before="0"/>
        <w:ind w:left="114" w:right="679" w:firstLine="0"/>
        <w:jc w:val="left"/>
        <w:rPr>
          <w:sz w:val="12"/>
        </w:rPr>
      </w:pPr>
      <w:r>
        <w:rPr>
          <w:w w:val="110"/>
          <w:sz w:val="12"/>
        </w:rPr>
        <w:t>Radial basis function</w:t>
      </w:r>
      <w:r>
        <w:rPr>
          <w:spacing w:val="40"/>
          <w:w w:val="110"/>
          <w:sz w:val="12"/>
        </w:rPr>
        <w:t> </w:t>
      </w:r>
      <w:r>
        <w:rPr>
          <w:w w:val="110"/>
          <w:sz w:val="12"/>
        </w:rPr>
        <w:t>Support vector </w:t>
      </w:r>
      <w:r>
        <w:rPr>
          <w:w w:val="110"/>
          <w:sz w:val="12"/>
        </w:rPr>
        <w:t>machine</w:t>
      </w:r>
    </w:p>
    <w:p>
      <w:pPr>
        <w:spacing w:before="116"/>
        <w:ind w:left="116" w:right="0" w:firstLine="0"/>
        <w:jc w:val="both"/>
        <w:rPr>
          <w:sz w:val="18"/>
        </w:rPr>
      </w:pPr>
      <w:r>
        <w:rPr/>
        <w:br w:type="column"/>
      </w:r>
      <w:r>
        <w:rPr>
          <w:smallCaps/>
          <w:spacing w:val="36"/>
          <w:w w:val="105"/>
          <w:sz w:val="18"/>
        </w:rPr>
        <w:t>a</w:t>
      </w:r>
      <w:r>
        <w:rPr>
          <w:smallCaps/>
          <w:spacing w:val="-3"/>
          <w:w w:val="105"/>
          <w:sz w:val="18"/>
        </w:rPr>
        <w:t> </w:t>
      </w:r>
      <w:r>
        <w:rPr>
          <w:smallCaps/>
          <w:w w:val="105"/>
          <w:sz w:val="18"/>
        </w:rPr>
        <w:t>b</w:t>
      </w:r>
      <w:r>
        <w:rPr>
          <w:smallCaps/>
          <w:spacing w:val="22"/>
          <w:w w:val="105"/>
          <w:sz w:val="18"/>
        </w:rPr>
        <w:t> </w:t>
      </w:r>
      <w:r>
        <w:rPr>
          <w:smallCaps/>
          <w:spacing w:val="36"/>
          <w:w w:val="105"/>
          <w:sz w:val="18"/>
        </w:rPr>
        <w:t>s</w:t>
      </w:r>
      <w:r>
        <w:rPr>
          <w:smallCaps/>
          <w:spacing w:val="-3"/>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3"/>
          <w:w w:val="105"/>
          <w:sz w:val="18"/>
        </w:rPr>
        <w:t> </w:t>
      </w:r>
      <w:r>
        <w:rPr>
          <w:smallCaps/>
          <w:w w:val="105"/>
          <w:sz w:val="18"/>
        </w:rPr>
        <w:t>a</w:t>
      </w:r>
      <w:r>
        <w:rPr>
          <w:smallCaps/>
          <w:spacing w:val="23"/>
          <w:w w:val="105"/>
          <w:sz w:val="18"/>
        </w:rPr>
        <w:t> </w:t>
      </w:r>
      <w:r>
        <w:rPr>
          <w:smallCaps/>
          <w:spacing w:val="36"/>
          <w:w w:val="105"/>
          <w:sz w:val="18"/>
        </w:rPr>
        <w:t>c</w:t>
      </w:r>
      <w:r>
        <w:rPr>
          <w:smallCaps/>
          <w:spacing w:val="-3"/>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2504884</wp:posOffset>
                </wp:positionH>
                <wp:positionV relativeFrom="paragraph">
                  <wp:posOffset>100527</wp:posOffset>
                </wp:positionV>
                <wp:extent cx="4515485" cy="317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4515485" cy="3175"/>
                        </a:xfrm>
                        <a:custGeom>
                          <a:avLst/>
                          <a:gdLst/>
                          <a:ahLst/>
                          <a:cxnLst/>
                          <a:rect l="l" t="t" r="r" b="b"/>
                          <a:pathLst>
                            <a:path w="4515485" h="3175">
                              <a:moveTo>
                                <a:pt x="4515116" y="0"/>
                              </a:moveTo>
                              <a:lnTo>
                                <a:pt x="0" y="0"/>
                              </a:lnTo>
                              <a:lnTo>
                                <a:pt x="0" y="2880"/>
                              </a:lnTo>
                              <a:lnTo>
                                <a:pt x="4515116" y="2880"/>
                              </a:lnTo>
                              <a:lnTo>
                                <a:pt x="45151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7.235001pt;margin-top:7.915533pt;width:355.521pt;height:.22678pt;mso-position-horizontal-relative:page;mso-position-vertical-relative:paragraph;z-index:-15726592;mso-wrap-distance-left:0;mso-wrap-distance-right:0" id="docshape15" filled="true" fillcolor="#000000" stroked="false">
                <v:fill type="solid"/>
                <w10:wrap type="topAndBottom"/>
              </v:rect>
            </w:pict>
          </mc:Fallback>
        </mc:AlternateContent>
      </w:r>
    </w:p>
    <w:p>
      <w:pPr>
        <w:spacing w:line="288" w:lineRule="auto" w:before="63"/>
        <w:ind w:left="114" w:right="307" w:firstLine="0"/>
        <w:jc w:val="both"/>
        <w:rPr>
          <w:sz w:val="14"/>
        </w:rPr>
      </w:pPr>
      <w:r>
        <w:rPr>
          <w:w w:val="110"/>
          <w:sz w:val="14"/>
        </w:rPr>
        <w:t>Forest fires present one of the main causes of environmental hazards that have many negative results in</w:t>
      </w:r>
      <w:r>
        <w:rPr>
          <w:spacing w:val="40"/>
          <w:w w:val="110"/>
          <w:sz w:val="14"/>
        </w:rPr>
        <w:t> </w:t>
      </w:r>
      <w:r>
        <w:rPr>
          <w:w w:val="110"/>
          <w:sz w:val="14"/>
        </w:rPr>
        <w:t>different</w:t>
      </w:r>
      <w:r>
        <w:rPr>
          <w:spacing w:val="-6"/>
          <w:w w:val="110"/>
          <w:sz w:val="14"/>
        </w:rPr>
        <w:t> </w:t>
      </w:r>
      <w:r>
        <w:rPr>
          <w:w w:val="110"/>
          <w:sz w:val="14"/>
        </w:rPr>
        <w:t>aspect</w:t>
      </w:r>
      <w:r>
        <w:rPr>
          <w:spacing w:val="-6"/>
          <w:w w:val="110"/>
          <w:sz w:val="14"/>
        </w:rPr>
        <w:t> </w:t>
      </w:r>
      <w:r>
        <w:rPr>
          <w:w w:val="110"/>
          <w:sz w:val="14"/>
        </w:rPr>
        <w:t>of</w:t>
      </w:r>
      <w:r>
        <w:rPr>
          <w:spacing w:val="-8"/>
          <w:w w:val="110"/>
          <w:sz w:val="14"/>
        </w:rPr>
        <w:t> </w:t>
      </w:r>
      <w:r>
        <w:rPr>
          <w:w w:val="110"/>
          <w:sz w:val="14"/>
        </w:rPr>
        <w:t>life.</w:t>
      </w:r>
      <w:r>
        <w:rPr>
          <w:spacing w:val="-7"/>
          <w:w w:val="110"/>
          <w:sz w:val="14"/>
        </w:rPr>
        <w:t> </w:t>
      </w:r>
      <w:r>
        <w:rPr>
          <w:w w:val="110"/>
          <w:sz w:val="14"/>
        </w:rPr>
        <w:t>Therefore,</w:t>
      </w:r>
      <w:r>
        <w:rPr>
          <w:spacing w:val="-6"/>
          <w:w w:val="110"/>
          <w:sz w:val="14"/>
        </w:rPr>
        <w:t> </w:t>
      </w:r>
      <w:r>
        <w:rPr>
          <w:w w:val="110"/>
          <w:sz w:val="14"/>
        </w:rPr>
        <w:t>early</w:t>
      </w:r>
      <w:r>
        <w:rPr>
          <w:spacing w:val="-7"/>
          <w:w w:val="110"/>
          <w:sz w:val="14"/>
        </w:rPr>
        <w:t> </w:t>
      </w:r>
      <w:r>
        <w:rPr>
          <w:w w:val="110"/>
          <w:sz w:val="14"/>
        </w:rPr>
        <w:t>prediction,</w:t>
      </w:r>
      <w:r>
        <w:rPr>
          <w:spacing w:val="-6"/>
          <w:w w:val="110"/>
          <w:sz w:val="14"/>
        </w:rPr>
        <w:t> </w:t>
      </w:r>
      <w:r>
        <w:rPr>
          <w:w w:val="110"/>
          <w:sz w:val="14"/>
        </w:rPr>
        <w:t>fast</w:t>
      </w:r>
      <w:r>
        <w:rPr>
          <w:spacing w:val="-7"/>
          <w:w w:val="110"/>
          <w:sz w:val="14"/>
        </w:rPr>
        <w:t> </w:t>
      </w:r>
      <w:r>
        <w:rPr>
          <w:w w:val="110"/>
          <w:sz w:val="14"/>
        </w:rPr>
        <w:t>detection</w:t>
      </w:r>
      <w:r>
        <w:rPr>
          <w:spacing w:val="-7"/>
          <w:w w:val="110"/>
          <w:sz w:val="14"/>
        </w:rPr>
        <w:t> </w:t>
      </w:r>
      <w:r>
        <w:rPr>
          <w:w w:val="110"/>
          <w:sz w:val="14"/>
        </w:rPr>
        <w:t>and</w:t>
      </w:r>
      <w:r>
        <w:rPr>
          <w:spacing w:val="-6"/>
          <w:w w:val="110"/>
          <w:sz w:val="14"/>
        </w:rPr>
        <w:t> </w:t>
      </w:r>
      <w:r>
        <w:rPr>
          <w:w w:val="110"/>
          <w:sz w:val="14"/>
        </w:rPr>
        <w:t>rapid</w:t>
      </w:r>
      <w:r>
        <w:rPr>
          <w:spacing w:val="-7"/>
          <w:w w:val="110"/>
          <w:sz w:val="14"/>
        </w:rPr>
        <w:t> </w:t>
      </w:r>
      <w:r>
        <w:rPr>
          <w:w w:val="110"/>
          <w:sz w:val="14"/>
        </w:rPr>
        <w:t>action</w:t>
      </w:r>
      <w:r>
        <w:rPr>
          <w:spacing w:val="-6"/>
          <w:w w:val="110"/>
          <w:sz w:val="14"/>
        </w:rPr>
        <w:t> </w:t>
      </w:r>
      <w:r>
        <w:rPr>
          <w:w w:val="110"/>
          <w:sz w:val="14"/>
        </w:rPr>
        <w:t>are</w:t>
      </w:r>
      <w:r>
        <w:rPr>
          <w:spacing w:val="-7"/>
          <w:w w:val="110"/>
          <w:sz w:val="14"/>
        </w:rPr>
        <w:t> </w:t>
      </w:r>
      <w:r>
        <w:rPr>
          <w:w w:val="110"/>
          <w:sz w:val="14"/>
        </w:rPr>
        <w:t>the</w:t>
      </w:r>
      <w:r>
        <w:rPr>
          <w:spacing w:val="-7"/>
          <w:w w:val="110"/>
          <w:sz w:val="14"/>
        </w:rPr>
        <w:t> </w:t>
      </w:r>
      <w:r>
        <w:rPr>
          <w:w w:val="110"/>
          <w:sz w:val="14"/>
        </w:rPr>
        <w:t>key</w:t>
      </w:r>
      <w:r>
        <w:rPr>
          <w:spacing w:val="-7"/>
          <w:w w:val="110"/>
          <w:sz w:val="14"/>
        </w:rPr>
        <w:t> </w:t>
      </w:r>
      <w:r>
        <w:rPr>
          <w:w w:val="110"/>
          <w:sz w:val="14"/>
        </w:rPr>
        <w:t>elements</w:t>
      </w:r>
      <w:r>
        <w:rPr>
          <w:spacing w:val="-7"/>
          <w:w w:val="110"/>
          <w:sz w:val="14"/>
        </w:rPr>
        <w:t> </w:t>
      </w:r>
      <w:r>
        <w:rPr>
          <w:w w:val="110"/>
          <w:sz w:val="14"/>
        </w:rPr>
        <w:t>for</w:t>
      </w:r>
      <w:r>
        <w:rPr>
          <w:spacing w:val="40"/>
          <w:w w:val="110"/>
          <w:sz w:val="14"/>
        </w:rPr>
        <w:t> </w:t>
      </w:r>
      <w:r>
        <w:rPr>
          <w:w w:val="110"/>
          <w:sz w:val="14"/>
        </w:rPr>
        <w:t>controlling such phenomenon and saving lives. Through this work, 517 different entries were selected at</w:t>
      </w:r>
      <w:r>
        <w:rPr>
          <w:spacing w:val="40"/>
          <w:w w:val="110"/>
          <w:sz w:val="14"/>
        </w:rPr>
        <w:t> </w:t>
      </w:r>
      <w:r>
        <w:rPr>
          <w:w w:val="110"/>
          <w:sz w:val="14"/>
        </w:rPr>
        <w:t>different times for montesinho natural park (MNP) in Portugal to determine the best predictor that has</w:t>
      </w:r>
      <w:r>
        <w:rPr>
          <w:spacing w:val="40"/>
          <w:w w:val="110"/>
          <w:sz w:val="14"/>
        </w:rPr>
        <w:t> </w:t>
      </w:r>
      <w:r>
        <w:rPr>
          <w:w w:val="110"/>
          <w:sz w:val="14"/>
        </w:rPr>
        <w:t>the ability to detect forest fires, The principle component analysis (PCA) was applied to find the </w:t>
      </w:r>
      <w:r>
        <w:rPr>
          <w:w w:val="110"/>
          <w:sz w:val="14"/>
        </w:rPr>
        <w:t>critical</w:t>
      </w:r>
      <w:r>
        <w:rPr>
          <w:spacing w:val="40"/>
          <w:w w:val="110"/>
          <w:sz w:val="14"/>
        </w:rPr>
        <w:t> </w:t>
      </w:r>
      <w:r>
        <w:rPr>
          <w:w w:val="110"/>
          <w:sz w:val="14"/>
        </w:rPr>
        <w:t>patterns</w:t>
      </w:r>
      <w:r>
        <w:rPr>
          <w:w w:val="110"/>
          <w:sz w:val="14"/>
        </w:rPr>
        <w:t> and</w:t>
      </w:r>
      <w:r>
        <w:rPr>
          <w:w w:val="110"/>
          <w:sz w:val="14"/>
        </w:rPr>
        <w:t> particle</w:t>
      </w:r>
      <w:r>
        <w:rPr>
          <w:w w:val="110"/>
          <w:sz w:val="14"/>
        </w:rPr>
        <w:t> swarm</w:t>
      </w:r>
      <w:r>
        <w:rPr>
          <w:w w:val="110"/>
          <w:sz w:val="14"/>
        </w:rPr>
        <w:t> optimization</w:t>
      </w:r>
      <w:r>
        <w:rPr>
          <w:w w:val="110"/>
          <w:sz w:val="14"/>
        </w:rPr>
        <w:t> (PSO)</w:t>
      </w:r>
      <w:r>
        <w:rPr>
          <w:w w:val="110"/>
          <w:sz w:val="14"/>
        </w:rPr>
        <w:t> technique</w:t>
      </w:r>
      <w:r>
        <w:rPr>
          <w:w w:val="110"/>
          <w:sz w:val="14"/>
        </w:rPr>
        <w:t> was</w:t>
      </w:r>
      <w:r>
        <w:rPr>
          <w:w w:val="110"/>
          <w:sz w:val="14"/>
        </w:rPr>
        <w:t> used</w:t>
      </w:r>
      <w:r>
        <w:rPr>
          <w:w w:val="110"/>
          <w:sz w:val="14"/>
        </w:rPr>
        <w:t> to</w:t>
      </w:r>
      <w:r>
        <w:rPr>
          <w:w w:val="110"/>
          <w:sz w:val="14"/>
        </w:rPr>
        <w:t> segment</w:t>
      </w:r>
      <w:r>
        <w:rPr>
          <w:w w:val="110"/>
          <w:sz w:val="14"/>
        </w:rPr>
        <w:t> the</w:t>
      </w:r>
      <w:r>
        <w:rPr>
          <w:w w:val="110"/>
          <w:sz w:val="14"/>
        </w:rPr>
        <w:t> fire</w:t>
      </w:r>
      <w:r>
        <w:rPr>
          <w:w w:val="110"/>
          <w:sz w:val="14"/>
        </w:rPr>
        <w:t> regions</w:t>
      </w:r>
      <w:r>
        <w:rPr>
          <w:w w:val="110"/>
          <w:sz w:val="14"/>
        </w:rPr>
        <w:t> (clus-</w:t>
      </w:r>
      <w:r>
        <w:rPr>
          <w:spacing w:val="40"/>
          <w:w w:val="110"/>
          <w:sz w:val="14"/>
        </w:rPr>
        <w:t> </w:t>
      </w:r>
      <w:r>
        <w:rPr>
          <w:w w:val="110"/>
          <w:sz w:val="14"/>
        </w:rPr>
        <w:t>ters). In the next stage, five soft computing (SC) Techniques based on neural network were used in par-</w:t>
      </w:r>
      <w:r>
        <w:rPr>
          <w:spacing w:val="40"/>
          <w:w w:val="110"/>
          <w:sz w:val="14"/>
        </w:rPr>
        <w:t> </w:t>
      </w:r>
      <w:r>
        <w:rPr>
          <w:w w:val="110"/>
          <w:sz w:val="14"/>
        </w:rPr>
        <w:t>allel</w:t>
      </w:r>
      <w:r>
        <w:rPr>
          <w:w w:val="110"/>
          <w:sz w:val="14"/>
        </w:rPr>
        <w:t> to</w:t>
      </w:r>
      <w:r>
        <w:rPr>
          <w:w w:val="110"/>
          <w:sz w:val="14"/>
        </w:rPr>
        <w:t> identify</w:t>
      </w:r>
      <w:r>
        <w:rPr>
          <w:w w:val="110"/>
          <w:sz w:val="14"/>
        </w:rPr>
        <w:t> the</w:t>
      </w:r>
      <w:r>
        <w:rPr>
          <w:w w:val="110"/>
          <w:sz w:val="14"/>
        </w:rPr>
        <w:t> best</w:t>
      </w:r>
      <w:r>
        <w:rPr>
          <w:w w:val="110"/>
          <w:sz w:val="14"/>
        </w:rPr>
        <w:t> technique</w:t>
      </w:r>
      <w:r>
        <w:rPr>
          <w:w w:val="110"/>
          <w:sz w:val="14"/>
        </w:rPr>
        <w:t> that</w:t>
      </w:r>
      <w:r>
        <w:rPr>
          <w:w w:val="110"/>
          <w:sz w:val="14"/>
        </w:rPr>
        <w:t> would</w:t>
      </w:r>
      <w:r>
        <w:rPr>
          <w:w w:val="110"/>
          <w:sz w:val="14"/>
        </w:rPr>
        <w:t> potentially</w:t>
      </w:r>
      <w:r>
        <w:rPr>
          <w:w w:val="110"/>
          <w:sz w:val="14"/>
        </w:rPr>
        <w:t> give</w:t>
      </w:r>
      <w:r>
        <w:rPr>
          <w:w w:val="110"/>
          <w:sz w:val="14"/>
        </w:rPr>
        <w:t> more</w:t>
      </w:r>
      <w:r>
        <w:rPr>
          <w:w w:val="110"/>
          <w:sz w:val="14"/>
        </w:rPr>
        <w:t> accurate</w:t>
      </w:r>
      <w:r>
        <w:rPr>
          <w:w w:val="110"/>
          <w:sz w:val="14"/>
        </w:rPr>
        <w:t> and</w:t>
      </w:r>
      <w:r>
        <w:rPr>
          <w:w w:val="110"/>
          <w:sz w:val="14"/>
        </w:rPr>
        <w:t> optimum</w:t>
      </w:r>
      <w:r>
        <w:rPr>
          <w:w w:val="110"/>
          <w:sz w:val="14"/>
        </w:rPr>
        <w:t> results</w:t>
      </w:r>
      <w:r>
        <w:rPr>
          <w:w w:val="110"/>
          <w:sz w:val="14"/>
        </w:rPr>
        <w:t> in</w:t>
      </w:r>
      <w:r>
        <w:rPr>
          <w:spacing w:val="40"/>
          <w:w w:val="110"/>
          <w:sz w:val="14"/>
        </w:rPr>
        <w:t> </w:t>
      </w:r>
      <w:r>
        <w:rPr>
          <w:w w:val="110"/>
          <w:sz w:val="14"/>
        </w:rPr>
        <w:t>predicting</w:t>
      </w:r>
      <w:r>
        <w:rPr>
          <w:spacing w:val="-8"/>
          <w:w w:val="110"/>
          <w:sz w:val="14"/>
        </w:rPr>
        <w:t> </w:t>
      </w:r>
      <w:r>
        <w:rPr>
          <w:w w:val="110"/>
          <w:sz w:val="14"/>
        </w:rPr>
        <w:t>of</w:t>
      </w:r>
      <w:r>
        <w:rPr>
          <w:spacing w:val="-9"/>
          <w:w w:val="110"/>
          <w:sz w:val="14"/>
        </w:rPr>
        <w:t> </w:t>
      </w:r>
      <w:r>
        <w:rPr>
          <w:w w:val="110"/>
          <w:sz w:val="14"/>
        </w:rPr>
        <w:t>forest</w:t>
      </w:r>
      <w:r>
        <w:rPr>
          <w:spacing w:val="-8"/>
          <w:w w:val="110"/>
          <w:sz w:val="14"/>
        </w:rPr>
        <w:t> </w:t>
      </w:r>
      <w:r>
        <w:rPr>
          <w:w w:val="110"/>
          <w:sz w:val="14"/>
        </w:rPr>
        <w:t>fires,</w:t>
      </w:r>
      <w:r>
        <w:rPr>
          <w:spacing w:val="-9"/>
          <w:w w:val="110"/>
          <w:sz w:val="14"/>
        </w:rPr>
        <w:t> </w:t>
      </w:r>
      <w:r>
        <w:rPr>
          <w:w w:val="110"/>
          <w:sz w:val="14"/>
        </w:rPr>
        <w:t>these</w:t>
      </w:r>
      <w:r>
        <w:rPr>
          <w:spacing w:val="-8"/>
          <w:w w:val="110"/>
          <w:sz w:val="14"/>
        </w:rPr>
        <w:t> </w:t>
      </w:r>
      <w:r>
        <w:rPr>
          <w:w w:val="110"/>
          <w:sz w:val="14"/>
        </w:rPr>
        <w:t>techniques</w:t>
      </w:r>
      <w:r>
        <w:rPr>
          <w:spacing w:val="-8"/>
          <w:w w:val="110"/>
          <w:sz w:val="14"/>
        </w:rPr>
        <w:t> </w:t>
      </w:r>
      <w:r>
        <w:rPr>
          <w:w w:val="110"/>
          <w:sz w:val="14"/>
        </w:rPr>
        <w:t>namely;</w:t>
      </w:r>
      <w:r>
        <w:rPr>
          <w:spacing w:val="-8"/>
          <w:w w:val="110"/>
          <w:sz w:val="14"/>
        </w:rPr>
        <w:t> </w:t>
      </w:r>
      <w:r>
        <w:rPr>
          <w:w w:val="110"/>
          <w:sz w:val="14"/>
        </w:rPr>
        <w:t>cascade</w:t>
      </w:r>
      <w:r>
        <w:rPr>
          <w:spacing w:val="-9"/>
          <w:w w:val="110"/>
          <w:sz w:val="14"/>
        </w:rPr>
        <w:t> </w:t>
      </w:r>
      <w:r>
        <w:rPr>
          <w:w w:val="110"/>
          <w:sz w:val="14"/>
        </w:rPr>
        <w:t>correlation</w:t>
      </w:r>
      <w:r>
        <w:rPr>
          <w:spacing w:val="-8"/>
          <w:w w:val="110"/>
          <w:sz w:val="14"/>
        </w:rPr>
        <w:t> </w:t>
      </w:r>
      <w:r>
        <w:rPr>
          <w:w w:val="110"/>
          <w:sz w:val="14"/>
        </w:rPr>
        <w:t>network</w:t>
      </w:r>
      <w:r>
        <w:rPr>
          <w:spacing w:val="-7"/>
          <w:w w:val="110"/>
          <w:sz w:val="14"/>
        </w:rPr>
        <w:t> </w:t>
      </w:r>
      <w:r>
        <w:rPr>
          <w:w w:val="110"/>
          <w:sz w:val="14"/>
        </w:rPr>
        <w:t>(CCN),</w:t>
      </w:r>
      <w:r>
        <w:rPr>
          <w:spacing w:val="-9"/>
          <w:w w:val="110"/>
          <w:sz w:val="14"/>
        </w:rPr>
        <w:t> </w:t>
      </w:r>
      <w:r>
        <w:rPr>
          <w:w w:val="110"/>
          <w:sz w:val="14"/>
        </w:rPr>
        <w:t>multilayer</w:t>
      </w:r>
      <w:r>
        <w:rPr>
          <w:spacing w:val="-8"/>
          <w:w w:val="110"/>
          <w:sz w:val="14"/>
        </w:rPr>
        <w:t> </w:t>
      </w:r>
      <w:r>
        <w:rPr>
          <w:w w:val="110"/>
          <w:sz w:val="14"/>
        </w:rPr>
        <w:t>percep-</w:t>
      </w:r>
      <w:r>
        <w:rPr>
          <w:spacing w:val="40"/>
          <w:w w:val="110"/>
          <w:sz w:val="14"/>
        </w:rPr>
        <w:t> </w:t>
      </w:r>
      <w:r>
        <w:rPr>
          <w:w w:val="110"/>
          <w:sz w:val="14"/>
        </w:rPr>
        <w:t>tron</w:t>
      </w:r>
      <w:r>
        <w:rPr>
          <w:spacing w:val="-7"/>
          <w:w w:val="110"/>
          <w:sz w:val="14"/>
        </w:rPr>
        <w:t> </w:t>
      </w:r>
      <w:r>
        <w:rPr>
          <w:w w:val="110"/>
          <w:sz w:val="14"/>
        </w:rPr>
        <w:t>neural</w:t>
      </w:r>
      <w:r>
        <w:rPr>
          <w:spacing w:val="-7"/>
          <w:w w:val="110"/>
          <w:sz w:val="14"/>
        </w:rPr>
        <w:t> </w:t>
      </w:r>
      <w:r>
        <w:rPr>
          <w:w w:val="110"/>
          <w:sz w:val="14"/>
        </w:rPr>
        <w:t>network</w:t>
      </w:r>
      <w:r>
        <w:rPr>
          <w:spacing w:val="-7"/>
          <w:w w:val="110"/>
          <w:sz w:val="14"/>
        </w:rPr>
        <w:t> </w:t>
      </w:r>
      <w:r>
        <w:rPr>
          <w:w w:val="110"/>
          <w:sz w:val="14"/>
        </w:rPr>
        <w:t>(MPNN),</w:t>
      </w:r>
      <w:r>
        <w:rPr>
          <w:spacing w:val="-7"/>
          <w:w w:val="110"/>
          <w:sz w:val="14"/>
        </w:rPr>
        <w:t> </w:t>
      </w:r>
      <w:r>
        <w:rPr>
          <w:w w:val="110"/>
          <w:sz w:val="14"/>
        </w:rPr>
        <w:t>polynomial</w:t>
      </w:r>
      <w:r>
        <w:rPr>
          <w:spacing w:val="-7"/>
          <w:w w:val="110"/>
          <w:sz w:val="14"/>
        </w:rPr>
        <w:t> </w:t>
      </w:r>
      <w:r>
        <w:rPr>
          <w:w w:val="110"/>
          <w:sz w:val="14"/>
        </w:rPr>
        <w:t>neural</w:t>
      </w:r>
      <w:r>
        <w:rPr>
          <w:spacing w:val="-7"/>
          <w:w w:val="110"/>
          <w:sz w:val="14"/>
        </w:rPr>
        <w:t> </w:t>
      </w:r>
      <w:r>
        <w:rPr>
          <w:w w:val="110"/>
          <w:sz w:val="14"/>
        </w:rPr>
        <w:t>network</w:t>
      </w:r>
      <w:r>
        <w:rPr>
          <w:spacing w:val="-7"/>
          <w:w w:val="110"/>
          <w:sz w:val="14"/>
        </w:rPr>
        <w:t> </w:t>
      </w:r>
      <w:r>
        <w:rPr>
          <w:w w:val="110"/>
          <w:sz w:val="14"/>
        </w:rPr>
        <w:t>(PNN),</w:t>
      </w:r>
      <w:r>
        <w:rPr>
          <w:spacing w:val="-7"/>
          <w:w w:val="110"/>
          <w:sz w:val="14"/>
        </w:rPr>
        <w:t> </w:t>
      </w:r>
      <w:r>
        <w:rPr>
          <w:w w:val="110"/>
          <w:sz w:val="14"/>
        </w:rPr>
        <w:t>radial</w:t>
      </w:r>
      <w:r>
        <w:rPr>
          <w:spacing w:val="-8"/>
          <w:w w:val="110"/>
          <w:sz w:val="14"/>
        </w:rPr>
        <w:t> </w:t>
      </w:r>
      <w:r>
        <w:rPr>
          <w:w w:val="110"/>
          <w:sz w:val="14"/>
        </w:rPr>
        <w:t>basis</w:t>
      </w:r>
      <w:r>
        <w:rPr>
          <w:spacing w:val="-7"/>
          <w:w w:val="110"/>
          <w:sz w:val="14"/>
        </w:rPr>
        <w:t> </w:t>
      </w:r>
      <w:r>
        <w:rPr>
          <w:w w:val="110"/>
          <w:sz w:val="14"/>
        </w:rPr>
        <w:t>function</w:t>
      </w:r>
      <w:r>
        <w:rPr>
          <w:spacing w:val="-7"/>
          <w:w w:val="110"/>
          <w:sz w:val="14"/>
        </w:rPr>
        <w:t> </w:t>
      </w:r>
      <w:r>
        <w:rPr>
          <w:w w:val="110"/>
          <w:sz w:val="14"/>
        </w:rPr>
        <w:t>(RBF)</w:t>
      </w:r>
      <w:r>
        <w:rPr>
          <w:spacing w:val="-8"/>
          <w:w w:val="110"/>
          <w:sz w:val="14"/>
        </w:rPr>
        <w:t> </w:t>
      </w:r>
      <w:r>
        <w:rPr>
          <w:w w:val="110"/>
          <w:sz w:val="14"/>
        </w:rPr>
        <w:t>and</w:t>
      </w:r>
      <w:r>
        <w:rPr>
          <w:spacing w:val="-7"/>
          <w:w w:val="110"/>
          <w:sz w:val="14"/>
        </w:rPr>
        <w:t> </w:t>
      </w:r>
      <w:r>
        <w:rPr>
          <w:w w:val="110"/>
          <w:sz w:val="14"/>
        </w:rPr>
        <w:t>support</w:t>
      </w:r>
      <w:r>
        <w:rPr>
          <w:spacing w:val="40"/>
          <w:w w:val="110"/>
          <w:sz w:val="14"/>
        </w:rPr>
        <w:t> </w:t>
      </w:r>
      <w:r>
        <w:rPr>
          <w:w w:val="110"/>
          <w:sz w:val="14"/>
        </w:rPr>
        <w:t>vector machine (SVM) In the final stage, the predictors and their performance were evaluated based on</w:t>
      </w:r>
      <w:r>
        <w:rPr>
          <w:spacing w:val="40"/>
          <w:w w:val="110"/>
          <w:sz w:val="14"/>
        </w:rPr>
        <w:t> </w:t>
      </w:r>
      <w:r>
        <w:rPr>
          <w:w w:val="110"/>
          <w:sz w:val="14"/>
        </w:rPr>
        <w:t>five</w:t>
      </w:r>
      <w:r>
        <w:rPr>
          <w:w w:val="110"/>
          <w:sz w:val="14"/>
        </w:rPr>
        <w:t> quality</w:t>
      </w:r>
      <w:r>
        <w:rPr>
          <w:w w:val="110"/>
          <w:sz w:val="14"/>
        </w:rPr>
        <w:t> measures</w:t>
      </w:r>
      <w:r>
        <w:rPr>
          <w:w w:val="110"/>
          <w:sz w:val="14"/>
        </w:rPr>
        <w:t> including</w:t>
      </w:r>
      <w:r>
        <w:rPr>
          <w:w w:val="110"/>
          <w:sz w:val="14"/>
        </w:rPr>
        <w:t> root</w:t>
      </w:r>
      <w:r>
        <w:rPr>
          <w:w w:val="110"/>
          <w:sz w:val="14"/>
        </w:rPr>
        <w:t> mean</w:t>
      </w:r>
      <w:r>
        <w:rPr>
          <w:w w:val="110"/>
          <w:sz w:val="14"/>
        </w:rPr>
        <w:t> squared</w:t>
      </w:r>
      <w:r>
        <w:rPr>
          <w:w w:val="110"/>
          <w:sz w:val="14"/>
        </w:rPr>
        <w:t> error</w:t>
      </w:r>
      <w:r>
        <w:rPr>
          <w:w w:val="110"/>
          <w:sz w:val="14"/>
        </w:rPr>
        <w:t> (RMSE),</w:t>
      </w:r>
      <w:r>
        <w:rPr>
          <w:w w:val="110"/>
          <w:sz w:val="14"/>
        </w:rPr>
        <w:t> mean</w:t>
      </w:r>
      <w:r>
        <w:rPr>
          <w:w w:val="110"/>
          <w:sz w:val="14"/>
        </w:rPr>
        <w:t> squared</w:t>
      </w:r>
      <w:r>
        <w:rPr>
          <w:w w:val="110"/>
          <w:sz w:val="14"/>
        </w:rPr>
        <w:t> error</w:t>
      </w:r>
      <w:r>
        <w:rPr>
          <w:w w:val="110"/>
          <w:sz w:val="14"/>
        </w:rPr>
        <w:t> (MSE),</w:t>
      </w:r>
      <w:r>
        <w:rPr>
          <w:w w:val="110"/>
          <w:sz w:val="14"/>
        </w:rPr>
        <w:t> relative</w:t>
      </w:r>
      <w:r>
        <w:rPr>
          <w:spacing w:val="40"/>
          <w:w w:val="110"/>
          <w:sz w:val="14"/>
        </w:rPr>
        <w:t> </w:t>
      </w:r>
      <w:r>
        <w:rPr>
          <w:w w:val="110"/>
          <w:sz w:val="14"/>
        </w:rPr>
        <w:t>absolute</w:t>
      </w:r>
      <w:r>
        <w:rPr>
          <w:w w:val="110"/>
          <w:sz w:val="14"/>
        </w:rPr>
        <w:t> error</w:t>
      </w:r>
      <w:r>
        <w:rPr>
          <w:w w:val="110"/>
          <w:sz w:val="14"/>
        </w:rPr>
        <w:t> (RAE),</w:t>
      </w:r>
      <w:r>
        <w:rPr>
          <w:w w:val="110"/>
          <w:sz w:val="14"/>
        </w:rPr>
        <w:t> mean</w:t>
      </w:r>
      <w:r>
        <w:rPr>
          <w:w w:val="110"/>
          <w:sz w:val="14"/>
        </w:rPr>
        <w:t> absolute</w:t>
      </w:r>
      <w:r>
        <w:rPr>
          <w:w w:val="110"/>
          <w:sz w:val="14"/>
        </w:rPr>
        <w:t> error</w:t>
      </w:r>
      <w:r>
        <w:rPr>
          <w:w w:val="110"/>
          <w:sz w:val="14"/>
        </w:rPr>
        <w:t> (MAE)</w:t>
      </w:r>
      <w:r>
        <w:rPr>
          <w:w w:val="110"/>
          <w:sz w:val="14"/>
        </w:rPr>
        <w:t> and</w:t>
      </w:r>
      <w:r>
        <w:rPr>
          <w:w w:val="110"/>
          <w:sz w:val="14"/>
        </w:rPr>
        <w:t> information</w:t>
      </w:r>
      <w:r>
        <w:rPr>
          <w:w w:val="110"/>
          <w:sz w:val="14"/>
        </w:rPr>
        <w:t> gain</w:t>
      </w:r>
      <w:r>
        <w:rPr>
          <w:w w:val="110"/>
          <w:sz w:val="14"/>
        </w:rPr>
        <w:t> (IG).</w:t>
      </w:r>
      <w:r>
        <w:rPr>
          <w:w w:val="110"/>
          <w:sz w:val="14"/>
        </w:rPr>
        <w:t> The</w:t>
      </w:r>
      <w:r>
        <w:rPr>
          <w:w w:val="110"/>
          <w:sz w:val="14"/>
        </w:rPr>
        <w:t> results</w:t>
      </w:r>
      <w:r>
        <w:rPr>
          <w:w w:val="110"/>
          <w:sz w:val="14"/>
        </w:rPr>
        <w:t> indicate</w:t>
      </w:r>
      <w:r>
        <w:rPr>
          <w:w w:val="110"/>
          <w:sz w:val="14"/>
        </w:rPr>
        <w:t> that</w:t>
      </w:r>
      <w:r>
        <w:rPr>
          <w:spacing w:val="40"/>
          <w:w w:val="110"/>
          <w:sz w:val="14"/>
        </w:rPr>
        <w:t> </w:t>
      </w:r>
      <w:r>
        <w:rPr>
          <w:sz w:val="14"/>
        </w:rPr>
        <w:t>SVM</w:t>
      </w:r>
      <w:r>
        <w:rPr>
          <w:spacing w:val="27"/>
          <w:sz w:val="14"/>
        </w:rPr>
        <w:t> </w:t>
      </w:r>
      <w:r>
        <w:rPr>
          <w:sz w:val="14"/>
        </w:rPr>
        <w:t>technique</w:t>
      </w:r>
      <w:r>
        <w:rPr>
          <w:spacing w:val="25"/>
          <w:sz w:val="14"/>
        </w:rPr>
        <w:t> </w:t>
      </w:r>
      <w:r>
        <w:rPr>
          <w:sz w:val="14"/>
        </w:rPr>
        <w:t>was</w:t>
      </w:r>
      <w:r>
        <w:rPr>
          <w:spacing w:val="23"/>
          <w:sz w:val="14"/>
        </w:rPr>
        <w:t> </w:t>
      </w:r>
      <w:r>
        <w:rPr>
          <w:sz w:val="14"/>
        </w:rPr>
        <w:t>more</w:t>
      </w:r>
      <w:r>
        <w:rPr>
          <w:spacing w:val="25"/>
          <w:sz w:val="14"/>
        </w:rPr>
        <w:t> </w:t>
      </w:r>
      <w:r>
        <w:rPr>
          <w:sz w:val="14"/>
        </w:rPr>
        <w:t>effective</w:t>
      </w:r>
      <w:r>
        <w:rPr>
          <w:spacing w:val="27"/>
          <w:sz w:val="14"/>
        </w:rPr>
        <w:t> </w:t>
      </w:r>
      <w:r>
        <w:rPr>
          <w:sz w:val="14"/>
        </w:rPr>
        <w:t>and</w:t>
      </w:r>
      <w:r>
        <w:rPr>
          <w:spacing w:val="25"/>
          <w:sz w:val="14"/>
        </w:rPr>
        <w:t> </w:t>
      </w:r>
      <w:r>
        <w:rPr>
          <w:sz w:val="14"/>
        </w:rPr>
        <w:t>efficient</w:t>
      </w:r>
      <w:r>
        <w:rPr>
          <w:spacing w:val="27"/>
          <w:sz w:val="14"/>
        </w:rPr>
        <w:t> </w:t>
      </w:r>
      <w:r>
        <w:rPr>
          <w:sz w:val="14"/>
        </w:rPr>
        <w:t>than</w:t>
      </w:r>
      <w:r>
        <w:rPr>
          <w:spacing w:val="23"/>
          <w:sz w:val="14"/>
        </w:rPr>
        <w:t> </w:t>
      </w:r>
      <w:r>
        <w:rPr>
          <w:sz w:val="14"/>
        </w:rPr>
        <w:t>the</w:t>
      </w:r>
      <w:r>
        <w:rPr>
          <w:spacing w:val="25"/>
          <w:sz w:val="14"/>
        </w:rPr>
        <w:t> </w:t>
      </w:r>
      <w:r>
        <w:rPr>
          <w:sz w:val="14"/>
        </w:rPr>
        <w:t>RBF,</w:t>
      </w:r>
      <w:r>
        <w:rPr>
          <w:spacing w:val="23"/>
          <w:sz w:val="14"/>
        </w:rPr>
        <w:t> </w:t>
      </w:r>
      <w:r>
        <w:rPr>
          <w:sz w:val="14"/>
        </w:rPr>
        <w:t>MPNN,</w:t>
      </w:r>
      <w:r>
        <w:rPr>
          <w:spacing w:val="25"/>
          <w:sz w:val="14"/>
        </w:rPr>
        <w:t> </w:t>
      </w:r>
      <w:r>
        <w:rPr>
          <w:sz w:val="14"/>
        </w:rPr>
        <w:t>PNN</w:t>
      </w:r>
      <w:r>
        <w:rPr>
          <w:spacing w:val="27"/>
          <w:sz w:val="14"/>
        </w:rPr>
        <w:t> </w:t>
      </w:r>
      <w:r>
        <w:rPr>
          <w:sz w:val="14"/>
        </w:rPr>
        <w:t>and</w:t>
      </w:r>
      <w:r>
        <w:rPr>
          <w:spacing w:val="25"/>
          <w:sz w:val="14"/>
        </w:rPr>
        <w:t> </w:t>
      </w:r>
      <w:r>
        <w:rPr>
          <w:sz w:val="14"/>
        </w:rPr>
        <w:t>CCN</w:t>
      </w:r>
      <w:r>
        <w:rPr>
          <w:spacing w:val="25"/>
          <w:sz w:val="14"/>
        </w:rPr>
        <w:t> </w:t>
      </w:r>
      <w:r>
        <w:rPr>
          <w:sz w:val="14"/>
        </w:rPr>
        <w:t>predictors.</w:t>
      </w:r>
      <w:r>
        <w:rPr>
          <w:spacing w:val="25"/>
          <w:sz w:val="14"/>
        </w:rPr>
        <w:t> </w:t>
      </w:r>
      <w:r>
        <w:rPr>
          <w:sz w:val="14"/>
        </w:rPr>
        <w:t>The</w:t>
      </w:r>
      <w:r>
        <w:rPr>
          <w:spacing w:val="27"/>
          <w:sz w:val="14"/>
        </w:rPr>
        <w:t> </w:t>
      </w:r>
      <w:r>
        <w:rPr>
          <w:sz w:val="14"/>
        </w:rPr>
        <w:t>results</w:t>
      </w:r>
      <w:r>
        <w:rPr>
          <w:spacing w:val="40"/>
          <w:w w:val="110"/>
          <w:sz w:val="14"/>
        </w:rPr>
        <w:t> </w:t>
      </w:r>
      <w:r>
        <w:rPr>
          <w:w w:val="110"/>
          <w:sz w:val="14"/>
        </w:rPr>
        <w:t>also</w:t>
      </w:r>
      <w:r>
        <w:rPr>
          <w:w w:val="110"/>
          <w:sz w:val="14"/>
        </w:rPr>
        <w:t> show</w:t>
      </w:r>
      <w:r>
        <w:rPr>
          <w:w w:val="110"/>
          <w:sz w:val="14"/>
        </w:rPr>
        <w:t> that</w:t>
      </w:r>
      <w:r>
        <w:rPr>
          <w:w w:val="110"/>
          <w:sz w:val="14"/>
        </w:rPr>
        <w:t> the</w:t>
      </w:r>
      <w:r>
        <w:rPr>
          <w:w w:val="110"/>
          <w:sz w:val="14"/>
        </w:rPr>
        <w:t> SVM</w:t>
      </w:r>
      <w:r>
        <w:rPr>
          <w:w w:val="110"/>
          <w:sz w:val="14"/>
        </w:rPr>
        <w:t> algorithm</w:t>
      </w:r>
      <w:r>
        <w:rPr>
          <w:w w:val="110"/>
          <w:sz w:val="14"/>
        </w:rPr>
        <w:t> provides</w:t>
      </w:r>
      <w:r>
        <w:rPr>
          <w:w w:val="110"/>
          <w:sz w:val="14"/>
        </w:rPr>
        <w:t> more</w:t>
      </w:r>
      <w:r>
        <w:rPr>
          <w:w w:val="110"/>
          <w:sz w:val="14"/>
        </w:rPr>
        <w:t> precise</w:t>
      </w:r>
      <w:r>
        <w:rPr>
          <w:w w:val="110"/>
          <w:sz w:val="14"/>
        </w:rPr>
        <w:t> predictions</w:t>
      </w:r>
      <w:r>
        <w:rPr>
          <w:w w:val="110"/>
          <w:sz w:val="14"/>
        </w:rPr>
        <w:t> compared</w:t>
      </w:r>
      <w:r>
        <w:rPr>
          <w:w w:val="110"/>
          <w:sz w:val="14"/>
        </w:rPr>
        <w:t> with</w:t>
      </w:r>
      <w:r>
        <w:rPr>
          <w:w w:val="110"/>
          <w:sz w:val="14"/>
        </w:rPr>
        <w:t> other</w:t>
      </w:r>
      <w:r>
        <w:rPr>
          <w:w w:val="110"/>
          <w:sz w:val="14"/>
        </w:rPr>
        <w:t> predictors</w:t>
      </w:r>
      <w:r>
        <w:rPr>
          <w:spacing w:val="40"/>
          <w:w w:val="110"/>
          <w:sz w:val="14"/>
        </w:rPr>
        <w:t> </w:t>
      </w:r>
      <w:r>
        <w:rPr>
          <w:w w:val="110"/>
          <w:sz w:val="14"/>
        </w:rPr>
        <w:t>with</w:t>
      </w:r>
      <w:r>
        <w:rPr>
          <w:spacing w:val="-3"/>
          <w:w w:val="110"/>
          <w:sz w:val="14"/>
        </w:rPr>
        <w:t> </w:t>
      </w:r>
      <w:r>
        <w:rPr>
          <w:w w:val="110"/>
          <w:sz w:val="14"/>
        </w:rPr>
        <w:t>small</w:t>
      </w:r>
      <w:r>
        <w:rPr>
          <w:spacing w:val="-3"/>
          <w:w w:val="110"/>
          <w:sz w:val="14"/>
        </w:rPr>
        <w:t> </w:t>
      </w:r>
      <w:r>
        <w:rPr>
          <w:w w:val="110"/>
          <w:sz w:val="14"/>
        </w:rPr>
        <w:t>estimation</w:t>
      </w:r>
      <w:r>
        <w:rPr>
          <w:spacing w:val="-3"/>
          <w:w w:val="110"/>
          <w:sz w:val="14"/>
        </w:rPr>
        <w:t> </w:t>
      </w:r>
      <w:r>
        <w:rPr>
          <w:w w:val="110"/>
          <w:sz w:val="14"/>
        </w:rPr>
        <w:t>error.</w:t>
      </w:r>
      <w:r>
        <w:rPr>
          <w:spacing w:val="-4"/>
          <w:w w:val="110"/>
          <w:sz w:val="14"/>
        </w:rPr>
        <w:t> </w:t>
      </w:r>
      <w:r>
        <w:rPr>
          <w:w w:val="110"/>
          <w:sz w:val="14"/>
        </w:rPr>
        <w:t>The</w:t>
      </w:r>
      <w:r>
        <w:rPr>
          <w:spacing w:val="-3"/>
          <w:w w:val="110"/>
          <w:sz w:val="14"/>
        </w:rPr>
        <w:t> </w:t>
      </w:r>
      <w:r>
        <w:rPr>
          <w:w w:val="110"/>
          <w:sz w:val="14"/>
        </w:rPr>
        <w:t>obtained</w:t>
      </w:r>
      <w:r>
        <w:rPr>
          <w:spacing w:val="-3"/>
          <w:w w:val="110"/>
          <w:sz w:val="14"/>
        </w:rPr>
        <w:t> </w:t>
      </w:r>
      <w:r>
        <w:rPr>
          <w:w w:val="110"/>
          <w:sz w:val="14"/>
        </w:rPr>
        <w:t>results</w:t>
      </w:r>
      <w:r>
        <w:rPr>
          <w:spacing w:val="-3"/>
          <w:w w:val="110"/>
          <w:sz w:val="14"/>
        </w:rPr>
        <w:t> </w:t>
      </w:r>
      <w:r>
        <w:rPr>
          <w:w w:val="110"/>
          <w:sz w:val="14"/>
        </w:rPr>
        <w:t>confirm</w:t>
      </w:r>
      <w:r>
        <w:rPr>
          <w:spacing w:val="-3"/>
          <w:w w:val="110"/>
          <w:sz w:val="14"/>
        </w:rPr>
        <w:t> </w:t>
      </w:r>
      <w:r>
        <w:rPr>
          <w:w w:val="110"/>
          <w:sz w:val="14"/>
        </w:rPr>
        <w:t>that</w:t>
      </w:r>
      <w:r>
        <w:rPr>
          <w:spacing w:val="-3"/>
          <w:w w:val="110"/>
          <w:sz w:val="14"/>
        </w:rPr>
        <w:t> </w:t>
      </w:r>
      <w:r>
        <w:rPr>
          <w:w w:val="110"/>
          <w:sz w:val="14"/>
        </w:rPr>
        <w:t>the</w:t>
      </w:r>
      <w:r>
        <w:rPr>
          <w:spacing w:val="-4"/>
          <w:w w:val="110"/>
          <w:sz w:val="14"/>
        </w:rPr>
        <w:t> </w:t>
      </w:r>
      <w:r>
        <w:rPr>
          <w:w w:val="110"/>
          <w:sz w:val="14"/>
        </w:rPr>
        <w:t>SVM</w:t>
      </w:r>
      <w:r>
        <w:rPr>
          <w:spacing w:val="-3"/>
          <w:w w:val="110"/>
          <w:sz w:val="14"/>
        </w:rPr>
        <w:t> </w:t>
      </w:r>
      <w:r>
        <w:rPr>
          <w:w w:val="110"/>
          <w:sz w:val="14"/>
        </w:rPr>
        <w:t>improves</w:t>
      </w:r>
      <w:r>
        <w:rPr>
          <w:spacing w:val="-3"/>
          <w:w w:val="110"/>
          <w:sz w:val="14"/>
        </w:rPr>
        <w:t> </w:t>
      </w:r>
      <w:r>
        <w:rPr>
          <w:w w:val="110"/>
          <w:sz w:val="14"/>
        </w:rPr>
        <w:t>the</w:t>
      </w:r>
      <w:r>
        <w:rPr>
          <w:spacing w:val="-4"/>
          <w:w w:val="110"/>
          <w:sz w:val="14"/>
        </w:rPr>
        <w:t> </w:t>
      </w:r>
      <w:r>
        <w:rPr>
          <w:w w:val="110"/>
          <w:sz w:val="14"/>
        </w:rPr>
        <w:t>prediction</w:t>
      </w:r>
      <w:r>
        <w:rPr>
          <w:spacing w:val="-3"/>
          <w:w w:val="110"/>
          <w:sz w:val="14"/>
        </w:rPr>
        <w:t> </w:t>
      </w:r>
      <w:r>
        <w:rPr>
          <w:w w:val="110"/>
          <w:sz w:val="14"/>
        </w:rPr>
        <w:t>accuracy</w:t>
      </w:r>
      <w:r>
        <w:rPr>
          <w:spacing w:val="40"/>
          <w:w w:val="110"/>
          <w:sz w:val="14"/>
        </w:rPr>
        <w:t> </w:t>
      </w:r>
      <w:r>
        <w:rPr>
          <w:w w:val="110"/>
          <w:sz w:val="14"/>
        </w:rPr>
        <w:t>and suitable for forest fires prediction compared to other methods.</w:t>
      </w:r>
    </w:p>
    <w:p>
      <w:pPr>
        <w:spacing w:line="176" w:lineRule="exact" w:before="0"/>
        <w:ind w:left="114" w:right="0" w:firstLine="0"/>
        <w:jc w:val="both"/>
        <w:rPr>
          <w:sz w:val="14"/>
        </w:rPr>
      </w:pPr>
      <w:r>
        <w:rPr>
          <w:rFonts w:ascii="Comic Sans MS" w:hAnsi="Comic Sans MS"/>
          <w:w w:val="110"/>
          <w:sz w:val="14"/>
        </w:rPr>
        <w:t>©</w:t>
      </w:r>
      <w:r>
        <w:rPr>
          <w:rFonts w:ascii="Comic Sans MS" w:hAnsi="Comic Sans MS"/>
          <w:spacing w:val="-12"/>
          <w:w w:val="110"/>
          <w:sz w:val="14"/>
        </w:rPr>
        <w:t> </w:t>
      </w:r>
      <w:r>
        <w:rPr>
          <w:w w:val="110"/>
          <w:sz w:val="14"/>
        </w:rPr>
        <w:t>2017</w:t>
      </w:r>
      <w:r>
        <w:rPr>
          <w:spacing w:val="-9"/>
          <w:w w:val="110"/>
          <w:sz w:val="14"/>
        </w:rPr>
        <w:t> </w:t>
      </w:r>
      <w:r>
        <w:rPr>
          <w:w w:val="110"/>
          <w:sz w:val="14"/>
        </w:rPr>
        <w:t>The</w:t>
      </w:r>
      <w:r>
        <w:rPr>
          <w:spacing w:val="-10"/>
          <w:w w:val="110"/>
          <w:sz w:val="14"/>
        </w:rPr>
        <w:t> </w:t>
      </w:r>
      <w:r>
        <w:rPr>
          <w:w w:val="110"/>
          <w:sz w:val="14"/>
        </w:rPr>
        <w:t>Authors.</w:t>
      </w:r>
      <w:r>
        <w:rPr>
          <w:spacing w:val="-9"/>
          <w:w w:val="110"/>
          <w:sz w:val="14"/>
        </w:rPr>
        <w:t> </w:t>
      </w:r>
      <w:r>
        <w:rPr>
          <w:w w:val="110"/>
          <w:sz w:val="14"/>
        </w:rPr>
        <w:t>Production</w:t>
      </w:r>
      <w:r>
        <w:rPr>
          <w:spacing w:val="-8"/>
          <w:w w:val="110"/>
          <w:sz w:val="14"/>
        </w:rPr>
        <w:t> </w:t>
      </w:r>
      <w:r>
        <w:rPr>
          <w:w w:val="110"/>
          <w:sz w:val="14"/>
        </w:rPr>
        <w:t>and</w:t>
      </w:r>
      <w:r>
        <w:rPr>
          <w:spacing w:val="-7"/>
          <w:w w:val="110"/>
          <w:sz w:val="14"/>
        </w:rPr>
        <w:t> </w:t>
      </w:r>
      <w:r>
        <w:rPr>
          <w:w w:val="110"/>
          <w:sz w:val="14"/>
        </w:rPr>
        <w:t>hosting</w:t>
      </w:r>
      <w:r>
        <w:rPr>
          <w:spacing w:val="-6"/>
          <w:w w:val="110"/>
          <w:sz w:val="14"/>
        </w:rPr>
        <w:t> </w:t>
      </w:r>
      <w:r>
        <w:rPr>
          <w:w w:val="110"/>
          <w:sz w:val="14"/>
        </w:rPr>
        <w:t>by</w:t>
      </w:r>
      <w:r>
        <w:rPr>
          <w:spacing w:val="-5"/>
          <w:w w:val="110"/>
          <w:sz w:val="14"/>
        </w:rPr>
        <w:t> </w:t>
      </w:r>
      <w:r>
        <w:rPr>
          <w:w w:val="110"/>
          <w:sz w:val="14"/>
        </w:rPr>
        <w:t>Elsevier</w:t>
      </w:r>
      <w:r>
        <w:rPr>
          <w:spacing w:val="-6"/>
          <w:w w:val="110"/>
          <w:sz w:val="14"/>
        </w:rPr>
        <w:t> </w:t>
      </w:r>
      <w:r>
        <w:rPr>
          <w:w w:val="110"/>
          <w:sz w:val="14"/>
        </w:rPr>
        <w:t>B.V.</w:t>
      </w:r>
      <w:r>
        <w:rPr>
          <w:spacing w:val="-6"/>
          <w:w w:val="110"/>
          <w:sz w:val="14"/>
        </w:rPr>
        <w:t> </w:t>
      </w:r>
      <w:r>
        <w:rPr>
          <w:w w:val="110"/>
          <w:sz w:val="14"/>
        </w:rPr>
        <w:t>on</w:t>
      </w:r>
      <w:r>
        <w:rPr>
          <w:spacing w:val="-6"/>
          <w:w w:val="110"/>
          <w:sz w:val="14"/>
        </w:rPr>
        <w:t> </w:t>
      </w:r>
      <w:r>
        <w:rPr>
          <w:w w:val="110"/>
          <w:sz w:val="14"/>
        </w:rPr>
        <w:t>behalf</w:t>
      </w:r>
      <w:r>
        <w:rPr>
          <w:spacing w:val="-5"/>
          <w:w w:val="110"/>
          <w:sz w:val="14"/>
        </w:rPr>
        <w:t> </w:t>
      </w:r>
      <w:r>
        <w:rPr>
          <w:w w:val="110"/>
          <w:sz w:val="14"/>
        </w:rPr>
        <w:t>of</w:t>
      </w:r>
      <w:r>
        <w:rPr>
          <w:spacing w:val="-7"/>
          <w:w w:val="110"/>
          <w:sz w:val="14"/>
        </w:rPr>
        <w:t> </w:t>
      </w:r>
      <w:r>
        <w:rPr>
          <w:w w:val="110"/>
          <w:sz w:val="14"/>
        </w:rPr>
        <w:t>King</w:t>
      </w:r>
      <w:r>
        <w:rPr>
          <w:spacing w:val="-5"/>
          <w:w w:val="110"/>
          <w:sz w:val="14"/>
        </w:rPr>
        <w:t> </w:t>
      </w:r>
      <w:r>
        <w:rPr>
          <w:w w:val="110"/>
          <w:sz w:val="14"/>
        </w:rPr>
        <w:t>Saud</w:t>
      </w:r>
      <w:r>
        <w:rPr>
          <w:spacing w:val="-6"/>
          <w:w w:val="110"/>
          <w:sz w:val="14"/>
        </w:rPr>
        <w:t> </w:t>
      </w:r>
      <w:r>
        <w:rPr>
          <w:w w:val="110"/>
          <w:sz w:val="14"/>
        </w:rPr>
        <w:t>University.</w:t>
      </w:r>
      <w:r>
        <w:rPr>
          <w:spacing w:val="-6"/>
          <w:w w:val="110"/>
          <w:sz w:val="14"/>
        </w:rPr>
        <w:t> </w:t>
      </w:r>
      <w:r>
        <w:rPr>
          <w:w w:val="110"/>
          <w:sz w:val="14"/>
        </w:rPr>
        <w:t>This</w:t>
      </w:r>
      <w:r>
        <w:rPr>
          <w:spacing w:val="-9"/>
          <w:w w:val="110"/>
          <w:sz w:val="14"/>
        </w:rPr>
        <w:t> </w:t>
      </w:r>
      <w:r>
        <w:rPr>
          <w:w w:val="110"/>
          <w:sz w:val="14"/>
        </w:rPr>
        <w:t>is</w:t>
      </w:r>
      <w:r>
        <w:rPr>
          <w:spacing w:val="-9"/>
          <w:w w:val="110"/>
          <w:sz w:val="14"/>
        </w:rPr>
        <w:t> </w:t>
      </w:r>
      <w:r>
        <w:rPr>
          <w:spacing w:val="-5"/>
          <w:w w:val="110"/>
          <w:sz w:val="14"/>
        </w:rPr>
        <w:t>an</w:t>
      </w:r>
    </w:p>
    <w:p>
      <w:pPr>
        <w:spacing w:before="22"/>
        <w:ind w:left="199" w:right="0" w:firstLine="0"/>
        <w:jc w:val="both"/>
        <w:rPr>
          <w:sz w:val="14"/>
        </w:rPr>
      </w:pPr>
      <w:r>
        <w:rPr>
          <w:w w:val="105"/>
          <w:sz w:val="14"/>
        </w:rPr>
        <w:t>open</w:t>
      </w:r>
      <w:r>
        <w:rPr>
          <w:spacing w:val="8"/>
          <w:w w:val="105"/>
          <w:sz w:val="14"/>
        </w:rPr>
        <w:t> </w:t>
      </w:r>
      <w:r>
        <w:rPr>
          <w:w w:val="105"/>
          <w:sz w:val="14"/>
        </w:rPr>
        <w:t>access</w:t>
      </w:r>
      <w:r>
        <w:rPr>
          <w:spacing w:val="6"/>
          <w:w w:val="105"/>
          <w:sz w:val="14"/>
        </w:rPr>
        <w:t> </w:t>
      </w:r>
      <w:r>
        <w:rPr>
          <w:w w:val="105"/>
          <w:sz w:val="14"/>
        </w:rPr>
        <w:t>article</w:t>
      </w:r>
      <w:r>
        <w:rPr>
          <w:spacing w:val="10"/>
          <w:w w:val="105"/>
          <w:sz w:val="14"/>
        </w:rPr>
        <w:t> </w:t>
      </w:r>
      <w:r>
        <w:rPr>
          <w:w w:val="105"/>
          <w:sz w:val="14"/>
        </w:rPr>
        <w:t>under</w:t>
      </w:r>
      <w:r>
        <w:rPr>
          <w:spacing w:val="8"/>
          <w:w w:val="105"/>
          <w:sz w:val="14"/>
        </w:rPr>
        <w:t> </w:t>
      </w:r>
      <w:r>
        <w:rPr>
          <w:w w:val="105"/>
          <w:sz w:val="14"/>
        </w:rPr>
        <w:t>the</w:t>
      </w:r>
      <w:r>
        <w:rPr>
          <w:spacing w:val="10"/>
          <w:w w:val="105"/>
          <w:sz w:val="14"/>
        </w:rPr>
        <w:t> </w:t>
      </w:r>
      <w:r>
        <w:rPr>
          <w:w w:val="105"/>
          <w:sz w:val="14"/>
        </w:rPr>
        <w:t>CC</w:t>
      </w:r>
      <w:r>
        <w:rPr>
          <w:spacing w:val="7"/>
          <w:w w:val="105"/>
          <w:sz w:val="14"/>
        </w:rPr>
        <w:t> </w:t>
      </w:r>
      <w:r>
        <w:rPr>
          <w:w w:val="105"/>
          <w:sz w:val="14"/>
        </w:rPr>
        <w:t>BY-NC-ND</w:t>
      </w:r>
      <w:r>
        <w:rPr>
          <w:spacing w:val="8"/>
          <w:w w:val="105"/>
          <w:sz w:val="14"/>
        </w:rPr>
        <w:t> </w:t>
      </w:r>
      <w:r>
        <w:rPr>
          <w:w w:val="105"/>
          <w:sz w:val="14"/>
        </w:rPr>
        <w:t>license</w:t>
      </w:r>
      <w:r>
        <w:rPr>
          <w:spacing w:val="9"/>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both"/>
        <w:rPr>
          <w:sz w:val="14"/>
        </w:rPr>
        <w:sectPr>
          <w:type w:val="continuous"/>
          <w:pgSz w:w="11910" w:h="15880"/>
          <w:pgMar w:header="0" w:footer="0" w:top="840" w:bottom="280" w:left="540" w:right="540"/>
          <w:cols w:num="2" w:equalWidth="0">
            <w:col w:w="2470" w:space="820"/>
            <w:col w:w="7540"/>
          </w:cols>
        </w:sectPr>
      </w:pPr>
    </w:p>
    <w:p>
      <w:pPr>
        <w:pStyle w:val="BodyText"/>
        <w:rPr>
          <w:sz w:val="12"/>
        </w:rPr>
      </w:pPr>
    </w:p>
    <w:p>
      <w:pPr>
        <w:pStyle w:val="BodyText"/>
        <w:spacing w:line="20" w:lineRule="exact"/>
        <w:ind w:left="114"/>
        <w:rPr>
          <w:sz w:val="2"/>
        </w:rPr>
      </w:pPr>
      <w:r>
        <w:rPr>
          <w:sz w:val="2"/>
        </w:rPr>
        <mc:AlternateContent>
          <mc:Choice Requires="wps">
            <w:drawing>
              <wp:inline distT="0" distB="0" distL="0" distR="0">
                <wp:extent cx="6604634" cy="3175"/>
                <wp:effectExtent l="0" t="0" r="0" b="0"/>
                <wp:docPr id="17" name="Group 17"/>
                <wp:cNvGraphicFramePr>
                  <a:graphicFrameLocks/>
                </wp:cNvGraphicFramePr>
                <a:graphic>
                  <a:graphicData uri="http://schemas.microsoft.com/office/word/2010/wordprocessingGroup">
                    <wpg:wgp>
                      <wpg:cNvPr id="17" name="Group 17"/>
                      <wpg:cNvGrpSpPr/>
                      <wpg:grpSpPr>
                        <a:xfrm>
                          <a:off x="0" y="0"/>
                          <a:ext cx="6604634" cy="3175"/>
                          <a:chExt cx="6604634" cy="3175"/>
                        </a:xfrm>
                      </wpg:grpSpPr>
                      <wps:wsp>
                        <wps:cNvPr id="18" name="Graphic 18"/>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6" coordorigin="0,0" coordsize="10401,5">
                <v:rect style="position:absolute;left:0;top:0;width:10401;height:5" id="docshape17"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306" w:val="left" w:leader="none"/>
        </w:tabs>
        <w:spacing w:line="240" w:lineRule="auto" w:before="111" w:after="0"/>
        <w:ind w:left="306" w:right="0" w:hanging="191"/>
        <w:jc w:val="left"/>
        <w:rPr>
          <w:sz w:val="16"/>
        </w:rPr>
      </w:pPr>
      <w:r>
        <w:rPr>
          <w:spacing w:val="-2"/>
          <w:w w:val="110"/>
          <w:sz w:val="16"/>
        </w:rPr>
        <w:t>Introduction</w:t>
      </w:r>
    </w:p>
    <w:p>
      <w:pPr>
        <w:pStyle w:val="BodyText"/>
        <w:spacing w:before="55"/>
      </w:pPr>
    </w:p>
    <w:p>
      <w:pPr>
        <w:pStyle w:val="BodyText"/>
        <w:spacing w:line="276" w:lineRule="auto"/>
        <w:ind w:left="114" w:right="38" w:firstLine="233"/>
        <w:jc w:val="both"/>
      </w:pPr>
      <w:r>
        <w:rPr>
          <w:w w:val="105"/>
        </w:rPr>
        <w:t>Forest</w:t>
      </w:r>
      <w:r>
        <w:rPr>
          <w:w w:val="105"/>
        </w:rPr>
        <w:t> fires</w:t>
      </w:r>
      <w:r>
        <w:rPr>
          <w:w w:val="105"/>
        </w:rPr>
        <w:t> is</w:t>
      </w:r>
      <w:r>
        <w:rPr>
          <w:w w:val="105"/>
        </w:rPr>
        <w:t> one</w:t>
      </w:r>
      <w:r>
        <w:rPr>
          <w:w w:val="105"/>
        </w:rPr>
        <w:t> of</w:t>
      </w:r>
      <w:r>
        <w:rPr>
          <w:w w:val="105"/>
        </w:rPr>
        <w:t> the</w:t>
      </w:r>
      <w:r>
        <w:rPr>
          <w:w w:val="105"/>
        </w:rPr>
        <w:t> most</w:t>
      </w:r>
      <w:r>
        <w:rPr>
          <w:w w:val="105"/>
        </w:rPr>
        <w:t> important</w:t>
      </w:r>
      <w:r>
        <w:rPr>
          <w:w w:val="105"/>
        </w:rPr>
        <w:t> environmental</w:t>
      </w:r>
      <w:r>
        <w:rPr>
          <w:w w:val="105"/>
        </w:rPr>
        <w:t> </w:t>
      </w:r>
      <w:r>
        <w:rPr>
          <w:w w:val="105"/>
        </w:rPr>
        <w:t>risks that have several negative influences in different aspect of life such as economic, natural environment and health </w:t>
      </w:r>
      <w:hyperlink w:history="true" w:anchor="_bookmark13">
        <w:r>
          <w:rPr>
            <w:color w:val="007FAD"/>
            <w:w w:val="105"/>
          </w:rPr>
          <w:t>[38]</w:t>
        </w:r>
      </w:hyperlink>
      <w:r>
        <w:rPr>
          <w:w w:val="105"/>
        </w:rPr>
        <w:t>. However, early detection,</w:t>
      </w:r>
      <w:r>
        <w:rPr>
          <w:w w:val="105"/>
        </w:rPr>
        <w:t> fast</w:t>
      </w:r>
      <w:r>
        <w:rPr>
          <w:w w:val="105"/>
        </w:rPr>
        <w:t> prediction</w:t>
      </w:r>
      <w:r>
        <w:rPr>
          <w:w w:val="105"/>
        </w:rPr>
        <w:t> and</w:t>
      </w:r>
      <w:r>
        <w:rPr>
          <w:w w:val="105"/>
        </w:rPr>
        <w:t> rapid</w:t>
      </w:r>
      <w:r>
        <w:rPr>
          <w:w w:val="105"/>
        </w:rPr>
        <w:t> actions</w:t>
      </w:r>
      <w:r>
        <w:rPr>
          <w:w w:val="105"/>
        </w:rPr>
        <w:t> can</w:t>
      </w:r>
      <w:r>
        <w:rPr>
          <w:w w:val="105"/>
        </w:rPr>
        <w:t> play</w:t>
      </w:r>
      <w:r>
        <w:rPr>
          <w:w w:val="105"/>
        </w:rPr>
        <w:t> an</w:t>
      </w:r>
      <w:r>
        <w:rPr>
          <w:w w:val="105"/>
        </w:rPr>
        <w:t> essential role</w:t>
      </w:r>
      <w:r>
        <w:rPr>
          <w:w w:val="105"/>
        </w:rPr>
        <w:t> in</w:t>
      </w:r>
      <w:r>
        <w:rPr>
          <w:w w:val="105"/>
        </w:rPr>
        <w:t> controlling</w:t>
      </w:r>
      <w:r>
        <w:rPr>
          <w:w w:val="105"/>
        </w:rPr>
        <w:t> and</w:t>
      </w:r>
      <w:r>
        <w:rPr>
          <w:w w:val="105"/>
        </w:rPr>
        <w:t> saving</w:t>
      </w:r>
      <w:r>
        <w:rPr>
          <w:w w:val="105"/>
        </w:rPr>
        <w:t> lives</w:t>
      </w:r>
      <w:r>
        <w:rPr>
          <w:w w:val="105"/>
        </w:rPr>
        <w:t> from</w:t>
      </w:r>
      <w:r>
        <w:rPr>
          <w:w w:val="105"/>
        </w:rPr>
        <w:t> forest</w:t>
      </w:r>
      <w:r>
        <w:rPr>
          <w:w w:val="105"/>
        </w:rPr>
        <w:t> fires</w:t>
      </w:r>
      <w:r>
        <w:rPr>
          <w:w w:val="105"/>
        </w:rPr>
        <w:t> danger</w:t>
      </w:r>
      <w:r>
        <w:rPr>
          <w:w w:val="105"/>
        </w:rPr>
        <w:t> and</w:t>
      </w:r>
      <w:r>
        <w:rPr>
          <w:spacing w:val="40"/>
          <w:w w:val="105"/>
        </w:rPr>
        <w:t> </w:t>
      </w:r>
      <w:r>
        <w:rPr>
          <w:w w:val="105"/>
        </w:rPr>
        <w:t>their negative consequences.</w:t>
      </w:r>
    </w:p>
    <w:p>
      <w:pPr>
        <w:pStyle w:val="BodyText"/>
        <w:spacing w:line="276" w:lineRule="auto" w:before="2"/>
        <w:ind w:left="114" w:right="38" w:firstLine="233"/>
        <w:jc w:val="both"/>
      </w:pPr>
      <w:r>
        <w:rPr>
          <w:w w:val="105"/>
        </w:rPr>
        <w:t>According to</w:t>
      </w:r>
      <w:r>
        <w:rPr>
          <w:w w:val="105"/>
        </w:rPr>
        <w:t> Zadeh </w:t>
      </w:r>
      <w:hyperlink w:history="true" w:anchor="_bookmark39">
        <w:r>
          <w:rPr>
            <w:color w:val="007FAD"/>
            <w:w w:val="105"/>
          </w:rPr>
          <w:t>[66]</w:t>
        </w:r>
      </w:hyperlink>
      <w:r>
        <w:rPr>
          <w:w w:val="105"/>
        </w:rPr>
        <w:t>, soft</w:t>
      </w:r>
      <w:r>
        <w:rPr>
          <w:w w:val="105"/>
        </w:rPr>
        <w:t> computing (SC) is</w:t>
      </w:r>
      <w:r>
        <w:rPr>
          <w:w w:val="105"/>
        </w:rPr>
        <w:t> a</w:t>
      </w:r>
      <w:r>
        <w:rPr>
          <w:w w:val="105"/>
        </w:rPr>
        <w:t> collection </w:t>
      </w:r>
      <w:r>
        <w:rPr>
          <w:w w:val="105"/>
        </w:rPr>
        <w:t>of advanced</w:t>
      </w:r>
      <w:r>
        <w:rPr>
          <w:spacing w:val="64"/>
          <w:w w:val="105"/>
        </w:rPr>
        <w:t> </w:t>
      </w:r>
      <w:r>
        <w:rPr>
          <w:w w:val="105"/>
        </w:rPr>
        <w:t>computing</w:t>
      </w:r>
      <w:r>
        <w:rPr>
          <w:spacing w:val="64"/>
          <w:w w:val="105"/>
        </w:rPr>
        <w:t> </w:t>
      </w:r>
      <w:r>
        <w:rPr>
          <w:w w:val="105"/>
        </w:rPr>
        <w:t>methodologies,</w:t>
      </w:r>
      <w:r>
        <w:rPr>
          <w:spacing w:val="66"/>
          <w:w w:val="105"/>
        </w:rPr>
        <w:t> </w:t>
      </w:r>
      <w:r>
        <w:rPr>
          <w:w w:val="105"/>
        </w:rPr>
        <w:t>which</w:t>
      </w:r>
      <w:r>
        <w:rPr>
          <w:spacing w:val="65"/>
          <w:w w:val="105"/>
        </w:rPr>
        <w:t> </w:t>
      </w:r>
      <w:r>
        <w:rPr>
          <w:w w:val="105"/>
        </w:rPr>
        <w:t>aim</w:t>
      </w:r>
      <w:r>
        <w:rPr>
          <w:spacing w:val="66"/>
          <w:w w:val="105"/>
        </w:rPr>
        <w:t> </w:t>
      </w:r>
      <w:r>
        <w:rPr>
          <w:w w:val="105"/>
        </w:rPr>
        <w:t>to</w:t>
      </w:r>
      <w:r>
        <w:rPr>
          <w:spacing w:val="63"/>
          <w:w w:val="105"/>
        </w:rPr>
        <w:t> </w:t>
      </w:r>
      <w:r>
        <w:rPr>
          <w:spacing w:val="-2"/>
          <w:w w:val="105"/>
        </w:rPr>
        <w:t>accomplish</w:t>
      </w:r>
    </w:p>
    <w:p>
      <w:pPr>
        <w:pStyle w:val="BodyText"/>
        <w:spacing w:before="156"/>
        <w:rPr>
          <w:sz w:val="20"/>
        </w:rPr>
      </w:pPr>
      <w:r>
        <w:rPr/>
        <mc:AlternateContent>
          <mc:Choice Requires="wps">
            <w:drawing>
              <wp:anchor distT="0" distB="0" distL="0" distR="0" allowOverlap="1" layoutInCell="1" locked="0" behindDoc="1" simplePos="0" relativeHeight="487590912">
                <wp:simplePos x="0" y="0"/>
                <wp:positionH relativeFrom="page">
                  <wp:posOffset>415442</wp:posOffset>
                </wp:positionH>
                <wp:positionV relativeFrom="paragraph">
                  <wp:posOffset>259209</wp:posOffset>
                </wp:positionV>
                <wp:extent cx="455930"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712002pt;margin-top:20.410225pt;width:35.9pt;height:.1pt;mso-position-horizontal-relative:page;mso-position-vertical-relative:paragraph;z-index:-15725568;mso-wrap-distance-left:0;mso-wrap-distance-right:0" id="docshape18" coordorigin="654,408" coordsize="718,0" path="m654,408l1372,408e" filled="false" stroked="true" strokeweight=".454pt" strokecolor="#000000">
                <v:path arrowok="t"/>
                <v:stroke dashstyle="solid"/>
                <w10:wrap type="topAndBottom"/>
              </v:shape>
            </w:pict>
          </mc:Fallback>
        </mc:AlternateContent>
      </w:r>
    </w:p>
    <w:p>
      <w:pPr>
        <w:spacing w:before="11"/>
        <w:ind w:left="202" w:right="0" w:firstLine="0"/>
        <w:jc w:val="left"/>
        <w:rPr>
          <w:sz w:val="12"/>
        </w:rPr>
      </w:pPr>
      <w:bookmarkStart w:name="_bookmark2" w:id="5"/>
      <w:bookmarkEnd w:id="5"/>
      <w:r>
        <w:rPr/>
      </w:r>
      <w:r>
        <w:rPr>
          <w:rFonts w:ascii="BM HANNA Air"/>
          <w:w w:val="110"/>
          <w:position w:val="2"/>
          <w:sz w:val="15"/>
        </w:rPr>
        <w:t>*</w:t>
      </w:r>
      <w:r>
        <w:rPr>
          <w:rFonts w:ascii="BM HANNA Air"/>
          <w:spacing w:val="18"/>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4" w:right="0" w:firstLine="224"/>
        <w:jc w:val="left"/>
        <w:rPr>
          <w:sz w:val="12"/>
        </w:rPr>
      </w:pPr>
      <w:r>
        <w:rPr>
          <w:i/>
          <w:spacing w:val="-2"/>
          <w:w w:val="110"/>
          <w:sz w:val="12"/>
        </w:rPr>
        <w:t>E-mail</w:t>
      </w:r>
      <w:r>
        <w:rPr>
          <w:i/>
          <w:spacing w:val="3"/>
          <w:w w:val="110"/>
          <w:sz w:val="12"/>
        </w:rPr>
        <w:t> </w:t>
      </w:r>
      <w:r>
        <w:rPr>
          <w:i/>
          <w:spacing w:val="-2"/>
          <w:w w:val="110"/>
          <w:sz w:val="12"/>
        </w:rPr>
        <w:t>addresses:</w:t>
      </w:r>
      <w:r>
        <w:rPr>
          <w:i/>
          <w:spacing w:val="3"/>
          <w:w w:val="110"/>
          <w:sz w:val="12"/>
        </w:rPr>
        <w:t> </w:t>
      </w:r>
      <w:hyperlink r:id="rId14">
        <w:r>
          <w:rPr>
            <w:color w:val="007FAD"/>
            <w:spacing w:val="-2"/>
            <w:w w:val="110"/>
            <w:sz w:val="12"/>
          </w:rPr>
          <w:t>samaher@uobabylon.edu.iq</w:t>
        </w:r>
      </w:hyperlink>
      <w:r>
        <w:rPr>
          <w:color w:val="007FAD"/>
          <w:spacing w:val="-5"/>
          <w:w w:val="110"/>
          <w:sz w:val="12"/>
        </w:rPr>
        <w:t> </w:t>
      </w:r>
      <w:r>
        <w:rPr>
          <w:spacing w:val="-2"/>
          <w:w w:val="110"/>
          <w:sz w:val="12"/>
        </w:rPr>
        <w:t>(S.</w:t>
      </w:r>
      <w:r>
        <w:rPr>
          <w:spacing w:val="-4"/>
          <w:w w:val="110"/>
          <w:sz w:val="12"/>
        </w:rPr>
        <w:t> </w:t>
      </w:r>
      <w:r>
        <w:rPr>
          <w:spacing w:val="-2"/>
          <w:w w:val="110"/>
          <w:sz w:val="12"/>
        </w:rPr>
        <w:t>Al_Janabi),</w:t>
      </w:r>
      <w:r>
        <w:rPr>
          <w:spacing w:val="-5"/>
          <w:w w:val="110"/>
          <w:sz w:val="12"/>
        </w:rPr>
        <w:t> </w:t>
      </w:r>
      <w:hyperlink r:id="rId15">
        <w:r>
          <w:rPr>
            <w:color w:val="007FAD"/>
            <w:spacing w:val="-2"/>
            <w:w w:val="110"/>
            <w:sz w:val="12"/>
          </w:rPr>
          <w:t>alshourbajiibrahim@</w:t>
        </w:r>
      </w:hyperlink>
      <w:r>
        <w:rPr>
          <w:color w:val="007FAD"/>
          <w:spacing w:val="40"/>
          <w:w w:val="110"/>
          <w:sz w:val="12"/>
        </w:rPr>
        <w:t> </w:t>
      </w:r>
      <w:hyperlink r:id="rId15">
        <w:r>
          <w:rPr>
            <w:color w:val="007FAD"/>
            <w:spacing w:val="-2"/>
            <w:w w:val="110"/>
            <w:sz w:val="12"/>
          </w:rPr>
          <w:t>gmail.com</w:t>
        </w:r>
      </w:hyperlink>
      <w:r>
        <w:rPr>
          <w:color w:val="007FAD"/>
          <w:spacing w:val="-2"/>
          <w:w w:val="110"/>
          <w:sz w:val="12"/>
        </w:rPr>
        <w:t> </w:t>
      </w:r>
      <w:r>
        <w:rPr>
          <w:spacing w:val="-2"/>
          <w:w w:val="110"/>
          <w:sz w:val="12"/>
        </w:rPr>
        <w:t>(I. Al_Shourbaji), </w:t>
      </w:r>
      <w:hyperlink r:id="rId16">
        <w:r>
          <w:rPr>
            <w:color w:val="007FAD"/>
            <w:spacing w:val="-2"/>
            <w:w w:val="110"/>
            <w:sz w:val="12"/>
          </w:rPr>
          <w:t>mahdi.salman@uobabylon.edu.iq</w:t>
        </w:r>
      </w:hyperlink>
      <w:r>
        <w:rPr>
          <w:color w:val="007FAD"/>
          <w:spacing w:val="-2"/>
          <w:w w:val="110"/>
          <w:sz w:val="12"/>
        </w:rPr>
        <w:t> </w:t>
      </w:r>
      <w:r>
        <w:rPr>
          <w:spacing w:val="-2"/>
          <w:w w:val="110"/>
          <w:sz w:val="12"/>
        </w:rPr>
        <w:t>(M.A. Salman).</w:t>
      </w:r>
    </w:p>
    <w:p>
      <w:pPr>
        <w:spacing w:before="29"/>
        <w:ind w:left="114" w:right="0" w:firstLine="0"/>
        <w:jc w:val="left"/>
        <w:rPr>
          <w:sz w:val="12"/>
        </w:rPr>
      </w:pPr>
      <w:r>
        <w:rPr>
          <w:w w:val="115"/>
          <w:sz w:val="12"/>
        </w:rPr>
        <w:t>Peer</w:t>
      </w:r>
      <w:r>
        <w:rPr>
          <w:spacing w:val="2"/>
          <w:w w:val="115"/>
          <w:sz w:val="12"/>
        </w:rPr>
        <w:t> </w:t>
      </w:r>
      <w:r>
        <w:rPr>
          <w:w w:val="115"/>
          <w:sz w:val="12"/>
        </w:rPr>
        <w:t>review</w:t>
      </w:r>
      <w:r>
        <w:rPr>
          <w:spacing w:val="3"/>
          <w:w w:val="115"/>
          <w:sz w:val="12"/>
        </w:rPr>
        <w:t> </w:t>
      </w:r>
      <w:r>
        <w:rPr>
          <w:w w:val="115"/>
          <w:sz w:val="12"/>
        </w:rPr>
        <w:t>under</w:t>
      </w:r>
      <w:r>
        <w:rPr>
          <w:spacing w:val="3"/>
          <w:w w:val="115"/>
          <w:sz w:val="12"/>
        </w:rPr>
        <w:t> </w:t>
      </w:r>
      <w:r>
        <w:rPr>
          <w:w w:val="115"/>
          <w:sz w:val="12"/>
        </w:rPr>
        <w:t>responsibility</w:t>
      </w:r>
      <w:r>
        <w:rPr>
          <w:spacing w:val="2"/>
          <w:w w:val="115"/>
          <w:sz w:val="12"/>
        </w:rPr>
        <w:t> </w:t>
      </w:r>
      <w:r>
        <w:rPr>
          <w:w w:val="115"/>
          <w:sz w:val="12"/>
        </w:rPr>
        <w:t>of</w:t>
      </w:r>
      <w:r>
        <w:rPr>
          <w:spacing w:val="2"/>
          <w:w w:val="115"/>
          <w:sz w:val="12"/>
        </w:rPr>
        <w:t> </w:t>
      </w:r>
      <w:r>
        <w:rPr>
          <w:w w:val="115"/>
          <w:sz w:val="12"/>
        </w:rPr>
        <w:t>King</w:t>
      </w:r>
      <w:r>
        <w:rPr>
          <w:spacing w:val="3"/>
          <w:w w:val="115"/>
          <w:sz w:val="12"/>
        </w:rPr>
        <w:t> </w:t>
      </w:r>
      <w:r>
        <w:rPr>
          <w:w w:val="115"/>
          <w:sz w:val="12"/>
        </w:rPr>
        <w:t>Saud</w:t>
      </w:r>
      <w:r>
        <w:rPr>
          <w:spacing w:val="2"/>
          <w:w w:val="115"/>
          <w:sz w:val="12"/>
        </w:rPr>
        <w:t> </w:t>
      </w:r>
      <w:r>
        <w:rPr>
          <w:spacing w:val="-2"/>
          <w:w w:val="115"/>
          <w:sz w:val="12"/>
        </w:rPr>
        <w:t>University.</w:t>
      </w:r>
    </w:p>
    <w:p>
      <w:pPr>
        <w:pStyle w:val="BodyText"/>
        <w:spacing w:before="8"/>
        <w:rPr>
          <w:sz w:val="7"/>
        </w:rPr>
      </w:pPr>
      <w:r>
        <w:rPr/>
        <mc:AlternateContent>
          <mc:Choice Requires="wps">
            <w:drawing>
              <wp:anchor distT="0" distB="0" distL="0" distR="0" allowOverlap="1" layoutInCell="1" locked="0" behindDoc="1" simplePos="0" relativeHeight="487591424">
                <wp:simplePos x="0" y="0"/>
                <wp:positionH relativeFrom="page">
                  <wp:posOffset>415436</wp:posOffset>
                </wp:positionH>
                <wp:positionV relativeFrom="paragraph">
                  <wp:posOffset>71327</wp:posOffset>
                </wp:positionV>
                <wp:extent cx="3207385" cy="502284"/>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3207385" cy="502284"/>
                          <a:chExt cx="3207385" cy="502284"/>
                        </a:xfrm>
                      </wpg:grpSpPr>
                      <wps:wsp>
                        <wps:cNvPr id="21" name="Graphic 21"/>
                        <wps:cNvSpPr/>
                        <wps:spPr>
                          <a:xfrm>
                            <a:off x="152380" y="49993"/>
                            <a:ext cx="342900" cy="303530"/>
                          </a:xfrm>
                          <a:custGeom>
                            <a:avLst/>
                            <a:gdLst/>
                            <a:ahLst/>
                            <a:cxnLst/>
                            <a:rect l="l" t="t" r="r" b="b"/>
                            <a:pathLst>
                              <a:path w="342900" h="303530">
                                <a:moveTo>
                                  <a:pt x="17830" y="25400"/>
                                </a:moveTo>
                                <a:lnTo>
                                  <a:pt x="14135" y="24117"/>
                                </a:lnTo>
                                <a:lnTo>
                                  <a:pt x="9385" y="21577"/>
                                </a:lnTo>
                                <a:lnTo>
                                  <a:pt x="6667" y="19050"/>
                                </a:lnTo>
                                <a:lnTo>
                                  <a:pt x="5435" y="19050"/>
                                </a:lnTo>
                                <a:lnTo>
                                  <a:pt x="5435" y="20307"/>
                                </a:lnTo>
                                <a:lnTo>
                                  <a:pt x="6019" y="20307"/>
                                </a:lnTo>
                                <a:lnTo>
                                  <a:pt x="9055" y="22847"/>
                                </a:lnTo>
                                <a:lnTo>
                                  <a:pt x="16281" y="25400"/>
                                </a:lnTo>
                                <a:lnTo>
                                  <a:pt x="17830" y="25400"/>
                                </a:lnTo>
                                <a:close/>
                              </a:path>
                              <a:path w="342900" h="303530">
                                <a:moveTo>
                                  <a:pt x="21475" y="24345"/>
                                </a:moveTo>
                                <a:lnTo>
                                  <a:pt x="17830" y="25400"/>
                                </a:lnTo>
                                <a:lnTo>
                                  <a:pt x="20510"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71" y="206082"/>
                                </a:lnTo>
                                <a:lnTo>
                                  <a:pt x="27571"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71" y="209715"/>
                                </a:lnTo>
                                <a:lnTo>
                                  <a:pt x="26352" y="209715"/>
                                </a:lnTo>
                                <a:lnTo>
                                  <a:pt x="25742" y="210324"/>
                                </a:lnTo>
                                <a:lnTo>
                                  <a:pt x="24549" y="212725"/>
                                </a:lnTo>
                                <a:lnTo>
                                  <a:pt x="24549" y="213918"/>
                                </a:lnTo>
                                <a:lnTo>
                                  <a:pt x="25742" y="215125"/>
                                </a:lnTo>
                                <a:lnTo>
                                  <a:pt x="27571" y="216344"/>
                                </a:lnTo>
                                <a:lnTo>
                                  <a:pt x="28765" y="216966"/>
                                </a:lnTo>
                                <a:lnTo>
                                  <a:pt x="30568" y="216344"/>
                                </a:lnTo>
                                <a:lnTo>
                                  <a:pt x="31788" y="215747"/>
                                </a:lnTo>
                                <a:lnTo>
                                  <a:pt x="32385" y="214515"/>
                                </a:lnTo>
                                <a:lnTo>
                                  <a:pt x="33032" y="212864"/>
                                </a:lnTo>
                                <a:lnTo>
                                  <a:pt x="33578" y="211518"/>
                                </a:lnTo>
                                <a:close/>
                              </a:path>
                              <a:path w="342900" h="303530">
                                <a:moveTo>
                                  <a:pt x="38417" y="285661"/>
                                </a:moveTo>
                                <a:lnTo>
                                  <a:pt x="37807" y="285661"/>
                                </a:lnTo>
                                <a:lnTo>
                                  <a:pt x="37198" y="286270"/>
                                </a:lnTo>
                                <a:lnTo>
                                  <a:pt x="37807" y="286880"/>
                                </a:lnTo>
                                <a:lnTo>
                                  <a:pt x="37807" y="286270"/>
                                </a:lnTo>
                                <a:lnTo>
                                  <a:pt x="38417"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58" y="54305"/>
                                </a:lnTo>
                                <a:lnTo>
                                  <a:pt x="40259" y="64452"/>
                                </a:lnTo>
                                <a:lnTo>
                                  <a:pt x="40259" y="53733"/>
                                </a:lnTo>
                                <a:lnTo>
                                  <a:pt x="40220" y="53606"/>
                                </a:lnTo>
                                <a:lnTo>
                                  <a:pt x="38646" y="52031"/>
                                </a:lnTo>
                                <a:lnTo>
                                  <a:pt x="38404"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75"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78"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76" y="286867"/>
                                </a:moveTo>
                                <a:lnTo>
                                  <a:pt x="53479" y="286867"/>
                                </a:lnTo>
                                <a:lnTo>
                                  <a:pt x="51079" y="286258"/>
                                </a:lnTo>
                                <a:lnTo>
                                  <a:pt x="50469" y="286867"/>
                                </a:lnTo>
                                <a:lnTo>
                                  <a:pt x="49250" y="287489"/>
                                </a:lnTo>
                                <a:lnTo>
                                  <a:pt x="51079" y="286867"/>
                                </a:lnTo>
                                <a:lnTo>
                                  <a:pt x="52870" y="286867"/>
                                </a:lnTo>
                                <a:lnTo>
                                  <a:pt x="54076" y="287489"/>
                                </a:lnTo>
                                <a:lnTo>
                                  <a:pt x="54076"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35" y="262737"/>
                                </a:lnTo>
                                <a:lnTo>
                                  <a:pt x="67335" y="265772"/>
                                </a:lnTo>
                                <a:lnTo>
                                  <a:pt x="67957" y="268198"/>
                                </a:lnTo>
                                <a:lnTo>
                                  <a:pt x="69138" y="269976"/>
                                </a:lnTo>
                                <a:lnTo>
                                  <a:pt x="68541" y="269976"/>
                                </a:lnTo>
                                <a:lnTo>
                                  <a:pt x="67945" y="269367"/>
                                </a:lnTo>
                                <a:lnTo>
                                  <a:pt x="67335" y="268173"/>
                                </a:lnTo>
                                <a:lnTo>
                                  <a:pt x="66738"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64" y="267055"/>
                                </a:lnTo>
                                <a:lnTo>
                                  <a:pt x="74066"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13" y="74917"/>
                                </a:lnTo>
                                <a:lnTo>
                                  <a:pt x="80594" y="72377"/>
                                </a:lnTo>
                                <a:lnTo>
                                  <a:pt x="76974" y="71107"/>
                                </a:lnTo>
                                <a:lnTo>
                                  <a:pt x="72758" y="69850"/>
                                </a:lnTo>
                                <a:lnTo>
                                  <a:pt x="71120" y="69850"/>
                                </a:lnTo>
                                <a:lnTo>
                                  <a:pt x="74764"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89" y="40627"/>
                                </a:lnTo>
                                <a:lnTo>
                                  <a:pt x="92024"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76" y="10147"/>
                                </a:lnTo>
                                <a:lnTo>
                                  <a:pt x="101866" y="8877"/>
                                </a:lnTo>
                                <a:lnTo>
                                  <a:pt x="100672" y="7607"/>
                                </a:lnTo>
                                <a:lnTo>
                                  <a:pt x="99466" y="7607"/>
                                </a:lnTo>
                                <a:lnTo>
                                  <a:pt x="97040" y="5067"/>
                                </a:lnTo>
                                <a:lnTo>
                                  <a:pt x="91630" y="3797"/>
                                </a:lnTo>
                                <a:lnTo>
                                  <a:pt x="94030" y="11417"/>
                                </a:lnTo>
                                <a:lnTo>
                                  <a:pt x="96456" y="15227"/>
                                </a:lnTo>
                                <a:lnTo>
                                  <a:pt x="100076"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29" y="60921"/>
                                </a:lnTo>
                                <a:lnTo>
                                  <a:pt x="114109" y="58407"/>
                                </a:lnTo>
                                <a:lnTo>
                                  <a:pt x="116624" y="57150"/>
                                </a:lnTo>
                                <a:lnTo>
                                  <a:pt x="116624" y="55867"/>
                                </a:lnTo>
                                <a:lnTo>
                                  <a:pt x="114960" y="55867"/>
                                </a:lnTo>
                                <a:lnTo>
                                  <a:pt x="112547" y="57150"/>
                                </a:lnTo>
                                <a:lnTo>
                                  <a:pt x="111340" y="59677"/>
                                </a:lnTo>
                                <a:lnTo>
                                  <a:pt x="108927" y="63500"/>
                                </a:lnTo>
                                <a:lnTo>
                                  <a:pt x="108927" y="62217"/>
                                </a:lnTo>
                                <a:lnTo>
                                  <a:pt x="108927" y="57150"/>
                                </a:lnTo>
                                <a:lnTo>
                                  <a:pt x="108153" y="56337"/>
                                </a:lnTo>
                                <a:lnTo>
                                  <a:pt x="108153" y="59677"/>
                                </a:lnTo>
                                <a:lnTo>
                                  <a:pt x="107784" y="62217"/>
                                </a:lnTo>
                                <a:lnTo>
                                  <a:pt x="104635" y="59677"/>
                                </a:lnTo>
                                <a:lnTo>
                                  <a:pt x="102438" y="57150"/>
                                </a:lnTo>
                                <a:lnTo>
                                  <a:pt x="101828" y="54597"/>
                                </a:lnTo>
                                <a:lnTo>
                                  <a:pt x="101473" y="50800"/>
                                </a:lnTo>
                                <a:lnTo>
                                  <a:pt x="104000" y="53327"/>
                                </a:lnTo>
                                <a:lnTo>
                                  <a:pt x="106641" y="55867"/>
                                </a:lnTo>
                                <a:lnTo>
                                  <a:pt x="108153" y="59677"/>
                                </a:lnTo>
                                <a:lnTo>
                                  <a:pt x="108153" y="56337"/>
                                </a:lnTo>
                                <a:lnTo>
                                  <a:pt x="106514" y="54597"/>
                                </a:lnTo>
                                <a:lnTo>
                                  <a:pt x="103517"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63" y="64757"/>
                                </a:lnTo>
                                <a:lnTo>
                                  <a:pt x="115976"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83" y="172707"/>
                                </a:moveTo>
                                <a:lnTo>
                                  <a:pt x="121158" y="172707"/>
                                </a:lnTo>
                                <a:lnTo>
                                  <a:pt x="121767" y="173977"/>
                                </a:lnTo>
                                <a:lnTo>
                                  <a:pt x="123583" y="172707"/>
                                </a:lnTo>
                                <a:close/>
                              </a:path>
                              <a:path w="342900" h="303530">
                                <a:moveTo>
                                  <a:pt x="124777" y="185407"/>
                                </a:moveTo>
                                <a:lnTo>
                                  <a:pt x="123583" y="182867"/>
                                </a:lnTo>
                                <a:lnTo>
                                  <a:pt x="123583"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22"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64"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64"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495"/>
                                </a:lnTo>
                                <a:lnTo>
                                  <a:pt x="75184" y="288137"/>
                                </a:lnTo>
                                <a:lnTo>
                                  <a:pt x="75184" y="290550"/>
                                </a:lnTo>
                                <a:lnTo>
                                  <a:pt x="73367" y="290550"/>
                                </a:lnTo>
                                <a:lnTo>
                                  <a:pt x="75184" y="288137"/>
                                </a:lnTo>
                                <a:lnTo>
                                  <a:pt x="75184" y="277495"/>
                                </a:lnTo>
                                <a:lnTo>
                                  <a:pt x="75069" y="277304"/>
                                </a:lnTo>
                                <a:lnTo>
                                  <a:pt x="75069" y="284835"/>
                                </a:lnTo>
                                <a:lnTo>
                                  <a:pt x="74422" y="286740"/>
                                </a:lnTo>
                                <a:lnTo>
                                  <a:pt x="73799" y="288010"/>
                                </a:lnTo>
                                <a:lnTo>
                                  <a:pt x="70573" y="291185"/>
                                </a:lnTo>
                                <a:lnTo>
                                  <a:pt x="71856" y="287375"/>
                                </a:lnTo>
                                <a:lnTo>
                                  <a:pt x="73152" y="285470"/>
                                </a:lnTo>
                                <a:lnTo>
                                  <a:pt x="74676" y="284962"/>
                                </a:lnTo>
                                <a:lnTo>
                                  <a:pt x="75069" y="284835"/>
                                </a:lnTo>
                                <a:lnTo>
                                  <a:pt x="75069" y="277304"/>
                                </a:lnTo>
                                <a:lnTo>
                                  <a:pt x="74663" y="276631"/>
                                </a:lnTo>
                                <a:lnTo>
                                  <a:pt x="74663" y="280517"/>
                                </a:lnTo>
                                <a:lnTo>
                                  <a:pt x="74028" y="280517"/>
                                </a:lnTo>
                                <a:lnTo>
                                  <a:pt x="70218" y="279755"/>
                                </a:lnTo>
                                <a:lnTo>
                                  <a:pt x="68999" y="278358"/>
                                </a:lnTo>
                                <a:lnTo>
                                  <a:pt x="67792" y="276326"/>
                                </a:lnTo>
                                <a:lnTo>
                                  <a:pt x="71577" y="277850"/>
                                </a:lnTo>
                                <a:lnTo>
                                  <a:pt x="74663" y="280517"/>
                                </a:lnTo>
                                <a:lnTo>
                                  <a:pt x="74663" y="276631"/>
                                </a:lnTo>
                                <a:lnTo>
                                  <a:pt x="74485"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64"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64" y="281533"/>
                                </a:lnTo>
                                <a:lnTo>
                                  <a:pt x="73939" y="282422"/>
                                </a:lnTo>
                                <a:lnTo>
                                  <a:pt x="72656"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47"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31"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64"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7025" y="287477"/>
                                </a:moveTo>
                                <a:lnTo>
                                  <a:pt x="120980" y="287477"/>
                                </a:lnTo>
                                <a:lnTo>
                                  <a:pt x="114363" y="289280"/>
                                </a:lnTo>
                                <a:lnTo>
                                  <a:pt x="108318" y="291084"/>
                                </a:lnTo>
                                <a:lnTo>
                                  <a:pt x="101701" y="292277"/>
                                </a:lnTo>
                                <a:lnTo>
                                  <a:pt x="95084" y="292874"/>
                                </a:lnTo>
                                <a:lnTo>
                                  <a:pt x="88442" y="292874"/>
                                </a:lnTo>
                                <a:lnTo>
                                  <a:pt x="88442" y="293484"/>
                                </a:lnTo>
                                <a:lnTo>
                                  <a:pt x="90855" y="294081"/>
                                </a:lnTo>
                                <a:lnTo>
                                  <a:pt x="102311" y="294081"/>
                                </a:lnTo>
                                <a:lnTo>
                                  <a:pt x="105930" y="293484"/>
                                </a:lnTo>
                                <a:lnTo>
                                  <a:pt x="113144" y="291084"/>
                                </a:lnTo>
                                <a:lnTo>
                                  <a:pt x="119773" y="288671"/>
                                </a:lnTo>
                                <a:lnTo>
                                  <a:pt x="127025" y="287477"/>
                                </a:lnTo>
                                <a:close/>
                              </a:path>
                              <a:path w="342900" h="303530">
                                <a:moveTo>
                                  <a:pt x="128993" y="173977"/>
                                </a:moveTo>
                                <a:lnTo>
                                  <a:pt x="128397" y="172707"/>
                                </a:lnTo>
                                <a:lnTo>
                                  <a:pt x="127800" y="172707"/>
                                </a:lnTo>
                                <a:lnTo>
                                  <a:pt x="125374" y="173977"/>
                                </a:lnTo>
                                <a:lnTo>
                                  <a:pt x="121767" y="173977"/>
                                </a:lnTo>
                                <a:lnTo>
                                  <a:pt x="121158" y="173977"/>
                                </a:lnTo>
                                <a:lnTo>
                                  <a:pt x="121158" y="175247"/>
                                </a:lnTo>
                                <a:lnTo>
                                  <a:pt x="124777" y="175247"/>
                                </a:lnTo>
                                <a:lnTo>
                                  <a:pt x="126580" y="173977"/>
                                </a:lnTo>
                                <a:lnTo>
                                  <a:pt x="128993" y="173977"/>
                                </a:lnTo>
                                <a:close/>
                              </a:path>
                              <a:path w="342900" h="303530">
                                <a:moveTo>
                                  <a:pt x="130200" y="191757"/>
                                </a:moveTo>
                                <a:lnTo>
                                  <a:pt x="129743" y="190792"/>
                                </a:lnTo>
                                <a:lnTo>
                                  <a:pt x="129743" y="194297"/>
                                </a:lnTo>
                                <a:lnTo>
                                  <a:pt x="128028" y="191757"/>
                                </a:lnTo>
                                <a:lnTo>
                                  <a:pt x="126695" y="190487"/>
                                </a:lnTo>
                                <a:lnTo>
                                  <a:pt x="125361" y="190487"/>
                                </a:lnTo>
                                <a:lnTo>
                                  <a:pt x="124714" y="189217"/>
                                </a:lnTo>
                                <a:lnTo>
                                  <a:pt x="124714" y="187947"/>
                                </a:lnTo>
                                <a:lnTo>
                                  <a:pt x="126034" y="186677"/>
                                </a:lnTo>
                                <a:lnTo>
                                  <a:pt x="127368" y="186677"/>
                                </a:lnTo>
                                <a:lnTo>
                                  <a:pt x="128701" y="187947"/>
                                </a:lnTo>
                                <a:lnTo>
                                  <a:pt x="129374" y="189217"/>
                                </a:lnTo>
                                <a:lnTo>
                                  <a:pt x="128790" y="190309"/>
                                </a:lnTo>
                                <a:lnTo>
                                  <a:pt x="128701" y="191757"/>
                                </a:lnTo>
                                <a:lnTo>
                                  <a:pt x="129374" y="193065"/>
                                </a:lnTo>
                                <a:lnTo>
                                  <a:pt x="129743" y="194297"/>
                                </a:lnTo>
                                <a:lnTo>
                                  <a:pt x="129743" y="190792"/>
                                </a:lnTo>
                                <a:lnTo>
                                  <a:pt x="129603" y="190487"/>
                                </a:lnTo>
                                <a:lnTo>
                                  <a:pt x="129603" y="187947"/>
                                </a:lnTo>
                                <a:lnTo>
                                  <a:pt x="127800" y="186677"/>
                                </a:lnTo>
                                <a:lnTo>
                                  <a:pt x="126580" y="185407"/>
                                </a:lnTo>
                                <a:lnTo>
                                  <a:pt x="124777" y="185407"/>
                                </a:lnTo>
                                <a:lnTo>
                                  <a:pt x="124739" y="186766"/>
                                </a:lnTo>
                                <a:lnTo>
                                  <a:pt x="124167" y="187947"/>
                                </a:lnTo>
                                <a:lnTo>
                                  <a:pt x="124167" y="190487"/>
                                </a:lnTo>
                                <a:lnTo>
                                  <a:pt x="125374" y="191757"/>
                                </a:lnTo>
                                <a:lnTo>
                                  <a:pt x="127800" y="193027"/>
                                </a:lnTo>
                                <a:lnTo>
                                  <a:pt x="128397" y="194297"/>
                                </a:lnTo>
                                <a:lnTo>
                                  <a:pt x="129603" y="195567"/>
                                </a:lnTo>
                                <a:lnTo>
                                  <a:pt x="129895" y="194297"/>
                                </a:lnTo>
                                <a:lnTo>
                                  <a:pt x="130187" y="193065"/>
                                </a:lnTo>
                                <a:lnTo>
                                  <a:pt x="130200"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71" y="268782"/>
                                </a:moveTo>
                                <a:lnTo>
                                  <a:pt x="137274" y="268173"/>
                                </a:lnTo>
                                <a:lnTo>
                                  <a:pt x="136055" y="267589"/>
                                </a:lnTo>
                                <a:lnTo>
                                  <a:pt x="134861" y="268173"/>
                                </a:lnTo>
                                <a:lnTo>
                                  <a:pt x="132435" y="268782"/>
                                </a:lnTo>
                                <a:lnTo>
                                  <a:pt x="128828" y="272402"/>
                                </a:lnTo>
                                <a:lnTo>
                                  <a:pt x="126415" y="272402"/>
                                </a:lnTo>
                                <a:lnTo>
                                  <a:pt x="125818" y="273011"/>
                                </a:lnTo>
                                <a:lnTo>
                                  <a:pt x="125209" y="274218"/>
                                </a:lnTo>
                                <a:lnTo>
                                  <a:pt x="124599" y="274815"/>
                                </a:lnTo>
                                <a:lnTo>
                                  <a:pt x="125818" y="274218"/>
                                </a:lnTo>
                                <a:lnTo>
                                  <a:pt x="127635" y="273011"/>
                                </a:lnTo>
                                <a:lnTo>
                                  <a:pt x="129438" y="273011"/>
                                </a:lnTo>
                                <a:lnTo>
                                  <a:pt x="130644" y="271221"/>
                                </a:lnTo>
                                <a:lnTo>
                                  <a:pt x="133045" y="269989"/>
                                </a:lnTo>
                                <a:lnTo>
                                  <a:pt x="134861" y="269392"/>
                                </a:lnTo>
                                <a:lnTo>
                                  <a:pt x="137871" y="269392"/>
                                </a:lnTo>
                                <a:lnTo>
                                  <a:pt x="137871" y="268782"/>
                                </a:lnTo>
                                <a:close/>
                              </a:path>
                              <a:path w="342900" h="303530">
                                <a:moveTo>
                                  <a:pt x="138887" y="83985"/>
                                </a:moveTo>
                                <a:lnTo>
                                  <a:pt x="137871" y="82550"/>
                                </a:lnTo>
                                <a:lnTo>
                                  <a:pt x="137706" y="82435"/>
                                </a:lnTo>
                                <a:lnTo>
                                  <a:pt x="138671" y="83807"/>
                                </a:lnTo>
                                <a:lnTo>
                                  <a:pt x="138887" y="83985"/>
                                </a:lnTo>
                                <a:close/>
                              </a:path>
                              <a:path w="342900" h="303530">
                                <a:moveTo>
                                  <a:pt x="139573" y="155778"/>
                                </a:moveTo>
                                <a:lnTo>
                                  <a:pt x="139458" y="153365"/>
                                </a:lnTo>
                                <a:lnTo>
                                  <a:pt x="138747" y="148285"/>
                                </a:lnTo>
                                <a:lnTo>
                                  <a:pt x="138099" y="143459"/>
                                </a:lnTo>
                                <a:lnTo>
                                  <a:pt x="118592" y="126568"/>
                                </a:lnTo>
                                <a:lnTo>
                                  <a:pt x="111950" y="126568"/>
                                </a:lnTo>
                                <a:lnTo>
                                  <a:pt x="105930" y="127203"/>
                                </a:lnTo>
                                <a:lnTo>
                                  <a:pt x="99885" y="128346"/>
                                </a:lnTo>
                                <a:lnTo>
                                  <a:pt x="87236" y="132664"/>
                                </a:lnTo>
                                <a:lnTo>
                                  <a:pt x="81203" y="135077"/>
                                </a:lnTo>
                                <a:lnTo>
                                  <a:pt x="75184" y="136855"/>
                                </a:lnTo>
                                <a:lnTo>
                                  <a:pt x="70967" y="136855"/>
                                </a:lnTo>
                                <a:lnTo>
                                  <a:pt x="69748" y="136220"/>
                                </a:lnTo>
                                <a:lnTo>
                                  <a:pt x="70967" y="135585"/>
                                </a:lnTo>
                                <a:lnTo>
                                  <a:pt x="71564" y="135077"/>
                                </a:lnTo>
                                <a:lnTo>
                                  <a:pt x="71564" y="134442"/>
                                </a:lnTo>
                                <a:lnTo>
                                  <a:pt x="72758" y="133299"/>
                                </a:lnTo>
                                <a:lnTo>
                                  <a:pt x="73367" y="132029"/>
                                </a:lnTo>
                                <a:lnTo>
                                  <a:pt x="73850" y="129616"/>
                                </a:lnTo>
                                <a:lnTo>
                                  <a:pt x="73977" y="125425"/>
                                </a:lnTo>
                                <a:lnTo>
                                  <a:pt x="73748" y="124282"/>
                                </a:lnTo>
                                <a:lnTo>
                                  <a:pt x="73367" y="122377"/>
                                </a:lnTo>
                                <a:lnTo>
                                  <a:pt x="72872" y="122961"/>
                                </a:lnTo>
                                <a:lnTo>
                                  <a:pt x="72872" y="124282"/>
                                </a:lnTo>
                                <a:lnTo>
                                  <a:pt x="72758" y="127838"/>
                                </a:lnTo>
                                <a:lnTo>
                                  <a:pt x="72339" y="130251"/>
                                </a:lnTo>
                                <a:lnTo>
                                  <a:pt x="71234" y="133172"/>
                                </a:lnTo>
                                <a:lnTo>
                                  <a:pt x="68859" y="136220"/>
                                </a:lnTo>
                                <a:lnTo>
                                  <a:pt x="68046" y="132537"/>
                                </a:lnTo>
                                <a:lnTo>
                                  <a:pt x="69837" y="128600"/>
                                </a:lnTo>
                                <a:lnTo>
                                  <a:pt x="72872" y="124282"/>
                                </a:lnTo>
                                <a:lnTo>
                                  <a:pt x="72872" y="122961"/>
                                </a:lnTo>
                                <a:lnTo>
                                  <a:pt x="69748" y="126568"/>
                                </a:lnTo>
                                <a:lnTo>
                                  <a:pt x="67348" y="131394"/>
                                </a:lnTo>
                                <a:lnTo>
                                  <a:pt x="67348" y="134442"/>
                                </a:lnTo>
                                <a:lnTo>
                                  <a:pt x="68541" y="136855"/>
                                </a:lnTo>
                                <a:lnTo>
                                  <a:pt x="61912" y="136855"/>
                                </a:lnTo>
                                <a:lnTo>
                                  <a:pt x="54686" y="135585"/>
                                </a:lnTo>
                                <a:lnTo>
                                  <a:pt x="48056" y="133807"/>
                                </a:lnTo>
                                <a:lnTo>
                                  <a:pt x="42024" y="132029"/>
                                </a:lnTo>
                                <a:lnTo>
                                  <a:pt x="43294" y="130759"/>
                                </a:lnTo>
                                <a:lnTo>
                                  <a:pt x="44450" y="129616"/>
                                </a:lnTo>
                                <a:lnTo>
                                  <a:pt x="46240" y="128346"/>
                                </a:lnTo>
                                <a:lnTo>
                                  <a:pt x="47459" y="127203"/>
                                </a:lnTo>
                                <a:lnTo>
                                  <a:pt x="49860" y="124155"/>
                                </a:lnTo>
                                <a:lnTo>
                                  <a:pt x="50673" y="119329"/>
                                </a:lnTo>
                                <a:lnTo>
                                  <a:pt x="51079" y="116916"/>
                                </a:lnTo>
                                <a:lnTo>
                                  <a:pt x="50469" y="116916"/>
                                </a:lnTo>
                                <a:lnTo>
                                  <a:pt x="49695" y="117690"/>
                                </a:lnTo>
                                <a:lnTo>
                                  <a:pt x="49695" y="119329"/>
                                </a:lnTo>
                                <a:lnTo>
                                  <a:pt x="49695" y="121869"/>
                                </a:lnTo>
                                <a:lnTo>
                                  <a:pt x="48425" y="124409"/>
                                </a:lnTo>
                                <a:lnTo>
                                  <a:pt x="41427" y="130759"/>
                                </a:lnTo>
                                <a:lnTo>
                                  <a:pt x="41554" y="128346"/>
                                </a:lnTo>
                                <a:lnTo>
                                  <a:pt x="42062" y="126314"/>
                                </a:lnTo>
                                <a:lnTo>
                                  <a:pt x="44602" y="123774"/>
                                </a:lnTo>
                                <a:lnTo>
                                  <a:pt x="47155" y="121869"/>
                                </a:lnTo>
                                <a:lnTo>
                                  <a:pt x="49695" y="119329"/>
                                </a:lnTo>
                                <a:lnTo>
                                  <a:pt x="49695" y="117690"/>
                                </a:lnTo>
                                <a:lnTo>
                                  <a:pt x="48056" y="119329"/>
                                </a:lnTo>
                                <a:lnTo>
                                  <a:pt x="45631" y="121234"/>
                                </a:lnTo>
                                <a:lnTo>
                                  <a:pt x="42633" y="123520"/>
                                </a:lnTo>
                                <a:lnTo>
                                  <a:pt x="40817" y="125933"/>
                                </a:lnTo>
                                <a:lnTo>
                                  <a:pt x="40220" y="127203"/>
                                </a:lnTo>
                                <a:lnTo>
                                  <a:pt x="40220" y="128981"/>
                                </a:lnTo>
                                <a:lnTo>
                                  <a:pt x="39624" y="131394"/>
                                </a:lnTo>
                                <a:lnTo>
                                  <a:pt x="34798" y="130251"/>
                                </a:lnTo>
                                <a:lnTo>
                                  <a:pt x="29972" y="130251"/>
                                </a:lnTo>
                                <a:lnTo>
                                  <a:pt x="25146" y="132029"/>
                                </a:lnTo>
                                <a:lnTo>
                                  <a:pt x="20929" y="134442"/>
                                </a:lnTo>
                                <a:lnTo>
                                  <a:pt x="19735" y="138633"/>
                                </a:lnTo>
                                <a:lnTo>
                                  <a:pt x="19126" y="142824"/>
                                </a:lnTo>
                                <a:lnTo>
                                  <a:pt x="19126" y="147142"/>
                                </a:lnTo>
                                <a:lnTo>
                                  <a:pt x="20332" y="151333"/>
                                </a:lnTo>
                                <a:lnTo>
                                  <a:pt x="17907" y="152476"/>
                                </a:lnTo>
                                <a:lnTo>
                                  <a:pt x="14909" y="154254"/>
                                </a:lnTo>
                                <a:lnTo>
                                  <a:pt x="12496" y="156794"/>
                                </a:lnTo>
                                <a:lnTo>
                                  <a:pt x="10680" y="159715"/>
                                </a:lnTo>
                                <a:lnTo>
                                  <a:pt x="9474" y="161493"/>
                                </a:lnTo>
                                <a:lnTo>
                                  <a:pt x="8432" y="165684"/>
                                </a:lnTo>
                                <a:lnTo>
                                  <a:pt x="8394" y="166827"/>
                                </a:lnTo>
                                <a:lnTo>
                                  <a:pt x="11290" y="177876"/>
                                </a:lnTo>
                                <a:lnTo>
                                  <a:pt x="13106" y="180289"/>
                                </a:lnTo>
                                <a:lnTo>
                                  <a:pt x="15506" y="182067"/>
                                </a:lnTo>
                                <a:lnTo>
                                  <a:pt x="17907" y="183210"/>
                                </a:lnTo>
                                <a:lnTo>
                                  <a:pt x="20929" y="183845"/>
                                </a:lnTo>
                                <a:lnTo>
                                  <a:pt x="25742" y="186258"/>
                                </a:lnTo>
                                <a:lnTo>
                                  <a:pt x="27571" y="187528"/>
                                </a:lnTo>
                                <a:lnTo>
                                  <a:pt x="29972" y="189306"/>
                                </a:lnTo>
                                <a:lnTo>
                                  <a:pt x="30581" y="190449"/>
                                </a:lnTo>
                                <a:lnTo>
                                  <a:pt x="30581" y="191719"/>
                                </a:lnTo>
                                <a:lnTo>
                                  <a:pt x="25742" y="191084"/>
                                </a:lnTo>
                                <a:lnTo>
                                  <a:pt x="23342" y="191719"/>
                                </a:lnTo>
                                <a:lnTo>
                                  <a:pt x="20929" y="192862"/>
                                </a:lnTo>
                                <a:lnTo>
                                  <a:pt x="18516" y="194767"/>
                                </a:lnTo>
                                <a:lnTo>
                                  <a:pt x="17983" y="196291"/>
                                </a:lnTo>
                                <a:lnTo>
                                  <a:pt x="17907" y="200736"/>
                                </a:lnTo>
                                <a:lnTo>
                                  <a:pt x="17373" y="200736"/>
                                </a:lnTo>
                                <a:lnTo>
                                  <a:pt x="17373" y="202641"/>
                                </a:lnTo>
                                <a:lnTo>
                                  <a:pt x="16992" y="202641"/>
                                </a:lnTo>
                                <a:lnTo>
                                  <a:pt x="16992" y="203530"/>
                                </a:lnTo>
                                <a:lnTo>
                                  <a:pt x="16471" y="204927"/>
                                </a:lnTo>
                                <a:lnTo>
                                  <a:pt x="14960" y="204800"/>
                                </a:lnTo>
                                <a:lnTo>
                                  <a:pt x="13550" y="205232"/>
                                </a:lnTo>
                                <a:lnTo>
                                  <a:pt x="13550" y="206959"/>
                                </a:lnTo>
                                <a:lnTo>
                                  <a:pt x="11976" y="206959"/>
                                </a:lnTo>
                                <a:lnTo>
                                  <a:pt x="11976" y="208102"/>
                                </a:lnTo>
                                <a:lnTo>
                                  <a:pt x="11976" y="210642"/>
                                </a:lnTo>
                                <a:lnTo>
                                  <a:pt x="10718" y="210642"/>
                                </a:lnTo>
                                <a:lnTo>
                                  <a:pt x="10718" y="209372"/>
                                </a:lnTo>
                                <a:lnTo>
                                  <a:pt x="11976" y="208102"/>
                                </a:lnTo>
                                <a:lnTo>
                                  <a:pt x="11976" y="206959"/>
                                </a:lnTo>
                                <a:lnTo>
                                  <a:pt x="11010" y="206959"/>
                                </a:lnTo>
                                <a:lnTo>
                                  <a:pt x="12280" y="205689"/>
                                </a:lnTo>
                                <a:lnTo>
                                  <a:pt x="13550" y="206959"/>
                                </a:lnTo>
                                <a:lnTo>
                                  <a:pt x="13550" y="205232"/>
                                </a:lnTo>
                                <a:lnTo>
                                  <a:pt x="13258" y="205308"/>
                                </a:lnTo>
                                <a:lnTo>
                                  <a:pt x="13309" y="205054"/>
                                </a:lnTo>
                                <a:lnTo>
                                  <a:pt x="13373" y="204800"/>
                                </a:lnTo>
                                <a:lnTo>
                                  <a:pt x="13601" y="203784"/>
                                </a:lnTo>
                                <a:lnTo>
                                  <a:pt x="16992" y="203530"/>
                                </a:lnTo>
                                <a:lnTo>
                                  <a:pt x="16992" y="202641"/>
                                </a:lnTo>
                                <a:lnTo>
                                  <a:pt x="14109" y="202641"/>
                                </a:lnTo>
                                <a:lnTo>
                                  <a:pt x="15201" y="201625"/>
                                </a:lnTo>
                                <a:lnTo>
                                  <a:pt x="16281" y="201625"/>
                                </a:lnTo>
                                <a:lnTo>
                                  <a:pt x="17373" y="202641"/>
                                </a:lnTo>
                                <a:lnTo>
                                  <a:pt x="17373" y="200736"/>
                                </a:lnTo>
                                <a:lnTo>
                                  <a:pt x="13690" y="200736"/>
                                </a:lnTo>
                                <a:lnTo>
                                  <a:pt x="12446" y="201066"/>
                                </a:lnTo>
                                <a:lnTo>
                                  <a:pt x="12446" y="204800"/>
                                </a:lnTo>
                                <a:lnTo>
                                  <a:pt x="10655" y="204800"/>
                                </a:lnTo>
                                <a:lnTo>
                                  <a:pt x="10655" y="203022"/>
                                </a:lnTo>
                                <a:lnTo>
                                  <a:pt x="12446" y="204800"/>
                                </a:lnTo>
                                <a:lnTo>
                                  <a:pt x="12446" y="201066"/>
                                </a:lnTo>
                                <a:lnTo>
                                  <a:pt x="11290" y="201371"/>
                                </a:lnTo>
                                <a:lnTo>
                                  <a:pt x="10553" y="201841"/>
                                </a:lnTo>
                                <a:lnTo>
                                  <a:pt x="10553" y="206451"/>
                                </a:lnTo>
                                <a:lnTo>
                                  <a:pt x="9194" y="207721"/>
                                </a:lnTo>
                                <a:lnTo>
                                  <a:pt x="9194" y="205054"/>
                                </a:lnTo>
                                <a:lnTo>
                                  <a:pt x="10553" y="206451"/>
                                </a:lnTo>
                                <a:lnTo>
                                  <a:pt x="10553" y="201841"/>
                                </a:lnTo>
                                <a:lnTo>
                                  <a:pt x="9474" y="202514"/>
                                </a:lnTo>
                                <a:lnTo>
                                  <a:pt x="8864" y="203784"/>
                                </a:lnTo>
                                <a:lnTo>
                                  <a:pt x="8420" y="204165"/>
                                </a:lnTo>
                                <a:lnTo>
                                  <a:pt x="8318" y="208102"/>
                                </a:lnTo>
                                <a:lnTo>
                                  <a:pt x="8864" y="209753"/>
                                </a:lnTo>
                                <a:lnTo>
                                  <a:pt x="11290" y="213944"/>
                                </a:lnTo>
                                <a:lnTo>
                                  <a:pt x="11887" y="217627"/>
                                </a:lnTo>
                                <a:lnTo>
                                  <a:pt x="11290" y="219405"/>
                                </a:lnTo>
                                <a:lnTo>
                                  <a:pt x="10680" y="220675"/>
                                </a:lnTo>
                                <a:lnTo>
                                  <a:pt x="8864" y="221183"/>
                                </a:lnTo>
                                <a:lnTo>
                                  <a:pt x="7670" y="220675"/>
                                </a:lnTo>
                                <a:lnTo>
                                  <a:pt x="7061" y="220040"/>
                                </a:lnTo>
                                <a:lnTo>
                                  <a:pt x="7061" y="218770"/>
                                </a:lnTo>
                                <a:lnTo>
                                  <a:pt x="7670" y="216992"/>
                                </a:lnTo>
                                <a:lnTo>
                                  <a:pt x="8864" y="215849"/>
                                </a:lnTo>
                                <a:lnTo>
                                  <a:pt x="10680" y="215849"/>
                                </a:lnTo>
                                <a:lnTo>
                                  <a:pt x="10680" y="215214"/>
                                </a:lnTo>
                                <a:lnTo>
                                  <a:pt x="10071" y="214579"/>
                                </a:lnTo>
                                <a:lnTo>
                                  <a:pt x="8280" y="214579"/>
                                </a:lnTo>
                                <a:lnTo>
                                  <a:pt x="6464" y="215214"/>
                                </a:lnTo>
                                <a:lnTo>
                                  <a:pt x="5854" y="215849"/>
                                </a:lnTo>
                                <a:lnTo>
                                  <a:pt x="5245" y="216992"/>
                                </a:lnTo>
                                <a:lnTo>
                                  <a:pt x="4660" y="219405"/>
                                </a:lnTo>
                                <a:lnTo>
                                  <a:pt x="5854" y="221183"/>
                                </a:lnTo>
                                <a:lnTo>
                                  <a:pt x="7670" y="222453"/>
                                </a:lnTo>
                                <a:lnTo>
                                  <a:pt x="10071" y="222961"/>
                                </a:lnTo>
                                <a:lnTo>
                                  <a:pt x="11887" y="222453"/>
                                </a:lnTo>
                                <a:lnTo>
                                  <a:pt x="13106" y="221818"/>
                                </a:lnTo>
                                <a:lnTo>
                                  <a:pt x="13741" y="221183"/>
                                </a:lnTo>
                                <a:lnTo>
                                  <a:pt x="14909" y="220040"/>
                                </a:lnTo>
                                <a:lnTo>
                                  <a:pt x="14909" y="215849"/>
                                </a:lnTo>
                                <a:lnTo>
                                  <a:pt x="13690" y="213944"/>
                                </a:lnTo>
                                <a:lnTo>
                                  <a:pt x="13106" y="211531"/>
                                </a:lnTo>
                                <a:lnTo>
                                  <a:pt x="13106" y="210642"/>
                                </a:lnTo>
                                <a:lnTo>
                                  <a:pt x="13220" y="209372"/>
                                </a:lnTo>
                                <a:lnTo>
                                  <a:pt x="13639" y="208102"/>
                                </a:lnTo>
                                <a:lnTo>
                                  <a:pt x="13690" y="207975"/>
                                </a:lnTo>
                                <a:lnTo>
                                  <a:pt x="13817" y="207721"/>
                                </a:lnTo>
                                <a:lnTo>
                                  <a:pt x="14198" y="206959"/>
                                </a:lnTo>
                                <a:lnTo>
                                  <a:pt x="14833" y="205689"/>
                                </a:lnTo>
                                <a:lnTo>
                                  <a:pt x="14909" y="205562"/>
                                </a:lnTo>
                                <a:lnTo>
                                  <a:pt x="20929" y="206197"/>
                                </a:lnTo>
                                <a:lnTo>
                                  <a:pt x="26962" y="205562"/>
                                </a:lnTo>
                                <a:lnTo>
                                  <a:pt x="27914" y="205308"/>
                                </a:lnTo>
                                <a:lnTo>
                                  <a:pt x="28397" y="205181"/>
                                </a:lnTo>
                                <a:lnTo>
                                  <a:pt x="28879" y="205054"/>
                                </a:lnTo>
                                <a:lnTo>
                                  <a:pt x="29362" y="204927"/>
                                </a:lnTo>
                                <a:lnTo>
                                  <a:pt x="30581" y="204927"/>
                                </a:lnTo>
                                <a:lnTo>
                                  <a:pt x="31788" y="204292"/>
                                </a:lnTo>
                                <a:lnTo>
                                  <a:pt x="34798" y="201371"/>
                                </a:lnTo>
                                <a:lnTo>
                                  <a:pt x="35115" y="200863"/>
                                </a:lnTo>
                                <a:lnTo>
                                  <a:pt x="36004" y="199466"/>
                                </a:lnTo>
                                <a:lnTo>
                                  <a:pt x="36004" y="197688"/>
                                </a:lnTo>
                                <a:lnTo>
                                  <a:pt x="39624" y="197688"/>
                                </a:lnTo>
                                <a:lnTo>
                                  <a:pt x="41287" y="197053"/>
                                </a:lnTo>
                                <a:lnTo>
                                  <a:pt x="41960" y="196799"/>
                                </a:lnTo>
                                <a:lnTo>
                                  <a:pt x="42633" y="196545"/>
                                </a:lnTo>
                                <a:lnTo>
                                  <a:pt x="43522" y="196164"/>
                                </a:lnTo>
                                <a:lnTo>
                                  <a:pt x="45631" y="195275"/>
                                </a:lnTo>
                                <a:lnTo>
                                  <a:pt x="48056" y="192862"/>
                                </a:lnTo>
                                <a:lnTo>
                                  <a:pt x="49860" y="189306"/>
                                </a:lnTo>
                                <a:lnTo>
                                  <a:pt x="50406" y="185496"/>
                                </a:lnTo>
                                <a:lnTo>
                                  <a:pt x="50292" y="180289"/>
                                </a:lnTo>
                                <a:lnTo>
                                  <a:pt x="49250" y="177241"/>
                                </a:lnTo>
                                <a:lnTo>
                                  <a:pt x="49123" y="177076"/>
                                </a:lnTo>
                                <a:lnTo>
                                  <a:pt x="49123" y="181940"/>
                                </a:lnTo>
                                <a:lnTo>
                                  <a:pt x="49060" y="185496"/>
                                </a:lnTo>
                                <a:lnTo>
                                  <a:pt x="39763" y="196164"/>
                                </a:lnTo>
                                <a:lnTo>
                                  <a:pt x="37274" y="196164"/>
                                </a:lnTo>
                                <a:lnTo>
                                  <a:pt x="37134" y="194005"/>
                                </a:lnTo>
                                <a:lnTo>
                                  <a:pt x="38366" y="193370"/>
                                </a:lnTo>
                                <a:lnTo>
                                  <a:pt x="40855" y="192862"/>
                                </a:lnTo>
                                <a:lnTo>
                                  <a:pt x="43091" y="191846"/>
                                </a:lnTo>
                                <a:lnTo>
                                  <a:pt x="43192" y="191719"/>
                                </a:lnTo>
                                <a:lnTo>
                                  <a:pt x="44678" y="190068"/>
                                </a:lnTo>
                                <a:lnTo>
                                  <a:pt x="45580" y="188290"/>
                                </a:lnTo>
                                <a:lnTo>
                                  <a:pt x="46202" y="185496"/>
                                </a:lnTo>
                                <a:lnTo>
                                  <a:pt x="46075" y="181940"/>
                                </a:lnTo>
                                <a:lnTo>
                                  <a:pt x="45580" y="179781"/>
                                </a:lnTo>
                                <a:lnTo>
                                  <a:pt x="44373" y="178333"/>
                                </a:lnTo>
                                <a:lnTo>
                                  <a:pt x="44373" y="184734"/>
                                </a:lnTo>
                                <a:lnTo>
                                  <a:pt x="43840" y="186893"/>
                                </a:lnTo>
                                <a:lnTo>
                                  <a:pt x="42633" y="189306"/>
                                </a:lnTo>
                                <a:lnTo>
                                  <a:pt x="40817" y="191084"/>
                                </a:lnTo>
                                <a:lnTo>
                                  <a:pt x="38404" y="191719"/>
                                </a:lnTo>
                                <a:lnTo>
                                  <a:pt x="36614" y="191719"/>
                                </a:lnTo>
                                <a:lnTo>
                                  <a:pt x="36144" y="189369"/>
                                </a:lnTo>
                                <a:lnTo>
                                  <a:pt x="36144" y="195910"/>
                                </a:lnTo>
                                <a:lnTo>
                                  <a:pt x="35280" y="196342"/>
                                </a:lnTo>
                                <a:lnTo>
                                  <a:pt x="35280" y="198196"/>
                                </a:lnTo>
                                <a:lnTo>
                                  <a:pt x="34505" y="199847"/>
                                </a:lnTo>
                                <a:lnTo>
                                  <a:pt x="33464" y="200863"/>
                                </a:lnTo>
                                <a:lnTo>
                                  <a:pt x="33464" y="200482"/>
                                </a:lnTo>
                                <a:lnTo>
                                  <a:pt x="33464" y="200355"/>
                                </a:lnTo>
                                <a:lnTo>
                                  <a:pt x="33464" y="199339"/>
                                </a:lnTo>
                                <a:lnTo>
                                  <a:pt x="34810" y="197053"/>
                                </a:lnTo>
                                <a:lnTo>
                                  <a:pt x="35229" y="197688"/>
                                </a:lnTo>
                                <a:lnTo>
                                  <a:pt x="35280" y="198196"/>
                                </a:lnTo>
                                <a:lnTo>
                                  <a:pt x="35280" y="196342"/>
                                </a:lnTo>
                                <a:lnTo>
                                  <a:pt x="34861" y="196545"/>
                                </a:lnTo>
                                <a:lnTo>
                                  <a:pt x="35090" y="194005"/>
                                </a:lnTo>
                                <a:lnTo>
                                  <a:pt x="35013" y="192481"/>
                                </a:lnTo>
                                <a:lnTo>
                                  <a:pt x="34518" y="190449"/>
                                </a:lnTo>
                                <a:lnTo>
                                  <a:pt x="34518" y="194132"/>
                                </a:lnTo>
                                <a:lnTo>
                                  <a:pt x="33680" y="196799"/>
                                </a:lnTo>
                                <a:lnTo>
                                  <a:pt x="33375" y="194513"/>
                                </a:lnTo>
                                <a:lnTo>
                                  <a:pt x="33274" y="193751"/>
                                </a:lnTo>
                                <a:lnTo>
                                  <a:pt x="33185" y="192989"/>
                                </a:lnTo>
                                <a:lnTo>
                                  <a:pt x="33134" y="192824"/>
                                </a:lnTo>
                                <a:lnTo>
                                  <a:pt x="33134" y="201879"/>
                                </a:lnTo>
                                <a:lnTo>
                                  <a:pt x="29743" y="204292"/>
                                </a:lnTo>
                                <a:lnTo>
                                  <a:pt x="29845" y="204165"/>
                                </a:lnTo>
                                <a:lnTo>
                                  <a:pt x="31483" y="202260"/>
                                </a:lnTo>
                                <a:lnTo>
                                  <a:pt x="32677" y="200863"/>
                                </a:lnTo>
                                <a:lnTo>
                                  <a:pt x="33007" y="200482"/>
                                </a:lnTo>
                                <a:lnTo>
                                  <a:pt x="33134" y="201879"/>
                                </a:lnTo>
                                <a:lnTo>
                                  <a:pt x="33134" y="192824"/>
                                </a:lnTo>
                                <a:lnTo>
                                  <a:pt x="33121" y="197688"/>
                                </a:lnTo>
                                <a:lnTo>
                                  <a:pt x="31254" y="200355"/>
                                </a:lnTo>
                                <a:lnTo>
                                  <a:pt x="30657" y="200113"/>
                                </a:lnTo>
                                <a:lnTo>
                                  <a:pt x="30657" y="201117"/>
                                </a:lnTo>
                                <a:lnTo>
                                  <a:pt x="30543" y="202260"/>
                                </a:lnTo>
                                <a:lnTo>
                                  <a:pt x="28600" y="204165"/>
                                </a:lnTo>
                                <a:lnTo>
                                  <a:pt x="27089" y="204165"/>
                                </a:lnTo>
                                <a:lnTo>
                                  <a:pt x="27089" y="205054"/>
                                </a:lnTo>
                                <a:lnTo>
                                  <a:pt x="25209" y="204673"/>
                                </a:lnTo>
                                <a:lnTo>
                                  <a:pt x="22402" y="204673"/>
                                </a:lnTo>
                                <a:lnTo>
                                  <a:pt x="22186" y="203657"/>
                                </a:lnTo>
                                <a:lnTo>
                                  <a:pt x="25006" y="203657"/>
                                </a:lnTo>
                                <a:lnTo>
                                  <a:pt x="26390" y="204292"/>
                                </a:lnTo>
                                <a:lnTo>
                                  <a:pt x="27089" y="205054"/>
                                </a:lnTo>
                                <a:lnTo>
                                  <a:pt x="27089" y="204165"/>
                                </a:lnTo>
                                <a:lnTo>
                                  <a:pt x="26670" y="204165"/>
                                </a:lnTo>
                                <a:lnTo>
                                  <a:pt x="27698" y="203657"/>
                                </a:lnTo>
                                <a:lnTo>
                                  <a:pt x="28219" y="203403"/>
                                </a:lnTo>
                                <a:lnTo>
                                  <a:pt x="28994" y="203022"/>
                                </a:lnTo>
                                <a:lnTo>
                                  <a:pt x="29248" y="202895"/>
                                </a:lnTo>
                                <a:lnTo>
                                  <a:pt x="29768" y="202641"/>
                                </a:lnTo>
                                <a:lnTo>
                                  <a:pt x="30543" y="202260"/>
                                </a:lnTo>
                                <a:lnTo>
                                  <a:pt x="30543" y="201180"/>
                                </a:lnTo>
                                <a:lnTo>
                                  <a:pt x="27584" y="202641"/>
                                </a:lnTo>
                                <a:lnTo>
                                  <a:pt x="25806" y="202133"/>
                                </a:lnTo>
                                <a:lnTo>
                                  <a:pt x="26619" y="201752"/>
                                </a:lnTo>
                                <a:lnTo>
                                  <a:pt x="28536" y="200863"/>
                                </a:lnTo>
                                <a:lnTo>
                                  <a:pt x="30657" y="201117"/>
                                </a:lnTo>
                                <a:lnTo>
                                  <a:pt x="30657" y="200113"/>
                                </a:lnTo>
                                <a:lnTo>
                                  <a:pt x="30048" y="199847"/>
                                </a:lnTo>
                                <a:lnTo>
                                  <a:pt x="31584" y="198450"/>
                                </a:lnTo>
                                <a:lnTo>
                                  <a:pt x="32004" y="196926"/>
                                </a:lnTo>
                                <a:lnTo>
                                  <a:pt x="32346" y="194513"/>
                                </a:lnTo>
                                <a:lnTo>
                                  <a:pt x="33121" y="197688"/>
                                </a:lnTo>
                                <a:lnTo>
                                  <a:pt x="33121" y="192786"/>
                                </a:lnTo>
                                <a:lnTo>
                                  <a:pt x="32283" y="190030"/>
                                </a:lnTo>
                                <a:lnTo>
                                  <a:pt x="32283" y="193751"/>
                                </a:lnTo>
                                <a:lnTo>
                                  <a:pt x="31813" y="192481"/>
                                </a:lnTo>
                                <a:lnTo>
                                  <a:pt x="31546" y="191719"/>
                                </a:lnTo>
                                <a:lnTo>
                                  <a:pt x="31165" y="190665"/>
                                </a:lnTo>
                                <a:lnTo>
                                  <a:pt x="31165" y="193243"/>
                                </a:lnTo>
                                <a:lnTo>
                                  <a:pt x="31165" y="195275"/>
                                </a:lnTo>
                                <a:lnTo>
                                  <a:pt x="30861" y="195275"/>
                                </a:lnTo>
                                <a:lnTo>
                                  <a:pt x="30861" y="196926"/>
                                </a:lnTo>
                                <a:lnTo>
                                  <a:pt x="30861" y="198196"/>
                                </a:lnTo>
                                <a:lnTo>
                                  <a:pt x="29641" y="199339"/>
                                </a:lnTo>
                                <a:lnTo>
                                  <a:pt x="27825" y="200609"/>
                                </a:lnTo>
                                <a:lnTo>
                                  <a:pt x="25387" y="201117"/>
                                </a:lnTo>
                                <a:lnTo>
                                  <a:pt x="24765" y="201752"/>
                                </a:lnTo>
                                <a:lnTo>
                                  <a:pt x="24523" y="201625"/>
                                </a:lnTo>
                                <a:lnTo>
                                  <a:pt x="23558" y="201117"/>
                                </a:lnTo>
                                <a:lnTo>
                                  <a:pt x="23558" y="200990"/>
                                </a:lnTo>
                                <a:lnTo>
                                  <a:pt x="23672" y="199720"/>
                                </a:lnTo>
                                <a:lnTo>
                                  <a:pt x="24168" y="198704"/>
                                </a:lnTo>
                                <a:lnTo>
                                  <a:pt x="25996" y="197561"/>
                                </a:lnTo>
                                <a:lnTo>
                                  <a:pt x="28422" y="196926"/>
                                </a:lnTo>
                                <a:lnTo>
                                  <a:pt x="30861" y="196926"/>
                                </a:lnTo>
                                <a:lnTo>
                                  <a:pt x="30861" y="195275"/>
                                </a:lnTo>
                                <a:lnTo>
                                  <a:pt x="27546" y="195275"/>
                                </a:lnTo>
                                <a:lnTo>
                                  <a:pt x="24117" y="196291"/>
                                </a:lnTo>
                                <a:lnTo>
                                  <a:pt x="23088" y="197167"/>
                                </a:lnTo>
                                <a:lnTo>
                                  <a:pt x="23088" y="202006"/>
                                </a:lnTo>
                                <a:lnTo>
                                  <a:pt x="23088" y="202895"/>
                                </a:lnTo>
                                <a:lnTo>
                                  <a:pt x="21513" y="202730"/>
                                </a:lnTo>
                                <a:lnTo>
                                  <a:pt x="21513" y="204292"/>
                                </a:lnTo>
                                <a:lnTo>
                                  <a:pt x="21513" y="205181"/>
                                </a:lnTo>
                                <a:lnTo>
                                  <a:pt x="18897" y="204927"/>
                                </a:lnTo>
                                <a:lnTo>
                                  <a:pt x="16967" y="204927"/>
                                </a:lnTo>
                                <a:lnTo>
                                  <a:pt x="18503" y="203530"/>
                                </a:lnTo>
                                <a:lnTo>
                                  <a:pt x="18643" y="203403"/>
                                </a:lnTo>
                                <a:lnTo>
                                  <a:pt x="21513" y="204292"/>
                                </a:lnTo>
                                <a:lnTo>
                                  <a:pt x="21513" y="202730"/>
                                </a:lnTo>
                                <a:lnTo>
                                  <a:pt x="20726" y="202641"/>
                                </a:lnTo>
                                <a:lnTo>
                                  <a:pt x="19545" y="202514"/>
                                </a:lnTo>
                                <a:lnTo>
                                  <a:pt x="18618" y="202514"/>
                                </a:lnTo>
                                <a:lnTo>
                                  <a:pt x="21412" y="201625"/>
                                </a:lnTo>
                                <a:lnTo>
                                  <a:pt x="23088" y="202006"/>
                                </a:lnTo>
                                <a:lnTo>
                                  <a:pt x="23088" y="197167"/>
                                </a:lnTo>
                                <a:lnTo>
                                  <a:pt x="22771" y="197434"/>
                                </a:lnTo>
                                <a:lnTo>
                                  <a:pt x="22301" y="198704"/>
                                </a:lnTo>
                                <a:lnTo>
                                  <a:pt x="22225" y="199466"/>
                                </a:lnTo>
                                <a:lnTo>
                                  <a:pt x="22440" y="200990"/>
                                </a:lnTo>
                                <a:lnTo>
                                  <a:pt x="19494" y="200990"/>
                                </a:lnTo>
                                <a:lnTo>
                                  <a:pt x="19380" y="199085"/>
                                </a:lnTo>
                                <a:lnTo>
                                  <a:pt x="19265" y="198450"/>
                                </a:lnTo>
                                <a:lnTo>
                                  <a:pt x="19367" y="197434"/>
                                </a:lnTo>
                                <a:lnTo>
                                  <a:pt x="19672" y="195783"/>
                                </a:lnTo>
                                <a:lnTo>
                                  <a:pt x="21285" y="194132"/>
                                </a:lnTo>
                                <a:lnTo>
                                  <a:pt x="23291" y="193116"/>
                                </a:lnTo>
                                <a:lnTo>
                                  <a:pt x="25895" y="192481"/>
                                </a:lnTo>
                                <a:lnTo>
                                  <a:pt x="28752" y="193116"/>
                                </a:lnTo>
                                <a:lnTo>
                                  <a:pt x="31165" y="193243"/>
                                </a:lnTo>
                                <a:lnTo>
                                  <a:pt x="31165" y="190665"/>
                                </a:lnTo>
                                <a:lnTo>
                                  <a:pt x="30772" y="189560"/>
                                </a:lnTo>
                                <a:lnTo>
                                  <a:pt x="28067" y="187020"/>
                                </a:lnTo>
                                <a:lnTo>
                                  <a:pt x="21932" y="183083"/>
                                </a:lnTo>
                                <a:lnTo>
                                  <a:pt x="19126" y="181940"/>
                                </a:lnTo>
                                <a:lnTo>
                                  <a:pt x="17348" y="181178"/>
                                </a:lnTo>
                                <a:lnTo>
                                  <a:pt x="16192" y="179781"/>
                                </a:lnTo>
                                <a:lnTo>
                                  <a:pt x="15989" y="179527"/>
                                </a:lnTo>
                                <a:lnTo>
                                  <a:pt x="14820" y="176606"/>
                                </a:lnTo>
                                <a:lnTo>
                                  <a:pt x="14922" y="172034"/>
                                </a:lnTo>
                                <a:lnTo>
                                  <a:pt x="15836" y="175590"/>
                                </a:lnTo>
                                <a:lnTo>
                                  <a:pt x="17195" y="178384"/>
                                </a:lnTo>
                                <a:lnTo>
                                  <a:pt x="32283" y="193751"/>
                                </a:lnTo>
                                <a:lnTo>
                                  <a:pt x="32283" y="190030"/>
                                </a:lnTo>
                                <a:lnTo>
                                  <a:pt x="32143" y="189560"/>
                                </a:lnTo>
                                <a:lnTo>
                                  <a:pt x="30289" y="187020"/>
                                </a:lnTo>
                                <a:lnTo>
                                  <a:pt x="27419" y="184861"/>
                                </a:lnTo>
                                <a:lnTo>
                                  <a:pt x="24714" y="182448"/>
                                </a:lnTo>
                                <a:lnTo>
                                  <a:pt x="15963" y="173558"/>
                                </a:lnTo>
                                <a:lnTo>
                                  <a:pt x="15963" y="172034"/>
                                </a:lnTo>
                                <a:lnTo>
                                  <a:pt x="16268" y="169875"/>
                                </a:lnTo>
                                <a:lnTo>
                                  <a:pt x="17284" y="173812"/>
                                </a:lnTo>
                                <a:lnTo>
                                  <a:pt x="19227" y="176225"/>
                                </a:lnTo>
                                <a:lnTo>
                                  <a:pt x="21628" y="178257"/>
                                </a:lnTo>
                                <a:lnTo>
                                  <a:pt x="28867" y="183845"/>
                                </a:lnTo>
                                <a:lnTo>
                                  <a:pt x="31927" y="186512"/>
                                </a:lnTo>
                                <a:lnTo>
                                  <a:pt x="33147" y="188290"/>
                                </a:lnTo>
                                <a:lnTo>
                                  <a:pt x="34036" y="190576"/>
                                </a:lnTo>
                                <a:lnTo>
                                  <a:pt x="34391" y="192481"/>
                                </a:lnTo>
                                <a:lnTo>
                                  <a:pt x="34518" y="194132"/>
                                </a:lnTo>
                                <a:lnTo>
                                  <a:pt x="34518" y="190449"/>
                                </a:lnTo>
                                <a:lnTo>
                                  <a:pt x="20345" y="176352"/>
                                </a:lnTo>
                                <a:lnTo>
                                  <a:pt x="18567" y="174320"/>
                                </a:lnTo>
                                <a:lnTo>
                                  <a:pt x="17653" y="171907"/>
                                </a:lnTo>
                                <a:lnTo>
                                  <a:pt x="17157" y="169875"/>
                                </a:lnTo>
                                <a:lnTo>
                                  <a:pt x="17068" y="169494"/>
                                </a:lnTo>
                                <a:lnTo>
                                  <a:pt x="19164" y="167970"/>
                                </a:lnTo>
                                <a:lnTo>
                                  <a:pt x="18986" y="169875"/>
                                </a:lnTo>
                                <a:lnTo>
                                  <a:pt x="18884" y="171399"/>
                                </a:lnTo>
                                <a:lnTo>
                                  <a:pt x="19304" y="173050"/>
                                </a:lnTo>
                                <a:lnTo>
                                  <a:pt x="20510" y="174447"/>
                                </a:lnTo>
                                <a:lnTo>
                                  <a:pt x="22644" y="176352"/>
                                </a:lnTo>
                                <a:lnTo>
                                  <a:pt x="28930" y="180289"/>
                                </a:lnTo>
                                <a:lnTo>
                                  <a:pt x="31178" y="182448"/>
                                </a:lnTo>
                                <a:lnTo>
                                  <a:pt x="36144" y="195910"/>
                                </a:lnTo>
                                <a:lnTo>
                                  <a:pt x="36144" y="189369"/>
                                </a:lnTo>
                                <a:lnTo>
                                  <a:pt x="36004" y="188671"/>
                                </a:lnTo>
                                <a:lnTo>
                                  <a:pt x="32385" y="182702"/>
                                </a:lnTo>
                                <a:lnTo>
                                  <a:pt x="29972" y="180289"/>
                                </a:lnTo>
                                <a:lnTo>
                                  <a:pt x="30937" y="179527"/>
                                </a:lnTo>
                                <a:lnTo>
                                  <a:pt x="32385" y="178384"/>
                                </a:lnTo>
                                <a:lnTo>
                                  <a:pt x="35394" y="177241"/>
                                </a:lnTo>
                                <a:lnTo>
                                  <a:pt x="38404" y="177241"/>
                                </a:lnTo>
                                <a:lnTo>
                                  <a:pt x="41427" y="177876"/>
                                </a:lnTo>
                                <a:lnTo>
                                  <a:pt x="43243" y="179654"/>
                                </a:lnTo>
                                <a:lnTo>
                                  <a:pt x="44284" y="183845"/>
                                </a:lnTo>
                                <a:lnTo>
                                  <a:pt x="44373" y="184734"/>
                                </a:lnTo>
                                <a:lnTo>
                                  <a:pt x="44373" y="178333"/>
                                </a:lnTo>
                                <a:lnTo>
                                  <a:pt x="44005" y="177876"/>
                                </a:lnTo>
                                <a:lnTo>
                                  <a:pt x="43307" y="177241"/>
                                </a:lnTo>
                                <a:lnTo>
                                  <a:pt x="42621" y="176606"/>
                                </a:lnTo>
                                <a:lnTo>
                                  <a:pt x="40398" y="175463"/>
                                </a:lnTo>
                                <a:lnTo>
                                  <a:pt x="37782" y="175082"/>
                                </a:lnTo>
                                <a:lnTo>
                                  <a:pt x="34569" y="175463"/>
                                </a:lnTo>
                                <a:lnTo>
                                  <a:pt x="31445" y="176860"/>
                                </a:lnTo>
                                <a:lnTo>
                                  <a:pt x="29768" y="177876"/>
                                </a:lnTo>
                                <a:lnTo>
                                  <a:pt x="29184" y="179527"/>
                                </a:lnTo>
                                <a:lnTo>
                                  <a:pt x="22936" y="175082"/>
                                </a:lnTo>
                                <a:lnTo>
                                  <a:pt x="25844" y="174193"/>
                                </a:lnTo>
                                <a:lnTo>
                                  <a:pt x="26682" y="173939"/>
                                </a:lnTo>
                                <a:lnTo>
                                  <a:pt x="29794" y="172034"/>
                                </a:lnTo>
                                <a:lnTo>
                                  <a:pt x="33528" y="170764"/>
                                </a:lnTo>
                                <a:lnTo>
                                  <a:pt x="35509" y="170510"/>
                                </a:lnTo>
                                <a:lnTo>
                                  <a:pt x="37376" y="170510"/>
                                </a:lnTo>
                                <a:lnTo>
                                  <a:pt x="49123" y="181940"/>
                                </a:lnTo>
                                <a:lnTo>
                                  <a:pt x="49123" y="177076"/>
                                </a:lnTo>
                                <a:lnTo>
                                  <a:pt x="47459" y="174828"/>
                                </a:lnTo>
                                <a:lnTo>
                                  <a:pt x="45034" y="172415"/>
                                </a:lnTo>
                                <a:lnTo>
                                  <a:pt x="42024" y="170637"/>
                                </a:lnTo>
                                <a:lnTo>
                                  <a:pt x="41719" y="170510"/>
                                </a:lnTo>
                                <a:lnTo>
                                  <a:pt x="39014" y="169367"/>
                                </a:lnTo>
                                <a:lnTo>
                                  <a:pt x="36614" y="168859"/>
                                </a:lnTo>
                                <a:lnTo>
                                  <a:pt x="34188" y="168859"/>
                                </a:lnTo>
                                <a:lnTo>
                                  <a:pt x="32385" y="169367"/>
                                </a:lnTo>
                                <a:lnTo>
                                  <a:pt x="29972" y="170637"/>
                                </a:lnTo>
                                <a:lnTo>
                                  <a:pt x="25742" y="172415"/>
                                </a:lnTo>
                                <a:lnTo>
                                  <a:pt x="23952" y="173558"/>
                                </a:lnTo>
                                <a:lnTo>
                                  <a:pt x="21526" y="174193"/>
                                </a:lnTo>
                                <a:lnTo>
                                  <a:pt x="20332" y="173558"/>
                                </a:lnTo>
                                <a:lnTo>
                                  <a:pt x="19735" y="172415"/>
                                </a:lnTo>
                                <a:lnTo>
                                  <a:pt x="19773" y="169875"/>
                                </a:lnTo>
                                <a:lnTo>
                                  <a:pt x="20332" y="168224"/>
                                </a:lnTo>
                                <a:lnTo>
                                  <a:pt x="20561" y="167970"/>
                                </a:lnTo>
                                <a:lnTo>
                                  <a:pt x="21526" y="166954"/>
                                </a:lnTo>
                                <a:lnTo>
                                  <a:pt x="24549" y="165176"/>
                                </a:lnTo>
                                <a:lnTo>
                                  <a:pt x="34188" y="165176"/>
                                </a:lnTo>
                                <a:lnTo>
                                  <a:pt x="36614" y="164541"/>
                                </a:lnTo>
                                <a:lnTo>
                                  <a:pt x="39624" y="163398"/>
                                </a:lnTo>
                                <a:lnTo>
                                  <a:pt x="40817" y="162128"/>
                                </a:lnTo>
                                <a:lnTo>
                                  <a:pt x="41427" y="160985"/>
                                </a:lnTo>
                                <a:lnTo>
                                  <a:pt x="40220" y="160985"/>
                                </a:lnTo>
                                <a:lnTo>
                                  <a:pt x="39014" y="162128"/>
                                </a:lnTo>
                                <a:lnTo>
                                  <a:pt x="36614" y="163398"/>
                                </a:lnTo>
                                <a:lnTo>
                                  <a:pt x="37807" y="162128"/>
                                </a:lnTo>
                                <a:lnTo>
                                  <a:pt x="38404" y="160985"/>
                                </a:lnTo>
                                <a:lnTo>
                                  <a:pt x="38404" y="157302"/>
                                </a:lnTo>
                                <a:lnTo>
                                  <a:pt x="37058" y="156032"/>
                                </a:lnTo>
                                <a:lnTo>
                                  <a:pt x="37058" y="160096"/>
                                </a:lnTo>
                                <a:lnTo>
                                  <a:pt x="33959" y="162509"/>
                                </a:lnTo>
                                <a:lnTo>
                                  <a:pt x="34582" y="163144"/>
                                </a:lnTo>
                                <a:lnTo>
                                  <a:pt x="30873" y="163779"/>
                                </a:lnTo>
                                <a:lnTo>
                                  <a:pt x="22834" y="163779"/>
                                </a:lnTo>
                                <a:lnTo>
                                  <a:pt x="20980" y="165049"/>
                                </a:lnTo>
                                <a:lnTo>
                                  <a:pt x="19735" y="165684"/>
                                </a:lnTo>
                                <a:lnTo>
                                  <a:pt x="17284" y="168097"/>
                                </a:lnTo>
                                <a:lnTo>
                                  <a:pt x="14808" y="169875"/>
                                </a:lnTo>
                                <a:lnTo>
                                  <a:pt x="13779" y="172415"/>
                                </a:lnTo>
                                <a:lnTo>
                                  <a:pt x="13652" y="176352"/>
                                </a:lnTo>
                                <a:lnTo>
                                  <a:pt x="14808" y="179781"/>
                                </a:lnTo>
                                <a:lnTo>
                                  <a:pt x="12954" y="177876"/>
                                </a:lnTo>
                                <a:lnTo>
                                  <a:pt x="11722" y="175463"/>
                                </a:lnTo>
                                <a:lnTo>
                                  <a:pt x="11125" y="173050"/>
                                </a:lnTo>
                                <a:lnTo>
                                  <a:pt x="11239" y="170510"/>
                                </a:lnTo>
                                <a:lnTo>
                                  <a:pt x="18503" y="160731"/>
                                </a:lnTo>
                                <a:lnTo>
                                  <a:pt x="22212" y="158191"/>
                                </a:lnTo>
                                <a:lnTo>
                                  <a:pt x="19735" y="158191"/>
                                </a:lnTo>
                                <a:lnTo>
                                  <a:pt x="17500" y="159207"/>
                                </a:lnTo>
                                <a:lnTo>
                                  <a:pt x="13893" y="162001"/>
                                </a:lnTo>
                                <a:lnTo>
                                  <a:pt x="9385" y="166827"/>
                                </a:lnTo>
                                <a:lnTo>
                                  <a:pt x="10883" y="161620"/>
                                </a:lnTo>
                                <a:lnTo>
                                  <a:pt x="13728" y="157429"/>
                                </a:lnTo>
                                <a:lnTo>
                                  <a:pt x="16306" y="154635"/>
                                </a:lnTo>
                                <a:lnTo>
                                  <a:pt x="19735" y="152730"/>
                                </a:lnTo>
                                <a:lnTo>
                                  <a:pt x="20358" y="152095"/>
                                </a:lnTo>
                                <a:lnTo>
                                  <a:pt x="20980" y="152095"/>
                                </a:lnTo>
                                <a:lnTo>
                                  <a:pt x="22212" y="152730"/>
                                </a:lnTo>
                                <a:lnTo>
                                  <a:pt x="23444" y="153873"/>
                                </a:lnTo>
                                <a:lnTo>
                                  <a:pt x="25298" y="154508"/>
                                </a:lnTo>
                                <a:lnTo>
                                  <a:pt x="32715" y="155778"/>
                                </a:lnTo>
                                <a:lnTo>
                                  <a:pt x="33959" y="156413"/>
                                </a:lnTo>
                                <a:lnTo>
                                  <a:pt x="35814" y="157048"/>
                                </a:lnTo>
                                <a:lnTo>
                                  <a:pt x="36423" y="158191"/>
                                </a:lnTo>
                                <a:lnTo>
                                  <a:pt x="37058" y="160096"/>
                                </a:lnTo>
                                <a:lnTo>
                                  <a:pt x="37058" y="156032"/>
                                </a:lnTo>
                                <a:lnTo>
                                  <a:pt x="36804" y="155778"/>
                                </a:lnTo>
                                <a:lnTo>
                                  <a:pt x="34975" y="154762"/>
                                </a:lnTo>
                                <a:lnTo>
                                  <a:pt x="32181" y="154254"/>
                                </a:lnTo>
                                <a:lnTo>
                                  <a:pt x="26847" y="153365"/>
                                </a:lnTo>
                                <a:lnTo>
                                  <a:pt x="24345" y="152476"/>
                                </a:lnTo>
                                <a:lnTo>
                                  <a:pt x="23736" y="152095"/>
                                </a:lnTo>
                                <a:lnTo>
                                  <a:pt x="22936" y="151587"/>
                                </a:lnTo>
                                <a:lnTo>
                                  <a:pt x="22034" y="150317"/>
                                </a:lnTo>
                                <a:lnTo>
                                  <a:pt x="21932" y="149047"/>
                                </a:lnTo>
                                <a:lnTo>
                                  <a:pt x="22542" y="147904"/>
                                </a:lnTo>
                                <a:lnTo>
                                  <a:pt x="23837" y="146888"/>
                                </a:lnTo>
                                <a:lnTo>
                                  <a:pt x="24193" y="146380"/>
                                </a:lnTo>
                                <a:lnTo>
                                  <a:pt x="24549" y="145872"/>
                                </a:lnTo>
                                <a:lnTo>
                                  <a:pt x="23545" y="146253"/>
                                </a:lnTo>
                                <a:lnTo>
                                  <a:pt x="22745" y="146380"/>
                                </a:lnTo>
                                <a:lnTo>
                                  <a:pt x="21526" y="146380"/>
                                </a:lnTo>
                                <a:lnTo>
                                  <a:pt x="23342" y="145237"/>
                                </a:lnTo>
                                <a:lnTo>
                                  <a:pt x="24549" y="144094"/>
                                </a:lnTo>
                                <a:lnTo>
                                  <a:pt x="22123" y="144094"/>
                                </a:lnTo>
                                <a:lnTo>
                                  <a:pt x="20739" y="143967"/>
                                </a:lnTo>
                                <a:lnTo>
                                  <a:pt x="22123" y="143332"/>
                                </a:lnTo>
                                <a:lnTo>
                                  <a:pt x="23342" y="142824"/>
                                </a:lnTo>
                                <a:lnTo>
                                  <a:pt x="24549" y="141681"/>
                                </a:lnTo>
                                <a:lnTo>
                                  <a:pt x="22745" y="141681"/>
                                </a:lnTo>
                                <a:lnTo>
                                  <a:pt x="21336" y="141427"/>
                                </a:lnTo>
                                <a:lnTo>
                                  <a:pt x="23952" y="140411"/>
                                </a:lnTo>
                                <a:lnTo>
                                  <a:pt x="24714" y="139268"/>
                                </a:lnTo>
                                <a:lnTo>
                                  <a:pt x="25146" y="138633"/>
                                </a:lnTo>
                                <a:lnTo>
                                  <a:pt x="23952" y="139268"/>
                                </a:lnTo>
                                <a:lnTo>
                                  <a:pt x="21729" y="139014"/>
                                </a:lnTo>
                                <a:lnTo>
                                  <a:pt x="23139" y="138379"/>
                                </a:lnTo>
                                <a:lnTo>
                                  <a:pt x="24739" y="137490"/>
                                </a:lnTo>
                                <a:lnTo>
                                  <a:pt x="25387" y="136982"/>
                                </a:lnTo>
                                <a:lnTo>
                                  <a:pt x="25552" y="136855"/>
                                </a:lnTo>
                                <a:lnTo>
                                  <a:pt x="25946" y="136601"/>
                                </a:lnTo>
                                <a:lnTo>
                                  <a:pt x="23837" y="136982"/>
                                </a:lnTo>
                                <a:lnTo>
                                  <a:pt x="21932" y="136728"/>
                                </a:lnTo>
                                <a:lnTo>
                                  <a:pt x="23139" y="136220"/>
                                </a:lnTo>
                                <a:lnTo>
                                  <a:pt x="24549" y="135585"/>
                                </a:lnTo>
                                <a:lnTo>
                                  <a:pt x="25704" y="134442"/>
                                </a:lnTo>
                                <a:lnTo>
                                  <a:pt x="26352" y="133807"/>
                                </a:lnTo>
                                <a:lnTo>
                                  <a:pt x="24549" y="134442"/>
                                </a:lnTo>
                                <a:lnTo>
                                  <a:pt x="23342" y="134442"/>
                                </a:lnTo>
                                <a:lnTo>
                                  <a:pt x="26962" y="132029"/>
                                </a:lnTo>
                                <a:lnTo>
                                  <a:pt x="30581" y="131394"/>
                                </a:lnTo>
                                <a:lnTo>
                                  <a:pt x="34798" y="131394"/>
                                </a:lnTo>
                                <a:lnTo>
                                  <a:pt x="38404" y="132029"/>
                                </a:lnTo>
                                <a:lnTo>
                                  <a:pt x="46850" y="134442"/>
                                </a:lnTo>
                                <a:lnTo>
                                  <a:pt x="50469" y="135585"/>
                                </a:lnTo>
                                <a:lnTo>
                                  <a:pt x="54076" y="136220"/>
                                </a:lnTo>
                                <a:lnTo>
                                  <a:pt x="57086" y="137490"/>
                                </a:lnTo>
                                <a:lnTo>
                                  <a:pt x="60121" y="137490"/>
                                </a:lnTo>
                                <a:lnTo>
                                  <a:pt x="66141" y="138633"/>
                                </a:lnTo>
                                <a:lnTo>
                                  <a:pt x="70358" y="137998"/>
                                </a:lnTo>
                                <a:lnTo>
                                  <a:pt x="73977" y="137490"/>
                                </a:lnTo>
                                <a:lnTo>
                                  <a:pt x="76581" y="136855"/>
                                </a:lnTo>
                                <a:lnTo>
                                  <a:pt x="81813" y="135585"/>
                                </a:lnTo>
                                <a:lnTo>
                                  <a:pt x="89636" y="133299"/>
                                </a:lnTo>
                                <a:lnTo>
                                  <a:pt x="96875" y="130759"/>
                                </a:lnTo>
                                <a:lnTo>
                                  <a:pt x="101092" y="128981"/>
                                </a:lnTo>
                                <a:lnTo>
                                  <a:pt x="110744" y="127838"/>
                                </a:lnTo>
                                <a:lnTo>
                                  <a:pt x="114960" y="127838"/>
                                </a:lnTo>
                                <a:lnTo>
                                  <a:pt x="119773" y="128346"/>
                                </a:lnTo>
                                <a:lnTo>
                                  <a:pt x="124002" y="129616"/>
                                </a:lnTo>
                                <a:lnTo>
                                  <a:pt x="128219" y="131394"/>
                                </a:lnTo>
                                <a:lnTo>
                                  <a:pt x="131838" y="133807"/>
                                </a:lnTo>
                                <a:lnTo>
                                  <a:pt x="126415" y="132029"/>
                                </a:lnTo>
                                <a:lnTo>
                                  <a:pt x="124599" y="132029"/>
                                </a:lnTo>
                                <a:lnTo>
                                  <a:pt x="128828" y="133807"/>
                                </a:lnTo>
                                <a:lnTo>
                                  <a:pt x="131241" y="135585"/>
                                </a:lnTo>
                                <a:lnTo>
                                  <a:pt x="132435" y="136220"/>
                                </a:lnTo>
                                <a:lnTo>
                                  <a:pt x="133045" y="137490"/>
                                </a:lnTo>
                                <a:lnTo>
                                  <a:pt x="129438" y="135585"/>
                                </a:lnTo>
                                <a:lnTo>
                                  <a:pt x="125209" y="134442"/>
                                </a:lnTo>
                                <a:lnTo>
                                  <a:pt x="129438" y="136855"/>
                                </a:lnTo>
                                <a:lnTo>
                                  <a:pt x="131838" y="138633"/>
                                </a:lnTo>
                                <a:lnTo>
                                  <a:pt x="134861" y="141681"/>
                                </a:lnTo>
                                <a:lnTo>
                                  <a:pt x="134251" y="141681"/>
                                </a:lnTo>
                                <a:lnTo>
                                  <a:pt x="131838" y="140411"/>
                                </a:lnTo>
                                <a:lnTo>
                                  <a:pt x="129438" y="138633"/>
                                </a:lnTo>
                                <a:lnTo>
                                  <a:pt x="124002" y="136855"/>
                                </a:lnTo>
                                <a:lnTo>
                                  <a:pt x="129438" y="139903"/>
                                </a:lnTo>
                                <a:lnTo>
                                  <a:pt x="131838" y="141046"/>
                                </a:lnTo>
                                <a:lnTo>
                                  <a:pt x="133654" y="143459"/>
                                </a:lnTo>
                                <a:lnTo>
                                  <a:pt x="133045" y="142824"/>
                                </a:lnTo>
                                <a:lnTo>
                                  <a:pt x="129438" y="141681"/>
                                </a:lnTo>
                                <a:lnTo>
                                  <a:pt x="127025" y="141046"/>
                                </a:lnTo>
                                <a:lnTo>
                                  <a:pt x="125209" y="140411"/>
                                </a:lnTo>
                                <a:lnTo>
                                  <a:pt x="131241" y="143459"/>
                                </a:lnTo>
                                <a:lnTo>
                                  <a:pt x="133654" y="145237"/>
                                </a:lnTo>
                                <a:lnTo>
                                  <a:pt x="136055" y="148285"/>
                                </a:lnTo>
                                <a:lnTo>
                                  <a:pt x="135470" y="148285"/>
                                </a:lnTo>
                                <a:lnTo>
                                  <a:pt x="133654" y="146507"/>
                                </a:lnTo>
                                <a:lnTo>
                                  <a:pt x="130644" y="144729"/>
                                </a:lnTo>
                                <a:lnTo>
                                  <a:pt x="128219" y="144094"/>
                                </a:lnTo>
                                <a:lnTo>
                                  <a:pt x="125209" y="143459"/>
                                </a:lnTo>
                                <a:lnTo>
                                  <a:pt x="129438" y="145237"/>
                                </a:lnTo>
                                <a:lnTo>
                                  <a:pt x="133045" y="147650"/>
                                </a:lnTo>
                                <a:lnTo>
                                  <a:pt x="136055" y="150698"/>
                                </a:lnTo>
                                <a:lnTo>
                                  <a:pt x="138404" y="154762"/>
                                </a:lnTo>
                                <a:lnTo>
                                  <a:pt x="138506" y="157429"/>
                                </a:lnTo>
                                <a:lnTo>
                                  <a:pt x="139077" y="159715"/>
                                </a:lnTo>
                                <a:lnTo>
                                  <a:pt x="139573"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87" y="282054"/>
                                </a:lnTo>
                                <a:lnTo>
                                  <a:pt x="137871" y="283260"/>
                                </a:lnTo>
                                <a:lnTo>
                                  <a:pt x="136652" y="283260"/>
                                </a:lnTo>
                                <a:lnTo>
                                  <a:pt x="136652" y="284454"/>
                                </a:lnTo>
                                <a:lnTo>
                                  <a:pt x="142697" y="282663"/>
                                </a:lnTo>
                                <a:lnTo>
                                  <a:pt x="148717" y="280847"/>
                                </a:lnTo>
                                <a:close/>
                              </a:path>
                              <a:path w="342900" h="303530">
                                <a:moveTo>
                                  <a:pt x="151130" y="277215"/>
                                </a:moveTo>
                                <a:lnTo>
                                  <a:pt x="143294" y="278409"/>
                                </a:lnTo>
                                <a:lnTo>
                                  <a:pt x="139687" y="279044"/>
                                </a:lnTo>
                                <a:lnTo>
                                  <a:pt x="136055" y="280847"/>
                                </a:lnTo>
                                <a:lnTo>
                                  <a:pt x="136055" y="281444"/>
                                </a:lnTo>
                                <a:lnTo>
                                  <a:pt x="136055" y="282651"/>
                                </a:lnTo>
                                <a:lnTo>
                                  <a:pt x="143294" y="280238"/>
                                </a:lnTo>
                                <a:lnTo>
                                  <a:pt x="151130"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38" y="43370"/>
                                </a:lnTo>
                                <a:lnTo>
                                  <a:pt x="156603" y="43256"/>
                                </a:lnTo>
                                <a:close/>
                              </a:path>
                              <a:path w="342900" h="303530">
                                <a:moveTo>
                                  <a:pt x="157111" y="17322"/>
                                </a:moveTo>
                                <a:lnTo>
                                  <a:pt x="155968" y="17614"/>
                                </a:lnTo>
                                <a:lnTo>
                                  <a:pt x="155905" y="17767"/>
                                </a:lnTo>
                                <a:lnTo>
                                  <a:pt x="157111"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46" y="147307"/>
                                </a:lnTo>
                                <a:lnTo>
                                  <a:pt x="156464" y="147307"/>
                                </a:lnTo>
                                <a:lnTo>
                                  <a:pt x="157924" y="148577"/>
                                </a:lnTo>
                                <a:lnTo>
                                  <a:pt x="158661" y="149847"/>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17" y="156197"/>
                                </a:lnTo>
                                <a:lnTo>
                                  <a:pt x="156121" y="156197"/>
                                </a:lnTo>
                                <a:lnTo>
                                  <a:pt x="155524" y="154927"/>
                                </a:lnTo>
                                <a:lnTo>
                                  <a:pt x="154317" y="154927"/>
                                </a:lnTo>
                                <a:lnTo>
                                  <a:pt x="153708" y="153657"/>
                                </a:lnTo>
                                <a:lnTo>
                                  <a:pt x="153708" y="151117"/>
                                </a:lnTo>
                                <a:lnTo>
                                  <a:pt x="154927" y="151117"/>
                                </a:lnTo>
                                <a:lnTo>
                                  <a:pt x="154927" y="152387"/>
                                </a:lnTo>
                                <a:lnTo>
                                  <a:pt x="156730" y="152387"/>
                                </a:lnTo>
                                <a:lnTo>
                                  <a:pt x="158546"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46" y="16497"/>
                                </a:lnTo>
                                <a:lnTo>
                                  <a:pt x="157111" y="17322"/>
                                </a:lnTo>
                                <a:lnTo>
                                  <a:pt x="160324" y="16497"/>
                                </a:lnTo>
                                <a:close/>
                              </a:path>
                              <a:path w="342900" h="303530">
                                <a:moveTo>
                                  <a:pt x="161023" y="12204"/>
                                </a:moveTo>
                                <a:lnTo>
                                  <a:pt x="159753" y="12903"/>
                                </a:lnTo>
                                <a:lnTo>
                                  <a:pt x="160337" y="12700"/>
                                </a:lnTo>
                                <a:lnTo>
                                  <a:pt x="161023" y="12204"/>
                                </a:lnTo>
                                <a:close/>
                              </a:path>
                              <a:path w="342900" h="303530">
                                <a:moveTo>
                                  <a:pt x="161137" y="15659"/>
                                </a:moveTo>
                                <a:lnTo>
                                  <a:pt x="160324" y="16497"/>
                                </a:lnTo>
                                <a:lnTo>
                                  <a:pt x="160705" y="16497"/>
                                </a:lnTo>
                                <a:lnTo>
                                  <a:pt x="161137"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59" y="212077"/>
                                </a:moveTo>
                                <a:lnTo>
                                  <a:pt x="170408" y="213347"/>
                                </a:lnTo>
                                <a:lnTo>
                                  <a:pt x="170408" y="214604"/>
                                </a:lnTo>
                                <a:lnTo>
                                  <a:pt x="172859" y="212077"/>
                                </a:lnTo>
                                <a:close/>
                              </a:path>
                              <a:path w="342900" h="303530">
                                <a:moveTo>
                                  <a:pt x="174815" y="125717"/>
                                </a:moveTo>
                                <a:lnTo>
                                  <a:pt x="171602" y="123177"/>
                                </a:lnTo>
                                <a:lnTo>
                                  <a:pt x="172847"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52"/>
                                </a:moveTo>
                                <a:lnTo>
                                  <a:pt x="190106" y="240017"/>
                                </a:lnTo>
                                <a:lnTo>
                                  <a:pt x="189509" y="240017"/>
                                </a:lnTo>
                                <a:lnTo>
                                  <a:pt x="190398"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509" y="245097"/>
                                </a:lnTo>
                                <a:lnTo>
                                  <a:pt x="191465" y="243827"/>
                                </a:lnTo>
                                <a:close/>
                              </a:path>
                              <a:path w="342900" h="303530">
                                <a:moveTo>
                                  <a:pt x="192519" y="242557"/>
                                </a:moveTo>
                                <a:lnTo>
                                  <a:pt x="191922" y="241287"/>
                                </a:lnTo>
                                <a:lnTo>
                                  <a:pt x="191325" y="241287"/>
                                </a:lnTo>
                                <a:lnTo>
                                  <a:pt x="190398" y="240652"/>
                                </a:lnTo>
                                <a:lnTo>
                                  <a:pt x="191325" y="242557"/>
                                </a:lnTo>
                                <a:lnTo>
                                  <a:pt x="192519" y="242557"/>
                                </a:lnTo>
                                <a:close/>
                              </a:path>
                              <a:path w="342900" h="303530">
                                <a:moveTo>
                                  <a:pt x="194348" y="293357"/>
                                </a:moveTo>
                                <a:lnTo>
                                  <a:pt x="193497" y="293357"/>
                                </a:lnTo>
                                <a:lnTo>
                                  <a:pt x="193065"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17"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246"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15"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38"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84"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80" y="10147"/>
                                </a:lnTo>
                                <a:lnTo>
                                  <a:pt x="186880" y="8877"/>
                                </a:lnTo>
                                <a:lnTo>
                                  <a:pt x="191084" y="7607"/>
                                </a:lnTo>
                                <a:lnTo>
                                  <a:pt x="187667" y="7607"/>
                                </a:lnTo>
                                <a:lnTo>
                                  <a:pt x="183908" y="8877"/>
                                </a:lnTo>
                                <a:lnTo>
                                  <a:pt x="184531" y="7607"/>
                                </a:lnTo>
                                <a:lnTo>
                                  <a:pt x="185788" y="6350"/>
                                </a:lnTo>
                                <a:lnTo>
                                  <a:pt x="188760" y="5067"/>
                                </a:lnTo>
                                <a:lnTo>
                                  <a:pt x="191897" y="5067"/>
                                </a:lnTo>
                                <a:lnTo>
                                  <a:pt x="195592" y="3797"/>
                                </a:lnTo>
                                <a:lnTo>
                                  <a:pt x="194297"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38" y="8991"/>
                                </a:lnTo>
                                <a:lnTo>
                                  <a:pt x="181838" y="10147"/>
                                </a:lnTo>
                                <a:lnTo>
                                  <a:pt x="180454" y="12700"/>
                                </a:lnTo>
                                <a:lnTo>
                                  <a:pt x="178346" y="15227"/>
                                </a:lnTo>
                                <a:lnTo>
                                  <a:pt x="176263" y="16497"/>
                                </a:lnTo>
                                <a:lnTo>
                                  <a:pt x="173469" y="17767"/>
                                </a:lnTo>
                                <a:lnTo>
                                  <a:pt x="175348" y="15227"/>
                                </a:lnTo>
                                <a:lnTo>
                                  <a:pt x="177241" y="12700"/>
                                </a:lnTo>
                                <a:lnTo>
                                  <a:pt x="179501" y="11417"/>
                                </a:lnTo>
                                <a:lnTo>
                                  <a:pt x="181838" y="10147"/>
                                </a:lnTo>
                                <a:lnTo>
                                  <a:pt x="181838"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47" y="3797"/>
                                </a:lnTo>
                                <a:lnTo>
                                  <a:pt x="162763" y="6350"/>
                                </a:lnTo>
                                <a:lnTo>
                                  <a:pt x="163969" y="8877"/>
                                </a:lnTo>
                                <a:lnTo>
                                  <a:pt x="162153" y="11417"/>
                                </a:lnTo>
                                <a:lnTo>
                                  <a:pt x="161023" y="12204"/>
                                </a:lnTo>
                                <a:lnTo>
                                  <a:pt x="162483" y="11417"/>
                                </a:lnTo>
                                <a:lnTo>
                                  <a:pt x="162039" y="13957"/>
                                </a:lnTo>
                                <a:lnTo>
                                  <a:pt x="161137" y="15659"/>
                                </a:lnTo>
                                <a:lnTo>
                                  <a:pt x="162801" y="13957"/>
                                </a:lnTo>
                                <a:lnTo>
                                  <a:pt x="163309" y="12903"/>
                                </a:lnTo>
                                <a:lnTo>
                                  <a:pt x="163410" y="11417"/>
                                </a:lnTo>
                                <a:lnTo>
                                  <a:pt x="163410" y="10147"/>
                                </a:lnTo>
                                <a:lnTo>
                                  <a:pt x="164655"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80"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68" y="237477"/>
                                </a:lnTo>
                                <a:lnTo>
                                  <a:pt x="213042"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42" y="231127"/>
                                </a:lnTo>
                                <a:lnTo>
                                  <a:pt x="215468"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9423" y="233667"/>
                                </a:lnTo>
                                <a:lnTo>
                                  <a:pt x="208826" y="234937"/>
                                </a:lnTo>
                                <a:lnTo>
                                  <a:pt x="208216" y="237477"/>
                                </a:lnTo>
                                <a:lnTo>
                                  <a:pt x="209423" y="240017"/>
                                </a:lnTo>
                                <a:lnTo>
                                  <a:pt x="211226" y="241287"/>
                                </a:lnTo>
                                <a:lnTo>
                                  <a:pt x="212432" y="241287"/>
                                </a:lnTo>
                                <a:lnTo>
                                  <a:pt x="213639" y="240017"/>
                                </a:lnTo>
                                <a:lnTo>
                                  <a:pt x="215468"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17"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51"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17" y="208267"/>
                                </a:lnTo>
                                <a:lnTo>
                                  <a:pt x="224497" y="209537"/>
                                </a:lnTo>
                                <a:lnTo>
                                  <a:pt x="222694" y="212077"/>
                                </a:lnTo>
                                <a:lnTo>
                                  <a:pt x="222097" y="213347"/>
                                </a:lnTo>
                                <a:lnTo>
                                  <a:pt x="222097" y="214617"/>
                                </a:lnTo>
                                <a:lnTo>
                                  <a:pt x="223100"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71"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60" y="11417"/>
                                </a:lnTo>
                                <a:lnTo>
                                  <a:pt x="223481" y="15227"/>
                                </a:lnTo>
                                <a:lnTo>
                                  <a:pt x="220243" y="17767"/>
                                </a:lnTo>
                                <a:lnTo>
                                  <a:pt x="222364" y="8877"/>
                                </a:lnTo>
                                <a:lnTo>
                                  <a:pt x="223342" y="7607"/>
                                </a:lnTo>
                                <a:lnTo>
                                  <a:pt x="226618" y="5067"/>
                                </a:lnTo>
                                <a:lnTo>
                                  <a:pt x="228028" y="3797"/>
                                </a:lnTo>
                                <a:lnTo>
                                  <a:pt x="228028" y="2527"/>
                                </a:lnTo>
                                <a:lnTo>
                                  <a:pt x="227850" y="2527"/>
                                </a:lnTo>
                                <a:lnTo>
                                  <a:pt x="226060" y="3797"/>
                                </a:lnTo>
                                <a:lnTo>
                                  <a:pt x="223634"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89"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89" y="13957"/>
                                </a:lnTo>
                                <a:lnTo>
                                  <a:pt x="217589" y="8864"/>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51" y="16497"/>
                                </a:lnTo>
                                <a:lnTo>
                                  <a:pt x="207835" y="19050"/>
                                </a:lnTo>
                                <a:lnTo>
                                  <a:pt x="206133" y="20307"/>
                                </a:lnTo>
                                <a:lnTo>
                                  <a:pt x="205117" y="24117"/>
                                </a:lnTo>
                                <a:lnTo>
                                  <a:pt x="204381" y="20307"/>
                                </a:lnTo>
                                <a:lnTo>
                                  <a:pt x="206235" y="13957"/>
                                </a:lnTo>
                                <a:lnTo>
                                  <a:pt x="206857" y="11417"/>
                                </a:lnTo>
                                <a:lnTo>
                                  <a:pt x="207556" y="12700"/>
                                </a:lnTo>
                                <a:lnTo>
                                  <a:pt x="208140" y="12700"/>
                                </a:lnTo>
                                <a:lnTo>
                                  <a:pt x="208851"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67" y="21577"/>
                                </a:lnTo>
                                <a:lnTo>
                                  <a:pt x="191376" y="24117"/>
                                </a:lnTo>
                                <a:lnTo>
                                  <a:pt x="194297" y="25400"/>
                                </a:lnTo>
                                <a:lnTo>
                                  <a:pt x="196900" y="26657"/>
                                </a:lnTo>
                                <a:lnTo>
                                  <a:pt x="203225" y="26657"/>
                                </a:lnTo>
                                <a:lnTo>
                                  <a:pt x="202425" y="27457"/>
                                </a:lnTo>
                                <a:lnTo>
                                  <a:pt x="205016" y="25400"/>
                                </a:lnTo>
                                <a:lnTo>
                                  <a:pt x="206616" y="24117"/>
                                </a:lnTo>
                                <a:lnTo>
                                  <a:pt x="210426" y="22847"/>
                                </a:lnTo>
                                <a:lnTo>
                                  <a:pt x="215569" y="20307"/>
                                </a:lnTo>
                                <a:lnTo>
                                  <a:pt x="217385" y="19050"/>
                                </a:lnTo>
                                <a:lnTo>
                                  <a:pt x="219951" y="19050"/>
                                </a:lnTo>
                                <a:lnTo>
                                  <a:pt x="221322" y="17767"/>
                                </a:lnTo>
                                <a:lnTo>
                                  <a:pt x="229349"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89"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14" y="45707"/>
                                </a:lnTo>
                                <a:lnTo>
                                  <a:pt x="213220" y="44450"/>
                                </a:lnTo>
                                <a:lnTo>
                                  <a:pt x="209588" y="43167"/>
                                </a:lnTo>
                                <a:lnTo>
                                  <a:pt x="208140" y="43167"/>
                                </a:lnTo>
                                <a:lnTo>
                                  <a:pt x="219227" y="57150"/>
                                </a:lnTo>
                                <a:lnTo>
                                  <a:pt x="218033" y="59677"/>
                                </a:lnTo>
                                <a:lnTo>
                                  <a:pt x="216827" y="59677"/>
                                </a:lnTo>
                                <a:lnTo>
                                  <a:pt x="215976" y="58788"/>
                                </a:lnTo>
                                <a:lnTo>
                                  <a:pt x="215976" y="59677"/>
                                </a:lnTo>
                                <a:lnTo>
                                  <a:pt x="212407" y="60947"/>
                                </a:lnTo>
                                <a:lnTo>
                                  <a:pt x="208356" y="59677"/>
                                </a:lnTo>
                                <a:lnTo>
                                  <a:pt x="205206" y="57150"/>
                                </a:lnTo>
                                <a:lnTo>
                                  <a:pt x="203174" y="54597"/>
                                </a:lnTo>
                                <a:lnTo>
                                  <a:pt x="206552" y="54597"/>
                                </a:lnTo>
                                <a:lnTo>
                                  <a:pt x="209905" y="55867"/>
                                </a:lnTo>
                                <a:lnTo>
                                  <a:pt x="213283" y="58407"/>
                                </a:lnTo>
                                <a:lnTo>
                                  <a:pt x="215976" y="59677"/>
                                </a:lnTo>
                                <a:lnTo>
                                  <a:pt x="215976" y="58788"/>
                                </a:lnTo>
                                <a:lnTo>
                                  <a:pt x="215620" y="58407"/>
                                </a:lnTo>
                                <a:lnTo>
                                  <a:pt x="213804" y="57150"/>
                                </a:lnTo>
                                <a:lnTo>
                                  <a:pt x="209588" y="54597"/>
                                </a:lnTo>
                                <a:lnTo>
                                  <a:pt x="205384" y="53327"/>
                                </a:lnTo>
                                <a:lnTo>
                                  <a:pt x="201168" y="53327"/>
                                </a:lnTo>
                                <a:lnTo>
                                  <a:pt x="202958" y="55867"/>
                                </a:lnTo>
                                <a:lnTo>
                                  <a:pt x="203568" y="57150"/>
                                </a:lnTo>
                                <a:lnTo>
                                  <a:pt x="206578" y="59677"/>
                                </a:lnTo>
                                <a:lnTo>
                                  <a:pt x="209588" y="60947"/>
                                </a:lnTo>
                                <a:lnTo>
                                  <a:pt x="213220" y="62217"/>
                                </a:lnTo>
                                <a:lnTo>
                                  <a:pt x="216230" y="62217"/>
                                </a:lnTo>
                                <a:lnTo>
                                  <a:pt x="216827" y="63500"/>
                                </a:lnTo>
                                <a:lnTo>
                                  <a:pt x="218033" y="62217"/>
                                </a:lnTo>
                                <a:lnTo>
                                  <a:pt x="224675" y="62217"/>
                                </a:lnTo>
                                <a:lnTo>
                                  <a:pt x="227076"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80" y="167627"/>
                                </a:moveTo>
                                <a:lnTo>
                                  <a:pt x="235318" y="167627"/>
                                </a:lnTo>
                                <a:lnTo>
                                  <a:pt x="234657" y="168897"/>
                                </a:lnTo>
                                <a:lnTo>
                                  <a:pt x="234657" y="170167"/>
                                </a:lnTo>
                                <a:lnTo>
                                  <a:pt x="235318" y="172707"/>
                                </a:lnTo>
                                <a:lnTo>
                                  <a:pt x="233299" y="172707"/>
                                </a:lnTo>
                                <a:lnTo>
                                  <a:pt x="236080" y="173977"/>
                                </a:lnTo>
                                <a:lnTo>
                                  <a:pt x="236080" y="167627"/>
                                </a:lnTo>
                                <a:close/>
                              </a:path>
                              <a:path w="342900" h="303530">
                                <a:moveTo>
                                  <a:pt x="238696" y="106667"/>
                                </a:moveTo>
                                <a:lnTo>
                                  <a:pt x="237121" y="106667"/>
                                </a:lnTo>
                                <a:lnTo>
                                  <a:pt x="234784" y="107937"/>
                                </a:lnTo>
                                <a:lnTo>
                                  <a:pt x="232638" y="109207"/>
                                </a:lnTo>
                                <a:lnTo>
                                  <a:pt x="233273" y="109207"/>
                                </a:lnTo>
                                <a:lnTo>
                                  <a:pt x="238696" y="106667"/>
                                </a:lnTo>
                                <a:close/>
                              </a:path>
                              <a:path w="342900" h="303530">
                                <a:moveTo>
                                  <a:pt x="241719" y="129527"/>
                                </a:moveTo>
                                <a:lnTo>
                                  <a:pt x="240080"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25" y="118097"/>
                                </a:moveTo>
                                <a:lnTo>
                                  <a:pt x="240512" y="116827"/>
                                </a:lnTo>
                                <a:lnTo>
                                  <a:pt x="238696" y="116827"/>
                                </a:lnTo>
                                <a:lnTo>
                                  <a:pt x="239306" y="118097"/>
                                </a:lnTo>
                                <a:lnTo>
                                  <a:pt x="242925" y="118097"/>
                                </a:lnTo>
                                <a:close/>
                              </a:path>
                              <a:path w="342900" h="303530">
                                <a:moveTo>
                                  <a:pt x="245592" y="114350"/>
                                </a:moveTo>
                                <a:lnTo>
                                  <a:pt x="245338" y="114287"/>
                                </a:lnTo>
                                <a:lnTo>
                                  <a:pt x="245592" y="114350"/>
                                </a:lnTo>
                                <a:close/>
                              </a:path>
                              <a:path w="342900" h="303530">
                                <a:moveTo>
                                  <a:pt x="250736" y="115570"/>
                                </a:moveTo>
                                <a:lnTo>
                                  <a:pt x="245592" y="114350"/>
                                </a:lnTo>
                                <a:lnTo>
                                  <a:pt x="247751" y="115557"/>
                                </a:lnTo>
                                <a:lnTo>
                                  <a:pt x="249567" y="115557"/>
                                </a:lnTo>
                                <a:lnTo>
                                  <a:pt x="242925"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7467" y="134607"/>
                                </a:moveTo>
                                <a:close/>
                              </a:path>
                              <a:path w="342900" h="303530">
                                <a:moveTo>
                                  <a:pt x="258597" y="43167"/>
                                </a:moveTo>
                                <a:lnTo>
                                  <a:pt x="256184" y="41897"/>
                                </a:lnTo>
                                <a:lnTo>
                                  <a:pt x="253784" y="39357"/>
                                </a:lnTo>
                                <a:lnTo>
                                  <a:pt x="251345" y="38100"/>
                                </a:lnTo>
                                <a:lnTo>
                                  <a:pt x="248742" y="38100"/>
                                </a:lnTo>
                                <a:lnTo>
                                  <a:pt x="251726" y="39357"/>
                                </a:lnTo>
                                <a:lnTo>
                                  <a:pt x="253987" y="40627"/>
                                </a:lnTo>
                                <a:lnTo>
                                  <a:pt x="254736" y="40627"/>
                                </a:lnTo>
                                <a:lnTo>
                                  <a:pt x="255485" y="41897"/>
                                </a:lnTo>
                                <a:lnTo>
                                  <a:pt x="252209" y="43167"/>
                                </a:lnTo>
                                <a:lnTo>
                                  <a:pt x="258597" y="43167"/>
                                </a:lnTo>
                                <a:close/>
                              </a:path>
                              <a:path w="342900" h="303530">
                                <a:moveTo>
                                  <a:pt x="260756" y="130797"/>
                                </a:moveTo>
                                <a:lnTo>
                                  <a:pt x="259575" y="130797"/>
                                </a:lnTo>
                                <a:lnTo>
                                  <a:pt x="260756" y="132067"/>
                                </a:lnTo>
                                <a:lnTo>
                                  <a:pt x="260756" y="130797"/>
                                </a:lnTo>
                                <a:close/>
                              </a:path>
                              <a:path w="342900" h="303530">
                                <a:moveTo>
                                  <a:pt x="265023" y="236740"/>
                                </a:moveTo>
                                <a:lnTo>
                                  <a:pt x="263740" y="237159"/>
                                </a:lnTo>
                                <a:lnTo>
                                  <a:pt x="263626" y="237477"/>
                                </a:lnTo>
                                <a:lnTo>
                                  <a:pt x="265023" y="236740"/>
                                </a:lnTo>
                                <a:close/>
                              </a:path>
                              <a:path w="342900" h="303530">
                                <a:moveTo>
                                  <a:pt x="266280" y="220967"/>
                                </a:moveTo>
                                <a:lnTo>
                                  <a:pt x="265506" y="220967"/>
                                </a:lnTo>
                                <a:lnTo>
                                  <a:pt x="262877" y="222237"/>
                                </a:lnTo>
                                <a:lnTo>
                                  <a:pt x="263029" y="222237"/>
                                </a:lnTo>
                                <a:lnTo>
                                  <a:pt x="266280" y="220967"/>
                                </a:lnTo>
                                <a:close/>
                              </a:path>
                              <a:path w="342900" h="303530">
                                <a:moveTo>
                                  <a:pt x="271081" y="292950"/>
                                </a:moveTo>
                                <a:lnTo>
                                  <a:pt x="270217" y="293357"/>
                                </a:lnTo>
                                <a:lnTo>
                                  <a:pt x="270865" y="293357"/>
                                </a:lnTo>
                                <a:lnTo>
                                  <a:pt x="271081" y="292950"/>
                                </a:lnTo>
                                <a:close/>
                              </a:path>
                              <a:path w="342900" h="303530">
                                <a:moveTo>
                                  <a:pt x="289890" y="288201"/>
                                </a:moveTo>
                                <a:close/>
                              </a:path>
                              <a:path w="342900" h="303530">
                                <a:moveTo>
                                  <a:pt x="291452" y="67894"/>
                                </a:moveTo>
                                <a:lnTo>
                                  <a:pt x="291274" y="68072"/>
                                </a:lnTo>
                                <a:lnTo>
                                  <a:pt x="290969" y="68567"/>
                                </a:lnTo>
                                <a:lnTo>
                                  <a:pt x="291452" y="67894"/>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49" y="132067"/>
                                </a:lnTo>
                                <a:lnTo>
                                  <a:pt x="305142" y="130797"/>
                                </a:lnTo>
                                <a:lnTo>
                                  <a:pt x="304533" y="129527"/>
                                </a:lnTo>
                                <a:lnTo>
                                  <a:pt x="304533" y="125717"/>
                                </a:lnTo>
                                <a:lnTo>
                                  <a:pt x="305142" y="123177"/>
                                </a:lnTo>
                                <a:lnTo>
                                  <a:pt x="305739" y="119367"/>
                                </a:lnTo>
                                <a:lnTo>
                                  <a:pt x="306349" y="120637"/>
                                </a:lnTo>
                                <a:lnTo>
                                  <a:pt x="307543" y="125717"/>
                                </a:lnTo>
                                <a:lnTo>
                                  <a:pt x="307543" y="120205"/>
                                </a:lnTo>
                                <a:lnTo>
                                  <a:pt x="307009" y="119367"/>
                                </a:lnTo>
                                <a:lnTo>
                                  <a:pt x="306209" y="118097"/>
                                </a:lnTo>
                                <a:lnTo>
                                  <a:pt x="305003" y="115570"/>
                                </a:lnTo>
                                <a:lnTo>
                                  <a:pt x="303809" y="120637"/>
                                </a:lnTo>
                                <a:lnTo>
                                  <a:pt x="303199" y="125717"/>
                                </a:lnTo>
                                <a:lnTo>
                                  <a:pt x="303199" y="128257"/>
                                </a:lnTo>
                                <a:lnTo>
                                  <a:pt x="303809"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84" y="17767"/>
                                </a:lnTo>
                                <a:lnTo>
                                  <a:pt x="304368" y="13957"/>
                                </a:lnTo>
                                <a:lnTo>
                                  <a:pt x="303161" y="10147"/>
                                </a:lnTo>
                                <a:lnTo>
                                  <a:pt x="303161" y="7607"/>
                                </a:lnTo>
                                <a:lnTo>
                                  <a:pt x="303771" y="6350"/>
                                </a:lnTo>
                                <a:lnTo>
                                  <a:pt x="304876" y="8877"/>
                                </a:lnTo>
                                <a:lnTo>
                                  <a:pt x="305574" y="10147"/>
                                </a:lnTo>
                                <a:lnTo>
                                  <a:pt x="307378" y="15227"/>
                                </a:lnTo>
                                <a:lnTo>
                                  <a:pt x="307378" y="13182"/>
                                </a:lnTo>
                                <a:lnTo>
                                  <a:pt x="306819" y="11417"/>
                                </a:lnTo>
                                <a:lnTo>
                                  <a:pt x="305015" y="7607"/>
                                </a:lnTo>
                                <a:lnTo>
                                  <a:pt x="304609" y="6350"/>
                                </a:lnTo>
                                <a:lnTo>
                                  <a:pt x="303809" y="3797"/>
                                </a:lnTo>
                                <a:lnTo>
                                  <a:pt x="302590" y="6350"/>
                                </a:lnTo>
                                <a:lnTo>
                                  <a:pt x="301993" y="8877"/>
                                </a:lnTo>
                                <a:lnTo>
                                  <a:pt x="305015" y="21577"/>
                                </a:lnTo>
                                <a:lnTo>
                                  <a:pt x="305015" y="25400"/>
                                </a:lnTo>
                                <a:lnTo>
                                  <a:pt x="305015" y="27927"/>
                                </a:lnTo>
                                <a:lnTo>
                                  <a:pt x="305625" y="27927"/>
                                </a:lnTo>
                                <a:lnTo>
                                  <a:pt x="307340"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00" y="85153"/>
                                </a:lnTo>
                                <a:lnTo>
                                  <a:pt x="321703" y="85077"/>
                                </a:lnTo>
                                <a:close/>
                              </a:path>
                              <a:path w="342900" h="303530">
                                <a:moveTo>
                                  <a:pt x="323100" y="83807"/>
                                </a:moveTo>
                                <a:lnTo>
                                  <a:pt x="315861" y="82550"/>
                                </a:lnTo>
                                <a:lnTo>
                                  <a:pt x="314185" y="82550"/>
                                </a:lnTo>
                                <a:lnTo>
                                  <a:pt x="319189" y="85077"/>
                                </a:lnTo>
                                <a:lnTo>
                                  <a:pt x="321589" y="85077"/>
                                </a:lnTo>
                                <a:lnTo>
                                  <a:pt x="323100" y="83807"/>
                                </a:lnTo>
                                <a:close/>
                              </a:path>
                              <a:path w="342900" h="303530">
                                <a:moveTo>
                                  <a:pt x="333946"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95" y="94462"/>
                                </a:lnTo>
                                <a:lnTo>
                                  <a:pt x="316725" y="93967"/>
                                </a:lnTo>
                                <a:lnTo>
                                  <a:pt x="321297" y="93967"/>
                                </a:lnTo>
                                <a:lnTo>
                                  <a:pt x="326097" y="92697"/>
                                </a:lnTo>
                                <a:lnTo>
                                  <a:pt x="330327" y="91427"/>
                                </a:lnTo>
                                <a:lnTo>
                                  <a:pt x="333946"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62" y="285737"/>
                                </a:lnTo>
                                <a:lnTo>
                                  <a:pt x="335153" y="285737"/>
                                </a:lnTo>
                                <a:lnTo>
                                  <a:pt x="333946"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17"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100" y="288277"/>
                                </a:lnTo>
                                <a:lnTo>
                                  <a:pt x="326707" y="288277"/>
                                </a:lnTo>
                                <a:lnTo>
                                  <a:pt x="327317" y="289547"/>
                                </a:lnTo>
                                <a:lnTo>
                                  <a:pt x="324065" y="289547"/>
                                </a:lnTo>
                                <a:lnTo>
                                  <a:pt x="324065" y="294627"/>
                                </a:lnTo>
                                <a:lnTo>
                                  <a:pt x="322287" y="295897"/>
                                </a:lnTo>
                                <a:lnTo>
                                  <a:pt x="321398" y="297167"/>
                                </a:lnTo>
                                <a:lnTo>
                                  <a:pt x="321144" y="297167"/>
                                </a:lnTo>
                                <a:lnTo>
                                  <a:pt x="321144" y="298437"/>
                                </a:lnTo>
                                <a:lnTo>
                                  <a:pt x="315950"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46" y="289547"/>
                                </a:lnTo>
                                <a:lnTo>
                                  <a:pt x="323646" y="290817"/>
                                </a:lnTo>
                                <a:lnTo>
                                  <a:pt x="321614" y="292087"/>
                                </a:lnTo>
                                <a:lnTo>
                                  <a:pt x="319976" y="294627"/>
                                </a:lnTo>
                                <a:lnTo>
                                  <a:pt x="317525" y="294627"/>
                                </a:lnTo>
                                <a:lnTo>
                                  <a:pt x="321614" y="292087"/>
                                </a:lnTo>
                                <a:lnTo>
                                  <a:pt x="322427" y="290817"/>
                                </a:lnTo>
                                <a:lnTo>
                                  <a:pt x="323646" y="290817"/>
                                </a:lnTo>
                                <a:lnTo>
                                  <a:pt x="323646" y="289547"/>
                                </a:lnTo>
                                <a:lnTo>
                                  <a:pt x="321881" y="289547"/>
                                </a:lnTo>
                                <a:lnTo>
                                  <a:pt x="321297" y="290817"/>
                                </a:lnTo>
                                <a:lnTo>
                                  <a:pt x="320802" y="290817"/>
                                </a:lnTo>
                                <a:lnTo>
                                  <a:pt x="319024" y="292087"/>
                                </a:lnTo>
                                <a:lnTo>
                                  <a:pt x="317246" y="292087"/>
                                </a:lnTo>
                                <a:lnTo>
                                  <a:pt x="318135"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80" y="293357"/>
                                </a:lnTo>
                                <a:lnTo>
                                  <a:pt x="315404" y="293509"/>
                                </a:lnTo>
                                <a:lnTo>
                                  <a:pt x="315404" y="295897"/>
                                </a:lnTo>
                                <a:lnTo>
                                  <a:pt x="314718" y="297167"/>
                                </a:lnTo>
                                <a:lnTo>
                                  <a:pt x="314032" y="295897"/>
                                </a:lnTo>
                                <a:lnTo>
                                  <a:pt x="314032" y="297167"/>
                                </a:lnTo>
                                <a:lnTo>
                                  <a:pt x="313042" y="297497"/>
                                </a:lnTo>
                                <a:lnTo>
                                  <a:pt x="312077" y="298437"/>
                                </a:lnTo>
                                <a:lnTo>
                                  <a:pt x="310121" y="298437"/>
                                </a:lnTo>
                                <a:lnTo>
                                  <a:pt x="309486" y="298437"/>
                                </a:lnTo>
                                <a:lnTo>
                                  <a:pt x="308825" y="297167"/>
                                </a:lnTo>
                                <a:lnTo>
                                  <a:pt x="308178" y="298437"/>
                                </a:lnTo>
                                <a:lnTo>
                                  <a:pt x="304927" y="298437"/>
                                </a:lnTo>
                                <a:lnTo>
                                  <a:pt x="304927" y="297167"/>
                                </a:lnTo>
                                <a:lnTo>
                                  <a:pt x="301015" y="297167"/>
                                </a:lnTo>
                                <a:lnTo>
                                  <a:pt x="302971" y="295897"/>
                                </a:lnTo>
                                <a:lnTo>
                                  <a:pt x="304279" y="294627"/>
                                </a:lnTo>
                                <a:lnTo>
                                  <a:pt x="305587" y="295897"/>
                                </a:lnTo>
                                <a:lnTo>
                                  <a:pt x="305587" y="297167"/>
                                </a:lnTo>
                                <a:lnTo>
                                  <a:pt x="308825" y="297167"/>
                                </a:lnTo>
                                <a:lnTo>
                                  <a:pt x="310121" y="297167"/>
                                </a:lnTo>
                                <a:lnTo>
                                  <a:pt x="310121" y="298437"/>
                                </a:lnTo>
                                <a:lnTo>
                                  <a:pt x="313042" y="297497"/>
                                </a:lnTo>
                                <a:lnTo>
                                  <a:pt x="313372" y="297167"/>
                                </a:lnTo>
                                <a:lnTo>
                                  <a:pt x="314032" y="297167"/>
                                </a:lnTo>
                                <a:lnTo>
                                  <a:pt x="314032" y="295897"/>
                                </a:lnTo>
                                <a:lnTo>
                                  <a:pt x="315404" y="295897"/>
                                </a:lnTo>
                                <a:lnTo>
                                  <a:pt x="315404" y="293509"/>
                                </a:lnTo>
                                <a:lnTo>
                                  <a:pt x="314807" y="294627"/>
                                </a:lnTo>
                                <a:lnTo>
                                  <a:pt x="314134" y="294627"/>
                                </a:lnTo>
                                <a:lnTo>
                                  <a:pt x="313461" y="293357"/>
                                </a:lnTo>
                                <a:lnTo>
                                  <a:pt x="314807" y="293357"/>
                                </a:lnTo>
                                <a:lnTo>
                                  <a:pt x="315480"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51"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84" y="289826"/>
                                </a:lnTo>
                                <a:lnTo>
                                  <a:pt x="310184" y="293357"/>
                                </a:lnTo>
                                <a:lnTo>
                                  <a:pt x="309448" y="294627"/>
                                </a:lnTo>
                                <a:lnTo>
                                  <a:pt x="308711" y="294627"/>
                                </a:lnTo>
                                <a:lnTo>
                                  <a:pt x="307251" y="293357"/>
                                </a:lnTo>
                                <a:lnTo>
                                  <a:pt x="310184" y="293357"/>
                                </a:lnTo>
                                <a:lnTo>
                                  <a:pt x="310184" y="289826"/>
                                </a:lnTo>
                                <a:lnTo>
                                  <a:pt x="308660" y="290817"/>
                                </a:lnTo>
                                <a:lnTo>
                                  <a:pt x="308013" y="290817"/>
                                </a:lnTo>
                                <a:lnTo>
                                  <a:pt x="306717"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34"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84" y="295897"/>
                                </a:lnTo>
                                <a:lnTo>
                                  <a:pt x="298157" y="294627"/>
                                </a:lnTo>
                                <a:lnTo>
                                  <a:pt x="300850" y="294627"/>
                                </a:lnTo>
                                <a:lnTo>
                                  <a:pt x="300850" y="292087"/>
                                </a:lnTo>
                                <a:lnTo>
                                  <a:pt x="297002" y="292087"/>
                                </a:lnTo>
                                <a:lnTo>
                                  <a:pt x="297002" y="297167"/>
                                </a:lnTo>
                                <a:lnTo>
                                  <a:pt x="293712" y="298437"/>
                                </a:lnTo>
                                <a:lnTo>
                                  <a:pt x="290436" y="298437"/>
                                </a:lnTo>
                                <a:lnTo>
                                  <a:pt x="293712" y="297167"/>
                                </a:lnTo>
                                <a:lnTo>
                                  <a:pt x="297002" y="297167"/>
                                </a:lnTo>
                                <a:lnTo>
                                  <a:pt x="297002" y="292087"/>
                                </a:lnTo>
                                <a:lnTo>
                                  <a:pt x="296976" y="293357"/>
                                </a:lnTo>
                                <a:lnTo>
                                  <a:pt x="296291" y="294627"/>
                                </a:lnTo>
                                <a:lnTo>
                                  <a:pt x="292138" y="294627"/>
                                </a:lnTo>
                                <a:lnTo>
                                  <a:pt x="292138" y="295897"/>
                                </a:lnTo>
                                <a:lnTo>
                                  <a:pt x="290842"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304"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83" y="281927"/>
                                </a:lnTo>
                                <a:lnTo>
                                  <a:pt x="296570" y="283197"/>
                                </a:lnTo>
                                <a:lnTo>
                                  <a:pt x="294767" y="284467"/>
                                </a:lnTo>
                                <a:lnTo>
                                  <a:pt x="293560" y="284467"/>
                                </a:lnTo>
                                <a:lnTo>
                                  <a:pt x="294170" y="283197"/>
                                </a:lnTo>
                                <a:lnTo>
                                  <a:pt x="296570" y="280657"/>
                                </a:lnTo>
                                <a:lnTo>
                                  <a:pt x="300189" y="279387"/>
                                </a:lnTo>
                                <a:lnTo>
                                  <a:pt x="294767"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401" y="293357"/>
                                </a:lnTo>
                                <a:lnTo>
                                  <a:pt x="287401"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79" y="295897"/>
                                </a:lnTo>
                                <a:lnTo>
                                  <a:pt x="281330" y="294627"/>
                                </a:lnTo>
                                <a:lnTo>
                                  <a:pt x="282638" y="293357"/>
                                </a:lnTo>
                                <a:lnTo>
                                  <a:pt x="284619" y="293357"/>
                                </a:lnTo>
                                <a:lnTo>
                                  <a:pt x="281330" y="297167"/>
                                </a:lnTo>
                                <a:lnTo>
                                  <a:pt x="282790" y="297167"/>
                                </a:lnTo>
                                <a:lnTo>
                                  <a:pt x="284111" y="294627"/>
                                </a:lnTo>
                                <a:lnTo>
                                  <a:pt x="286080" y="294627"/>
                                </a:lnTo>
                                <a:lnTo>
                                  <a:pt x="287401" y="295897"/>
                                </a:lnTo>
                                <a:lnTo>
                                  <a:pt x="287401"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38" y="292087"/>
                                </a:lnTo>
                                <a:lnTo>
                                  <a:pt x="287020" y="289547"/>
                                </a:lnTo>
                                <a:lnTo>
                                  <a:pt x="287718" y="290817"/>
                                </a:lnTo>
                                <a:lnTo>
                                  <a:pt x="289102" y="290817"/>
                                </a:lnTo>
                                <a:lnTo>
                                  <a:pt x="289102" y="288277"/>
                                </a:lnTo>
                                <a:lnTo>
                                  <a:pt x="288226" y="288277"/>
                                </a:lnTo>
                                <a:lnTo>
                                  <a:pt x="285800" y="287007"/>
                                </a:lnTo>
                                <a:lnTo>
                                  <a:pt x="286600" y="285737"/>
                                </a:lnTo>
                                <a:lnTo>
                                  <a:pt x="288226"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55" y="280657"/>
                                </a:lnTo>
                                <a:lnTo>
                                  <a:pt x="290131" y="280657"/>
                                </a:lnTo>
                                <a:lnTo>
                                  <a:pt x="290131" y="283197"/>
                                </a:lnTo>
                                <a:lnTo>
                                  <a:pt x="288201" y="284467"/>
                                </a:lnTo>
                                <a:lnTo>
                                  <a:pt x="286905" y="284467"/>
                                </a:lnTo>
                                <a:lnTo>
                                  <a:pt x="286905" y="283197"/>
                                </a:lnTo>
                                <a:lnTo>
                                  <a:pt x="290131" y="283197"/>
                                </a:lnTo>
                                <a:lnTo>
                                  <a:pt x="290131" y="280657"/>
                                </a:lnTo>
                                <a:lnTo>
                                  <a:pt x="289560" y="280657"/>
                                </a:lnTo>
                                <a:lnTo>
                                  <a:pt x="290855"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67"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46" y="295897"/>
                                </a:lnTo>
                                <a:lnTo>
                                  <a:pt x="272173" y="294627"/>
                                </a:lnTo>
                                <a:lnTo>
                                  <a:pt x="269557" y="294627"/>
                                </a:lnTo>
                                <a:lnTo>
                                  <a:pt x="270217" y="293357"/>
                                </a:lnTo>
                                <a:lnTo>
                                  <a:pt x="264947" y="293357"/>
                                </a:lnTo>
                                <a:lnTo>
                                  <a:pt x="265607" y="292087"/>
                                </a:lnTo>
                                <a:lnTo>
                                  <a:pt x="266928" y="290817"/>
                                </a:lnTo>
                                <a:lnTo>
                                  <a:pt x="266928" y="292087"/>
                                </a:lnTo>
                                <a:lnTo>
                                  <a:pt x="271526" y="292087"/>
                                </a:lnTo>
                                <a:lnTo>
                                  <a:pt x="271081" y="292950"/>
                                </a:lnTo>
                                <a:lnTo>
                                  <a:pt x="272846" y="292087"/>
                                </a:lnTo>
                                <a:lnTo>
                                  <a:pt x="275463" y="293357"/>
                                </a:lnTo>
                                <a:lnTo>
                                  <a:pt x="274154" y="293357"/>
                                </a:lnTo>
                                <a:lnTo>
                                  <a:pt x="273494" y="294627"/>
                                </a:lnTo>
                                <a:lnTo>
                                  <a:pt x="274154" y="294627"/>
                                </a:lnTo>
                                <a:lnTo>
                                  <a:pt x="276783" y="293357"/>
                                </a:lnTo>
                                <a:lnTo>
                                  <a:pt x="280720" y="293357"/>
                                </a:lnTo>
                                <a:lnTo>
                                  <a:pt x="280720" y="292912"/>
                                </a:lnTo>
                                <a:lnTo>
                                  <a:pt x="279387" y="292087"/>
                                </a:lnTo>
                                <a:lnTo>
                                  <a:pt x="282168" y="289547"/>
                                </a:lnTo>
                                <a:lnTo>
                                  <a:pt x="285635" y="289547"/>
                                </a:lnTo>
                                <a:lnTo>
                                  <a:pt x="285635" y="282689"/>
                                </a:lnTo>
                                <a:lnTo>
                                  <a:pt x="285318" y="283197"/>
                                </a:lnTo>
                                <a:lnTo>
                                  <a:pt x="285064" y="283197"/>
                                </a:lnTo>
                                <a:lnTo>
                                  <a:pt x="285064" y="285737"/>
                                </a:lnTo>
                                <a:lnTo>
                                  <a:pt x="284124" y="287007"/>
                                </a:lnTo>
                                <a:lnTo>
                                  <a:pt x="282244" y="287007"/>
                                </a:lnTo>
                                <a:lnTo>
                                  <a:pt x="283197" y="285737"/>
                                </a:lnTo>
                                <a:lnTo>
                                  <a:pt x="285064" y="285737"/>
                                </a:lnTo>
                                <a:lnTo>
                                  <a:pt x="285064" y="283197"/>
                                </a:lnTo>
                                <a:lnTo>
                                  <a:pt x="282333" y="283197"/>
                                </a:lnTo>
                                <a:lnTo>
                                  <a:pt x="282333"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33" y="285737"/>
                                </a:lnTo>
                                <a:lnTo>
                                  <a:pt x="282333" y="283197"/>
                                </a:lnTo>
                                <a:lnTo>
                                  <a:pt x="281520" y="283197"/>
                                </a:lnTo>
                                <a:lnTo>
                                  <a:pt x="283057" y="281927"/>
                                </a:lnTo>
                                <a:lnTo>
                                  <a:pt x="286092" y="281927"/>
                                </a:lnTo>
                                <a:lnTo>
                                  <a:pt x="286092" y="279387"/>
                                </a:lnTo>
                                <a:lnTo>
                                  <a:pt x="284518" y="279387"/>
                                </a:lnTo>
                                <a:lnTo>
                                  <a:pt x="287528" y="275577"/>
                                </a:lnTo>
                                <a:lnTo>
                                  <a:pt x="289344" y="274307"/>
                                </a:lnTo>
                                <a:lnTo>
                                  <a:pt x="288137" y="274307"/>
                                </a:lnTo>
                                <a:lnTo>
                                  <a:pt x="283908" y="279387"/>
                                </a:lnTo>
                                <a:lnTo>
                                  <a:pt x="282702" y="279387"/>
                                </a:lnTo>
                                <a:lnTo>
                                  <a:pt x="282143" y="278206"/>
                                </a:lnTo>
                                <a:lnTo>
                                  <a:pt x="282143" y="280657"/>
                                </a:lnTo>
                                <a:lnTo>
                                  <a:pt x="279755" y="281927"/>
                                </a:lnTo>
                                <a:lnTo>
                                  <a:pt x="277380" y="281927"/>
                                </a:lnTo>
                                <a:lnTo>
                                  <a:pt x="278180" y="280657"/>
                                </a:lnTo>
                                <a:lnTo>
                                  <a:pt x="282143" y="280657"/>
                                </a:lnTo>
                                <a:lnTo>
                                  <a:pt x="282143" y="278206"/>
                                </a:lnTo>
                                <a:lnTo>
                                  <a:pt x="287528" y="273037"/>
                                </a:lnTo>
                                <a:lnTo>
                                  <a:pt x="290537" y="271767"/>
                                </a:lnTo>
                                <a:lnTo>
                                  <a:pt x="291744" y="271767"/>
                                </a:lnTo>
                                <a:lnTo>
                                  <a:pt x="293560" y="270497"/>
                                </a:lnTo>
                                <a:lnTo>
                                  <a:pt x="288137"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67"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83311" y="266687"/>
                                </a:lnTo>
                                <a:lnTo>
                                  <a:pt x="280911" y="269227"/>
                                </a:lnTo>
                                <a:lnTo>
                                  <a:pt x="279082" y="271767"/>
                                </a:lnTo>
                                <a:lnTo>
                                  <a:pt x="278180" y="274688"/>
                                </a:lnTo>
                                <a:lnTo>
                                  <a:pt x="278180" y="278117"/>
                                </a:lnTo>
                                <a:lnTo>
                                  <a:pt x="278180"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63" y="279387"/>
                                </a:lnTo>
                                <a:lnTo>
                                  <a:pt x="277063" y="280657"/>
                                </a:lnTo>
                                <a:lnTo>
                                  <a:pt x="276694" y="281025"/>
                                </a:lnTo>
                                <a:lnTo>
                                  <a:pt x="276694" y="283197"/>
                                </a:lnTo>
                                <a:lnTo>
                                  <a:pt x="275069" y="285737"/>
                                </a:lnTo>
                                <a:lnTo>
                                  <a:pt x="271843" y="285737"/>
                                </a:lnTo>
                                <a:lnTo>
                                  <a:pt x="275069" y="283197"/>
                                </a:lnTo>
                                <a:lnTo>
                                  <a:pt x="276694" y="283197"/>
                                </a:lnTo>
                                <a:lnTo>
                                  <a:pt x="276694"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63" y="280657"/>
                                </a:lnTo>
                                <a:lnTo>
                                  <a:pt x="277063" y="279387"/>
                                </a:lnTo>
                                <a:lnTo>
                                  <a:pt x="276390" y="279387"/>
                                </a:lnTo>
                                <a:lnTo>
                                  <a:pt x="277291" y="278117"/>
                                </a:lnTo>
                                <a:lnTo>
                                  <a:pt x="278180" y="278117"/>
                                </a:lnTo>
                                <a:lnTo>
                                  <a:pt x="278180" y="274688"/>
                                </a:lnTo>
                                <a:lnTo>
                                  <a:pt x="277901" y="275577"/>
                                </a:lnTo>
                                <a:lnTo>
                                  <a:pt x="277291" y="276847"/>
                                </a:lnTo>
                                <a:lnTo>
                                  <a:pt x="276682" y="276847"/>
                                </a:lnTo>
                                <a:lnTo>
                                  <a:pt x="276072" y="275577"/>
                                </a:lnTo>
                                <a:lnTo>
                                  <a:pt x="276072" y="278117"/>
                                </a:lnTo>
                                <a:lnTo>
                                  <a:pt x="273672" y="279387"/>
                                </a:lnTo>
                                <a:lnTo>
                                  <a:pt x="272453" y="276847"/>
                                </a:lnTo>
                                <a:lnTo>
                                  <a:pt x="273075" y="275577"/>
                                </a:lnTo>
                                <a:lnTo>
                                  <a:pt x="273672" y="275577"/>
                                </a:lnTo>
                                <a:lnTo>
                                  <a:pt x="276072" y="274307"/>
                                </a:lnTo>
                                <a:lnTo>
                                  <a:pt x="276377" y="270497"/>
                                </a:lnTo>
                                <a:lnTo>
                                  <a:pt x="276466" y="269227"/>
                                </a:lnTo>
                                <a:lnTo>
                                  <a:pt x="276682" y="266687"/>
                                </a:lnTo>
                                <a:lnTo>
                                  <a:pt x="277025" y="264147"/>
                                </a:lnTo>
                                <a:lnTo>
                                  <a:pt x="277545" y="260337"/>
                                </a:lnTo>
                                <a:lnTo>
                                  <a:pt x="277901" y="257797"/>
                                </a:lnTo>
                                <a:lnTo>
                                  <a:pt x="278485" y="253987"/>
                                </a:lnTo>
                                <a:lnTo>
                                  <a:pt x="278485" y="250177"/>
                                </a:lnTo>
                                <a:lnTo>
                                  <a:pt x="279082" y="246367"/>
                                </a:lnTo>
                                <a:lnTo>
                                  <a:pt x="280289" y="243827"/>
                                </a:lnTo>
                                <a:lnTo>
                                  <a:pt x="279755" y="237159"/>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58" y="220967"/>
                                </a:lnTo>
                                <a:lnTo>
                                  <a:pt x="278511" y="220967"/>
                                </a:lnTo>
                                <a:lnTo>
                                  <a:pt x="278511" y="227317"/>
                                </a:lnTo>
                                <a:lnTo>
                                  <a:pt x="277901" y="228587"/>
                                </a:lnTo>
                                <a:lnTo>
                                  <a:pt x="270764" y="233667"/>
                                </a:lnTo>
                                <a:lnTo>
                                  <a:pt x="265023" y="236740"/>
                                </a:lnTo>
                                <a:lnTo>
                                  <a:pt x="270573" y="234937"/>
                                </a:lnTo>
                                <a:lnTo>
                                  <a:pt x="273824" y="232397"/>
                                </a:lnTo>
                                <a:lnTo>
                                  <a:pt x="278485" y="229857"/>
                                </a:lnTo>
                                <a:lnTo>
                                  <a:pt x="278409" y="232397"/>
                                </a:lnTo>
                                <a:lnTo>
                                  <a:pt x="277736" y="232981"/>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29" y="256070"/>
                                </a:lnTo>
                                <a:lnTo>
                                  <a:pt x="276529" y="266687"/>
                                </a:lnTo>
                                <a:lnTo>
                                  <a:pt x="274993" y="267792"/>
                                </a:lnTo>
                                <a:lnTo>
                                  <a:pt x="274993" y="270497"/>
                                </a:lnTo>
                                <a:lnTo>
                                  <a:pt x="273494" y="273037"/>
                                </a:lnTo>
                                <a:lnTo>
                                  <a:pt x="273494" y="270497"/>
                                </a:lnTo>
                                <a:lnTo>
                                  <a:pt x="274993" y="270497"/>
                                </a:lnTo>
                                <a:lnTo>
                                  <a:pt x="274993" y="267792"/>
                                </a:lnTo>
                                <a:lnTo>
                                  <a:pt x="272986" y="269227"/>
                                </a:lnTo>
                                <a:lnTo>
                                  <a:pt x="274637" y="266687"/>
                                </a:lnTo>
                                <a:lnTo>
                                  <a:pt x="276529" y="266687"/>
                                </a:lnTo>
                                <a:lnTo>
                                  <a:pt x="276529" y="256070"/>
                                </a:lnTo>
                                <a:lnTo>
                                  <a:pt x="276352" y="256362"/>
                                </a:lnTo>
                                <a:lnTo>
                                  <a:pt x="276352" y="257797"/>
                                </a:lnTo>
                                <a:lnTo>
                                  <a:pt x="276352" y="259067"/>
                                </a:lnTo>
                                <a:lnTo>
                                  <a:pt x="276161" y="259372"/>
                                </a:lnTo>
                                <a:lnTo>
                                  <a:pt x="276161" y="264147"/>
                                </a:lnTo>
                                <a:lnTo>
                                  <a:pt x="275437" y="265417"/>
                                </a:lnTo>
                                <a:lnTo>
                                  <a:pt x="273964" y="265417"/>
                                </a:lnTo>
                                <a:lnTo>
                                  <a:pt x="274904" y="264147"/>
                                </a:lnTo>
                                <a:lnTo>
                                  <a:pt x="276161" y="264147"/>
                                </a:lnTo>
                                <a:lnTo>
                                  <a:pt x="276161" y="259372"/>
                                </a:lnTo>
                                <a:lnTo>
                                  <a:pt x="275526" y="260337"/>
                                </a:lnTo>
                                <a:lnTo>
                                  <a:pt x="273862"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34" y="246367"/>
                                </a:lnTo>
                                <a:lnTo>
                                  <a:pt x="275323" y="247434"/>
                                </a:lnTo>
                                <a:lnTo>
                                  <a:pt x="275323" y="250177"/>
                                </a:lnTo>
                                <a:lnTo>
                                  <a:pt x="274193"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43" y="281927"/>
                                </a:lnTo>
                                <a:lnTo>
                                  <a:pt x="267843" y="283197"/>
                                </a:lnTo>
                                <a:lnTo>
                                  <a:pt x="267157" y="283870"/>
                                </a:lnTo>
                                <a:lnTo>
                                  <a:pt x="267157" y="285737"/>
                                </a:lnTo>
                                <a:lnTo>
                                  <a:pt x="265912" y="287375"/>
                                </a:lnTo>
                                <a:lnTo>
                                  <a:pt x="265912" y="290817"/>
                                </a:lnTo>
                                <a:lnTo>
                                  <a:pt x="264604"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43" y="283197"/>
                                </a:lnTo>
                                <a:lnTo>
                                  <a:pt x="267843"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22"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97"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96" y="255257"/>
                                </a:lnTo>
                                <a:lnTo>
                                  <a:pt x="266496" y="256527"/>
                                </a:lnTo>
                                <a:lnTo>
                                  <a:pt x="266496" y="257797"/>
                                </a:lnTo>
                                <a:lnTo>
                                  <a:pt x="265353" y="257797"/>
                                </a:lnTo>
                                <a:lnTo>
                                  <a:pt x="266496" y="256527"/>
                                </a:lnTo>
                                <a:lnTo>
                                  <a:pt x="266496" y="255257"/>
                                </a:lnTo>
                                <a:lnTo>
                                  <a:pt x="256819" y="255257"/>
                                </a:lnTo>
                                <a:lnTo>
                                  <a:pt x="261048" y="256527"/>
                                </a:lnTo>
                                <a:lnTo>
                                  <a:pt x="265696" y="256527"/>
                                </a:lnTo>
                                <a:lnTo>
                                  <a:pt x="263613" y="257797"/>
                                </a:lnTo>
                                <a:lnTo>
                                  <a:pt x="257949" y="257797"/>
                                </a:lnTo>
                                <a:lnTo>
                                  <a:pt x="262521" y="259067"/>
                                </a:lnTo>
                                <a:lnTo>
                                  <a:pt x="266750" y="259067"/>
                                </a:lnTo>
                                <a:lnTo>
                                  <a:pt x="266750" y="260337"/>
                                </a:lnTo>
                                <a:lnTo>
                                  <a:pt x="257390" y="260337"/>
                                </a:lnTo>
                                <a:lnTo>
                                  <a:pt x="258051" y="261607"/>
                                </a:lnTo>
                                <a:lnTo>
                                  <a:pt x="266217" y="261607"/>
                                </a:lnTo>
                                <a:lnTo>
                                  <a:pt x="266750" y="262877"/>
                                </a:lnTo>
                                <a:lnTo>
                                  <a:pt x="258673" y="262877"/>
                                </a:lnTo>
                                <a:lnTo>
                                  <a:pt x="257543" y="264147"/>
                                </a:lnTo>
                                <a:lnTo>
                                  <a:pt x="262407" y="264147"/>
                                </a:lnTo>
                                <a:lnTo>
                                  <a:pt x="264198" y="265417"/>
                                </a:lnTo>
                                <a:lnTo>
                                  <a:pt x="259283" y="265417"/>
                                </a:lnTo>
                                <a:lnTo>
                                  <a:pt x="256768" y="266687"/>
                                </a:lnTo>
                                <a:lnTo>
                                  <a:pt x="263652" y="266687"/>
                                </a:lnTo>
                                <a:lnTo>
                                  <a:pt x="263474" y="267957"/>
                                </a:lnTo>
                                <a:lnTo>
                                  <a:pt x="257987" y="267957"/>
                                </a:lnTo>
                                <a:lnTo>
                                  <a:pt x="256222" y="269227"/>
                                </a:lnTo>
                                <a:lnTo>
                                  <a:pt x="266179" y="269227"/>
                                </a:lnTo>
                                <a:lnTo>
                                  <a:pt x="266179" y="270497"/>
                                </a:lnTo>
                                <a:lnTo>
                                  <a:pt x="257581" y="270497"/>
                                </a:lnTo>
                                <a:lnTo>
                                  <a:pt x="256184"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46" y="275577"/>
                                </a:lnTo>
                                <a:lnTo>
                                  <a:pt x="256146" y="276847"/>
                                </a:lnTo>
                                <a:lnTo>
                                  <a:pt x="263893"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05" y="284467"/>
                                </a:lnTo>
                                <a:lnTo>
                                  <a:pt x="261467" y="284467"/>
                                </a:lnTo>
                                <a:lnTo>
                                  <a:pt x="261391" y="283197"/>
                                </a:lnTo>
                                <a:lnTo>
                                  <a:pt x="263271" y="283197"/>
                                </a:lnTo>
                                <a:lnTo>
                                  <a:pt x="263271" y="281190"/>
                                </a:lnTo>
                                <a:lnTo>
                                  <a:pt x="260565" y="279387"/>
                                </a:lnTo>
                                <a:lnTo>
                                  <a:pt x="261200" y="279387"/>
                                </a:lnTo>
                                <a:lnTo>
                                  <a:pt x="265049" y="280657"/>
                                </a:lnTo>
                                <a:lnTo>
                                  <a:pt x="265049" y="278117"/>
                                </a:lnTo>
                                <a:lnTo>
                                  <a:pt x="264998" y="279387"/>
                                </a:lnTo>
                                <a:lnTo>
                                  <a:pt x="263029" y="278117"/>
                                </a:lnTo>
                                <a:lnTo>
                                  <a:pt x="256108" y="278117"/>
                                </a:lnTo>
                                <a:lnTo>
                                  <a:pt x="256108" y="279387"/>
                                </a:lnTo>
                                <a:lnTo>
                                  <a:pt x="259270" y="279387"/>
                                </a:lnTo>
                                <a:lnTo>
                                  <a:pt x="258635" y="280657"/>
                                </a:lnTo>
                                <a:lnTo>
                                  <a:pt x="259270" y="281927"/>
                                </a:lnTo>
                                <a:lnTo>
                                  <a:pt x="260870" y="281927"/>
                                </a:lnTo>
                                <a:lnTo>
                                  <a:pt x="260870" y="287070"/>
                                </a:lnTo>
                                <a:lnTo>
                                  <a:pt x="261518" y="292087"/>
                                </a:lnTo>
                                <a:lnTo>
                                  <a:pt x="262343" y="293357"/>
                                </a:lnTo>
                                <a:lnTo>
                                  <a:pt x="263080" y="294627"/>
                                </a:lnTo>
                                <a:lnTo>
                                  <a:pt x="263423" y="295897"/>
                                </a:lnTo>
                                <a:lnTo>
                                  <a:pt x="263182" y="297167"/>
                                </a:lnTo>
                                <a:lnTo>
                                  <a:pt x="256032" y="297167"/>
                                </a:lnTo>
                                <a:lnTo>
                                  <a:pt x="252196" y="298437"/>
                                </a:lnTo>
                                <a:lnTo>
                                  <a:pt x="244563" y="298437"/>
                                </a:lnTo>
                                <a:lnTo>
                                  <a:pt x="243916" y="297167"/>
                                </a:lnTo>
                                <a:lnTo>
                                  <a:pt x="249034" y="295897"/>
                                </a:lnTo>
                                <a:lnTo>
                                  <a:pt x="250952" y="294627"/>
                                </a:lnTo>
                                <a:lnTo>
                                  <a:pt x="252857" y="292087"/>
                                </a:lnTo>
                                <a:lnTo>
                                  <a:pt x="253530" y="290817"/>
                                </a:lnTo>
                                <a:lnTo>
                                  <a:pt x="253834" y="289547"/>
                                </a:lnTo>
                                <a:lnTo>
                                  <a:pt x="253085" y="289547"/>
                                </a:lnTo>
                                <a:lnTo>
                                  <a:pt x="252666" y="289547"/>
                                </a:lnTo>
                                <a:lnTo>
                                  <a:pt x="252285" y="290817"/>
                                </a:lnTo>
                                <a:lnTo>
                                  <a:pt x="251383" y="290398"/>
                                </a:lnTo>
                                <a:lnTo>
                                  <a:pt x="251383" y="292087"/>
                                </a:lnTo>
                                <a:lnTo>
                                  <a:pt x="250799" y="293357"/>
                                </a:lnTo>
                                <a:lnTo>
                                  <a:pt x="249567" y="293357"/>
                                </a:lnTo>
                                <a:lnTo>
                                  <a:pt x="247751" y="294627"/>
                                </a:lnTo>
                                <a:lnTo>
                                  <a:pt x="246532" y="294627"/>
                                </a:lnTo>
                                <a:lnTo>
                                  <a:pt x="245935" y="293801"/>
                                </a:lnTo>
                                <a:lnTo>
                                  <a:pt x="245935" y="294627"/>
                                </a:lnTo>
                                <a:lnTo>
                                  <a:pt x="243497" y="294627"/>
                                </a:lnTo>
                                <a:lnTo>
                                  <a:pt x="242277" y="295897"/>
                                </a:lnTo>
                                <a:lnTo>
                                  <a:pt x="237413" y="293357"/>
                                </a:lnTo>
                                <a:lnTo>
                                  <a:pt x="231927" y="293357"/>
                                </a:lnTo>
                                <a:lnTo>
                                  <a:pt x="225831" y="292087"/>
                                </a:lnTo>
                                <a:lnTo>
                                  <a:pt x="219151"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801" y="284467"/>
                                </a:lnTo>
                                <a:lnTo>
                                  <a:pt x="213702" y="284467"/>
                                </a:lnTo>
                                <a:lnTo>
                                  <a:pt x="213702" y="280060"/>
                                </a:lnTo>
                                <a:lnTo>
                                  <a:pt x="213156" y="279387"/>
                                </a:lnTo>
                                <a:lnTo>
                                  <a:pt x="215214" y="278117"/>
                                </a:lnTo>
                                <a:lnTo>
                                  <a:pt x="213309" y="276847"/>
                                </a:lnTo>
                                <a:lnTo>
                                  <a:pt x="215201" y="275577"/>
                                </a:lnTo>
                                <a:lnTo>
                                  <a:pt x="216154" y="275577"/>
                                </a:lnTo>
                                <a:lnTo>
                                  <a:pt x="218071" y="276847"/>
                                </a:lnTo>
                                <a:lnTo>
                                  <a:pt x="218071"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71"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93"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60"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83" y="292087"/>
                                </a:lnTo>
                                <a:lnTo>
                                  <a:pt x="251383" y="290398"/>
                                </a:lnTo>
                                <a:lnTo>
                                  <a:pt x="249593" y="289547"/>
                                </a:lnTo>
                                <a:lnTo>
                                  <a:pt x="249593"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40004"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63" y="288645"/>
                                </a:lnTo>
                                <a:lnTo>
                                  <a:pt x="254152" y="288201"/>
                                </a:lnTo>
                                <a:lnTo>
                                  <a:pt x="254469" y="285737"/>
                                </a:lnTo>
                                <a:lnTo>
                                  <a:pt x="254635" y="284467"/>
                                </a:lnTo>
                                <a:lnTo>
                                  <a:pt x="254787" y="283197"/>
                                </a:lnTo>
                                <a:lnTo>
                                  <a:pt x="258000" y="283197"/>
                                </a:lnTo>
                                <a:lnTo>
                                  <a:pt x="258635" y="281927"/>
                                </a:lnTo>
                                <a:lnTo>
                                  <a:pt x="258000" y="281927"/>
                                </a:lnTo>
                                <a:lnTo>
                                  <a:pt x="258635" y="280657"/>
                                </a:lnTo>
                                <a:lnTo>
                                  <a:pt x="256070" y="281927"/>
                                </a:lnTo>
                                <a:lnTo>
                                  <a:pt x="254787" y="280657"/>
                                </a:lnTo>
                                <a:lnTo>
                                  <a:pt x="253707" y="280657"/>
                                </a:lnTo>
                                <a:lnTo>
                                  <a:pt x="253707" y="285737"/>
                                </a:lnTo>
                                <a:lnTo>
                                  <a:pt x="252209"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30" y="280657"/>
                                </a:lnTo>
                                <a:lnTo>
                                  <a:pt x="252234" y="279387"/>
                                </a:lnTo>
                                <a:lnTo>
                                  <a:pt x="247827" y="279387"/>
                                </a:lnTo>
                                <a:lnTo>
                                  <a:pt x="251739" y="280657"/>
                                </a:lnTo>
                                <a:lnTo>
                                  <a:pt x="253606" y="283197"/>
                                </a:lnTo>
                                <a:lnTo>
                                  <a:pt x="253263" y="284467"/>
                                </a:lnTo>
                                <a:lnTo>
                                  <a:pt x="247827" y="279387"/>
                                </a:lnTo>
                                <a:lnTo>
                                  <a:pt x="247675" y="279387"/>
                                </a:lnTo>
                                <a:lnTo>
                                  <a:pt x="247675"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16" y="280657"/>
                                </a:lnTo>
                                <a:lnTo>
                                  <a:pt x="247675" y="281927"/>
                                </a:lnTo>
                                <a:lnTo>
                                  <a:pt x="247675"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8005" y="235445"/>
                                </a:lnTo>
                                <a:lnTo>
                                  <a:pt x="248005" y="252717"/>
                                </a:lnTo>
                                <a:lnTo>
                                  <a:pt x="247599" y="253377"/>
                                </a:lnTo>
                                <a:lnTo>
                                  <a:pt x="247599" y="255257"/>
                                </a:lnTo>
                                <a:lnTo>
                                  <a:pt x="247510" y="261607"/>
                                </a:lnTo>
                                <a:lnTo>
                                  <a:pt x="246659" y="262305"/>
                                </a:lnTo>
                                <a:lnTo>
                                  <a:pt x="246659" y="278117"/>
                                </a:lnTo>
                                <a:lnTo>
                                  <a:pt x="245567" y="278117"/>
                                </a:lnTo>
                                <a:lnTo>
                                  <a:pt x="244462" y="276847"/>
                                </a:lnTo>
                                <a:lnTo>
                                  <a:pt x="245567" y="276847"/>
                                </a:lnTo>
                                <a:lnTo>
                                  <a:pt x="246659" y="278117"/>
                                </a:lnTo>
                                <a:lnTo>
                                  <a:pt x="246659" y="262305"/>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33"/>
                                </a:lnTo>
                                <a:lnTo>
                                  <a:pt x="247218" y="255574"/>
                                </a:lnTo>
                                <a:lnTo>
                                  <a:pt x="247218" y="257797"/>
                                </a:lnTo>
                                <a:lnTo>
                                  <a:pt x="243306" y="259067"/>
                                </a:lnTo>
                                <a:lnTo>
                                  <a:pt x="243306" y="257797"/>
                                </a:lnTo>
                                <a:lnTo>
                                  <a:pt x="247218" y="257797"/>
                                </a:lnTo>
                                <a:lnTo>
                                  <a:pt x="247218" y="255574"/>
                                </a:lnTo>
                                <a:lnTo>
                                  <a:pt x="246049" y="256527"/>
                                </a:lnTo>
                                <a:lnTo>
                                  <a:pt x="243713" y="256527"/>
                                </a:lnTo>
                                <a:lnTo>
                                  <a:pt x="243713" y="255257"/>
                                </a:lnTo>
                                <a:lnTo>
                                  <a:pt x="247599" y="255257"/>
                                </a:lnTo>
                                <a:lnTo>
                                  <a:pt x="247599" y="253377"/>
                                </a:lnTo>
                                <a:lnTo>
                                  <a:pt x="247218" y="253987"/>
                                </a:lnTo>
                                <a:lnTo>
                                  <a:pt x="244081" y="253987"/>
                                </a:lnTo>
                                <a:lnTo>
                                  <a:pt x="244081" y="252717"/>
                                </a:lnTo>
                                <a:lnTo>
                                  <a:pt x="248005" y="252717"/>
                                </a:lnTo>
                                <a:lnTo>
                                  <a:pt x="248005" y="246367"/>
                                </a:lnTo>
                                <a:lnTo>
                                  <a:pt x="247218" y="246367"/>
                                </a:lnTo>
                                <a:lnTo>
                                  <a:pt x="247218" y="247637"/>
                                </a:lnTo>
                                <a:lnTo>
                                  <a:pt x="247218" y="250177"/>
                                </a:lnTo>
                                <a:lnTo>
                                  <a:pt x="246430" y="251447"/>
                                </a:lnTo>
                                <a:lnTo>
                                  <a:pt x="244081" y="251447"/>
                                </a:lnTo>
                                <a:lnTo>
                                  <a:pt x="244081" y="250177"/>
                                </a:lnTo>
                                <a:lnTo>
                                  <a:pt x="247218" y="250177"/>
                                </a:lnTo>
                                <a:lnTo>
                                  <a:pt x="247218" y="247637"/>
                                </a:lnTo>
                                <a:lnTo>
                                  <a:pt x="246430" y="248907"/>
                                </a:lnTo>
                                <a:lnTo>
                                  <a:pt x="244081" y="248907"/>
                                </a:lnTo>
                                <a:lnTo>
                                  <a:pt x="245643" y="247637"/>
                                </a:lnTo>
                                <a:lnTo>
                                  <a:pt x="247218" y="247637"/>
                                </a:lnTo>
                                <a:lnTo>
                                  <a:pt x="247218" y="246367"/>
                                </a:lnTo>
                                <a:lnTo>
                                  <a:pt x="244868" y="246367"/>
                                </a:lnTo>
                                <a:lnTo>
                                  <a:pt x="244868" y="245097"/>
                                </a:lnTo>
                                <a:lnTo>
                                  <a:pt x="247218" y="245097"/>
                                </a:lnTo>
                                <a:lnTo>
                                  <a:pt x="248005" y="246367"/>
                                </a:lnTo>
                                <a:lnTo>
                                  <a:pt x="248005" y="242557"/>
                                </a:lnTo>
                                <a:lnTo>
                                  <a:pt x="247218" y="243827"/>
                                </a:lnTo>
                                <a:lnTo>
                                  <a:pt x="246430" y="243827"/>
                                </a:lnTo>
                                <a:lnTo>
                                  <a:pt x="248005" y="242557"/>
                                </a:lnTo>
                                <a:lnTo>
                                  <a:pt x="248005" y="241287"/>
                                </a:lnTo>
                                <a:lnTo>
                                  <a:pt x="244868" y="241287"/>
                                </a:lnTo>
                                <a:lnTo>
                                  <a:pt x="244868" y="240017"/>
                                </a:lnTo>
                                <a:lnTo>
                                  <a:pt x="248005" y="240017"/>
                                </a:lnTo>
                                <a:lnTo>
                                  <a:pt x="248005" y="235445"/>
                                </a:lnTo>
                                <a:lnTo>
                                  <a:pt x="247751" y="234937"/>
                                </a:lnTo>
                                <a:lnTo>
                                  <a:pt x="248018" y="234937"/>
                                </a:lnTo>
                                <a:lnTo>
                                  <a:pt x="247675" y="234302"/>
                                </a:lnTo>
                                <a:lnTo>
                                  <a:pt x="247675" y="237477"/>
                                </a:lnTo>
                                <a:lnTo>
                                  <a:pt x="247675" y="238747"/>
                                </a:lnTo>
                                <a:lnTo>
                                  <a:pt x="245364" y="238747"/>
                                </a:lnTo>
                                <a:lnTo>
                                  <a:pt x="245364" y="237477"/>
                                </a:lnTo>
                                <a:lnTo>
                                  <a:pt x="247675" y="237477"/>
                                </a:lnTo>
                                <a:lnTo>
                                  <a:pt x="247675" y="234302"/>
                                </a:lnTo>
                                <a:lnTo>
                                  <a:pt x="247599" y="234162"/>
                                </a:lnTo>
                                <a:lnTo>
                                  <a:pt x="247599" y="234937"/>
                                </a:lnTo>
                                <a:lnTo>
                                  <a:pt x="247599" y="236207"/>
                                </a:lnTo>
                                <a:lnTo>
                                  <a:pt x="245249" y="236207"/>
                                </a:lnTo>
                                <a:lnTo>
                                  <a:pt x="246037" y="234937"/>
                                </a:lnTo>
                                <a:lnTo>
                                  <a:pt x="247599" y="234937"/>
                                </a:lnTo>
                                <a:lnTo>
                                  <a:pt x="247599" y="234162"/>
                                </a:lnTo>
                                <a:lnTo>
                                  <a:pt x="247332" y="233667"/>
                                </a:lnTo>
                                <a:lnTo>
                                  <a:pt x="245376" y="233667"/>
                                </a:lnTo>
                                <a:lnTo>
                                  <a:pt x="246011" y="232397"/>
                                </a:lnTo>
                                <a:lnTo>
                                  <a:pt x="246545" y="232397"/>
                                </a:lnTo>
                                <a:lnTo>
                                  <a:pt x="245783" y="231127"/>
                                </a:lnTo>
                                <a:lnTo>
                                  <a:pt x="247345" y="231127"/>
                                </a:lnTo>
                                <a:lnTo>
                                  <a:pt x="248119" y="231127"/>
                                </a:lnTo>
                                <a:lnTo>
                                  <a:pt x="248119" y="232397"/>
                                </a:lnTo>
                                <a:lnTo>
                                  <a:pt x="247345" y="231127"/>
                                </a:lnTo>
                                <a:lnTo>
                                  <a:pt x="246545"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600" y="233667"/>
                                </a:lnTo>
                                <a:lnTo>
                                  <a:pt x="255600" y="234937"/>
                                </a:lnTo>
                                <a:lnTo>
                                  <a:pt x="255460" y="234937"/>
                                </a:lnTo>
                                <a:lnTo>
                                  <a:pt x="253631" y="236207"/>
                                </a:lnTo>
                                <a:lnTo>
                                  <a:pt x="252971" y="236207"/>
                                </a:lnTo>
                                <a:lnTo>
                                  <a:pt x="252399" y="237477"/>
                                </a:lnTo>
                                <a:lnTo>
                                  <a:pt x="253669" y="237477"/>
                                </a:lnTo>
                                <a:lnTo>
                                  <a:pt x="254952" y="236207"/>
                                </a:lnTo>
                                <a:lnTo>
                                  <a:pt x="255600" y="236207"/>
                                </a:lnTo>
                                <a:lnTo>
                                  <a:pt x="256286" y="237477"/>
                                </a:lnTo>
                                <a:lnTo>
                                  <a:pt x="254368" y="237477"/>
                                </a:lnTo>
                                <a:lnTo>
                                  <a:pt x="252399" y="238747"/>
                                </a:lnTo>
                                <a:lnTo>
                                  <a:pt x="253669" y="240017"/>
                                </a:lnTo>
                                <a:lnTo>
                                  <a:pt x="254317" y="240017"/>
                                </a:lnTo>
                                <a:lnTo>
                                  <a:pt x="256870" y="238747"/>
                                </a:lnTo>
                                <a:lnTo>
                                  <a:pt x="255600" y="240017"/>
                                </a:lnTo>
                                <a:lnTo>
                                  <a:pt x="254317" y="240017"/>
                                </a:lnTo>
                                <a:lnTo>
                                  <a:pt x="253669" y="241287"/>
                                </a:lnTo>
                                <a:lnTo>
                                  <a:pt x="253047" y="240017"/>
                                </a:lnTo>
                                <a:lnTo>
                                  <a:pt x="252361" y="238747"/>
                                </a:lnTo>
                                <a:lnTo>
                                  <a:pt x="251739" y="240017"/>
                                </a:lnTo>
                                <a:lnTo>
                                  <a:pt x="252399" y="240017"/>
                                </a:lnTo>
                                <a:lnTo>
                                  <a:pt x="253669" y="242557"/>
                                </a:lnTo>
                                <a:lnTo>
                                  <a:pt x="253669" y="243827"/>
                                </a:lnTo>
                                <a:lnTo>
                                  <a:pt x="255841" y="246367"/>
                                </a:lnTo>
                                <a:lnTo>
                                  <a:pt x="258673" y="251447"/>
                                </a:lnTo>
                                <a:lnTo>
                                  <a:pt x="261683" y="251447"/>
                                </a:lnTo>
                                <a:lnTo>
                                  <a:pt x="261721" y="250177"/>
                                </a:lnTo>
                                <a:lnTo>
                                  <a:pt x="259676" y="250177"/>
                                </a:lnTo>
                                <a:lnTo>
                                  <a:pt x="266153" y="248907"/>
                                </a:lnTo>
                                <a:lnTo>
                                  <a:pt x="266153" y="250177"/>
                                </a:lnTo>
                                <a:lnTo>
                                  <a:pt x="263613" y="250177"/>
                                </a:lnTo>
                                <a:lnTo>
                                  <a:pt x="262305" y="251447"/>
                                </a:lnTo>
                                <a:lnTo>
                                  <a:pt x="261759" y="251447"/>
                                </a:lnTo>
                                <a:lnTo>
                                  <a:pt x="261759" y="252717"/>
                                </a:lnTo>
                                <a:lnTo>
                                  <a:pt x="259130" y="252717"/>
                                </a:lnTo>
                                <a:lnTo>
                                  <a:pt x="257949" y="253987"/>
                                </a:lnTo>
                                <a:lnTo>
                                  <a:pt x="262559"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85"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66" y="245097"/>
                                </a:lnTo>
                                <a:lnTo>
                                  <a:pt x="270941" y="243827"/>
                                </a:lnTo>
                                <a:lnTo>
                                  <a:pt x="270941" y="242557"/>
                                </a:lnTo>
                                <a:lnTo>
                                  <a:pt x="270052" y="242557"/>
                                </a:lnTo>
                                <a:lnTo>
                                  <a:pt x="268122" y="243827"/>
                                </a:lnTo>
                                <a:lnTo>
                                  <a:pt x="266827" y="243827"/>
                                </a:lnTo>
                                <a:lnTo>
                                  <a:pt x="265988"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50" y="243827"/>
                                </a:lnTo>
                                <a:lnTo>
                                  <a:pt x="264045" y="243827"/>
                                </a:lnTo>
                                <a:lnTo>
                                  <a:pt x="262750" y="245097"/>
                                </a:lnTo>
                                <a:lnTo>
                                  <a:pt x="260794" y="245097"/>
                                </a:lnTo>
                                <a:lnTo>
                                  <a:pt x="262077" y="243827"/>
                                </a:lnTo>
                                <a:lnTo>
                                  <a:pt x="261454" y="242557"/>
                                </a:lnTo>
                                <a:lnTo>
                                  <a:pt x="264045" y="241287"/>
                                </a:lnTo>
                                <a:lnTo>
                                  <a:pt x="267271" y="241287"/>
                                </a:lnTo>
                                <a:lnTo>
                                  <a:pt x="271805" y="238747"/>
                                </a:lnTo>
                                <a:lnTo>
                                  <a:pt x="277736" y="234937"/>
                                </a:lnTo>
                                <a:lnTo>
                                  <a:pt x="277736" y="232981"/>
                                </a:lnTo>
                                <a:lnTo>
                                  <a:pt x="276923" y="233667"/>
                                </a:lnTo>
                                <a:lnTo>
                                  <a:pt x="273824" y="234937"/>
                                </a:lnTo>
                                <a:lnTo>
                                  <a:pt x="271208" y="236207"/>
                                </a:lnTo>
                                <a:lnTo>
                                  <a:pt x="269100" y="238747"/>
                                </a:lnTo>
                                <a:lnTo>
                                  <a:pt x="260223" y="242557"/>
                                </a:lnTo>
                                <a:lnTo>
                                  <a:pt x="259346" y="241769"/>
                                </a:lnTo>
                                <a:lnTo>
                                  <a:pt x="259346" y="243827"/>
                                </a:lnTo>
                                <a:lnTo>
                                  <a:pt x="257187" y="245097"/>
                                </a:lnTo>
                                <a:lnTo>
                                  <a:pt x="256552" y="245097"/>
                                </a:lnTo>
                                <a:lnTo>
                                  <a:pt x="255955" y="243827"/>
                                </a:lnTo>
                                <a:lnTo>
                                  <a:pt x="258076" y="243827"/>
                                </a:lnTo>
                                <a:lnTo>
                                  <a:pt x="258711" y="242557"/>
                                </a:lnTo>
                                <a:lnTo>
                                  <a:pt x="259346" y="243827"/>
                                </a:lnTo>
                                <a:lnTo>
                                  <a:pt x="259346" y="241769"/>
                                </a:lnTo>
                                <a:lnTo>
                                  <a:pt x="258826" y="241287"/>
                                </a:lnTo>
                                <a:lnTo>
                                  <a:pt x="258152" y="240017"/>
                                </a:lnTo>
                                <a:lnTo>
                                  <a:pt x="257886" y="238747"/>
                                </a:lnTo>
                                <a:lnTo>
                                  <a:pt x="257886" y="241287"/>
                                </a:lnTo>
                                <a:lnTo>
                                  <a:pt x="257886" y="242557"/>
                                </a:lnTo>
                                <a:lnTo>
                                  <a:pt x="254927" y="242557"/>
                                </a:lnTo>
                                <a:lnTo>
                                  <a:pt x="254927" y="241287"/>
                                </a:lnTo>
                                <a:lnTo>
                                  <a:pt x="257886" y="241287"/>
                                </a:lnTo>
                                <a:lnTo>
                                  <a:pt x="257886" y="238747"/>
                                </a:lnTo>
                                <a:lnTo>
                                  <a:pt x="256857" y="233667"/>
                                </a:lnTo>
                                <a:lnTo>
                                  <a:pt x="255549" y="231127"/>
                                </a:lnTo>
                                <a:lnTo>
                                  <a:pt x="254901" y="229857"/>
                                </a:lnTo>
                                <a:lnTo>
                                  <a:pt x="258152" y="229857"/>
                                </a:lnTo>
                                <a:lnTo>
                                  <a:pt x="258152" y="228587"/>
                                </a:lnTo>
                                <a:lnTo>
                                  <a:pt x="258826" y="227317"/>
                                </a:lnTo>
                                <a:lnTo>
                                  <a:pt x="256857" y="227317"/>
                                </a:lnTo>
                                <a:lnTo>
                                  <a:pt x="256209" y="226047"/>
                                </a:lnTo>
                                <a:lnTo>
                                  <a:pt x="256108" y="225920"/>
                                </a:lnTo>
                                <a:lnTo>
                                  <a:pt x="256108" y="227317"/>
                                </a:lnTo>
                                <a:lnTo>
                                  <a:pt x="254254" y="228460"/>
                                </a:lnTo>
                                <a:lnTo>
                                  <a:pt x="254254" y="229857"/>
                                </a:lnTo>
                                <a:lnTo>
                                  <a:pt x="252933" y="231127"/>
                                </a:lnTo>
                                <a:lnTo>
                                  <a:pt x="251637" y="231127"/>
                                </a:lnTo>
                                <a:lnTo>
                                  <a:pt x="251637" y="229857"/>
                                </a:lnTo>
                                <a:lnTo>
                                  <a:pt x="254254" y="229857"/>
                                </a:lnTo>
                                <a:lnTo>
                                  <a:pt x="254254" y="228460"/>
                                </a:lnTo>
                                <a:lnTo>
                                  <a:pt x="254025" y="228587"/>
                                </a:lnTo>
                                <a:lnTo>
                                  <a:pt x="252653" y="228587"/>
                                </a:lnTo>
                                <a:lnTo>
                                  <a:pt x="250583" y="229857"/>
                                </a:lnTo>
                                <a:lnTo>
                                  <a:pt x="250583" y="228587"/>
                                </a:lnTo>
                                <a:lnTo>
                                  <a:pt x="251269" y="228587"/>
                                </a:lnTo>
                                <a:lnTo>
                                  <a:pt x="252653" y="227317"/>
                                </a:lnTo>
                                <a:lnTo>
                                  <a:pt x="250367" y="227317"/>
                                </a:lnTo>
                                <a:lnTo>
                                  <a:pt x="253123" y="224777"/>
                                </a:lnTo>
                                <a:lnTo>
                                  <a:pt x="250367" y="224777"/>
                                </a:lnTo>
                                <a:lnTo>
                                  <a:pt x="251726" y="223507"/>
                                </a:lnTo>
                                <a:lnTo>
                                  <a:pt x="249669" y="223507"/>
                                </a:lnTo>
                                <a:lnTo>
                                  <a:pt x="249669" y="222237"/>
                                </a:lnTo>
                                <a:lnTo>
                                  <a:pt x="250367" y="222237"/>
                                </a:lnTo>
                                <a:lnTo>
                                  <a:pt x="251726" y="220967"/>
                                </a:lnTo>
                                <a:lnTo>
                                  <a:pt x="252425" y="222237"/>
                                </a:lnTo>
                                <a:lnTo>
                                  <a:pt x="253517" y="224777"/>
                                </a:lnTo>
                                <a:lnTo>
                                  <a:pt x="253123" y="224777"/>
                                </a:lnTo>
                                <a:lnTo>
                                  <a:pt x="253796"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62" y="220967"/>
                                </a:lnTo>
                                <a:lnTo>
                                  <a:pt x="249974" y="219697"/>
                                </a:lnTo>
                                <a:lnTo>
                                  <a:pt x="248589" y="219697"/>
                                </a:lnTo>
                                <a:lnTo>
                                  <a:pt x="249262" y="218427"/>
                                </a:lnTo>
                                <a:lnTo>
                                  <a:pt x="248005" y="218427"/>
                                </a:lnTo>
                                <a:lnTo>
                                  <a:pt x="248005" y="224777"/>
                                </a:lnTo>
                                <a:lnTo>
                                  <a:pt x="248005" y="226047"/>
                                </a:lnTo>
                                <a:lnTo>
                                  <a:pt x="248005" y="227317"/>
                                </a:lnTo>
                                <a:lnTo>
                                  <a:pt x="248005" y="228587"/>
                                </a:lnTo>
                                <a:lnTo>
                                  <a:pt x="247218" y="228587"/>
                                </a:lnTo>
                                <a:lnTo>
                                  <a:pt x="248005" y="229857"/>
                                </a:lnTo>
                                <a:lnTo>
                                  <a:pt x="246430" y="229857"/>
                                </a:lnTo>
                                <a:lnTo>
                                  <a:pt x="246430" y="228587"/>
                                </a:lnTo>
                                <a:lnTo>
                                  <a:pt x="247218" y="228587"/>
                                </a:lnTo>
                                <a:lnTo>
                                  <a:pt x="247218" y="227317"/>
                                </a:lnTo>
                                <a:lnTo>
                                  <a:pt x="248005" y="227317"/>
                                </a:lnTo>
                                <a:lnTo>
                                  <a:pt x="248005" y="226047"/>
                                </a:lnTo>
                                <a:lnTo>
                                  <a:pt x="247218" y="226047"/>
                                </a:lnTo>
                                <a:lnTo>
                                  <a:pt x="248005" y="224777"/>
                                </a:lnTo>
                                <a:lnTo>
                                  <a:pt x="248005" y="218427"/>
                                </a:lnTo>
                                <a:lnTo>
                                  <a:pt x="247637" y="218427"/>
                                </a:lnTo>
                                <a:lnTo>
                                  <a:pt x="249326" y="217157"/>
                                </a:lnTo>
                                <a:lnTo>
                                  <a:pt x="249440" y="218427"/>
                                </a:lnTo>
                                <a:lnTo>
                                  <a:pt x="249974" y="218427"/>
                                </a:lnTo>
                                <a:lnTo>
                                  <a:pt x="249974" y="219697"/>
                                </a:lnTo>
                                <a:lnTo>
                                  <a:pt x="250659" y="219697"/>
                                </a:lnTo>
                                <a:lnTo>
                                  <a:pt x="251345" y="220967"/>
                                </a:lnTo>
                                <a:lnTo>
                                  <a:pt x="251345" y="219138"/>
                                </a:lnTo>
                                <a:lnTo>
                                  <a:pt x="249072" y="214718"/>
                                </a:lnTo>
                                <a:lnTo>
                                  <a:pt x="248462" y="215887"/>
                                </a:lnTo>
                                <a:lnTo>
                                  <a:pt x="248996" y="217157"/>
                                </a:lnTo>
                                <a:lnTo>
                                  <a:pt x="247548" y="217157"/>
                                </a:lnTo>
                                <a:lnTo>
                                  <a:pt x="247027" y="214617"/>
                                </a:lnTo>
                                <a:lnTo>
                                  <a:pt x="249135" y="214617"/>
                                </a:lnTo>
                                <a:lnTo>
                                  <a:pt x="250812" y="215887"/>
                                </a:lnTo>
                                <a:lnTo>
                                  <a:pt x="252095" y="215887"/>
                                </a:lnTo>
                                <a:lnTo>
                                  <a:pt x="252171" y="217246"/>
                                </a:lnTo>
                                <a:lnTo>
                                  <a:pt x="257314" y="222237"/>
                                </a:lnTo>
                                <a:lnTo>
                                  <a:pt x="259473" y="223507"/>
                                </a:lnTo>
                                <a:lnTo>
                                  <a:pt x="260756" y="223507"/>
                                </a:lnTo>
                                <a:lnTo>
                                  <a:pt x="262877" y="222237"/>
                                </a:lnTo>
                                <a:lnTo>
                                  <a:pt x="258711" y="222237"/>
                                </a:lnTo>
                                <a:lnTo>
                                  <a:pt x="261391" y="220967"/>
                                </a:lnTo>
                                <a:lnTo>
                                  <a:pt x="264071" y="219697"/>
                                </a:lnTo>
                                <a:lnTo>
                                  <a:pt x="269303" y="218427"/>
                                </a:lnTo>
                                <a:lnTo>
                                  <a:pt x="268833" y="219697"/>
                                </a:lnTo>
                                <a:lnTo>
                                  <a:pt x="266280" y="220967"/>
                                </a:lnTo>
                                <a:lnTo>
                                  <a:pt x="268579" y="220967"/>
                                </a:lnTo>
                                <a:lnTo>
                                  <a:pt x="267766" y="226047"/>
                                </a:lnTo>
                                <a:lnTo>
                                  <a:pt x="266471" y="229857"/>
                                </a:lnTo>
                                <a:lnTo>
                                  <a:pt x="262724" y="237477"/>
                                </a:lnTo>
                                <a:lnTo>
                                  <a:pt x="263740" y="237159"/>
                                </a:lnTo>
                                <a:lnTo>
                                  <a:pt x="264934" y="233667"/>
                                </a:lnTo>
                                <a:lnTo>
                                  <a:pt x="268605" y="232397"/>
                                </a:lnTo>
                                <a:lnTo>
                                  <a:pt x="271538" y="231127"/>
                                </a:lnTo>
                                <a:lnTo>
                                  <a:pt x="278511" y="227317"/>
                                </a:lnTo>
                                <a:lnTo>
                                  <a:pt x="278511" y="220967"/>
                                </a:lnTo>
                                <a:lnTo>
                                  <a:pt x="278345" y="220967"/>
                                </a:lnTo>
                                <a:lnTo>
                                  <a:pt x="278345" y="222237"/>
                                </a:lnTo>
                                <a:lnTo>
                                  <a:pt x="278180" y="224777"/>
                                </a:lnTo>
                                <a:lnTo>
                                  <a:pt x="272097" y="228587"/>
                                </a:lnTo>
                                <a:lnTo>
                                  <a:pt x="269087" y="231127"/>
                                </a:lnTo>
                                <a:lnTo>
                                  <a:pt x="266077" y="232397"/>
                                </a:lnTo>
                                <a:lnTo>
                                  <a:pt x="267589"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55" y="226047"/>
                                </a:lnTo>
                                <a:lnTo>
                                  <a:pt x="269049" y="224777"/>
                                </a:lnTo>
                                <a:lnTo>
                                  <a:pt x="271653" y="223507"/>
                                </a:lnTo>
                                <a:lnTo>
                                  <a:pt x="274662" y="222237"/>
                                </a:lnTo>
                                <a:lnTo>
                                  <a:pt x="276059" y="220941"/>
                                </a:lnTo>
                                <a:lnTo>
                                  <a:pt x="278180" y="219697"/>
                                </a:lnTo>
                                <a:lnTo>
                                  <a:pt x="279158" y="220967"/>
                                </a:lnTo>
                                <a:lnTo>
                                  <a:pt x="279158" y="205778"/>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21" y="209537"/>
                                </a:lnTo>
                                <a:lnTo>
                                  <a:pt x="279044" y="208267"/>
                                </a:lnTo>
                                <a:lnTo>
                                  <a:pt x="279044" y="205854"/>
                                </a:lnTo>
                                <a:lnTo>
                                  <a:pt x="277291" y="206997"/>
                                </a:lnTo>
                                <a:lnTo>
                                  <a:pt x="272605" y="209537"/>
                                </a:lnTo>
                                <a:lnTo>
                                  <a:pt x="273164" y="206997"/>
                                </a:lnTo>
                                <a:lnTo>
                                  <a:pt x="274878" y="206997"/>
                                </a:lnTo>
                                <a:lnTo>
                                  <a:pt x="276428" y="205727"/>
                                </a:lnTo>
                                <a:lnTo>
                                  <a:pt x="277990" y="204457"/>
                                </a:lnTo>
                                <a:lnTo>
                                  <a:pt x="279336" y="204457"/>
                                </a:lnTo>
                                <a:lnTo>
                                  <a:pt x="279336" y="195897"/>
                                </a:lnTo>
                                <a:lnTo>
                                  <a:pt x="279171" y="194614"/>
                                </a:lnTo>
                                <a:lnTo>
                                  <a:pt x="279171" y="203187"/>
                                </a:lnTo>
                                <a:lnTo>
                                  <a:pt x="273304" y="205727"/>
                                </a:lnTo>
                                <a:lnTo>
                                  <a:pt x="273608" y="203441"/>
                                </a:lnTo>
                                <a:lnTo>
                                  <a:pt x="273659" y="203174"/>
                                </a:lnTo>
                                <a:lnTo>
                                  <a:pt x="275424" y="201917"/>
                                </a:lnTo>
                                <a:lnTo>
                                  <a:pt x="277609" y="201917"/>
                                </a:lnTo>
                                <a:lnTo>
                                  <a:pt x="279082" y="200647"/>
                                </a:lnTo>
                                <a:lnTo>
                                  <a:pt x="279171" y="203187"/>
                                </a:lnTo>
                                <a:lnTo>
                                  <a:pt x="279171" y="194614"/>
                                </a:lnTo>
                                <a:lnTo>
                                  <a:pt x="278993" y="193243"/>
                                </a:lnTo>
                                <a:lnTo>
                                  <a:pt x="278993" y="199377"/>
                                </a:lnTo>
                                <a:lnTo>
                                  <a:pt x="277939" y="199377"/>
                                </a:lnTo>
                                <a:lnTo>
                                  <a:pt x="274053" y="200647"/>
                                </a:lnTo>
                                <a:lnTo>
                                  <a:pt x="274218" y="199377"/>
                                </a:lnTo>
                                <a:lnTo>
                                  <a:pt x="275501"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72"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55" y="194297"/>
                                </a:lnTo>
                                <a:lnTo>
                                  <a:pt x="275259" y="191757"/>
                                </a:lnTo>
                                <a:lnTo>
                                  <a:pt x="277520" y="191757"/>
                                </a:lnTo>
                                <a:lnTo>
                                  <a:pt x="277520" y="186499"/>
                                </a:lnTo>
                                <a:lnTo>
                                  <a:pt x="277406" y="186182"/>
                                </a:lnTo>
                                <a:lnTo>
                                  <a:pt x="277406" y="189217"/>
                                </a:lnTo>
                                <a:lnTo>
                                  <a:pt x="275526" y="190309"/>
                                </a:lnTo>
                                <a:lnTo>
                                  <a:pt x="275513" y="190487"/>
                                </a:lnTo>
                                <a:lnTo>
                                  <a:pt x="275196" y="190487"/>
                                </a:lnTo>
                                <a:lnTo>
                                  <a:pt x="275526" y="190309"/>
                                </a:lnTo>
                                <a:lnTo>
                                  <a:pt x="275602" y="189217"/>
                                </a:lnTo>
                                <a:lnTo>
                                  <a:pt x="277406" y="189217"/>
                                </a:lnTo>
                                <a:lnTo>
                                  <a:pt x="277406" y="186182"/>
                                </a:lnTo>
                                <a:lnTo>
                                  <a:pt x="277291" y="185864"/>
                                </a:lnTo>
                                <a:lnTo>
                                  <a:pt x="277291" y="187947"/>
                                </a:lnTo>
                                <a:lnTo>
                                  <a:pt x="275691" y="187947"/>
                                </a:lnTo>
                                <a:lnTo>
                                  <a:pt x="275691" y="186677"/>
                                </a:lnTo>
                                <a:lnTo>
                                  <a:pt x="276885" y="186677"/>
                                </a:lnTo>
                                <a:lnTo>
                                  <a:pt x="277291" y="187947"/>
                                </a:lnTo>
                                <a:lnTo>
                                  <a:pt x="277291" y="185864"/>
                                </a:lnTo>
                                <a:lnTo>
                                  <a:pt x="276682" y="184137"/>
                                </a:lnTo>
                                <a:lnTo>
                                  <a:pt x="276682" y="182867"/>
                                </a:lnTo>
                                <a:lnTo>
                                  <a:pt x="276682" y="175247"/>
                                </a:lnTo>
                                <a:lnTo>
                                  <a:pt x="276085" y="171488"/>
                                </a:lnTo>
                                <a:lnTo>
                                  <a:pt x="276085" y="182867"/>
                                </a:lnTo>
                                <a:lnTo>
                                  <a:pt x="274866" y="185407"/>
                                </a:lnTo>
                                <a:lnTo>
                                  <a:pt x="273621" y="186207"/>
                                </a:lnTo>
                                <a:lnTo>
                                  <a:pt x="273621" y="190487"/>
                                </a:lnTo>
                                <a:lnTo>
                                  <a:pt x="273392" y="190487"/>
                                </a:lnTo>
                                <a:lnTo>
                                  <a:pt x="273392" y="200647"/>
                                </a:lnTo>
                                <a:lnTo>
                                  <a:pt x="271589" y="202730"/>
                                </a:lnTo>
                                <a:lnTo>
                                  <a:pt x="271589" y="208267"/>
                                </a:lnTo>
                                <a:lnTo>
                                  <a:pt x="270662" y="210718"/>
                                </a:lnTo>
                                <a:lnTo>
                                  <a:pt x="270662" y="212077"/>
                                </a:lnTo>
                                <a:lnTo>
                                  <a:pt x="270332" y="213347"/>
                                </a:lnTo>
                                <a:lnTo>
                                  <a:pt x="269976" y="213474"/>
                                </a:lnTo>
                                <a:lnTo>
                                  <a:pt x="269976" y="214617"/>
                                </a:lnTo>
                                <a:lnTo>
                                  <a:pt x="269557" y="217157"/>
                                </a:lnTo>
                                <a:lnTo>
                                  <a:pt x="259397" y="220967"/>
                                </a:lnTo>
                                <a:lnTo>
                                  <a:pt x="257644" y="220967"/>
                                </a:lnTo>
                                <a:lnTo>
                                  <a:pt x="256489" y="219697"/>
                                </a:lnTo>
                                <a:lnTo>
                                  <a:pt x="260007" y="218427"/>
                                </a:lnTo>
                                <a:lnTo>
                                  <a:pt x="263537" y="217157"/>
                                </a:lnTo>
                                <a:lnTo>
                                  <a:pt x="269976" y="214617"/>
                                </a:lnTo>
                                <a:lnTo>
                                  <a:pt x="269976" y="213474"/>
                                </a:lnTo>
                                <a:lnTo>
                                  <a:pt x="266598" y="214617"/>
                                </a:lnTo>
                                <a:lnTo>
                                  <a:pt x="255574" y="218427"/>
                                </a:lnTo>
                                <a:lnTo>
                                  <a:pt x="254279" y="217157"/>
                                </a:lnTo>
                                <a:lnTo>
                                  <a:pt x="262636" y="214604"/>
                                </a:lnTo>
                                <a:lnTo>
                                  <a:pt x="266319" y="213347"/>
                                </a:lnTo>
                                <a:lnTo>
                                  <a:pt x="270662" y="212077"/>
                                </a:lnTo>
                                <a:lnTo>
                                  <a:pt x="270662" y="210718"/>
                                </a:lnTo>
                                <a:lnTo>
                                  <a:pt x="268630" y="210807"/>
                                </a:lnTo>
                                <a:lnTo>
                                  <a:pt x="265633" y="213347"/>
                                </a:lnTo>
                                <a:lnTo>
                                  <a:pt x="253746" y="215887"/>
                                </a:lnTo>
                                <a:lnTo>
                                  <a:pt x="251536" y="214617"/>
                                </a:lnTo>
                                <a:lnTo>
                                  <a:pt x="261226" y="213347"/>
                                </a:lnTo>
                                <a:lnTo>
                                  <a:pt x="268998" y="209537"/>
                                </a:lnTo>
                                <a:lnTo>
                                  <a:pt x="271589" y="208267"/>
                                </a:lnTo>
                                <a:lnTo>
                                  <a:pt x="271589" y="202730"/>
                                </a:lnTo>
                                <a:lnTo>
                                  <a:pt x="270078" y="204457"/>
                                </a:lnTo>
                                <a:lnTo>
                                  <a:pt x="266484" y="205727"/>
                                </a:lnTo>
                                <a:lnTo>
                                  <a:pt x="263969" y="206997"/>
                                </a:lnTo>
                                <a:lnTo>
                                  <a:pt x="259207" y="208267"/>
                                </a:lnTo>
                                <a:lnTo>
                                  <a:pt x="260489" y="206997"/>
                                </a:lnTo>
                                <a:lnTo>
                                  <a:pt x="261924" y="205727"/>
                                </a:lnTo>
                                <a:lnTo>
                                  <a:pt x="265861" y="204457"/>
                                </a:lnTo>
                                <a:lnTo>
                                  <a:pt x="268363" y="203187"/>
                                </a:lnTo>
                                <a:lnTo>
                                  <a:pt x="264706" y="203187"/>
                                </a:lnTo>
                                <a:lnTo>
                                  <a:pt x="261772" y="204457"/>
                                </a:lnTo>
                                <a:lnTo>
                                  <a:pt x="260718" y="205727"/>
                                </a:lnTo>
                                <a:lnTo>
                                  <a:pt x="259473" y="205727"/>
                                </a:lnTo>
                                <a:lnTo>
                                  <a:pt x="258559" y="209537"/>
                                </a:lnTo>
                                <a:lnTo>
                                  <a:pt x="247751" y="212077"/>
                                </a:lnTo>
                                <a:lnTo>
                                  <a:pt x="248399" y="213347"/>
                                </a:lnTo>
                                <a:lnTo>
                                  <a:pt x="254101" y="212077"/>
                                </a:lnTo>
                                <a:lnTo>
                                  <a:pt x="260946" y="209537"/>
                                </a:lnTo>
                                <a:lnTo>
                                  <a:pt x="262026" y="210807"/>
                                </a:lnTo>
                                <a:lnTo>
                                  <a:pt x="257810" y="212077"/>
                                </a:lnTo>
                                <a:lnTo>
                                  <a:pt x="254736" y="213347"/>
                                </a:lnTo>
                                <a:lnTo>
                                  <a:pt x="251498" y="214617"/>
                                </a:lnTo>
                                <a:lnTo>
                                  <a:pt x="248399" y="213347"/>
                                </a:lnTo>
                                <a:lnTo>
                                  <a:pt x="246888" y="213347"/>
                                </a:lnTo>
                                <a:lnTo>
                                  <a:pt x="246354" y="209537"/>
                                </a:lnTo>
                                <a:lnTo>
                                  <a:pt x="250812" y="209537"/>
                                </a:lnTo>
                                <a:lnTo>
                                  <a:pt x="259473"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75" y="196837"/>
                                </a:lnTo>
                                <a:lnTo>
                                  <a:pt x="264655" y="199377"/>
                                </a:lnTo>
                                <a:lnTo>
                                  <a:pt x="264045" y="198107"/>
                                </a:lnTo>
                                <a:lnTo>
                                  <a:pt x="268439" y="195567"/>
                                </a:lnTo>
                                <a:lnTo>
                                  <a:pt x="270002" y="194297"/>
                                </a:lnTo>
                                <a:lnTo>
                                  <a:pt x="273151" y="191757"/>
                                </a:lnTo>
                                <a:lnTo>
                                  <a:pt x="273151" y="190487"/>
                                </a:lnTo>
                                <a:lnTo>
                                  <a:pt x="271614" y="190487"/>
                                </a:lnTo>
                                <a:lnTo>
                                  <a:pt x="270852" y="191757"/>
                                </a:lnTo>
                                <a:lnTo>
                                  <a:pt x="269938" y="193027"/>
                                </a:lnTo>
                                <a:lnTo>
                                  <a:pt x="268058" y="193903"/>
                                </a:lnTo>
                                <a:lnTo>
                                  <a:pt x="268058" y="194297"/>
                                </a:lnTo>
                                <a:lnTo>
                                  <a:pt x="265049" y="196837"/>
                                </a:lnTo>
                                <a:lnTo>
                                  <a:pt x="263474" y="197802"/>
                                </a:lnTo>
                                <a:lnTo>
                                  <a:pt x="263474" y="200647"/>
                                </a:lnTo>
                                <a:lnTo>
                                  <a:pt x="259397" y="203187"/>
                                </a:lnTo>
                                <a:lnTo>
                                  <a:pt x="254736" y="204368"/>
                                </a:lnTo>
                                <a:lnTo>
                                  <a:pt x="254736" y="206997"/>
                                </a:lnTo>
                                <a:lnTo>
                                  <a:pt x="251345" y="208267"/>
                                </a:lnTo>
                                <a:lnTo>
                                  <a:pt x="248094" y="208267"/>
                                </a:lnTo>
                                <a:lnTo>
                                  <a:pt x="246240" y="209486"/>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59" y="274307"/>
                                </a:lnTo>
                                <a:lnTo>
                                  <a:pt x="232359" y="273037"/>
                                </a:lnTo>
                                <a:lnTo>
                                  <a:pt x="231787" y="273037"/>
                                </a:lnTo>
                                <a:lnTo>
                                  <a:pt x="231787" y="275577"/>
                                </a:lnTo>
                                <a:lnTo>
                                  <a:pt x="231787" y="276847"/>
                                </a:lnTo>
                                <a:lnTo>
                                  <a:pt x="230390" y="276847"/>
                                </a:lnTo>
                                <a:lnTo>
                                  <a:pt x="230390" y="279387"/>
                                </a:lnTo>
                                <a:lnTo>
                                  <a:pt x="229082" y="280657"/>
                                </a:lnTo>
                                <a:lnTo>
                                  <a:pt x="228434"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63" y="270497"/>
                                </a:lnTo>
                                <a:lnTo>
                                  <a:pt x="227063" y="273037"/>
                                </a:lnTo>
                                <a:lnTo>
                                  <a:pt x="225336" y="274307"/>
                                </a:lnTo>
                                <a:lnTo>
                                  <a:pt x="224472" y="274307"/>
                                </a:lnTo>
                                <a:lnTo>
                                  <a:pt x="222745" y="273037"/>
                                </a:lnTo>
                                <a:lnTo>
                                  <a:pt x="223608" y="271767"/>
                                </a:lnTo>
                                <a:lnTo>
                                  <a:pt x="225336" y="271767"/>
                                </a:lnTo>
                                <a:lnTo>
                                  <a:pt x="227063" y="273037"/>
                                </a:lnTo>
                                <a:lnTo>
                                  <a:pt x="227063" y="270497"/>
                                </a:lnTo>
                                <a:lnTo>
                                  <a:pt x="225107" y="270497"/>
                                </a:lnTo>
                                <a:lnTo>
                                  <a:pt x="227533" y="269227"/>
                                </a:lnTo>
                                <a:lnTo>
                                  <a:pt x="225717"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84" y="267957"/>
                                </a:lnTo>
                                <a:lnTo>
                                  <a:pt x="219049" y="268300"/>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46"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300"/>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85" y="272618"/>
                                </a:lnTo>
                                <a:lnTo>
                                  <a:pt x="210185" y="275577"/>
                                </a:lnTo>
                                <a:lnTo>
                                  <a:pt x="210185"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59"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85" y="275577"/>
                                </a:lnTo>
                                <a:lnTo>
                                  <a:pt x="210185" y="272618"/>
                                </a:lnTo>
                                <a:lnTo>
                                  <a:pt x="209702" y="273037"/>
                                </a:lnTo>
                                <a:lnTo>
                                  <a:pt x="208267" y="273037"/>
                                </a:lnTo>
                                <a:lnTo>
                                  <a:pt x="208267" y="271767"/>
                                </a:lnTo>
                                <a:lnTo>
                                  <a:pt x="211124" y="271767"/>
                                </a:lnTo>
                                <a:lnTo>
                                  <a:pt x="211124" y="268833"/>
                                </a:lnTo>
                                <a:lnTo>
                                  <a:pt x="209423" y="269227"/>
                                </a:lnTo>
                                <a:lnTo>
                                  <a:pt x="208826"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76"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701" y="269341"/>
                                </a:lnTo>
                                <a:lnTo>
                                  <a:pt x="201701"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701" y="271767"/>
                                </a:lnTo>
                                <a:lnTo>
                                  <a:pt x="201701" y="269341"/>
                                </a:lnTo>
                                <a:lnTo>
                                  <a:pt x="198158" y="271767"/>
                                </a:lnTo>
                                <a:lnTo>
                                  <a:pt x="195402" y="271767"/>
                                </a:lnTo>
                                <a:lnTo>
                                  <a:pt x="197243" y="270497"/>
                                </a:lnTo>
                                <a:lnTo>
                                  <a:pt x="201866" y="269227"/>
                                </a:lnTo>
                                <a:lnTo>
                                  <a:pt x="201574" y="269227"/>
                                </a:lnTo>
                                <a:lnTo>
                                  <a:pt x="202780" y="267957"/>
                                </a:lnTo>
                                <a:lnTo>
                                  <a:pt x="204597" y="266687"/>
                                </a:lnTo>
                                <a:lnTo>
                                  <a:pt x="208826" y="264147"/>
                                </a:lnTo>
                                <a:lnTo>
                                  <a:pt x="208826" y="262877"/>
                                </a:lnTo>
                                <a:lnTo>
                                  <a:pt x="210032" y="265417"/>
                                </a:lnTo>
                                <a:lnTo>
                                  <a:pt x="211836" y="265417"/>
                                </a:lnTo>
                                <a:lnTo>
                                  <a:pt x="211836" y="264147"/>
                                </a:lnTo>
                                <a:lnTo>
                                  <a:pt x="210032" y="262877"/>
                                </a:lnTo>
                                <a:lnTo>
                                  <a:pt x="209423" y="262877"/>
                                </a:lnTo>
                                <a:lnTo>
                                  <a:pt x="208826"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88" y="261607"/>
                                </a:lnTo>
                                <a:lnTo>
                                  <a:pt x="200177" y="262877"/>
                                </a:lnTo>
                                <a:lnTo>
                                  <a:pt x="198577" y="264147"/>
                                </a:lnTo>
                                <a:lnTo>
                                  <a:pt x="196926" y="265417"/>
                                </a:lnTo>
                                <a:lnTo>
                                  <a:pt x="194843" y="268465"/>
                                </a:lnTo>
                                <a:lnTo>
                                  <a:pt x="194843" y="271767"/>
                                </a:lnTo>
                                <a:lnTo>
                                  <a:pt x="191681" y="270497"/>
                                </a:lnTo>
                                <a:lnTo>
                                  <a:pt x="193484" y="269227"/>
                                </a:lnTo>
                                <a:lnTo>
                                  <a:pt x="194843" y="271767"/>
                                </a:lnTo>
                                <a:lnTo>
                                  <a:pt x="194843" y="268465"/>
                                </a:lnTo>
                                <a:lnTo>
                                  <a:pt x="194322" y="269227"/>
                                </a:lnTo>
                                <a:lnTo>
                                  <a:pt x="195364" y="265417"/>
                                </a:lnTo>
                                <a:lnTo>
                                  <a:pt x="197167"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26"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86"/>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653"/>
                                </a:lnTo>
                                <a:lnTo>
                                  <a:pt x="168008" y="256527"/>
                                </a:lnTo>
                                <a:lnTo>
                                  <a:pt x="168008" y="259067"/>
                                </a:lnTo>
                                <a:lnTo>
                                  <a:pt x="166712" y="256527"/>
                                </a:lnTo>
                                <a:lnTo>
                                  <a:pt x="167144" y="251447"/>
                                </a:lnTo>
                                <a:lnTo>
                                  <a:pt x="168008" y="256527"/>
                                </a:lnTo>
                                <a:lnTo>
                                  <a:pt x="168008" y="248653"/>
                                </a:lnTo>
                                <a:lnTo>
                                  <a:pt x="167741" y="246367"/>
                                </a:lnTo>
                                <a:lnTo>
                                  <a:pt x="167589" y="245097"/>
                                </a:lnTo>
                                <a:lnTo>
                                  <a:pt x="167297" y="242557"/>
                                </a:lnTo>
                                <a:lnTo>
                                  <a:pt x="166052" y="229857"/>
                                </a:lnTo>
                                <a:lnTo>
                                  <a:pt x="166077" y="223507"/>
                                </a:lnTo>
                                <a:lnTo>
                                  <a:pt x="166535" y="218427"/>
                                </a:lnTo>
                                <a:lnTo>
                                  <a:pt x="169164" y="219697"/>
                                </a:lnTo>
                                <a:lnTo>
                                  <a:pt x="169786" y="219697"/>
                                </a:lnTo>
                                <a:lnTo>
                                  <a:pt x="170408" y="218427"/>
                                </a:lnTo>
                                <a:lnTo>
                                  <a:pt x="171018"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18" y="217157"/>
                                </a:lnTo>
                                <a:lnTo>
                                  <a:pt x="169786" y="218427"/>
                                </a:lnTo>
                                <a:lnTo>
                                  <a:pt x="168567" y="218427"/>
                                </a:lnTo>
                                <a:lnTo>
                                  <a:pt x="167271" y="217246"/>
                                </a:lnTo>
                                <a:lnTo>
                                  <a:pt x="167195" y="213347"/>
                                </a:lnTo>
                                <a:lnTo>
                                  <a:pt x="167817" y="212077"/>
                                </a:lnTo>
                                <a:lnTo>
                                  <a:pt x="169037" y="212077"/>
                                </a:lnTo>
                                <a:lnTo>
                                  <a:pt x="169659" y="210807"/>
                                </a:lnTo>
                                <a:lnTo>
                                  <a:pt x="169659"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42" y="209537"/>
                                </a:lnTo>
                                <a:lnTo>
                                  <a:pt x="175920" y="208267"/>
                                </a:lnTo>
                                <a:lnTo>
                                  <a:pt x="175310" y="209537"/>
                                </a:lnTo>
                                <a:lnTo>
                                  <a:pt x="175310" y="210807"/>
                                </a:lnTo>
                                <a:lnTo>
                                  <a:pt x="174091" y="210807"/>
                                </a:lnTo>
                                <a:lnTo>
                                  <a:pt x="172859" y="212077"/>
                                </a:lnTo>
                                <a:lnTo>
                                  <a:pt x="174688" y="212077"/>
                                </a:lnTo>
                                <a:lnTo>
                                  <a:pt x="174701" y="214718"/>
                                </a:lnTo>
                                <a:lnTo>
                                  <a:pt x="175920" y="219697"/>
                                </a:lnTo>
                                <a:lnTo>
                                  <a:pt x="177419" y="220484"/>
                                </a:lnTo>
                                <a:lnTo>
                                  <a:pt x="177050" y="219697"/>
                                </a:lnTo>
                                <a:lnTo>
                                  <a:pt x="176428" y="217246"/>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42"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505"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13" y="262877"/>
                                </a:lnTo>
                                <a:lnTo>
                                  <a:pt x="187604" y="264147"/>
                                </a:lnTo>
                                <a:lnTo>
                                  <a:pt x="192011" y="264147"/>
                                </a:lnTo>
                                <a:lnTo>
                                  <a:pt x="187121" y="265417"/>
                                </a:lnTo>
                                <a:lnTo>
                                  <a:pt x="182067" y="265417"/>
                                </a:lnTo>
                                <a:lnTo>
                                  <a:pt x="185115" y="266687"/>
                                </a:lnTo>
                                <a:lnTo>
                                  <a:pt x="192443" y="266687"/>
                                </a:lnTo>
                                <a:lnTo>
                                  <a:pt x="193090" y="267957"/>
                                </a:lnTo>
                                <a:lnTo>
                                  <a:pt x="193090" y="262686"/>
                                </a:lnTo>
                                <a:lnTo>
                                  <a:pt x="192951" y="262877"/>
                                </a:lnTo>
                                <a:lnTo>
                                  <a:pt x="192163"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509" y="237477"/>
                                </a:lnTo>
                                <a:lnTo>
                                  <a:pt x="191300" y="236207"/>
                                </a:lnTo>
                                <a:lnTo>
                                  <a:pt x="193116" y="234937"/>
                                </a:lnTo>
                                <a:lnTo>
                                  <a:pt x="195541" y="233667"/>
                                </a:lnTo>
                                <a:lnTo>
                                  <a:pt x="196151"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26"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59" y="221615"/>
                                </a:lnTo>
                                <a:lnTo>
                                  <a:pt x="198259"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63" y="233438"/>
                                </a:lnTo>
                                <a:lnTo>
                                  <a:pt x="192163"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47" y="240017"/>
                                </a:lnTo>
                                <a:lnTo>
                                  <a:pt x="185547"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80" y="232397"/>
                                </a:lnTo>
                                <a:lnTo>
                                  <a:pt x="187502" y="233667"/>
                                </a:lnTo>
                                <a:lnTo>
                                  <a:pt x="188760" y="234937"/>
                                </a:lnTo>
                                <a:lnTo>
                                  <a:pt x="189395" y="234937"/>
                                </a:lnTo>
                                <a:lnTo>
                                  <a:pt x="189395" y="234480"/>
                                </a:lnTo>
                                <a:lnTo>
                                  <a:pt x="187299" y="232397"/>
                                </a:lnTo>
                                <a:lnTo>
                                  <a:pt x="188518" y="231127"/>
                                </a:lnTo>
                                <a:lnTo>
                                  <a:pt x="192163" y="234937"/>
                                </a:lnTo>
                                <a:lnTo>
                                  <a:pt x="192163" y="233438"/>
                                </a:lnTo>
                                <a:lnTo>
                                  <a:pt x="189026" y="231127"/>
                                </a:lnTo>
                                <a:lnTo>
                                  <a:pt x="190055" y="229857"/>
                                </a:lnTo>
                                <a:lnTo>
                                  <a:pt x="190055" y="228587"/>
                                </a:lnTo>
                                <a:lnTo>
                                  <a:pt x="191300" y="229857"/>
                                </a:lnTo>
                                <a:lnTo>
                                  <a:pt x="191922" y="229857"/>
                                </a:lnTo>
                                <a:lnTo>
                                  <a:pt x="193205" y="231127"/>
                                </a:lnTo>
                                <a:lnTo>
                                  <a:pt x="193814" y="231127"/>
                                </a:lnTo>
                                <a:lnTo>
                                  <a:pt x="195262" y="232397"/>
                                </a:lnTo>
                                <a:lnTo>
                                  <a:pt x="195262" y="230759"/>
                                </a:lnTo>
                                <a:lnTo>
                                  <a:pt x="193636" y="229857"/>
                                </a:lnTo>
                                <a:lnTo>
                                  <a:pt x="190855"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59" y="226047"/>
                                </a:lnTo>
                                <a:lnTo>
                                  <a:pt x="198259" y="221615"/>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400" y="208267"/>
                                </a:lnTo>
                                <a:lnTo>
                                  <a:pt x="210235" y="209537"/>
                                </a:lnTo>
                                <a:lnTo>
                                  <a:pt x="209029" y="209537"/>
                                </a:lnTo>
                                <a:lnTo>
                                  <a:pt x="208419" y="210807"/>
                                </a:lnTo>
                                <a:lnTo>
                                  <a:pt x="207962" y="212077"/>
                                </a:lnTo>
                                <a:lnTo>
                                  <a:pt x="208559" y="212077"/>
                                </a:lnTo>
                                <a:lnTo>
                                  <a:pt x="209029" y="213347"/>
                                </a:lnTo>
                                <a:lnTo>
                                  <a:pt x="208559" y="214604"/>
                                </a:lnTo>
                                <a:lnTo>
                                  <a:pt x="207492" y="215887"/>
                                </a:lnTo>
                                <a:lnTo>
                                  <a:pt x="207187" y="217157"/>
                                </a:lnTo>
                                <a:lnTo>
                                  <a:pt x="207340" y="218427"/>
                                </a:lnTo>
                                <a:lnTo>
                                  <a:pt x="206895" y="219697"/>
                                </a:lnTo>
                                <a:lnTo>
                                  <a:pt x="205676" y="219697"/>
                                </a:lnTo>
                                <a:lnTo>
                                  <a:pt x="203847" y="218427"/>
                                </a:lnTo>
                                <a:lnTo>
                                  <a:pt x="201853" y="218427"/>
                                </a:lnTo>
                                <a:lnTo>
                                  <a:pt x="201574" y="217246"/>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76" y="201917"/>
                                </a:lnTo>
                                <a:lnTo>
                                  <a:pt x="204304" y="204457"/>
                                </a:lnTo>
                                <a:lnTo>
                                  <a:pt x="205524" y="205727"/>
                                </a:lnTo>
                                <a:lnTo>
                                  <a:pt x="206743"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80" y="204457"/>
                                </a:lnTo>
                                <a:lnTo>
                                  <a:pt x="196989" y="206997"/>
                                </a:lnTo>
                                <a:lnTo>
                                  <a:pt x="195770" y="205727"/>
                                </a:lnTo>
                                <a:lnTo>
                                  <a:pt x="194551" y="205727"/>
                                </a:lnTo>
                                <a:lnTo>
                                  <a:pt x="194551"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46"/>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04"/>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64" y="228587"/>
                                </a:lnTo>
                                <a:lnTo>
                                  <a:pt x="186880" y="227317"/>
                                </a:lnTo>
                                <a:lnTo>
                                  <a:pt x="186880" y="220967"/>
                                </a:lnTo>
                                <a:lnTo>
                                  <a:pt x="186880" y="219697"/>
                                </a:lnTo>
                                <a:lnTo>
                                  <a:pt x="186880"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04"/>
                                </a:lnTo>
                                <a:lnTo>
                                  <a:pt x="194551"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36" y="214604"/>
                                </a:lnTo>
                                <a:lnTo>
                                  <a:pt x="186613" y="215887"/>
                                </a:lnTo>
                                <a:lnTo>
                                  <a:pt x="185420" y="215887"/>
                                </a:lnTo>
                                <a:lnTo>
                                  <a:pt x="185420" y="218427"/>
                                </a:lnTo>
                                <a:lnTo>
                                  <a:pt x="185115" y="218782"/>
                                </a:lnTo>
                                <a:lnTo>
                                  <a:pt x="185115" y="220967"/>
                                </a:lnTo>
                                <a:lnTo>
                                  <a:pt x="184975" y="222237"/>
                                </a:lnTo>
                                <a:lnTo>
                                  <a:pt x="180530" y="222237"/>
                                </a:lnTo>
                                <a:lnTo>
                                  <a:pt x="181140" y="220967"/>
                                </a:lnTo>
                                <a:lnTo>
                                  <a:pt x="185115" y="220967"/>
                                </a:lnTo>
                                <a:lnTo>
                                  <a:pt x="185115" y="218782"/>
                                </a:lnTo>
                                <a:lnTo>
                                  <a:pt x="184327" y="219697"/>
                                </a:lnTo>
                                <a:lnTo>
                                  <a:pt x="181597" y="219697"/>
                                </a:lnTo>
                                <a:lnTo>
                                  <a:pt x="181432" y="218427"/>
                                </a:lnTo>
                                <a:lnTo>
                                  <a:pt x="181584"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80" y="201917"/>
                                </a:lnTo>
                                <a:lnTo>
                                  <a:pt x="196380" y="200647"/>
                                </a:lnTo>
                                <a:lnTo>
                                  <a:pt x="195770" y="200647"/>
                                </a:lnTo>
                                <a:lnTo>
                                  <a:pt x="193941" y="201917"/>
                                </a:lnTo>
                                <a:lnTo>
                                  <a:pt x="194551" y="201917"/>
                                </a:lnTo>
                                <a:lnTo>
                                  <a:pt x="196989" y="203187"/>
                                </a:lnTo>
                                <a:lnTo>
                                  <a:pt x="198196" y="203187"/>
                                </a:lnTo>
                                <a:lnTo>
                                  <a:pt x="199428" y="204457"/>
                                </a:lnTo>
                                <a:lnTo>
                                  <a:pt x="200037" y="204457"/>
                                </a:lnTo>
                                <a:lnTo>
                                  <a:pt x="200037" y="201917"/>
                                </a:lnTo>
                                <a:lnTo>
                                  <a:pt x="199758" y="201917"/>
                                </a:lnTo>
                                <a:lnTo>
                                  <a:pt x="197954" y="198107"/>
                                </a:lnTo>
                                <a:lnTo>
                                  <a:pt x="196151" y="198107"/>
                                </a:lnTo>
                                <a:lnTo>
                                  <a:pt x="194322" y="196837"/>
                                </a:lnTo>
                                <a:lnTo>
                                  <a:pt x="188899" y="196837"/>
                                </a:lnTo>
                                <a:lnTo>
                                  <a:pt x="188290" y="198107"/>
                                </a:lnTo>
                                <a:lnTo>
                                  <a:pt x="188290" y="199377"/>
                                </a:lnTo>
                                <a:lnTo>
                                  <a:pt x="187083" y="199377"/>
                                </a:lnTo>
                                <a:lnTo>
                                  <a:pt x="187591" y="193027"/>
                                </a:lnTo>
                                <a:lnTo>
                                  <a:pt x="187693" y="186677"/>
                                </a:lnTo>
                                <a:lnTo>
                                  <a:pt x="189509" y="186677"/>
                                </a:lnTo>
                                <a:lnTo>
                                  <a:pt x="190715" y="189217"/>
                                </a:lnTo>
                                <a:lnTo>
                                  <a:pt x="193116" y="189217"/>
                                </a:lnTo>
                                <a:lnTo>
                                  <a:pt x="194017" y="187947"/>
                                </a:lnTo>
                                <a:lnTo>
                                  <a:pt x="194868" y="186766"/>
                                </a:lnTo>
                                <a:lnTo>
                                  <a:pt x="193243" y="184137"/>
                                </a:lnTo>
                                <a:lnTo>
                                  <a:pt x="194056" y="184137"/>
                                </a:lnTo>
                                <a:lnTo>
                                  <a:pt x="194894" y="182867"/>
                                </a:lnTo>
                                <a:lnTo>
                                  <a:pt x="195707" y="184137"/>
                                </a:lnTo>
                                <a:lnTo>
                                  <a:pt x="195707" y="186677"/>
                                </a:lnTo>
                                <a:lnTo>
                                  <a:pt x="196748" y="186677"/>
                                </a:lnTo>
                                <a:lnTo>
                                  <a:pt x="196748" y="185407"/>
                                </a:lnTo>
                                <a:lnTo>
                                  <a:pt x="197358" y="184137"/>
                                </a:lnTo>
                                <a:lnTo>
                                  <a:pt x="196151" y="182867"/>
                                </a:lnTo>
                                <a:lnTo>
                                  <a:pt x="196151"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64" y="179057"/>
                                </a:lnTo>
                                <a:lnTo>
                                  <a:pt x="195605" y="180327"/>
                                </a:lnTo>
                                <a:lnTo>
                                  <a:pt x="195605" y="179133"/>
                                </a:lnTo>
                                <a:lnTo>
                                  <a:pt x="196151" y="176517"/>
                                </a:lnTo>
                                <a:lnTo>
                                  <a:pt x="196151" y="175247"/>
                                </a:lnTo>
                                <a:lnTo>
                                  <a:pt x="195541" y="173977"/>
                                </a:lnTo>
                                <a:lnTo>
                                  <a:pt x="196151" y="173977"/>
                                </a:lnTo>
                                <a:lnTo>
                                  <a:pt x="196151"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42" y="182867"/>
                                </a:lnTo>
                                <a:lnTo>
                                  <a:pt x="211836" y="184137"/>
                                </a:lnTo>
                                <a:lnTo>
                                  <a:pt x="213639" y="185407"/>
                                </a:lnTo>
                                <a:lnTo>
                                  <a:pt x="213639" y="187947"/>
                                </a:lnTo>
                                <a:lnTo>
                                  <a:pt x="213042"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26" y="186677"/>
                                </a:lnTo>
                                <a:lnTo>
                                  <a:pt x="209423" y="187947"/>
                                </a:lnTo>
                                <a:lnTo>
                                  <a:pt x="213042" y="187947"/>
                                </a:lnTo>
                                <a:lnTo>
                                  <a:pt x="213042" y="186677"/>
                                </a:lnTo>
                                <a:lnTo>
                                  <a:pt x="213042"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43" y="179057"/>
                                </a:lnTo>
                                <a:lnTo>
                                  <a:pt x="191465" y="181597"/>
                                </a:lnTo>
                                <a:lnTo>
                                  <a:pt x="191973" y="182867"/>
                                </a:lnTo>
                                <a:lnTo>
                                  <a:pt x="192735" y="182867"/>
                                </a:lnTo>
                                <a:lnTo>
                                  <a:pt x="191833" y="184137"/>
                                </a:lnTo>
                                <a:lnTo>
                                  <a:pt x="190182" y="184137"/>
                                </a:lnTo>
                                <a:lnTo>
                                  <a:pt x="190779" y="182867"/>
                                </a:lnTo>
                                <a:lnTo>
                                  <a:pt x="190817"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64"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6880" y="180327"/>
                                </a:lnTo>
                                <a:lnTo>
                                  <a:pt x="186880"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17"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67" y="201917"/>
                                </a:lnTo>
                                <a:lnTo>
                                  <a:pt x="184467" y="203187"/>
                                </a:lnTo>
                                <a:lnTo>
                                  <a:pt x="184023" y="205727"/>
                                </a:lnTo>
                                <a:lnTo>
                                  <a:pt x="183718" y="205524"/>
                                </a:lnTo>
                                <a:lnTo>
                                  <a:pt x="183718"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97"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97" y="196837"/>
                                </a:lnTo>
                                <a:lnTo>
                                  <a:pt x="170929" y="200647"/>
                                </a:lnTo>
                                <a:lnTo>
                                  <a:pt x="173342" y="201917"/>
                                </a:lnTo>
                                <a:lnTo>
                                  <a:pt x="179425" y="204457"/>
                                </a:lnTo>
                                <a:lnTo>
                                  <a:pt x="181305" y="204457"/>
                                </a:lnTo>
                                <a:lnTo>
                                  <a:pt x="181610" y="205727"/>
                                </a:lnTo>
                                <a:lnTo>
                                  <a:pt x="183121" y="205727"/>
                                </a:lnTo>
                                <a:lnTo>
                                  <a:pt x="183718" y="206997"/>
                                </a:lnTo>
                                <a:lnTo>
                                  <a:pt x="183718" y="205524"/>
                                </a:lnTo>
                                <a:lnTo>
                                  <a:pt x="182130" y="204457"/>
                                </a:lnTo>
                                <a:lnTo>
                                  <a:pt x="184467" y="203187"/>
                                </a:lnTo>
                                <a:lnTo>
                                  <a:pt x="184467"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66"/>
                                </a:lnTo>
                                <a:lnTo>
                                  <a:pt x="171500"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88"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64" y="195567"/>
                                </a:lnTo>
                                <a:lnTo>
                                  <a:pt x="155397" y="192659"/>
                                </a:lnTo>
                                <a:lnTo>
                                  <a:pt x="155397" y="196837"/>
                                </a:lnTo>
                                <a:lnTo>
                                  <a:pt x="151917" y="196837"/>
                                </a:lnTo>
                                <a:lnTo>
                                  <a:pt x="152120" y="195567"/>
                                </a:lnTo>
                                <a:lnTo>
                                  <a:pt x="152120" y="194297"/>
                                </a:lnTo>
                                <a:lnTo>
                                  <a:pt x="151688" y="194297"/>
                                </a:lnTo>
                                <a:lnTo>
                                  <a:pt x="151688" y="191757"/>
                                </a:lnTo>
                                <a:lnTo>
                                  <a:pt x="152527" y="190487"/>
                                </a:lnTo>
                                <a:lnTo>
                                  <a:pt x="154190" y="191757"/>
                                </a:lnTo>
                                <a:lnTo>
                                  <a:pt x="154152" y="193065"/>
                                </a:lnTo>
                                <a:lnTo>
                                  <a:pt x="152527" y="194297"/>
                                </a:lnTo>
                                <a:lnTo>
                                  <a:pt x="153746" y="194297"/>
                                </a:lnTo>
                                <a:lnTo>
                                  <a:pt x="155397" y="196837"/>
                                </a:lnTo>
                                <a:lnTo>
                                  <a:pt x="155397" y="192659"/>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26" y="180327"/>
                                </a:lnTo>
                                <a:lnTo>
                                  <a:pt x="161048" y="179057"/>
                                </a:lnTo>
                                <a:lnTo>
                                  <a:pt x="161048" y="177838"/>
                                </a:lnTo>
                                <a:lnTo>
                                  <a:pt x="159677" y="179057"/>
                                </a:lnTo>
                                <a:lnTo>
                                  <a:pt x="159016" y="180327"/>
                                </a:lnTo>
                                <a:lnTo>
                                  <a:pt x="159080"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64" y="176517"/>
                                </a:lnTo>
                                <a:lnTo>
                                  <a:pt x="157264" y="173977"/>
                                </a:lnTo>
                                <a:lnTo>
                                  <a:pt x="157886" y="172707"/>
                                </a:lnTo>
                                <a:lnTo>
                                  <a:pt x="156629" y="172707"/>
                                </a:lnTo>
                                <a:lnTo>
                                  <a:pt x="155333" y="176517"/>
                                </a:lnTo>
                                <a:lnTo>
                                  <a:pt x="152044" y="177787"/>
                                </a:lnTo>
                                <a:lnTo>
                                  <a:pt x="149402" y="177787"/>
                                </a:lnTo>
                                <a:lnTo>
                                  <a:pt x="150088" y="179057"/>
                                </a:lnTo>
                                <a:lnTo>
                                  <a:pt x="151434" y="179057"/>
                                </a:lnTo>
                                <a:lnTo>
                                  <a:pt x="153390" y="177787"/>
                                </a:lnTo>
                                <a:lnTo>
                                  <a:pt x="155397" y="177787"/>
                                </a:lnTo>
                                <a:lnTo>
                                  <a:pt x="154813" y="180327"/>
                                </a:lnTo>
                                <a:lnTo>
                                  <a:pt x="155587" y="182867"/>
                                </a:lnTo>
                                <a:lnTo>
                                  <a:pt x="155663" y="186766"/>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42" y="186677"/>
                                </a:lnTo>
                                <a:lnTo>
                                  <a:pt x="153428" y="187947"/>
                                </a:lnTo>
                                <a:lnTo>
                                  <a:pt x="153428" y="187413"/>
                                </a:lnTo>
                                <a:lnTo>
                                  <a:pt x="153022" y="186677"/>
                                </a:lnTo>
                                <a:lnTo>
                                  <a:pt x="152234" y="182867"/>
                                </a:lnTo>
                                <a:lnTo>
                                  <a:pt x="152146" y="180327"/>
                                </a:lnTo>
                                <a:lnTo>
                                  <a:pt x="151447" y="179057"/>
                                </a:lnTo>
                                <a:lnTo>
                                  <a:pt x="150418" y="180403"/>
                                </a:lnTo>
                                <a:lnTo>
                                  <a:pt x="150418" y="189217"/>
                                </a:lnTo>
                                <a:lnTo>
                                  <a:pt x="149694" y="190487"/>
                                </a:lnTo>
                                <a:lnTo>
                                  <a:pt x="148247"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71" y="167627"/>
                                </a:lnTo>
                                <a:lnTo>
                                  <a:pt x="157886" y="167627"/>
                                </a:lnTo>
                                <a:lnTo>
                                  <a:pt x="158521" y="166357"/>
                                </a:lnTo>
                                <a:lnTo>
                                  <a:pt x="161048" y="166357"/>
                                </a:lnTo>
                                <a:lnTo>
                                  <a:pt x="162306" y="165087"/>
                                </a:lnTo>
                                <a:lnTo>
                                  <a:pt x="164211" y="166357"/>
                                </a:lnTo>
                                <a:lnTo>
                                  <a:pt x="164211" y="167627"/>
                                </a:lnTo>
                                <a:lnTo>
                                  <a:pt x="163588" y="168897"/>
                                </a:lnTo>
                                <a:lnTo>
                                  <a:pt x="159791" y="171437"/>
                                </a:lnTo>
                                <a:lnTo>
                                  <a:pt x="164211" y="171437"/>
                                </a:lnTo>
                                <a:lnTo>
                                  <a:pt x="163588" y="170167"/>
                                </a:lnTo>
                                <a:lnTo>
                                  <a:pt x="165468" y="170167"/>
                                </a:lnTo>
                                <a:lnTo>
                                  <a:pt x="165468" y="171437"/>
                                </a:lnTo>
                                <a:lnTo>
                                  <a:pt x="164846" y="171437"/>
                                </a:lnTo>
                                <a:lnTo>
                                  <a:pt x="165468" y="172707"/>
                                </a:lnTo>
                                <a:lnTo>
                                  <a:pt x="162941" y="173977"/>
                                </a:lnTo>
                                <a:lnTo>
                                  <a:pt x="159156" y="173977"/>
                                </a:lnTo>
                                <a:lnTo>
                                  <a:pt x="160426"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88"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34"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34" y="168897"/>
                                </a:lnTo>
                                <a:lnTo>
                                  <a:pt x="172859"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64"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51" y="162547"/>
                                </a:lnTo>
                                <a:lnTo>
                                  <a:pt x="196151"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401"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59" y="152387"/>
                                </a:lnTo>
                                <a:lnTo>
                                  <a:pt x="187540" y="156197"/>
                                </a:lnTo>
                                <a:lnTo>
                                  <a:pt x="187540" y="150609"/>
                                </a:lnTo>
                                <a:lnTo>
                                  <a:pt x="187337" y="149847"/>
                                </a:lnTo>
                                <a:lnTo>
                                  <a:pt x="186118" y="147307"/>
                                </a:lnTo>
                                <a:lnTo>
                                  <a:pt x="185102"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97" y="151117"/>
                                </a:lnTo>
                                <a:lnTo>
                                  <a:pt x="177977" y="151117"/>
                                </a:lnTo>
                                <a:lnTo>
                                  <a:pt x="179197"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30" y="137591"/>
                                </a:lnTo>
                                <a:lnTo>
                                  <a:pt x="176530" y="139687"/>
                                </a:lnTo>
                                <a:lnTo>
                                  <a:pt x="174091" y="139687"/>
                                </a:lnTo>
                                <a:lnTo>
                                  <a:pt x="174688" y="137147"/>
                                </a:lnTo>
                                <a:lnTo>
                                  <a:pt x="176530" y="139687"/>
                                </a:lnTo>
                                <a:lnTo>
                                  <a:pt x="176530" y="137591"/>
                                </a:lnTo>
                                <a:lnTo>
                                  <a:pt x="175983" y="137147"/>
                                </a:lnTo>
                                <a:lnTo>
                                  <a:pt x="174409" y="135877"/>
                                </a:lnTo>
                                <a:lnTo>
                                  <a:pt x="173621" y="134226"/>
                                </a:lnTo>
                                <a:lnTo>
                                  <a:pt x="173621"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30" y="139687"/>
                                </a:lnTo>
                                <a:lnTo>
                                  <a:pt x="150101" y="137147"/>
                                </a:lnTo>
                                <a:lnTo>
                                  <a:pt x="150698" y="135877"/>
                                </a:lnTo>
                                <a:lnTo>
                                  <a:pt x="150698" y="134607"/>
                                </a:lnTo>
                                <a:lnTo>
                                  <a:pt x="150101" y="134607"/>
                                </a:lnTo>
                                <a:lnTo>
                                  <a:pt x="150101"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17" y="128257"/>
                                </a:lnTo>
                                <a:lnTo>
                                  <a:pt x="150444" y="125717"/>
                                </a:lnTo>
                                <a:lnTo>
                                  <a:pt x="146913" y="121907"/>
                                </a:lnTo>
                                <a:lnTo>
                                  <a:pt x="145592" y="120815"/>
                                </a:lnTo>
                                <a:lnTo>
                                  <a:pt x="145592" y="123177"/>
                                </a:lnTo>
                                <a:lnTo>
                                  <a:pt x="140182" y="124447"/>
                                </a:lnTo>
                                <a:lnTo>
                                  <a:pt x="135356" y="123177"/>
                                </a:lnTo>
                                <a:lnTo>
                                  <a:pt x="133718" y="121907"/>
                                </a:lnTo>
                                <a:lnTo>
                                  <a:pt x="132499" y="120637"/>
                                </a:lnTo>
                                <a:lnTo>
                                  <a:pt x="133718" y="120637"/>
                                </a:lnTo>
                                <a:lnTo>
                                  <a:pt x="135572" y="119367"/>
                                </a:lnTo>
                                <a:lnTo>
                                  <a:pt x="141084" y="119367"/>
                                </a:lnTo>
                                <a:lnTo>
                                  <a:pt x="142316" y="120637"/>
                                </a:lnTo>
                                <a:lnTo>
                                  <a:pt x="144145" y="121907"/>
                                </a:lnTo>
                                <a:lnTo>
                                  <a:pt x="145592" y="123177"/>
                                </a:lnTo>
                                <a:lnTo>
                                  <a:pt x="145592" y="120815"/>
                                </a:lnTo>
                                <a:lnTo>
                                  <a:pt x="142316" y="118097"/>
                                </a:lnTo>
                                <a:lnTo>
                                  <a:pt x="141236" y="116459"/>
                                </a:lnTo>
                                <a:lnTo>
                                  <a:pt x="141236" y="118097"/>
                                </a:lnTo>
                                <a:lnTo>
                                  <a:pt x="138887" y="118097"/>
                                </a:lnTo>
                                <a:lnTo>
                                  <a:pt x="137960" y="117487"/>
                                </a:lnTo>
                                <a:lnTo>
                                  <a:pt x="137960" y="118097"/>
                                </a:lnTo>
                                <a:lnTo>
                                  <a:pt x="134353" y="118097"/>
                                </a:lnTo>
                                <a:lnTo>
                                  <a:pt x="133426" y="117576"/>
                                </a:lnTo>
                                <a:lnTo>
                                  <a:pt x="133426" y="119367"/>
                                </a:lnTo>
                                <a:lnTo>
                                  <a:pt x="131140"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506"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63" y="120637"/>
                                </a:lnTo>
                                <a:lnTo>
                                  <a:pt x="108483" y="119367"/>
                                </a:lnTo>
                                <a:lnTo>
                                  <a:pt x="108483" y="117500"/>
                                </a:lnTo>
                                <a:lnTo>
                                  <a:pt x="108064" y="116827"/>
                                </a:lnTo>
                                <a:lnTo>
                                  <a:pt x="106502" y="114287"/>
                                </a:lnTo>
                                <a:lnTo>
                                  <a:pt x="105143" y="114287"/>
                                </a:lnTo>
                                <a:lnTo>
                                  <a:pt x="107099" y="116827"/>
                                </a:lnTo>
                                <a:lnTo>
                                  <a:pt x="105143"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77" y="113677"/>
                                </a:lnTo>
                                <a:lnTo>
                                  <a:pt x="98513" y="114287"/>
                                </a:lnTo>
                                <a:lnTo>
                                  <a:pt x="98221" y="114287"/>
                                </a:lnTo>
                                <a:lnTo>
                                  <a:pt x="97777" y="113677"/>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67" y="123177"/>
                                </a:lnTo>
                                <a:lnTo>
                                  <a:pt x="86410" y="120637"/>
                                </a:lnTo>
                                <a:lnTo>
                                  <a:pt x="89039" y="119367"/>
                                </a:lnTo>
                                <a:lnTo>
                                  <a:pt x="89039" y="115252"/>
                                </a:lnTo>
                                <a:lnTo>
                                  <a:pt x="89027" y="116827"/>
                                </a:lnTo>
                                <a:lnTo>
                                  <a:pt x="84213" y="121907"/>
                                </a:lnTo>
                                <a:lnTo>
                                  <a:pt x="82410" y="125717"/>
                                </a:lnTo>
                                <a:lnTo>
                                  <a:pt x="81191" y="129527"/>
                                </a:lnTo>
                                <a:lnTo>
                                  <a:pt x="80594" y="125717"/>
                                </a:lnTo>
                                <a:lnTo>
                                  <a:pt x="80060" y="123405"/>
                                </a:lnTo>
                                <a:lnTo>
                                  <a:pt x="80060" y="132067"/>
                                </a:lnTo>
                                <a:lnTo>
                                  <a:pt x="78232" y="130797"/>
                                </a:lnTo>
                                <a:lnTo>
                                  <a:pt x="77152" y="129527"/>
                                </a:lnTo>
                                <a:lnTo>
                                  <a:pt x="76339" y="126987"/>
                                </a:lnTo>
                                <a:lnTo>
                                  <a:pt x="76339" y="124447"/>
                                </a:lnTo>
                                <a:lnTo>
                                  <a:pt x="75666" y="121907"/>
                                </a:lnTo>
                                <a:lnTo>
                                  <a:pt x="78232" y="123177"/>
                                </a:lnTo>
                                <a:lnTo>
                                  <a:pt x="79552" y="126987"/>
                                </a:lnTo>
                                <a:lnTo>
                                  <a:pt x="80060" y="132067"/>
                                </a:lnTo>
                                <a:lnTo>
                                  <a:pt x="80060" y="123405"/>
                                </a:lnTo>
                                <a:lnTo>
                                  <a:pt x="80010" y="123177"/>
                                </a:lnTo>
                                <a:lnTo>
                                  <a:pt x="78193" y="121907"/>
                                </a:lnTo>
                                <a:lnTo>
                                  <a:pt x="77279" y="120637"/>
                                </a:lnTo>
                                <a:lnTo>
                                  <a:pt x="76390" y="119367"/>
                                </a:lnTo>
                                <a:lnTo>
                                  <a:pt x="75184" y="119367"/>
                                </a:lnTo>
                                <a:lnTo>
                                  <a:pt x="73977" y="118097"/>
                                </a:lnTo>
                                <a:lnTo>
                                  <a:pt x="84810" y="118097"/>
                                </a:lnTo>
                                <a:lnTo>
                                  <a:pt x="89027" y="116827"/>
                                </a:lnTo>
                                <a:lnTo>
                                  <a:pt x="89027" y="115252"/>
                                </a:lnTo>
                                <a:lnTo>
                                  <a:pt x="87807" y="115557"/>
                                </a:lnTo>
                                <a:lnTo>
                                  <a:pt x="76288" y="116827"/>
                                </a:lnTo>
                                <a:lnTo>
                                  <a:pt x="71399" y="116827"/>
                                </a:lnTo>
                                <a:lnTo>
                                  <a:pt x="65874" y="115557"/>
                                </a:lnTo>
                                <a:lnTo>
                                  <a:pt x="60426" y="111747"/>
                                </a:lnTo>
                                <a:lnTo>
                                  <a:pt x="53695" y="107937"/>
                                </a:lnTo>
                                <a:lnTo>
                                  <a:pt x="46431" y="104127"/>
                                </a:lnTo>
                                <a:lnTo>
                                  <a:pt x="45034" y="104127"/>
                                </a:lnTo>
                                <a:lnTo>
                                  <a:pt x="45034" y="105397"/>
                                </a:lnTo>
                                <a:lnTo>
                                  <a:pt x="42621" y="105397"/>
                                </a:lnTo>
                                <a:lnTo>
                                  <a:pt x="40220" y="106667"/>
                                </a:lnTo>
                                <a:lnTo>
                                  <a:pt x="37795" y="106667"/>
                                </a:lnTo>
                                <a:lnTo>
                                  <a:pt x="36004" y="109207"/>
                                </a:lnTo>
                                <a:lnTo>
                                  <a:pt x="34175" y="111747"/>
                                </a:lnTo>
                                <a:lnTo>
                                  <a:pt x="34188" y="105397"/>
                                </a:lnTo>
                                <a:lnTo>
                                  <a:pt x="34213" y="102857"/>
                                </a:lnTo>
                                <a:lnTo>
                                  <a:pt x="40220" y="104127"/>
                                </a:lnTo>
                                <a:lnTo>
                                  <a:pt x="45034" y="105397"/>
                                </a:lnTo>
                                <a:lnTo>
                                  <a:pt x="45034" y="104127"/>
                                </a:lnTo>
                                <a:lnTo>
                                  <a:pt x="42722" y="104127"/>
                                </a:lnTo>
                                <a:lnTo>
                                  <a:pt x="34163" y="101587"/>
                                </a:lnTo>
                                <a:lnTo>
                                  <a:pt x="45643" y="102857"/>
                                </a:lnTo>
                                <a:lnTo>
                                  <a:pt x="54533" y="106667"/>
                                </a:lnTo>
                                <a:lnTo>
                                  <a:pt x="59359" y="109207"/>
                                </a:lnTo>
                                <a:lnTo>
                                  <a:pt x="65824" y="111747"/>
                                </a:lnTo>
                                <a:lnTo>
                                  <a:pt x="69507" y="113017"/>
                                </a:lnTo>
                                <a:lnTo>
                                  <a:pt x="72123" y="114287"/>
                                </a:lnTo>
                                <a:lnTo>
                                  <a:pt x="83591" y="114287"/>
                                </a:lnTo>
                                <a:lnTo>
                                  <a:pt x="86639" y="113017"/>
                                </a:lnTo>
                                <a:lnTo>
                                  <a:pt x="89700" y="111747"/>
                                </a:lnTo>
                                <a:lnTo>
                                  <a:pt x="91516" y="111747"/>
                                </a:lnTo>
                                <a:lnTo>
                                  <a:pt x="92760" y="110477"/>
                                </a:lnTo>
                                <a:lnTo>
                                  <a:pt x="90233" y="108724"/>
                                </a:lnTo>
                                <a:lnTo>
                                  <a:pt x="90233" y="110477"/>
                                </a:lnTo>
                                <a:lnTo>
                                  <a:pt x="86067" y="113017"/>
                                </a:lnTo>
                                <a:lnTo>
                                  <a:pt x="80492" y="113017"/>
                                </a:lnTo>
                                <a:lnTo>
                                  <a:pt x="81889" y="111747"/>
                                </a:lnTo>
                                <a:lnTo>
                                  <a:pt x="82575" y="107937"/>
                                </a:lnTo>
                                <a:lnTo>
                                  <a:pt x="81178" y="102857"/>
                                </a:lnTo>
                                <a:lnTo>
                                  <a:pt x="81178" y="106667"/>
                                </a:lnTo>
                                <a:lnTo>
                                  <a:pt x="81178" y="110477"/>
                                </a:lnTo>
                                <a:lnTo>
                                  <a:pt x="80251" y="113017"/>
                                </a:lnTo>
                                <a:lnTo>
                                  <a:pt x="79260" y="111391"/>
                                </a:lnTo>
                                <a:lnTo>
                                  <a:pt x="79260" y="113017"/>
                                </a:lnTo>
                                <a:lnTo>
                                  <a:pt x="67208" y="101587"/>
                                </a:lnTo>
                                <a:lnTo>
                                  <a:pt x="69519" y="104127"/>
                                </a:lnTo>
                                <a:lnTo>
                                  <a:pt x="72720" y="106667"/>
                                </a:lnTo>
                                <a:lnTo>
                                  <a:pt x="79260" y="113017"/>
                                </a:lnTo>
                                <a:lnTo>
                                  <a:pt x="79260" y="111391"/>
                                </a:lnTo>
                                <a:lnTo>
                                  <a:pt x="77939" y="109207"/>
                                </a:lnTo>
                                <a:lnTo>
                                  <a:pt x="76746" y="106667"/>
                                </a:lnTo>
                                <a:lnTo>
                                  <a:pt x="76390" y="105194"/>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48" y="110477"/>
                                </a:lnTo>
                                <a:lnTo>
                                  <a:pt x="62509" y="107937"/>
                                </a:lnTo>
                                <a:lnTo>
                                  <a:pt x="60109" y="106667"/>
                                </a:lnTo>
                                <a:lnTo>
                                  <a:pt x="61912" y="106667"/>
                                </a:lnTo>
                                <a:lnTo>
                                  <a:pt x="63131" y="105397"/>
                                </a:lnTo>
                                <a:lnTo>
                                  <a:pt x="64325" y="102857"/>
                                </a:lnTo>
                                <a:lnTo>
                                  <a:pt x="64325" y="100317"/>
                                </a:lnTo>
                                <a:lnTo>
                                  <a:pt x="63728" y="97777"/>
                                </a:lnTo>
                                <a:lnTo>
                                  <a:pt x="64325" y="95250"/>
                                </a:lnTo>
                                <a:lnTo>
                                  <a:pt x="63131" y="95872"/>
                                </a:lnTo>
                                <a:lnTo>
                                  <a:pt x="63131" y="97777"/>
                                </a:lnTo>
                                <a:lnTo>
                                  <a:pt x="63131" y="101587"/>
                                </a:lnTo>
                                <a:lnTo>
                                  <a:pt x="61912" y="105397"/>
                                </a:lnTo>
                                <a:lnTo>
                                  <a:pt x="60706" y="105397"/>
                                </a:lnTo>
                                <a:lnTo>
                                  <a:pt x="58902" y="106667"/>
                                </a:lnTo>
                                <a:lnTo>
                                  <a:pt x="60109" y="104127"/>
                                </a:lnTo>
                                <a:lnTo>
                                  <a:pt x="60706" y="101587"/>
                                </a:lnTo>
                                <a:lnTo>
                                  <a:pt x="62522" y="97777"/>
                                </a:lnTo>
                                <a:lnTo>
                                  <a:pt x="63131" y="97777"/>
                                </a:lnTo>
                                <a:lnTo>
                                  <a:pt x="63131" y="95872"/>
                                </a:lnTo>
                                <a:lnTo>
                                  <a:pt x="61912" y="96507"/>
                                </a:lnTo>
                                <a:lnTo>
                                  <a:pt x="58699" y="103301"/>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76" y="101587"/>
                                </a:lnTo>
                                <a:lnTo>
                                  <a:pt x="53467" y="105397"/>
                                </a:lnTo>
                                <a:lnTo>
                                  <a:pt x="53467" y="102196"/>
                                </a:lnTo>
                                <a:lnTo>
                                  <a:pt x="51866" y="99047"/>
                                </a:lnTo>
                                <a:lnTo>
                                  <a:pt x="55156" y="100317"/>
                                </a:lnTo>
                                <a:lnTo>
                                  <a:pt x="56819" y="102857"/>
                                </a:lnTo>
                                <a:lnTo>
                                  <a:pt x="58699" y="107937"/>
                                </a:lnTo>
                                <a:lnTo>
                                  <a:pt x="58699" y="103301"/>
                                </a:lnTo>
                                <a:lnTo>
                                  <a:pt x="58305" y="104127"/>
                                </a:lnTo>
                                <a:lnTo>
                                  <a:pt x="57683" y="101587"/>
                                </a:lnTo>
                                <a:lnTo>
                                  <a:pt x="54076" y="99047"/>
                                </a:lnTo>
                                <a:lnTo>
                                  <a:pt x="51676" y="97777"/>
                                </a:lnTo>
                                <a:lnTo>
                                  <a:pt x="50457" y="96507"/>
                                </a:lnTo>
                                <a:lnTo>
                                  <a:pt x="50457" y="95250"/>
                                </a:lnTo>
                                <a:lnTo>
                                  <a:pt x="52870" y="96507"/>
                                </a:lnTo>
                                <a:lnTo>
                                  <a:pt x="55892" y="97777"/>
                                </a:lnTo>
                                <a:lnTo>
                                  <a:pt x="58902" y="97777"/>
                                </a:lnTo>
                                <a:lnTo>
                                  <a:pt x="61302" y="96507"/>
                                </a:lnTo>
                                <a:lnTo>
                                  <a:pt x="61912" y="95250"/>
                                </a:lnTo>
                                <a:lnTo>
                                  <a:pt x="62522"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22" y="92697"/>
                                </a:lnTo>
                                <a:lnTo>
                                  <a:pt x="58902" y="91427"/>
                                </a:lnTo>
                                <a:lnTo>
                                  <a:pt x="55892"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43" y="97167"/>
                                </a:lnTo>
                                <a:lnTo>
                                  <a:pt x="44043" y="99047"/>
                                </a:lnTo>
                                <a:lnTo>
                                  <a:pt x="39649" y="97777"/>
                                </a:lnTo>
                                <a:lnTo>
                                  <a:pt x="35445" y="93967"/>
                                </a:lnTo>
                                <a:lnTo>
                                  <a:pt x="31369" y="88900"/>
                                </a:lnTo>
                                <a:lnTo>
                                  <a:pt x="35737" y="88900"/>
                                </a:lnTo>
                                <a:lnTo>
                                  <a:pt x="38900" y="91427"/>
                                </a:lnTo>
                                <a:lnTo>
                                  <a:pt x="41173" y="95250"/>
                                </a:lnTo>
                                <a:lnTo>
                                  <a:pt x="44043" y="99047"/>
                                </a:lnTo>
                                <a:lnTo>
                                  <a:pt x="44043" y="97167"/>
                                </a:lnTo>
                                <a:lnTo>
                                  <a:pt x="39611" y="90157"/>
                                </a:lnTo>
                                <a:lnTo>
                                  <a:pt x="37795" y="88900"/>
                                </a:lnTo>
                                <a:lnTo>
                                  <a:pt x="34798" y="87617"/>
                                </a:lnTo>
                                <a:lnTo>
                                  <a:pt x="29959" y="87617"/>
                                </a:lnTo>
                                <a:lnTo>
                                  <a:pt x="29959" y="88900"/>
                                </a:lnTo>
                                <a:lnTo>
                                  <a:pt x="32385" y="92697"/>
                                </a:lnTo>
                                <a:lnTo>
                                  <a:pt x="36004" y="95250"/>
                                </a:lnTo>
                                <a:lnTo>
                                  <a:pt x="40220" y="99047"/>
                                </a:lnTo>
                                <a:lnTo>
                                  <a:pt x="44437" y="101587"/>
                                </a:lnTo>
                                <a:lnTo>
                                  <a:pt x="37795" y="101587"/>
                                </a:lnTo>
                                <a:lnTo>
                                  <a:pt x="32969" y="100812"/>
                                </a:lnTo>
                                <a:lnTo>
                                  <a:pt x="32969" y="105397"/>
                                </a:lnTo>
                                <a:lnTo>
                                  <a:pt x="32918" y="109410"/>
                                </a:lnTo>
                                <a:lnTo>
                                  <a:pt x="32385" y="111747"/>
                                </a:lnTo>
                                <a:lnTo>
                                  <a:pt x="28765" y="118097"/>
                                </a:lnTo>
                                <a:lnTo>
                                  <a:pt x="27559" y="114287"/>
                                </a:lnTo>
                                <a:lnTo>
                                  <a:pt x="29959" y="107937"/>
                                </a:lnTo>
                                <a:lnTo>
                                  <a:pt x="32385" y="105397"/>
                                </a:lnTo>
                                <a:lnTo>
                                  <a:pt x="32969" y="105397"/>
                                </a:lnTo>
                                <a:lnTo>
                                  <a:pt x="32969" y="100812"/>
                                </a:lnTo>
                                <a:lnTo>
                                  <a:pt x="29959" y="100317"/>
                                </a:lnTo>
                                <a:lnTo>
                                  <a:pt x="28765" y="99047"/>
                                </a:lnTo>
                                <a:lnTo>
                                  <a:pt x="28168" y="97777"/>
                                </a:lnTo>
                                <a:lnTo>
                                  <a:pt x="28168" y="96507"/>
                                </a:lnTo>
                                <a:lnTo>
                                  <a:pt x="28168" y="95250"/>
                                </a:lnTo>
                                <a:lnTo>
                                  <a:pt x="28765" y="92697"/>
                                </a:lnTo>
                                <a:lnTo>
                                  <a:pt x="28765" y="91427"/>
                                </a:lnTo>
                                <a:lnTo>
                                  <a:pt x="27622" y="89039"/>
                                </a:lnTo>
                                <a:lnTo>
                                  <a:pt x="27622" y="92697"/>
                                </a:lnTo>
                                <a:lnTo>
                                  <a:pt x="27152" y="96507"/>
                                </a:lnTo>
                                <a:lnTo>
                                  <a:pt x="24231" y="93967"/>
                                </a:lnTo>
                                <a:lnTo>
                                  <a:pt x="21729" y="88900"/>
                                </a:lnTo>
                                <a:lnTo>
                                  <a:pt x="19723" y="81267"/>
                                </a:lnTo>
                                <a:lnTo>
                                  <a:pt x="23736" y="85077"/>
                                </a:lnTo>
                                <a:lnTo>
                                  <a:pt x="26174" y="88900"/>
                                </a:lnTo>
                                <a:lnTo>
                                  <a:pt x="27622" y="92697"/>
                                </a:lnTo>
                                <a:lnTo>
                                  <a:pt x="27622" y="89039"/>
                                </a:lnTo>
                                <a:lnTo>
                                  <a:pt x="25133" y="83807"/>
                                </a:lnTo>
                                <a:lnTo>
                                  <a:pt x="23342" y="82550"/>
                                </a:lnTo>
                                <a:lnTo>
                                  <a:pt x="32385" y="82550"/>
                                </a:lnTo>
                                <a:lnTo>
                                  <a:pt x="38404" y="76200"/>
                                </a:lnTo>
                                <a:lnTo>
                                  <a:pt x="36474" y="76200"/>
                                </a:lnTo>
                                <a:lnTo>
                                  <a:pt x="36182" y="76098"/>
                                </a:lnTo>
                                <a:lnTo>
                                  <a:pt x="33756" y="79997"/>
                                </a:lnTo>
                                <a:lnTo>
                                  <a:pt x="31496" y="81267"/>
                                </a:lnTo>
                                <a:lnTo>
                                  <a:pt x="22466" y="81267"/>
                                </a:lnTo>
                                <a:lnTo>
                                  <a:pt x="29197" y="78727"/>
                                </a:lnTo>
                                <a:lnTo>
                                  <a:pt x="32105" y="77457"/>
                                </a:lnTo>
                                <a:lnTo>
                                  <a:pt x="36182" y="76200"/>
                                </a:lnTo>
                                <a:lnTo>
                                  <a:pt x="29210" y="73647"/>
                                </a:lnTo>
                                <a:lnTo>
                                  <a:pt x="31864" y="72377"/>
                                </a:lnTo>
                                <a:lnTo>
                                  <a:pt x="34493" y="72377"/>
                                </a:lnTo>
                                <a:lnTo>
                                  <a:pt x="39116" y="73647"/>
                                </a:lnTo>
                                <a:lnTo>
                                  <a:pt x="43078" y="73647"/>
                                </a:lnTo>
                                <a:lnTo>
                                  <a:pt x="39776" y="76200"/>
                                </a:lnTo>
                                <a:lnTo>
                                  <a:pt x="40220" y="76200"/>
                                </a:lnTo>
                                <a:lnTo>
                                  <a:pt x="38404" y="78727"/>
                                </a:lnTo>
                                <a:lnTo>
                                  <a:pt x="37198" y="79997"/>
                                </a:lnTo>
                                <a:lnTo>
                                  <a:pt x="36626" y="82435"/>
                                </a:lnTo>
                                <a:lnTo>
                                  <a:pt x="36563" y="85153"/>
                                </a:lnTo>
                                <a:lnTo>
                                  <a:pt x="36004" y="86347"/>
                                </a:lnTo>
                                <a:lnTo>
                                  <a:pt x="40805" y="85077"/>
                                </a:lnTo>
                                <a:lnTo>
                                  <a:pt x="44437" y="81267"/>
                                </a:lnTo>
                                <a:lnTo>
                                  <a:pt x="47447" y="83807"/>
                                </a:lnTo>
                                <a:lnTo>
                                  <a:pt x="51066" y="87617"/>
                                </a:lnTo>
                                <a:lnTo>
                                  <a:pt x="54686" y="88900"/>
                                </a:lnTo>
                                <a:lnTo>
                                  <a:pt x="57086" y="90157"/>
                                </a:lnTo>
                                <a:lnTo>
                                  <a:pt x="60706" y="90157"/>
                                </a:lnTo>
                                <a:lnTo>
                                  <a:pt x="59690" y="88900"/>
                                </a:lnTo>
                                <a:lnTo>
                                  <a:pt x="58305" y="87147"/>
                                </a:lnTo>
                                <a:lnTo>
                                  <a:pt x="58305" y="88900"/>
                                </a:lnTo>
                                <a:lnTo>
                                  <a:pt x="54076" y="87617"/>
                                </a:lnTo>
                                <a:lnTo>
                                  <a:pt x="51066" y="86347"/>
                                </a:lnTo>
                                <a:lnTo>
                                  <a:pt x="46240" y="81267"/>
                                </a:lnTo>
                                <a:lnTo>
                                  <a:pt x="50457" y="81267"/>
                                </a:lnTo>
                                <a:lnTo>
                                  <a:pt x="52870" y="82550"/>
                                </a:lnTo>
                                <a:lnTo>
                                  <a:pt x="58305" y="88900"/>
                                </a:lnTo>
                                <a:lnTo>
                                  <a:pt x="58305" y="87147"/>
                                </a:lnTo>
                                <a:lnTo>
                                  <a:pt x="57683" y="86347"/>
                                </a:lnTo>
                                <a:lnTo>
                                  <a:pt x="52273" y="81267"/>
                                </a:lnTo>
                                <a:lnTo>
                                  <a:pt x="50457" y="79997"/>
                                </a:lnTo>
                                <a:lnTo>
                                  <a:pt x="45631" y="79997"/>
                                </a:lnTo>
                                <a:lnTo>
                                  <a:pt x="46240" y="73647"/>
                                </a:lnTo>
                                <a:lnTo>
                                  <a:pt x="50457" y="76200"/>
                                </a:lnTo>
                                <a:lnTo>
                                  <a:pt x="54076" y="78727"/>
                                </a:lnTo>
                                <a:lnTo>
                                  <a:pt x="58305" y="81267"/>
                                </a:lnTo>
                                <a:lnTo>
                                  <a:pt x="62522" y="82550"/>
                                </a:lnTo>
                                <a:lnTo>
                                  <a:pt x="69748" y="88900"/>
                                </a:lnTo>
                                <a:lnTo>
                                  <a:pt x="75184" y="96507"/>
                                </a:lnTo>
                                <a:lnTo>
                                  <a:pt x="74574" y="96507"/>
                                </a:lnTo>
                                <a:lnTo>
                                  <a:pt x="74574" y="102857"/>
                                </a:lnTo>
                                <a:lnTo>
                                  <a:pt x="75184" y="106667"/>
                                </a:lnTo>
                                <a:lnTo>
                                  <a:pt x="76390" y="109207"/>
                                </a:lnTo>
                                <a:lnTo>
                                  <a:pt x="76390" y="105194"/>
                                </a:lnTo>
                                <a:lnTo>
                                  <a:pt x="75831" y="102857"/>
                                </a:lnTo>
                                <a:lnTo>
                                  <a:pt x="75565" y="99047"/>
                                </a:lnTo>
                                <a:lnTo>
                                  <a:pt x="78371" y="100317"/>
                                </a:lnTo>
                                <a:lnTo>
                                  <a:pt x="80264"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89"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51"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64" y="115557"/>
                                </a:lnTo>
                                <a:lnTo>
                                  <a:pt x="126034" y="115557"/>
                                </a:lnTo>
                                <a:lnTo>
                                  <a:pt x="129794" y="119367"/>
                                </a:lnTo>
                                <a:lnTo>
                                  <a:pt x="129794" y="117436"/>
                                </a:lnTo>
                                <a:lnTo>
                                  <a:pt x="129374" y="116827"/>
                                </a:lnTo>
                                <a:lnTo>
                                  <a:pt x="126936" y="115557"/>
                                </a:lnTo>
                                <a:lnTo>
                                  <a:pt x="129374" y="115557"/>
                                </a:lnTo>
                                <a:lnTo>
                                  <a:pt x="133426" y="119367"/>
                                </a:lnTo>
                                <a:lnTo>
                                  <a:pt x="133426" y="117576"/>
                                </a:lnTo>
                                <a:lnTo>
                                  <a:pt x="132130" y="116827"/>
                                </a:lnTo>
                                <a:lnTo>
                                  <a:pt x="130873" y="115557"/>
                                </a:lnTo>
                                <a:lnTo>
                                  <a:pt x="129616" y="114287"/>
                                </a:lnTo>
                                <a:lnTo>
                                  <a:pt x="131533" y="113017"/>
                                </a:lnTo>
                                <a:lnTo>
                                  <a:pt x="133159" y="115570"/>
                                </a:lnTo>
                                <a:lnTo>
                                  <a:pt x="137960" y="118097"/>
                                </a:lnTo>
                                <a:lnTo>
                                  <a:pt x="137960" y="117487"/>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48" y="106667"/>
                                </a:lnTo>
                                <a:lnTo>
                                  <a:pt x="134785" y="110477"/>
                                </a:lnTo>
                                <a:lnTo>
                                  <a:pt x="130632" y="111379"/>
                                </a:lnTo>
                                <a:lnTo>
                                  <a:pt x="130632" y="113017"/>
                                </a:lnTo>
                                <a:lnTo>
                                  <a:pt x="127025"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99" y="102857"/>
                                </a:lnTo>
                                <a:lnTo>
                                  <a:pt x="128816" y="106667"/>
                                </a:lnTo>
                                <a:lnTo>
                                  <a:pt x="127025" y="107937"/>
                                </a:lnTo>
                                <a:lnTo>
                                  <a:pt x="125806" y="107937"/>
                                </a:lnTo>
                                <a:lnTo>
                                  <a:pt x="122199" y="109207"/>
                                </a:lnTo>
                                <a:lnTo>
                                  <a:pt x="119176" y="111747"/>
                                </a:lnTo>
                                <a:lnTo>
                                  <a:pt x="124599" y="113017"/>
                                </a:lnTo>
                                <a:lnTo>
                                  <a:pt x="130632" y="113017"/>
                                </a:lnTo>
                                <a:lnTo>
                                  <a:pt x="130632" y="111379"/>
                                </a:lnTo>
                                <a:lnTo>
                                  <a:pt x="128930" y="111747"/>
                                </a:lnTo>
                                <a:lnTo>
                                  <a:pt x="126009" y="111747"/>
                                </a:lnTo>
                                <a:lnTo>
                                  <a:pt x="122339" y="110477"/>
                                </a:lnTo>
                                <a:lnTo>
                                  <a:pt x="123799" y="110477"/>
                                </a:lnTo>
                                <a:lnTo>
                                  <a:pt x="126009" y="109207"/>
                                </a:lnTo>
                                <a:lnTo>
                                  <a:pt x="132600" y="109207"/>
                                </a:lnTo>
                                <a:lnTo>
                                  <a:pt x="134785" y="110477"/>
                                </a:lnTo>
                                <a:lnTo>
                                  <a:pt x="134785" y="106591"/>
                                </a:lnTo>
                                <a:lnTo>
                                  <a:pt x="133654" y="105054"/>
                                </a:lnTo>
                                <a:lnTo>
                                  <a:pt x="133654" y="107937"/>
                                </a:lnTo>
                                <a:lnTo>
                                  <a:pt x="131241" y="107937"/>
                                </a:lnTo>
                                <a:lnTo>
                                  <a:pt x="129425" y="106667"/>
                                </a:lnTo>
                                <a:lnTo>
                                  <a:pt x="125806" y="102857"/>
                                </a:lnTo>
                                <a:lnTo>
                                  <a:pt x="127622" y="104127"/>
                                </a:lnTo>
                                <a:lnTo>
                                  <a:pt x="131038" y="105397"/>
                                </a:lnTo>
                                <a:lnTo>
                                  <a:pt x="133654" y="107937"/>
                                </a:lnTo>
                                <a:lnTo>
                                  <a:pt x="133654" y="105054"/>
                                </a:lnTo>
                                <a:lnTo>
                                  <a:pt x="132969" y="104127"/>
                                </a:lnTo>
                                <a:lnTo>
                                  <a:pt x="126415" y="95250"/>
                                </a:lnTo>
                                <a:lnTo>
                                  <a:pt x="120980" y="90157"/>
                                </a:lnTo>
                                <a:lnTo>
                                  <a:pt x="118579" y="87617"/>
                                </a:lnTo>
                                <a:lnTo>
                                  <a:pt x="115557" y="85077"/>
                                </a:lnTo>
                                <a:lnTo>
                                  <a:pt x="109753" y="82550"/>
                                </a:lnTo>
                                <a:lnTo>
                                  <a:pt x="105918" y="80975"/>
                                </a:lnTo>
                                <a:lnTo>
                                  <a:pt x="105918" y="82550"/>
                                </a:lnTo>
                                <a:lnTo>
                                  <a:pt x="104698" y="83807"/>
                                </a:lnTo>
                                <a:lnTo>
                                  <a:pt x="104051" y="85153"/>
                                </a:lnTo>
                                <a:lnTo>
                                  <a:pt x="101523" y="88900"/>
                                </a:lnTo>
                                <a:lnTo>
                                  <a:pt x="97459" y="91427"/>
                                </a:lnTo>
                                <a:lnTo>
                                  <a:pt x="93256" y="91427"/>
                                </a:lnTo>
                                <a:lnTo>
                                  <a:pt x="95669" y="88900"/>
                                </a:lnTo>
                                <a:lnTo>
                                  <a:pt x="97167" y="86347"/>
                                </a:lnTo>
                                <a:lnTo>
                                  <a:pt x="101371" y="83807"/>
                                </a:lnTo>
                                <a:lnTo>
                                  <a:pt x="105308" y="82550"/>
                                </a:lnTo>
                                <a:lnTo>
                                  <a:pt x="105918" y="82550"/>
                                </a:lnTo>
                                <a:lnTo>
                                  <a:pt x="105918" y="80975"/>
                                </a:lnTo>
                                <a:lnTo>
                                  <a:pt x="103543" y="79997"/>
                                </a:lnTo>
                                <a:lnTo>
                                  <a:pt x="97180" y="78727"/>
                                </a:lnTo>
                                <a:lnTo>
                                  <a:pt x="91147" y="76200"/>
                                </a:lnTo>
                                <a:lnTo>
                                  <a:pt x="85966" y="73647"/>
                                </a:lnTo>
                                <a:lnTo>
                                  <a:pt x="77584" y="67297"/>
                                </a:lnTo>
                                <a:lnTo>
                                  <a:pt x="75184" y="63500"/>
                                </a:lnTo>
                                <a:lnTo>
                                  <a:pt x="68694" y="55867"/>
                                </a:lnTo>
                                <a:lnTo>
                                  <a:pt x="61480" y="46977"/>
                                </a:lnTo>
                                <a:lnTo>
                                  <a:pt x="51841" y="39357"/>
                                </a:lnTo>
                                <a:lnTo>
                                  <a:pt x="48552" y="36817"/>
                                </a:lnTo>
                                <a:lnTo>
                                  <a:pt x="43624" y="33007"/>
                                </a:lnTo>
                                <a:lnTo>
                                  <a:pt x="48234" y="35547"/>
                                </a:lnTo>
                                <a:lnTo>
                                  <a:pt x="53047" y="39357"/>
                                </a:lnTo>
                                <a:lnTo>
                                  <a:pt x="55295" y="40627"/>
                                </a:lnTo>
                                <a:lnTo>
                                  <a:pt x="61912" y="45707"/>
                                </a:lnTo>
                                <a:lnTo>
                                  <a:pt x="65100" y="48247"/>
                                </a:lnTo>
                                <a:lnTo>
                                  <a:pt x="68110" y="50800"/>
                                </a:lnTo>
                                <a:lnTo>
                                  <a:pt x="80759"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47"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25" y="88900"/>
                                </a:lnTo>
                                <a:lnTo>
                                  <a:pt x="128676" y="90157"/>
                                </a:lnTo>
                                <a:lnTo>
                                  <a:pt x="129882" y="91427"/>
                                </a:lnTo>
                                <a:lnTo>
                                  <a:pt x="126415" y="91427"/>
                                </a:lnTo>
                                <a:lnTo>
                                  <a:pt x="127622" y="92697"/>
                                </a:lnTo>
                                <a:lnTo>
                                  <a:pt x="131584" y="92697"/>
                                </a:lnTo>
                                <a:lnTo>
                                  <a:pt x="132994" y="93967"/>
                                </a:lnTo>
                                <a:lnTo>
                                  <a:pt x="128816" y="93967"/>
                                </a:lnTo>
                                <a:lnTo>
                                  <a:pt x="131826" y="95250"/>
                                </a:lnTo>
                                <a:lnTo>
                                  <a:pt x="133489" y="95250"/>
                                </a:lnTo>
                                <a:lnTo>
                                  <a:pt x="134950" y="96507"/>
                                </a:lnTo>
                                <a:lnTo>
                                  <a:pt x="133235" y="97637"/>
                                </a:lnTo>
                                <a:lnTo>
                                  <a:pt x="133654" y="97777"/>
                                </a:lnTo>
                                <a:lnTo>
                                  <a:pt x="136613" y="99047"/>
                                </a:lnTo>
                                <a:lnTo>
                                  <a:pt x="137820" y="100317"/>
                                </a:lnTo>
                                <a:lnTo>
                                  <a:pt x="131826" y="100317"/>
                                </a:lnTo>
                                <a:lnTo>
                                  <a:pt x="135458" y="101587"/>
                                </a:lnTo>
                                <a:lnTo>
                                  <a:pt x="138163" y="102857"/>
                                </a:lnTo>
                                <a:lnTo>
                                  <a:pt x="139369" y="104127"/>
                                </a:lnTo>
                                <a:lnTo>
                                  <a:pt x="136055" y="102857"/>
                                </a:lnTo>
                                <a:lnTo>
                                  <a:pt x="133032" y="102857"/>
                                </a:lnTo>
                                <a:lnTo>
                                  <a:pt x="137261" y="104127"/>
                                </a:lnTo>
                                <a:lnTo>
                                  <a:pt x="141274" y="105397"/>
                                </a:lnTo>
                                <a:lnTo>
                                  <a:pt x="143281" y="107937"/>
                                </a:lnTo>
                                <a:lnTo>
                                  <a:pt x="140373" y="107937"/>
                                </a:lnTo>
                                <a:lnTo>
                                  <a:pt x="138468" y="106667"/>
                                </a:lnTo>
                                <a:lnTo>
                                  <a:pt x="137871"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45" y="121907"/>
                                </a:lnTo>
                                <a:lnTo>
                                  <a:pt x="157607" y="123266"/>
                                </a:lnTo>
                                <a:lnTo>
                                  <a:pt x="158343" y="124447"/>
                                </a:lnTo>
                                <a:lnTo>
                                  <a:pt x="158559" y="121907"/>
                                </a:lnTo>
                                <a:lnTo>
                                  <a:pt x="158953" y="120637"/>
                                </a:lnTo>
                                <a:lnTo>
                                  <a:pt x="160972" y="121907"/>
                                </a:lnTo>
                                <a:lnTo>
                                  <a:pt x="161366" y="124447"/>
                                </a:lnTo>
                                <a:lnTo>
                                  <a:pt x="161975" y="126987"/>
                                </a:lnTo>
                                <a:lnTo>
                                  <a:pt x="162585" y="125717"/>
                                </a:lnTo>
                                <a:lnTo>
                                  <a:pt x="162585" y="123177"/>
                                </a:lnTo>
                                <a:lnTo>
                                  <a:pt x="164388"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1005" y="132067"/>
                                </a:lnTo>
                                <a:lnTo>
                                  <a:pt x="171018" y="137147"/>
                                </a:lnTo>
                                <a:lnTo>
                                  <a:pt x="172212" y="133337"/>
                                </a:lnTo>
                                <a:lnTo>
                                  <a:pt x="173418" y="135877"/>
                                </a:lnTo>
                                <a:lnTo>
                                  <a:pt x="173621" y="138417"/>
                                </a:lnTo>
                                <a:lnTo>
                                  <a:pt x="173621" y="134226"/>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46" y="126987"/>
                                </a:lnTo>
                                <a:lnTo>
                                  <a:pt x="174853" y="130797"/>
                                </a:lnTo>
                                <a:lnTo>
                                  <a:pt x="177215" y="134607"/>
                                </a:lnTo>
                                <a:lnTo>
                                  <a:pt x="180251"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509" y="147307"/>
                                </a:lnTo>
                                <a:lnTo>
                                  <a:pt x="189509" y="146037"/>
                                </a:lnTo>
                                <a:lnTo>
                                  <a:pt x="190106" y="144767"/>
                                </a:lnTo>
                                <a:lnTo>
                                  <a:pt x="189509"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37" y="149631"/>
                                </a:lnTo>
                                <a:lnTo>
                                  <a:pt x="196151" y="153657"/>
                                </a:lnTo>
                                <a:lnTo>
                                  <a:pt x="19674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26"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66"/>
                                </a:lnTo>
                                <a:lnTo>
                                  <a:pt x="225552" y="187947"/>
                                </a:lnTo>
                                <a:lnTo>
                                  <a:pt x="227063" y="181597"/>
                                </a:lnTo>
                                <a:lnTo>
                                  <a:pt x="227063" y="173977"/>
                                </a:lnTo>
                                <a:lnTo>
                                  <a:pt x="226364" y="172529"/>
                                </a:lnTo>
                                <a:lnTo>
                                  <a:pt x="226364" y="173977"/>
                                </a:lnTo>
                                <a:lnTo>
                                  <a:pt x="225653" y="180327"/>
                                </a:lnTo>
                                <a:lnTo>
                                  <a:pt x="225653" y="184137"/>
                                </a:lnTo>
                                <a:lnTo>
                                  <a:pt x="224282" y="187947"/>
                                </a:lnTo>
                                <a:lnTo>
                                  <a:pt x="222897" y="187947"/>
                                </a:lnTo>
                                <a:lnTo>
                                  <a:pt x="222224" y="186677"/>
                                </a:lnTo>
                                <a:lnTo>
                                  <a:pt x="224282" y="184137"/>
                                </a:lnTo>
                                <a:lnTo>
                                  <a:pt x="224980" y="180327"/>
                                </a:lnTo>
                                <a:lnTo>
                                  <a:pt x="226364" y="173977"/>
                                </a:lnTo>
                                <a:lnTo>
                                  <a:pt x="226364" y="172529"/>
                                </a:lnTo>
                                <a:lnTo>
                                  <a:pt x="225844" y="171437"/>
                                </a:lnTo>
                                <a:lnTo>
                                  <a:pt x="227355" y="172707"/>
                                </a:lnTo>
                                <a:lnTo>
                                  <a:pt x="228104" y="173977"/>
                                </a:lnTo>
                                <a:lnTo>
                                  <a:pt x="228866" y="177787"/>
                                </a:lnTo>
                                <a:lnTo>
                                  <a:pt x="228866" y="186677"/>
                                </a:lnTo>
                                <a:lnTo>
                                  <a:pt x="228739" y="186728"/>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17" y="205727"/>
                                </a:lnTo>
                                <a:lnTo>
                                  <a:pt x="225717"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80"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25" y="211378"/>
                                </a:lnTo>
                                <a:lnTo>
                                  <a:pt x="232625" y="213347"/>
                                </a:lnTo>
                                <a:lnTo>
                                  <a:pt x="231698" y="215887"/>
                                </a:lnTo>
                                <a:lnTo>
                                  <a:pt x="231698" y="213347"/>
                                </a:lnTo>
                                <a:lnTo>
                                  <a:pt x="232625" y="213347"/>
                                </a:lnTo>
                                <a:lnTo>
                                  <a:pt x="232625" y="211378"/>
                                </a:lnTo>
                                <a:lnTo>
                                  <a:pt x="232359" y="210807"/>
                                </a:lnTo>
                                <a:lnTo>
                                  <a:pt x="232359" y="208267"/>
                                </a:lnTo>
                                <a:lnTo>
                                  <a:pt x="232956" y="208267"/>
                                </a:lnTo>
                                <a:lnTo>
                                  <a:pt x="232956" y="204457"/>
                                </a:lnTo>
                                <a:lnTo>
                                  <a:pt x="231902" y="208267"/>
                                </a:lnTo>
                                <a:lnTo>
                                  <a:pt x="231292" y="212077"/>
                                </a:lnTo>
                                <a:lnTo>
                                  <a:pt x="231902" y="212077"/>
                                </a:lnTo>
                                <a:lnTo>
                                  <a:pt x="230695" y="213347"/>
                                </a:lnTo>
                                <a:lnTo>
                                  <a:pt x="230212" y="214718"/>
                                </a:lnTo>
                                <a:lnTo>
                                  <a:pt x="229184" y="218427"/>
                                </a:lnTo>
                                <a:lnTo>
                                  <a:pt x="228561" y="217157"/>
                                </a:lnTo>
                                <a:lnTo>
                                  <a:pt x="228739" y="215887"/>
                                </a:lnTo>
                                <a:lnTo>
                                  <a:pt x="229958" y="213347"/>
                                </a:lnTo>
                                <a:lnTo>
                                  <a:pt x="230543" y="208267"/>
                                </a:lnTo>
                                <a:lnTo>
                                  <a:pt x="231749" y="204457"/>
                                </a:lnTo>
                                <a:lnTo>
                                  <a:pt x="229958" y="206997"/>
                                </a:lnTo>
                                <a:lnTo>
                                  <a:pt x="229958" y="208267"/>
                                </a:lnTo>
                                <a:lnTo>
                                  <a:pt x="229323" y="210807"/>
                                </a:lnTo>
                                <a:lnTo>
                                  <a:pt x="228739" y="214604"/>
                                </a:lnTo>
                                <a:lnTo>
                                  <a:pt x="226618" y="218427"/>
                                </a:lnTo>
                                <a:lnTo>
                                  <a:pt x="226199" y="217246"/>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100" y="214617"/>
                                </a:lnTo>
                                <a:lnTo>
                                  <a:pt x="223901" y="214617"/>
                                </a:lnTo>
                                <a:lnTo>
                                  <a:pt x="225717" y="213347"/>
                                </a:lnTo>
                                <a:lnTo>
                                  <a:pt x="226923" y="212077"/>
                                </a:lnTo>
                                <a:lnTo>
                                  <a:pt x="225717"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59" y="247637"/>
                                </a:lnTo>
                                <a:lnTo>
                                  <a:pt x="232956" y="252717"/>
                                </a:lnTo>
                                <a:lnTo>
                                  <a:pt x="232359" y="253987"/>
                                </a:lnTo>
                                <a:lnTo>
                                  <a:pt x="232359" y="256527"/>
                                </a:lnTo>
                                <a:lnTo>
                                  <a:pt x="232956" y="259067"/>
                                </a:lnTo>
                                <a:lnTo>
                                  <a:pt x="232956" y="267957"/>
                                </a:lnTo>
                                <a:lnTo>
                                  <a:pt x="232359" y="271767"/>
                                </a:lnTo>
                                <a:lnTo>
                                  <a:pt x="232956" y="273037"/>
                                </a:lnTo>
                                <a:lnTo>
                                  <a:pt x="234772" y="265417"/>
                                </a:lnTo>
                                <a:lnTo>
                                  <a:pt x="234861" y="246367"/>
                                </a:lnTo>
                                <a:lnTo>
                                  <a:pt x="235369" y="240017"/>
                                </a:lnTo>
                                <a:lnTo>
                                  <a:pt x="237172" y="243827"/>
                                </a:lnTo>
                                <a:lnTo>
                                  <a:pt x="238391" y="245097"/>
                                </a:lnTo>
                                <a:lnTo>
                                  <a:pt x="238798" y="242557"/>
                                </a:lnTo>
                                <a:lnTo>
                                  <a:pt x="239001" y="241287"/>
                                </a:lnTo>
                                <a:lnTo>
                                  <a:pt x="239115" y="237477"/>
                                </a:lnTo>
                                <a:lnTo>
                                  <a:pt x="239598" y="232397"/>
                                </a:lnTo>
                                <a:lnTo>
                                  <a:pt x="240207" y="232397"/>
                                </a:lnTo>
                                <a:lnTo>
                                  <a:pt x="239598" y="231127"/>
                                </a:lnTo>
                                <a:lnTo>
                                  <a:pt x="240207" y="229857"/>
                                </a:lnTo>
                                <a:lnTo>
                                  <a:pt x="239598" y="224777"/>
                                </a:lnTo>
                                <a:lnTo>
                                  <a:pt x="239369" y="218427"/>
                                </a:lnTo>
                                <a:lnTo>
                                  <a:pt x="242989"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86"/>
                                </a:lnTo>
                                <a:lnTo>
                                  <a:pt x="245846" y="206997"/>
                                </a:lnTo>
                                <a:lnTo>
                                  <a:pt x="250228" y="205727"/>
                                </a:lnTo>
                                <a:lnTo>
                                  <a:pt x="253288" y="205727"/>
                                </a:lnTo>
                                <a:lnTo>
                                  <a:pt x="254736" y="206997"/>
                                </a:lnTo>
                                <a:lnTo>
                                  <a:pt x="254736" y="204368"/>
                                </a:lnTo>
                                <a:lnTo>
                                  <a:pt x="254368" y="204457"/>
                                </a:lnTo>
                                <a:lnTo>
                                  <a:pt x="253301" y="203187"/>
                                </a:lnTo>
                                <a:lnTo>
                                  <a:pt x="257429" y="201917"/>
                                </a:lnTo>
                                <a:lnTo>
                                  <a:pt x="261099" y="199377"/>
                                </a:lnTo>
                                <a:lnTo>
                                  <a:pt x="262267" y="199377"/>
                                </a:lnTo>
                                <a:lnTo>
                                  <a:pt x="263474" y="200647"/>
                                </a:lnTo>
                                <a:lnTo>
                                  <a:pt x="263474" y="197802"/>
                                </a:lnTo>
                                <a:lnTo>
                                  <a:pt x="262953" y="198107"/>
                                </a:lnTo>
                                <a:lnTo>
                                  <a:pt x="261797" y="196837"/>
                                </a:lnTo>
                                <a:lnTo>
                                  <a:pt x="264883" y="195567"/>
                                </a:lnTo>
                                <a:lnTo>
                                  <a:pt x="268058" y="194297"/>
                                </a:lnTo>
                                <a:lnTo>
                                  <a:pt x="268058"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498" y="203187"/>
                                </a:lnTo>
                                <a:lnTo>
                                  <a:pt x="252895" y="204457"/>
                                </a:lnTo>
                                <a:lnTo>
                                  <a:pt x="252895" y="201815"/>
                                </a:lnTo>
                                <a:lnTo>
                                  <a:pt x="252590" y="201917"/>
                                </a:lnTo>
                                <a:lnTo>
                                  <a:pt x="251599" y="200647"/>
                                </a:lnTo>
                                <a:lnTo>
                                  <a:pt x="255536" y="199377"/>
                                </a:lnTo>
                                <a:lnTo>
                                  <a:pt x="259664" y="198107"/>
                                </a:lnTo>
                                <a:lnTo>
                                  <a:pt x="260591" y="199377"/>
                                </a:lnTo>
                                <a:lnTo>
                                  <a:pt x="260591" y="196608"/>
                                </a:lnTo>
                                <a:lnTo>
                                  <a:pt x="259740" y="196837"/>
                                </a:lnTo>
                                <a:lnTo>
                                  <a:pt x="259245" y="196557"/>
                                </a:lnTo>
                                <a:lnTo>
                                  <a:pt x="259245" y="196837"/>
                                </a:lnTo>
                                <a:lnTo>
                                  <a:pt x="254063" y="198107"/>
                                </a:lnTo>
                                <a:lnTo>
                                  <a:pt x="250812" y="199364"/>
                                </a:lnTo>
                                <a:lnTo>
                                  <a:pt x="250812" y="201917"/>
                                </a:lnTo>
                                <a:lnTo>
                                  <a:pt x="249110" y="201917"/>
                                </a:lnTo>
                                <a:lnTo>
                                  <a:pt x="246316" y="203187"/>
                                </a:lnTo>
                                <a:lnTo>
                                  <a:pt x="245668" y="203187"/>
                                </a:lnTo>
                                <a:lnTo>
                                  <a:pt x="246126" y="201917"/>
                                </a:lnTo>
                                <a:lnTo>
                                  <a:pt x="245110" y="200647"/>
                                </a:lnTo>
                                <a:lnTo>
                                  <a:pt x="245846" y="200647"/>
                                </a:lnTo>
                                <a:lnTo>
                                  <a:pt x="244995" y="199377"/>
                                </a:lnTo>
                                <a:lnTo>
                                  <a:pt x="244551" y="198107"/>
                                </a:lnTo>
                                <a:lnTo>
                                  <a:pt x="246240" y="198107"/>
                                </a:lnTo>
                                <a:lnTo>
                                  <a:pt x="247904" y="196837"/>
                                </a:lnTo>
                                <a:lnTo>
                                  <a:pt x="249301" y="199377"/>
                                </a:lnTo>
                                <a:lnTo>
                                  <a:pt x="247675" y="199377"/>
                                </a:lnTo>
                                <a:lnTo>
                                  <a:pt x="245846" y="200647"/>
                                </a:lnTo>
                                <a:lnTo>
                                  <a:pt x="249974" y="200647"/>
                                </a:lnTo>
                                <a:lnTo>
                                  <a:pt x="250812" y="201917"/>
                                </a:lnTo>
                                <a:lnTo>
                                  <a:pt x="250812" y="199364"/>
                                </a:lnTo>
                                <a:lnTo>
                                  <a:pt x="249440" y="198107"/>
                                </a:lnTo>
                                <a:lnTo>
                                  <a:pt x="252501" y="196837"/>
                                </a:lnTo>
                                <a:lnTo>
                                  <a:pt x="256578" y="195567"/>
                                </a:lnTo>
                                <a:lnTo>
                                  <a:pt x="259245" y="196837"/>
                                </a:lnTo>
                                <a:lnTo>
                                  <a:pt x="259245" y="196557"/>
                                </a:lnTo>
                                <a:lnTo>
                                  <a:pt x="257505" y="195567"/>
                                </a:lnTo>
                                <a:lnTo>
                                  <a:pt x="260337" y="194297"/>
                                </a:lnTo>
                                <a:lnTo>
                                  <a:pt x="261874" y="194297"/>
                                </a:lnTo>
                                <a:lnTo>
                                  <a:pt x="267081" y="191757"/>
                                </a:lnTo>
                                <a:lnTo>
                                  <a:pt x="271386" y="189217"/>
                                </a:lnTo>
                                <a:lnTo>
                                  <a:pt x="273621" y="190487"/>
                                </a:lnTo>
                                <a:lnTo>
                                  <a:pt x="273621" y="186207"/>
                                </a:lnTo>
                                <a:lnTo>
                                  <a:pt x="272872" y="186677"/>
                                </a:lnTo>
                                <a:lnTo>
                                  <a:pt x="268732" y="190487"/>
                                </a:lnTo>
                                <a:lnTo>
                                  <a:pt x="264274" y="191757"/>
                                </a:lnTo>
                                <a:lnTo>
                                  <a:pt x="265112" y="189217"/>
                                </a:lnTo>
                                <a:lnTo>
                                  <a:pt x="266268" y="189217"/>
                                </a:lnTo>
                                <a:lnTo>
                                  <a:pt x="267855" y="187947"/>
                                </a:lnTo>
                                <a:lnTo>
                                  <a:pt x="273088" y="185407"/>
                                </a:lnTo>
                                <a:lnTo>
                                  <a:pt x="276085" y="182867"/>
                                </a:lnTo>
                                <a:lnTo>
                                  <a:pt x="276085" y="171488"/>
                                </a:lnTo>
                                <a:lnTo>
                                  <a:pt x="276009" y="171005"/>
                                </a:lnTo>
                                <a:lnTo>
                                  <a:pt x="276009" y="180327"/>
                                </a:lnTo>
                                <a:lnTo>
                                  <a:pt x="275374" y="181597"/>
                                </a:lnTo>
                                <a:lnTo>
                                  <a:pt x="272821" y="184137"/>
                                </a:lnTo>
                                <a:lnTo>
                                  <a:pt x="269849" y="185407"/>
                                </a:lnTo>
                                <a:lnTo>
                                  <a:pt x="266090" y="187947"/>
                                </a:lnTo>
                                <a:lnTo>
                                  <a:pt x="266700" y="185407"/>
                                </a:lnTo>
                                <a:lnTo>
                                  <a:pt x="268655" y="184137"/>
                                </a:lnTo>
                                <a:lnTo>
                                  <a:pt x="275374" y="179057"/>
                                </a:lnTo>
                                <a:lnTo>
                                  <a:pt x="276009" y="180327"/>
                                </a:lnTo>
                                <a:lnTo>
                                  <a:pt x="276009" y="171005"/>
                                </a:lnTo>
                                <a:lnTo>
                                  <a:pt x="275691" y="168998"/>
                                </a:lnTo>
                                <a:lnTo>
                                  <a:pt x="275691" y="176517"/>
                                </a:lnTo>
                                <a:lnTo>
                                  <a:pt x="275628" y="177838"/>
                                </a:lnTo>
                                <a:lnTo>
                                  <a:pt x="273735" y="179057"/>
                                </a:lnTo>
                                <a:lnTo>
                                  <a:pt x="273100" y="179057"/>
                                </a:lnTo>
                                <a:lnTo>
                                  <a:pt x="272427" y="180327"/>
                                </a:lnTo>
                                <a:lnTo>
                                  <a:pt x="270344" y="181597"/>
                                </a:lnTo>
                                <a:lnTo>
                                  <a:pt x="267106" y="184137"/>
                                </a:lnTo>
                                <a:lnTo>
                                  <a:pt x="267728" y="180327"/>
                                </a:lnTo>
                                <a:lnTo>
                                  <a:pt x="270687" y="179057"/>
                                </a:lnTo>
                                <a:lnTo>
                                  <a:pt x="271919" y="177787"/>
                                </a:lnTo>
                                <a:lnTo>
                                  <a:pt x="273151" y="176517"/>
                                </a:lnTo>
                                <a:lnTo>
                                  <a:pt x="275501" y="175247"/>
                                </a:lnTo>
                                <a:lnTo>
                                  <a:pt x="275691" y="176517"/>
                                </a:lnTo>
                                <a:lnTo>
                                  <a:pt x="275691" y="168998"/>
                                </a:lnTo>
                                <a:lnTo>
                                  <a:pt x="275475" y="167627"/>
                                </a:lnTo>
                                <a:lnTo>
                                  <a:pt x="274967" y="165481"/>
                                </a:lnTo>
                                <a:lnTo>
                                  <a:pt x="274967" y="173977"/>
                                </a:lnTo>
                                <a:lnTo>
                                  <a:pt x="273050" y="175247"/>
                                </a:lnTo>
                                <a:lnTo>
                                  <a:pt x="270344" y="177787"/>
                                </a:lnTo>
                                <a:lnTo>
                                  <a:pt x="270141" y="175247"/>
                                </a:lnTo>
                                <a:lnTo>
                                  <a:pt x="271741" y="173977"/>
                                </a:lnTo>
                                <a:lnTo>
                                  <a:pt x="273138" y="172707"/>
                                </a:lnTo>
                                <a:lnTo>
                                  <a:pt x="274535" y="171462"/>
                                </a:lnTo>
                                <a:lnTo>
                                  <a:pt x="274853" y="172707"/>
                                </a:lnTo>
                                <a:lnTo>
                                  <a:pt x="274967" y="173977"/>
                                </a:lnTo>
                                <a:lnTo>
                                  <a:pt x="274967" y="165481"/>
                                </a:lnTo>
                                <a:lnTo>
                                  <a:pt x="274574" y="163817"/>
                                </a:lnTo>
                                <a:lnTo>
                                  <a:pt x="274535" y="163664"/>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43" y="193027"/>
                                </a:lnTo>
                                <a:lnTo>
                                  <a:pt x="259359" y="194297"/>
                                </a:lnTo>
                                <a:lnTo>
                                  <a:pt x="255447" y="195567"/>
                                </a:lnTo>
                                <a:lnTo>
                                  <a:pt x="254368" y="193598"/>
                                </a:lnTo>
                                <a:lnTo>
                                  <a:pt x="254368" y="195567"/>
                                </a:lnTo>
                                <a:lnTo>
                                  <a:pt x="249453" y="196837"/>
                                </a:lnTo>
                                <a:lnTo>
                                  <a:pt x="248462" y="196837"/>
                                </a:lnTo>
                                <a:lnTo>
                                  <a:pt x="247853" y="195567"/>
                                </a:lnTo>
                                <a:lnTo>
                                  <a:pt x="247205" y="195567"/>
                                </a:lnTo>
                                <a:lnTo>
                                  <a:pt x="248843" y="194297"/>
                                </a:lnTo>
                                <a:lnTo>
                                  <a:pt x="250774" y="194297"/>
                                </a:lnTo>
                                <a:lnTo>
                                  <a:pt x="252069" y="193027"/>
                                </a:lnTo>
                                <a:lnTo>
                                  <a:pt x="252209" y="191757"/>
                                </a:lnTo>
                                <a:lnTo>
                                  <a:pt x="253682" y="191757"/>
                                </a:lnTo>
                                <a:lnTo>
                                  <a:pt x="253441" y="193027"/>
                                </a:lnTo>
                                <a:lnTo>
                                  <a:pt x="252590"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696" y="187947"/>
                                </a:lnTo>
                                <a:lnTo>
                                  <a:pt x="262343" y="186677"/>
                                </a:lnTo>
                                <a:lnTo>
                                  <a:pt x="263626" y="186677"/>
                                </a:lnTo>
                                <a:lnTo>
                                  <a:pt x="264160" y="185407"/>
                                </a:lnTo>
                                <a:lnTo>
                                  <a:pt x="266014" y="185407"/>
                                </a:lnTo>
                                <a:lnTo>
                                  <a:pt x="266014" y="184302"/>
                                </a:lnTo>
                                <a:lnTo>
                                  <a:pt x="263169" y="185407"/>
                                </a:lnTo>
                                <a:lnTo>
                                  <a:pt x="264007" y="182867"/>
                                </a:lnTo>
                                <a:lnTo>
                                  <a:pt x="264934" y="182867"/>
                                </a:lnTo>
                                <a:lnTo>
                                  <a:pt x="266941" y="181597"/>
                                </a:lnTo>
                                <a:lnTo>
                                  <a:pt x="266941" y="179959"/>
                                </a:lnTo>
                                <a:lnTo>
                                  <a:pt x="264655" y="181597"/>
                                </a:lnTo>
                                <a:lnTo>
                                  <a:pt x="265023" y="179057"/>
                                </a:lnTo>
                                <a:lnTo>
                                  <a:pt x="266547" y="177787"/>
                                </a:lnTo>
                                <a:lnTo>
                                  <a:pt x="269468" y="175247"/>
                                </a:lnTo>
                                <a:lnTo>
                                  <a:pt x="269494" y="177838"/>
                                </a:lnTo>
                                <a:lnTo>
                                  <a:pt x="269494" y="174142"/>
                                </a:lnTo>
                                <a:lnTo>
                                  <a:pt x="267258" y="175247"/>
                                </a:lnTo>
                                <a:lnTo>
                                  <a:pt x="267843" y="172707"/>
                                </a:lnTo>
                                <a:lnTo>
                                  <a:pt x="269925" y="170167"/>
                                </a:lnTo>
                                <a:lnTo>
                                  <a:pt x="272046" y="168897"/>
                                </a:lnTo>
                                <a:lnTo>
                                  <a:pt x="272999" y="167627"/>
                                </a:lnTo>
                                <a:lnTo>
                                  <a:pt x="273977" y="167627"/>
                                </a:lnTo>
                                <a:lnTo>
                                  <a:pt x="274535" y="171437"/>
                                </a:lnTo>
                                <a:lnTo>
                                  <a:pt x="274535" y="163664"/>
                                </a:lnTo>
                                <a:lnTo>
                                  <a:pt x="273748" y="160337"/>
                                </a:lnTo>
                                <a:lnTo>
                                  <a:pt x="273748" y="166357"/>
                                </a:lnTo>
                                <a:lnTo>
                                  <a:pt x="272529" y="167627"/>
                                </a:lnTo>
                                <a:lnTo>
                                  <a:pt x="269240" y="170167"/>
                                </a:lnTo>
                                <a:lnTo>
                                  <a:pt x="270344" y="166357"/>
                                </a:lnTo>
                                <a:lnTo>
                                  <a:pt x="271843" y="165087"/>
                                </a:lnTo>
                                <a:lnTo>
                                  <a:pt x="273354" y="163817"/>
                                </a:lnTo>
                                <a:lnTo>
                                  <a:pt x="273748" y="166357"/>
                                </a:lnTo>
                                <a:lnTo>
                                  <a:pt x="273748" y="160337"/>
                                </a:lnTo>
                                <a:lnTo>
                                  <a:pt x="273672" y="160007"/>
                                </a:lnTo>
                                <a:lnTo>
                                  <a:pt x="273265" y="158737"/>
                                </a:lnTo>
                                <a:lnTo>
                                  <a:pt x="272859" y="157454"/>
                                </a:lnTo>
                                <a:lnTo>
                                  <a:pt x="272859" y="163817"/>
                                </a:lnTo>
                                <a:lnTo>
                                  <a:pt x="270535" y="165087"/>
                                </a:lnTo>
                                <a:lnTo>
                                  <a:pt x="270649" y="162547"/>
                                </a:lnTo>
                                <a:lnTo>
                                  <a:pt x="272351" y="161277"/>
                                </a:lnTo>
                                <a:lnTo>
                                  <a:pt x="272440" y="162547"/>
                                </a:lnTo>
                                <a:lnTo>
                                  <a:pt x="272859" y="163817"/>
                                </a:lnTo>
                                <a:lnTo>
                                  <a:pt x="272859" y="157454"/>
                                </a:lnTo>
                                <a:lnTo>
                                  <a:pt x="272656" y="156819"/>
                                </a:lnTo>
                                <a:lnTo>
                                  <a:pt x="272656" y="160007"/>
                                </a:lnTo>
                                <a:lnTo>
                                  <a:pt x="271868" y="161277"/>
                                </a:lnTo>
                                <a:lnTo>
                                  <a:pt x="270649" y="161277"/>
                                </a:lnTo>
                                <a:lnTo>
                                  <a:pt x="271068" y="158737"/>
                                </a:lnTo>
                                <a:lnTo>
                                  <a:pt x="271868" y="158737"/>
                                </a:lnTo>
                                <a:lnTo>
                                  <a:pt x="272554" y="160007"/>
                                </a:lnTo>
                                <a:lnTo>
                                  <a:pt x="272656" y="156819"/>
                                </a:lnTo>
                                <a:lnTo>
                                  <a:pt x="272059" y="154927"/>
                                </a:lnTo>
                                <a:lnTo>
                                  <a:pt x="271653" y="153657"/>
                                </a:lnTo>
                                <a:lnTo>
                                  <a:pt x="271653" y="154927"/>
                                </a:lnTo>
                                <a:lnTo>
                                  <a:pt x="271653" y="157467"/>
                                </a:lnTo>
                                <a:lnTo>
                                  <a:pt x="270167" y="158737"/>
                                </a:lnTo>
                                <a:lnTo>
                                  <a:pt x="270167"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109" y="177546"/>
                                </a:lnTo>
                                <a:lnTo>
                                  <a:pt x="264109" y="179057"/>
                                </a:lnTo>
                                <a:lnTo>
                                  <a:pt x="263956" y="181597"/>
                                </a:lnTo>
                                <a:lnTo>
                                  <a:pt x="263474" y="181597"/>
                                </a:lnTo>
                                <a:lnTo>
                                  <a:pt x="263474" y="182867"/>
                                </a:lnTo>
                                <a:lnTo>
                                  <a:pt x="262407" y="185407"/>
                                </a:lnTo>
                                <a:lnTo>
                                  <a:pt x="261416"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35" y="185407"/>
                                </a:lnTo>
                                <a:lnTo>
                                  <a:pt x="260642" y="184137"/>
                                </a:lnTo>
                                <a:lnTo>
                                  <a:pt x="263474" y="182867"/>
                                </a:lnTo>
                                <a:lnTo>
                                  <a:pt x="263474" y="181597"/>
                                </a:lnTo>
                                <a:lnTo>
                                  <a:pt x="263105" y="181597"/>
                                </a:lnTo>
                                <a:lnTo>
                                  <a:pt x="260629" y="182867"/>
                                </a:lnTo>
                                <a:lnTo>
                                  <a:pt x="261315" y="181597"/>
                                </a:lnTo>
                                <a:lnTo>
                                  <a:pt x="262369" y="180327"/>
                                </a:lnTo>
                                <a:lnTo>
                                  <a:pt x="263105" y="180327"/>
                                </a:lnTo>
                                <a:lnTo>
                                  <a:pt x="264109" y="179057"/>
                                </a:lnTo>
                                <a:lnTo>
                                  <a:pt x="264109" y="177546"/>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67" y="160007"/>
                                </a:lnTo>
                                <a:lnTo>
                                  <a:pt x="270167" y="158737"/>
                                </a:lnTo>
                                <a:lnTo>
                                  <a:pt x="268681" y="160007"/>
                                </a:lnTo>
                                <a:lnTo>
                                  <a:pt x="268681" y="158737"/>
                                </a:lnTo>
                                <a:lnTo>
                                  <a:pt x="269519" y="157467"/>
                                </a:lnTo>
                                <a:lnTo>
                                  <a:pt x="271653" y="154927"/>
                                </a:lnTo>
                                <a:lnTo>
                                  <a:pt x="271653" y="153657"/>
                                </a:lnTo>
                                <a:lnTo>
                                  <a:pt x="271259" y="152387"/>
                                </a:lnTo>
                                <a:lnTo>
                                  <a:pt x="270954" y="151752"/>
                                </a:lnTo>
                                <a:lnTo>
                                  <a:pt x="270954" y="153657"/>
                                </a:lnTo>
                                <a:lnTo>
                                  <a:pt x="270954" y="154927"/>
                                </a:lnTo>
                                <a:lnTo>
                                  <a:pt x="269976" y="156197"/>
                                </a:lnTo>
                                <a:lnTo>
                                  <a:pt x="268008" y="157467"/>
                                </a:lnTo>
                                <a:lnTo>
                                  <a:pt x="270954" y="153657"/>
                                </a:lnTo>
                                <a:lnTo>
                                  <a:pt x="270954" y="151752"/>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58"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53" y="175247"/>
                                </a:lnTo>
                                <a:lnTo>
                                  <a:pt x="261848" y="175552"/>
                                </a:lnTo>
                                <a:lnTo>
                                  <a:pt x="261848" y="176517"/>
                                </a:lnTo>
                                <a:lnTo>
                                  <a:pt x="261264" y="179057"/>
                                </a:lnTo>
                                <a:lnTo>
                                  <a:pt x="260667" y="179387"/>
                                </a:lnTo>
                                <a:lnTo>
                                  <a:pt x="260667" y="180327"/>
                                </a:lnTo>
                                <a:lnTo>
                                  <a:pt x="259765" y="182867"/>
                                </a:lnTo>
                                <a:lnTo>
                                  <a:pt x="258508" y="184137"/>
                                </a:lnTo>
                                <a:lnTo>
                                  <a:pt x="257962" y="184137"/>
                                </a:lnTo>
                                <a:lnTo>
                                  <a:pt x="257962" y="185407"/>
                                </a:lnTo>
                                <a:lnTo>
                                  <a:pt x="255689" y="187236"/>
                                </a:lnTo>
                                <a:lnTo>
                                  <a:pt x="255689" y="187947"/>
                                </a:lnTo>
                                <a:lnTo>
                                  <a:pt x="249834" y="193027"/>
                                </a:lnTo>
                                <a:lnTo>
                                  <a:pt x="250329" y="191757"/>
                                </a:lnTo>
                                <a:lnTo>
                                  <a:pt x="250812" y="190487"/>
                                </a:lnTo>
                                <a:lnTo>
                                  <a:pt x="252768" y="189217"/>
                                </a:lnTo>
                                <a:lnTo>
                                  <a:pt x="255689" y="187947"/>
                                </a:lnTo>
                                <a:lnTo>
                                  <a:pt x="255689" y="187236"/>
                                </a:lnTo>
                                <a:lnTo>
                                  <a:pt x="254787" y="187947"/>
                                </a:lnTo>
                                <a:lnTo>
                                  <a:pt x="256374" y="185407"/>
                                </a:lnTo>
                                <a:lnTo>
                                  <a:pt x="257962" y="185407"/>
                                </a:lnTo>
                                <a:lnTo>
                                  <a:pt x="257962" y="184137"/>
                                </a:lnTo>
                                <a:lnTo>
                                  <a:pt x="256895" y="184137"/>
                                </a:lnTo>
                                <a:lnTo>
                                  <a:pt x="258241" y="181597"/>
                                </a:lnTo>
                                <a:lnTo>
                                  <a:pt x="259435" y="181597"/>
                                </a:lnTo>
                                <a:lnTo>
                                  <a:pt x="260667" y="180327"/>
                                </a:lnTo>
                                <a:lnTo>
                                  <a:pt x="260667" y="179387"/>
                                </a:lnTo>
                                <a:lnTo>
                                  <a:pt x="258927" y="180327"/>
                                </a:lnTo>
                                <a:lnTo>
                                  <a:pt x="260096" y="177787"/>
                                </a:lnTo>
                                <a:lnTo>
                                  <a:pt x="261848" y="176517"/>
                                </a:lnTo>
                                <a:lnTo>
                                  <a:pt x="261848" y="175552"/>
                                </a:lnTo>
                                <a:lnTo>
                                  <a:pt x="260832" y="176517"/>
                                </a:lnTo>
                                <a:lnTo>
                                  <a:pt x="261810" y="172707"/>
                                </a:lnTo>
                                <a:lnTo>
                                  <a:pt x="263067" y="172707"/>
                                </a:lnTo>
                                <a:lnTo>
                                  <a:pt x="264426" y="171437"/>
                                </a:lnTo>
                                <a:lnTo>
                                  <a:pt x="264426" y="170472"/>
                                </a:lnTo>
                                <a:lnTo>
                                  <a:pt x="262534" y="171437"/>
                                </a:lnTo>
                                <a:lnTo>
                                  <a:pt x="262991" y="170167"/>
                                </a:lnTo>
                                <a:lnTo>
                                  <a:pt x="263550" y="168897"/>
                                </a:lnTo>
                                <a:lnTo>
                                  <a:pt x="264274" y="167627"/>
                                </a:lnTo>
                                <a:lnTo>
                                  <a:pt x="266077" y="167627"/>
                                </a:lnTo>
                                <a:lnTo>
                                  <a:pt x="266077" y="166357"/>
                                </a:lnTo>
                                <a:lnTo>
                                  <a:pt x="264490" y="166357"/>
                                </a:lnTo>
                                <a:lnTo>
                                  <a:pt x="265239" y="163817"/>
                                </a:lnTo>
                                <a:lnTo>
                                  <a:pt x="266458" y="162547"/>
                                </a:lnTo>
                                <a:lnTo>
                                  <a:pt x="266458" y="161366"/>
                                </a:lnTo>
                                <a:lnTo>
                                  <a:pt x="265404" y="162547"/>
                                </a:lnTo>
                                <a:lnTo>
                                  <a:pt x="265531" y="160007"/>
                                </a:lnTo>
                                <a:lnTo>
                                  <a:pt x="266319" y="158737"/>
                                </a:lnTo>
                                <a:lnTo>
                                  <a:pt x="266534" y="160007"/>
                                </a:lnTo>
                                <a:lnTo>
                                  <a:pt x="266534" y="157797"/>
                                </a:lnTo>
                                <a:lnTo>
                                  <a:pt x="265150" y="158737"/>
                                </a:lnTo>
                                <a:lnTo>
                                  <a:pt x="265150"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74" y="148577"/>
                                </a:lnTo>
                                <a:lnTo>
                                  <a:pt x="264299" y="149847"/>
                                </a:lnTo>
                                <a:lnTo>
                                  <a:pt x="262369" y="148577"/>
                                </a:lnTo>
                                <a:lnTo>
                                  <a:pt x="261810" y="148577"/>
                                </a:lnTo>
                                <a:lnTo>
                                  <a:pt x="261810" y="149847"/>
                                </a:lnTo>
                                <a:lnTo>
                                  <a:pt x="260375" y="149847"/>
                                </a:lnTo>
                                <a:lnTo>
                                  <a:pt x="260375" y="148577"/>
                                </a:lnTo>
                                <a:lnTo>
                                  <a:pt x="259321" y="148577"/>
                                </a:lnTo>
                                <a:lnTo>
                                  <a:pt x="257810" y="147307"/>
                                </a:lnTo>
                                <a:lnTo>
                                  <a:pt x="258356" y="146037"/>
                                </a:lnTo>
                                <a:lnTo>
                                  <a:pt x="260019" y="144767"/>
                                </a:lnTo>
                                <a:lnTo>
                                  <a:pt x="261353" y="143497"/>
                                </a:lnTo>
                                <a:lnTo>
                                  <a:pt x="261543" y="142227"/>
                                </a:lnTo>
                                <a:lnTo>
                                  <a:pt x="261518" y="139687"/>
                                </a:lnTo>
                                <a:lnTo>
                                  <a:pt x="260146" y="137147"/>
                                </a:lnTo>
                                <a:lnTo>
                                  <a:pt x="260946"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86" y="147307"/>
                                </a:lnTo>
                                <a:lnTo>
                                  <a:pt x="258152" y="148577"/>
                                </a:lnTo>
                                <a:lnTo>
                                  <a:pt x="259511" y="149847"/>
                                </a:lnTo>
                                <a:lnTo>
                                  <a:pt x="258635" y="149847"/>
                                </a:lnTo>
                                <a:lnTo>
                                  <a:pt x="258635" y="151117"/>
                                </a:lnTo>
                                <a:lnTo>
                                  <a:pt x="258000" y="151117"/>
                                </a:lnTo>
                                <a:lnTo>
                                  <a:pt x="259092" y="152387"/>
                                </a:lnTo>
                                <a:lnTo>
                                  <a:pt x="259842" y="152387"/>
                                </a:lnTo>
                                <a:lnTo>
                                  <a:pt x="260756" y="151117"/>
                                </a:lnTo>
                                <a:lnTo>
                                  <a:pt x="264426" y="151117"/>
                                </a:lnTo>
                                <a:lnTo>
                                  <a:pt x="263512" y="152387"/>
                                </a:lnTo>
                                <a:lnTo>
                                  <a:pt x="264109" y="152387"/>
                                </a:lnTo>
                                <a:lnTo>
                                  <a:pt x="265188" y="153657"/>
                                </a:lnTo>
                                <a:lnTo>
                                  <a:pt x="265899" y="154927"/>
                                </a:lnTo>
                                <a:lnTo>
                                  <a:pt x="265188" y="154927"/>
                                </a:lnTo>
                                <a:lnTo>
                                  <a:pt x="265188" y="156197"/>
                                </a:lnTo>
                                <a:lnTo>
                                  <a:pt x="263931" y="156197"/>
                                </a:lnTo>
                                <a:lnTo>
                                  <a:pt x="262686" y="154927"/>
                                </a:lnTo>
                                <a:lnTo>
                                  <a:pt x="263474" y="154927"/>
                                </a:lnTo>
                                <a:lnTo>
                                  <a:pt x="265188" y="156197"/>
                                </a:lnTo>
                                <a:lnTo>
                                  <a:pt x="265188" y="154927"/>
                                </a:lnTo>
                                <a:lnTo>
                                  <a:pt x="264642" y="154927"/>
                                </a:lnTo>
                                <a:lnTo>
                                  <a:pt x="263385" y="153657"/>
                                </a:lnTo>
                                <a:lnTo>
                                  <a:pt x="259016" y="153657"/>
                                </a:lnTo>
                                <a:lnTo>
                                  <a:pt x="257695" y="154927"/>
                                </a:lnTo>
                                <a:lnTo>
                                  <a:pt x="258902" y="154927"/>
                                </a:lnTo>
                                <a:lnTo>
                                  <a:pt x="259575" y="156197"/>
                                </a:lnTo>
                                <a:lnTo>
                                  <a:pt x="261137" y="156197"/>
                                </a:lnTo>
                                <a:lnTo>
                                  <a:pt x="263385" y="157467"/>
                                </a:lnTo>
                                <a:lnTo>
                                  <a:pt x="264642" y="160007"/>
                                </a:lnTo>
                                <a:lnTo>
                                  <a:pt x="264642" y="163817"/>
                                </a:lnTo>
                                <a:lnTo>
                                  <a:pt x="263080" y="168897"/>
                                </a:lnTo>
                                <a:lnTo>
                                  <a:pt x="259321" y="176517"/>
                                </a:lnTo>
                                <a:lnTo>
                                  <a:pt x="258076" y="180327"/>
                                </a:lnTo>
                                <a:lnTo>
                                  <a:pt x="256184" y="184137"/>
                                </a:lnTo>
                                <a:lnTo>
                                  <a:pt x="253072" y="187947"/>
                                </a:lnTo>
                                <a:lnTo>
                                  <a:pt x="249567" y="190487"/>
                                </a:lnTo>
                                <a:lnTo>
                                  <a:pt x="249453" y="191757"/>
                                </a:lnTo>
                                <a:lnTo>
                                  <a:pt x="247942" y="193027"/>
                                </a:lnTo>
                                <a:lnTo>
                                  <a:pt x="246735" y="193027"/>
                                </a:lnTo>
                                <a:lnTo>
                                  <a:pt x="246735" y="195567"/>
                                </a:lnTo>
                                <a:lnTo>
                                  <a:pt x="246087" y="196837"/>
                                </a:lnTo>
                                <a:lnTo>
                                  <a:pt x="244805" y="196837"/>
                                </a:lnTo>
                                <a:lnTo>
                                  <a:pt x="244805" y="194297"/>
                                </a:lnTo>
                                <a:lnTo>
                                  <a:pt x="246087" y="194297"/>
                                </a:lnTo>
                                <a:lnTo>
                                  <a:pt x="246735" y="195567"/>
                                </a:lnTo>
                                <a:lnTo>
                                  <a:pt x="246735" y="193027"/>
                                </a:lnTo>
                                <a:lnTo>
                                  <a:pt x="246430" y="193027"/>
                                </a:lnTo>
                                <a:lnTo>
                                  <a:pt x="249453" y="191757"/>
                                </a:lnTo>
                                <a:lnTo>
                                  <a:pt x="249453" y="190576"/>
                                </a:lnTo>
                                <a:lnTo>
                                  <a:pt x="245808" y="193027"/>
                                </a:lnTo>
                                <a:lnTo>
                                  <a:pt x="244716" y="191757"/>
                                </a:lnTo>
                                <a:lnTo>
                                  <a:pt x="244716" y="187947"/>
                                </a:lnTo>
                                <a:lnTo>
                                  <a:pt x="244094" y="184137"/>
                                </a:lnTo>
                                <a:lnTo>
                                  <a:pt x="245364" y="181597"/>
                                </a:lnTo>
                                <a:lnTo>
                                  <a:pt x="252056" y="179057"/>
                                </a:lnTo>
                                <a:lnTo>
                                  <a:pt x="252691" y="179057"/>
                                </a:lnTo>
                                <a:lnTo>
                                  <a:pt x="252691" y="177787"/>
                                </a:lnTo>
                                <a:lnTo>
                                  <a:pt x="250431" y="177787"/>
                                </a:lnTo>
                                <a:lnTo>
                                  <a:pt x="250431" y="173977"/>
                                </a:lnTo>
                                <a:lnTo>
                                  <a:pt x="251675" y="168897"/>
                                </a:lnTo>
                                <a:lnTo>
                                  <a:pt x="253873" y="165087"/>
                                </a:lnTo>
                                <a:lnTo>
                                  <a:pt x="254101"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72" y="170167"/>
                                </a:lnTo>
                                <a:lnTo>
                                  <a:pt x="249377" y="173977"/>
                                </a:lnTo>
                                <a:lnTo>
                                  <a:pt x="248119" y="177838"/>
                                </a:lnTo>
                                <a:lnTo>
                                  <a:pt x="246888" y="180327"/>
                                </a:lnTo>
                                <a:lnTo>
                                  <a:pt x="245186" y="181597"/>
                                </a:lnTo>
                                <a:lnTo>
                                  <a:pt x="244182" y="181597"/>
                                </a:lnTo>
                                <a:lnTo>
                                  <a:pt x="241173" y="185407"/>
                                </a:lnTo>
                                <a:lnTo>
                                  <a:pt x="241808" y="186677"/>
                                </a:lnTo>
                                <a:lnTo>
                                  <a:pt x="242912" y="186677"/>
                                </a:lnTo>
                                <a:lnTo>
                                  <a:pt x="243039" y="195567"/>
                                </a:lnTo>
                                <a:lnTo>
                                  <a:pt x="243547" y="200647"/>
                                </a:lnTo>
                                <a:lnTo>
                                  <a:pt x="245452" y="217157"/>
                                </a:lnTo>
                                <a:lnTo>
                                  <a:pt x="239255" y="215887"/>
                                </a:lnTo>
                                <a:lnTo>
                                  <a:pt x="238620" y="209537"/>
                                </a:lnTo>
                                <a:lnTo>
                                  <a:pt x="239255" y="204457"/>
                                </a:lnTo>
                                <a:lnTo>
                                  <a:pt x="239763" y="199377"/>
                                </a:lnTo>
                                <a:lnTo>
                                  <a:pt x="239890" y="193027"/>
                                </a:lnTo>
                                <a:lnTo>
                                  <a:pt x="240525" y="189217"/>
                                </a:lnTo>
                                <a:lnTo>
                                  <a:pt x="240525" y="185407"/>
                                </a:lnTo>
                                <a:lnTo>
                                  <a:pt x="239890" y="185407"/>
                                </a:lnTo>
                                <a:lnTo>
                                  <a:pt x="238620" y="187947"/>
                                </a:lnTo>
                                <a:lnTo>
                                  <a:pt x="238074" y="194297"/>
                                </a:lnTo>
                                <a:lnTo>
                                  <a:pt x="238010" y="217246"/>
                                </a:lnTo>
                                <a:lnTo>
                                  <a:pt x="238620" y="218427"/>
                                </a:lnTo>
                                <a:lnTo>
                                  <a:pt x="238620" y="226047"/>
                                </a:lnTo>
                                <a:lnTo>
                                  <a:pt x="239255" y="228587"/>
                                </a:lnTo>
                                <a:lnTo>
                                  <a:pt x="239255"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7972" y="187947"/>
                                </a:lnTo>
                                <a:lnTo>
                                  <a:pt x="237337" y="190487"/>
                                </a:lnTo>
                                <a:lnTo>
                                  <a:pt x="235432" y="191757"/>
                                </a:lnTo>
                                <a:lnTo>
                                  <a:pt x="236308" y="191757"/>
                                </a:lnTo>
                                <a:lnTo>
                                  <a:pt x="236308" y="194297"/>
                                </a:lnTo>
                                <a:lnTo>
                                  <a:pt x="235635" y="193027"/>
                                </a:lnTo>
                                <a:lnTo>
                                  <a:pt x="234962" y="194297"/>
                                </a:lnTo>
                                <a:lnTo>
                                  <a:pt x="236308" y="199377"/>
                                </a:lnTo>
                                <a:lnTo>
                                  <a:pt x="234962" y="196837"/>
                                </a:lnTo>
                                <a:lnTo>
                                  <a:pt x="233629" y="195567"/>
                                </a:lnTo>
                                <a:lnTo>
                                  <a:pt x="234302" y="199377"/>
                                </a:lnTo>
                                <a:lnTo>
                                  <a:pt x="235635" y="203187"/>
                                </a:lnTo>
                                <a:lnTo>
                                  <a:pt x="233781" y="201091"/>
                                </a:lnTo>
                                <a:lnTo>
                                  <a:pt x="233781" y="203187"/>
                                </a:lnTo>
                                <a:lnTo>
                                  <a:pt x="229870" y="200647"/>
                                </a:lnTo>
                                <a:lnTo>
                                  <a:pt x="228663" y="198107"/>
                                </a:lnTo>
                                <a:lnTo>
                                  <a:pt x="228663"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80" y="187947"/>
                                </a:lnTo>
                                <a:lnTo>
                                  <a:pt x="236715" y="186677"/>
                                </a:lnTo>
                                <a:lnTo>
                                  <a:pt x="236080"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21" y="166357"/>
                                </a:lnTo>
                                <a:lnTo>
                                  <a:pt x="237274" y="167627"/>
                                </a:lnTo>
                                <a:lnTo>
                                  <a:pt x="236080"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55"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51" y="172707"/>
                                </a:lnTo>
                                <a:lnTo>
                                  <a:pt x="243611" y="173977"/>
                                </a:lnTo>
                                <a:lnTo>
                                  <a:pt x="244868" y="173977"/>
                                </a:lnTo>
                                <a:lnTo>
                                  <a:pt x="245503" y="172707"/>
                                </a:lnTo>
                                <a:lnTo>
                                  <a:pt x="246113" y="168897"/>
                                </a:lnTo>
                                <a:lnTo>
                                  <a:pt x="246430" y="165087"/>
                                </a:lnTo>
                                <a:lnTo>
                                  <a:pt x="247065" y="162547"/>
                                </a:lnTo>
                                <a:lnTo>
                                  <a:pt x="247675"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05" y="139687"/>
                                </a:lnTo>
                                <a:lnTo>
                                  <a:pt x="257505" y="138417"/>
                                </a:lnTo>
                                <a:lnTo>
                                  <a:pt x="256184" y="139687"/>
                                </a:lnTo>
                                <a:lnTo>
                                  <a:pt x="256590" y="140957"/>
                                </a:lnTo>
                                <a:lnTo>
                                  <a:pt x="255308" y="146037"/>
                                </a:lnTo>
                                <a:lnTo>
                                  <a:pt x="254482" y="146037"/>
                                </a:lnTo>
                                <a:lnTo>
                                  <a:pt x="253276" y="147307"/>
                                </a:lnTo>
                                <a:lnTo>
                                  <a:pt x="252691" y="142227"/>
                                </a:lnTo>
                                <a:lnTo>
                                  <a:pt x="253199" y="139687"/>
                                </a:lnTo>
                                <a:lnTo>
                                  <a:pt x="254825" y="138417"/>
                                </a:lnTo>
                                <a:lnTo>
                                  <a:pt x="252539" y="138417"/>
                                </a:lnTo>
                                <a:lnTo>
                                  <a:pt x="253949" y="137147"/>
                                </a:lnTo>
                                <a:lnTo>
                                  <a:pt x="255689" y="135877"/>
                                </a:lnTo>
                                <a:lnTo>
                                  <a:pt x="257365" y="134645"/>
                                </a:lnTo>
                                <a:lnTo>
                                  <a:pt x="253758" y="135877"/>
                                </a:lnTo>
                                <a:lnTo>
                                  <a:pt x="254482" y="134607"/>
                                </a:lnTo>
                                <a:lnTo>
                                  <a:pt x="255155" y="133337"/>
                                </a:lnTo>
                                <a:lnTo>
                                  <a:pt x="254101" y="133337"/>
                                </a:lnTo>
                                <a:lnTo>
                                  <a:pt x="254635" y="132067"/>
                                </a:lnTo>
                                <a:lnTo>
                                  <a:pt x="255803" y="132067"/>
                                </a:lnTo>
                                <a:lnTo>
                                  <a:pt x="258229" y="130797"/>
                                </a:lnTo>
                                <a:lnTo>
                                  <a:pt x="259397" y="130797"/>
                                </a:lnTo>
                                <a:lnTo>
                                  <a:pt x="258051" y="129527"/>
                                </a:lnTo>
                                <a:lnTo>
                                  <a:pt x="257390" y="128257"/>
                                </a:lnTo>
                                <a:lnTo>
                                  <a:pt x="260438" y="128257"/>
                                </a:lnTo>
                                <a:lnTo>
                                  <a:pt x="261772" y="130797"/>
                                </a:lnTo>
                                <a:lnTo>
                                  <a:pt x="262077" y="132067"/>
                                </a:lnTo>
                                <a:lnTo>
                                  <a:pt x="262102" y="133337"/>
                                </a:lnTo>
                                <a:lnTo>
                                  <a:pt x="262763" y="132067"/>
                                </a:lnTo>
                                <a:lnTo>
                                  <a:pt x="262750" y="130797"/>
                                </a:lnTo>
                                <a:lnTo>
                                  <a:pt x="264045" y="130797"/>
                                </a:lnTo>
                                <a:lnTo>
                                  <a:pt x="265366" y="132067"/>
                                </a:lnTo>
                                <a:lnTo>
                                  <a:pt x="265379" y="133337"/>
                                </a:lnTo>
                                <a:lnTo>
                                  <a:pt x="264375" y="132067"/>
                                </a:lnTo>
                                <a:lnTo>
                                  <a:pt x="263423" y="132067"/>
                                </a:lnTo>
                                <a:lnTo>
                                  <a:pt x="265010" y="134645"/>
                                </a:lnTo>
                                <a:lnTo>
                                  <a:pt x="265709" y="137147"/>
                                </a:lnTo>
                                <a:lnTo>
                                  <a:pt x="265747" y="139687"/>
                                </a:lnTo>
                                <a:lnTo>
                                  <a:pt x="265112" y="142227"/>
                                </a:lnTo>
                                <a:lnTo>
                                  <a:pt x="264985" y="138417"/>
                                </a:lnTo>
                                <a:lnTo>
                                  <a:pt x="264274"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53" y="138417"/>
                                </a:lnTo>
                                <a:lnTo>
                                  <a:pt x="262191" y="140957"/>
                                </a:lnTo>
                                <a:lnTo>
                                  <a:pt x="262674" y="142227"/>
                                </a:lnTo>
                                <a:lnTo>
                                  <a:pt x="261378" y="144767"/>
                                </a:lnTo>
                                <a:lnTo>
                                  <a:pt x="260946" y="146037"/>
                                </a:lnTo>
                                <a:lnTo>
                                  <a:pt x="261200" y="147307"/>
                                </a:lnTo>
                                <a:lnTo>
                                  <a:pt x="261620" y="147307"/>
                                </a:lnTo>
                                <a:lnTo>
                                  <a:pt x="261620" y="146037"/>
                                </a:lnTo>
                                <a:lnTo>
                                  <a:pt x="264007"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52" y="123177"/>
                                </a:lnTo>
                                <a:lnTo>
                                  <a:pt x="255689" y="124447"/>
                                </a:lnTo>
                                <a:lnTo>
                                  <a:pt x="257009" y="125717"/>
                                </a:lnTo>
                                <a:lnTo>
                                  <a:pt x="256743" y="129527"/>
                                </a:lnTo>
                                <a:lnTo>
                                  <a:pt x="257340" y="129527"/>
                                </a:lnTo>
                                <a:lnTo>
                                  <a:pt x="254177" y="132067"/>
                                </a:lnTo>
                                <a:lnTo>
                                  <a:pt x="252933" y="134607"/>
                                </a:lnTo>
                                <a:lnTo>
                                  <a:pt x="253161" y="135877"/>
                                </a:lnTo>
                                <a:lnTo>
                                  <a:pt x="251917" y="138417"/>
                                </a:lnTo>
                                <a:lnTo>
                                  <a:pt x="251040" y="139687"/>
                                </a:lnTo>
                                <a:lnTo>
                                  <a:pt x="251040" y="142227"/>
                                </a:lnTo>
                                <a:lnTo>
                                  <a:pt x="252133" y="142227"/>
                                </a:lnTo>
                                <a:lnTo>
                                  <a:pt x="252818" y="147307"/>
                                </a:lnTo>
                                <a:lnTo>
                                  <a:pt x="251040" y="147307"/>
                                </a:lnTo>
                                <a:lnTo>
                                  <a:pt x="250418" y="146037"/>
                                </a:lnTo>
                                <a:lnTo>
                                  <a:pt x="251688" y="146037"/>
                                </a:lnTo>
                                <a:lnTo>
                                  <a:pt x="251688" y="144767"/>
                                </a:lnTo>
                                <a:lnTo>
                                  <a:pt x="251040"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70" y="149847"/>
                                </a:lnTo>
                                <a:lnTo>
                                  <a:pt x="251688" y="151117"/>
                                </a:lnTo>
                                <a:lnTo>
                                  <a:pt x="249796" y="153657"/>
                                </a:lnTo>
                                <a:lnTo>
                                  <a:pt x="249453" y="156197"/>
                                </a:lnTo>
                                <a:lnTo>
                                  <a:pt x="248539" y="156197"/>
                                </a:lnTo>
                                <a:lnTo>
                                  <a:pt x="248539" y="152387"/>
                                </a:lnTo>
                                <a:lnTo>
                                  <a:pt x="248018" y="151866"/>
                                </a:lnTo>
                                <a:lnTo>
                                  <a:pt x="248018" y="153657"/>
                                </a:lnTo>
                                <a:lnTo>
                                  <a:pt x="248018" y="158737"/>
                                </a:lnTo>
                                <a:lnTo>
                                  <a:pt x="247357" y="160007"/>
                                </a:lnTo>
                                <a:lnTo>
                                  <a:pt x="247243" y="154927"/>
                                </a:lnTo>
                                <a:lnTo>
                                  <a:pt x="247129" y="153657"/>
                                </a:lnTo>
                                <a:lnTo>
                                  <a:pt x="245808" y="152387"/>
                                </a:lnTo>
                                <a:lnTo>
                                  <a:pt x="245808" y="153657"/>
                                </a:lnTo>
                                <a:lnTo>
                                  <a:pt x="245935"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33"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18" y="153657"/>
                                </a:lnTo>
                                <a:lnTo>
                                  <a:pt x="248018" y="151866"/>
                                </a:lnTo>
                                <a:lnTo>
                                  <a:pt x="247281" y="151117"/>
                                </a:lnTo>
                                <a:lnTo>
                                  <a:pt x="247230" y="148577"/>
                                </a:lnTo>
                                <a:lnTo>
                                  <a:pt x="246697" y="146037"/>
                                </a:lnTo>
                                <a:lnTo>
                                  <a:pt x="247904" y="144767"/>
                                </a:lnTo>
                                <a:lnTo>
                                  <a:pt x="247218" y="142671"/>
                                </a:lnTo>
                                <a:lnTo>
                                  <a:pt x="247218" y="143497"/>
                                </a:lnTo>
                                <a:lnTo>
                                  <a:pt x="247103" y="144767"/>
                                </a:lnTo>
                                <a:lnTo>
                                  <a:pt x="245973" y="146037"/>
                                </a:lnTo>
                                <a:lnTo>
                                  <a:pt x="245821" y="143497"/>
                                </a:lnTo>
                                <a:lnTo>
                                  <a:pt x="244944" y="142227"/>
                                </a:lnTo>
                                <a:lnTo>
                                  <a:pt x="247218" y="143497"/>
                                </a:lnTo>
                                <a:lnTo>
                                  <a:pt x="247218" y="142671"/>
                                </a:lnTo>
                                <a:lnTo>
                                  <a:pt x="246659" y="140957"/>
                                </a:lnTo>
                                <a:lnTo>
                                  <a:pt x="246202" y="139661"/>
                                </a:lnTo>
                                <a:lnTo>
                                  <a:pt x="246202" y="140957"/>
                                </a:lnTo>
                                <a:lnTo>
                                  <a:pt x="243116" y="140957"/>
                                </a:lnTo>
                                <a:lnTo>
                                  <a:pt x="243878" y="139687"/>
                                </a:lnTo>
                                <a:lnTo>
                                  <a:pt x="245427" y="139687"/>
                                </a:lnTo>
                                <a:lnTo>
                                  <a:pt x="246202" y="140957"/>
                                </a:lnTo>
                                <a:lnTo>
                                  <a:pt x="246202" y="139661"/>
                                </a:lnTo>
                                <a:lnTo>
                                  <a:pt x="245770" y="138417"/>
                                </a:lnTo>
                                <a:lnTo>
                                  <a:pt x="249453" y="137147"/>
                                </a:lnTo>
                                <a:lnTo>
                                  <a:pt x="251688" y="135877"/>
                                </a:lnTo>
                                <a:lnTo>
                                  <a:pt x="251053"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63" y="137147"/>
                                </a:lnTo>
                                <a:lnTo>
                                  <a:pt x="243586" y="138417"/>
                                </a:lnTo>
                                <a:lnTo>
                                  <a:pt x="244221" y="138417"/>
                                </a:lnTo>
                                <a:lnTo>
                                  <a:pt x="242341" y="139687"/>
                                </a:lnTo>
                                <a:lnTo>
                                  <a:pt x="240258" y="139687"/>
                                </a:lnTo>
                                <a:lnTo>
                                  <a:pt x="241071" y="138417"/>
                                </a:lnTo>
                                <a:lnTo>
                                  <a:pt x="242925" y="135877"/>
                                </a:lnTo>
                                <a:lnTo>
                                  <a:pt x="244144" y="134607"/>
                                </a:lnTo>
                                <a:lnTo>
                                  <a:pt x="244995" y="132067"/>
                                </a:lnTo>
                                <a:lnTo>
                                  <a:pt x="250126" y="126987"/>
                                </a:lnTo>
                                <a:lnTo>
                                  <a:pt x="252933" y="128257"/>
                                </a:lnTo>
                                <a:lnTo>
                                  <a:pt x="255460" y="129527"/>
                                </a:lnTo>
                                <a:lnTo>
                                  <a:pt x="256743" y="129527"/>
                                </a:lnTo>
                                <a:lnTo>
                                  <a:pt x="255409" y="128257"/>
                                </a:lnTo>
                                <a:lnTo>
                                  <a:pt x="254749" y="126987"/>
                                </a:lnTo>
                                <a:lnTo>
                                  <a:pt x="252780" y="126987"/>
                                </a:lnTo>
                                <a:lnTo>
                                  <a:pt x="250837" y="125717"/>
                                </a:lnTo>
                                <a:lnTo>
                                  <a:pt x="250875" y="124447"/>
                                </a:lnTo>
                                <a:lnTo>
                                  <a:pt x="250177" y="124447"/>
                                </a:lnTo>
                                <a:lnTo>
                                  <a:pt x="252234" y="123266"/>
                                </a:lnTo>
                                <a:lnTo>
                                  <a:pt x="250024" y="123850"/>
                                </a:lnTo>
                                <a:lnTo>
                                  <a:pt x="250024" y="124447"/>
                                </a:lnTo>
                                <a:lnTo>
                                  <a:pt x="249529" y="125717"/>
                                </a:lnTo>
                                <a:lnTo>
                                  <a:pt x="249593" y="126987"/>
                                </a:lnTo>
                                <a:lnTo>
                                  <a:pt x="248678" y="126987"/>
                                </a:lnTo>
                                <a:lnTo>
                                  <a:pt x="248386" y="124447"/>
                                </a:lnTo>
                                <a:lnTo>
                                  <a:pt x="250024" y="124447"/>
                                </a:lnTo>
                                <a:lnTo>
                                  <a:pt x="250024" y="123850"/>
                                </a:lnTo>
                                <a:lnTo>
                                  <a:pt x="247751" y="124447"/>
                                </a:lnTo>
                                <a:lnTo>
                                  <a:pt x="247751" y="125717"/>
                                </a:lnTo>
                                <a:lnTo>
                                  <a:pt x="248348" y="126987"/>
                                </a:lnTo>
                                <a:lnTo>
                                  <a:pt x="246532" y="128257"/>
                                </a:lnTo>
                                <a:lnTo>
                                  <a:pt x="244729" y="130797"/>
                                </a:lnTo>
                                <a:lnTo>
                                  <a:pt x="243522" y="133337"/>
                                </a:lnTo>
                                <a:lnTo>
                                  <a:pt x="241109"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22" y="147307"/>
                                </a:lnTo>
                                <a:lnTo>
                                  <a:pt x="240512" y="147307"/>
                                </a:lnTo>
                                <a:lnTo>
                                  <a:pt x="239903" y="148577"/>
                                </a:lnTo>
                                <a:lnTo>
                                  <a:pt x="237502" y="149847"/>
                                </a:lnTo>
                                <a:lnTo>
                                  <a:pt x="236220" y="150749"/>
                                </a:lnTo>
                                <a:lnTo>
                                  <a:pt x="236220" y="152387"/>
                                </a:lnTo>
                                <a:lnTo>
                                  <a:pt x="236220" y="154927"/>
                                </a:lnTo>
                                <a:lnTo>
                                  <a:pt x="235877" y="154927"/>
                                </a:lnTo>
                                <a:lnTo>
                                  <a:pt x="235877" y="157467"/>
                                </a:lnTo>
                                <a:lnTo>
                                  <a:pt x="235051" y="158737"/>
                                </a:lnTo>
                                <a:lnTo>
                                  <a:pt x="234645" y="158457"/>
                                </a:lnTo>
                                <a:lnTo>
                                  <a:pt x="234645" y="161277"/>
                                </a:lnTo>
                                <a:lnTo>
                                  <a:pt x="234200" y="162547"/>
                                </a:lnTo>
                                <a:lnTo>
                                  <a:pt x="233489" y="162204"/>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04"/>
                                </a:lnTo>
                                <a:lnTo>
                                  <a:pt x="231597" y="161277"/>
                                </a:lnTo>
                                <a:lnTo>
                                  <a:pt x="232511" y="158737"/>
                                </a:lnTo>
                                <a:lnTo>
                                  <a:pt x="233895" y="160007"/>
                                </a:lnTo>
                                <a:lnTo>
                                  <a:pt x="234645" y="161277"/>
                                </a:lnTo>
                                <a:lnTo>
                                  <a:pt x="234645" y="158457"/>
                                </a:lnTo>
                                <a:lnTo>
                                  <a:pt x="233273" y="157467"/>
                                </a:lnTo>
                                <a:lnTo>
                                  <a:pt x="233680" y="154927"/>
                                </a:lnTo>
                                <a:lnTo>
                                  <a:pt x="235877" y="157467"/>
                                </a:lnTo>
                                <a:lnTo>
                                  <a:pt x="235877" y="154927"/>
                                </a:lnTo>
                                <a:lnTo>
                                  <a:pt x="234696"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88" y="168897"/>
                                </a:lnTo>
                                <a:lnTo>
                                  <a:pt x="228688"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34" y="170167"/>
                                </a:lnTo>
                                <a:lnTo>
                                  <a:pt x="223596" y="172707"/>
                                </a:lnTo>
                                <a:lnTo>
                                  <a:pt x="221653" y="177838"/>
                                </a:lnTo>
                                <a:lnTo>
                                  <a:pt x="219773" y="181597"/>
                                </a:lnTo>
                                <a:lnTo>
                                  <a:pt x="220738" y="182867"/>
                                </a:lnTo>
                                <a:lnTo>
                                  <a:pt x="219773" y="184137"/>
                                </a:lnTo>
                                <a:lnTo>
                                  <a:pt x="217855" y="184137"/>
                                </a:lnTo>
                                <a:lnTo>
                                  <a:pt x="216903" y="182867"/>
                                </a:lnTo>
                                <a:lnTo>
                                  <a:pt x="218821" y="180327"/>
                                </a:lnTo>
                                <a:lnTo>
                                  <a:pt x="219773" y="180327"/>
                                </a:lnTo>
                                <a:lnTo>
                                  <a:pt x="220738" y="175247"/>
                                </a:lnTo>
                                <a:lnTo>
                                  <a:pt x="223596" y="172707"/>
                                </a:lnTo>
                                <a:lnTo>
                                  <a:pt x="223596" y="170129"/>
                                </a:lnTo>
                                <a:lnTo>
                                  <a:pt x="222427" y="168897"/>
                                </a:lnTo>
                                <a:lnTo>
                                  <a:pt x="221221" y="167627"/>
                                </a:lnTo>
                                <a:lnTo>
                                  <a:pt x="220395" y="166471"/>
                                </a:lnTo>
                                <a:lnTo>
                                  <a:pt x="220395" y="173977"/>
                                </a:lnTo>
                                <a:lnTo>
                                  <a:pt x="218782" y="179057"/>
                                </a:lnTo>
                                <a:lnTo>
                                  <a:pt x="216674" y="182867"/>
                                </a:lnTo>
                                <a:lnTo>
                                  <a:pt x="215747" y="182867"/>
                                </a:lnTo>
                                <a:lnTo>
                                  <a:pt x="215747" y="181597"/>
                                </a:lnTo>
                                <a:lnTo>
                                  <a:pt x="220370" y="168897"/>
                                </a:lnTo>
                                <a:lnTo>
                                  <a:pt x="220395" y="173977"/>
                                </a:lnTo>
                                <a:lnTo>
                                  <a:pt x="220395" y="166471"/>
                                </a:lnTo>
                                <a:lnTo>
                                  <a:pt x="219417" y="165087"/>
                                </a:lnTo>
                                <a:lnTo>
                                  <a:pt x="218948" y="164109"/>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09"/>
                                </a:lnTo>
                                <a:lnTo>
                                  <a:pt x="218808" y="163817"/>
                                </a:lnTo>
                                <a:lnTo>
                                  <a:pt x="218198" y="162547"/>
                                </a:lnTo>
                                <a:lnTo>
                                  <a:pt x="217970" y="161582"/>
                                </a:lnTo>
                                <a:lnTo>
                                  <a:pt x="217970" y="167627"/>
                                </a:lnTo>
                                <a:lnTo>
                                  <a:pt x="216611" y="172707"/>
                                </a:lnTo>
                                <a:lnTo>
                                  <a:pt x="213487" y="179057"/>
                                </a:lnTo>
                                <a:lnTo>
                                  <a:pt x="212547" y="176517"/>
                                </a:lnTo>
                                <a:lnTo>
                                  <a:pt x="213321" y="175247"/>
                                </a:lnTo>
                                <a:lnTo>
                                  <a:pt x="213588" y="173977"/>
                                </a:lnTo>
                                <a:lnTo>
                                  <a:pt x="214122" y="171437"/>
                                </a:lnTo>
                                <a:lnTo>
                                  <a:pt x="216789" y="167627"/>
                                </a:lnTo>
                                <a:lnTo>
                                  <a:pt x="217766" y="163817"/>
                                </a:lnTo>
                                <a:lnTo>
                                  <a:pt x="217970" y="167627"/>
                                </a:lnTo>
                                <a:lnTo>
                                  <a:pt x="217970" y="161582"/>
                                </a:lnTo>
                                <a:lnTo>
                                  <a:pt x="217601" y="160007"/>
                                </a:lnTo>
                                <a:lnTo>
                                  <a:pt x="216649" y="160007"/>
                                </a:lnTo>
                                <a:lnTo>
                                  <a:pt x="216649" y="162547"/>
                                </a:lnTo>
                                <a:lnTo>
                                  <a:pt x="215011" y="168897"/>
                                </a:lnTo>
                                <a:lnTo>
                                  <a:pt x="212559" y="173977"/>
                                </a:lnTo>
                                <a:lnTo>
                                  <a:pt x="211747" y="173977"/>
                                </a:lnTo>
                                <a:lnTo>
                                  <a:pt x="211747" y="172707"/>
                                </a:lnTo>
                                <a:lnTo>
                                  <a:pt x="212356"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85" y="171437"/>
                                </a:lnTo>
                                <a:lnTo>
                                  <a:pt x="210654" y="170167"/>
                                </a:lnTo>
                                <a:lnTo>
                                  <a:pt x="212534" y="165087"/>
                                </a:lnTo>
                                <a:lnTo>
                                  <a:pt x="215341" y="158737"/>
                                </a:lnTo>
                                <a:lnTo>
                                  <a:pt x="215341" y="156832"/>
                                </a:lnTo>
                                <a:lnTo>
                                  <a:pt x="215188" y="156197"/>
                                </a:lnTo>
                                <a:lnTo>
                                  <a:pt x="214261" y="154241"/>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41"/>
                                </a:lnTo>
                                <a:lnTo>
                                  <a:pt x="212788"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505" y="157467"/>
                                </a:lnTo>
                                <a:lnTo>
                                  <a:pt x="208813"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80" y="152387"/>
                                </a:lnTo>
                                <a:lnTo>
                                  <a:pt x="198945" y="150495"/>
                                </a:lnTo>
                                <a:lnTo>
                                  <a:pt x="198945" y="151117"/>
                                </a:lnTo>
                                <a:lnTo>
                                  <a:pt x="198945" y="152387"/>
                                </a:lnTo>
                                <a:lnTo>
                                  <a:pt x="198069" y="153657"/>
                                </a:lnTo>
                                <a:lnTo>
                                  <a:pt x="197192" y="152387"/>
                                </a:lnTo>
                                <a:lnTo>
                                  <a:pt x="197192" y="149847"/>
                                </a:lnTo>
                                <a:lnTo>
                                  <a:pt x="196951" y="149847"/>
                                </a:lnTo>
                                <a:lnTo>
                                  <a:pt x="196138" y="148577"/>
                                </a:lnTo>
                                <a:lnTo>
                                  <a:pt x="196138" y="147307"/>
                                </a:lnTo>
                                <a:lnTo>
                                  <a:pt x="198577" y="147307"/>
                                </a:lnTo>
                                <a:lnTo>
                                  <a:pt x="198577" y="148577"/>
                                </a:lnTo>
                                <a:lnTo>
                                  <a:pt x="197751" y="149847"/>
                                </a:lnTo>
                                <a:lnTo>
                                  <a:pt x="197192" y="149847"/>
                                </a:lnTo>
                                <a:lnTo>
                                  <a:pt x="198945" y="151117"/>
                                </a:lnTo>
                                <a:lnTo>
                                  <a:pt x="198945" y="150495"/>
                                </a:lnTo>
                                <a:lnTo>
                                  <a:pt x="198729" y="149847"/>
                                </a:lnTo>
                                <a:lnTo>
                                  <a:pt x="199580"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13"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47" y="129527"/>
                                </a:lnTo>
                                <a:lnTo>
                                  <a:pt x="214757" y="129527"/>
                                </a:lnTo>
                                <a:lnTo>
                                  <a:pt x="215976" y="128257"/>
                                </a:lnTo>
                                <a:lnTo>
                                  <a:pt x="214477" y="128257"/>
                                </a:lnTo>
                                <a:lnTo>
                                  <a:pt x="213182" y="129527"/>
                                </a:lnTo>
                                <a:lnTo>
                                  <a:pt x="211226" y="128257"/>
                                </a:lnTo>
                                <a:lnTo>
                                  <a:pt x="209918" y="125717"/>
                                </a:lnTo>
                                <a:lnTo>
                                  <a:pt x="209918" y="124447"/>
                                </a:lnTo>
                                <a:lnTo>
                                  <a:pt x="211226" y="123177"/>
                                </a:lnTo>
                                <a:lnTo>
                                  <a:pt x="212534"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18" y="128257"/>
                                </a:lnTo>
                                <a:lnTo>
                                  <a:pt x="215976"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405" y="142227"/>
                                </a:lnTo>
                                <a:lnTo>
                                  <a:pt x="223405"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17" y="137147"/>
                                </a:lnTo>
                                <a:lnTo>
                                  <a:pt x="216382" y="137147"/>
                                </a:lnTo>
                                <a:lnTo>
                                  <a:pt x="215480" y="135877"/>
                                </a:lnTo>
                                <a:lnTo>
                                  <a:pt x="216992" y="135877"/>
                                </a:lnTo>
                                <a:lnTo>
                                  <a:pt x="217144" y="134607"/>
                                </a:lnTo>
                                <a:lnTo>
                                  <a:pt x="216382" y="133337"/>
                                </a:lnTo>
                                <a:lnTo>
                                  <a:pt x="214591" y="133337"/>
                                </a:lnTo>
                                <a:lnTo>
                                  <a:pt x="214147" y="134607"/>
                                </a:lnTo>
                                <a:lnTo>
                                  <a:pt x="214439" y="135877"/>
                                </a:lnTo>
                                <a:lnTo>
                                  <a:pt x="215328" y="137160"/>
                                </a:lnTo>
                                <a:lnTo>
                                  <a:pt x="214134"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76" y="148577"/>
                                </a:lnTo>
                                <a:lnTo>
                                  <a:pt x="232067" y="147307"/>
                                </a:lnTo>
                                <a:lnTo>
                                  <a:pt x="233273" y="144767"/>
                                </a:lnTo>
                                <a:lnTo>
                                  <a:pt x="233895" y="142227"/>
                                </a:lnTo>
                                <a:lnTo>
                                  <a:pt x="232778" y="137579"/>
                                </a:lnTo>
                                <a:lnTo>
                                  <a:pt x="232778" y="142227"/>
                                </a:lnTo>
                                <a:lnTo>
                                  <a:pt x="232143"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84" y="119367"/>
                                </a:lnTo>
                                <a:lnTo>
                                  <a:pt x="217258" y="119367"/>
                                </a:lnTo>
                                <a:lnTo>
                                  <a:pt x="215468" y="120637"/>
                                </a:lnTo>
                                <a:lnTo>
                                  <a:pt x="214858" y="121907"/>
                                </a:lnTo>
                                <a:lnTo>
                                  <a:pt x="212432" y="121907"/>
                                </a:lnTo>
                                <a:lnTo>
                                  <a:pt x="208826" y="124447"/>
                                </a:lnTo>
                                <a:lnTo>
                                  <a:pt x="208826" y="125717"/>
                                </a:lnTo>
                                <a:lnTo>
                                  <a:pt x="210032" y="128257"/>
                                </a:lnTo>
                                <a:lnTo>
                                  <a:pt x="211226" y="129527"/>
                                </a:lnTo>
                                <a:lnTo>
                                  <a:pt x="211836" y="129527"/>
                                </a:lnTo>
                                <a:lnTo>
                                  <a:pt x="210629" y="133337"/>
                                </a:lnTo>
                                <a:lnTo>
                                  <a:pt x="210032" y="134607"/>
                                </a:lnTo>
                                <a:lnTo>
                                  <a:pt x="210032" y="135877"/>
                                </a:lnTo>
                                <a:lnTo>
                                  <a:pt x="209423" y="135877"/>
                                </a:lnTo>
                                <a:lnTo>
                                  <a:pt x="208826"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38" y="146037"/>
                                </a:lnTo>
                                <a:lnTo>
                                  <a:pt x="206298" y="144767"/>
                                </a:lnTo>
                                <a:lnTo>
                                  <a:pt x="208165" y="144767"/>
                                </a:lnTo>
                                <a:lnTo>
                                  <a:pt x="208165" y="142862"/>
                                </a:lnTo>
                                <a:lnTo>
                                  <a:pt x="207835" y="143497"/>
                                </a:lnTo>
                                <a:lnTo>
                                  <a:pt x="206895" y="142227"/>
                                </a:lnTo>
                                <a:lnTo>
                                  <a:pt x="206463"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22" y="144767"/>
                                </a:lnTo>
                                <a:lnTo>
                                  <a:pt x="200126"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71"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80" y="110477"/>
                                </a:lnTo>
                                <a:lnTo>
                                  <a:pt x="224866" y="106667"/>
                                </a:lnTo>
                                <a:lnTo>
                                  <a:pt x="225679" y="106667"/>
                                </a:lnTo>
                                <a:lnTo>
                                  <a:pt x="227177" y="107937"/>
                                </a:lnTo>
                                <a:lnTo>
                                  <a:pt x="225272" y="113017"/>
                                </a:lnTo>
                                <a:lnTo>
                                  <a:pt x="224866" y="116827"/>
                                </a:lnTo>
                                <a:lnTo>
                                  <a:pt x="225717" y="120637"/>
                                </a:lnTo>
                                <a:lnTo>
                                  <a:pt x="227533" y="123177"/>
                                </a:lnTo>
                                <a:lnTo>
                                  <a:pt x="228130" y="125717"/>
                                </a:lnTo>
                                <a:lnTo>
                                  <a:pt x="228739" y="123177"/>
                                </a:lnTo>
                                <a:lnTo>
                                  <a:pt x="229323" y="121907"/>
                                </a:lnTo>
                                <a:lnTo>
                                  <a:pt x="230301" y="116827"/>
                                </a:lnTo>
                                <a:lnTo>
                                  <a:pt x="230593" y="115557"/>
                                </a:lnTo>
                                <a:lnTo>
                                  <a:pt x="232359"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67" y="128257"/>
                                </a:lnTo>
                                <a:lnTo>
                                  <a:pt x="239776" y="128257"/>
                                </a:lnTo>
                                <a:lnTo>
                                  <a:pt x="241820" y="129413"/>
                                </a:lnTo>
                                <a:lnTo>
                                  <a:pt x="242925" y="128257"/>
                                </a:lnTo>
                                <a:lnTo>
                                  <a:pt x="240512"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22" y="114287"/>
                                </a:lnTo>
                                <a:lnTo>
                                  <a:pt x="237502" y="115557"/>
                                </a:lnTo>
                                <a:lnTo>
                                  <a:pt x="233895" y="114287"/>
                                </a:lnTo>
                                <a:lnTo>
                                  <a:pt x="230276" y="114287"/>
                                </a:lnTo>
                                <a:lnTo>
                                  <a:pt x="230276" y="113017"/>
                                </a:lnTo>
                                <a:lnTo>
                                  <a:pt x="232067" y="113017"/>
                                </a:lnTo>
                                <a:lnTo>
                                  <a:pt x="235077" y="114287"/>
                                </a:lnTo>
                                <a:lnTo>
                                  <a:pt x="238112" y="114287"/>
                                </a:lnTo>
                                <a:lnTo>
                                  <a:pt x="241122" y="113017"/>
                                </a:lnTo>
                                <a:lnTo>
                                  <a:pt x="243522" y="110477"/>
                                </a:lnTo>
                                <a:lnTo>
                                  <a:pt x="241706" y="110007"/>
                                </a:lnTo>
                                <a:lnTo>
                                  <a:pt x="241706" y="110477"/>
                                </a:lnTo>
                                <a:lnTo>
                                  <a:pt x="240144" y="111747"/>
                                </a:lnTo>
                                <a:lnTo>
                                  <a:pt x="239255"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76"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37" y="118097"/>
                                </a:lnTo>
                                <a:lnTo>
                                  <a:pt x="289953" y="116827"/>
                                </a:lnTo>
                                <a:lnTo>
                                  <a:pt x="287629" y="115849"/>
                                </a:lnTo>
                                <a:lnTo>
                                  <a:pt x="287629" y="116827"/>
                                </a:lnTo>
                                <a:lnTo>
                                  <a:pt x="282651" y="118097"/>
                                </a:lnTo>
                                <a:lnTo>
                                  <a:pt x="278904"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63" y="118097"/>
                                </a:lnTo>
                                <a:lnTo>
                                  <a:pt x="269214" y="121907"/>
                                </a:lnTo>
                                <a:lnTo>
                                  <a:pt x="269214" y="113322"/>
                                </a:lnTo>
                                <a:lnTo>
                                  <a:pt x="268681" y="113017"/>
                                </a:lnTo>
                                <a:lnTo>
                                  <a:pt x="271348" y="111747"/>
                                </a:lnTo>
                                <a:lnTo>
                                  <a:pt x="274066" y="111747"/>
                                </a:lnTo>
                                <a:lnTo>
                                  <a:pt x="278295" y="113017"/>
                                </a:lnTo>
                                <a:lnTo>
                                  <a:pt x="287629" y="116827"/>
                                </a:lnTo>
                                <a:lnTo>
                                  <a:pt x="287629" y="115849"/>
                                </a:lnTo>
                                <a:lnTo>
                                  <a:pt x="277901" y="111747"/>
                                </a:lnTo>
                                <a:lnTo>
                                  <a:pt x="275475" y="110477"/>
                                </a:lnTo>
                                <a:lnTo>
                                  <a:pt x="272453" y="110477"/>
                                </a:lnTo>
                                <a:lnTo>
                                  <a:pt x="275475" y="109207"/>
                                </a:lnTo>
                                <a:lnTo>
                                  <a:pt x="280289" y="105397"/>
                                </a:lnTo>
                                <a:lnTo>
                                  <a:pt x="281495" y="104127"/>
                                </a:lnTo>
                                <a:lnTo>
                                  <a:pt x="282702" y="102857"/>
                                </a:lnTo>
                                <a:lnTo>
                                  <a:pt x="280504" y="102857"/>
                                </a:lnTo>
                                <a:lnTo>
                                  <a:pt x="280504" y="104127"/>
                                </a:lnTo>
                                <a:lnTo>
                                  <a:pt x="278447" y="106667"/>
                                </a:lnTo>
                                <a:lnTo>
                                  <a:pt x="274218" y="109207"/>
                                </a:lnTo>
                                <a:lnTo>
                                  <a:pt x="268947" y="110477"/>
                                </a:lnTo>
                                <a:lnTo>
                                  <a:pt x="269709" y="107937"/>
                                </a:lnTo>
                                <a:lnTo>
                                  <a:pt x="273050" y="105397"/>
                                </a:lnTo>
                                <a:lnTo>
                                  <a:pt x="280504" y="104127"/>
                                </a:lnTo>
                                <a:lnTo>
                                  <a:pt x="280504" y="102857"/>
                                </a:lnTo>
                                <a:lnTo>
                                  <a:pt x="275475" y="102857"/>
                                </a:lnTo>
                                <a:lnTo>
                                  <a:pt x="275475"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38" y="99047"/>
                                </a:lnTo>
                                <a:lnTo>
                                  <a:pt x="286092" y="99047"/>
                                </a:lnTo>
                                <a:lnTo>
                                  <a:pt x="287959" y="100317"/>
                                </a:lnTo>
                                <a:lnTo>
                                  <a:pt x="287959" y="99237"/>
                                </a:lnTo>
                                <a:lnTo>
                                  <a:pt x="284518" y="97777"/>
                                </a:lnTo>
                                <a:lnTo>
                                  <a:pt x="283908" y="97777"/>
                                </a:lnTo>
                                <a:lnTo>
                                  <a:pt x="282702" y="96507"/>
                                </a:lnTo>
                                <a:lnTo>
                                  <a:pt x="279692" y="97777"/>
                                </a:lnTo>
                                <a:lnTo>
                                  <a:pt x="277901" y="97777"/>
                                </a:lnTo>
                                <a:lnTo>
                                  <a:pt x="275729" y="96647"/>
                                </a:lnTo>
                                <a:lnTo>
                                  <a:pt x="275729" y="97777"/>
                                </a:lnTo>
                                <a:lnTo>
                                  <a:pt x="275437" y="100317"/>
                                </a:lnTo>
                                <a:lnTo>
                                  <a:pt x="274828" y="101587"/>
                                </a:lnTo>
                                <a:lnTo>
                                  <a:pt x="274281" y="100939"/>
                                </a:lnTo>
                                <a:lnTo>
                                  <a:pt x="274281" y="104127"/>
                                </a:lnTo>
                                <a:lnTo>
                                  <a:pt x="269303" y="106667"/>
                                </a:lnTo>
                                <a:lnTo>
                                  <a:pt x="267906" y="109207"/>
                                </a:lnTo>
                                <a:lnTo>
                                  <a:pt x="267449" y="110477"/>
                                </a:lnTo>
                                <a:lnTo>
                                  <a:pt x="267766" y="111747"/>
                                </a:lnTo>
                                <a:lnTo>
                                  <a:pt x="268655" y="111747"/>
                                </a:lnTo>
                                <a:lnTo>
                                  <a:pt x="267589" y="113017"/>
                                </a:lnTo>
                                <a:lnTo>
                                  <a:pt x="266814" y="111747"/>
                                </a:lnTo>
                                <a:lnTo>
                                  <a:pt x="264960" y="111747"/>
                                </a:lnTo>
                                <a:lnTo>
                                  <a:pt x="261239" y="109207"/>
                                </a:lnTo>
                                <a:lnTo>
                                  <a:pt x="264960" y="107937"/>
                                </a:lnTo>
                                <a:lnTo>
                                  <a:pt x="268071" y="106667"/>
                                </a:lnTo>
                                <a:lnTo>
                                  <a:pt x="271792" y="102857"/>
                                </a:lnTo>
                                <a:lnTo>
                                  <a:pt x="273037" y="101587"/>
                                </a:lnTo>
                                <a:lnTo>
                                  <a:pt x="274281" y="104127"/>
                                </a:lnTo>
                                <a:lnTo>
                                  <a:pt x="274281" y="100939"/>
                                </a:lnTo>
                                <a:lnTo>
                                  <a:pt x="273773" y="100317"/>
                                </a:lnTo>
                                <a:lnTo>
                                  <a:pt x="274078" y="99047"/>
                                </a:lnTo>
                                <a:lnTo>
                                  <a:pt x="274167" y="97637"/>
                                </a:lnTo>
                                <a:lnTo>
                                  <a:pt x="274980" y="96507"/>
                                </a:lnTo>
                                <a:lnTo>
                                  <a:pt x="275729" y="97777"/>
                                </a:lnTo>
                                <a:lnTo>
                                  <a:pt x="275729" y="96647"/>
                                </a:lnTo>
                                <a:lnTo>
                                  <a:pt x="275475" y="96507"/>
                                </a:lnTo>
                                <a:lnTo>
                                  <a:pt x="279082" y="95250"/>
                                </a:lnTo>
                                <a:lnTo>
                                  <a:pt x="283311" y="93967"/>
                                </a:lnTo>
                                <a:lnTo>
                                  <a:pt x="286918" y="93967"/>
                                </a:lnTo>
                                <a:lnTo>
                                  <a:pt x="303199" y="114287"/>
                                </a:lnTo>
                                <a:lnTo>
                                  <a:pt x="305003" y="115557"/>
                                </a:lnTo>
                                <a:lnTo>
                                  <a:pt x="304406" y="114287"/>
                                </a:lnTo>
                                <a:lnTo>
                                  <a:pt x="303199" y="107937"/>
                                </a:lnTo>
                                <a:lnTo>
                                  <a:pt x="303809" y="109207"/>
                                </a:lnTo>
                                <a:lnTo>
                                  <a:pt x="303809" y="110477"/>
                                </a:lnTo>
                                <a:lnTo>
                                  <a:pt x="305015" y="110477"/>
                                </a:lnTo>
                                <a:lnTo>
                                  <a:pt x="306209" y="114287"/>
                                </a:lnTo>
                                <a:lnTo>
                                  <a:pt x="309829" y="119367"/>
                                </a:lnTo>
                                <a:lnTo>
                                  <a:pt x="312242" y="120637"/>
                                </a:lnTo>
                                <a:lnTo>
                                  <a:pt x="314413" y="120637"/>
                                </a:lnTo>
                                <a:lnTo>
                                  <a:pt x="312674" y="119367"/>
                                </a:lnTo>
                                <a:lnTo>
                                  <a:pt x="310591" y="119367"/>
                                </a:lnTo>
                                <a:lnTo>
                                  <a:pt x="309054" y="116827"/>
                                </a:lnTo>
                                <a:lnTo>
                                  <a:pt x="307174" y="113017"/>
                                </a:lnTo>
                                <a:lnTo>
                                  <a:pt x="305435" y="109207"/>
                                </a:lnTo>
                                <a:lnTo>
                                  <a:pt x="308457" y="111747"/>
                                </a:lnTo>
                                <a:lnTo>
                                  <a:pt x="311251" y="114350"/>
                                </a:lnTo>
                                <a:lnTo>
                                  <a:pt x="313715" y="116827"/>
                                </a:lnTo>
                                <a:lnTo>
                                  <a:pt x="314413"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100"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59" y="111747"/>
                                </a:lnTo>
                                <a:lnTo>
                                  <a:pt x="325247" y="114350"/>
                                </a:lnTo>
                                <a:lnTo>
                                  <a:pt x="325755" y="119367"/>
                                </a:lnTo>
                                <a:lnTo>
                                  <a:pt x="323646" y="123266"/>
                                </a:lnTo>
                                <a:lnTo>
                                  <a:pt x="323100" y="124447"/>
                                </a:lnTo>
                                <a:lnTo>
                                  <a:pt x="322491" y="126987"/>
                                </a:lnTo>
                                <a:lnTo>
                                  <a:pt x="322478" y="137160"/>
                                </a:lnTo>
                                <a:lnTo>
                                  <a:pt x="321881" y="138417"/>
                                </a:lnTo>
                                <a:lnTo>
                                  <a:pt x="323697" y="138417"/>
                                </a:lnTo>
                                <a:lnTo>
                                  <a:pt x="324904" y="137147"/>
                                </a:lnTo>
                                <a:lnTo>
                                  <a:pt x="325704" y="135877"/>
                                </a:lnTo>
                                <a:lnTo>
                                  <a:pt x="327317" y="133337"/>
                                </a:lnTo>
                                <a:lnTo>
                                  <a:pt x="327914" y="130797"/>
                                </a:lnTo>
                                <a:lnTo>
                                  <a:pt x="328523" y="126987"/>
                                </a:lnTo>
                                <a:lnTo>
                                  <a:pt x="327914" y="124447"/>
                                </a:lnTo>
                                <a:lnTo>
                                  <a:pt x="327317" y="122593"/>
                                </a:lnTo>
                                <a:lnTo>
                                  <a:pt x="327317" y="124447"/>
                                </a:lnTo>
                                <a:lnTo>
                                  <a:pt x="327317" y="128257"/>
                                </a:lnTo>
                                <a:lnTo>
                                  <a:pt x="325805" y="134607"/>
                                </a:lnTo>
                                <a:lnTo>
                                  <a:pt x="324307" y="135877"/>
                                </a:lnTo>
                                <a:lnTo>
                                  <a:pt x="323557" y="135877"/>
                                </a:lnTo>
                                <a:lnTo>
                                  <a:pt x="323557" y="128257"/>
                                </a:lnTo>
                                <a:lnTo>
                                  <a:pt x="324307" y="124447"/>
                                </a:lnTo>
                                <a:lnTo>
                                  <a:pt x="325805" y="121907"/>
                                </a:lnTo>
                                <a:lnTo>
                                  <a:pt x="327317" y="124447"/>
                                </a:lnTo>
                                <a:lnTo>
                                  <a:pt x="327317" y="122593"/>
                                </a:lnTo>
                                <a:lnTo>
                                  <a:pt x="327101" y="121907"/>
                                </a:lnTo>
                                <a:lnTo>
                                  <a:pt x="326707" y="120637"/>
                                </a:lnTo>
                                <a:lnTo>
                                  <a:pt x="326097" y="115557"/>
                                </a:lnTo>
                                <a:lnTo>
                                  <a:pt x="327152" y="115557"/>
                                </a:lnTo>
                                <a:lnTo>
                                  <a:pt x="328523" y="118097"/>
                                </a:lnTo>
                                <a:lnTo>
                                  <a:pt x="329120" y="123177"/>
                                </a:lnTo>
                                <a:lnTo>
                                  <a:pt x="330327" y="126987"/>
                                </a:lnTo>
                                <a:lnTo>
                                  <a:pt x="332143"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46" y="120637"/>
                                </a:lnTo>
                                <a:lnTo>
                                  <a:pt x="330327" y="116827"/>
                                </a:lnTo>
                                <a:lnTo>
                                  <a:pt x="329120" y="115557"/>
                                </a:lnTo>
                                <a:lnTo>
                                  <a:pt x="326097" y="114287"/>
                                </a:lnTo>
                                <a:lnTo>
                                  <a:pt x="325501" y="111747"/>
                                </a:lnTo>
                                <a:lnTo>
                                  <a:pt x="324904" y="109207"/>
                                </a:lnTo>
                                <a:lnTo>
                                  <a:pt x="323100" y="104127"/>
                                </a:lnTo>
                                <a:lnTo>
                                  <a:pt x="327063" y="109207"/>
                                </a:lnTo>
                                <a:lnTo>
                                  <a:pt x="329260" y="111747"/>
                                </a:lnTo>
                                <a:lnTo>
                                  <a:pt x="331978" y="113017"/>
                                </a:lnTo>
                                <a:lnTo>
                                  <a:pt x="334086" y="114287"/>
                                </a:lnTo>
                                <a:lnTo>
                                  <a:pt x="338607" y="114287"/>
                                </a:lnTo>
                                <a:lnTo>
                                  <a:pt x="337680" y="113017"/>
                                </a:lnTo>
                                <a:lnTo>
                                  <a:pt x="336791" y="110959"/>
                                </a:lnTo>
                                <a:lnTo>
                                  <a:pt x="336791" y="113017"/>
                                </a:lnTo>
                                <a:lnTo>
                                  <a:pt x="334276" y="113017"/>
                                </a:lnTo>
                                <a:lnTo>
                                  <a:pt x="332066" y="111747"/>
                                </a:lnTo>
                                <a:lnTo>
                                  <a:pt x="328764" y="109207"/>
                                </a:lnTo>
                                <a:lnTo>
                                  <a:pt x="325234" y="105397"/>
                                </a:lnTo>
                                <a:lnTo>
                                  <a:pt x="323926" y="104127"/>
                                </a:lnTo>
                                <a:lnTo>
                                  <a:pt x="322630" y="102857"/>
                                </a:lnTo>
                                <a:lnTo>
                                  <a:pt x="326644" y="104127"/>
                                </a:lnTo>
                                <a:lnTo>
                                  <a:pt x="331165" y="105397"/>
                                </a:lnTo>
                                <a:lnTo>
                                  <a:pt x="334276" y="109207"/>
                                </a:lnTo>
                                <a:lnTo>
                                  <a:pt x="335483" y="110477"/>
                                </a:lnTo>
                                <a:lnTo>
                                  <a:pt x="336791" y="113017"/>
                                </a:lnTo>
                                <a:lnTo>
                                  <a:pt x="336791" y="110959"/>
                                </a:lnTo>
                                <a:lnTo>
                                  <a:pt x="336588"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25" y="115557"/>
                                </a:lnTo>
                                <a:lnTo>
                                  <a:pt x="315214" y="115557"/>
                                </a:lnTo>
                                <a:lnTo>
                                  <a:pt x="316992" y="113017"/>
                                </a:lnTo>
                                <a:lnTo>
                                  <a:pt x="318325" y="110477"/>
                                </a:lnTo>
                                <a:lnTo>
                                  <a:pt x="320001" y="109207"/>
                                </a:lnTo>
                                <a:lnTo>
                                  <a:pt x="320598" y="106667"/>
                                </a:lnTo>
                                <a:lnTo>
                                  <a:pt x="320763"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43" y="102857"/>
                                </a:lnTo>
                                <a:lnTo>
                                  <a:pt x="334746" y="102857"/>
                                </a:lnTo>
                                <a:lnTo>
                                  <a:pt x="336562"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80" y="97777"/>
                                </a:lnTo>
                                <a:lnTo>
                                  <a:pt x="313270" y="101587"/>
                                </a:lnTo>
                                <a:lnTo>
                                  <a:pt x="313270" y="104127"/>
                                </a:lnTo>
                                <a:lnTo>
                                  <a:pt x="314477" y="110477"/>
                                </a:lnTo>
                                <a:lnTo>
                                  <a:pt x="315087" y="110477"/>
                                </a:lnTo>
                                <a:lnTo>
                                  <a:pt x="316077" y="109207"/>
                                </a:lnTo>
                                <a:lnTo>
                                  <a:pt x="318096" y="106667"/>
                                </a:lnTo>
                                <a:lnTo>
                                  <a:pt x="318693" y="105397"/>
                                </a:lnTo>
                                <a:lnTo>
                                  <a:pt x="318693" y="102857"/>
                                </a:lnTo>
                                <a:lnTo>
                                  <a:pt x="318096" y="100317"/>
                                </a:lnTo>
                                <a:lnTo>
                                  <a:pt x="317487" y="99034"/>
                                </a:lnTo>
                                <a:lnTo>
                                  <a:pt x="317487" y="104127"/>
                                </a:lnTo>
                                <a:lnTo>
                                  <a:pt x="317284" y="105397"/>
                                </a:lnTo>
                                <a:lnTo>
                                  <a:pt x="315480" y="109207"/>
                                </a:lnTo>
                                <a:lnTo>
                                  <a:pt x="315175" y="107937"/>
                                </a:lnTo>
                                <a:lnTo>
                                  <a:pt x="315023" y="106667"/>
                                </a:lnTo>
                                <a:lnTo>
                                  <a:pt x="314274" y="104127"/>
                                </a:lnTo>
                                <a:lnTo>
                                  <a:pt x="314274" y="101587"/>
                                </a:lnTo>
                                <a:lnTo>
                                  <a:pt x="315087" y="99047"/>
                                </a:lnTo>
                                <a:lnTo>
                                  <a:pt x="315696" y="96507"/>
                                </a:lnTo>
                                <a:lnTo>
                                  <a:pt x="317436" y="101587"/>
                                </a:lnTo>
                                <a:lnTo>
                                  <a:pt x="317487" y="104127"/>
                                </a:lnTo>
                                <a:lnTo>
                                  <a:pt x="317487" y="99034"/>
                                </a:lnTo>
                                <a:lnTo>
                                  <a:pt x="316293" y="96507"/>
                                </a:lnTo>
                                <a:lnTo>
                                  <a:pt x="318096" y="97777"/>
                                </a:lnTo>
                                <a:lnTo>
                                  <a:pt x="319303" y="99047"/>
                                </a:lnTo>
                                <a:lnTo>
                                  <a:pt x="320827" y="102857"/>
                                </a:lnTo>
                                <a:lnTo>
                                  <a:pt x="319913" y="106667"/>
                                </a:lnTo>
                                <a:lnTo>
                                  <a:pt x="318693" y="109207"/>
                                </a:lnTo>
                                <a:lnTo>
                                  <a:pt x="316877" y="111747"/>
                                </a:lnTo>
                                <a:lnTo>
                                  <a:pt x="315696" y="113017"/>
                                </a:lnTo>
                                <a:lnTo>
                                  <a:pt x="314210" y="115557"/>
                                </a:lnTo>
                                <a:lnTo>
                                  <a:pt x="311467" y="113017"/>
                                </a:lnTo>
                                <a:lnTo>
                                  <a:pt x="307848" y="109207"/>
                                </a:lnTo>
                                <a:lnTo>
                                  <a:pt x="306031" y="109207"/>
                                </a:lnTo>
                                <a:lnTo>
                                  <a:pt x="305435" y="107937"/>
                                </a:lnTo>
                                <a:lnTo>
                                  <a:pt x="304825" y="109207"/>
                                </a:lnTo>
                                <a:lnTo>
                                  <a:pt x="304215" y="107937"/>
                                </a:lnTo>
                                <a:lnTo>
                                  <a:pt x="303631" y="106667"/>
                                </a:lnTo>
                                <a:lnTo>
                                  <a:pt x="303034" y="106667"/>
                                </a:lnTo>
                                <a:lnTo>
                                  <a:pt x="300418" y="102857"/>
                                </a:lnTo>
                                <a:lnTo>
                                  <a:pt x="297573" y="99047"/>
                                </a:lnTo>
                                <a:lnTo>
                                  <a:pt x="299224" y="100317"/>
                                </a:lnTo>
                                <a:lnTo>
                                  <a:pt x="300012" y="100317"/>
                                </a:lnTo>
                                <a:lnTo>
                                  <a:pt x="303428" y="105397"/>
                                </a:lnTo>
                                <a:lnTo>
                                  <a:pt x="305435" y="106667"/>
                                </a:lnTo>
                                <a:lnTo>
                                  <a:pt x="309054" y="109207"/>
                                </a:lnTo>
                                <a:lnTo>
                                  <a:pt x="313270" y="109207"/>
                                </a:lnTo>
                                <a:lnTo>
                                  <a:pt x="313270" y="107937"/>
                                </a:lnTo>
                                <a:lnTo>
                                  <a:pt x="312077" y="106667"/>
                                </a:lnTo>
                                <a:lnTo>
                                  <a:pt x="311873" y="106413"/>
                                </a:lnTo>
                                <a:lnTo>
                                  <a:pt x="311873" y="107937"/>
                                </a:lnTo>
                                <a:lnTo>
                                  <a:pt x="308254" y="107937"/>
                                </a:lnTo>
                                <a:lnTo>
                                  <a:pt x="305104" y="105397"/>
                                </a:lnTo>
                                <a:lnTo>
                                  <a:pt x="301472" y="101587"/>
                                </a:lnTo>
                                <a:lnTo>
                                  <a:pt x="303885" y="101587"/>
                                </a:lnTo>
                                <a:lnTo>
                                  <a:pt x="306895" y="102857"/>
                                </a:lnTo>
                                <a:lnTo>
                                  <a:pt x="309321" y="104127"/>
                                </a:lnTo>
                                <a:lnTo>
                                  <a:pt x="311873" y="107937"/>
                                </a:lnTo>
                                <a:lnTo>
                                  <a:pt x="311873" y="106413"/>
                                </a:lnTo>
                                <a:lnTo>
                                  <a:pt x="309054"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42" y="107937"/>
                                </a:lnTo>
                                <a:lnTo>
                                  <a:pt x="260489" y="109207"/>
                                </a:lnTo>
                                <a:lnTo>
                                  <a:pt x="261035" y="107937"/>
                                </a:lnTo>
                                <a:lnTo>
                                  <a:pt x="262153" y="105397"/>
                                </a:lnTo>
                                <a:lnTo>
                                  <a:pt x="267157" y="102857"/>
                                </a:lnTo>
                                <a:lnTo>
                                  <a:pt x="270510" y="102857"/>
                                </a:lnTo>
                                <a:lnTo>
                                  <a:pt x="270510" y="101587"/>
                                </a:lnTo>
                                <a:lnTo>
                                  <a:pt x="268071" y="101587"/>
                                </a:lnTo>
                                <a:lnTo>
                                  <a:pt x="264960" y="102857"/>
                                </a:lnTo>
                                <a:lnTo>
                                  <a:pt x="262483" y="104127"/>
                                </a:lnTo>
                                <a:lnTo>
                                  <a:pt x="260604"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71" y="96507"/>
                                </a:lnTo>
                                <a:lnTo>
                                  <a:pt x="268071" y="97777"/>
                                </a:lnTo>
                                <a:lnTo>
                                  <a:pt x="268503" y="97777"/>
                                </a:lnTo>
                                <a:lnTo>
                                  <a:pt x="267449" y="99047"/>
                                </a:lnTo>
                                <a:lnTo>
                                  <a:pt x="265645" y="99047"/>
                                </a:lnTo>
                                <a:lnTo>
                                  <a:pt x="263664" y="97777"/>
                                </a:lnTo>
                                <a:lnTo>
                                  <a:pt x="263232" y="97777"/>
                                </a:lnTo>
                                <a:lnTo>
                                  <a:pt x="263855" y="99047"/>
                                </a:lnTo>
                                <a:lnTo>
                                  <a:pt x="262636" y="100317"/>
                                </a:lnTo>
                                <a:lnTo>
                                  <a:pt x="261429" y="100317"/>
                                </a:lnTo>
                                <a:lnTo>
                                  <a:pt x="260223" y="99047"/>
                                </a:lnTo>
                                <a:lnTo>
                                  <a:pt x="259016" y="100317"/>
                                </a:lnTo>
                                <a:lnTo>
                                  <a:pt x="259626" y="100317"/>
                                </a:lnTo>
                                <a:lnTo>
                                  <a:pt x="261569" y="101587"/>
                                </a:lnTo>
                                <a:lnTo>
                                  <a:pt x="258419" y="101587"/>
                                </a:lnTo>
                                <a:lnTo>
                                  <a:pt x="255993" y="100317"/>
                                </a:lnTo>
                                <a:lnTo>
                                  <a:pt x="255409" y="100317"/>
                                </a:lnTo>
                                <a:lnTo>
                                  <a:pt x="256616" y="101587"/>
                                </a:lnTo>
                                <a:lnTo>
                                  <a:pt x="255409" y="102857"/>
                                </a:lnTo>
                                <a:lnTo>
                                  <a:pt x="253898" y="102857"/>
                                </a:lnTo>
                                <a:lnTo>
                                  <a:pt x="252691" y="100317"/>
                                </a:lnTo>
                                <a:lnTo>
                                  <a:pt x="251790" y="101587"/>
                                </a:lnTo>
                                <a:lnTo>
                                  <a:pt x="252399" y="102857"/>
                                </a:lnTo>
                                <a:lnTo>
                                  <a:pt x="251180" y="102857"/>
                                </a:lnTo>
                                <a:lnTo>
                                  <a:pt x="249682" y="101587"/>
                                </a:lnTo>
                                <a:lnTo>
                                  <a:pt x="248323" y="100317"/>
                                </a:lnTo>
                                <a:lnTo>
                                  <a:pt x="249377" y="102857"/>
                                </a:lnTo>
                                <a:lnTo>
                                  <a:pt x="247561" y="102857"/>
                                </a:lnTo>
                                <a:lnTo>
                                  <a:pt x="246354" y="101587"/>
                                </a:lnTo>
                                <a:lnTo>
                                  <a:pt x="245148" y="101587"/>
                                </a:lnTo>
                                <a:lnTo>
                                  <a:pt x="245757" y="102857"/>
                                </a:lnTo>
                                <a:lnTo>
                                  <a:pt x="244563" y="102857"/>
                                </a:lnTo>
                                <a:lnTo>
                                  <a:pt x="242735" y="100317"/>
                                </a:lnTo>
                                <a:lnTo>
                                  <a:pt x="241541" y="100317"/>
                                </a:lnTo>
                                <a:lnTo>
                                  <a:pt x="242735" y="102857"/>
                                </a:lnTo>
                                <a:lnTo>
                                  <a:pt x="241541" y="102857"/>
                                </a:lnTo>
                                <a:lnTo>
                                  <a:pt x="240347"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38" y="100317"/>
                                </a:lnTo>
                                <a:lnTo>
                                  <a:pt x="232435" y="100317"/>
                                </a:lnTo>
                                <a:lnTo>
                                  <a:pt x="233045" y="101587"/>
                                </a:lnTo>
                                <a:lnTo>
                                  <a:pt x="233718"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76" y="104127"/>
                                </a:lnTo>
                                <a:lnTo>
                                  <a:pt x="224345" y="105397"/>
                                </a:lnTo>
                                <a:lnTo>
                                  <a:pt x="224078" y="105765"/>
                                </a:lnTo>
                                <a:lnTo>
                                  <a:pt x="224078" y="107937"/>
                                </a:lnTo>
                                <a:lnTo>
                                  <a:pt x="223964" y="110477"/>
                                </a:lnTo>
                                <a:lnTo>
                                  <a:pt x="223151" y="113017"/>
                                </a:lnTo>
                                <a:lnTo>
                                  <a:pt x="220764" y="115557"/>
                                </a:lnTo>
                                <a:lnTo>
                                  <a:pt x="221564" y="110477"/>
                                </a:lnTo>
                                <a:lnTo>
                                  <a:pt x="222669" y="109207"/>
                                </a:lnTo>
                                <a:lnTo>
                                  <a:pt x="224078" y="107937"/>
                                </a:lnTo>
                                <a:lnTo>
                                  <a:pt x="224078" y="105765"/>
                                </a:lnTo>
                                <a:lnTo>
                                  <a:pt x="223405" y="106667"/>
                                </a:lnTo>
                                <a:lnTo>
                                  <a:pt x="220395" y="102857"/>
                                </a:lnTo>
                                <a:lnTo>
                                  <a:pt x="220395" y="104127"/>
                                </a:lnTo>
                                <a:lnTo>
                                  <a:pt x="222199" y="106667"/>
                                </a:lnTo>
                                <a:lnTo>
                                  <a:pt x="221183" y="107937"/>
                                </a:lnTo>
                                <a:lnTo>
                                  <a:pt x="218630" y="105397"/>
                                </a:lnTo>
                                <a:lnTo>
                                  <a:pt x="217970" y="104127"/>
                                </a:lnTo>
                                <a:lnTo>
                                  <a:pt x="217589"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14"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51" y="116827"/>
                                </a:lnTo>
                                <a:lnTo>
                                  <a:pt x="209461" y="115557"/>
                                </a:lnTo>
                                <a:lnTo>
                                  <a:pt x="210096" y="115557"/>
                                </a:lnTo>
                                <a:lnTo>
                                  <a:pt x="210718" y="118097"/>
                                </a:lnTo>
                                <a:lnTo>
                                  <a:pt x="211328" y="118097"/>
                                </a:lnTo>
                                <a:lnTo>
                                  <a:pt x="211328" y="115557"/>
                                </a:lnTo>
                                <a:lnTo>
                                  <a:pt x="213804" y="114287"/>
                                </a:lnTo>
                                <a:lnTo>
                                  <a:pt x="213804" y="111277"/>
                                </a:lnTo>
                                <a:lnTo>
                                  <a:pt x="212559"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13" y="113017"/>
                                </a:lnTo>
                                <a:lnTo>
                                  <a:pt x="200787" y="11428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96"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30" y="53581"/>
                                </a:lnTo>
                                <a:lnTo>
                                  <a:pt x="294830" y="55867"/>
                                </a:lnTo>
                                <a:lnTo>
                                  <a:pt x="294830" y="58407"/>
                                </a:lnTo>
                                <a:lnTo>
                                  <a:pt x="293052" y="62217"/>
                                </a:lnTo>
                                <a:lnTo>
                                  <a:pt x="293052" y="58407"/>
                                </a:lnTo>
                                <a:lnTo>
                                  <a:pt x="293052" y="57150"/>
                                </a:lnTo>
                                <a:lnTo>
                                  <a:pt x="292671" y="54597"/>
                                </a:lnTo>
                                <a:lnTo>
                                  <a:pt x="291846" y="52057"/>
                                </a:lnTo>
                                <a:lnTo>
                                  <a:pt x="294563" y="54597"/>
                                </a:lnTo>
                                <a:lnTo>
                                  <a:pt x="294830" y="55867"/>
                                </a:lnTo>
                                <a:lnTo>
                                  <a:pt x="294830" y="53581"/>
                                </a:lnTo>
                                <a:lnTo>
                                  <a:pt x="293382" y="52057"/>
                                </a:lnTo>
                                <a:lnTo>
                                  <a:pt x="290969" y="49517"/>
                                </a:lnTo>
                                <a:lnTo>
                                  <a:pt x="290360" y="49517"/>
                                </a:lnTo>
                                <a:lnTo>
                                  <a:pt x="292188" y="57150"/>
                                </a:lnTo>
                                <a:lnTo>
                                  <a:pt x="292188" y="58407"/>
                                </a:lnTo>
                                <a:lnTo>
                                  <a:pt x="292100" y="64757"/>
                                </a:lnTo>
                                <a:lnTo>
                                  <a:pt x="292011" y="66027"/>
                                </a:lnTo>
                                <a:lnTo>
                                  <a:pt x="290918" y="67297"/>
                                </a:lnTo>
                                <a:lnTo>
                                  <a:pt x="288048" y="71107"/>
                                </a:lnTo>
                                <a:lnTo>
                                  <a:pt x="287362" y="71107"/>
                                </a:lnTo>
                                <a:lnTo>
                                  <a:pt x="287959" y="68567"/>
                                </a:lnTo>
                                <a:lnTo>
                                  <a:pt x="287959" y="64757"/>
                                </a:lnTo>
                                <a:lnTo>
                                  <a:pt x="287362" y="62217"/>
                                </a:lnTo>
                                <a:lnTo>
                                  <a:pt x="287020" y="61506"/>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06"/>
                                </a:lnTo>
                                <a:lnTo>
                                  <a:pt x="286753" y="60947"/>
                                </a:lnTo>
                                <a:lnTo>
                                  <a:pt x="286143" y="59677"/>
                                </a:lnTo>
                                <a:lnTo>
                                  <a:pt x="287629" y="59677"/>
                                </a:lnTo>
                                <a:lnTo>
                                  <a:pt x="285356" y="58407"/>
                                </a:lnTo>
                                <a:lnTo>
                                  <a:pt x="284949" y="58305"/>
                                </a:lnTo>
                                <a:lnTo>
                                  <a:pt x="284949" y="63500"/>
                                </a:lnTo>
                                <a:lnTo>
                                  <a:pt x="283743" y="71107"/>
                                </a:lnTo>
                                <a:lnTo>
                                  <a:pt x="284949" y="73647"/>
                                </a:lnTo>
                                <a:lnTo>
                                  <a:pt x="280733"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21" y="85077"/>
                                </a:lnTo>
                                <a:lnTo>
                                  <a:pt x="261429" y="82969"/>
                                </a:lnTo>
                                <a:lnTo>
                                  <a:pt x="261429" y="86347"/>
                                </a:lnTo>
                                <a:lnTo>
                                  <a:pt x="261429"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29" y="86347"/>
                                </a:lnTo>
                                <a:lnTo>
                                  <a:pt x="261429" y="82969"/>
                                </a:lnTo>
                                <a:lnTo>
                                  <a:pt x="261213" y="82550"/>
                                </a:lnTo>
                                <a:lnTo>
                                  <a:pt x="260565" y="81267"/>
                                </a:lnTo>
                                <a:lnTo>
                                  <a:pt x="262521" y="79997"/>
                                </a:lnTo>
                                <a:lnTo>
                                  <a:pt x="265747" y="86347"/>
                                </a:lnTo>
                                <a:lnTo>
                                  <a:pt x="267690" y="88900"/>
                                </a:lnTo>
                                <a:lnTo>
                                  <a:pt x="269633" y="90157"/>
                                </a:lnTo>
                                <a:lnTo>
                                  <a:pt x="270929" y="90157"/>
                                </a:lnTo>
                                <a:lnTo>
                                  <a:pt x="270929" y="89738"/>
                                </a:lnTo>
                                <a:lnTo>
                                  <a:pt x="269633" y="88900"/>
                                </a:lnTo>
                                <a:lnTo>
                                  <a:pt x="267360" y="87617"/>
                                </a:lnTo>
                                <a:lnTo>
                                  <a:pt x="266496" y="85077"/>
                                </a:lnTo>
                                <a:lnTo>
                                  <a:pt x="263969" y="81267"/>
                                </a:lnTo>
                                <a:lnTo>
                                  <a:pt x="267119" y="82550"/>
                                </a:lnTo>
                                <a:lnTo>
                                  <a:pt x="270383" y="83807"/>
                                </a:lnTo>
                                <a:lnTo>
                                  <a:pt x="274015" y="88900"/>
                                </a:lnTo>
                                <a:lnTo>
                                  <a:pt x="274015" y="86956"/>
                                </a:lnTo>
                                <a:lnTo>
                                  <a:pt x="273126" y="85153"/>
                                </a:lnTo>
                                <a:lnTo>
                                  <a:pt x="273100" y="83807"/>
                                </a:lnTo>
                                <a:lnTo>
                                  <a:pt x="273100" y="81267"/>
                                </a:lnTo>
                                <a:lnTo>
                                  <a:pt x="273583" y="77457"/>
                                </a:lnTo>
                                <a:lnTo>
                                  <a:pt x="273786" y="73647"/>
                                </a:lnTo>
                                <a:lnTo>
                                  <a:pt x="274980"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33" y="71107"/>
                                </a:lnTo>
                                <a:lnTo>
                                  <a:pt x="283743" y="67297"/>
                                </a:lnTo>
                                <a:lnTo>
                                  <a:pt x="283133" y="64757"/>
                                </a:lnTo>
                                <a:lnTo>
                                  <a:pt x="283133" y="62217"/>
                                </a:lnTo>
                                <a:lnTo>
                                  <a:pt x="282651" y="61201"/>
                                </a:lnTo>
                                <a:lnTo>
                                  <a:pt x="282651" y="64757"/>
                                </a:lnTo>
                                <a:lnTo>
                                  <a:pt x="282575" y="66027"/>
                                </a:lnTo>
                                <a:lnTo>
                                  <a:pt x="282498" y="69850"/>
                                </a:lnTo>
                                <a:lnTo>
                                  <a:pt x="280555" y="78727"/>
                                </a:lnTo>
                                <a:lnTo>
                                  <a:pt x="279438" y="76200"/>
                                </a:lnTo>
                                <a:lnTo>
                                  <a:pt x="279336" y="73647"/>
                                </a:lnTo>
                                <a:lnTo>
                                  <a:pt x="279234" y="72377"/>
                                </a:lnTo>
                                <a:lnTo>
                                  <a:pt x="279044" y="69850"/>
                                </a:lnTo>
                                <a:lnTo>
                                  <a:pt x="279539" y="68567"/>
                                </a:lnTo>
                                <a:lnTo>
                                  <a:pt x="280555" y="66027"/>
                                </a:lnTo>
                                <a:lnTo>
                                  <a:pt x="281355" y="62217"/>
                                </a:lnTo>
                                <a:lnTo>
                                  <a:pt x="282651" y="64757"/>
                                </a:lnTo>
                                <a:lnTo>
                                  <a:pt x="282651" y="61201"/>
                                </a:lnTo>
                                <a:lnTo>
                                  <a:pt x="281927" y="59677"/>
                                </a:lnTo>
                                <a:lnTo>
                                  <a:pt x="280733" y="58407"/>
                                </a:lnTo>
                                <a:lnTo>
                                  <a:pt x="280733"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71" y="81267"/>
                                </a:lnTo>
                                <a:lnTo>
                                  <a:pt x="263855" y="79997"/>
                                </a:lnTo>
                                <a:lnTo>
                                  <a:pt x="263855"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83" y="66027"/>
                                </a:lnTo>
                                <a:lnTo>
                                  <a:pt x="266700" y="66027"/>
                                </a:lnTo>
                                <a:lnTo>
                                  <a:pt x="268351" y="67297"/>
                                </a:lnTo>
                                <a:lnTo>
                                  <a:pt x="271360" y="69850"/>
                                </a:lnTo>
                                <a:lnTo>
                                  <a:pt x="272275" y="71107"/>
                                </a:lnTo>
                                <a:lnTo>
                                  <a:pt x="272275" y="69202"/>
                                </a:lnTo>
                                <a:lnTo>
                                  <a:pt x="258419" y="63500"/>
                                </a:lnTo>
                                <a:lnTo>
                                  <a:pt x="257810" y="63500"/>
                                </a:lnTo>
                                <a:lnTo>
                                  <a:pt x="261429" y="68567"/>
                                </a:lnTo>
                                <a:lnTo>
                                  <a:pt x="266255" y="71107"/>
                                </a:lnTo>
                                <a:lnTo>
                                  <a:pt x="265811" y="71297"/>
                                </a:lnTo>
                                <a:lnTo>
                                  <a:pt x="265811" y="72377"/>
                                </a:lnTo>
                                <a:lnTo>
                                  <a:pt x="264947" y="74917"/>
                                </a:lnTo>
                                <a:lnTo>
                                  <a:pt x="263550" y="77457"/>
                                </a:lnTo>
                                <a:lnTo>
                                  <a:pt x="261543" y="79997"/>
                                </a:lnTo>
                                <a:lnTo>
                                  <a:pt x="259016" y="81064"/>
                                </a:lnTo>
                                <a:lnTo>
                                  <a:pt x="259016" y="82550"/>
                                </a:lnTo>
                                <a:lnTo>
                                  <a:pt x="256616" y="87617"/>
                                </a:lnTo>
                                <a:lnTo>
                                  <a:pt x="255993" y="89585"/>
                                </a:lnTo>
                                <a:lnTo>
                                  <a:pt x="255993" y="95250"/>
                                </a:lnTo>
                                <a:lnTo>
                                  <a:pt x="255993" y="96507"/>
                                </a:lnTo>
                                <a:lnTo>
                                  <a:pt x="254787" y="95681"/>
                                </a:lnTo>
                                <a:lnTo>
                                  <a:pt x="254787" y="96507"/>
                                </a:lnTo>
                                <a:lnTo>
                                  <a:pt x="254177" y="97777"/>
                                </a:lnTo>
                                <a:lnTo>
                                  <a:pt x="240944" y="96507"/>
                                </a:lnTo>
                                <a:lnTo>
                                  <a:pt x="243344" y="93967"/>
                                </a:lnTo>
                                <a:lnTo>
                                  <a:pt x="244868" y="92697"/>
                                </a:lnTo>
                                <a:lnTo>
                                  <a:pt x="245135" y="90284"/>
                                </a:lnTo>
                                <a:lnTo>
                                  <a:pt x="245046" y="88544"/>
                                </a:lnTo>
                                <a:lnTo>
                                  <a:pt x="244348" y="86347"/>
                                </a:lnTo>
                                <a:lnTo>
                                  <a:pt x="244246" y="86029"/>
                                </a:lnTo>
                                <a:lnTo>
                                  <a:pt x="244246"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46" y="90284"/>
                                </a:lnTo>
                                <a:lnTo>
                                  <a:pt x="244246" y="86029"/>
                                </a:lnTo>
                                <a:lnTo>
                                  <a:pt x="243954" y="85077"/>
                                </a:lnTo>
                                <a:lnTo>
                                  <a:pt x="246354" y="83807"/>
                                </a:lnTo>
                                <a:lnTo>
                                  <a:pt x="248170" y="87617"/>
                                </a:lnTo>
                                <a:lnTo>
                                  <a:pt x="249974" y="93967"/>
                                </a:lnTo>
                                <a:lnTo>
                                  <a:pt x="252996" y="96507"/>
                                </a:lnTo>
                                <a:lnTo>
                                  <a:pt x="254787" y="96507"/>
                                </a:lnTo>
                                <a:lnTo>
                                  <a:pt x="254787" y="95681"/>
                                </a:lnTo>
                                <a:lnTo>
                                  <a:pt x="254177" y="95250"/>
                                </a:lnTo>
                                <a:lnTo>
                                  <a:pt x="252996" y="93967"/>
                                </a:lnTo>
                                <a:lnTo>
                                  <a:pt x="251180" y="91427"/>
                                </a:lnTo>
                                <a:lnTo>
                                  <a:pt x="248170" y="85077"/>
                                </a:lnTo>
                                <a:lnTo>
                                  <a:pt x="251180" y="87617"/>
                                </a:lnTo>
                                <a:lnTo>
                                  <a:pt x="254787" y="92697"/>
                                </a:lnTo>
                                <a:lnTo>
                                  <a:pt x="255993" y="95250"/>
                                </a:lnTo>
                                <a:lnTo>
                                  <a:pt x="255993" y="89585"/>
                                </a:lnTo>
                                <a:lnTo>
                                  <a:pt x="255409" y="91427"/>
                                </a:lnTo>
                                <a:lnTo>
                                  <a:pt x="254177"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5993" y="76200"/>
                                </a:lnTo>
                                <a:lnTo>
                                  <a:pt x="256616" y="73647"/>
                                </a:lnTo>
                                <a:lnTo>
                                  <a:pt x="256616" y="69850"/>
                                </a:lnTo>
                                <a:lnTo>
                                  <a:pt x="255536" y="67576"/>
                                </a:lnTo>
                                <a:lnTo>
                                  <a:pt x="255536" y="71107"/>
                                </a:lnTo>
                                <a:lnTo>
                                  <a:pt x="255536" y="73647"/>
                                </a:lnTo>
                                <a:lnTo>
                                  <a:pt x="254101" y="78727"/>
                                </a:lnTo>
                                <a:lnTo>
                                  <a:pt x="251917" y="81267"/>
                                </a:lnTo>
                                <a:lnTo>
                                  <a:pt x="251536" y="79997"/>
                                </a:lnTo>
                                <a:lnTo>
                                  <a:pt x="251180" y="78727"/>
                                </a:lnTo>
                                <a:lnTo>
                                  <a:pt x="251917" y="74917"/>
                                </a:lnTo>
                                <a:lnTo>
                                  <a:pt x="253225" y="71107"/>
                                </a:lnTo>
                                <a:lnTo>
                                  <a:pt x="254101" y="68567"/>
                                </a:lnTo>
                                <a:lnTo>
                                  <a:pt x="254101" y="67297"/>
                                </a:lnTo>
                                <a:lnTo>
                                  <a:pt x="255536" y="71107"/>
                                </a:lnTo>
                                <a:lnTo>
                                  <a:pt x="255536" y="67576"/>
                                </a:lnTo>
                                <a:lnTo>
                                  <a:pt x="255409"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48" y="82550"/>
                                </a:lnTo>
                                <a:lnTo>
                                  <a:pt x="248170" y="82550"/>
                                </a:lnTo>
                                <a:lnTo>
                                  <a:pt x="245148" y="81267"/>
                                </a:lnTo>
                                <a:lnTo>
                                  <a:pt x="243052" y="78727"/>
                                </a:lnTo>
                                <a:lnTo>
                                  <a:pt x="241401" y="76200"/>
                                </a:lnTo>
                                <a:lnTo>
                                  <a:pt x="240652" y="74917"/>
                                </a:lnTo>
                                <a:lnTo>
                                  <a:pt x="243509" y="74917"/>
                                </a:lnTo>
                                <a:lnTo>
                                  <a:pt x="246087" y="77457"/>
                                </a:lnTo>
                                <a:lnTo>
                                  <a:pt x="248246"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18" y="93967"/>
                                </a:lnTo>
                                <a:lnTo>
                                  <a:pt x="235508" y="90157"/>
                                </a:lnTo>
                                <a:lnTo>
                                  <a:pt x="237324" y="87617"/>
                                </a:lnTo>
                                <a:lnTo>
                                  <a:pt x="238518" y="86347"/>
                                </a:lnTo>
                                <a:lnTo>
                                  <a:pt x="242735" y="85077"/>
                                </a:lnTo>
                                <a:lnTo>
                                  <a:pt x="242735" y="83693"/>
                                </a:lnTo>
                                <a:lnTo>
                                  <a:pt x="242138" y="83807"/>
                                </a:lnTo>
                                <a:lnTo>
                                  <a:pt x="239737" y="85077"/>
                                </a:lnTo>
                                <a:lnTo>
                                  <a:pt x="236588" y="87617"/>
                                </a:lnTo>
                                <a:lnTo>
                                  <a:pt x="237642"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29" y="63500"/>
                                </a:lnTo>
                                <a:lnTo>
                                  <a:pt x="264452" y="64757"/>
                                </a:lnTo>
                                <a:lnTo>
                                  <a:pt x="268071"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96"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79" y="62217"/>
                                </a:lnTo>
                                <a:lnTo>
                                  <a:pt x="268173" y="63500"/>
                                </a:lnTo>
                                <a:lnTo>
                                  <a:pt x="265518" y="63500"/>
                                </a:lnTo>
                                <a:lnTo>
                                  <a:pt x="260832" y="62217"/>
                                </a:lnTo>
                                <a:lnTo>
                                  <a:pt x="258851" y="60947"/>
                                </a:lnTo>
                                <a:lnTo>
                                  <a:pt x="258165" y="60947"/>
                                </a:lnTo>
                                <a:lnTo>
                                  <a:pt x="257505" y="59677"/>
                                </a:lnTo>
                                <a:lnTo>
                                  <a:pt x="259016" y="59677"/>
                                </a:lnTo>
                                <a:lnTo>
                                  <a:pt x="263232" y="57150"/>
                                </a:lnTo>
                                <a:lnTo>
                                  <a:pt x="268071"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29" y="59677"/>
                                </a:lnTo>
                                <a:lnTo>
                                  <a:pt x="289153" y="59677"/>
                                </a:lnTo>
                                <a:lnTo>
                                  <a:pt x="292188" y="58407"/>
                                </a:lnTo>
                                <a:lnTo>
                                  <a:pt x="292188" y="57150"/>
                                </a:lnTo>
                                <a:lnTo>
                                  <a:pt x="288569" y="55867"/>
                                </a:lnTo>
                                <a:lnTo>
                                  <a:pt x="287362" y="54597"/>
                                </a:lnTo>
                                <a:lnTo>
                                  <a:pt x="281927" y="54597"/>
                                </a:lnTo>
                                <a:lnTo>
                                  <a:pt x="293979" y="46977"/>
                                </a:lnTo>
                                <a:lnTo>
                                  <a:pt x="297002" y="46977"/>
                                </a:lnTo>
                                <a:lnTo>
                                  <a:pt x="300012" y="44450"/>
                                </a:lnTo>
                                <a:lnTo>
                                  <a:pt x="302425" y="41897"/>
                                </a:lnTo>
                                <a:lnTo>
                                  <a:pt x="304241" y="38100"/>
                                </a:lnTo>
                                <a:lnTo>
                                  <a:pt x="310248" y="40627"/>
                                </a:lnTo>
                                <a:lnTo>
                                  <a:pt x="313270"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39" y="62217"/>
                                </a:lnTo>
                                <a:lnTo>
                                  <a:pt x="324523" y="62496"/>
                                </a:lnTo>
                                <a:lnTo>
                                  <a:pt x="324523" y="64757"/>
                                </a:lnTo>
                                <a:lnTo>
                                  <a:pt x="323723" y="67297"/>
                                </a:lnTo>
                                <a:lnTo>
                                  <a:pt x="322402" y="71107"/>
                                </a:lnTo>
                                <a:lnTo>
                                  <a:pt x="318884" y="73647"/>
                                </a:lnTo>
                                <a:lnTo>
                                  <a:pt x="316382" y="76200"/>
                                </a:lnTo>
                                <a:lnTo>
                                  <a:pt x="316382" y="74917"/>
                                </a:lnTo>
                                <a:lnTo>
                                  <a:pt x="316992" y="71107"/>
                                </a:lnTo>
                                <a:lnTo>
                                  <a:pt x="318643" y="68567"/>
                                </a:lnTo>
                                <a:lnTo>
                                  <a:pt x="324523" y="64757"/>
                                </a:lnTo>
                                <a:lnTo>
                                  <a:pt x="324523" y="62496"/>
                                </a:lnTo>
                                <a:lnTo>
                                  <a:pt x="321703" y="66027"/>
                                </a:lnTo>
                                <a:lnTo>
                                  <a:pt x="316293" y="69850"/>
                                </a:lnTo>
                                <a:lnTo>
                                  <a:pt x="315087" y="73647"/>
                                </a:lnTo>
                                <a:lnTo>
                                  <a:pt x="315696" y="76200"/>
                                </a:lnTo>
                                <a:lnTo>
                                  <a:pt x="312674" y="77457"/>
                                </a:lnTo>
                                <a:lnTo>
                                  <a:pt x="309651" y="79997"/>
                                </a:lnTo>
                                <a:lnTo>
                                  <a:pt x="310870" y="74917"/>
                                </a:lnTo>
                                <a:lnTo>
                                  <a:pt x="310870" y="72377"/>
                                </a:lnTo>
                                <a:lnTo>
                                  <a:pt x="310870" y="71107"/>
                                </a:lnTo>
                                <a:lnTo>
                                  <a:pt x="310248" y="71107"/>
                                </a:lnTo>
                                <a:lnTo>
                                  <a:pt x="310235" y="72377"/>
                                </a:lnTo>
                                <a:lnTo>
                                  <a:pt x="309587" y="77457"/>
                                </a:lnTo>
                                <a:lnTo>
                                  <a:pt x="307873" y="81267"/>
                                </a:lnTo>
                                <a:lnTo>
                                  <a:pt x="305206" y="83807"/>
                                </a:lnTo>
                                <a:lnTo>
                                  <a:pt x="305079" y="79997"/>
                                </a:lnTo>
                                <a:lnTo>
                                  <a:pt x="305866"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64"/>
                                </a:lnTo>
                                <a:lnTo>
                                  <a:pt x="302983" y="86347"/>
                                </a:lnTo>
                                <a:lnTo>
                                  <a:pt x="302082" y="88900"/>
                                </a:lnTo>
                                <a:lnTo>
                                  <a:pt x="300126" y="88900"/>
                                </a:lnTo>
                                <a:lnTo>
                                  <a:pt x="298767" y="86347"/>
                                </a:lnTo>
                                <a:lnTo>
                                  <a:pt x="299288" y="82435"/>
                                </a:lnTo>
                                <a:lnTo>
                                  <a:pt x="300037" y="77457"/>
                                </a:lnTo>
                                <a:lnTo>
                                  <a:pt x="301523" y="79997"/>
                                </a:lnTo>
                                <a:lnTo>
                                  <a:pt x="302679" y="83807"/>
                                </a:lnTo>
                                <a:lnTo>
                                  <a:pt x="302983" y="86347"/>
                                </a:lnTo>
                                <a:lnTo>
                                  <a:pt x="302983" y="81864"/>
                                </a:lnTo>
                                <a:lnTo>
                                  <a:pt x="302425" y="81267"/>
                                </a:lnTo>
                                <a:lnTo>
                                  <a:pt x="300164"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690" y="85153"/>
                                </a:lnTo>
                                <a:lnTo>
                                  <a:pt x="295630" y="88900"/>
                                </a:lnTo>
                                <a:lnTo>
                                  <a:pt x="295630" y="88747"/>
                                </a:lnTo>
                                <a:lnTo>
                                  <a:pt x="294576" y="87617"/>
                                </a:lnTo>
                                <a:lnTo>
                                  <a:pt x="290969" y="82550"/>
                                </a:lnTo>
                                <a:lnTo>
                                  <a:pt x="287959" y="82550"/>
                                </a:lnTo>
                                <a:lnTo>
                                  <a:pt x="290068" y="81267"/>
                                </a:lnTo>
                                <a:lnTo>
                                  <a:pt x="292188"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45" y="73647"/>
                                </a:lnTo>
                                <a:lnTo>
                                  <a:pt x="295884"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68" y="44450"/>
                                </a:lnTo>
                                <a:lnTo>
                                  <a:pt x="302768" y="48247"/>
                                </a:lnTo>
                                <a:lnTo>
                                  <a:pt x="302082" y="53327"/>
                                </a:lnTo>
                                <a:lnTo>
                                  <a:pt x="300189" y="57150"/>
                                </a:lnTo>
                                <a:lnTo>
                                  <a:pt x="297637" y="60921"/>
                                </a:lnTo>
                                <a:lnTo>
                                  <a:pt x="301205" y="58407"/>
                                </a:lnTo>
                                <a:lnTo>
                                  <a:pt x="303034" y="54597"/>
                                </a:lnTo>
                                <a:lnTo>
                                  <a:pt x="303631" y="49517"/>
                                </a:lnTo>
                                <a:lnTo>
                                  <a:pt x="304241" y="46977"/>
                                </a:lnTo>
                                <a:lnTo>
                                  <a:pt x="303936" y="44450"/>
                                </a:lnTo>
                                <a:lnTo>
                                  <a:pt x="303631" y="41897"/>
                                </a:lnTo>
                                <a:lnTo>
                                  <a:pt x="300596" y="47002"/>
                                </a:lnTo>
                                <a:lnTo>
                                  <a:pt x="297599" y="50800"/>
                                </a:lnTo>
                                <a:lnTo>
                                  <a:pt x="297002" y="53327"/>
                                </a:lnTo>
                                <a:lnTo>
                                  <a:pt x="297002" y="55867"/>
                                </a:lnTo>
                                <a:lnTo>
                                  <a:pt x="296405" y="60947"/>
                                </a:lnTo>
                                <a:lnTo>
                                  <a:pt x="291452" y="67894"/>
                                </a:lnTo>
                                <a:lnTo>
                                  <a:pt x="294436" y="64757"/>
                                </a:lnTo>
                                <a:lnTo>
                                  <a:pt x="290042" y="69850"/>
                                </a:lnTo>
                                <a:lnTo>
                                  <a:pt x="286715" y="76200"/>
                                </a:lnTo>
                                <a:lnTo>
                                  <a:pt x="284314" y="81267"/>
                                </a:lnTo>
                                <a:lnTo>
                                  <a:pt x="282498" y="83807"/>
                                </a:lnTo>
                                <a:lnTo>
                                  <a:pt x="281089" y="90157"/>
                                </a:lnTo>
                                <a:lnTo>
                                  <a:pt x="283832" y="90157"/>
                                </a:lnTo>
                                <a:lnTo>
                                  <a:pt x="289267" y="91427"/>
                                </a:lnTo>
                                <a:lnTo>
                                  <a:pt x="297053" y="92697"/>
                                </a:lnTo>
                                <a:lnTo>
                                  <a:pt x="298589" y="91427"/>
                                </a:lnTo>
                                <a:lnTo>
                                  <a:pt x="300126" y="90157"/>
                                </a:lnTo>
                                <a:lnTo>
                                  <a:pt x="301993" y="90157"/>
                                </a:lnTo>
                                <a:lnTo>
                                  <a:pt x="302895" y="88900"/>
                                </a:lnTo>
                                <a:lnTo>
                                  <a:pt x="303809" y="87617"/>
                                </a:lnTo>
                                <a:lnTo>
                                  <a:pt x="304406" y="86347"/>
                                </a:lnTo>
                                <a:lnTo>
                                  <a:pt x="305015" y="86347"/>
                                </a:lnTo>
                                <a:lnTo>
                                  <a:pt x="308025" y="87617"/>
                                </a:lnTo>
                                <a:lnTo>
                                  <a:pt x="315861" y="87617"/>
                                </a:lnTo>
                                <a:lnTo>
                                  <a:pt x="320078" y="86347"/>
                                </a:lnTo>
                                <a:lnTo>
                                  <a:pt x="321500" y="85153"/>
                                </a:lnTo>
                                <a:lnTo>
                                  <a:pt x="317944" y="86347"/>
                                </a:lnTo>
                                <a:lnTo>
                                  <a:pt x="310197" y="86347"/>
                                </a:lnTo>
                                <a:lnTo>
                                  <a:pt x="306031" y="85077"/>
                                </a:lnTo>
                                <a:lnTo>
                                  <a:pt x="306984" y="83807"/>
                                </a:lnTo>
                                <a:lnTo>
                                  <a:pt x="308787" y="83807"/>
                                </a:lnTo>
                                <a:lnTo>
                                  <a:pt x="311683"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66" y="81267"/>
                                </a:lnTo>
                                <a:lnTo>
                                  <a:pt x="327456" y="82550"/>
                                </a:lnTo>
                                <a:lnTo>
                                  <a:pt x="331470" y="82550"/>
                                </a:lnTo>
                                <a:lnTo>
                                  <a:pt x="332740" y="81267"/>
                                </a:lnTo>
                                <a:lnTo>
                                  <a:pt x="333336" y="81267"/>
                                </a:lnTo>
                                <a:lnTo>
                                  <a:pt x="331063" y="79997"/>
                                </a:lnTo>
                                <a:lnTo>
                                  <a:pt x="327964" y="79997"/>
                                </a:lnTo>
                                <a:lnTo>
                                  <a:pt x="323646"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46" y="71107"/>
                                </a:lnTo>
                                <a:lnTo>
                                  <a:pt x="330923" y="71107"/>
                                </a:lnTo>
                                <a:lnTo>
                                  <a:pt x="327317" y="69850"/>
                                </a:lnTo>
                                <a:lnTo>
                                  <a:pt x="323697" y="71107"/>
                                </a:lnTo>
                                <a:lnTo>
                                  <a:pt x="324307" y="68567"/>
                                </a:lnTo>
                                <a:lnTo>
                                  <a:pt x="325412" y="66205"/>
                                </a:lnTo>
                                <a:lnTo>
                                  <a:pt x="325501" y="64757"/>
                                </a:lnTo>
                                <a:lnTo>
                                  <a:pt x="325501" y="62217"/>
                                </a:lnTo>
                                <a:lnTo>
                                  <a:pt x="324904" y="60947"/>
                                </a:lnTo>
                                <a:lnTo>
                                  <a:pt x="323697" y="60947"/>
                                </a:lnTo>
                                <a:lnTo>
                                  <a:pt x="322275" y="60452"/>
                                </a:lnTo>
                                <a:lnTo>
                                  <a:pt x="322275" y="62217"/>
                                </a:lnTo>
                                <a:lnTo>
                                  <a:pt x="320738" y="62217"/>
                                </a:lnTo>
                                <a:lnTo>
                                  <a:pt x="317588" y="63500"/>
                                </a:lnTo>
                                <a:lnTo>
                                  <a:pt x="313804" y="62217"/>
                                </a:lnTo>
                                <a:lnTo>
                                  <a:pt x="310667" y="62217"/>
                                </a:lnTo>
                                <a:lnTo>
                                  <a:pt x="306108" y="59677"/>
                                </a:lnTo>
                                <a:lnTo>
                                  <a:pt x="308419" y="58407"/>
                                </a:lnTo>
                                <a:lnTo>
                                  <a:pt x="311492" y="58407"/>
                                </a:lnTo>
                                <a:lnTo>
                                  <a:pt x="315315" y="59677"/>
                                </a:lnTo>
                                <a:lnTo>
                                  <a:pt x="319963" y="60947"/>
                                </a:lnTo>
                                <a:lnTo>
                                  <a:pt x="322275" y="62217"/>
                                </a:lnTo>
                                <a:lnTo>
                                  <a:pt x="322275" y="60452"/>
                                </a:lnTo>
                                <a:lnTo>
                                  <a:pt x="316471" y="58407"/>
                                </a:lnTo>
                                <a:lnTo>
                                  <a:pt x="313448" y="57150"/>
                                </a:lnTo>
                                <a:lnTo>
                                  <a:pt x="309219" y="57150"/>
                                </a:lnTo>
                                <a:lnTo>
                                  <a:pt x="312851" y="55867"/>
                                </a:lnTo>
                                <a:lnTo>
                                  <a:pt x="316471" y="57150"/>
                                </a:lnTo>
                                <a:lnTo>
                                  <a:pt x="318871" y="58407"/>
                                </a:lnTo>
                                <a:lnTo>
                                  <a:pt x="323100" y="58407"/>
                                </a:lnTo>
                                <a:lnTo>
                                  <a:pt x="327914" y="57150"/>
                                </a:lnTo>
                                <a:lnTo>
                                  <a:pt x="332143" y="55867"/>
                                </a:lnTo>
                                <a:lnTo>
                                  <a:pt x="335153" y="54597"/>
                                </a:lnTo>
                                <a:lnTo>
                                  <a:pt x="333946"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50" y="38100"/>
                                </a:lnTo>
                                <a:lnTo>
                                  <a:pt x="326923" y="40627"/>
                                </a:lnTo>
                                <a:lnTo>
                                  <a:pt x="326631" y="35547"/>
                                </a:lnTo>
                                <a:lnTo>
                                  <a:pt x="327291" y="30467"/>
                                </a:lnTo>
                                <a:lnTo>
                                  <a:pt x="327888" y="27927"/>
                                </a:lnTo>
                                <a:lnTo>
                                  <a:pt x="328891" y="30467"/>
                                </a:lnTo>
                                <a:lnTo>
                                  <a:pt x="329476" y="35547"/>
                                </a:lnTo>
                                <a:lnTo>
                                  <a:pt x="329476" y="29438"/>
                                </a:lnTo>
                                <a:lnTo>
                                  <a:pt x="329120" y="27927"/>
                                </a:lnTo>
                                <a:lnTo>
                                  <a:pt x="327914" y="24117"/>
                                </a:lnTo>
                                <a:lnTo>
                                  <a:pt x="326097" y="30467"/>
                                </a:lnTo>
                                <a:lnTo>
                                  <a:pt x="325615" y="35547"/>
                                </a:lnTo>
                                <a:lnTo>
                                  <a:pt x="325501" y="40627"/>
                                </a:lnTo>
                                <a:lnTo>
                                  <a:pt x="326097" y="43167"/>
                                </a:lnTo>
                                <a:lnTo>
                                  <a:pt x="323100"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96"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12"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400" y="26657"/>
                                </a:lnTo>
                                <a:lnTo>
                                  <a:pt x="314210" y="25400"/>
                                </a:lnTo>
                                <a:lnTo>
                                  <a:pt x="317754" y="25400"/>
                                </a:lnTo>
                                <a:lnTo>
                                  <a:pt x="323011" y="26657"/>
                                </a:lnTo>
                                <a:lnTo>
                                  <a:pt x="319214" y="27927"/>
                                </a:lnTo>
                                <a:lnTo>
                                  <a:pt x="316407" y="29197"/>
                                </a:lnTo>
                                <a:lnTo>
                                  <a:pt x="314210" y="30467"/>
                                </a:lnTo>
                                <a:lnTo>
                                  <a:pt x="318820" y="30467"/>
                                </a:lnTo>
                                <a:lnTo>
                                  <a:pt x="325450" y="26657"/>
                                </a:lnTo>
                                <a:lnTo>
                                  <a:pt x="318223" y="24117"/>
                                </a:lnTo>
                                <a:lnTo>
                                  <a:pt x="314007" y="24117"/>
                                </a:lnTo>
                                <a:lnTo>
                                  <a:pt x="310400" y="25400"/>
                                </a:lnTo>
                                <a:lnTo>
                                  <a:pt x="313004"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97" y="15227"/>
                                </a:lnTo>
                                <a:lnTo>
                                  <a:pt x="318071" y="16497"/>
                                </a:lnTo>
                                <a:lnTo>
                                  <a:pt x="314452" y="19050"/>
                                </a:lnTo>
                                <a:lnTo>
                                  <a:pt x="315048" y="17767"/>
                                </a:lnTo>
                                <a:lnTo>
                                  <a:pt x="315048" y="13957"/>
                                </a:lnTo>
                                <a:lnTo>
                                  <a:pt x="313842" y="10147"/>
                                </a:lnTo>
                                <a:lnTo>
                                  <a:pt x="313677" y="9931"/>
                                </a:lnTo>
                                <a:lnTo>
                                  <a:pt x="313677" y="13957"/>
                                </a:lnTo>
                                <a:lnTo>
                                  <a:pt x="313677" y="17767"/>
                                </a:lnTo>
                                <a:lnTo>
                                  <a:pt x="312597" y="21577"/>
                                </a:lnTo>
                                <a:lnTo>
                                  <a:pt x="310629" y="17767"/>
                                </a:lnTo>
                                <a:lnTo>
                                  <a:pt x="309867" y="15227"/>
                                </a:lnTo>
                                <a:lnTo>
                                  <a:pt x="309867" y="11417"/>
                                </a:lnTo>
                                <a:lnTo>
                                  <a:pt x="310629" y="7607"/>
                                </a:lnTo>
                                <a:lnTo>
                                  <a:pt x="312153" y="8877"/>
                                </a:lnTo>
                                <a:lnTo>
                                  <a:pt x="313677" y="13957"/>
                                </a:lnTo>
                                <a:lnTo>
                                  <a:pt x="313677" y="9931"/>
                                </a:lnTo>
                                <a:lnTo>
                                  <a:pt x="311912" y="7607"/>
                                </a:lnTo>
                                <a:lnTo>
                                  <a:pt x="309016" y="3797"/>
                                </a:lnTo>
                                <a:lnTo>
                                  <a:pt x="309130" y="15227"/>
                                </a:lnTo>
                                <a:lnTo>
                                  <a:pt x="309384" y="17767"/>
                                </a:lnTo>
                                <a:lnTo>
                                  <a:pt x="310400" y="20307"/>
                                </a:lnTo>
                                <a:lnTo>
                                  <a:pt x="310832" y="21577"/>
                                </a:lnTo>
                                <a:lnTo>
                                  <a:pt x="308025" y="24117"/>
                                </a:lnTo>
                                <a:lnTo>
                                  <a:pt x="305625" y="29197"/>
                                </a:lnTo>
                                <a:lnTo>
                                  <a:pt x="303199" y="33007"/>
                                </a:lnTo>
                                <a:lnTo>
                                  <a:pt x="300596" y="36817"/>
                                </a:lnTo>
                                <a:lnTo>
                                  <a:pt x="298043" y="39357"/>
                                </a:lnTo>
                                <a:lnTo>
                                  <a:pt x="299593" y="36817"/>
                                </a:lnTo>
                                <a:lnTo>
                                  <a:pt x="300748" y="34277"/>
                                </a:lnTo>
                                <a:lnTo>
                                  <a:pt x="301409" y="33007"/>
                                </a:lnTo>
                                <a:lnTo>
                                  <a:pt x="301993" y="30467"/>
                                </a:lnTo>
                                <a:lnTo>
                                  <a:pt x="301409" y="27927"/>
                                </a:lnTo>
                                <a:lnTo>
                                  <a:pt x="300913" y="27419"/>
                                </a:lnTo>
                                <a:lnTo>
                                  <a:pt x="300913" y="30467"/>
                                </a:lnTo>
                                <a:lnTo>
                                  <a:pt x="300913" y="31750"/>
                                </a:lnTo>
                                <a:lnTo>
                                  <a:pt x="299707" y="34277"/>
                                </a:lnTo>
                                <a:lnTo>
                                  <a:pt x="299097" y="36817"/>
                                </a:lnTo>
                                <a:lnTo>
                                  <a:pt x="296100" y="40627"/>
                                </a:lnTo>
                                <a:lnTo>
                                  <a:pt x="295490" y="40627"/>
                                </a:lnTo>
                                <a:lnTo>
                                  <a:pt x="296100" y="36817"/>
                                </a:lnTo>
                                <a:lnTo>
                                  <a:pt x="297294" y="34277"/>
                                </a:lnTo>
                                <a:lnTo>
                                  <a:pt x="299097" y="31750"/>
                                </a:lnTo>
                                <a:lnTo>
                                  <a:pt x="299707" y="27927"/>
                                </a:lnTo>
                                <a:lnTo>
                                  <a:pt x="300913" y="30467"/>
                                </a:lnTo>
                                <a:lnTo>
                                  <a:pt x="300913" y="27419"/>
                                </a:lnTo>
                                <a:lnTo>
                                  <a:pt x="300189" y="26657"/>
                                </a:lnTo>
                                <a:lnTo>
                                  <a:pt x="305015" y="25400"/>
                                </a:lnTo>
                                <a:lnTo>
                                  <a:pt x="303809" y="24117"/>
                                </a:lnTo>
                                <a:lnTo>
                                  <a:pt x="303606" y="22847"/>
                                </a:lnTo>
                                <a:lnTo>
                                  <a:pt x="303237" y="20548"/>
                                </a:lnTo>
                                <a:lnTo>
                                  <a:pt x="303237" y="25400"/>
                                </a:lnTo>
                                <a:lnTo>
                                  <a:pt x="299186" y="25400"/>
                                </a:lnTo>
                                <a:lnTo>
                                  <a:pt x="295122" y="22847"/>
                                </a:lnTo>
                                <a:lnTo>
                                  <a:pt x="293154" y="21577"/>
                                </a:lnTo>
                                <a:lnTo>
                                  <a:pt x="292252" y="20307"/>
                                </a:lnTo>
                                <a:lnTo>
                                  <a:pt x="298729" y="21577"/>
                                </a:lnTo>
                                <a:lnTo>
                                  <a:pt x="301294" y="22847"/>
                                </a:lnTo>
                                <a:lnTo>
                                  <a:pt x="303237" y="25400"/>
                                </a:lnTo>
                                <a:lnTo>
                                  <a:pt x="303237" y="20548"/>
                                </a:lnTo>
                                <a:lnTo>
                                  <a:pt x="303199" y="20307"/>
                                </a:lnTo>
                                <a:lnTo>
                                  <a:pt x="302653" y="18034"/>
                                </a:lnTo>
                                <a:lnTo>
                                  <a:pt x="302653" y="22847"/>
                                </a:lnTo>
                                <a:lnTo>
                                  <a:pt x="301599" y="22847"/>
                                </a:lnTo>
                                <a:lnTo>
                                  <a:pt x="296608" y="16497"/>
                                </a:lnTo>
                                <a:lnTo>
                                  <a:pt x="294398" y="12700"/>
                                </a:lnTo>
                                <a:lnTo>
                                  <a:pt x="292519" y="8877"/>
                                </a:lnTo>
                                <a:lnTo>
                                  <a:pt x="295643" y="11417"/>
                                </a:lnTo>
                                <a:lnTo>
                                  <a:pt x="298780" y="15227"/>
                                </a:lnTo>
                                <a:lnTo>
                                  <a:pt x="300647" y="16497"/>
                                </a:lnTo>
                                <a:lnTo>
                                  <a:pt x="301891" y="17767"/>
                                </a:lnTo>
                                <a:lnTo>
                                  <a:pt x="302526" y="19050"/>
                                </a:lnTo>
                                <a:lnTo>
                                  <a:pt x="302653" y="22847"/>
                                </a:lnTo>
                                <a:lnTo>
                                  <a:pt x="302653" y="18034"/>
                                </a:lnTo>
                                <a:lnTo>
                                  <a:pt x="302590" y="17767"/>
                                </a:lnTo>
                                <a:lnTo>
                                  <a:pt x="301993" y="16497"/>
                                </a:lnTo>
                                <a:lnTo>
                                  <a:pt x="300799" y="15227"/>
                                </a:lnTo>
                                <a:lnTo>
                                  <a:pt x="294767" y="10147"/>
                                </a:lnTo>
                                <a:lnTo>
                                  <a:pt x="293560"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83" y="25400"/>
                                </a:lnTo>
                                <a:lnTo>
                                  <a:pt x="298945" y="28041"/>
                                </a:lnTo>
                                <a:lnTo>
                                  <a:pt x="298373" y="30467"/>
                                </a:lnTo>
                                <a:lnTo>
                                  <a:pt x="295960" y="33007"/>
                                </a:lnTo>
                                <a:lnTo>
                                  <a:pt x="294767" y="36817"/>
                                </a:lnTo>
                                <a:lnTo>
                                  <a:pt x="294170" y="39357"/>
                                </a:lnTo>
                                <a:lnTo>
                                  <a:pt x="294767" y="41897"/>
                                </a:lnTo>
                                <a:lnTo>
                                  <a:pt x="291744" y="44450"/>
                                </a:lnTo>
                                <a:lnTo>
                                  <a:pt x="285699" y="47002"/>
                                </a:lnTo>
                                <a:lnTo>
                                  <a:pt x="282702" y="49517"/>
                                </a:lnTo>
                                <a:lnTo>
                                  <a:pt x="279082" y="50800"/>
                                </a:lnTo>
                                <a:lnTo>
                                  <a:pt x="274866" y="50800"/>
                                </a:lnTo>
                                <a:lnTo>
                                  <a:pt x="267639" y="52057"/>
                                </a:lnTo>
                                <a:lnTo>
                                  <a:pt x="259803" y="53327"/>
                                </a:lnTo>
                                <a:lnTo>
                                  <a:pt x="256184" y="54597"/>
                                </a:lnTo>
                                <a:lnTo>
                                  <a:pt x="253161" y="55867"/>
                                </a:lnTo>
                                <a:lnTo>
                                  <a:pt x="248945" y="58407"/>
                                </a:lnTo>
                                <a:lnTo>
                                  <a:pt x="244132" y="59677"/>
                                </a:lnTo>
                                <a:lnTo>
                                  <a:pt x="239903" y="60947"/>
                                </a:lnTo>
                                <a:lnTo>
                                  <a:pt x="235077" y="59677"/>
                                </a:lnTo>
                                <a:lnTo>
                                  <a:pt x="241122" y="54597"/>
                                </a:lnTo>
                                <a:lnTo>
                                  <a:pt x="242328" y="54597"/>
                                </a:lnTo>
                                <a:lnTo>
                                  <a:pt x="244132" y="55867"/>
                                </a:lnTo>
                                <a:lnTo>
                                  <a:pt x="245338" y="55867"/>
                                </a:lnTo>
                                <a:lnTo>
                                  <a:pt x="247142" y="57150"/>
                                </a:lnTo>
                                <a:lnTo>
                                  <a:pt x="248348" y="57150"/>
                                </a:lnTo>
                                <a:lnTo>
                                  <a:pt x="251968" y="55867"/>
                                </a:lnTo>
                                <a:lnTo>
                                  <a:pt x="254368" y="54597"/>
                                </a:lnTo>
                                <a:lnTo>
                                  <a:pt x="256781" y="52057"/>
                                </a:lnTo>
                                <a:lnTo>
                                  <a:pt x="254177" y="52057"/>
                                </a:lnTo>
                                <a:lnTo>
                                  <a:pt x="254177" y="53327"/>
                                </a:lnTo>
                                <a:lnTo>
                                  <a:pt x="252996" y="54597"/>
                                </a:lnTo>
                                <a:lnTo>
                                  <a:pt x="250583" y="55867"/>
                                </a:lnTo>
                                <a:lnTo>
                                  <a:pt x="246354" y="55867"/>
                                </a:lnTo>
                                <a:lnTo>
                                  <a:pt x="245148" y="54597"/>
                                </a:lnTo>
                                <a:lnTo>
                                  <a:pt x="244563" y="54597"/>
                                </a:lnTo>
                                <a:lnTo>
                                  <a:pt x="249377" y="53327"/>
                                </a:lnTo>
                                <a:lnTo>
                                  <a:pt x="254177" y="53327"/>
                                </a:lnTo>
                                <a:lnTo>
                                  <a:pt x="254177" y="52057"/>
                                </a:lnTo>
                                <a:lnTo>
                                  <a:pt x="246532" y="52057"/>
                                </a:lnTo>
                                <a:lnTo>
                                  <a:pt x="247142" y="50800"/>
                                </a:lnTo>
                                <a:lnTo>
                                  <a:pt x="247751" y="48247"/>
                                </a:lnTo>
                                <a:lnTo>
                                  <a:pt x="247751"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43" y="38100"/>
                                </a:lnTo>
                                <a:lnTo>
                                  <a:pt x="242582" y="36817"/>
                                </a:lnTo>
                                <a:lnTo>
                                  <a:pt x="241833" y="33007"/>
                                </a:lnTo>
                                <a:lnTo>
                                  <a:pt x="241541" y="32600"/>
                                </a:lnTo>
                                <a:lnTo>
                                  <a:pt x="241541" y="36817"/>
                                </a:lnTo>
                                <a:lnTo>
                                  <a:pt x="241541" y="40627"/>
                                </a:lnTo>
                                <a:lnTo>
                                  <a:pt x="241236" y="43167"/>
                                </a:lnTo>
                                <a:lnTo>
                                  <a:pt x="240830" y="42710"/>
                                </a:lnTo>
                                <a:lnTo>
                                  <a:pt x="240830" y="45707"/>
                                </a:lnTo>
                                <a:lnTo>
                                  <a:pt x="238442" y="49517"/>
                                </a:lnTo>
                                <a:lnTo>
                                  <a:pt x="234467" y="50800"/>
                                </a:lnTo>
                                <a:lnTo>
                                  <a:pt x="226504" y="52057"/>
                                </a:lnTo>
                                <a:lnTo>
                                  <a:pt x="232879" y="46977"/>
                                </a:lnTo>
                                <a:lnTo>
                                  <a:pt x="240830" y="45707"/>
                                </a:lnTo>
                                <a:lnTo>
                                  <a:pt x="240830" y="42710"/>
                                </a:lnTo>
                                <a:lnTo>
                                  <a:pt x="238988" y="40627"/>
                                </a:lnTo>
                                <a:lnTo>
                                  <a:pt x="238074" y="34277"/>
                                </a:lnTo>
                                <a:lnTo>
                                  <a:pt x="238518" y="30467"/>
                                </a:lnTo>
                                <a:lnTo>
                                  <a:pt x="240030" y="33007"/>
                                </a:lnTo>
                                <a:lnTo>
                                  <a:pt x="240931" y="34277"/>
                                </a:lnTo>
                                <a:lnTo>
                                  <a:pt x="241541" y="36817"/>
                                </a:lnTo>
                                <a:lnTo>
                                  <a:pt x="241541" y="32600"/>
                                </a:lnTo>
                                <a:lnTo>
                                  <a:pt x="240030" y="30467"/>
                                </a:lnTo>
                                <a:lnTo>
                                  <a:pt x="238226" y="27927"/>
                                </a:lnTo>
                                <a:lnTo>
                                  <a:pt x="237172"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25" y="41897"/>
                                </a:lnTo>
                                <a:lnTo>
                                  <a:pt x="231317" y="40627"/>
                                </a:lnTo>
                                <a:lnTo>
                                  <a:pt x="229349" y="40627"/>
                                </a:lnTo>
                                <a:lnTo>
                                  <a:pt x="228053" y="38100"/>
                                </a:lnTo>
                                <a:lnTo>
                                  <a:pt x="226758" y="36817"/>
                                </a:lnTo>
                                <a:lnTo>
                                  <a:pt x="225463" y="35547"/>
                                </a:lnTo>
                                <a:lnTo>
                                  <a:pt x="224599" y="35547"/>
                                </a:lnTo>
                                <a:lnTo>
                                  <a:pt x="224599" y="40627"/>
                                </a:lnTo>
                                <a:lnTo>
                                  <a:pt x="223888" y="45707"/>
                                </a:lnTo>
                                <a:lnTo>
                                  <a:pt x="222440" y="49517"/>
                                </a:lnTo>
                                <a:lnTo>
                                  <a:pt x="220065" y="53327"/>
                                </a:lnTo>
                                <a:lnTo>
                                  <a:pt x="219811" y="50800"/>
                                </a:lnTo>
                                <a:lnTo>
                                  <a:pt x="219684" y="45707"/>
                                </a:lnTo>
                                <a:lnTo>
                                  <a:pt x="222554" y="38100"/>
                                </a:lnTo>
                                <a:lnTo>
                                  <a:pt x="222961" y="36817"/>
                                </a:lnTo>
                                <a:lnTo>
                                  <a:pt x="223685" y="36817"/>
                                </a:lnTo>
                                <a:lnTo>
                                  <a:pt x="224396" y="38100"/>
                                </a:lnTo>
                                <a:lnTo>
                                  <a:pt x="224599" y="40627"/>
                                </a:lnTo>
                                <a:lnTo>
                                  <a:pt x="224599" y="35547"/>
                                </a:lnTo>
                                <a:lnTo>
                                  <a:pt x="223634"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75"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47" y="48247"/>
                                </a:lnTo>
                                <a:lnTo>
                                  <a:pt x="240944" y="46977"/>
                                </a:lnTo>
                                <a:lnTo>
                                  <a:pt x="242138" y="45707"/>
                                </a:lnTo>
                                <a:lnTo>
                                  <a:pt x="242328" y="44450"/>
                                </a:lnTo>
                                <a:lnTo>
                                  <a:pt x="242531" y="43167"/>
                                </a:lnTo>
                                <a:lnTo>
                                  <a:pt x="242735" y="41897"/>
                                </a:lnTo>
                                <a:lnTo>
                                  <a:pt x="244563" y="43167"/>
                                </a:lnTo>
                                <a:lnTo>
                                  <a:pt x="246964" y="44450"/>
                                </a:lnTo>
                                <a:lnTo>
                                  <a:pt x="246354" y="45707"/>
                                </a:lnTo>
                                <a:lnTo>
                                  <a:pt x="245148" y="45707"/>
                                </a:lnTo>
                                <a:lnTo>
                                  <a:pt x="241541" y="50800"/>
                                </a:lnTo>
                                <a:lnTo>
                                  <a:pt x="240944" y="53327"/>
                                </a:lnTo>
                                <a:lnTo>
                                  <a:pt x="240017" y="53581"/>
                                </a:lnTo>
                                <a:lnTo>
                                  <a:pt x="240017" y="54597"/>
                                </a:lnTo>
                                <a:lnTo>
                                  <a:pt x="236550" y="57150"/>
                                </a:lnTo>
                                <a:lnTo>
                                  <a:pt x="235191" y="58407"/>
                                </a:lnTo>
                                <a:lnTo>
                                  <a:pt x="233692"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68" y="67297"/>
                                </a:lnTo>
                                <a:lnTo>
                                  <a:pt x="204165" y="64757"/>
                                </a:lnTo>
                                <a:lnTo>
                                  <a:pt x="204165" y="62217"/>
                                </a:lnTo>
                                <a:lnTo>
                                  <a:pt x="203860" y="59677"/>
                                </a:lnTo>
                                <a:lnTo>
                                  <a:pt x="203568" y="57150"/>
                                </a:lnTo>
                                <a:lnTo>
                                  <a:pt x="203365" y="57569"/>
                                </a:lnTo>
                                <a:lnTo>
                                  <a:pt x="203365" y="62217"/>
                                </a:lnTo>
                                <a:lnTo>
                                  <a:pt x="202869" y="66027"/>
                                </a:lnTo>
                                <a:lnTo>
                                  <a:pt x="201663" y="68567"/>
                                </a:lnTo>
                                <a:lnTo>
                                  <a:pt x="200152" y="71107"/>
                                </a:lnTo>
                                <a:lnTo>
                                  <a:pt x="197942" y="72377"/>
                                </a:lnTo>
                                <a:lnTo>
                                  <a:pt x="196824" y="71107"/>
                                </a:lnTo>
                                <a:lnTo>
                                  <a:pt x="197142" y="68567"/>
                                </a:lnTo>
                                <a:lnTo>
                                  <a:pt x="198501" y="66027"/>
                                </a:lnTo>
                                <a:lnTo>
                                  <a:pt x="201053" y="63500"/>
                                </a:lnTo>
                                <a:lnTo>
                                  <a:pt x="202234" y="62217"/>
                                </a:lnTo>
                                <a:lnTo>
                                  <a:pt x="203161" y="59677"/>
                                </a:lnTo>
                                <a:lnTo>
                                  <a:pt x="203365" y="62217"/>
                                </a:lnTo>
                                <a:lnTo>
                                  <a:pt x="203365" y="57569"/>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72" y="58407"/>
                                </a:lnTo>
                                <a:lnTo>
                                  <a:pt x="194475" y="60947"/>
                                </a:lnTo>
                                <a:lnTo>
                                  <a:pt x="191135" y="60947"/>
                                </a:lnTo>
                                <a:lnTo>
                                  <a:pt x="189064" y="62217"/>
                                </a:lnTo>
                                <a:lnTo>
                                  <a:pt x="192722" y="62217"/>
                                </a:lnTo>
                                <a:lnTo>
                                  <a:pt x="197548" y="59677"/>
                                </a:lnTo>
                                <a:lnTo>
                                  <a:pt x="198742" y="59677"/>
                                </a:lnTo>
                                <a:lnTo>
                                  <a:pt x="199948" y="54597"/>
                                </a:lnTo>
                                <a:lnTo>
                                  <a:pt x="200761" y="52057"/>
                                </a:lnTo>
                                <a:lnTo>
                                  <a:pt x="201168" y="50800"/>
                                </a:lnTo>
                                <a:lnTo>
                                  <a:pt x="202349" y="49517"/>
                                </a:lnTo>
                                <a:lnTo>
                                  <a:pt x="203568"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25" y="34277"/>
                                </a:lnTo>
                                <a:lnTo>
                                  <a:pt x="194525"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70"/>
                                </a:lnTo>
                                <a:lnTo>
                                  <a:pt x="198132" y="39357"/>
                                </a:lnTo>
                                <a:lnTo>
                                  <a:pt x="197040" y="37045"/>
                                </a:lnTo>
                                <a:lnTo>
                                  <a:pt x="197040" y="43370"/>
                                </a:lnTo>
                                <a:lnTo>
                                  <a:pt x="195414" y="49517"/>
                                </a:lnTo>
                                <a:lnTo>
                                  <a:pt x="193040" y="45707"/>
                                </a:lnTo>
                                <a:lnTo>
                                  <a:pt x="192582" y="41897"/>
                                </a:lnTo>
                                <a:lnTo>
                                  <a:pt x="193509" y="39357"/>
                                </a:lnTo>
                                <a:lnTo>
                                  <a:pt x="194754" y="35547"/>
                                </a:lnTo>
                                <a:lnTo>
                                  <a:pt x="195986" y="38100"/>
                                </a:lnTo>
                                <a:lnTo>
                                  <a:pt x="197015" y="39357"/>
                                </a:lnTo>
                                <a:lnTo>
                                  <a:pt x="197040" y="43370"/>
                                </a:lnTo>
                                <a:lnTo>
                                  <a:pt x="197040" y="37045"/>
                                </a:lnTo>
                                <a:lnTo>
                                  <a:pt x="196342" y="35547"/>
                                </a:lnTo>
                                <a:lnTo>
                                  <a:pt x="195719" y="34277"/>
                                </a:lnTo>
                                <a:lnTo>
                                  <a:pt x="199948" y="33007"/>
                                </a:lnTo>
                                <a:lnTo>
                                  <a:pt x="199339" y="35547"/>
                                </a:lnTo>
                                <a:lnTo>
                                  <a:pt x="199948" y="39357"/>
                                </a:lnTo>
                                <a:lnTo>
                                  <a:pt x="201168" y="43167"/>
                                </a:lnTo>
                                <a:lnTo>
                                  <a:pt x="205981" y="47002"/>
                                </a:lnTo>
                                <a:lnTo>
                                  <a:pt x="207175" y="48247"/>
                                </a:lnTo>
                                <a:lnTo>
                                  <a:pt x="207784" y="49517"/>
                                </a:lnTo>
                                <a:lnTo>
                                  <a:pt x="208394" y="49517"/>
                                </a:lnTo>
                                <a:lnTo>
                                  <a:pt x="208394" y="48247"/>
                                </a:lnTo>
                                <a:lnTo>
                                  <a:pt x="207784" y="46977"/>
                                </a:lnTo>
                                <a:lnTo>
                                  <a:pt x="207264" y="43370"/>
                                </a:lnTo>
                                <a:lnTo>
                                  <a:pt x="207175" y="43167"/>
                                </a:lnTo>
                                <a:lnTo>
                                  <a:pt x="207175" y="40627"/>
                                </a:lnTo>
                                <a:lnTo>
                                  <a:pt x="206629" y="39471"/>
                                </a:lnTo>
                                <a:lnTo>
                                  <a:pt x="206629" y="46977"/>
                                </a:lnTo>
                                <a:lnTo>
                                  <a:pt x="204368" y="44450"/>
                                </a:lnTo>
                                <a:lnTo>
                                  <a:pt x="201510" y="41897"/>
                                </a:lnTo>
                                <a:lnTo>
                                  <a:pt x="200152" y="38100"/>
                                </a:lnTo>
                                <a:lnTo>
                                  <a:pt x="200609" y="34277"/>
                                </a:lnTo>
                                <a:lnTo>
                                  <a:pt x="201485" y="34277"/>
                                </a:lnTo>
                                <a:lnTo>
                                  <a:pt x="202209" y="35547"/>
                                </a:lnTo>
                                <a:lnTo>
                                  <a:pt x="203657" y="36817"/>
                                </a:lnTo>
                                <a:lnTo>
                                  <a:pt x="205816" y="40627"/>
                                </a:lnTo>
                                <a:lnTo>
                                  <a:pt x="206629" y="46977"/>
                                </a:lnTo>
                                <a:lnTo>
                                  <a:pt x="206629" y="39471"/>
                                </a:lnTo>
                                <a:lnTo>
                                  <a:pt x="205384" y="36817"/>
                                </a:lnTo>
                                <a:lnTo>
                                  <a:pt x="202780"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17" y="38100"/>
                                </a:lnTo>
                                <a:lnTo>
                                  <a:pt x="219608" y="36817"/>
                                </a:lnTo>
                                <a:lnTo>
                                  <a:pt x="220014" y="34277"/>
                                </a:lnTo>
                                <a:lnTo>
                                  <a:pt x="220014" y="30467"/>
                                </a:lnTo>
                                <a:lnTo>
                                  <a:pt x="218998" y="27800"/>
                                </a:lnTo>
                                <a:lnTo>
                                  <a:pt x="218998" y="34277"/>
                                </a:lnTo>
                                <a:lnTo>
                                  <a:pt x="218808" y="36817"/>
                                </a:lnTo>
                                <a:lnTo>
                                  <a:pt x="215950" y="34277"/>
                                </a:lnTo>
                                <a:lnTo>
                                  <a:pt x="215036" y="30467"/>
                                </a:lnTo>
                                <a:lnTo>
                                  <a:pt x="215442" y="26657"/>
                                </a:lnTo>
                                <a:lnTo>
                                  <a:pt x="215861" y="24117"/>
                                </a:lnTo>
                                <a:lnTo>
                                  <a:pt x="216077" y="22847"/>
                                </a:lnTo>
                                <a:lnTo>
                                  <a:pt x="217373" y="26657"/>
                                </a:lnTo>
                                <a:lnTo>
                                  <a:pt x="218948" y="30467"/>
                                </a:lnTo>
                                <a:lnTo>
                                  <a:pt x="218998" y="34277"/>
                                </a:lnTo>
                                <a:lnTo>
                                  <a:pt x="218998" y="27800"/>
                                </a:lnTo>
                                <a:lnTo>
                                  <a:pt x="217601" y="24117"/>
                                </a:lnTo>
                                <a:lnTo>
                                  <a:pt x="220624" y="27927"/>
                                </a:lnTo>
                                <a:lnTo>
                                  <a:pt x="223634" y="30467"/>
                                </a:lnTo>
                                <a:lnTo>
                                  <a:pt x="225450" y="31750"/>
                                </a:lnTo>
                                <a:lnTo>
                                  <a:pt x="227850" y="33007"/>
                                </a:lnTo>
                                <a:lnTo>
                                  <a:pt x="229298" y="33007"/>
                                </a:lnTo>
                                <a:lnTo>
                                  <a:pt x="225094" y="30467"/>
                                </a:lnTo>
                                <a:lnTo>
                                  <a:pt x="221869" y="27927"/>
                                </a:lnTo>
                                <a:lnTo>
                                  <a:pt x="219646" y="24117"/>
                                </a:lnTo>
                                <a:lnTo>
                                  <a:pt x="222897" y="25400"/>
                                </a:lnTo>
                                <a:lnTo>
                                  <a:pt x="226834" y="27927"/>
                                </a:lnTo>
                                <a:lnTo>
                                  <a:pt x="233362" y="33007"/>
                                </a:lnTo>
                                <a:lnTo>
                                  <a:pt x="235077" y="33007"/>
                                </a:lnTo>
                                <a:lnTo>
                                  <a:pt x="231470" y="30467"/>
                                </a:lnTo>
                                <a:lnTo>
                                  <a:pt x="228447" y="26657"/>
                                </a:lnTo>
                                <a:lnTo>
                                  <a:pt x="226060"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92"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51" y="22847"/>
                                </a:lnTo>
                                <a:lnTo>
                                  <a:pt x="246202" y="16497"/>
                                </a:lnTo>
                                <a:lnTo>
                                  <a:pt x="246735" y="13957"/>
                                </a:lnTo>
                                <a:lnTo>
                                  <a:pt x="248018" y="17767"/>
                                </a:lnTo>
                                <a:lnTo>
                                  <a:pt x="248767" y="22847"/>
                                </a:lnTo>
                                <a:lnTo>
                                  <a:pt x="247853" y="27927"/>
                                </a:lnTo>
                                <a:lnTo>
                                  <a:pt x="246049" y="30467"/>
                                </a:lnTo>
                                <a:lnTo>
                                  <a:pt x="248348" y="30467"/>
                                </a:lnTo>
                                <a:lnTo>
                                  <a:pt x="249567" y="25400"/>
                                </a:lnTo>
                                <a:lnTo>
                                  <a:pt x="249567" y="20307"/>
                                </a:lnTo>
                                <a:lnTo>
                                  <a:pt x="248348" y="16497"/>
                                </a:lnTo>
                                <a:lnTo>
                                  <a:pt x="247142" y="13957"/>
                                </a:lnTo>
                                <a:lnTo>
                                  <a:pt x="245935" y="11417"/>
                                </a:lnTo>
                                <a:lnTo>
                                  <a:pt x="245935" y="15227"/>
                                </a:lnTo>
                                <a:lnTo>
                                  <a:pt x="244729" y="17767"/>
                                </a:lnTo>
                                <a:lnTo>
                                  <a:pt x="242925"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22"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88" y="6350"/>
                                </a:lnTo>
                                <a:lnTo>
                                  <a:pt x="240182" y="7607"/>
                                </a:lnTo>
                                <a:lnTo>
                                  <a:pt x="238455" y="10147"/>
                                </a:lnTo>
                                <a:lnTo>
                                  <a:pt x="236867" y="11417"/>
                                </a:lnTo>
                                <a:lnTo>
                                  <a:pt x="233553" y="12700"/>
                                </a:lnTo>
                                <a:lnTo>
                                  <a:pt x="231749" y="13957"/>
                                </a:lnTo>
                                <a:lnTo>
                                  <a:pt x="228358" y="15227"/>
                                </a:lnTo>
                                <a:lnTo>
                                  <a:pt x="229336" y="12700"/>
                                </a:lnTo>
                                <a:lnTo>
                                  <a:pt x="230251"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15163" y="22847"/>
                                </a:lnTo>
                                <a:lnTo>
                                  <a:pt x="211277" y="24117"/>
                                </a:lnTo>
                                <a:lnTo>
                                  <a:pt x="207518" y="25400"/>
                                </a:lnTo>
                                <a:lnTo>
                                  <a:pt x="201168" y="31750"/>
                                </a:lnTo>
                                <a:lnTo>
                                  <a:pt x="198297" y="31750"/>
                                </a:lnTo>
                                <a:lnTo>
                                  <a:pt x="195122" y="33007"/>
                                </a:lnTo>
                                <a:lnTo>
                                  <a:pt x="192455" y="33007"/>
                                </a:lnTo>
                                <a:lnTo>
                                  <a:pt x="190817" y="34277"/>
                                </a:lnTo>
                                <a:lnTo>
                                  <a:pt x="181076" y="48247"/>
                                </a:lnTo>
                                <a:lnTo>
                                  <a:pt x="180403" y="49517"/>
                                </a:lnTo>
                                <a:lnTo>
                                  <a:pt x="179501" y="50800"/>
                                </a:lnTo>
                                <a:lnTo>
                                  <a:pt x="180263"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67"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88"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85" y="74917"/>
                                </a:lnTo>
                                <a:lnTo>
                                  <a:pt x="201180" y="72377"/>
                                </a:lnTo>
                                <a:lnTo>
                                  <a:pt x="203034" y="71107"/>
                                </a:lnTo>
                                <a:lnTo>
                                  <a:pt x="205879" y="69850"/>
                                </a:lnTo>
                                <a:lnTo>
                                  <a:pt x="208597" y="68567"/>
                                </a:lnTo>
                                <a:lnTo>
                                  <a:pt x="209334" y="68567"/>
                                </a:lnTo>
                                <a:lnTo>
                                  <a:pt x="215519" y="66027"/>
                                </a:lnTo>
                                <a:lnTo>
                                  <a:pt x="222199" y="66027"/>
                                </a:lnTo>
                                <a:lnTo>
                                  <a:pt x="228688" y="64757"/>
                                </a:lnTo>
                                <a:lnTo>
                                  <a:pt x="233324" y="62217"/>
                                </a:lnTo>
                                <a:lnTo>
                                  <a:pt x="235661" y="60947"/>
                                </a:lnTo>
                                <a:lnTo>
                                  <a:pt x="240461" y="62217"/>
                                </a:lnTo>
                                <a:lnTo>
                                  <a:pt x="244246" y="60921"/>
                                </a:lnTo>
                                <a:lnTo>
                                  <a:pt x="248424" y="59677"/>
                                </a:lnTo>
                                <a:lnTo>
                                  <a:pt x="251714" y="58407"/>
                                </a:lnTo>
                                <a:lnTo>
                                  <a:pt x="252933" y="57150"/>
                                </a:lnTo>
                                <a:lnTo>
                                  <a:pt x="257048"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47"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34" y="55867"/>
                                </a:lnTo>
                                <a:lnTo>
                                  <a:pt x="258064" y="58407"/>
                                </a:lnTo>
                                <a:lnTo>
                                  <a:pt x="256222" y="58407"/>
                                </a:lnTo>
                                <a:lnTo>
                                  <a:pt x="256222" y="59677"/>
                                </a:lnTo>
                                <a:lnTo>
                                  <a:pt x="254990" y="59677"/>
                                </a:lnTo>
                                <a:lnTo>
                                  <a:pt x="252666" y="60947"/>
                                </a:lnTo>
                                <a:lnTo>
                                  <a:pt x="249250" y="60947"/>
                                </a:lnTo>
                                <a:lnTo>
                                  <a:pt x="250659" y="62217"/>
                                </a:lnTo>
                                <a:lnTo>
                                  <a:pt x="251460" y="62217"/>
                                </a:lnTo>
                                <a:lnTo>
                                  <a:pt x="249478" y="63500"/>
                                </a:lnTo>
                                <a:lnTo>
                                  <a:pt x="244589" y="63500"/>
                                </a:lnTo>
                                <a:lnTo>
                                  <a:pt x="245808" y="64757"/>
                                </a:lnTo>
                                <a:lnTo>
                                  <a:pt x="240322" y="64757"/>
                                </a:lnTo>
                                <a:lnTo>
                                  <a:pt x="241541" y="66027"/>
                                </a:lnTo>
                                <a:lnTo>
                                  <a:pt x="238467" y="66027"/>
                                </a:lnTo>
                                <a:lnTo>
                                  <a:pt x="236029" y="64757"/>
                                </a:lnTo>
                                <a:lnTo>
                                  <a:pt x="236639" y="66027"/>
                                </a:lnTo>
                                <a:lnTo>
                                  <a:pt x="233578" y="66027"/>
                                </a:lnTo>
                                <a:lnTo>
                                  <a:pt x="232359" y="64757"/>
                                </a:lnTo>
                                <a:lnTo>
                                  <a:pt x="231127" y="64757"/>
                                </a:lnTo>
                                <a:lnTo>
                                  <a:pt x="230530" y="66027"/>
                                </a:lnTo>
                                <a:lnTo>
                                  <a:pt x="232968" y="67297"/>
                                </a:lnTo>
                                <a:lnTo>
                                  <a:pt x="232092"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30" y="68567"/>
                                </a:lnTo>
                                <a:lnTo>
                                  <a:pt x="212788" y="68567"/>
                                </a:lnTo>
                                <a:lnTo>
                                  <a:pt x="214630" y="69850"/>
                                </a:lnTo>
                                <a:lnTo>
                                  <a:pt x="217144" y="72377"/>
                                </a:lnTo>
                                <a:lnTo>
                                  <a:pt x="214718" y="72377"/>
                                </a:lnTo>
                                <a:lnTo>
                                  <a:pt x="211772"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63"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14" y="87617"/>
                                </a:lnTo>
                                <a:lnTo>
                                  <a:pt x="217944" y="82664"/>
                                </a:lnTo>
                                <a:lnTo>
                                  <a:pt x="218046" y="82435"/>
                                </a:lnTo>
                                <a:lnTo>
                                  <a:pt x="218630" y="78727"/>
                                </a:lnTo>
                                <a:lnTo>
                                  <a:pt x="218630" y="77457"/>
                                </a:lnTo>
                                <a:lnTo>
                                  <a:pt x="218630" y="74917"/>
                                </a:lnTo>
                                <a:lnTo>
                                  <a:pt x="217766" y="76022"/>
                                </a:lnTo>
                                <a:lnTo>
                                  <a:pt x="217766" y="77457"/>
                                </a:lnTo>
                                <a:lnTo>
                                  <a:pt x="217462" y="79997"/>
                                </a:lnTo>
                                <a:lnTo>
                                  <a:pt x="216738" y="82435"/>
                                </a:lnTo>
                                <a:lnTo>
                                  <a:pt x="216636" y="82664"/>
                                </a:lnTo>
                                <a:lnTo>
                                  <a:pt x="213804" y="87617"/>
                                </a:lnTo>
                                <a:lnTo>
                                  <a:pt x="212559"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63" y="83807"/>
                                </a:lnTo>
                                <a:lnTo>
                                  <a:pt x="227711" y="81267"/>
                                </a:lnTo>
                                <a:lnTo>
                                  <a:pt x="225856" y="77457"/>
                                </a:lnTo>
                                <a:lnTo>
                                  <a:pt x="223710" y="73647"/>
                                </a:lnTo>
                                <a:lnTo>
                                  <a:pt x="227304" y="76200"/>
                                </a:lnTo>
                                <a:lnTo>
                                  <a:pt x="231470" y="78727"/>
                                </a:lnTo>
                                <a:lnTo>
                                  <a:pt x="233070" y="82664"/>
                                </a:lnTo>
                                <a:lnTo>
                                  <a:pt x="234467" y="86347"/>
                                </a:lnTo>
                                <a:lnTo>
                                  <a:pt x="234467" y="82080"/>
                                </a:lnTo>
                                <a:lnTo>
                                  <a:pt x="233718" y="81267"/>
                                </a:lnTo>
                                <a:lnTo>
                                  <a:pt x="233108" y="78727"/>
                                </a:lnTo>
                                <a:lnTo>
                                  <a:pt x="232498" y="77457"/>
                                </a:lnTo>
                                <a:lnTo>
                                  <a:pt x="227672" y="74917"/>
                                </a:lnTo>
                                <a:lnTo>
                                  <a:pt x="224675" y="73647"/>
                                </a:lnTo>
                                <a:lnTo>
                                  <a:pt x="222250" y="72377"/>
                                </a:lnTo>
                                <a:lnTo>
                                  <a:pt x="222250" y="73647"/>
                                </a:lnTo>
                                <a:lnTo>
                                  <a:pt x="223456" y="74917"/>
                                </a:lnTo>
                                <a:lnTo>
                                  <a:pt x="224066" y="76200"/>
                                </a:lnTo>
                                <a:lnTo>
                                  <a:pt x="225259" y="79997"/>
                                </a:lnTo>
                                <a:lnTo>
                                  <a:pt x="230085" y="85077"/>
                                </a:lnTo>
                                <a:lnTo>
                                  <a:pt x="233718" y="86347"/>
                                </a:lnTo>
                                <a:lnTo>
                                  <a:pt x="230085" y="92697"/>
                                </a:lnTo>
                                <a:lnTo>
                                  <a:pt x="228828" y="91427"/>
                                </a:lnTo>
                                <a:lnTo>
                                  <a:pt x="228206" y="92697"/>
                                </a:lnTo>
                                <a:lnTo>
                                  <a:pt x="229222" y="95250"/>
                                </a:lnTo>
                                <a:lnTo>
                                  <a:pt x="228625" y="96507"/>
                                </a:lnTo>
                                <a:lnTo>
                                  <a:pt x="225209" y="93967"/>
                                </a:lnTo>
                                <a:lnTo>
                                  <a:pt x="222199" y="92697"/>
                                </a:lnTo>
                                <a:lnTo>
                                  <a:pt x="215569" y="91427"/>
                                </a:lnTo>
                                <a:lnTo>
                                  <a:pt x="212559" y="91427"/>
                                </a:lnTo>
                                <a:lnTo>
                                  <a:pt x="213766" y="93967"/>
                                </a:lnTo>
                                <a:lnTo>
                                  <a:pt x="214960" y="95250"/>
                                </a:lnTo>
                                <a:lnTo>
                                  <a:pt x="216573" y="96507"/>
                                </a:lnTo>
                                <a:lnTo>
                                  <a:pt x="220446" y="97777"/>
                                </a:lnTo>
                                <a:lnTo>
                                  <a:pt x="216789" y="95250"/>
                                </a:lnTo>
                                <a:lnTo>
                                  <a:pt x="213766" y="92697"/>
                                </a:lnTo>
                                <a:lnTo>
                                  <a:pt x="217512" y="93967"/>
                                </a:lnTo>
                                <a:lnTo>
                                  <a:pt x="224586" y="93967"/>
                                </a:lnTo>
                                <a:lnTo>
                                  <a:pt x="226263" y="95250"/>
                                </a:lnTo>
                                <a:lnTo>
                                  <a:pt x="227609" y="97777"/>
                                </a:lnTo>
                                <a:lnTo>
                                  <a:pt x="220459" y="97777"/>
                                </a:lnTo>
                                <a:lnTo>
                                  <a:pt x="215011" y="101587"/>
                                </a:lnTo>
                                <a:lnTo>
                                  <a:pt x="214376" y="101587"/>
                                </a:lnTo>
                                <a:lnTo>
                                  <a:pt x="212966" y="100317"/>
                                </a:lnTo>
                                <a:lnTo>
                                  <a:pt x="208140" y="96507"/>
                                </a:lnTo>
                                <a:lnTo>
                                  <a:pt x="205524" y="96507"/>
                                </a:lnTo>
                                <a:lnTo>
                                  <a:pt x="203136" y="95821"/>
                                </a:lnTo>
                                <a:lnTo>
                                  <a:pt x="207327" y="97777"/>
                                </a:lnTo>
                                <a:lnTo>
                                  <a:pt x="209626" y="99047"/>
                                </a:lnTo>
                                <a:lnTo>
                                  <a:pt x="211759"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64" y="113017"/>
                                </a:lnTo>
                                <a:lnTo>
                                  <a:pt x="195249" y="111747"/>
                                </a:lnTo>
                                <a:lnTo>
                                  <a:pt x="199301" y="111747"/>
                                </a:lnTo>
                                <a:lnTo>
                                  <a:pt x="199301" y="110477"/>
                                </a:lnTo>
                                <a:lnTo>
                                  <a:pt x="195440" y="110477"/>
                                </a:lnTo>
                                <a:lnTo>
                                  <a:pt x="194081" y="111747"/>
                                </a:lnTo>
                                <a:lnTo>
                                  <a:pt x="193852" y="113677"/>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804"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77" y="134645"/>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76" y="116293"/>
                                </a:lnTo>
                                <a:lnTo>
                                  <a:pt x="192176"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601" y="116827"/>
                                </a:lnTo>
                                <a:lnTo>
                                  <a:pt x="192176" y="116827"/>
                                </a:lnTo>
                                <a:lnTo>
                                  <a:pt x="192176" y="116293"/>
                                </a:lnTo>
                                <a:lnTo>
                                  <a:pt x="191833" y="115570"/>
                                </a:lnTo>
                                <a:lnTo>
                                  <a:pt x="191833" y="113017"/>
                                </a:lnTo>
                                <a:lnTo>
                                  <a:pt x="194081" y="109207"/>
                                </a:lnTo>
                                <a:lnTo>
                                  <a:pt x="201663" y="109207"/>
                                </a:lnTo>
                                <a:lnTo>
                                  <a:pt x="204165" y="107937"/>
                                </a:lnTo>
                                <a:lnTo>
                                  <a:pt x="197243" y="107937"/>
                                </a:lnTo>
                                <a:lnTo>
                                  <a:pt x="194525" y="107175"/>
                                </a:lnTo>
                                <a:lnTo>
                                  <a:pt x="194525" y="107937"/>
                                </a:lnTo>
                                <a:lnTo>
                                  <a:pt x="192112" y="110477"/>
                                </a:lnTo>
                                <a:lnTo>
                                  <a:pt x="190906" y="113017"/>
                                </a:lnTo>
                                <a:lnTo>
                                  <a:pt x="190779" y="114350"/>
                                </a:lnTo>
                                <a:lnTo>
                                  <a:pt x="189547" y="115011"/>
                                </a:lnTo>
                                <a:lnTo>
                                  <a:pt x="189547" y="118097"/>
                                </a:lnTo>
                                <a:lnTo>
                                  <a:pt x="189547" y="119367"/>
                                </a:lnTo>
                                <a:lnTo>
                                  <a:pt x="187502" y="119367"/>
                                </a:lnTo>
                                <a:lnTo>
                                  <a:pt x="187502" y="118097"/>
                                </a:lnTo>
                                <a:lnTo>
                                  <a:pt x="188518" y="116827"/>
                                </a:lnTo>
                                <a:lnTo>
                                  <a:pt x="189547" y="118097"/>
                                </a:lnTo>
                                <a:lnTo>
                                  <a:pt x="189547"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908"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84" y="135877"/>
                                </a:lnTo>
                                <a:lnTo>
                                  <a:pt x="180771" y="135877"/>
                                </a:lnTo>
                                <a:lnTo>
                                  <a:pt x="178803" y="134607"/>
                                </a:lnTo>
                                <a:lnTo>
                                  <a:pt x="181063" y="134607"/>
                                </a:lnTo>
                                <a:lnTo>
                                  <a:pt x="177838" y="133337"/>
                                </a:lnTo>
                                <a:lnTo>
                                  <a:pt x="173164" y="126987"/>
                                </a:lnTo>
                                <a:lnTo>
                                  <a:pt x="168033" y="121907"/>
                                </a:lnTo>
                                <a:lnTo>
                                  <a:pt x="168287" y="120637"/>
                                </a:lnTo>
                                <a:lnTo>
                                  <a:pt x="168795" y="118097"/>
                                </a:lnTo>
                                <a:lnTo>
                                  <a:pt x="169697" y="114287"/>
                                </a:lnTo>
                                <a:lnTo>
                                  <a:pt x="173164" y="107937"/>
                                </a:lnTo>
                                <a:lnTo>
                                  <a:pt x="171665" y="105625"/>
                                </a:lnTo>
                                <a:lnTo>
                                  <a:pt x="171665" y="106667"/>
                                </a:lnTo>
                                <a:lnTo>
                                  <a:pt x="170903" y="109207"/>
                                </a:lnTo>
                                <a:lnTo>
                                  <a:pt x="168465" y="114350"/>
                                </a:lnTo>
                                <a:lnTo>
                                  <a:pt x="167741" y="116827"/>
                                </a:lnTo>
                                <a:lnTo>
                                  <a:pt x="167297" y="119367"/>
                                </a:lnTo>
                                <a:lnTo>
                                  <a:pt x="166992" y="120637"/>
                                </a:lnTo>
                                <a:lnTo>
                                  <a:pt x="166331" y="119367"/>
                                </a:lnTo>
                                <a:lnTo>
                                  <a:pt x="166535" y="114287"/>
                                </a:lnTo>
                                <a:lnTo>
                                  <a:pt x="162255" y="105397"/>
                                </a:lnTo>
                                <a:lnTo>
                                  <a:pt x="162052" y="106032"/>
                                </a:lnTo>
                                <a:lnTo>
                                  <a:pt x="161925" y="106807"/>
                                </a:lnTo>
                                <a:lnTo>
                                  <a:pt x="165785" y="114287"/>
                                </a:lnTo>
                                <a:lnTo>
                                  <a:pt x="165633" y="116827"/>
                                </a:lnTo>
                                <a:lnTo>
                                  <a:pt x="165328" y="119367"/>
                                </a:lnTo>
                                <a:lnTo>
                                  <a:pt x="163703" y="118097"/>
                                </a:lnTo>
                                <a:lnTo>
                                  <a:pt x="163842" y="116827"/>
                                </a:lnTo>
                                <a:lnTo>
                                  <a:pt x="164744" y="114287"/>
                                </a:lnTo>
                                <a:lnTo>
                                  <a:pt x="161734" y="107937"/>
                                </a:lnTo>
                                <a:lnTo>
                                  <a:pt x="161861" y="106667"/>
                                </a:lnTo>
                                <a:lnTo>
                                  <a:pt x="162052" y="106032"/>
                                </a:lnTo>
                                <a:lnTo>
                                  <a:pt x="162166" y="105397"/>
                                </a:lnTo>
                                <a:lnTo>
                                  <a:pt x="163068" y="102857"/>
                                </a:lnTo>
                                <a:lnTo>
                                  <a:pt x="163106"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55"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77"/>
                                </a:lnTo>
                                <a:lnTo>
                                  <a:pt x="163741" y="114350"/>
                                </a:lnTo>
                                <a:lnTo>
                                  <a:pt x="162585" y="116827"/>
                                </a:lnTo>
                                <a:lnTo>
                                  <a:pt x="162585" y="118097"/>
                                </a:lnTo>
                                <a:lnTo>
                                  <a:pt x="158076" y="116827"/>
                                </a:lnTo>
                                <a:lnTo>
                                  <a:pt x="153568" y="115557"/>
                                </a:lnTo>
                                <a:lnTo>
                                  <a:pt x="149326" y="113017"/>
                                </a:lnTo>
                                <a:lnTo>
                                  <a:pt x="148412" y="111747"/>
                                </a:lnTo>
                                <a:lnTo>
                                  <a:pt x="145707" y="107937"/>
                                </a:lnTo>
                                <a:lnTo>
                                  <a:pt x="142811" y="104127"/>
                                </a:lnTo>
                                <a:lnTo>
                                  <a:pt x="136055" y="95250"/>
                                </a:lnTo>
                                <a:lnTo>
                                  <a:pt x="128206" y="87617"/>
                                </a:lnTo>
                                <a:lnTo>
                                  <a:pt x="124688" y="85077"/>
                                </a:lnTo>
                                <a:lnTo>
                                  <a:pt x="122072" y="82550"/>
                                </a:lnTo>
                                <a:lnTo>
                                  <a:pt x="120764" y="81267"/>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72"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700" y="53327"/>
                                </a:lnTo>
                                <a:lnTo>
                                  <a:pt x="109677" y="53327"/>
                                </a:lnTo>
                                <a:lnTo>
                                  <a:pt x="112179" y="50800"/>
                                </a:lnTo>
                                <a:lnTo>
                                  <a:pt x="115189" y="49517"/>
                                </a:lnTo>
                                <a:lnTo>
                                  <a:pt x="122110" y="49517"/>
                                </a:lnTo>
                                <a:lnTo>
                                  <a:pt x="122110" y="48247"/>
                                </a:lnTo>
                                <a:lnTo>
                                  <a:pt x="114363"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15" y="73647"/>
                                </a:lnTo>
                                <a:lnTo>
                                  <a:pt x="129425" y="74917"/>
                                </a:lnTo>
                                <a:lnTo>
                                  <a:pt x="132435" y="74917"/>
                                </a:lnTo>
                                <a:lnTo>
                                  <a:pt x="132435" y="77457"/>
                                </a:lnTo>
                                <a:lnTo>
                                  <a:pt x="133032"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59" y="99047"/>
                                </a:lnTo>
                                <a:lnTo>
                                  <a:pt x="144995" y="100317"/>
                                </a:lnTo>
                                <a:lnTo>
                                  <a:pt x="143497" y="100317"/>
                                </a:lnTo>
                                <a:lnTo>
                                  <a:pt x="146659" y="95250"/>
                                </a:lnTo>
                                <a:lnTo>
                                  <a:pt x="149771" y="92697"/>
                                </a:lnTo>
                                <a:lnTo>
                                  <a:pt x="149771" y="91427"/>
                                </a:lnTo>
                                <a:lnTo>
                                  <a:pt x="149326" y="91427"/>
                                </a:lnTo>
                                <a:lnTo>
                                  <a:pt x="148107" y="92697"/>
                                </a:lnTo>
                                <a:lnTo>
                                  <a:pt x="145707" y="93967"/>
                                </a:lnTo>
                                <a:lnTo>
                                  <a:pt x="141846" y="100317"/>
                                </a:lnTo>
                                <a:lnTo>
                                  <a:pt x="144703" y="101587"/>
                                </a:lnTo>
                                <a:lnTo>
                                  <a:pt x="147116" y="100317"/>
                                </a:lnTo>
                                <a:lnTo>
                                  <a:pt x="148704" y="99047"/>
                                </a:lnTo>
                                <a:lnTo>
                                  <a:pt x="149326" y="97777"/>
                                </a:lnTo>
                                <a:lnTo>
                                  <a:pt x="150533" y="93967"/>
                                </a:lnTo>
                                <a:lnTo>
                                  <a:pt x="150533" y="92697"/>
                                </a:lnTo>
                                <a:lnTo>
                                  <a:pt x="151714" y="91427"/>
                                </a:lnTo>
                                <a:lnTo>
                                  <a:pt x="150507" y="88900"/>
                                </a:lnTo>
                                <a:lnTo>
                                  <a:pt x="148704" y="85077"/>
                                </a:lnTo>
                                <a:lnTo>
                                  <a:pt x="146913" y="82550"/>
                                </a:lnTo>
                                <a:lnTo>
                                  <a:pt x="145707" y="81267"/>
                                </a:lnTo>
                                <a:lnTo>
                                  <a:pt x="143891" y="81267"/>
                                </a:lnTo>
                                <a:lnTo>
                                  <a:pt x="139077"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52" y="67894"/>
                                </a:lnTo>
                                <a:lnTo>
                                  <a:pt x="140373" y="69850"/>
                                </a:lnTo>
                                <a:lnTo>
                                  <a:pt x="138684" y="73647"/>
                                </a:lnTo>
                                <a:lnTo>
                                  <a:pt x="136423" y="74917"/>
                                </a:lnTo>
                                <a:lnTo>
                                  <a:pt x="133426" y="77457"/>
                                </a:lnTo>
                                <a:lnTo>
                                  <a:pt x="134048" y="73647"/>
                                </a:lnTo>
                                <a:lnTo>
                                  <a:pt x="136156" y="69850"/>
                                </a:lnTo>
                                <a:lnTo>
                                  <a:pt x="140741" y="64757"/>
                                </a:lnTo>
                                <a:lnTo>
                                  <a:pt x="140741" y="63487"/>
                                </a:lnTo>
                                <a:lnTo>
                                  <a:pt x="136652" y="67297"/>
                                </a:lnTo>
                                <a:lnTo>
                                  <a:pt x="134924" y="69850"/>
                                </a:lnTo>
                                <a:lnTo>
                                  <a:pt x="133108" y="73647"/>
                                </a:lnTo>
                                <a:lnTo>
                                  <a:pt x="132816" y="73647"/>
                                </a:lnTo>
                                <a:lnTo>
                                  <a:pt x="132435" y="72377"/>
                                </a:lnTo>
                                <a:lnTo>
                                  <a:pt x="133108" y="71107"/>
                                </a:lnTo>
                                <a:lnTo>
                                  <a:pt x="133718" y="69850"/>
                                </a:lnTo>
                                <a:lnTo>
                                  <a:pt x="134175" y="68567"/>
                                </a:lnTo>
                                <a:lnTo>
                                  <a:pt x="134848" y="67297"/>
                                </a:lnTo>
                                <a:lnTo>
                                  <a:pt x="135458" y="66027"/>
                                </a:lnTo>
                                <a:lnTo>
                                  <a:pt x="134835" y="60921"/>
                                </a:lnTo>
                                <a:lnTo>
                                  <a:pt x="133972" y="58166"/>
                                </a:lnTo>
                                <a:lnTo>
                                  <a:pt x="133972" y="66205"/>
                                </a:lnTo>
                                <a:lnTo>
                                  <a:pt x="132130" y="71107"/>
                                </a:lnTo>
                                <a:lnTo>
                                  <a:pt x="130136" y="63500"/>
                                </a:lnTo>
                                <a:lnTo>
                                  <a:pt x="130238"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13" y="66027"/>
                                </a:lnTo>
                                <a:lnTo>
                                  <a:pt x="121386" y="62217"/>
                                </a:lnTo>
                                <a:lnTo>
                                  <a:pt x="124548" y="64757"/>
                                </a:lnTo>
                                <a:lnTo>
                                  <a:pt x="127076" y="67297"/>
                                </a:lnTo>
                                <a:lnTo>
                                  <a:pt x="130860" y="73647"/>
                                </a:lnTo>
                                <a:lnTo>
                                  <a:pt x="130860" y="71615"/>
                                </a:lnTo>
                                <a:lnTo>
                                  <a:pt x="120383" y="59677"/>
                                </a:lnTo>
                                <a:lnTo>
                                  <a:pt x="120561" y="59677"/>
                                </a:lnTo>
                                <a:lnTo>
                                  <a:pt x="122440" y="55867"/>
                                </a:lnTo>
                                <a:lnTo>
                                  <a:pt x="124371" y="53327"/>
                                </a:lnTo>
                                <a:lnTo>
                                  <a:pt x="126339" y="50800"/>
                                </a:lnTo>
                                <a:lnTo>
                                  <a:pt x="129895" y="49517"/>
                                </a:lnTo>
                                <a:lnTo>
                                  <a:pt x="128155" y="53327"/>
                                </a:lnTo>
                                <a:lnTo>
                                  <a:pt x="126174" y="55867"/>
                                </a:lnTo>
                                <a:lnTo>
                                  <a:pt x="123329" y="57150"/>
                                </a:lnTo>
                                <a:lnTo>
                                  <a:pt x="120561" y="59677"/>
                                </a:lnTo>
                                <a:lnTo>
                                  <a:pt x="123405" y="59677"/>
                                </a:lnTo>
                                <a:lnTo>
                                  <a:pt x="128206" y="54597"/>
                                </a:lnTo>
                                <a:lnTo>
                                  <a:pt x="130022" y="50800"/>
                                </a:lnTo>
                                <a:lnTo>
                                  <a:pt x="130632" y="50800"/>
                                </a:lnTo>
                                <a:lnTo>
                                  <a:pt x="131826" y="52057"/>
                                </a:lnTo>
                                <a:lnTo>
                                  <a:pt x="133654" y="54597"/>
                                </a:lnTo>
                                <a:lnTo>
                                  <a:pt x="140868" y="59677"/>
                                </a:lnTo>
                                <a:lnTo>
                                  <a:pt x="144487" y="63500"/>
                                </a:lnTo>
                                <a:lnTo>
                                  <a:pt x="149326"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92" y="105397"/>
                                </a:lnTo>
                                <a:lnTo>
                                  <a:pt x="171005"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17" y="49517"/>
                                </a:lnTo>
                                <a:lnTo>
                                  <a:pt x="139306"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13"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34"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26"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25" y="107937"/>
                                </a:lnTo>
                                <a:lnTo>
                                  <a:pt x="194525"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25" y="101587"/>
                                </a:lnTo>
                                <a:lnTo>
                                  <a:pt x="189712" y="102857"/>
                                </a:lnTo>
                                <a:lnTo>
                                  <a:pt x="190906" y="100317"/>
                                </a:lnTo>
                                <a:lnTo>
                                  <a:pt x="191516" y="99047"/>
                                </a:lnTo>
                                <a:lnTo>
                                  <a:pt x="192709" y="96507"/>
                                </a:lnTo>
                                <a:lnTo>
                                  <a:pt x="193319" y="95250"/>
                                </a:lnTo>
                                <a:lnTo>
                                  <a:pt x="194525"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85"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67"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34" y="97777"/>
                                </a:lnTo>
                                <a:lnTo>
                                  <a:pt x="174637" y="95250"/>
                                </a:lnTo>
                                <a:lnTo>
                                  <a:pt x="175831" y="95250"/>
                                </a:lnTo>
                                <a:lnTo>
                                  <a:pt x="177050" y="93967"/>
                                </a:lnTo>
                                <a:lnTo>
                                  <a:pt x="178219" y="90284"/>
                                </a:lnTo>
                                <a:lnTo>
                                  <a:pt x="178206" y="89865"/>
                                </a:lnTo>
                                <a:lnTo>
                                  <a:pt x="177647" y="86347"/>
                                </a:lnTo>
                                <a:lnTo>
                                  <a:pt x="176822" y="85483"/>
                                </a:lnTo>
                                <a:lnTo>
                                  <a:pt x="176822" y="87617"/>
                                </a:lnTo>
                                <a:lnTo>
                                  <a:pt x="176822" y="88900"/>
                                </a:lnTo>
                                <a:lnTo>
                                  <a:pt x="176174" y="92697"/>
                                </a:lnTo>
                                <a:lnTo>
                                  <a:pt x="175526" y="93967"/>
                                </a:lnTo>
                                <a:lnTo>
                                  <a:pt x="174256" y="95250"/>
                                </a:lnTo>
                                <a:lnTo>
                                  <a:pt x="172974" y="93967"/>
                                </a:lnTo>
                                <a:lnTo>
                                  <a:pt x="173621" y="92697"/>
                                </a:lnTo>
                                <a:lnTo>
                                  <a:pt x="173901"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22" y="87617"/>
                                </a:lnTo>
                                <a:lnTo>
                                  <a:pt x="176822" y="85483"/>
                                </a:lnTo>
                                <a:lnTo>
                                  <a:pt x="175234"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13"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67"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605"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35"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59" y="52984"/>
                                </a:lnTo>
                                <a:lnTo>
                                  <a:pt x="172859" y="54597"/>
                                </a:lnTo>
                                <a:lnTo>
                                  <a:pt x="171538" y="55867"/>
                                </a:lnTo>
                                <a:lnTo>
                                  <a:pt x="169545" y="57150"/>
                                </a:lnTo>
                                <a:lnTo>
                                  <a:pt x="162255" y="57150"/>
                                </a:lnTo>
                                <a:lnTo>
                                  <a:pt x="158940" y="55867"/>
                                </a:lnTo>
                                <a:lnTo>
                                  <a:pt x="162915" y="54597"/>
                                </a:lnTo>
                                <a:lnTo>
                                  <a:pt x="164744" y="53327"/>
                                </a:lnTo>
                                <a:lnTo>
                                  <a:pt x="169545" y="53327"/>
                                </a:lnTo>
                                <a:lnTo>
                                  <a:pt x="172859" y="54597"/>
                                </a:lnTo>
                                <a:lnTo>
                                  <a:pt x="172859" y="52984"/>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605"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88" y="30467"/>
                                </a:lnTo>
                                <a:lnTo>
                                  <a:pt x="165595" y="31750"/>
                                </a:lnTo>
                                <a:lnTo>
                                  <a:pt x="166204" y="33007"/>
                                </a:lnTo>
                                <a:lnTo>
                                  <a:pt x="166801" y="36817"/>
                                </a:lnTo>
                                <a:lnTo>
                                  <a:pt x="166801" y="32346"/>
                                </a:lnTo>
                                <a:lnTo>
                                  <a:pt x="166509" y="31750"/>
                                </a:lnTo>
                                <a:lnTo>
                                  <a:pt x="164033" y="29197"/>
                                </a:lnTo>
                                <a:lnTo>
                                  <a:pt x="161201" y="27927"/>
                                </a:lnTo>
                                <a:lnTo>
                                  <a:pt x="158927" y="26657"/>
                                </a:lnTo>
                                <a:lnTo>
                                  <a:pt x="157226" y="24117"/>
                                </a:lnTo>
                                <a:lnTo>
                                  <a:pt x="156591" y="23304"/>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304"/>
                                </a:lnTo>
                                <a:lnTo>
                                  <a:pt x="156248"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71" y="17767"/>
                                </a:lnTo>
                                <a:lnTo>
                                  <a:pt x="155968" y="17614"/>
                                </a:lnTo>
                                <a:lnTo>
                                  <a:pt x="157048" y="15227"/>
                                </a:lnTo>
                                <a:lnTo>
                                  <a:pt x="157784" y="13957"/>
                                </a:lnTo>
                                <a:lnTo>
                                  <a:pt x="159753" y="12903"/>
                                </a:lnTo>
                                <a:lnTo>
                                  <a:pt x="156730" y="13957"/>
                                </a:lnTo>
                                <a:lnTo>
                                  <a:pt x="156730" y="10147"/>
                                </a:lnTo>
                                <a:lnTo>
                                  <a:pt x="156006" y="8623"/>
                                </a:lnTo>
                                <a:lnTo>
                                  <a:pt x="156006" y="13957"/>
                                </a:lnTo>
                                <a:lnTo>
                                  <a:pt x="155079" y="17767"/>
                                </a:lnTo>
                                <a:lnTo>
                                  <a:pt x="152844" y="15227"/>
                                </a:lnTo>
                                <a:lnTo>
                                  <a:pt x="152196" y="11417"/>
                                </a:lnTo>
                                <a:lnTo>
                                  <a:pt x="152031" y="5067"/>
                                </a:lnTo>
                                <a:lnTo>
                                  <a:pt x="155562" y="10147"/>
                                </a:lnTo>
                                <a:lnTo>
                                  <a:pt x="156006" y="13957"/>
                                </a:lnTo>
                                <a:lnTo>
                                  <a:pt x="156006" y="8623"/>
                                </a:lnTo>
                                <a:lnTo>
                                  <a:pt x="155524" y="7607"/>
                                </a:lnTo>
                                <a:lnTo>
                                  <a:pt x="153708" y="5067"/>
                                </a:lnTo>
                                <a:lnTo>
                                  <a:pt x="151307" y="2527"/>
                                </a:lnTo>
                                <a:lnTo>
                                  <a:pt x="151180" y="8877"/>
                                </a:lnTo>
                                <a:lnTo>
                                  <a:pt x="151053" y="10147"/>
                                </a:lnTo>
                                <a:lnTo>
                                  <a:pt x="151307" y="11417"/>
                                </a:lnTo>
                                <a:lnTo>
                                  <a:pt x="151917" y="16497"/>
                                </a:lnTo>
                                <a:lnTo>
                                  <a:pt x="148882" y="13957"/>
                                </a:lnTo>
                                <a:lnTo>
                                  <a:pt x="146481" y="11417"/>
                                </a:lnTo>
                                <a:lnTo>
                                  <a:pt x="148882" y="8877"/>
                                </a:lnTo>
                                <a:lnTo>
                                  <a:pt x="150101" y="6350"/>
                                </a:lnTo>
                                <a:lnTo>
                                  <a:pt x="149009" y="2527"/>
                                </a:lnTo>
                                <a:lnTo>
                                  <a:pt x="148958" y="2349"/>
                                </a:lnTo>
                                <a:lnTo>
                                  <a:pt x="148958" y="5067"/>
                                </a:lnTo>
                                <a:lnTo>
                                  <a:pt x="148958" y="6350"/>
                                </a:lnTo>
                                <a:lnTo>
                                  <a:pt x="148209" y="8877"/>
                                </a:lnTo>
                                <a:lnTo>
                                  <a:pt x="147027" y="10147"/>
                                </a:lnTo>
                                <a:lnTo>
                                  <a:pt x="145643" y="11417"/>
                                </a:lnTo>
                                <a:lnTo>
                                  <a:pt x="145478" y="10147"/>
                                </a:lnTo>
                                <a:lnTo>
                                  <a:pt x="145313"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9001" y="10147"/>
                                </a:lnTo>
                                <a:lnTo>
                                  <a:pt x="137515" y="7607"/>
                                </a:lnTo>
                                <a:lnTo>
                                  <a:pt x="136309" y="5067"/>
                                </a:lnTo>
                                <a:lnTo>
                                  <a:pt x="138722"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36"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14" y="25400"/>
                                </a:lnTo>
                                <a:lnTo>
                                  <a:pt x="146735" y="26657"/>
                                </a:lnTo>
                                <a:lnTo>
                                  <a:pt x="139979" y="26657"/>
                                </a:lnTo>
                                <a:lnTo>
                                  <a:pt x="142684"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30" y="43167"/>
                                </a:lnTo>
                                <a:lnTo>
                                  <a:pt x="156667" y="44450"/>
                                </a:lnTo>
                                <a:lnTo>
                                  <a:pt x="156857" y="48247"/>
                                </a:lnTo>
                                <a:lnTo>
                                  <a:pt x="155892" y="52057"/>
                                </a:lnTo>
                                <a:lnTo>
                                  <a:pt x="154495" y="54597"/>
                                </a:lnTo>
                                <a:lnTo>
                                  <a:pt x="150888" y="58407"/>
                                </a:lnTo>
                                <a:lnTo>
                                  <a:pt x="150266" y="54597"/>
                                </a:lnTo>
                                <a:lnTo>
                                  <a:pt x="151472" y="49517"/>
                                </a:lnTo>
                                <a:lnTo>
                                  <a:pt x="153593" y="46977"/>
                                </a:lnTo>
                                <a:lnTo>
                                  <a:pt x="156438" y="43370"/>
                                </a:lnTo>
                                <a:lnTo>
                                  <a:pt x="154927" y="44450"/>
                                </a:lnTo>
                                <a:lnTo>
                                  <a:pt x="152514" y="45707"/>
                                </a:lnTo>
                                <a:lnTo>
                                  <a:pt x="150698" y="48247"/>
                                </a:lnTo>
                                <a:lnTo>
                                  <a:pt x="149491" y="50800"/>
                                </a:lnTo>
                                <a:lnTo>
                                  <a:pt x="149491" y="54597"/>
                                </a:lnTo>
                                <a:lnTo>
                                  <a:pt x="148882" y="54597"/>
                                </a:lnTo>
                                <a:lnTo>
                                  <a:pt x="148272"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30" y="39357"/>
                                </a:lnTo>
                                <a:lnTo>
                                  <a:pt x="138176" y="40627"/>
                                </a:lnTo>
                                <a:lnTo>
                                  <a:pt x="134454" y="41897"/>
                                </a:lnTo>
                                <a:lnTo>
                                  <a:pt x="134848" y="39357"/>
                                </a:lnTo>
                                <a:lnTo>
                                  <a:pt x="139674" y="34277"/>
                                </a:lnTo>
                                <a:lnTo>
                                  <a:pt x="143205" y="33007"/>
                                </a:lnTo>
                                <a:lnTo>
                                  <a:pt x="145097" y="31750"/>
                                </a:lnTo>
                                <a:lnTo>
                                  <a:pt x="145097" y="30467"/>
                                </a:lnTo>
                                <a:lnTo>
                                  <a:pt x="144056" y="30467"/>
                                </a:lnTo>
                                <a:lnTo>
                                  <a:pt x="140449" y="33007"/>
                                </a:lnTo>
                                <a:lnTo>
                                  <a:pt x="137426" y="34277"/>
                                </a:lnTo>
                                <a:lnTo>
                                  <a:pt x="135039" y="36817"/>
                                </a:lnTo>
                                <a:lnTo>
                                  <a:pt x="133210" y="40627"/>
                                </a:lnTo>
                                <a:lnTo>
                                  <a:pt x="133210" y="41897"/>
                                </a:lnTo>
                                <a:lnTo>
                                  <a:pt x="133819" y="43167"/>
                                </a:lnTo>
                                <a:lnTo>
                                  <a:pt x="136220" y="43167"/>
                                </a:lnTo>
                                <a:lnTo>
                                  <a:pt x="139255"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5039" y="4697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207" y="31750"/>
                                </a:lnTo>
                                <a:lnTo>
                                  <a:pt x="133540" y="33007"/>
                                </a:lnTo>
                                <a:lnTo>
                                  <a:pt x="127088" y="33007"/>
                                </a:lnTo>
                                <a:lnTo>
                                  <a:pt x="125399" y="31750"/>
                                </a:lnTo>
                                <a:lnTo>
                                  <a:pt x="123710" y="30467"/>
                                </a:lnTo>
                                <a:lnTo>
                                  <a:pt x="125272" y="30467"/>
                                </a:lnTo>
                                <a:lnTo>
                                  <a:pt x="127762" y="29197"/>
                                </a:lnTo>
                                <a:lnTo>
                                  <a:pt x="125374" y="29197"/>
                                </a:lnTo>
                                <a:lnTo>
                                  <a:pt x="131572" y="21577"/>
                                </a:lnTo>
                                <a:lnTo>
                                  <a:pt x="132613" y="20307"/>
                                </a:lnTo>
                                <a:lnTo>
                                  <a:pt x="130124" y="20751"/>
                                </a:lnTo>
                                <a:lnTo>
                                  <a:pt x="130124" y="21577"/>
                                </a:lnTo>
                                <a:lnTo>
                                  <a:pt x="126758" y="25400"/>
                                </a:lnTo>
                                <a:lnTo>
                                  <a:pt x="124485" y="27927"/>
                                </a:lnTo>
                                <a:lnTo>
                                  <a:pt x="120929" y="30467"/>
                                </a:lnTo>
                                <a:lnTo>
                                  <a:pt x="121805" y="29197"/>
                                </a:lnTo>
                                <a:lnTo>
                                  <a:pt x="123698" y="25400"/>
                                </a:lnTo>
                                <a:lnTo>
                                  <a:pt x="125018" y="22847"/>
                                </a:lnTo>
                                <a:lnTo>
                                  <a:pt x="130124" y="21577"/>
                                </a:lnTo>
                                <a:lnTo>
                                  <a:pt x="130124" y="20751"/>
                                </a:lnTo>
                                <a:lnTo>
                                  <a:pt x="125374" y="21577"/>
                                </a:lnTo>
                                <a:lnTo>
                                  <a:pt x="122974" y="24117"/>
                                </a:lnTo>
                                <a:lnTo>
                                  <a:pt x="122135" y="26657"/>
                                </a:lnTo>
                                <a:lnTo>
                                  <a:pt x="121539" y="27927"/>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59"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76" y="21577"/>
                                </a:lnTo>
                                <a:lnTo>
                                  <a:pt x="101866" y="20307"/>
                                </a:lnTo>
                                <a:lnTo>
                                  <a:pt x="102476"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55" y="30467"/>
                                </a:lnTo>
                                <a:lnTo>
                                  <a:pt x="93865" y="30467"/>
                                </a:lnTo>
                                <a:lnTo>
                                  <a:pt x="96266" y="29197"/>
                                </a:lnTo>
                                <a:lnTo>
                                  <a:pt x="96266" y="27990"/>
                                </a:lnTo>
                                <a:lnTo>
                                  <a:pt x="89750" y="29197"/>
                                </a:lnTo>
                                <a:lnTo>
                                  <a:pt x="83908" y="29197"/>
                                </a:lnTo>
                                <a:lnTo>
                                  <a:pt x="86575" y="27927"/>
                                </a:lnTo>
                                <a:lnTo>
                                  <a:pt x="88785" y="26657"/>
                                </a:lnTo>
                                <a:lnTo>
                                  <a:pt x="92621" y="25400"/>
                                </a:lnTo>
                                <a:lnTo>
                                  <a:pt x="98082" y="25400"/>
                                </a:lnTo>
                                <a:lnTo>
                                  <a:pt x="98082" y="24117"/>
                                </a:lnTo>
                                <a:lnTo>
                                  <a:pt x="96456" y="24117"/>
                                </a:lnTo>
                                <a:lnTo>
                                  <a:pt x="89217"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17" y="30467"/>
                                </a:lnTo>
                                <a:lnTo>
                                  <a:pt x="104698" y="30873"/>
                                </a:lnTo>
                                <a:lnTo>
                                  <a:pt x="104698" y="31750"/>
                                </a:lnTo>
                                <a:lnTo>
                                  <a:pt x="104698" y="34277"/>
                                </a:lnTo>
                                <a:lnTo>
                                  <a:pt x="104101" y="35547"/>
                                </a:lnTo>
                                <a:lnTo>
                                  <a:pt x="103441" y="38100"/>
                                </a:lnTo>
                                <a:lnTo>
                                  <a:pt x="101092" y="40627"/>
                                </a:lnTo>
                                <a:lnTo>
                                  <a:pt x="99872" y="40627"/>
                                </a:lnTo>
                                <a:lnTo>
                                  <a:pt x="99631" y="38100"/>
                                </a:lnTo>
                                <a:lnTo>
                                  <a:pt x="100418" y="35547"/>
                                </a:lnTo>
                                <a:lnTo>
                                  <a:pt x="104698" y="31750"/>
                                </a:lnTo>
                                <a:lnTo>
                                  <a:pt x="104698" y="30873"/>
                                </a:lnTo>
                                <a:lnTo>
                                  <a:pt x="101092" y="34277"/>
                                </a:lnTo>
                                <a:lnTo>
                                  <a:pt x="99288" y="35547"/>
                                </a:lnTo>
                                <a:lnTo>
                                  <a:pt x="98691" y="38100"/>
                                </a:lnTo>
                                <a:lnTo>
                                  <a:pt x="98691" y="40627"/>
                                </a:lnTo>
                                <a:lnTo>
                                  <a:pt x="98082" y="39357"/>
                                </a:lnTo>
                                <a:lnTo>
                                  <a:pt x="97218" y="37541"/>
                                </a:lnTo>
                                <a:lnTo>
                                  <a:pt x="97218" y="39357"/>
                                </a:lnTo>
                                <a:lnTo>
                                  <a:pt x="90855" y="35547"/>
                                </a:lnTo>
                                <a:lnTo>
                                  <a:pt x="87972" y="34277"/>
                                </a:lnTo>
                                <a:lnTo>
                                  <a:pt x="86626" y="31750"/>
                                </a:lnTo>
                                <a:lnTo>
                                  <a:pt x="89382" y="31750"/>
                                </a:lnTo>
                                <a:lnTo>
                                  <a:pt x="93599" y="34277"/>
                                </a:lnTo>
                                <a:lnTo>
                                  <a:pt x="97218" y="39357"/>
                                </a:lnTo>
                                <a:lnTo>
                                  <a:pt x="97218" y="37541"/>
                                </a:lnTo>
                                <a:lnTo>
                                  <a:pt x="96875" y="36817"/>
                                </a:lnTo>
                                <a:lnTo>
                                  <a:pt x="97866" y="35547"/>
                                </a:lnTo>
                                <a:lnTo>
                                  <a:pt x="99872" y="33007"/>
                                </a:lnTo>
                                <a:lnTo>
                                  <a:pt x="101701" y="31750"/>
                                </a:lnTo>
                                <a:lnTo>
                                  <a:pt x="104051" y="29197"/>
                                </a:lnTo>
                                <a:lnTo>
                                  <a:pt x="103949" y="27927"/>
                                </a:lnTo>
                                <a:lnTo>
                                  <a:pt x="105143" y="24345"/>
                                </a:lnTo>
                                <a:lnTo>
                                  <a:pt x="105219" y="24041"/>
                                </a:lnTo>
                                <a:lnTo>
                                  <a:pt x="105410" y="21577"/>
                                </a:lnTo>
                                <a:lnTo>
                                  <a:pt x="105511" y="20307"/>
                                </a:lnTo>
                                <a:lnTo>
                                  <a:pt x="112928" y="26657"/>
                                </a:lnTo>
                                <a:lnTo>
                                  <a:pt x="114592" y="27927"/>
                                </a:lnTo>
                                <a:lnTo>
                                  <a:pt x="108572" y="27927"/>
                                </a:lnTo>
                                <a:lnTo>
                                  <a:pt x="105702" y="29197"/>
                                </a:lnTo>
                                <a:lnTo>
                                  <a:pt x="107213"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88" y="34277"/>
                                </a:lnTo>
                                <a:lnTo>
                                  <a:pt x="109029" y="36817"/>
                                </a:lnTo>
                                <a:lnTo>
                                  <a:pt x="107518" y="38100"/>
                                </a:lnTo>
                                <a:lnTo>
                                  <a:pt x="105410" y="40627"/>
                                </a:lnTo>
                                <a:lnTo>
                                  <a:pt x="106908" y="40627"/>
                                </a:lnTo>
                                <a:lnTo>
                                  <a:pt x="109156" y="38100"/>
                                </a:lnTo>
                                <a:lnTo>
                                  <a:pt x="112064" y="35547"/>
                                </a:lnTo>
                                <a:lnTo>
                                  <a:pt x="119634" y="35547"/>
                                </a:lnTo>
                                <a:lnTo>
                                  <a:pt x="116840" y="38100"/>
                                </a:lnTo>
                                <a:lnTo>
                                  <a:pt x="113245" y="39357"/>
                                </a:lnTo>
                                <a:lnTo>
                                  <a:pt x="106908" y="40627"/>
                                </a:lnTo>
                                <a:lnTo>
                                  <a:pt x="115506"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14" y="43167"/>
                                </a:lnTo>
                                <a:lnTo>
                                  <a:pt x="96875" y="43167"/>
                                </a:lnTo>
                                <a:lnTo>
                                  <a:pt x="96875" y="44450"/>
                                </a:lnTo>
                                <a:lnTo>
                                  <a:pt x="94437" y="47002"/>
                                </a:lnTo>
                                <a:lnTo>
                                  <a:pt x="92646" y="48247"/>
                                </a:lnTo>
                                <a:lnTo>
                                  <a:pt x="90855"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55" y="46977"/>
                                </a:lnTo>
                                <a:lnTo>
                                  <a:pt x="93865" y="44450"/>
                                </a:lnTo>
                                <a:lnTo>
                                  <a:pt x="96875" y="44450"/>
                                </a:lnTo>
                                <a:lnTo>
                                  <a:pt x="96875" y="43167"/>
                                </a:lnTo>
                                <a:lnTo>
                                  <a:pt x="94437" y="43167"/>
                                </a:lnTo>
                                <a:lnTo>
                                  <a:pt x="89611" y="41897"/>
                                </a:lnTo>
                                <a:lnTo>
                                  <a:pt x="89471" y="41897"/>
                                </a:lnTo>
                                <a:lnTo>
                                  <a:pt x="93230" y="43167"/>
                                </a:lnTo>
                                <a:lnTo>
                                  <a:pt x="90855" y="43738"/>
                                </a:lnTo>
                                <a:lnTo>
                                  <a:pt x="90855" y="45707"/>
                                </a:lnTo>
                                <a:lnTo>
                                  <a:pt x="88582" y="48247"/>
                                </a:lnTo>
                                <a:lnTo>
                                  <a:pt x="84353" y="50800"/>
                                </a:lnTo>
                                <a:lnTo>
                                  <a:pt x="78130" y="53327"/>
                                </a:lnTo>
                                <a:lnTo>
                                  <a:pt x="76542" y="52057"/>
                                </a:lnTo>
                                <a:lnTo>
                                  <a:pt x="78028" y="49517"/>
                                </a:lnTo>
                                <a:lnTo>
                                  <a:pt x="79743" y="48247"/>
                                </a:lnTo>
                                <a:lnTo>
                                  <a:pt x="83413" y="46977"/>
                                </a:lnTo>
                                <a:lnTo>
                                  <a:pt x="87236" y="45707"/>
                                </a:lnTo>
                                <a:lnTo>
                                  <a:pt x="90855" y="45707"/>
                                </a:lnTo>
                                <a:lnTo>
                                  <a:pt x="90855" y="43738"/>
                                </a:lnTo>
                                <a:lnTo>
                                  <a:pt x="87833" y="44450"/>
                                </a:lnTo>
                                <a:lnTo>
                                  <a:pt x="84213" y="45707"/>
                                </a:lnTo>
                                <a:lnTo>
                                  <a:pt x="81940" y="45707"/>
                                </a:lnTo>
                                <a:lnTo>
                                  <a:pt x="78905" y="47002"/>
                                </a:lnTo>
                                <a:lnTo>
                                  <a:pt x="77584"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92" y="39357"/>
                                </a:lnTo>
                                <a:lnTo>
                                  <a:pt x="57086" y="38100"/>
                                </a:lnTo>
                                <a:lnTo>
                                  <a:pt x="58305" y="36817"/>
                                </a:lnTo>
                                <a:lnTo>
                                  <a:pt x="60109" y="35547"/>
                                </a:lnTo>
                                <a:lnTo>
                                  <a:pt x="60706" y="34277"/>
                                </a:lnTo>
                                <a:lnTo>
                                  <a:pt x="60706" y="38100"/>
                                </a:lnTo>
                                <a:lnTo>
                                  <a:pt x="61912" y="40627"/>
                                </a:lnTo>
                                <a:lnTo>
                                  <a:pt x="64922" y="44450"/>
                                </a:lnTo>
                                <a:lnTo>
                                  <a:pt x="67945" y="46977"/>
                                </a:lnTo>
                                <a:lnTo>
                                  <a:pt x="78193" y="46977"/>
                                </a:lnTo>
                                <a:lnTo>
                                  <a:pt x="80302"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52"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93"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69" y="34277"/>
                                </a:lnTo>
                                <a:lnTo>
                                  <a:pt x="55054" y="38100"/>
                                </a:lnTo>
                                <a:lnTo>
                                  <a:pt x="54914" y="34277"/>
                                </a:lnTo>
                                <a:lnTo>
                                  <a:pt x="55956" y="30467"/>
                                </a:lnTo>
                                <a:lnTo>
                                  <a:pt x="58166" y="27927"/>
                                </a:lnTo>
                                <a:lnTo>
                                  <a:pt x="60312" y="25400"/>
                                </a:lnTo>
                                <a:lnTo>
                                  <a:pt x="60312" y="22809"/>
                                </a:lnTo>
                                <a:lnTo>
                                  <a:pt x="59080"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88" y="34277"/>
                                </a:lnTo>
                                <a:lnTo>
                                  <a:pt x="22377" y="36817"/>
                                </a:lnTo>
                                <a:lnTo>
                                  <a:pt x="19316" y="38100"/>
                                </a:lnTo>
                                <a:lnTo>
                                  <a:pt x="20853" y="34277"/>
                                </a:lnTo>
                                <a:lnTo>
                                  <a:pt x="22923" y="31750"/>
                                </a:lnTo>
                                <a:lnTo>
                                  <a:pt x="27749" y="27927"/>
                                </a:lnTo>
                                <a:lnTo>
                                  <a:pt x="27749" y="25425"/>
                                </a:lnTo>
                                <a:lnTo>
                                  <a:pt x="25311" y="24117"/>
                                </a:lnTo>
                                <a:lnTo>
                                  <a:pt x="18084"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39" y="30467"/>
                                </a:lnTo>
                                <a:lnTo>
                                  <a:pt x="3619" y="34277"/>
                                </a:lnTo>
                                <a:lnTo>
                                  <a:pt x="3009" y="35547"/>
                                </a:lnTo>
                                <a:lnTo>
                                  <a:pt x="9055" y="34277"/>
                                </a:lnTo>
                                <a:lnTo>
                                  <a:pt x="12065" y="34277"/>
                                </a:lnTo>
                                <a:lnTo>
                                  <a:pt x="16891" y="31750"/>
                                </a:lnTo>
                                <a:lnTo>
                                  <a:pt x="22301" y="26657"/>
                                </a:lnTo>
                                <a:lnTo>
                                  <a:pt x="25311" y="25400"/>
                                </a:lnTo>
                                <a:lnTo>
                                  <a:pt x="26517" y="25400"/>
                                </a:lnTo>
                                <a:lnTo>
                                  <a:pt x="27724" y="26657"/>
                                </a:lnTo>
                                <a:lnTo>
                                  <a:pt x="25311" y="29197"/>
                                </a:lnTo>
                                <a:lnTo>
                                  <a:pt x="22301" y="30467"/>
                                </a:lnTo>
                                <a:lnTo>
                                  <a:pt x="20510" y="33007"/>
                                </a:lnTo>
                                <a:lnTo>
                                  <a:pt x="19291" y="35547"/>
                                </a:lnTo>
                                <a:lnTo>
                                  <a:pt x="18084"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48" y="34277"/>
                                </a:lnTo>
                                <a:lnTo>
                                  <a:pt x="41592" y="34277"/>
                                </a:lnTo>
                                <a:lnTo>
                                  <a:pt x="44742" y="35547"/>
                                </a:lnTo>
                                <a:lnTo>
                                  <a:pt x="46253" y="36817"/>
                                </a:lnTo>
                                <a:lnTo>
                                  <a:pt x="45796" y="38100"/>
                                </a:lnTo>
                                <a:lnTo>
                                  <a:pt x="44742" y="39357"/>
                                </a:lnTo>
                                <a:lnTo>
                                  <a:pt x="41287" y="39357"/>
                                </a:lnTo>
                                <a:lnTo>
                                  <a:pt x="37668" y="38100"/>
                                </a:lnTo>
                                <a:lnTo>
                                  <a:pt x="33896" y="36817"/>
                                </a:lnTo>
                                <a:lnTo>
                                  <a:pt x="38265" y="34277"/>
                                </a:lnTo>
                                <a:lnTo>
                                  <a:pt x="35407" y="34277"/>
                                </a:lnTo>
                                <a:lnTo>
                                  <a:pt x="33147" y="36817"/>
                                </a:lnTo>
                                <a:lnTo>
                                  <a:pt x="31203" y="36817"/>
                                </a:lnTo>
                                <a:lnTo>
                                  <a:pt x="33756" y="38100"/>
                                </a:lnTo>
                                <a:lnTo>
                                  <a:pt x="37820" y="39357"/>
                                </a:lnTo>
                                <a:lnTo>
                                  <a:pt x="39789" y="40627"/>
                                </a:lnTo>
                                <a:lnTo>
                                  <a:pt x="36169" y="40627"/>
                                </a:lnTo>
                                <a:lnTo>
                                  <a:pt x="31343" y="43167"/>
                                </a:lnTo>
                                <a:lnTo>
                                  <a:pt x="28943" y="43167"/>
                                </a:lnTo>
                                <a:lnTo>
                                  <a:pt x="27127" y="44450"/>
                                </a:lnTo>
                                <a:lnTo>
                                  <a:pt x="36169" y="46977"/>
                                </a:lnTo>
                                <a:lnTo>
                                  <a:pt x="39179" y="46977"/>
                                </a:lnTo>
                                <a:lnTo>
                                  <a:pt x="42799" y="45707"/>
                                </a:lnTo>
                                <a:lnTo>
                                  <a:pt x="44615" y="44450"/>
                                </a:lnTo>
                                <a:lnTo>
                                  <a:pt x="45720" y="43256"/>
                                </a:lnTo>
                                <a:lnTo>
                                  <a:pt x="45808" y="41897"/>
                                </a:lnTo>
                                <a:lnTo>
                                  <a:pt x="44818" y="40855"/>
                                </a:lnTo>
                                <a:lnTo>
                                  <a:pt x="44818" y="41897"/>
                                </a:lnTo>
                                <a:lnTo>
                                  <a:pt x="43599" y="44450"/>
                                </a:lnTo>
                                <a:lnTo>
                                  <a:pt x="39839" y="45707"/>
                                </a:lnTo>
                                <a:lnTo>
                                  <a:pt x="32448" y="45707"/>
                                </a:lnTo>
                                <a:lnTo>
                                  <a:pt x="30467" y="44450"/>
                                </a:lnTo>
                                <a:lnTo>
                                  <a:pt x="40373" y="40627"/>
                                </a:lnTo>
                                <a:lnTo>
                                  <a:pt x="44335" y="40627"/>
                                </a:lnTo>
                                <a:lnTo>
                                  <a:pt x="44818" y="41897"/>
                                </a:lnTo>
                                <a:lnTo>
                                  <a:pt x="44818" y="40855"/>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13"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17" y="88900"/>
                                </a:lnTo>
                                <a:lnTo>
                                  <a:pt x="105918" y="85077"/>
                                </a:lnTo>
                                <a:lnTo>
                                  <a:pt x="107124" y="82550"/>
                                </a:lnTo>
                                <a:lnTo>
                                  <a:pt x="105981" y="88544"/>
                                </a:lnTo>
                                <a:lnTo>
                                  <a:pt x="105918" y="92697"/>
                                </a:lnTo>
                                <a:lnTo>
                                  <a:pt x="106514" y="93967"/>
                                </a:lnTo>
                                <a:lnTo>
                                  <a:pt x="107734" y="95250"/>
                                </a:lnTo>
                                <a:lnTo>
                                  <a:pt x="108927" y="95250"/>
                                </a:lnTo>
                                <a:lnTo>
                                  <a:pt x="110147"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51"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63" y="93967"/>
                                </a:lnTo>
                                <a:lnTo>
                                  <a:pt x="116586" y="93662"/>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62"/>
                                </a:lnTo>
                                <a:lnTo>
                                  <a:pt x="114592" y="90157"/>
                                </a:lnTo>
                                <a:lnTo>
                                  <a:pt x="113144" y="87617"/>
                                </a:lnTo>
                                <a:lnTo>
                                  <a:pt x="112661" y="88633"/>
                                </a:lnTo>
                                <a:lnTo>
                                  <a:pt x="112547" y="92697"/>
                                </a:lnTo>
                                <a:lnTo>
                                  <a:pt x="111340" y="95250"/>
                                </a:lnTo>
                                <a:lnTo>
                                  <a:pt x="110744" y="99047"/>
                                </a:lnTo>
                                <a:lnTo>
                                  <a:pt x="111937" y="102857"/>
                                </a:lnTo>
                                <a:lnTo>
                                  <a:pt x="110744" y="102857"/>
                                </a:lnTo>
                                <a:lnTo>
                                  <a:pt x="110147" y="100317"/>
                                </a:lnTo>
                                <a:lnTo>
                                  <a:pt x="108927" y="97777"/>
                                </a:lnTo>
                                <a:lnTo>
                                  <a:pt x="107124" y="95250"/>
                                </a:lnTo>
                                <a:lnTo>
                                  <a:pt x="104698" y="93967"/>
                                </a:lnTo>
                                <a:lnTo>
                                  <a:pt x="98323" y="93967"/>
                                </a:lnTo>
                                <a:lnTo>
                                  <a:pt x="103327" y="95250"/>
                                </a:lnTo>
                                <a:lnTo>
                                  <a:pt x="106045" y="96507"/>
                                </a:lnTo>
                                <a:lnTo>
                                  <a:pt x="109067"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17" y="100317"/>
                                </a:lnTo>
                                <a:lnTo>
                                  <a:pt x="105308" y="102857"/>
                                </a:lnTo>
                                <a:lnTo>
                                  <a:pt x="107124" y="104127"/>
                                </a:lnTo>
                                <a:lnTo>
                                  <a:pt x="109537" y="105397"/>
                                </a:lnTo>
                                <a:lnTo>
                                  <a:pt x="113144" y="105397"/>
                                </a:lnTo>
                                <a:lnTo>
                                  <a:pt x="113195" y="106807"/>
                                </a:lnTo>
                                <a:lnTo>
                                  <a:pt x="113753" y="107937"/>
                                </a:lnTo>
                                <a:lnTo>
                                  <a:pt x="115557" y="105397"/>
                                </a:lnTo>
                                <a:lnTo>
                                  <a:pt x="116763"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55" y="103339"/>
                                </a:lnTo>
                                <a:lnTo>
                                  <a:pt x="90855" y="104127"/>
                                </a:lnTo>
                                <a:lnTo>
                                  <a:pt x="87833" y="102857"/>
                                </a:lnTo>
                                <a:lnTo>
                                  <a:pt x="84810" y="100317"/>
                                </a:lnTo>
                                <a:lnTo>
                                  <a:pt x="80010"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9400" y="93967"/>
                                </a:lnTo>
                                <a:lnTo>
                                  <a:pt x="79400" y="92024"/>
                                </a:lnTo>
                                <a:lnTo>
                                  <a:pt x="77546" y="88900"/>
                                </a:lnTo>
                                <a:lnTo>
                                  <a:pt x="76542" y="86347"/>
                                </a:lnTo>
                                <a:lnTo>
                                  <a:pt x="75984" y="82550"/>
                                </a:lnTo>
                                <a:lnTo>
                                  <a:pt x="77635"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3019" y="87617"/>
                                </a:lnTo>
                                <a:lnTo>
                                  <a:pt x="82956" y="91554"/>
                                </a:lnTo>
                                <a:lnTo>
                                  <a:pt x="82410" y="92697"/>
                                </a:lnTo>
                                <a:lnTo>
                                  <a:pt x="83616" y="92697"/>
                                </a:lnTo>
                                <a:lnTo>
                                  <a:pt x="84213" y="91427"/>
                                </a:lnTo>
                                <a:lnTo>
                                  <a:pt x="86029" y="91427"/>
                                </a:lnTo>
                                <a:lnTo>
                                  <a:pt x="86093" y="94462"/>
                                </a:lnTo>
                                <a:lnTo>
                                  <a:pt x="86626" y="97777"/>
                                </a:lnTo>
                                <a:lnTo>
                                  <a:pt x="88430" y="101587"/>
                                </a:lnTo>
                                <a:lnTo>
                                  <a:pt x="90855" y="104127"/>
                                </a:lnTo>
                                <a:lnTo>
                                  <a:pt x="90855" y="103339"/>
                                </a:lnTo>
                                <a:lnTo>
                                  <a:pt x="89598" y="101587"/>
                                </a:lnTo>
                                <a:lnTo>
                                  <a:pt x="88379" y="99047"/>
                                </a:lnTo>
                                <a:lnTo>
                                  <a:pt x="87845" y="95821"/>
                                </a:lnTo>
                                <a:lnTo>
                                  <a:pt x="87757" y="92697"/>
                                </a:lnTo>
                                <a:lnTo>
                                  <a:pt x="88988" y="92697"/>
                                </a:lnTo>
                                <a:lnTo>
                                  <a:pt x="90195" y="93967"/>
                                </a:lnTo>
                                <a:lnTo>
                                  <a:pt x="90830" y="97777"/>
                                </a:lnTo>
                                <a:lnTo>
                                  <a:pt x="91427" y="104127"/>
                                </a:lnTo>
                                <a:lnTo>
                                  <a:pt x="91427" y="96469"/>
                                </a:lnTo>
                                <a:lnTo>
                                  <a:pt x="90246" y="93967"/>
                                </a:lnTo>
                                <a:lnTo>
                                  <a:pt x="89433" y="92697"/>
                                </a:lnTo>
                                <a:lnTo>
                                  <a:pt x="87833" y="90157"/>
                                </a:lnTo>
                                <a:lnTo>
                                  <a:pt x="89636" y="87617"/>
                                </a:lnTo>
                                <a:lnTo>
                                  <a:pt x="90855" y="86347"/>
                                </a:lnTo>
                                <a:lnTo>
                                  <a:pt x="91427" y="82664"/>
                                </a:lnTo>
                                <a:lnTo>
                                  <a:pt x="91452" y="77457"/>
                                </a:lnTo>
                                <a:lnTo>
                                  <a:pt x="90246" y="77457"/>
                                </a:lnTo>
                                <a:lnTo>
                                  <a:pt x="90246" y="78727"/>
                                </a:lnTo>
                                <a:lnTo>
                                  <a:pt x="83502" y="91427"/>
                                </a:lnTo>
                                <a:lnTo>
                                  <a:pt x="84162" y="87617"/>
                                </a:lnTo>
                                <a:lnTo>
                                  <a:pt x="90157" y="78727"/>
                                </a:lnTo>
                                <a:lnTo>
                                  <a:pt x="87972" y="78727"/>
                                </a:lnTo>
                                <a:lnTo>
                                  <a:pt x="85572" y="79997"/>
                                </a:lnTo>
                                <a:lnTo>
                                  <a:pt x="83654" y="81267"/>
                                </a:lnTo>
                                <a:lnTo>
                                  <a:pt x="76542" y="81267"/>
                                </a:lnTo>
                                <a:lnTo>
                                  <a:pt x="72796" y="78727"/>
                                </a:lnTo>
                                <a:lnTo>
                                  <a:pt x="74079" y="78727"/>
                                </a:lnTo>
                                <a:lnTo>
                                  <a:pt x="76542" y="77457"/>
                                </a:lnTo>
                                <a:lnTo>
                                  <a:pt x="73367"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89" y="69850"/>
                                </a:lnTo>
                                <a:lnTo>
                                  <a:pt x="61887" y="68567"/>
                                </a:lnTo>
                                <a:lnTo>
                                  <a:pt x="58750" y="68567"/>
                                </a:lnTo>
                                <a:lnTo>
                                  <a:pt x="56235" y="69850"/>
                                </a:lnTo>
                                <a:lnTo>
                                  <a:pt x="54356" y="71107"/>
                                </a:lnTo>
                                <a:lnTo>
                                  <a:pt x="52476" y="71107"/>
                                </a:lnTo>
                                <a:lnTo>
                                  <a:pt x="54356" y="72377"/>
                                </a:lnTo>
                                <a:lnTo>
                                  <a:pt x="56565" y="71107"/>
                                </a:lnTo>
                                <a:lnTo>
                                  <a:pt x="59512" y="69850"/>
                                </a:lnTo>
                                <a:lnTo>
                                  <a:pt x="64630" y="71107"/>
                                </a:lnTo>
                                <a:lnTo>
                                  <a:pt x="62420" y="71107"/>
                                </a:lnTo>
                                <a:lnTo>
                                  <a:pt x="59512" y="72377"/>
                                </a:lnTo>
                                <a:lnTo>
                                  <a:pt x="54356" y="72377"/>
                                </a:lnTo>
                                <a:lnTo>
                                  <a:pt x="57492" y="73647"/>
                                </a:lnTo>
                                <a:lnTo>
                                  <a:pt x="60007" y="73647"/>
                                </a:lnTo>
                                <a:lnTo>
                                  <a:pt x="65024" y="71107"/>
                                </a:lnTo>
                                <a:lnTo>
                                  <a:pt x="67513" y="77457"/>
                                </a:lnTo>
                                <a:lnTo>
                                  <a:pt x="64389" y="77457"/>
                                </a:lnTo>
                                <a:lnTo>
                                  <a:pt x="61887" y="76200"/>
                                </a:lnTo>
                                <a:lnTo>
                                  <a:pt x="46850" y="71107"/>
                                </a:lnTo>
                                <a:lnTo>
                                  <a:pt x="47256" y="69850"/>
                                </a:lnTo>
                                <a:lnTo>
                                  <a:pt x="48094" y="67297"/>
                                </a:lnTo>
                                <a:lnTo>
                                  <a:pt x="52476" y="68567"/>
                                </a:lnTo>
                                <a:lnTo>
                                  <a:pt x="56235" y="68567"/>
                                </a:lnTo>
                                <a:lnTo>
                                  <a:pt x="60007" y="67297"/>
                                </a:lnTo>
                                <a:lnTo>
                                  <a:pt x="61252" y="66027"/>
                                </a:lnTo>
                                <a:lnTo>
                                  <a:pt x="62509" y="63500"/>
                                </a:lnTo>
                                <a:lnTo>
                                  <a:pt x="63766" y="66027"/>
                                </a:lnTo>
                                <a:lnTo>
                                  <a:pt x="64389" y="66027"/>
                                </a:lnTo>
                                <a:lnTo>
                                  <a:pt x="68148" y="73647"/>
                                </a:lnTo>
                                <a:lnTo>
                                  <a:pt x="69723"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602" y="58166"/>
                                </a:lnTo>
                                <a:lnTo>
                                  <a:pt x="67602" y="63500"/>
                                </a:lnTo>
                                <a:lnTo>
                                  <a:pt x="66789" y="67297"/>
                                </a:lnTo>
                                <a:lnTo>
                                  <a:pt x="65379" y="64757"/>
                                </a:lnTo>
                                <a:lnTo>
                                  <a:pt x="64376" y="60947"/>
                                </a:lnTo>
                                <a:lnTo>
                                  <a:pt x="64262" y="57150"/>
                                </a:lnTo>
                                <a:lnTo>
                                  <a:pt x="64770" y="54597"/>
                                </a:lnTo>
                                <a:lnTo>
                                  <a:pt x="66573" y="58407"/>
                                </a:lnTo>
                                <a:lnTo>
                                  <a:pt x="67386" y="60921"/>
                                </a:lnTo>
                                <a:lnTo>
                                  <a:pt x="67602" y="63500"/>
                                </a:lnTo>
                                <a:lnTo>
                                  <a:pt x="67602" y="58166"/>
                                </a:lnTo>
                                <a:lnTo>
                                  <a:pt x="65989" y="54597"/>
                                </a:lnTo>
                                <a:lnTo>
                                  <a:pt x="64579" y="53327"/>
                                </a:lnTo>
                                <a:lnTo>
                                  <a:pt x="64173" y="54597"/>
                                </a:lnTo>
                                <a:lnTo>
                                  <a:pt x="63474" y="57150"/>
                                </a:lnTo>
                                <a:lnTo>
                                  <a:pt x="63373" y="59677"/>
                                </a:lnTo>
                                <a:lnTo>
                                  <a:pt x="64871" y="64757"/>
                                </a:lnTo>
                                <a:lnTo>
                                  <a:pt x="63677" y="63500"/>
                                </a:lnTo>
                                <a:lnTo>
                                  <a:pt x="62496"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98" y="56248"/>
                                </a:lnTo>
                                <a:lnTo>
                                  <a:pt x="61798" y="62217"/>
                                </a:lnTo>
                                <a:lnTo>
                                  <a:pt x="59867" y="60540"/>
                                </a:lnTo>
                                <a:lnTo>
                                  <a:pt x="59867" y="62217"/>
                                </a:lnTo>
                                <a:lnTo>
                                  <a:pt x="58305" y="61785"/>
                                </a:lnTo>
                                <a:lnTo>
                                  <a:pt x="58305"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69" y="67297"/>
                                </a:lnTo>
                                <a:lnTo>
                                  <a:pt x="43370" y="64757"/>
                                </a:lnTo>
                                <a:lnTo>
                                  <a:pt x="43980" y="62217"/>
                                </a:lnTo>
                                <a:lnTo>
                                  <a:pt x="44653" y="58407"/>
                                </a:lnTo>
                                <a:lnTo>
                                  <a:pt x="46621" y="60947"/>
                                </a:lnTo>
                                <a:lnTo>
                                  <a:pt x="47294" y="64757"/>
                                </a:lnTo>
                                <a:lnTo>
                                  <a:pt x="47294" y="60147"/>
                                </a:lnTo>
                                <a:lnTo>
                                  <a:pt x="46850" y="59677"/>
                                </a:lnTo>
                                <a:lnTo>
                                  <a:pt x="45935" y="58407"/>
                                </a:lnTo>
                                <a:lnTo>
                                  <a:pt x="45034" y="57150"/>
                                </a:lnTo>
                                <a:lnTo>
                                  <a:pt x="48056" y="58407"/>
                                </a:lnTo>
                                <a:lnTo>
                                  <a:pt x="52870" y="60947"/>
                                </a:lnTo>
                                <a:lnTo>
                                  <a:pt x="55892" y="62217"/>
                                </a:lnTo>
                                <a:lnTo>
                                  <a:pt x="58305" y="62217"/>
                                </a:lnTo>
                                <a:lnTo>
                                  <a:pt x="58305" y="61785"/>
                                </a:lnTo>
                                <a:lnTo>
                                  <a:pt x="55194" y="60921"/>
                                </a:lnTo>
                                <a:lnTo>
                                  <a:pt x="52273" y="59677"/>
                                </a:lnTo>
                                <a:lnTo>
                                  <a:pt x="47447" y="57150"/>
                                </a:lnTo>
                                <a:lnTo>
                                  <a:pt x="50457" y="57150"/>
                                </a:lnTo>
                                <a:lnTo>
                                  <a:pt x="53467" y="58407"/>
                                </a:lnTo>
                                <a:lnTo>
                                  <a:pt x="55892" y="59677"/>
                                </a:lnTo>
                                <a:lnTo>
                                  <a:pt x="59867" y="62217"/>
                                </a:lnTo>
                                <a:lnTo>
                                  <a:pt x="59867" y="60540"/>
                                </a:lnTo>
                                <a:lnTo>
                                  <a:pt x="58877" y="59677"/>
                                </a:lnTo>
                                <a:lnTo>
                                  <a:pt x="58102" y="58407"/>
                                </a:lnTo>
                                <a:lnTo>
                                  <a:pt x="57340" y="57150"/>
                                </a:lnTo>
                                <a:lnTo>
                                  <a:pt x="56349" y="53327"/>
                                </a:lnTo>
                                <a:lnTo>
                                  <a:pt x="55143" y="49517"/>
                                </a:lnTo>
                                <a:lnTo>
                                  <a:pt x="59156" y="52057"/>
                                </a:lnTo>
                                <a:lnTo>
                                  <a:pt x="60464" y="54597"/>
                                </a:lnTo>
                                <a:lnTo>
                                  <a:pt x="61252" y="57150"/>
                                </a:lnTo>
                                <a:lnTo>
                                  <a:pt x="61798" y="62217"/>
                                </a:lnTo>
                                <a:lnTo>
                                  <a:pt x="61798" y="56248"/>
                                </a:lnTo>
                                <a:lnTo>
                                  <a:pt x="53060" y="48247"/>
                                </a:lnTo>
                                <a:lnTo>
                                  <a:pt x="54851" y="52057"/>
                                </a:lnTo>
                                <a:lnTo>
                                  <a:pt x="56667" y="58407"/>
                                </a:lnTo>
                                <a:lnTo>
                                  <a:pt x="56070" y="58407"/>
                                </a:lnTo>
                                <a:lnTo>
                                  <a:pt x="54851" y="57150"/>
                                </a:lnTo>
                                <a:lnTo>
                                  <a:pt x="53644" y="55867"/>
                                </a:lnTo>
                                <a:lnTo>
                                  <a:pt x="44615" y="55867"/>
                                </a:lnTo>
                                <a:lnTo>
                                  <a:pt x="47625" y="52057"/>
                                </a:lnTo>
                                <a:lnTo>
                                  <a:pt x="48844" y="49517"/>
                                </a:lnTo>
                                <a:lnTo>
                                  <a:pt x="48844" y="46977"/>
                                </a:lnTo>
                                <a:lnTo>
                                  <a:pt x="48348" y="44450"/>
                                </a:lnTo>
                                <a:lnTo>
                                  <a:pt x="48221" y="43789"/>
                                </a:lnTo>
                                <a:lnTo>
                                  <a:pt x="48221" y="47002"/>
                                </a:lnTo>
                                <a:lnTo>
                                  <a:pt x="47777" y="50800"/>
                                </a:lnTo>
                                <a:lnTo>
                                  <a:pt x="45910" y="53327"/>
                                </a:lnTo>
                                <a:lnTo>
                                  <a:pt x="43853" y="55867"/>
                                </a:lnTo>
                                <a:lnTo>
                                  <a:pt x="43713" y="52057"/>
                                </a:lnTo>
                                <a:lnTo>
                                  <a:pt x="44627" y="49517"/>
                                </a:lnTo>
                                <a:lnTo>
                                  <a:pt x="47320" y="44450"/>
                                </a:lnTo>
                                <a:lnTo>
                                  <a:pt x="48221" y="47002"/>
                                </a:lnTo>
                                <a:lnTo>
                                  <a:pt x="48221" y="43789"/>
                                </a:lnTo>
                                <a:lnTo>
                                  <a:pt x="47625" y="40627"/>
                                </a:lnTo>
                                <a:lnTo>
                                  <a:pt x="42799" y="49517"/>
                                </a:lnTo>
                                <a:lnTo>
                                  <a:pt x="42202" y="50800"/>
                                </a:lnTo>
                                <a:lnTo>
                                  <a:pt x="42202" y="53327"/>
                                </a:lnTo>
                                <a:lnTo>
                                  <a:pt x="43395" y="57150"/>
                                </a:lnTo>
                                <a:lnTo>
                                  <a:pt x="42202" y="62217"/>
                                </a:lnTo>
                                <a:lnTo>
                                  <a:pt x="42278" y="66205"/>
                                </a:lnTo>
                                <a:lnTo>
                                  <a:pt x="42824" y="67297"/>
                                </a:lnTo>
                                <a:lnTo>
                                  <a:pt x="43726" y="68567"/>
                                </a:lnTo>
                                <a:lnTo>
                                  <a:pt x="39789" y="66027"/>
                                </a:lnTo>
                                <a:lnTo>
                                  <a:pt x="35560" y="64757"/>
                                </a:lnTo>
                                <a:lnTo>
                                  <a:pt x="31343" y="63500"/>
                                </a:lnTo>
                                <a:lnTo>
                                  <a:pt x="31343" y="62217"/>
                                </a:lnTo>
                                <a:lnTo>
                                  <a:pt x="31330" y="60921"/>
                                </a:lnTo>
                                <a:lnTo>
                                  <a:pt x="30746" y="58407"/>
                                </a:lnTo>
                                <a:lnTo>
                                  <a:pt x="30721" y="62217"/>
                                </a:lnTo>
                                <a:lnTo>
                                  <a:pt x="28879" y="60921"/>
                                </a:lnTo>
                                <a:lnTo>
                                  <a:pt x="22885" y="54597"/>
                                </a:lnTo>
                                <a:lnTo>
                                  <a:pt x="22275" y="53327"/>
                                </a:lnTo>
                                <a:lnTo>
                                  <a:pt x="22275" y="50800"/>
                                </a:lnTo>
                                <a:lnTo>
                                  <a:pt x="28308" y="55867"/>
                                </a:lnTo>
                                <a:lnTo>
                                  <a:pt x="30111" y="58407"/>
                                </a:lnTo>
                                <a:lnTo>
                                  <a:pt x="30721" y="62217"/>
                                </a:lnTo>
                                <a:lnTo>
                                  <a:pt x="30721" y="58356"/>
                                </a:lnTo>
                                <a:lnTo>
                                  <a:pt x="29540" y="55867"/>
                                </a:lnTo>
                                <a:lnTo>
                                  <a:pt x="28333" y="54597"/>
                                </a:lnTo>
                                <a:lnTo>
                                  <a:pt x="24726" y="52057"/>
                                </a:lnTo>
                                <a:lnTo>
                                  <a:pt x="23672" y="50800"/>
                                </a:lnTo>
                                <a:lnTo>
                                  <a:pt x="21564" y="48247"/>
                                </a:lnTo>
                                <a:lnTo>
                                  <a:pt x="21247" y="50800"/>
                                </a:lnTo>
                                <a:lnTo>
                                  <a:pt x="21691" y="54597"/>
                                </a:lnTo>
                                <a:lnTo>
                                  <a:pt x="22910" y="57150"/>
                                </a:lnTo>
                                <a:lnTo>
                                  <a:pt x="25920" y="59677"/>
                                </a:lnTo>
                                <a:lnTo>
                                  <a:pt x="29540" y="63500"/>
                                </a:lnTo>
                                <a:lnTo>
                                  <a:pt x="28333" y="63500"/>
                                </a:lnTo>
                                <a:lnTo>
                                  <a:pt x="26809" y="64300"/>
                                </a:lnTo>
                                <a:lnTo>
                                  <a:pt x="26809" y="64757"/>
                                </a:lnTo>
                                <a:lnTo>
                                  <a:pt x="24993" y="68567"/>
                                </a:lnTo>
                                <a:lnTo>
                                  <a:pt x="23190" y="71107"/>
                                </a:lnTo>
                                <a:lnTo>
                                  <a:pt x="18122" y="73647"/>
                                </a:lnTo>
                                <a:lnTo>
                                  <a:pt x="18364" y="71107"/>
                                </a:lnTo>
                                <a:lnTo>
                                  <a:pt x="19570" y="68567"/>
                                </a:lnTo>
                                <a:lnTo>
                                  <a:pt x="26809" y="64757"/>
                                </a:lnTo>
                                <a:lnTo>
                                  <a:pt x="26809" y="64300"/>
                                </a:lnTo>
                                <a:lnTo>
                                  <a:pt x="25920" y="64757"/>
                                </a:lnTo>
                                <a:lnTo>
                                  <a:pt x="22910" y="66027"/>
                                </a:lnTo>
                                <a:lnTo>
                                  <a:pt x="20510" y="66027"/>
                                </a:lnTo>
                                <a:lnTo>
                                  <a:pt x="18084" y="68567"/>
                                </a:lnTo>
                                <a:lnTo>
                                  <a:pt x="16891" y="71107"/>
                                </a:lnTo>
                                <a:lnTo>
                                  <a:pt x="17475" y="76200"/>
                                </a:lnTo>
                                <a:lnTo>
                                  <a:pt x="18681" y="74917"/>
                                </a:lnTo>
                                <a:lnTo>
                                  <a:pt x="20485" y="73647"/>
                                </a:lnTo>
                                <a:lnTo>
                                  <a:pt x="22301" y="72377"/>
                                </a:lnTo>
                                <a:lnTo>
                                  <a:pt x="27127" y="67297"/>
                                </a:lnTo>
                                <a:lnTo>
                                  <a:pt x="28943" y="64757"/>
                                </a:lnTo>
                                <a:lnTo>
                                  <a:pt x="37388" y="67297"/>
                                </a:lnTo>
                                <a:lnTo>
                                  <a:pt x="44615" y="73647"/>
                                </a:lnTo>
                                <a:lnTo>
                                  <a:pt x="40995" y="72377"/>
                                </a:lnTo>
                                <a:lnTo>
                                  <a:pt x="37388"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84" y="79997"/>
                                </a:lnTo>
                                <a:lnTo>
                                  <a:pt x="18681" y="85077"/>
                                </a:lnTo>
                                <a:lnTo>
                                  <a:pt x="20510" y="90157"/>
                                </a:lnTo>
                                <a:lnTo>
                                  <a:pt x="22910"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39" y="83807"/>
                                </a:lnTo>
                                <a:lnTo>
                                  <a:pt x="4838" y="85077"/>
                                </a:lnTo>
                                <a:lnTo>
                                  <a:pt x="0" y="85077"/>
                                </a:lnTo>
                                <a:lnTo>
                                  <a:pt x="0" y="86347"/>
                                </a:lnTo>
                                <a:lnTo>
                                  <a:pt x="2413" y="87617"/>
                                </a:lnTo>
                                <a:lnTo>
                                  <a:pt x="7239" y="91427"/>
                                </a:lnTo>
                                <a:lnTo>
                                  <a:pt x="9652" y="91427"/>
                                </a:lnTo>
                                <a:lnTo>
                                  <a:pt x="14465" y="93967"/>
                                </a:lnTo>
                                <a:lnTo>
                                  <a:pt x="19291" y="93967"/>
                                </a:lnTo>
                                <a:lnTo>
                                  <a:pt x="22910"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68"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51" y="102158"/>
                                </a:lnTo>
                                <a:lnTo>
                                  <a:pt x="27051" y="102857"/>
                                </a:lnTo>
                                <a:lnTo>
                                  <a:pt x="24968" y="106667"/>
                                </a:lnTo>
                                <a:lnTo>
                                  <a:pt x="17170" y="115570"/>
                                </a:lnTo>
                                <a:lnTo>
                                  <a:pt x="15201" y="116827"/>
                                </a:lnTo>
                                <a:lnTo>
                                  <a:pt x="16586" y="113017"/>
                                </a:lnTo>
                                <a:lnTo>
                                  <a:pt x="19392" y="107937"/>
                                </a:lnTo>
                                <a:lnTo>
                                  <a:pt x="27051" y="102857"/>
                                </a:lnTo>
                                <a:lnTo>
                                  <a:pt x="27051" y="102158"/>
                                </a:lnTo>
                                <a:lnTo>
                                  <a:pt x="24726" y="102857"/>
                                </a:lnTo>
                                <a:lnTo>
                                  <a:pt x="22910" y="104127"/>
                                </a:lnTo>
                                <a:lnTo>
                                  <a:pt x="20510" y="105397"/>
                                </a:lnTo>
                                <a:lnTo>
                                  <a:pt x="18681" y="106667"/>
                                </a:lnTo>
                                <a:lnTo>
                                  <a:pt x="16891" y="109207"/>
                                </a:lnTo>
                                <a:lnTo>
                                  <a:pt x="14465" y="114287"/>
                                </a:lnTo>
                                <a:lnTo>
                                  <a:pt x="13868"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33" y="118097"/>
                                </a:lnTo>
                                <a:lnTo>
                                  <a:pt x="30746" y="116827"/>
                                </a:lnTo>
                                <a:lnTo>
                                  <a:pt x="32562" y="114287"/>
                                </a:lnTo>
                                <a:lnTo>
                                  <a:pt x="33159" y="113017"/>
                                </a:lnTo>
                                <a:lnTo>
                                  <a:pt x="36779" y="111747"/>
                                </a:lnTo>
                                <a:lnTo>
                                  <a:pt x="36004" y="111747"/>
                                </a:lnTo>
                                <a:lnTo>
                                  <a:pt x="38582" y="107937"/>
                                </a:lnTo>
                                <a:lnTo>
                                  <a:pt x="41808" y="106667"/>
                                </a:lnTo>
                                <a:lnTo>
                                  <a:pt x="48247" y="106667"/>
                                </a:lnTo>
                                <a:lnTo>
                                  <a:pt x="43091" y="110477"/>
                                </a:lnTo>
                                <a:lnTo>
                                  <a:pt x="37934" y="111747"/>
                                </a:lnTo>
                                <a:lnTo>
                                  <a:pt x="40398" y="111747"/>
                                </a:lnTo>
                                <a:lnTo>
                                  <a:pt x="40995" y="113017"/>
                                </a:lnTo>
                                <a:lnTo>
                                  <a:pt x="38582" y="114287"/>
                                </a:lnTo>
                                <a:lnTo>
                                  <a:pt x="36779" y="114287"/>
                                </a:lnTo>
                                <a:lnTo>
                                  <a:pt x="35572" y="116827"/>
                                </a:lnTo>
                                <a:lnTo>
                                  <a:pt x="40995" y="116827"/>
                                </a:lnTo>
                                <a:lnTo>
                                  <a:pt x="43395" y="118097"/>
                                </a:lnTo>
                                <a:lnTo>
                                  <a:pt x="45199" y="118097"/>
                                </a:lnTo>
                                <a:lnTo>
                                  <a:pt x="43434" y="119367"/>
                                </a:lnTo>
                                <a:lnTo>
                                  <a:pt x="37503" y="123177"/>
                                </a:lnTo>
                                <a:lnTo>
                                  <a:pt x="30175" y="124447"/>
                                </a:lnTo>
                                <a:lnTo>
                                  <a:pt x="33731"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76" y="113017"/>
                                </a:lnTo>
                                <a:lnTo>
                                  <a:pt x="51676" y="114287"/>
                                </a:lnTo>
                                <a:lnTo>
                                  <a:pt x="50380" y="115557"/>
                                </a:lnTo>
                                <a:lnTo>
                                  <a:pt x="49060" y="115570"/>
                                </a:lnTo>
                                <a:lnTo>
                                  <a:pt x="45859" y="116827"/>
                                </a:lnTo>
                                <a:lnTo>
                                  <a:pt x="38125" y="115557"/>
                                </a:lnTo>
                                <a:lnTo>
                                  <a:pt x="40055" y="114287"/>
                                </a:lnTo>
                                <a:lnTo>
                                  <a:pt x="41351" y="114287"/>
                                </a:lnTo>
                                <a:lnTo>
                                  <a:pt x="44577" y="113017"/>
                                </a:lnTo>
                                <a:lnTo>
                                  <a:pt x="51676" y="114287"/>
                                </a:lnTo>
                                <a:lnTo>
                                  <a:pt x="51676" y="113017"/>
                                </a:lnTo>
                                <a:lnTo>
                                  <a:pt x="50025" y="113017"/>
                                </a:lnTo>
                                <a:lnTo>
                                  <a:pt x="44018" y="111747"/>
                                </a:lnTo>
                                <a:lnTo>
                                  <a:pt x="42202" y="111747"/>
                                </a:lnTo>
                                <a:lnTo>
                                  <a:pt x="45808" y="110477"/>
                                </a:lnTo>
                                <a:lnTo>
                                  <a:pt x="49428" y="106667"/>
                                </a:lnTo>
                                <a:lnTo>
                                  <a:pt x="52451" y="107937"/>
                                </a:lnTo>
                                <a:lnTo>
                                  <a:pt x="55460" y="110477"/>
                                </a:lnTo>
                                <a:lnTo>
                                  <a:pt x="60896" y="114287"/>
                                </a:lnTo>
                                <a:lnTo>
                                  <a:pt x="63322" y="115570"/>
                                </a:lnTo>
                                <a:lnTo>
                                  <a:pt x="66306" y="116827"/>
                                </a:lnTo>
                                <a:lnTo>
                                  <a:pt x="68122" y="116827"/>
                                </a:lnTo>
                                <a:lnTo>
                                  <a:pt x="70497" y="118097"/>
                                </a:lnTo>
                                <a:lnTo>
                                  <a:pt x="68376" y="118097"/>
                                </a:lnTo>
                                <a:lnTo>
                                  <a:pt x="71056" y="119367"/>
                                </a:lnTo>
                                <a:lnTo>
                                  <a:pt x="74345" y="119367"/>
                                </a:lnTo>
                                <a:lnTo>
                                  <a:pt x="71577" y="121907"/>
                                </a:lnTo>
                                <a:lnTo>
                                  <a:pt x="65112" y="121907"/>
                                </a:lnTo>
                                <a:lnTo>
                                  <a:pt x="62268" y="119367"/>
                                </a:lnTo>
                                <a:lnTo>
                                  <a:pt x="64985" y="119367"/>
                                </a:lnTo>
                                <a:lnTo>
                                  <a:pt x="68376" y="118097"/>
                                </a:lnTo>
                                <a:lnTo>
                                  <a:pt x="63296" y="118097"/>
                                </a:lnTo>
                                <a:lnTo>
                                  <a:pt x="62077" y="119367"/>
                                </a:lnTo>
                                <a:lnTo>
                                  <a:pt x="58470" y="119367"/>
                                </a:lnTo>
                                <a:lnTo>
                                  <a:pt x="60896" y="120637"/>
                                </a:lnTo>
                                <a:lnTo>
                                  <a:pt x="62687" y="121907"/>
                                </a:lnTo>
                                <a:lnTo>
                                  <a:pt x="66903" y="123177"/>
                                </a:lnTo>
                                <a:lnTo>
                                  <a:pt x="71132" y="123177"/>
                                </a:lnTo>
                                <a:lnTo>
                                  <a:pt x="72936" y="121907"/>
                                </a:lnTo>
                                <a:lnTo>
                                  <a:pt x="74752" y="120637"/>
                                </a:lnTo>
                                <a:lnTo>
                                  <a:pt x="75349" y="121907"/>
                                </a:lnTo>
                                <a:lnTo>
                                  <a:pt x="75349" y="124447"/>
                                </a:lnTo>
                                <a:lnTo>
                                  <a:pt x="74752" y="125717"/>
                                </a:lnTo>
                                <a:lnTo>
                                  <a:pt x="76568" y="129527"/>
                                </a:lnTo>
                                <a:lnTo>
                                  <a:pt x="78359" y="132067"/>
                                </a:lnTo>
                                <a:lnTo>
                                  <a:pt x="80784" y="134607"/>
                                </a:lnTo>
                                <a:lnTo>
                                  <a:pt x="80784" y="132067"/>
                                </a:lnTo>
                                <a:lnTo>
                                  <a:pt x="80784" y="129527"/>
                                </a:lnTo>
                                <a:lnTo>
                                  <a:pt x="81381" y="130797"/>
                                </a:lnTo>
                                <a:lnTo>
                                  <a:pt x="83794" y="128257"/>
                                </a:lnTo>
                                <a:lnTo>
                                  <a:pt x="86194" y="126987"/>
                                </a:lnTo>
                                <a:lnTo>
                                  <a:pt x="88011" y="125717"/>
                                </a:lnTo>
                                <a:lnTo>
                                  <a:pt x="89217"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59" y="119367"/>
                                </a:lnTo>
                                <a:lnTo>
                                  <a:pt x="94640" y="116827"/>
                                </a:lnTo>
                                <a:lnTo>
                                  <a:pt x="94526" y="119367"/>
                                </a:lnTo>
                                <a:lnTo>
                                  <a:pt x="93256" y="124447"/>
                                </a:lnTo>
                                <a:lnTo>
                                  <a:pt x="92646" y="120637"/>
                                </a:lnTo>
                                <a:lnTo>
                                  <a:pt x="91452" y="116827"/>
                                </a:lnTo>
                                <a:lnTo>
                                  <a:pt x="92646" y="116827"/>
                                </a:lnTo>
                                <a:lnTo>
                                  <a:pt x="93865" y="118097"/>
                                </a:lnTo>
                                <a:lnTo>
                                  <a:pt x="94526" y="119367"/>
                                </a:lnTo>
                                <a:lnTo>
                                  <a:pt x="94526"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59" y="126987"/>
                                </a:lnTo>
                                <a:lnTo>
                                  <a:pt x="100672" y="126987"/>
                                </a:lnTo>
                                <a:lnTo>
                                  <a:pt x="102476" y="125717"/>
                                </a:lnTo>
                                <a:lnTo>
                                  <a:pt x="104292" y="125717"/>
                                </a:lnTo>
                                <a:lnTo>
                                  <a:pt x="109105" y="120637"/>
                                </a:lnTo>
                                <a:lnTo>
                                  <a:pt x="110909" y="119367"/>
                                </a:lnTo>
                                <a:lnTo>
                                  <a:pt x="114528" y="120637"/>
                                </a:lnTo>
                                <a:lnTo>
                                  <a:pt x="110312" y="121907"/>
                                </a:lnTo>
                                <a:lnTo>
                                  <a:pt x="106692" y="124447"/>
                                </a:lnTo>
                                <a:lnTo>
                                  <a:pt x="106095" y="125717"/>
                                </a:lnTo>
                                <a:lnTo>
                                  <a:pt x="107734" y="125717"/>
                                </a:lnTo>
                                <a:lnTo>
                                  <a:pt x="109169" y="123177"/>
                                </a:lnTo>
                                <a:lnTo>
                                  <a:pt x="111188"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55" y="128257"/>
                                </a:lnTo>
                                <a:lnTo>
                                  <a:pt x="141046" y="128257"/>
                                </a:lnTo>
                                <a:lnTo>
                                  <a:pt x="144056" y="126987"/>
                                </a:lnTo>
                                <a:lnTo>
                                  <a:pt x="145097" y="126263"/>
                                </a:lnTo>
                                <a:lnTo>
                                  <a:pt x="141884" y="126987"/>
                                </a:lnTo>
                                <a:lnTo>
                                  <a:pt x="137553" y="126987"/>
                                </a:lnTo>
                                <a:lnTo>
                                  <a:pt x="135572"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17"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92" y="163817"/>
                                </a:lnTo>
                                <a:lnTo>
                                  <a:pt x="162128" y="163817"/>
                                </a:lnTo>
                                <a:lnTo>
                                  <a:pt x="162128" y="162547"/>
                                </a:lnTo>
                                <a:lnTo>
                                  <a:pt x="158877" y="162547"/>
                                </a:lnTo>
                                <a:lnTo>
                                  <a:pt x="158153" y="163817"/>
                                </a:lnTo>
                                <a:lnTo>
                                  <a:pt x="158153" y="162547"/>
                                </a:lnTo>
                                <a:lnTo>
                                  <a:pt x="158877" y="161277"/>
                                </a:lnTo>
                                <a:lnTo>
                                  <a:pt x="161759" y="160007"/>
                                </a:lnTo>
                                <a:lnTo>
                                  <a:pt x="164655" y="160007"/>
                                </a:lnTo>
                                <a:lnTo>
                                  <a:pt x="168249" y="162547"/>
                                </a:lnTo>
                                <a:lnTo>
                                  <a:pt x="168249" y="161277"/>
                                </a:lnTo>
                                <a:lnTo>
                                  <a:pt x="167576" y="161277"/>
                                </a:lnTo>
                                <a:lnTo>
                                  <a:pt x="166370" y="160007"/>
                                </a:lnTo>
                                <a:lnTo>
                                  <a:pt x="163969" y="157467"/>
                                </a:lnTo>
                                <a:lnTo>
                                  <a:pt x="162153" y="154927"/>
                                </a:lnTo>
                                <a:lnTo>
                                  <a:pt x="158546" y="154927"/>
                                </a:lnTo>
                                <a:lnTo>
                                  <a:pt x="156121" y="156197"/>
                                </a:lnTo>
                                <a:lnTo>
                                  <a:pt x="160947" y="156197"/>
                                </a:lnTo>
                                <a:lnTo>
                                  <a:pt x="162763" y="157467"/>
                                </a:lnTo>
                                <a:lnTo>
                                  <a:pt x="163360" y="158737"/>
                                </a:lnTo>
                                <a:lnTo>
                                  <a:pt x="160947" y="158737"/>
                                </a:lnTo>
                                <a:lnTo>
                                  <a:pt x="158546" y="160007"/>
                                </a:lnTo>
                                <a:lnTo>
                                  <a:pt x="157327" y="162547"/>
                                </a:lnTo>
                                <a:lnTo>
                                  <a:pt x="156832" y="165087"/>
                                </a:lnTo>
                                <a:lnTo>
                                  <a:pt x="157162" y="165087"/>
                                </a:lnTo>
                                <a:lnTo>
                                  <a:pt x="157327" y="165087"/>
                                </a:lnTo>
                                <a:lnTo>
                                  <a:pt x="156730" y="166357"/>
                                </a:lnTo>
                                <a:lnTo>
                                  <a:pt x="155524" y="166357"/>
                                </a:lnTo>
                                <a:lnTo>
                                  <a:pt x="154317"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59"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97" y="175247"/>
                                </a:lnTo>
                                <a:lnTo>
                                  <a:pt x="125984"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83" y="182867"/>
                                </a:lnTo>
                                <a:lnTo>
                                  <a:pt x="125374" y="179057"/>
                                </a:lnTo>
                                <a:lnTo>
                                  <a:pt x="127800" y="176517"/>
                                </a:lnTo>
                                <a:lnTo>
                                  <a:pt x="127190" y="177787"/>
                                </a:lnTo>
                                <a:lnTo>
                                  <a:pt x="127190" y="180327"/>
                                </a:lnTo>
                                <a:lnTo>
                                  <a:pt x="128397" y="181597"/>
                                </a:lnTo>
                                <a:lnTo>
                                  <a:pt x="129603" y="181597"/>
                                </a:lnTo>
                                <a:lnTo>
                                  <a:pt x="129603" y="182867"/>
                                </a:lnTo>
                                <a:lnTo>
                                  <a:pt x="130810" y="185407"/>
                                </a:lnTo>
                                <a:lnTo>
                                  <a:pt x="131419" y="185407"/>
                                </a:lnTo>
                                <a:lnTo>
                                  <a:pt x="130200" y="186677"/>
                                </a:lnTo>
                                <a:lnTo>
                                  <a:pt x="131419" y="187947"/>
                                </a:lnTo>
                                <a:lnTo>
                                  <a:pt x="132016" y="189217"/>
                                </a:lnTo>
                                <a:lnTo>
                                  <a:pt x="132016" y="190487"/>
                                </a:lnTo>
                                <a:lnTo>
                                  <a:pt x="132613" y="191757"/>
                                </a:lnTo>
                                <a:lnTo>
                                  <a:pt x="133819" y="191757"/>
                                </a:lnTo>
                                <a:lnTo>
                                  <a:pt x="135039"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55" y="190487"/>
                                </a:lnTo>
                                <a:lnTo>
                                  <a:pt x="139255" y="189217"/>
                                </a:lnTo>
                                <a:lnTo>
                                  <a:pt x="140449" y="187947"/>
                                </a:lnTo>
                                <a:lnTo>
                                  <a:pt x="141008" y="186766"/>
                                </a:lnTo>
                                <a:lnTo>
                                  <a:pt x="141046" y="185407"/>
                                </a:lnTo>
                                <a:lnTo>
                                  <a:pt x="141046" y="184137"/>
                                </a:lnTo>
                                <a:lnTo>
                                  <a:pt x="139776" y="184137"/>
                                </a:lnTo>
                                <a:lnTo>
                                  <a:pt x="139776" y="185407"/>
                                </a:lnTo>
                                <a:lnTo>
                                  <a:pt x="139725" y="186766"/>
                                </a:lnTo>
                                <a:lnTo>
                                  <a:pt x="138988" y="187947"/>
                                </a:lnTo>
                                <a:lnTo>
                                  <a:pt x="138988" y="185407"/>
                                </a:lnTo>
                                <a:lnTo>
                                  <a:pt x="139776" y="185407"/>
                                </a:lnTo>
                                <a:lnTo>
                                  <a:pt x="139776" y="184137"/>
                                </a:lnTo>
                                <a:lnTo>
                                  <a:pt x="139255" y="184137"/>
                                </a:lnTo>
                                <a:lnTo>
                                  <a:pt x="141046" y="180327"/>
                                </a:lnTo>
                                <a:lnTo>
                                  <a:pt x="142252" y="181597"/>
                                </a:lnTo>
                                <a:lnTo>
                                  <a:pt x="144665" y="179057"/>
                                </a:lnTo>
                                <a:lnTo>
                                  <a:pt x="145872" y="176517"/>
                                </a:lnTo>
                                <a:lnTo>
                                  <a:pt x="144843" y="175437"/>
                                </a:lnTo>
                                <a:lnTo>
                                  <a:pt x="144843" y="176517"/>
                                </a:lnTo>
                                <a:lnTo>
                                  <a:pt x="144208" y="179057"/>
                                </a:lnTo>
                                <a:lnTo>
                                  <a:pt x="142951"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80" y="185610"/>
                                </a:lnTo>
                                <a:lnTo>
                                  <a:pt x="137680" y="186677"/>
                                </a:lnTo>
                                <a:lnTo>
                                  <a:pt x="137680" y="189217"/>
                                </a:lnTo>
                                <a:lnTo>
                                  <a:pt x="136372" y="189217"/>
                                </a:lnTo>
                                <a:lnTo>
                                  <a:pt x="136372" y="187947"/>
                                </a:lnTo>
                                <a:lnTo>
                                  <a:pt x="137680" y="186677"/>
                                </a:lnTo>
                                <a:lnTo>
                                  <a:pt x="137680" y="185610"/>
                                </a:lnTo>
                                <a:lnTo>
                                  <a:pt x="136601" y="186677"/>
                                </a:lnTo>
                                <a:lnTo>
                                  <a:pt x="134962" y="185585"/>
                                </a:lnTo>
                                <a:lnTo>
                                  <a:pt x="134962" y="186677"/>
                                </a:lnTo>
                                <a:lnTo>
                                  <a:pt x="134962" y="187947"/>
                                </a:lnTo>
                                <a:lnTo>
                                  <a:pt x="134073" y="187947"/>
                                </a:lnTo>
                                <a:lnTo>
                                  <a:pt x="134073" y="189217"/>
                                </a:lnTo>
                                <a:lnTo>
                                  <a:pt x="134073" y="190487"/>
                                </a:lnTo>
                                <a:lnTo>
                                  <a:pt x="132753" y="190487"/>
                                </a:lnTo>
                                <a:lnTo>
                                  <a:pt x="132753" y="189217"/>
                                </a:lnTo>
                                <a:lnTo>
                                  <a:pt x="134073" y="189217"/>
                                </a:lnTo>
                                <a:lnTo>
                                  <a:pt x="134073" y="187947"/>
                                </a:lnTo>
                                <a:lnTo>
                                  <a:pt x="133451" y="187947"/>
                                </a:lnTo>
                                <a:lnTo>
                                  <a:pt x="131902" y="186677"/>
                                </a:lnTo>
                                <a:lnTo>
                                  <a:pt x="134962" y="186677"/>
                                </a:lnTo>
                                <a:lnTo>
                                  <a:pt x="134962" y="185585"/>
                                </a:lnTo>
                                <a:lnTo>
                                  <a:pt x="134708" y="185407"/>
                                </a:lnTo>
                                <a:lnTo>
                                  <a:pt x="133451" y="185407"/>
                                </a:lnTo>
                                <a:lnTo>
                                  <a:pt x="133134" y="184137"/>
                                </a:lnTo>
                                <a:lnTo>
                                  <a:pt x="132537" y="182118"/>
                                </a:lnTo>
                                <a:lnTo>
                                  <a:pt x="132537" y="185407"/>
                                </a:lnTo>
                                <a:lnTo>
                                  <a:pt x="130924" y="184137"/>
                                </a:lnTo>
                                <a:lnTo>
                                  <a:pt x="130924" y="180327"/>
                                </a:lnTo>
                                <a:lnTo>
                                  <a:pt x="132537" y="185407"/>
                                </a:lnTo>
                                <a:lnTo>
                                  <a:pt x="132537" y="182118"/>
                                </a:lnTo>
                                <a:lnTo>
                                  <a:pt x="132384" y="181597"/>
                                </a:lnTo>
                                <a:lnTo>
                                  <a:pt x="132080" y="180327"/>
                                </a:lnTo>
                                <a:lnTo>
                                  <a:pt x="132384" y="177787"/>
                                </a:lnTo>
                                <a:lnTo>
                                  <a:pt x="133451" y="176517"/>
                                </a:lnTo>
                                <a:lnTo>
                                  <a:pt x="132816" y="176517"/>
                                </a:lnTo>
                                <a:lnTo>
                                  <a:pt x="131533" y="177787"/>
                                </a:lnTo>
                                <a:lnTo>
                                  <a:pt x="130898" y="179057"/>
                                </a:lnTo>
                                <a:lnTo>
                                  <a:pt x="129781"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76" y="173977"/>
                                </a:lnTo>
                                <a:lnTo>
                                  <a:pt x="131533" y="172707"/>
                                </a:lnTo>
                                <a:lnTo>
                                  <a:pt x="142951" y="172707"/>
                                </a:lnTo>
                                <a:lnTo>
                                  <a:pt x="143573" y="175247"/>
                                </a:lnTo>
                                <a:lnTo>
                                  <a:pt x="144208" y="175247"/>
                                </a:lnTo>
                                <a:lnTo>
                                  <a:pt x="144843" y="176517"/>
                                </a:lnTo>
                                <a:lnTo>
                                  <a:pt x="144843" y="175437"/>
                                </a:lnTo>
                                <a:lnTo>
                                  <a:pt x="144665" y="175247"/>
                                </a:lnTo>
                                <a:lnTo>
                                  <a:pt x="144665" y="173977"/>
                                </a:lnTo>
                                <a:lnTo>
                                  <a:pt x="143471" y="172707"/>
                                </a:lnTo>
                                <a:lnTo>
                                  <a:pt x="150101" y="172707"/>
                                </a:lnTo>
                                <a:lnTo>
                                  <a:pt x="151917" y="173977"/>
                                </a:lnTo>
                                <a:lnTo>
                                  <a:pt x="150101"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46" y="196837"/>
                                </a:lnTo>
                                <a:lnTo>
                                  <a:pt x="158838" y="195567"/>
                                </a:lnTo>
                                <a:lnTo>
                                  <a:pt x="159143" y="194297"/>
                                </a:lnTo>
                                <a:lnTo>
                                  <a:pt x="159143" y="191757"/>
                                </a:lnTo>
                                <a:lnTo>
                                  <a:pt x="160337" y="191757"/>
                                </a:lnTo>
                                <a:lnTo>
                                  <a:pt x="161417" y="190487"/>
                                </a:lnTo>
                                <a:lnTo>
                                  <a:pt x="161721" y="195567"/>
                                </a:lnTo>
                                <a:lnTo>
                                  <a:pt x="162623" y="198107"/>
                                </a:lnTo>
                                <a:lnTo>
                                  <a:pt x="158546" y="198107"/>
                                </a:lnTo>
                                <a:lnTo>
                                  <a:pt x="156121" y="200647"/>
                                </a:lnTo>
                                <a:lnTo>
                                  <a:pt x="156235" y="203441"/>
                                </a:lnTo>
                                <a:lnTo>
                                  <a:pt x="156730" y="204457"/>
                                </a:lnTo>
                                <a:lnTo>
                                  <a:pt x="157924" y="205727"/>
                                </a:lnTo>
                                <a:lnTo>
                                  <a:pt x="156121" y="206997"/>
                                </a:lnTo>
                                <a:lnTo>
                                  <a:pt x="154927" y="210807"/>
                                </a:lnTo>
                                <a:lnTo>
                                  <a:pt x="155524" y="212077"/>
                                </a:lnTo>
                                <a:lnTo>
                                  <a:pt x="155524" y="213347"/>
                                </a:lnTo>
                                <a:lnTo>
                                  <a:pt x="156730" y="213347"/>
                                </a:lnTo>
                                <a:lnTo>
                                  <a:pt x="160947" y="212077"/>
                                </a:lnTo>
                                <a:lnTo>
                                  <a:pt x="163360" y="210807"/>
                                </a:lnTo>
                                <a:lnTo>
                                  <a:pt x="164553" y="209537"/>
                                </a:lnTo>
                                <a:lnTo>
                                  <a:pt x="165696" y="209537"/>
                                </a:lnTo>
                                <a:lnTo>
                                  <a:pt x="165087" y="208267"/>
                                </a:lnTo>
                                <a:lnTo>
                                  <a:pt x="165087" y="205727"/>
                                </a:lnTo>
                                <a:lnTo>
                                  <a:pt x="163868"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84" y="203187"/>
                                </a:lnTo>
                                <a:lnTo>
                                  <a:pt x="157594" y="201917"/>
                                </a:lnTo>
                                <a:lnTo>
                                  <a:pt x="157594" y="200647"/>
                                </a:lnTo>
                                <a:lnTo>
                                  <a:pt x="158826" y="199377"/>
                                </a:lnTo>
                                <a:lnTo>
                                  <a:pt x="163245" y="199377"/>
                                </a:lnTo>
                                <a:lnTo>
                                  <a:pt x="164477" y="200647"/>
                                </a:lnTo>
                                <a:lnTo>
                                  <a:pt x="165696" y="203187"/>
                                </a:lnTo>
                                <a:lnTo>
                                  <a:pt x="167551" y="204457"/>
                                </a:lnTo>
                                <a:lnTo>
                                  <a:pt x="167551"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30" y="250177"/>
                                </a:lnTo>
                                <a:lnTo>
                                  <a:pt x="155524" y="251447"/>
                                </a:lnTo>
                                <a:lnTo>
                                  <a:pt x="153708" y="251447"/>
                                </a:lnTo>
                                <a:lnTo>
                                  <a:pt x="154927" y="253987"/>
                                </a:lnTo>
                                <a:lnTo>
                                  <a:pt x="157327" y="253987"/>
                                </a:lnTo>
                                <a:lnTo>
                                  <a:pt x="159143" y="252717"/>
                                </a:lnTo>
                                <a:lnTo>
                                  <a:pt x="160947"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47" y="256527"/>
                                </a:lnTo>
                                <a:lnTo>
                                  <a:pt x="160947"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17" y="269227"/>
                                </a:lnTo>
                                <a:lnTo>
                                  <a:pt x="160947"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13" y="287007"/>
                                </a:lnTo>
                                <a:lnTo>
                                  <a:pt x="194233" y="285737"/>
                                </a:lnTo>
                                <a:lnTo>
                                  <a:pt x="195402" y="284530"/>
                                </a:lnTo>
                                <a:lnTo>
                                  <a:pt x="195503" y="284391"/>
                                </a:lnTo>
                                <a:lnTo>
                                  <a:pt x="196113"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192"/>
                                </a:lnTo>
                                <a:lnTo>
                                  <a:pt x="170548" y="269227"/>
                                </a:lnTo>
                                <a:lnTo>
                                  <a:pt x="167982" y="269227"/>
                                </a:lnTo>
                                <a:lnTo>
                                  <a:pt x="168846" y="266687"/>
                                </a:lnTo>
                                <a:lnTo>
                                  <a:pt x="170548" y="269227"/>
                                </a:lnTo>
                                <a:lnTo>
                                  <a:pt x="170548" y="266192"/>
                                </a:lnTo>
                                <a:lnTo>
                                  <a:pt x="170180" y="265417"/>
                                </a:lnTo>
                                <a:lnTo>
                                  <a:pt x="166458" y="264147"/>
                                </a:lnTo>
                                <a:lnTo>
                                  <a:pt x="164566" y="262877"/>
                                </a:lnTo>
                                <a:lnTo>
                                  <a:pt x="162661" y="260337"/>
                                </a:lnTo>
                                <a:lnTo>
                                  <a:pt x="162039" y="256527"/>
                                </a:lnTo>
                                <a:lnTo>
                                  <a:pt x="162661" y="252717"/>
                                </a:lnTo>
                                <a:lnTo>
                                  <a:pt x="163918" y="248907"/>
                                </a:lnTo>
                                <a:lnTo>
                                  <a:pt x="165061" y="247637"/>
                                </a:lnTo>
                                <a:lnTo>
                                  <a:pt x="166217" y="246367"/>
                                </a:lnTo>
                                <a:lnTo>
                                  <a:pt x="166827" y="247637"/>
                                </a:lnTo>
                                <a:lnTo>
                                  <a:pt x="166827" y="248907"/>
                                </a:lnTo>
                                <a:lnTo>
                                  <a:pt x="166255"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55" y="266687"/>
                                </a:lnTo>
                                <a:lnTo>
                                  <a:pt x="180009" y="267957"/>
                                </a:lnTo>
                                <a:lnTo>
                                  <a:pt x="181241" y="269227"/>
                                </a:lnTo>
                                <a:lnTo>
                                  <a:pt x="182473" y="269227"/>
                                </a:lnTo>
                                <a:lnTo>
                                  <a:pt x="183718" y="270497"/>
                                </a:lnTo>
                                <a:lnTo>
                                  <a:pt x="189915" y="270497"/>
                                </a:lnTo>
                                <a:lnTo>
                                  <a:pt x="191147" y="271767"/>
                                </a:lnTo>
                                <a:lnTo>
                                  <a:pt x="193624" y="271767"/>
                                </a:lnTo>
                                <a:lnTo>
                                  <a:pt x="194322" y="272503"/>
                                </a:lnTo>
                                <a:lnTo>
                                  <a:pt x="194856" y="273037"/>
                                </a:lnTo>
                                <a:lnTo>
                                  <a:pt x="196113" y="275577"/>
                                </a:lnTo>
                                <a:lnTo>
                                  <a:pt x="197954" y="278117"/>
                                </a:lnTo>
                                <a:lnTo>
                                  <a:pt x="202907" y="280657"/>
                                </a:lnTo>
                                <a:lnTo>
                                  <a:pt x="204139" y="280657"/>
                                </a:lnTo>
                                <a:lnTo>
                                  <a:pt x="207860" y="281927"/>
                                </a:lnTo>
                                <a:lnTo>
                                  <a:pt x="207759" y="284657"/>
                                </a:lnTo>
                                <a:lnTo>
                                  <a:pt x="207251"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55" y="294627"/>
                                </a:lnTo>
                                <a:lnTo>
                                  <a:pt x="226225" y="293357"/>
                                </a:lnTo>
                                <a:lnTo>
                                  <a:pt x="235127" y="294627"/>
                                </a:lnTo>
                                <a:lnTo>
                                  <a:pt x="243408" y="298437"/>
                                </a:lnTo>
                                <a:lnTo>
                                  <a:pt x="244043" y="298437"/>
                                </a:lnTo>
                                <a:lnTo>
                                  <a:pt x="244043" y="299707"/>
                                </a:lnTo>
                                <a:lnTo>
                                  <a:pt x="242747" y="299707"/>
                                </a:lnTo>
                                <a:lnTo>
                                  <a:pt x="241490" y="298437"/>
                                </a:lnTo>
                                <a:lnTo>
                                  <a:pt x="239585" y="297167"/>
                                </a:lnTo>
                                <a:lnTo>
                                  <a:pt x="234492" y="295897"/>
                                </a:lnTo>
                                <a:lnTo>
                                  <a:pt x="228765" y="294627"/>
                                </a:lnTo>
                                <a:lnTo>
                                  <a:pt x="225450" y="294627"/>
                                </a:lnTo>
                                <a:lnTo>
                                  <a:pt x="230276" y="295897"/>
                                </a:lnTo>
                                <a:lnTo>
                                  <a:pt x="239306" y="298437"/>
                                </a:lnTo>
                                <a:lnTo>
                                  <a:pt x="235077" y="298437"/>
                                </a:lnTo>
                                <a:lnTo>
                                  <a:pt x="231470" y="297167"/>
                                </a:lnTo>
                                <a:lnTo>
                                  <a:pt x="227850" y="297167"/>
                                </a:lnTo>
                                <a:lnTo>
                                  <a:pt x="220014" y="295897"/>
                                </a:lnTo>
                                <a:lnTo>
                                  <a:pt x="219417"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105"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84" y="295897"/>
                                </a:lnTo>
                                <a:lnTo>
                                  <a:pt x="193065"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79" y="287007"/>
                                </a:lnTo>
                                <a:lnTo>
                                  <a:pt x="187883" y="286588"/>
                                </a:lnTo>
                                <a:lnTo>
                                  <a:pt x="187883" y="287007"/>
                                </a:lnTo>
                                <a:lnTo>
                                  <a:pt x="185902" y="288277"/>
                                </a:lnTo>
                                <a:lnTo>
                                  <a:pt x="184912" y="288277"/>
                                </a:lnTo>
                                <a:lnTo>
                                  <a:pt x="183921" y="287007"/>
                                </a:lnTo>
                                <a:lnTo>
                                  <a:pt x="187883" y="287007"/>
                                </a:lnTo>
                                <a:lnTo>
                                  <a:pt x="187883" y="286588"/>
                                </a:lnTo>
                                <a:lnTo>
                                  <a:pt x="186880" y="285737"/>
                                </a:lnTo>
                                <a:lnTo>
                                  <a:pt x="183235" y="285737"/>
                                </a:lnTo>
                                <a:lnTo>
                                  <a:pt x="183235" y="287070"/>
                                </a:lnTo>
                                <a:lnTo>
                                  <a:pt x="183845" y="289547"/>
                                </a:lnTo>
                                <a:lnTo>
                                  <a:pt x="184454" y="290817"/>
                                </a:lnTo>
                                <a:lnTo>
                                  <a:pt x="186270" y="292087"/>
                                </a:lnTo>
                                <a:lnTo>
                                  <a:pt x="186270" y="295897"/>
                                </a:lnTo>
                                <a:lnTo>
                                  <a:pt x="186880" y="298437"/>
                                </a:lnTo>
                                <a:lnTo>
                                  <a:pt x="181432" y="298437"/>
                                </a:lnTo>
                                <a:lnTo>
                                  <a:pt x="182651" y="297167"/>
                                </a:lnTo>
                                <a:lnTo>
                                  <a:pt x="182829" y="297167"/>
                                </a:lnTo>
                                <a:lnTo>
                                  <a:pt x="180835" y="296125"/>
                                </a:lnTo>
                                <a:lnTo>
                                  <a:pt x="180835" y="298437"/>
                                </a:lnTo>
                                <a:lnTo>
                                  <a:pt x="176618" y="298437"/>
                                </a:lnTo>
                                <a:lnTo>
                                  <a:pt x="180238"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38" y="292087"/>
                                </a:lnTo>
                                <a:lnTo>
                                  <a:pt x="178435" y="293357"/>
                                </a:lnTo>
                                <a:lnTo>
                                  <a:pt x="176618" y="295897"/>
                                </a:lnTo>
                                <a:lnTo>
                                  <a:pt x="174205" y="297167"/>
                                </a:lnTo>
                                <a:lnTo>
                                  <a:pt x="173609" y="297167"/>
                                </a:lnTo>
                                <a:lnTo>
                                  <a:pt x="172389" y="298437"/>
                                </a:lnTo>
                                <a:lnTo>
                                  <a:pt x="171196" y="298437"/>
                                </a:lnTo>
                                <a:lnTo>
                                  <a:pt x="162153" y="299707"/>
                                </a:lnTo>
                                <a:lnTo>
                                  <a:pt x="160947" y="298437"/>
                                </a:lnTo>
                                <a:lnTo>
                                  <a:pt x="162763" y="298437"/>
                                </a:lnTo>
                                <a:lnTo>
                                  <a:pt x="163969" y="297167"/>
                                </a:lnTo>
                                <a:lnTo>
                                  <a:pt x="153111" y="297167"/>
                                </a:lnTo>
                                <a:lnTo>
                                  <a:pt x="149326" y="296735"/>
                                </a:lnTo>
                                <a:lnTo>
                                  <a:pt x="149326" y="298437"/>
                                </a:lnTo>
                                <a:lnTo>
                                  <a:pt x="113144" y="298437"/>
                                </a:lnTo>
                                <a:lnTo>
                                  <a:pt x="122212" y="297167"/>
                                </a:lnTo>
                                <a:lnTo>
                                  <a:pt x="140284" y="297167"/>
                                </a:lnTo>
                                <a:lnTo>
                                  <a:pt x="149326" y="298437"/>
                                </a:lnTo>
                                <a:lnTo>
                                  <a:pt x="149326"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18" y="298437"/>
                                </a:lnTo>
                                <a:lnTo>
                                  <a:pt x="21691" y="298437"/>
                                </a:lnTo>
                                <a:lnTo>
                                  <a:pt x="23507" y="295897"/>
                                </a:lnTo>
                                <a:lnTo>
                                  <a:pt x="25920" y="294627"/>
                                </a:lnTo>
                                <a:lnTo>
                                  <a:pt x="24117" y="294627"/>
                                </a:lnTo>
                                <a:lnTo>
                                  <a:pt x="24117" y="293357"/>
                                </a:lnTo>
                                <a:lnTo>
                                  <a:pt x="24726"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910" y="292087"/>
                                </a:lnTo>
                                <a:lnTo>
                                  <a:pt x="22910" y="295897"/>
                                </a:lnTo>
                                <a:lnTo>
                                  <a:pt x="21691" y="295897"/>
                                </a:lnTo>
                                <a:lnTo>
                                  <a:pt x="19443" y="293357"/>
                                </a:lnTo>
                                <a:lnTo>
                                  <a:pt x="19888" y="292087"/>
                                </a:lnTo>
                                <a:lnTo>
                                  <a:pt x="19888" y="290817"/>
                                </a:lnTo>
                                <a:lnTo>
                                  <a:pt x="19291" y="290817"/>
                                </a:lnTo>
                                <a:lnTo>
                                  <a:pt x="18224" y="292087"/>
                                </a:lnTo>
                                <a:lnTo>
                                  <a:pt x="19443" y="294627"/>
                                </a:lnTo>
                                <a:lnTo>
                                  <a:pt x="20650" y="295897"/>
                                </a:lnTo>
                                <a:lnTo>
                                  <a:pt x="20040" y="297167"/>
                                </a:lnTo>
                                <a:lnTo>
                                  <a:pt x="19443"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43" y="292087"/>
                                </a:lnTo>
                                <a:lnTo>
                                  <a:pt x="331533" y="289547"/>
                                </a:lnTo>
                                <a:lnTo>
                                  <a:pt x="330657" y="288632"/>
                                </a:lnTo>
                                <a:lnTo>
                                  <a:pt x="330657" y="295897"/>
                                </a:lnTo>
                                <a:lnTo>
                                  <a:pt x="330657" y="297167"/>
                                </a:lnTo>
                                <a:lnTo>
                                  <a:pt x="330009" y="298437"/>
                                </a:lnTo>
                                <a:lnTo>
                                  <a:pt x="328701" y="298437"/>
                                </a:lnTo>
                                <a:lnTo>
                                  <a:pt x="329361" y="297167"/>
                                </a:lnTo>
                                <a:lnTo>
                                  <a:pt x="329361" y="295897"/>
                                </a:lnTo>
                                <a:lnTo>
                                  <a:pt x="328701" y="295897"/>
                                </a:lnTo>
                                <a:lnTo>
                                  <a:pt x="330009" y="294627"/>
                                </a:lnTo>
                                <a:lnTo>
                                  <a:pt x="330657" y="295897"/>
                                </a:lnTo>
                                <a:lnTo>
                                  <a:pt x="330657" y="288632"/>
                                </a:lnTo>
                                <a:lnTo>
                                  <a:pt x="330327" y="288277"/>
                                </a:lnTo>
                                <a:lnTo>
                                  <a:pt x="336969" y="288277"/>
                                </a:lnTo>
                                <a:lnTo>
                                  <a:pt x="339979" y="289547"/>
                                </a:lnTo>
                                <a:lnTo>
                                  <a:pt x="342379" y="290817"/>
                                </a:lnTo>
                                <a:close/>
                              </a:path>
                              <a:path w="342900" h="303530">
                                <a:moveTo>
                                  <a:pt x="342823" y="292887"/>
                                </a:moveTo>
                                <a:lnTo>
                                  <a:pt x="341007" y="291084"/>
                                </a:lnTo>
                                <a:lnTo>
                                  <a:pt x="339204" y="290487"/>
                                </a:lnTo>
                                <a:lnTo>
                                  <a:pt x="334975" y="289280"/>
                                </a:lnTo>
                                <a:lnTo>
                                  <a:pt x="334975" y="289890"/>
                                </a:lnTo>
                                <a:lnTo>
                                  <a:pt x="338594" y="292290"/>
                                </a:lnTo>
                                <a:lnTo>
                                  <a:pt x="340410" y="292887"/>
                                </a:lnTo>
                                <a:lnTo>
                                  <a:pt x="342823" y="293497"/>
                                </a:lnTo>
                                <a:lnTo>
                                  <a:pt x="342823" y="292887"/>
                                </a:lnTo>
                                <a:close/>
                              </a:path>
                            </a:pathLst>
                          </a:custGeom>
                          <a:solidFill>
                            <a:srgbClr val="231F20"/>
                          </a:solidFill>
                        </wps:spPr>
                        <wps:bodyPr wrap="square" lIns="0" tIns="0" rIns="0" bIns="0" rtlCol="0">
                          <a:prstTxWarp prst="textNoShape">
                            <a:avLst/>
                          </a:prstTxWarp>
                          <a:noAutofit/>
                        </wps:bodyPr>
                      </wps:wsp>
                      <wps:wsp>
                        <wps:cNvPr id="22" name="Graphic 22"/>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48" y="50622"/>
                                </a:moveTo>
                                <a:lnTo>
                                  <a:pt x="18554" y="46405"/>
                                </a:lnTo>
                                <a:lnTo>
                                  <a:pt x="18491" y="49618"/>
                                </a:lnTo>
                                <a:lnTo>
                                  <a:pt x="18491" y="52489"/>
                                </a:lnTo>
                                <a:lnTo>
                                  <a:pt x="17894" y="56095"/>
                                </a:lnTo>
                                <a:lnTo>
                                  <a:pt x="15595" y="51498"/>
                                </a:lnTo>
                                <a:lnTo>
                                  <a:pt x="14681" y="47726"/>
                                </a:lnTo>
                                <a:lnTo>
                                  <a:pt x="15176" y="43853"/>
                                </a:lnTo>
                                <a:lnTo>
                                  <a:pt x="17208" y="46736"/>
                                </a:lnTo>
                                <a:lnTo>
                                  <a:pt x="18491" y="49618"/>
                                </a:lnTo>
                                <a:lnTo>
                                  <a:pt x="18491" y="46304"/>
                                </a:lnTo>
                                <a:lnTo>
                                  <a:pt x="17005" y="43853"/>
                                </a:lnTo>
                                <a:lnTo>
                                  <a:pt x="16738" y="43395"/>
                                </a:lnTo>
                                <a:lnTo>
                                  <a:pt x="14325" y="40386"/>
                                </a:lnTo>
                                <a:lnTo>
                                  <a:pt x="13728" y="40995"/>
                                </a:lnTo>
                                <a:lnTo>
                                  <a:pt x="13728" y="41579"/>
                                </a:lnTo>
                                <a:lnTo>
                                  <a:pt x="14325" y="43395"/>
                                </a:lnTo>
                                <a:lnTo>
                                  <a:pt x="13817" y="46405"/>
                                </a:lnTo>
                                <a:lnTo>
                                  <a:pt x="13843" y="47726"/>
                                </a:lnTo>
                                <a:lnTo>
                                  <a:pt x="14325" y="50622"/>
                                </a:lnTo>
                                <a:lnTo>
                                  <a:pt x="15519" y="54241"/>
                                </a:lnTo>
                                <a:lnTo>
                                  <a:pt x="17945" y="57861"/>
                                </a:lnTo>
                                <a:lnTo>
                                  <a:pt x="17487" y="57797"/>
                                </a:lnTo>
                                <a:lnTo>
                                  <a:pt x="17487" y="59067"/>
                                </a:lnTo>
                                <a:lnTo>
                                  <a:pt x="14478" y="60883"/>
                                </a:lnTo>
                                <a:lnTo>
                                  <a:pt x="11468" y="61468"/>
                                </a:lnTo>
                                <a:lnTo>
                                  <a:pt x="5422" y="62077"/>
                                </a:lnTo>
                                <a:lnTo>
                                  <a:pt x="7251" y="59677"/>
                                </a:lnTo>
                                <a:lnTo>
                                  <a:pt x="10261" y="58458"/>
                                </a:lnTo>
                                <a:lnTo>
                                  <a:pt x="14478" y="58458"/>
                                </a:lnTo>
                                <a:lnTo>
                                  <a:pt x="17487" y="59067"/>
                                </a:lnTo>
                                <a:lnTo>
                                  <a:pt x="17487" y="57797"/>
                                </a:lnTo>
                                <a:lnTo>
                                  <a:pt x="13728" y="57251"/>
                                </a:lnTo>
                                <a:lnTo>
                                  <a:pt x="9499" y="57251"/>
                                </a:lnTo>
                                <a:lnTo>
                                  <a:pt x="7683" y="57861"/>
                                </a:lnTo>
                                <a:lnTo>
                                  <a:pt x="5892" y="59067"/>
                                </a:lnTo>
                                <a:lnTo>
                                  <a:pt x="4076" y="60883"/>
                                </a:lnTo>
                                <a:lnTo>
                                  <a:pt x="3467" y="62687"/>
                                </a:lnTo>
                                <a:lnTo>
                                  <a:pt x="6489" y="63296"/>
                                </a:lnTo>
                                <a:lnTo>
                                  <a:pt x="10109" y="62687"/>
                                </a:lnTo>
                                <a:lnTo>
                                  <a:pt x="14325" y="62077"/>
                                </a:lnTo>
                                <a:lnTo>
                                  <a:pt x="15519" y="61468"/>
                                </a:lnTo>
                                <a:lnTo>
                                  <a:pt x="17335" y="60274"/>
                                </a:lnTo>
                                <a:lnTo>
                                  <a:pt x="19748" y="59067"/>
                                </a:lnTo>
                                <a:lnTo>
                                  <a:pt x="19431" y="58458"/>
                                </a:lnTo>
                                <a:lnTo>
                                  <a:pt x="19138" y="57861"/>
                                </a:lnTo>
                                <a:lnTo>
                                  <a:pt x="19138" y="56095"/>
                                </a:lnTo>
                                <a:lnTo>
                                  <a:pt x="19138" y="54851"/>
                                </a:lnTo>
                                <a:lnTo>
                                  <a:pt x="19723" y="52489"/>
                                </a:lnTo>
                                <a:lnTo>
                                  <a:pt x="19748"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47" y="15684"/>
                                </a:lnTo>
                                <a:lnTo>
                                  <a:pt x="32956" y="15455"/>
                                </a:lnTo>
                                <a:lnTo>
                                  <a:pt x="32956" y="16675"/>
                                </a:lnTo>
                                <a:lnTo>
                                  <a:pt x="29171" y="16129"/>
                                </a:lnTo>
                                <a:lnTo>
                                  <a:pt x="25844" y="14414"/>
                                </a:lnTo>
                                <a:lnTo>
                                  <a:pt x="21297" y="9855"/>
                                </a:lnTo>
                                <a:lnTo>
                                  <a:pt x="24688" y="10731"/>
                                </a:lnTo>
                                <a:lnTo>
                                  <a:pt x="27927" y="12039"/>
                                </a:lnTo>
                                <a:lnTo>
                                  <a:pt x="30784" y="13995"/>
                                </a:lnTo>
                                <a:lnTo>
                                  <a:pt x="32956" y="16675"/>
                                </a:lnTo>
                                <a:lnTo>
                                  <a:pt x="32956" y="15455"/>
                                </a:lnTo>
                                <a:lnTo>
                                  <a:pt x="30746" y="12661"/>
                                </a:lnTo>
                                <a:lnTo>
                                  <a:pt x="27736" y="10845"/>
                                </a:lnTo>
                                <a:lnTo>
                                  <a:pt x="24714" y="9855"/>
                                </a:lnTo>
                                <a:lnTo>
                                  <a:pt x="24104" y="9652"/>
                                </a:lnTo>
                                <a:lnTo>
                                  <a:pt x="19888"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18"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67" y="148259"/>
                                </a:lnTo>
                                <a:lnTo>
                                  <a:pt x="54267"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52"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29" y="24117"/>
                                </a:moveTo>
                                <a:lnTo>
                                  <a:pt x="71526" y="23520"/>
                                </a:lnTo>
                                <a:lnTo>
                                  <a:pt x="71132" y="22301"/>
                                </a:lnTo>
                                <a:lnTo>
                                  <a:pt x="70535" y="21107"/>
                                </a:lnTo>
                                <a:lnTo>
                                  <a:pt x="70535" y="23520"/>
                                </a:lnTo>
                                <a:lnTo>
                                  <a:pt x="67500" y="21691"/>
                                </a:lnTo>
                                <a:lnTo>
                                  <a:pt x="64490" y="19291"/>
                                </a:lnTo>
                                <a:lnTo>
                                  <a:pt x="63296" y="16281"/>
                                </a:lnTo>
                                <a:lnTo>
                                  <a:pt x="61480" y="12661"/>
                                </a:lnTo>
                                <a:lnTo>
                                  <a:pt x="65100" y="15062"/>
                                </a:lnTo>
                                <a:lnTo>
                                  <a:pt x="67500" y="17487"/>
                                </a:lnTo>
                                <a:lnTo>
                                  <a:pt x="70535" y="23520"/>
                                </a:lnTo>
                                <a:lnTo>
                                  <a:pt x="70535" y="21107"/>
                                </a:lnTo>
                                <a:lnTo>
                                  <a:pt x="69329"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29" y="25920"/>
                                </a:lnTo>
                                <a:lnTo>
                                  <a:pt x="71729"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610" y="10236"/>
                                </a:moveTo>
                                <a:lnTo>
                                  <a:pt x="82156" y="8343"/>
                                </a:lnTo>
                                <a:lnTo>
                                  <a:pt x="82156" y="9550"/>
                                </a:lnTo>
                                <a:lnTo>
                                  <a:pt x="78778" y="10236"/>
                                </a:lnTo>
                                <a:lnTo>
                                  <a:pt x="75539" y="10833"/>
                                </a:lnTo>
                                <a:lnTo>
                                  <a:pt x="71602" y="10490"/>
                                </a:lnTo>
                                <a:lnTo>
                                  <a:pt x="67678" y="8191"/>
                                </a:lnTo>
                                <a:lnTo>
                                  <a:pt x="70269" y="6908"/>
                                </a:lnTo>
                                <a:lnTo>
                                  <a:pt x="71945" y="6629"/>
                                </a:lnTo>
                                <a:lnTo>
                                  <a:pt x="75539" y="6845"/>
                                </a:lnTo>
                                <a:lnTo>
                                  <a:pt x="79502" y="8191"/>
                                </a:lnTo>
                                <a:lnTo>
                                  <a:pt x="82156" y="9550"/>
                                </a:lnTo>
                                <a:lnTo>
                                  <a:pt x="82156" y="8343"/>
                                </a:lnTo>
                                <a:lnTo>
                                  <a:pt x="80175" y="7239"/>
                                </a:lnTo>
                                <a:lnTo>
                                  <a:pt x="78676" y="6629"/>
                                </a:lnTo>
                                <a:lnTo>
                                  <a:pt x="77177" y="6019"/>
                                </a:lnTo>
                                <a:lnTo>
                                  <a:pt x="73545" y="5422"/>
                                </a:lnTo>
                                <a:lnTo>
                                  <a:pt x="70535" y="6019"/>
                                </a:lnTo>
                                <a:lnTo>
                                  <a:pt x="66929" y="7239"/>
                                </a:lnTo>
                                <a:lnTo>
                                  <a:pt x="65722" y="7835"/>
                                </a:lnTo>
                                <a:lnTo>
                                  <a:pt x="67513" y="9652"/>
                                </a:lnTo>
                                <a:lnTo>
                                  <a:pt x="71729" y="11442"/>
                                </a:lnTo>
                                <a:lnTo>
                                  <a:pt x="77774" y="11442"/>
                                </a:lnTo>
                                <a:lnTo>
                                  <a:pt x="82054" y="10833"/>
                                </a:lnTo>
                                <a:lnTo>
                                  <a:pt x="85610"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56" y="12052"/>
                                </a:moveTo>
                                <a:lnTo>
                                  <a:pt x="93891" y="11899"/>
                                </a:lnTo>
                                <a:lnTo>
                                  <a:pt x="92837" y="10845"/>
                                </a:lnTo>
                                <a:lnTo>
                                  <a:pt x="92760" y="10706"/>
                                </a:lnTo>
                                <a:lnTo>
                                  <a:pt x="92760" y="11899"/>
                                </a:lnTo>
                                <a:lnTo>
                                  <a:pt x="88099" y="9601"/>
                                </a:lnTo>
                                <a:lnTo>
                                  <a:pt x="86093" y="7277"/>
                                </a:lnTo>
                                <a:lnTo>
                                  <a:pt x="84721" y="6159"/>
                                </a:lnTo>
                                <a:lnTo>
                                  <a:pt x="82854" y="5207"/>
                                </a:lnTo>
                                <a:lnTo>
                                  <a:pt x="80987" y="4013"/>
                                </a:lnTo>
                                <a:lnTo>
                                  <a:pt x="82715" y="3416"/>
                                </a:lnTo>
                                <a:lnTo>
                                  <a:pt x="92760" y="11899"/>
                                </a:lnTo>
                                <a:lnTo>
                                  <a:pt x="92760" y="10706"/>
                                </a:lnTo>
                                <a:lnTo>
                                  <a:pt x="91630" y="8445"/>
                                </a:lnTo>
                                <a:lnTo>
                                  <a:pt x="90436" y="6616"/>
                                </a:lnTo>
                                <a:lnTo>
                                  <a:pt x="87744" y="3416"/>
                                </a:lnTo>
                                <a:lnTo>
                                  <a:pt x="87414" y="3009"/>
                                </a:lnTo>
                                <a:lnTo>
                                  <a:pt x="85001" y="1803"/>
                                </a:lnTo>
                                <a:lnTo>
                                  <a:pt x="77774" y="3619"/>
                                </a:lnTo>
                                <a:lnTo>
                                  <a:pt x="81381" y="5422"/>
                                </a:lnTo>
                                <a:lnTo>
                                  <a:pt x="87414" y="10236"/>
                                </a:lnTo>
                                <a:lnTo>
                                  <a:pt x="90436" y="12052"/>
                                </a:lnTo>
                                <a:lnTo>
                                  <a:pt x="89827" y="12661"/>
                                </a:lnTo>
                                <a:lnTo>
                                  <a:pt x="88366" y="12509"/>
                                </a:lnTo>
                                <a:lnTo>
                                  <a:pt x="88366" y="13411"/>
                                </a:lnTo>
                                <a:lnTo>
                                  <a:pt x="83489" y="16713"/>
                                </a:lnTo>
                                <a:lnTo>
                                  <a:pt x="80302" y="17754"/>
                                </a:lnTo>
                                <a:lnTo>
                                  <a:pt x="77076" y="17881"/>
                                </a:lnTo>
                                <a:lnTo>
                                  <a:pt x="79171" y="14274"/>
                                </a:lnTo>
                                <a:lnTo>
                                  <a:pt x="81610" y="12890"/>
                                </a:lnTo>
                                <a:lnTo>
                                  <a:pt x="86753" y="12954"/>
                                </a:lnTo>
                                <a:lnTo>
                                  <a:pt x="88366" y="13411"/>
                                </a:lnTo>
                                <a:lnTo>
                                  <a:pt x="88366" y="12509"/>
                                </a:lnTo>
                                <a:lnTo>
                                  <a:pt x="84391" y="12052"/>
                                </a:lnTo>
                                <a:lnTo>
                                  <a:pt x="81381" y="12052"/>
                                </a:lnTo>
                                <a:lnTo>
                                  <a:pt x="75361" y="19291"/>
                                </a:lnTo>
                                <a:lnTo>
                                  <a:pt x="80175" y="19291"/>
                                </a:lnTo>
                                <a:lnTo>
                                  <a:pt x="82600" y="18681"/>
                                </a:lnTo>
                                <a:lnTo>
                                  <a:pt x="83794" y="17881"/>
                                </a:lnTo>
                                <a:lnTo>
                                  <a:pt x="89827" y="13855"/>
                                </a:lnTo>
                                <a:lnTo>
                                  <a:pt x="91630" y="13258"/>
                                </a:lnTo>
                                <a:lnTo>
                                  <a:pt x="93116" y="12890"/>
                                </a:lnTo>
                                <a:lnTo>
                                  <a:pt x="94056" y="12661"/>
                                </a:lnTo>
                                <a:lnTo>
                                  <a:pt x="94056"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40" y="107302"/>
                                </a:lnTo>
                                <a:lnTo>
                                  <a:pt x="103225" y="106197"/>
                                </a:lnTo>
                                <a:lnTo>
                                  <a:pt x="97497" y="103695"/>
                                </a:lnTo>
                                <a:lnTo>
                                  <a:pt x="99453" y="102616"/>
                                </a:lnTo>
                                <a:lnTo>
                                  <a:pt x="102044" y="102616"/>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86" y="200152"/>
                                </a:lnTo>
                                <a:lnTo>
                                  <a:pt x="95186"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45" y="19888"/>
                                </a:lnTo>
                                <a:lnTo>
                                  <a:pt x="136842" y="22288"/>
                                </a:lnTo>
                                <a:lnTo>
                                  <a:pt x="134429" y="24117"/>
                                </a:lnTo>
                                <a:lnTo>
                                  <a:pt x="136232" y="18669"/>
                                </a:lnTo>
                                <a:lnTo>
                                  <a:pt x="138049" y="15671"/>
                                </a:lnTo>
                                <a:lnTo>
                                  <a:pt x="139242" y="14452"/>
                                </a:lnTo>
                                <a:lnTo>
                                  <a:pt x="140462" y="13843"/>
                                </a:lnTo>
                                <a:lnTo>
                                  <a:pt x="140462" y="12395"/>
                                </a:lnTo>
                                <a:lnTo>
                                  <a:pt x="136842" y="14452"/>
                                </a:lnTo>
                                <a:lnTo>
                                  <a:pt x="134429" y="19278"/>
                                </a:lnTo>
                                <a:lnTo>
                                  <a:pt x="134429" y="22288"/>
                                </a:lnTo>
                                <a:lnTo>
                                  <a:pt x="133223" y="25298"/>
                                </a:lnTo>
                                <a:lnTo>
                                  <a:pt x="136232" y="24117"/>
                                </a:lnTo>
                                <a:lnTo>
                                  <a:pt x="138645"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26" y="108496"/>
                                </a:moveTo>
                                <a:lnTo>
                                  <a:pt x="174180" y="107823"/>
                                </a:lnTo>
                                <a:lnTo>
                                  <a:pt x="172173" y="107823"/>
                                </a:lnTo>
                                <a:lnTo>
                                  <a:pt x="174180" y="108496"/>
                                </a:lnTo>
                                <a:lnTo>
                                  <a:pt x="175526"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79" y="113931"/>
                                </a:lnTo>
                                <a:lnTo>
                                  <a:pt x="258254" y="110667"/>
                                </a:lnTo>
                                <a:lnTo>
                                  <a:pt x="259194" y="111531"/>
                                </a:lnTo>
                                <a:lnTo>
                                  <a:pt x="260464" y="112979"/>
                                </a:lnTo>
                                <a:lnTo>
                                  <a:pt x="261277" y="114795"/>
                                </a:lnTo>
                                <a:lnTo>
                                  <a:pt x="261366" y="116801"/>
                                </a:lnTo>
                                <a:lnTo>
                                  <a:pt x="261366" y="113030"/>
                                </a:lnTo>
                                <a:lnTo>
                                  <a:pt x="259791" y="110921"/>
                                </a:lnTo>
                                <a:lnTo>
                                  <a:pt x="259549" y="110667"/>
                                </a:lnTo>
                                <a:lnTo>
                                  <a:pt x="259194" y="110312"/>
                                </a:lnTo>
                                <a:lnTo>
                                  <a:pt x="258584" y="109702"/>
                                </a:lnTo>
                                <a:lnTo>
                                  <a:pt x="257975" y="109702"/>
                                </a:lnTo>
                                <a:lnTo>
                                  <a:pt x="257975" y="109093"/>
                                </a:lnTo>
                                <a:lnTo>
                                  <a:pt x="256514"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77"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77"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62" y="12661"/>
                                </a:moveTo>
                                <a:lnTo>
                                  <a:pt x="261607" y="0"/>
                                </a:lnTo>
                                <a:lnTo>
                                  <a:pt x="262166" y="3352"/>
                                </a:lnTo>
                                <a:lnTo>
                                  <a:pt x="262242" y="6743"/>
                                </a:lnTo>
                                <a:lnTo>
                                  <a:pt x="262826" y="9055"/>
                                </a:lnTo>
                                <a:lnTo>
                                  <a:pt x="262826" y="10845"/>
                                </a:lnTo>
                                <a:lnTo>
                                  <a:pt x="262585" y="10375"/>
                                </a:lnTo>
                                <a:lnTo>
                                  <a:pt x="261683" y="8585"/>
                                </a:lnTo>
                                <a:lnTo>
                                  <a:pt x="261683" y="10375"/>
                                </a:lnTo>
                                <a:lnTo>
                                  <a:pt x="257810" y="9601"/>
                                </a:lnTo>
                                <a:lnTo>
                                  <a:pt x="254647" y="7835"/>
                                </a:lnTo>
                                <a:lnTo>
                                  <a:pt x="251447" y="5270"/>
                                </a:lnTo>
                                <a:lnTo>
                                  <a:pt x="248894" y="2705"/>
                                </a:lnTo>
                                <a:lnTo>
                                  <a:pt x="252730" y="3352"/>
                                </a:lnTo>
                                <a:lnTo>
                                  <a:pt x="255930" y="4635"/>
                                </a:lnTo>
                                <a:lnTo>
                                  <a:pt x="259016" y="6743"/>
                                </a:lnTo>
                                <a:lnTo>
                                  <a:pt x="261683" y="10375"/>
                                </a:lnTo>
                                <a:lnTo>
                                  <a:pt x="261683" y="8585"/>
                                </a:lnTo>
                                <a:lnTo>
                                  <a:pt x="260400" y="6019"/>
                                </a:lnTo>
                                <a:lnTo>
                                  <a:pt x="257390" y="3619"/>
                                </a:lnTo>
                                <a:lnTo>
                                  <a:pt x="254647" y="2705"/>
                                </a:lnTo>
                                <a:lnTo>
                                  <a:pt x="253771" y="2413"/>
                                </a:lnTo>
                                <a:lnTo>
                                  <a:pt x="249555" y="1803"/>
                                </a:lnTo>
                                <a:lnTo>
                                  <a:pt x="246545" y="1803"/>
                                </a:lnTo>
                                <a:lnTo>
                                  <a:pt x="247751" y="3009"/>
                                </a:lnTo>
                                <a:lnTo>
                                  <a:pt x="248361" y="3009"/>
                                </a:lnTo>
                                <a:lnTo>
                                  <a:pt x="250774" y="6616"/>
                                </a:lnTo>
                                <a:lnTo>
                                  <a:pt x="253771" y="9055"/>
                                </a:lnTo>
                                <a:lnTo>
                                  <a:pt x="257390" y="11455"/>
                                </a:lnTo>
                                <a:lnTo>
                                  <a:pt x="259207" y="11455"/>
                                </a:lnTo>
                                <a:lnTo>
                                  <a:pt x="261607" y="12065"/>
                                </a:lnTo>
                                <a:lnTo>
                                  <a:pt x="262826" y="11455"/>
                                </a:lnTo>
                                <a:lnTo>
                                  <a:pt x="263423" y="11455"/>
                                </a:lnTo>
                                <a:lnTo>
                                  <a:pt x="264033" y="12065"/>
                                </a:lnTo>
                                <a:lnTo>
                                  <a:pt x="268249" y="18681"/>
                                </a:lnTo>
                                <a:lnTo>
                                  <a:pt x="268249" y="16891"/>
                                </a:lnTo>
                                <a:lnTo>
                                  <a:pt x="264883" y="10845"/>
                                </a:lnTo>
                                <a:lnTo>
                                  <a:pt x="264033" y="7239"/>
                                </a:lnTo>
                                <a:lnTo>
                                  <a:pt x="263423" y="3619"/>
                                </a:lnTo>
                                <a:lnTo>
                                  <a:pt x="263423" y="3009"/>
                                </a:lnTo>
                                <a:lnTo>
                                  <a:pt x="267042" y="6616"/>
                                </a:lnTo>
                                <a:lnTo>
                                  <a:pt x="268058" y="8445"/>
                                </a:lnTo>
                                <a:lnTo>
                                  <a:pt x="268808" y="10807"/>
                                </a:lnTo>
                                <a:lnTo>
                                  <a:pt x="269443" y="14465"/>
                                </a:lnTo>
                                <a:lnTo>
                                  <a:pt x="269443" y="19291"/>
                                </a:lnTo>
                                <a:lnTo>
                                  <a:pt x="270662" y="15074"/>
                                </a:lnTo>
                                <a:lnTo>
                                  <a:pt x="270662"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5" name="Graphic 25"/>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6" name="Textbox 26"/>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2.711498pt;margin-top:5.616313pt;width:252.55pt;height:39.550pt;mso-position-horizontal-relative:page;mso-position-vertical-relative:paragraph;z-index:-15725056;mso-wrap-distance-left:0;mso-wrap-distance-right:0" id="docshapegroup19" coordorigin="654,112" coordsize="5051,791">
                <v:shape style="position:absolute;left:894;top:191;width:540;height:478" id="docshape20" coordorigin="894,191" coordsize="540,478" path="m922,231l916,229,909,225,905,221,903,221,903,223,904,223,908,227,920,231,922,231xm928,229l922,231,927,231,928,229xm929,229l928,229,928,229,929,229xm947,524l946,521,946,520,946,524,945,526,943,522,940,520,938,519,941,518,944,520,946,524,946,520,944,518,944,518,942,517,939,516,938,516,938,517,936,517,934,517,931,517,934,519,937,520,942,524,943,527,941,529,937,529,936,528,936,524,939,522,938,521,936,521,935,522,933,526,933,528,935,530,938,532,940,533,942,532,944,531,945,529,946,526,947,524xm955,641l954,641,953,642,954,643,954,642,955,641xm958,293l958,278,958,276,958,293,954,287,953,282,953,281,954,280,954,279,954,278,953,273,956,277,958,293,958,276,958,275,955,273,955,273,952,271,952,272,953,275,952,279,950,274,950,280,943,276,941,274,939,269,936,263,940,265,943,268,947,273,949,275,950,280,950,274,946,269,943,266,940,263,932,260,936,266,939,273,940,276,944,279,948,281,952,282,952,286,954,289,956,293,958,295,958,293xm966,650l959,649,958,650,955,651,953,651,952,649,952,649,949,647,948,645,948,642,949,641,951,640,948,639,947,639,946,640,945,642,945,643,946,647,945,648,943,648,942,649,940,650,938,652,938,653,939,653,940,651,941,650,945,650,953,652,953,653,954,653,957,652,960,651,966,651,966,650xm968,647l965,645,961,644,957,645,955,647,954,649,957,647,960,646,964,646,968,647xm971,656l968,656,968,654,966,653,958,653,955,655,955,658,956,656,958,655,962,654,967,656,959,656,958,657,958,658,958,659,959,659,961,658,970,658,971,657,971,656xm971,639l969,636,966,634,963,635,959,637,958,638,958,640,960,637,967,637,970,640,970,641,971,640,971,639xm979,643l978,643,975,642,974,643,972,644,975,643,977,643,979,644,979,643xm991,647l989,646,976,646,971,648,968,650,973,649,977,648,986,648,989,649,990,649,991,648,991,647xm992,651l984,649,979,649,977,650,975,651,973,653,973,654,977,652,981,651,986,651,991,652,992,651xm996,655l989,654,982,654,981,655,981,656,982,657,985,655,996,655xm998,657l989,657,986,659,998,659,998,657xm998,632l996,630,996,630,994,630,998,632xm1010,614l1009,612,1008,610,1008,609,1008,617,1006,616,1005,615,1003,612,1001,604,1003,607,1005,611,1007,613,1008,617,1008,609,1006,607,1003,604,1001,601,1000,605,1000,610,1001,613,1003,616,1002,616,1001,615,1000,613,999,612,996,610,995,610,997,617,998,620,1001,623,1003,624,1005,624,1007,623,1007,622,1008,621,1008,620,1006,622,1003,622,999,618,997,615,997,612,999,615,1001,618,1005,619,1009,619,1009,617,1009,615,1010,614xm1013,618l1012,614,1011,612,1011,614,1011,618,1013,618xm1015,614l1015,612,1014,608,1012,606,1014,613,1014,615,1014,618,1015,618,1015,614xm1026,586l1023,587,1023,589,1019,596,1019,593,1020,592,1023,589,1023,587,1023,587,1020,589,1018,592,1017,595,1017,597,1020,597,1021,596,1021,596,1023,593,1024,590,1025,589,1026,586xm1030,574l1028,574,1028,576,1026,578,1025,580,1024,583,1021,584,1021,581,1023,577,1025,576,1028,576,1028,574,1025,574,1022,577,1020,581,1019,584,1019,586,1022,586,1025,584,1025,584,1028,579,1029,576,1030,574xm1032,313l1027,309,1021,305,1015,303,1009,301,1006,301,1012,303,1022,307,1028,311,1022,313,1017,309,1006,301,1005,301,1006,303,1007,303,1009,307,1012,309,1018,313,1020,313,1024,315,1029,315,1023,313,1032,313xm1037,606l1036,605,1036,606,1037,606xm1048,257l1043,255,1039,257,1048,257xm1049,296l1047,295,1046,295,1049,296xm1051,575l1045,579,1044,580,1051,575xm1055,296l1052,291,1049,291,1052,296,1055,296xm1058,221l1057,214,1057,219,1050,215,1045,211,1042,203,1041,199,1046,201,1050,203,1054,207,1056,213,1057,219,1057,214,1057,211,1056,207,1055,205,1053,203,1051,203,1047,199,1039,197,1042,209,1046,215,1052,219,1055,219,1058,221xm1063,583l1063,583,1058,581,1058,582,1056,583,1053,583,1047,580,1056,580,1058,582,1058,581,1058,580,1055,579,1052,578,1048,578,1046,580,1046,581,1045,581,1049,583,1052,584,1060,584,1063,583xm1073,578l1072,578,1071,577,1071,578,1063,578,1056,576,1060,575,1064,575,1071,578,1071,577,1067,575,1067,575,1063,574,1059,573,1063,568,1064,565,1065,562,1062,564,1062,565,1059,571,1054,574,1054,574,1055,571,1057,569,1062,565,1062,564,1058,567,1054,569,1052,573,1048,575,1045,575,1043,572,1044,569,1046,566,1050,561,1050,564,1049,567,1047,570,1045,572,1046,573,1047,573,1050,572,1048,571,1050,568,1051,565,1051,561,1051,559,1047,564,1044,568,1043,571,1042,572,1042,573,1043,574,1042,575,1041,570,1041,568,1041,564,1040,566,1040,568,1040,578,1039,577,1038,576,1037,573,1038,570,1040,568,1040,566,1039,567,1037,571,1035,578,1036,579,1036,578,1038,580,1039,582,1039,583,1039,586,1036,589,1036,592,1033,593,1030,595,1034,590,1034,590,1036,587,1038,585,1039,586,1039,583,1038,583,1036,584,1036,582,1036,581,1036,580,1035,581,1035,581,1035,583,1034,584,1035,584,1035,586,1031,590,1031,589,1028,593,1026,596,1026,593,1027,591,1030,587,1031,587,1031,589,1032,587,1032,586,1032,584,1029,586,1030,585,1032,583,1033,582,1035,583,1035,581,1034,580,1033,580,1032,581,1031,584,1030,585,1028,585,1030,579,1033,576,1033,579,1034,578,1034,576,1034,574,1035,571,1030,578,1027,584,1027,586,1028,588,1027,589,1026,591,1025,592,1024,595,1025,596,1025,598,1024,600,1023,603,1022,607,1023,607,1027,599,1030,596,1031,596,1033,595,1038,595,1040,596,1042,598,1040,598,1036,596,1034,596,1035,597,1034,598,1034,600,1031,603,1028,605,1028,604,1030,603,1034,600,1034,598,1033,599,1031,600,1028,602,1027,604,1026,606,1027,607,1028,607,1030,606,1030,605,1033,603,1035,601,1036,600,1036,598,1038,598,1038,601,1037,603,1037,604,1038,605,1038,603,1039,601,1040,602,1040,603,1039,604,1039,606,1038,607,1042,611,1045,612,1051,613,1052,613,1052,612,1051,610,1051,612,1049,612,1042,608,1046,608,1051,612,1051,610,1050,608,1050,608,1052,609,1054,610,1059,610,1058,609,1056,606,1056,609,1054,608,1053,607,1048,604,1051,604,1052,605,1056,609,1056,606,1055,605,1054,604,1053,603,1051,602,1047,602,1045,603,1044,603,1047,605,1049,607,1045,606,1043,606,1042,607,1041,605,1041,601,1046,600,1049,600,1051,601,1056,604,1062,608,1068,608,1071,606,1072,606,1071,605,1070,604,1070,606,1064,606,1060,605,1058,604,1062,603,1064,604,1070,606,1070,604,1070,604,1069,603,1069,603,1067,602,1057,602,1054,601,1053,600,1052,599,1062,599,1064,598,1065,597,1069,597,1069,596,1066,595,1065,595,1065,596,1061,598,1055,598,1058,596,1062,595,1065,596,1065,595,1063,594,1059,594,1051,599,1048,598,1046,597,1043,596,1039,594,1040,593,1042,593,1046,595,1051,595,1056,593,1059,593,1057,591,1057,592,1053,592,1050,593,1047,593,1044,592,1042,591,1044,590,1048,590,1057,592,1057,591,1053,590,1051,589,1048,588,1044,588,1042,589,1041,591,1039,592,1037,591,1039,589,1039,587,1046,587,1048,586,1050,585,1048,585,1047,584,1046,584,1046,585,1043,586,1042,585,1041,585,1046,585,1046,584,1045,583,1043,583,1039,584,1043,581,1044,580,1042,581,1041,581,1040,580,1041,579,1041,576,1042,576,1045,576,1048,576,1050,575,1052,574,1054,575,1054,576,1058,578,1063,579,1069,579,1073,578xm1082,277l1080,277,1079,279,1078,279,1078,281,1076,289,1072,293,1067,295,1069,291,1071,287,1074,283,1078,281,1078,279,1075,279,1071,281,1070,285,1066,291,1066,289,1066,281,1065,280,1065,285,1064,289,1059,285,1056,281,1055,277,1054,271,1058,275,1062,279,1065,285,1065,280,1062,277,1057,271,1053,265,1052,265,1052,277,1053,283,1056,285,1061,291,1066,295,1065,297,1065,299,1066,299,1070,297,1072,295,1074,293,1077,291,1078,289,1080,283,1081,281,1082,277xm1085,463l1082,461,1083,463,1085,463xm1089,640l1080,640,1069,644,1056,646,1031,647,1033,648,1035,649,1037,648,1038,649,1052,649,1055,648,1061,648,1066,647,1074,644,1084,641,1089,640xm1089,463l1085,463,1086,465,1089,463xm1091,483l1089,479,1089,481,1090,483,1091,483xm1093,629l1085,628,1085,627,1084,629,1079,629,1081,627,1085,625,1087,623,1083,623,1083,624,1078,627,1073,631,1073,631,1071,631,1071,631,1071,630,1064,630,1064,631,1061,633,1058,635,1057,634,1055,633,1054,633,1054,633,1058,632,1064,631,1064,630,1060,630,1053,632,1051,633,1049,632,1048,631,1045,631,1041,631,1034,631,1036,633,1037,633,1041,632,1046,632,1048,634,1043,635,1039,635,1039,636,1040,636,1045,637,1048,636,1050,634,1054,636,1060,636,1063,635,1064,634,1065,633,1067,632,1071,632,1072,633,1073,632,1078,631,1083,631,1093,629xm1093,632l1081,632,1070,635,1059,637,1036,638,1036,638,1036,640,1028,640,1024,639,1023,639,1021,637,1020,637,1028,637,1036,640,1036,638,1033,637,1032,636,1028,635,1028,634,1030,633,1032,633,1033,632,1036,629,1037,628,1037,627,1038,626,1039,626,1040,625,1039,625,1039,625,1042,623,1044,623,1045,622,1048,619,1051,618,1052,618,1053,617,1051,616,1050,616,1050,617,1046,618,1044,621,1040,622,1038,622,1043,617,1046,616,1050,617,1050,616,1050,616,1050,615,1048,614,1046,614,1043,615,1039,618,1038,619,1036,620,1035,621,1033,622,1036,622,1037,623,1037,624,1037,624,1037,625,1034,628,1032,631,1024,633,1024,632,1026,631,1026,631,1028,630,1031,627,1033,626,1037,625,1037,624,1033,624,1030,625,1027,628,1024,631,1023,631,1024,627,1024,625,1025,624,1033,622,1033,621,1038,616,1040,615,1041,615,1041,615,1041,614,1037,613,1037,613,1037,615,1031,621,1027,621,1032,618,1035,615,1037,615,1037,613,1033,614,1024,622,1023,623,1023,625,1022,629,1019,634,1016,637,1015,636,1015,636,1015,635,1016,635,1017,634,1017,633,1018,631,1019,630,1019,629,1023,625,1023,623,1016,630,1016,628,1017,626,1019,625,1020,624,1023,621,1025,618,1027,614,1032,613,1032,613,1033,613,1036,611,1037,609,1037,607,1036,608,1034,608,1034,609,1027,613,1027,612,1026,612,1025,613,1025,613,1025,614,1022,620,1020,623,1017,625,1018,621,1020,619,1022,617,1025,614,1025,613,1024,612,1026,611,1028,610,1034,609,1034,608,1028,609,1024,610,1021,613,1023,613,1024,613,1018,617,1021,609,1020,608,1019,608,1021,605,1021,604,1022,599,1021,599,1020,598,1018,602,1017,605,1016,601,1016,600,1016,597,1017,594,1017,591,1017,588,1018,585,1017,580,1017,585,1015,591,1014,589,1014,585,1015,580,1016,579,1017,585,1017,580,1016,579,1016,579,1017,576,1015,577,1014,581,1012,584,1012,588,1013,591,1015,594,1015,595,1015,597,1014,594,1014,600,1010,598,1007,595,1007,588,1010,590,1011,594,1014,600,1014,594,1014,594,1012,591,1009,588,1009,587,1006,584,1005,584,1005,589,1007,596,1009,600,1011,600,1013,601,1015,604,1016,608,1017,609,1019,610,1016,621,1015,625,1015,631,1014,631,1013,628,1013,645,1013,649,1010,649,1013,645,1013,628,1012,628,1012,640,1011,643,1010,645,1005,650,1007,644,1009,641,1012,640,1012,640,1012,628,1012,627,1012,633,1011,633,1005,632,1003,629,1001,626,1007,629,1012,633,1012,627,1012,626,1011,623,1011,620,1014,625,1014,629,1015,631,1015,625,1015,625,1014,622,1013,620,1014,620,1014,621,1015,620,1015,620,1015,619,1015,619,1014,619,1012,619,1010,619,1009,622,1012,630,1011,631,1008,627,1006,626,1003,625,1000,625,998,626,1000,628,1002,631,1004,632,1008,633,1011,634,1011,634,1011,636,1009,638,1006,639,999,640,999,639,1002,637,1005,636,1011,636,1011,634,1003,634,999,635,997,639,997,638,996,636,993,636,992,635,992,634,992,632,990,631,988,631,986,632,981,633,982,634,979,635,975,640,973,640,972,641,974,641,979,638,982,636,985,634,991,634,992,636,991,636,981,640,984,640,988,639,991,638,994,638,996,639,996,640,996,641,1001,641,1003,642,1006,641,1003,650,1004,652,1008,650,1014,650,1015,652,1011,651,1007,652,1012,652,1017,654,1013,654,1010,655,1008,656,1018,656,1023,657,1029,658,1029,657,1024,655,1020,655,1019,654,1019,646,1026,649,1032,651,1031,650,1031,647,1030,647,1028,644,1028,647,1024,646,1024,646,1018,642,1018,641,1018,652,1016,650,1016,650,1015,649,1015,649,1014,647,1014,645,1014,640,1016,643,1017,646,1018,652,1018,641,1017,640,1017,640,1017,639,1019,641,1023,642,1026,644,1028,647,1028,644,1028,644,1026,642,1029,642,1044,643,1051,644,1063,644,1068,643,1085,637,1089,636,1086,636,1079,637,1070,640,1060,642,1041,642,1039,641,1038,641,1037,640,1044,640,1050,641,1055,641,1061,640,1068,638,1082,634,1093,632,1093,632xm1094,649l1087,649,1079,651,1072,653,1057,657,1041,657,1033,656,1033,657,1042,659,1052,660,1060,659,1069,657,1077,654,1086,650,1089,649,1094,649,1094,649xm1094,644l1085,644,1074,647,1065,649,1054,651,1044,652,1033,652,1033,653,1037,654,1055,654,1061,653,1072,649,1083,646,1094,644xm1097,465l1096,463,1095,463,1092,465,1086,465,1085,465,1085,467,1091,467,1094,465,1097,465xm1099,493l1099,492,1099,497,1096,493,1094,491,1092,491,1091,489,1091,487,1093,485,1095,485,1097,487,1098,489,1097,491,1097,493,1098,495,1099,497,1099,492,1098,491,1098,487,1095,485,1094,483,1091,483,1091,485,1090,487,1090,491,1092,493,1095,495,1096,497,1098,499,1099,497,1099,495,1099,493xm1103,344l1101,343,1099,343,1103,344xm1104,345l1103,344,1104,345,1104,345xm1108,621l1107,620,1104,620,1100,621,1097,623,1095,625,1100,622,1103,621,1107,622,1108,621xm1111,614l1110,613,1108,612,1107,613,1103,614,1097,620,1093,620,1092,621,1091,623,1090,624,1092,623,1095,621,1098,621,1100,618,1104,616,1107,615,1111,615,1111,614xm1113,323l1111,321,1111,321,1113,323,1113,323xm1114,436l1114,433,1113,425,1112,417,1111,414,1108,408,1104,402,1098,397,1091,394,1087,392,1081,390,1071,390,1061,391,1052,393,1032,400,1022,404,1013,407,1006,407,1004,406,1006,405,1007,404,1007,403,1009,401,1010,399,1011,395,1011,389,1010,387,1010,384,1009,385,1009,387,1009,392,1008,396,1006,401,1003,406,1001,400,1004,394,1009,387,1009,385,1004,390,1000,398,1000,403,1002,407,992,407,980,405,970,402,960,399,962,397,964,395,967,393,969,391,973,387,974,379,975,375,974,375,972,376,972,379,972,383,970,387,959,397,960,393,960,390,964,386,968,383,972,379,972,376,970,379,966,382,961,386,958,389,958,391,958,394,957,398,949,396,941,396,934,399,927,403,925,409,924,416,924,423,926,429,922,431,918,434,914,438,911,443,909,445,907,452,907,454,912,471,915,475,919,478,922,480,927,481,935,484,938,486,941,489,942,491,942,493,935,492,931,493,927,495,923,498,923,500,922,507,922,507,922,510,921,510,921,512,920,514,918,514,916,514,916,517,913,517,913,519,913,523,911,523,911,521,913,519,913,517,912,517,914,515,916,517,916,514,915,514,915,514,915,514,916,512,921,512,921,510,916,510,918,509,920,509,922,510,922,507,916,507,914,508,914,514,911,514,911,511,914,514,914,508,912,508,911,509,911,516,909,518,909,514,911,516,911,509,909,510,908,512,907,513,907,519,908,521,912,528,913,534,912,537,911,539,908,539,906,539,905,538,905,536,906,533,908,531,911,531,911,530,910,529,907,529,904,530,903,531,902,533,902,537,903,539,906,541,910,542,913,541,915,540,916,539,918,538,918,531,916,528,915,524,915,523,915,521,916,519,916,519,916,518,917,517,918,515,918,515,927,516,937,515,938,514,939,514,940,514,940,514,942,514,944,513,949,508,950,507,951,505,951,502,957,502,959,501,960,501,961,501,963,500,966,499,970,495,973,489,974,483,973,475,972,470,972,470,972,478,971,483,971,488,970,491,969,493,966,496,962,498,957,500,953,500,953,497,955,496,959,495,962,493,962,493,965,490,966,488,967,483,967,478,966,474,964,472,964,482,963,485,961,489,958,492,955,493,952,493,951,489,951,500,950,500,950,503,949,506,947,507,947,507,947,507,947,505,949,501,950,502,950,503,950,500,949,501,949,497,949,494,949,491,949,497,947,501,947,497,947,496,946,495,946,495,946,509,941,513,941,513,944,510,946,507,946,507,946,509,946,495,946,495,946,502,943,507,942,506,942,508,942,508,942,510,939,513,937,513,937,514,934,513,929,513,929,512,934,512,936,513,937,514,937,513,936,513,938,512,939,511,940,511,940,511,941,510,942,510,942,508,938,510,935,509,936,509,939,507,942,508,942,506,942,506,944,504,945,501,945,497,946,502,946,495,945,490,945,496,944,494,944,493,943,491,943,495,943,499,943,499,943,501,943,503,941,505,938,507,934,508,933,509,933,509,931,508,931,508,931,506,932,504,935,502,939,501,943,501,943,499,938,499,932,500,931,502,931,509,931,511,928,510,928,513,928,514,924,514,921,514,923,512,924,511,928,513,928,510,927,510,925,510,924,510,928,509,931,509,931,502,930,502,929,504,929,505,930,508,925,508,925,505,925,504,925,502,925,499,928,497,931,495,935,494,939,495,943,495,943,491,943,490,938,486,929,479,924,478,922,476,920,474,919,474,918,469,918,462,919,468,921,472,927,475,934,480,940,485,943,489,945,492,945,493,945,496,945,490,945,490,942,486,937,482,933,478,928,475,923,472,921,469,920,468,919,464,919,462,920,459,921,465,924,469,928,472,940,481,944,485,946,488,948,491,948,494,949,497,949,491,948,490,946,486,942,482,935,476,926,469,923,466,922,462,921,459,921,458,924,456,924,459,924,461,925,464,927,466,930,469,940,475,943,478,946,483,949,488,951,493,951,496,951,500,951,489,951,488,945,479,941,475,943,474,945,472,950,470,955,470,959,471,962,474,964,481,964,482,964,472,964,471,962,470,961,469,958,467,954,467,949,467,944,470,941,471,940,474,930,467,935,465,936,465,941,462,947,460,950,460,953,460,958,461,963,464,967,467,970,472,972,478,972,470,969,466,965,463,960,460,960,460,956,458,952,457,948,457,945,458,941,460,935,463,932,464,928,465,926,464,925,463,925,459,926,456,927,456,928,454,933,451,948,451,952,450,957,448,958,446,959,445,958,445,956,446,952,448,954,446,955,445,955,439,953,437,953,443,948,447,949,448,943,449,930,449,927,451,925,452,921,456,918,459,916,463,916,469,918,474,915,471,913,467,912,464,912,460,912,457,913,454,914,452,918,447,923,444,929,440,925,440,922,442,916,446,909,454,911,446,916,439,920,435,925,432,926,431,927,431,929,432,931,433,934,434,946,436,948,437,951,438,952,440,953,443,953,437,952,436,949,435,945,434,936,433,933,431,932,431,930,430,929,428,929,426,930,424,932,422,932,422,933,421,931,421,930,422,928,422,931,420,933,418,929,418,927,418,929,417,931,416,933,414,930,414,928,414,932,412,933,410,934,409,932,410,928,410,931,409,933,408,934,407,934,407,935,406,932,407,929,406,931,406,933,405,935,403,936,402,933,403,931,403,937,399,942,398,949,398,955,399,968,403,974,405,979,406,984,408,989,408,998,409,1005,408,1011,408,1015,407,1023,405,1035,401,1047,397,1053,394,1069,392,1075,392,1083,393,1089,395,1096,398,1102,402,1093,399,1090,399,1097,402,1101,405,1103,406,1104,408,1098,405,1091,403,1098,407,1102,409,1107,414,1106,414,1102,412,1098,409,1089,407,1098,411,1102,413,1105,417,1104,416,1098,414,1094,413,1091,412,1101,417,1105,420,1108,425,1108,425,1105,422,1100,419,1096,418,1091,417,1098,420,1104,424,1108,428,1112,435,1112,439,1113,443,1114,436xm1114,647l1111,648,1109,649,1112,649,1112,648,1113,648,1114,647xm1117,465l1113,465,1115,467,1117,465xm1118,619l1117,618,1116,618,1114,617,1111,618,1109,620,1111,619,1118,619xm1120,643l1116,643,1113,644,1111,644,1110,645,1109,646,1115,645,1120,644,1120,643xm1125,638l1118,639,1112,640,1109,641,1108,643,1112,643,1116,641,1120,640,1125,639,1125,638xm1126,389l1124,389,1123,390,1126,389xm1127,612l1126,611,1125,611,1121,612,1127,612xm1128,633l1121,633,1114,635,1111,637,1109,637,1109,639,1119,636,1128,633xm1132,628l1120,629,1114,630,1108,633,1108,634,1108,636,1120,632,1132,628xm1137,623l1114,627,1110,628,1108,629,1108,631,1115,628,1122,626,1137,623xm1138,572l1137,569,1135,568,1131,568,1127,572,1127,574,1127,578,1131,582,1137,582,1137,583,1138,581,1131,581,1130,579,1129,575,1130,573,1131,571,1134,570,1136,572,1137,574,1135,576,1133,576,1134,577,1135,577,1138,574,1138,572xm1140,620l1129,620,1120,621,1115,621,1110,623,1107,625,1103,629,1112,625,1121,623,1130,621,1140,620xm1141,648l1139,646,1136,644,1130,643,1130,644,1132,644,1134,645,1138,646,1136,648,1134,649,1130,650,1138,650,1140,649,1141,649,1141,648xm1141,608l1140,607,1139,607,1134,609,1130,612,1126,615,1121,618,1124,617,1127,616,1131,612,1136,610,1139,609,1141,609,1141,608xm1141,259l1141,259,1141,259,1141,259xm1142,218l1140,219,1140,219,1142,218xm1142,579l1138,581,1140,581,1142,579xm1143,634l1138,634,1138,635,1141,635,1143,634xm1145,425l1144,423,1141,423,1143,425,1144,427,1144,429,1145,429,1145,425xm1145,415l1143,415,1140,417,1136,421,1136,425,1134,429,1135,433,1137,437,1140,437,1139,435,1137,435,1136,433,1136,429,1138,429,1138,431,1141,431,1144,429,1138,429,1137,427,1138,425,1141,423,1138,423,1140,419,1143,417,1145,415xm1147,217l1145,217,1142,218,1147,217xm1148,210l1146,211,1147,211,1148,210xm1148,216l1147,217,1147,217,1148,216xm1149,284l1146,283,1142,283,1149,284xm1150,655l1149,654,1143,655,1135,654,1108,652,1100,653,1093,654,1098,654,1103,653,1114,654,1132,655,1141,656,1150,655xm1154,285l1149,284,1151,285,1154,285xm1154,424l1152,424,1151,425,1150,425,1151,424,1151,422,1152,420,1152,418,1150,416,1148,415,1145,415,1147,416,1149,417,1149,421,1148,424,1149,425,1150,426,1152,426,1154,424xm1156,632l1154,630,1149,630,1149,632,1150,632,1150,631,1153,631,1153,633,1152,635,1146,638,1145,637,1146,637,1146,636,1146,635,1145,634,1143,634,1143,634,1144,635,1143,637,1142,638,1139,639,1142,639,1144,638,1146,639,1148,639,1152,638,1156,634,1156,632xm1158,213l1157,212,1158,213,1158,213xm1159,629l1156,628,1154,628,1156,629,1159,629xm1160,624l1157,624,1157,625,1160,625,1160,624xm1162,620l1160,619,1159,619,1159,620,1162,620xm1163,529l1161,529,1161,531,1163,529xm1163,529l1163,529,1163,529,1163,529xm1166,525l1163,527,1163,529,1166,525xm1170,389l1164,385,1166,387,1169,389,1170,389xm1170,377l1168,375,1165,375,1168,377,1170,377xm1171,625l1169,625,1168,626,1167,626,1167,627,1170,627,1170,626,1171,625xm1172,629l1170,628,1168,629,1164,630,1170,630,1168,631,1164,631,1162,632,1161,633,1168,633,1168,634,1165,635,1159,635,1165,636,1165,637,1169,637,1170,634,1172,629xm1172,625l1171,627,1172,627,1172,625xm1175,539l1174,538,1174,539,1175,539,1175,539xm1178,641l1174,645,1173,645,1173,647,1172,649,1171,651,1167,651,1167,653,1162,658,1157,655,1160,654,1165,654,1166,653,1167,653,1167,651,1167,651,1163,652,1159,653,1156,653,1157,651,1164,649,1164,649,1169,648,1173,647,1173,645,1172,646,1172,645,1171,644,1171,646,1165,647,1158,649,1158,647,1159,646,1161,647,1165,646,1171,646,1171,644,1171,644,1169,643,1168,642,1168,640,1167,640,1169,638,1167,638,1167,643,1165,644,1163,644,1160,645,1160,644,1163,642,1163,642,1165,640,1167,643,1167,638,1164,638,1160,638,1154,638,1158,639,1162,640,1158,642,1153,641,1152,641,1152,642,1158,644,1157,645,1153,645,1152,646,1156,646,1156,649,1155,649,1153,649,1150,649,1153,650,1155,652,1156,655,1158,658,1159,659,1161,660,1164,660,1163,659,1164,658,1164,658,1164,656,1167,656,1168,655,1170,653,1172,650,1174,647,1174,646,1175,645,1178,641xm1186,229l1185,229,1186,229,1186,229xm1190,518l1189,518,1189,520,1190,518xm1191,639l1191,639,1191,639,1191,639xm1193,629l1192,630,1192,630,1193,629xm1194,583l1193,583,1193,586,1194,589,1194,585,1194,583xm1194,570l1194,569,1193,569,1194,570xm1194,461l1194,461,1194,461,1194,461xm1196,575l1192,575,1191,577,1191,577,1192,579,1193,577,1196,575xm1197,573l1196,571,1196,571,1194,570,1196,573,1197,573xm1200,653l1199,653,1198,654,1200,653xm1203,523l1200,517,1195,513,1197,511,1199,509,1197,509,1194,513,1203,523xm1204,533l1203,533,1204,533,1204,533xm1207,581l1201,581,1199,584,1198,587,1197,591,1197,594,1198,590,1201,584,1204,582,1207,581xm1209,405l1208,405,1209,405,1209,405xm1212,235l1208,237,1198,241,1193,243,1191,243,1189,245,1187,249,1184,255,1182,257,1176,261,1172,267,1169,261,1172,259,1176,255,1180,251,1183,245,1183,243,1184,241,1184,237,1181,239,1181,243,1180,247,1177,251,1169,259,1169,255,1170,251,1175,247,1181,243,1181,239,1179,241,1175,245,1172,247,1169,249,1167,255,1167,259,1165,257,1164,249,1162,245,1162,241,1163,235,1166,241,1172,245,1173,241,1173,237,1171,233,1171,237,1171,241,1168,239,1164,235,1163,233,1163,229,1169,233,1171,237,1171,233,1167,231,1165,229,1172,231,1174,233,1176,233,1182,231,1188,231,1190,229,1186,229,1180,231,1174,231,1168,229,1164,227,1166,225,1177,225,1181,227,1185,229,1180,225,1178,223,1175,223,1171,221,1168,223,1166,223,1164,225,1164,223,1164,221,1166,221,1169,219,1173,219,1177,215,1182,207,1185,211,1188,213,1191,217,1195,219,1204,219,1202,217,1201,215,1201,217,1195,217,1190,215,1186,211,1184,207,1188,207,1193,211,1197,213,1201,217,1201,215,1197,211,1192,207,1189,205,1195,203,1190,203,1184,205,1185,203,1187,201,1191,199,1196,199,1202,197,1200,199,1196,203,1199,203,1202,201,1204,197,1204,193,1198,197,1191,197,1188,199,1185,201,1181,205,1181,205,1181,207,1178,211,1175,215,1172,217,1167,219,1170,215,1173,211,1177,209,1181,207,1181,205,1173,209,1168,215,1168,211,1169,205,1169,201,1168,199,1168,205,1166,213,1166,217,1162,211,1162,209,1162,203,1163,199,1165,195,1167,199,1168,205,1168,199,1167,197,1166,195,1166,193,1165,191,1162,197,1161,199,1161,203,1161,209,1159,207,1158,205,1157,203,1155,201,1152,199,1148,197,1151,201,1152,205,1150,209,1148,210,1150,209,1149,213,1148,216,1151,213,1151,211,1152,209,1152,207,1154,207,1156,211,1157,212,1156,209,1155,207,1153,205,1151,201,1154,201,1156,203,1159,209,1164,217,1163,217,1163,217,1159,221,1156,221,1151,223,1147,223,1149,221,1152,217,1158,215,1161,217,1163,217,1163,217,1161,215,1158,213,1154,213,1152,215,1146,221,1144,221,1143,223,1147,225,1155,225,1157,223,1160,221,1162,219,1162,221,1161,221,1159,225,1156,233,1156,237,1159,229,1163,223,1160,233,1160,243,1163,253,1165,259,1169,265,1170,267,1172,269,1173,269,1174,267,1175,265,1183,257,1187,253,1189,249,1192,245,1195,243,1210,237,1212,235xm1213,234l1212,235,1212,235,1213,234xm1214,342l1212,341,1212,341,1214,342xm1215,427l1214,427,1215,429,1215,427xm1216,313l1210,313,1211,315,1214,315,1216,313xm1218,389l1216,387,1214,383,1210,385,1205,385,1210,389,1211,387,1211,385,1212,385,1215,389,1216,393,1216,395,1215,397,1215,397,1214,399,1210,401,1205,403,1212,403,1214,401,1215,401,1218,395,1218,389xm1219,643l1219,643,1219,643,1219,643xm1220,333l1218,333,1219,333,1220,333xm1220,655l1219,654,1213,656,1210,657,1207,659,1216,657,1220,655xm1220,401l1215,401,1212,403,1209,405,1214,403,1220,403,1220,401xm1222,309l1217,307,1218,309,1214,309,1217,311,1220,309,1222,309xm1223,653l1221,653,1220,655,1223,653xm1223,511l1223,511,1222,511,1223,511xm1224,366l1223,363,1223,365,1224,366xm1225,651l1222,653,1224,652,1225,651xm1225,427l1225,427,1225,427,1225,427xm1227,330l1226,331,1227,331,1227,330xm1227,647l1226,647,1223,650,1225,649,1227,647xm1235,607l1231,601,1231,602,1235,607xm1237,557l1234,557,1235,559,1235,561,1234,565,1230,569,1227,567,1225,567,1225,563,1227,559,1229,559,1230,561,1230,563,1229,563,1229,565,1231,565,1232,563,1233,559,1231,557,1232,557,1230,555,1234,547,1233,545,1231,543,1228,543,1229,545,1231,545,1231,549,1228,555,1229,557,1226,557,1224,559,1223,561,1222,565,1224,569,1227,571,1229,571,1231,569,1234,567,1235,565,1237,561,1237,557xm1240,594l1239,593,1238,591,1237,591,1236,595,1235,597,1235,600,1233,600,1232,599,1231,600,1235,602,1237,607,1237,603,1238,603,1239,604,1239,603,1237,602,1236,601,1236,596,1237,594,1238,593,1239,595,1239,601,1240,600,1240,594xm1240,430l1239,430,1239,427,1239,426,1238,426,1237,429,1238,430,1239,431,1240,430xm1244,429l1241,427,1242,429,1242,433,1241,435,1240,435,1236,433,1234,429,1234,425,1235,423,1237,421,1236,421,1233,423,1231,427,1231,429,1233,433,1236,435,1238,437,1242,437,1243,435,1244,433,1244,429xm1245,218l1244,219,1244,219,1245,218xm1246,301l1244,299,1242,299,1246,301xm1250,217l1248,217,1245,218,1250,217xm1251,517l1250,519,1248,521,1245,525,1244,527,1244,529,1246,529,1247,525,1249,523,1251,519,1251,517xm1251,637l1251,637,1251,637,1251,637xm1254,327l1245,331,1240,333,1236,333,1232,331,1238,329,1245,327,1243,327,1236,329,1232,329,1227,333,1219,335,1210,337,1221,337,1225,335,1230,333,1234,335,1239,335,1248,331,1250,329,1254,327xm1256,602l1252,601,1250,601,1250,603,1249,604,1243,604,1246,601,1250,603,1250,601,1249,601,1245,600,1242,601,1239,603,1238,609,1241,605,1244,605,1246,606,1252,605,1254,604,1254,604,1256,602xm1256,195l1253,195,1253,197,1250,209,1246,215,1241,219,1244,205,1246,203,1251,199,1253,197,1253,195,1253,195,1250,197,1246,199,1244,203,1243,205,1242,211,1239,219,1236,219,1239,213,1239,210,1238,207,1237,205,1237,205,1237,213,1235,221,1233,215,1229,213,1227,209,1225,205,1225,199,1227,203,1232,203,1235,207,1236,211,1237,213,1237,205,1235,203,1227,201,1226,199,1225,197,1224,197,1224,199,1223,203,1223,205,1224,207,1227,213,1233,219,1233,221,1219,227,1220,223,1224,219,1225,217,1225,216,1225,215,1225,213,1224,212,1224,215,1223,217,1222,221,1219,223,1217,229,1216,223,1219,213,1220,209,1221,211,1222,211,1223,213,1224,215,1224,212,1222,209,1221,207,1219,207,1218,213,1216,217,1215,223,1216,227,1216,229,1215,231,1213,228,1213,231,1203,231,1197,229,1192,225,1202,225,1207,227,1211,229,1213,231,1213,228,1212,227,1207,225,1202,223,1193,223,1188,225,1196,229,1200,231,1204,233,1214,233,1213,234,1217,231,1220,229,1226,227,1234,223,1237,221,1241,221,1243,219,1244,219,1248,215,1250,211,1254,203,1255,197,1256,195xm1260,275l1257,276,1257,277,1256,281,1253,285,1248,287,1236,289,1237,287,1239,285,1246,281,1252,279,1257,277,1257,276,1245,279,1241,281,1240,279,1239,277,1239,279,1236,277,1230,275,1228,271,1224,261,1228,263,1231,265,1234,269,1239,279,1239,277,1235,267,1232,263,1230,261,1224,259,1222,259,1224,267,1225,271,1227,275,1231,277,1239,281,1238,285,1236,285,1234,284,1234,285,1229,287,1222,285,1217,281,1214,277,1219,277,1225,279,1230,283,1234,285,1234,284,1234,283,1231,281,1224,277,1218,275,1211,275,1214,279,1215,281,1220,285,1224,287,1230,289,1235,289,1236,291,1238,289,1248,289,1252,287,1256,283,1259,277,1260,275xm1262,495l1260,495,1258,495,1259,497,1259,501,1261,501,1261,497,1262,495xm1266,455l1265,455,1264,457,1264,459,1265,463,1262,463,1266,465,1266,455xm1270,359l1268,359,1264,361,1261,363,1262,363,1270,359xm1275,395l1272,395,1269,397,1272,397,1275,395xm1275,395l1275,395,1275,395,1275,395xm1277,377l1273,375,1270,375,1271,377,1277,377xm1281,371l1281,371,1281,371,1281,371xm1289,373l1289,373,1281,371,1284,373,1287,373,1277,377,1281,377,1285,375,1289,373xm1291,646l1290,645,1290,645,1291,646xm1292,385l1292,385,1291,385,1292,385xm1300,403l1300,403,1300,403,1300,403xm1301,259l1298,257,1294,253,1290,251,1286,251,1291,253,1294,255,1295,255,1297,257,1291,259,1301,259xm1305,397l1303,397,1305,399,1305,397xm1312,564l1310,565,1309,565,1312,564xm1314,539l1312,539,1308,541,1308,541,1314,539xm1321,652l1320,653,1321,653,1321,652xm1351,645l1351,645,1351,645,1351,645xm1353,298l1353,298,1352,299,1353,298xm1353,601l1351,600,1347,600,1343,601,1337,605,1333,611,1332,616,1331,622,1333,614,1335,611,1339,607,1342,605,1346,603,1353,603,1353,601xm1371,333l1370,333,1370,333,1371,333xm1380,335l1371,333,1374,335,1380,335xm1380,383l1379,380,1379,389,1377,399,1375,397,1374,395,1374,389,1375,385,1376,379,1377,381,1379,389,1379,380,1378,379,1376,377,1375,373,1373,381,1372,389,1372,393,1373,397,1375,401,1377,403,1379,399,1379,397,1380,390,1380,383xm1380,219l1379,215,1378,212,1378,215,1378,221,1376,225,1375,219,1374,213,1372,207,1372,203,1373,201,1374,205,1375,207,1378,215,1378,212,1377,209,1375,203,1374,201,1373,197,1371,201,1370,205,1375,225,1375,231,1375,235,1376,235,1378,225,1379,221,1380,219xm1381,335l1381,335,1380,335,1381,335xm1388,340l1387,339,1386,339,1388,340xm1395,631l1392,630,1387,628,1391,630,1395,631xm1399,641l1397,639,1397,641,1399,645,1399,641xm1401,325l1401,325,1401,325,1401,325xm1403,323l1392,321,1389,321,1397,325,1401,325,1403,323xm1420,329l1417,329,1414,333,1409,335,1405,337,1393,337,1394,335,1396,333,1403,329,1399,329,1395,331,1393,335,1391,337,1381,335,1390,340,1395,340,1393,339,1400,339,1408,337,1414,335,1420,329xm1423,629l1421,624,1415,619,1408,616,1405,615,1401,615,1393,617,1396,614,1400,612,1405,611,1408,610,1409,609,1407,609,1406,608,1404,608,1402,607,1399,608,1397,610,1394,611,1392,613,1389,619,1387,621,1385,622,1384,623,1386,619,1388,616,1390,613,1391,610,1391,608,1384,615,1382,618,1382,625,1381,628,1378,631,1383,627,1386,626,1388,627,1399,627,1403,625,1399,623,1394,623,1389,624,1386,625,1393,620,1397,619,1402,619,1404,623,1407,626,1411,631,1412,631,1411,629,1409,625,1404,619,1407,619,1411,620,1415,622,1418,625,1419,628,1419,631,1418,636,1419,636,1420,635,1420,634,1421,633,1422,631,1423,629xm1425,618l1423,614,1419,611,1417,611,1415,611,1413,611,1411,611,1410,612,1409,613,1407,614,1416,615,1421,616,1425,618xm1433,649l1433,646,1432,645,1431,643,1427,641,1422,641,1420,643,1415,643,1414,644,1414,649,1413,649,1413,653,1412,655,1411,655,1411,661,1402,661,1402,659,1404,657,1407,657,1411,661,1411,655,1410,655,1411,653,1413,653,1413,649,1411,649,1411,647,1414,649,1414,644,1412,645,1411,643,1411,651,1411,653,1406,653,1408,651,1411,651,1411,643,1411,643,1413,643,1415,641,1413,641,1410,639,1409,639,1405,635,1397,633,1394,631,1396,633,1401,635,1407,641,1404,643,1403,645,1409,645,1410,647,1405,647,1405,655,1402,657,1400,659,1400,659,1400,661,1392,661,1393,659,1394,659,1400,661,1400,659,1399,659,1400,655,1405,655,1405,647,1404,647,1404,649,1401,651,1398,655,1394,655,1401,651,1402,649,1404,649,1404,647,1401,647,1400,649,1399,649,1397,651,1394,651,1395,649,1399,649,1398,647,1399,647,1400,645,1399,645,1396,645,1394,644,1394,647,1393,648,1393,653,1391,653,1391,653,1391,657,1390,659,1389,657,1389,659,1387,660,1386,661,1383,661,1382,661,1381,659,1380,661,1374,661,1374,659,1368,659,1371,657,1373,655,1375,657,1375,659,1381,659,1383,659,1383,661,1387,660,1388,659,1389,659,1389,657,1391,657,1391,653,1390,655,1389,655,1388,653,1390,653,1391,651,1393,653,1393,648,1392,649,1391,649,1391,647,1392,645,1394,647,1394,644,1392,642,1392,645,1388,645,1388,645,1388,649,1388,651,1388,651,1388,655,1385,657,1382,657,1383,655,1388,655,1388,651,1384,651,1385,649,1388,649,1388,645,1384,642,1384,643,1383,643,1383,647,1383,647,1383,653,1382,655,1380,655,1378,653,1383,653,1383,647,1380,649,1379,649,1377,647,1378,647,1380,645,1383,647,1383,643,1382,643,1382,641,1384,643,1384,642,1383,641,1392,645,1392,642,1387,639,1378,639,1378,645,1374,647,1370,647,1371,645,1373,643,1378,645,1378,639,1372,639,1372,637,1370,637,1370,643,1370,643,1370,649,1369,651,1368,651,1368,655,1367,657,1363,657,1364,655,1368,655,1368,651,1362,651,1362,659,1357,661,1352,661,1357,659,1362,659,1362,651,1362,651,1362,653,1361,655,1354,655,1354,657,1352,659,1345,659,1349,657,1354,657,1354,655,1354,655,1355,653,1362,653,1362,651,1361,651,1365,649,1370,649,1370,643,1367,645,1363,645,1366,643,1368,641,1370,643,1370,637,1364,637,1364,641,1362,642,1362,647,1359,649,1358,651,1355,649,1359,647,1362,647,1362,642,1361,643,1358,643,1359,641,1364,641,1364,637,1363,637,1367,635,1378,635,1394,639,1396,641,1397,639,1397,639,1393,635,1389,633,1377,631,1376,633,1374,633,1365,635,1361,637,1358,639,1357,639,1357,637,1361,633,1367,631,1358,629,1358,629,1359,631,1360,631,1358,633,1356,634,1356,645,1354,647,1354,647,1354,651,1350,653,1347,653,1347,657,1342,659,1340,661,1336,659,1334,659,1334,661,1332,663,1326,663,1326,661,1325,661,1325,659,1327,659,1326,661,1334,661,1334,659,1332,659,1335,657,1337,655,1339,653,1342,653,1337,659,1340,659,1342,655,1345,655,1347,657,1347,653,1346,653,1350,651,1354,651,1354,647,1352,647,1351,645,1349,645,1349,649,1346,651,1344,653,1342,651,1346,647,1347,649,1349,649,1349,645,1348,645,1344,643,1346,641,1348,641,1352,643,1351,645,1353,643,1355,643,1356,645,1356,634,1354,635,1354,634,1354,637,1354,639,1350,639,1354,637,1354,634,1352,633,1351,633,1351,637,1348,639,1346,639,1346,637,1351,637,1351,633,1350,633,1352,631,1354,631,1358,629,1350,629,1355,625,1359,623,1371,623,1375,627,1375,629,1374,629,1372,627,1370,627,1370,629,1372,631,1375,631,1377,629,1377,627,1378,625,1377,623,1372,619,1364,619,1358,621,1353,625,1349,629,1349,631,1348,633,1348,631,1349,631,1349,629,1347,631,1345,631,1345,635,1344,636,1344,647,1337,653,1336,652,1336,653,1331,657,1324,657,1323,655,1319,655,1320,653,1311,653,1312,651,1315,649,1315,651,1322,651,1321,652,1324,651,1328,653,1326,653,1325,655,1326,655,1330,653,1336,653,1336,652,1334,651,1339,647,1344,647,1344,636,1344,637,1343,637,1343,641,1342,643,1339,643,1340,641,1343,641,1343,637,1339,637,1339,641,1337,641,1337,645,1330,651,1329,651,1327,649,1332,647,1335,645,1337,645,1337,641,1332,641,1334,639,1339,641,1339,637,1338,637,1340,635,1345,635,1345,631,1342,631,1347,625,1350,623,1348,623,1341,631,1339,631,1339,629,1339,633,1335,635,1331,635,1332,633,1339,633,1339,629,1338,629,1347,621,1352,619,1354,619,1357,617,1348,617,1344,619,1341,623,1338,629,1336,629,1337,625,1339,621,1343,617,1347,615,1359,615,1358,613,1355,611,1351,611,1345,615,1340,617,1337,623,1334,629,1334,627,1337,619,1342,611,1345,609,1343,609,1340,611,1337,615,1334,619,1332,624,1332,629,1332,631,1331,631,1331,645,1326,649,1321,649,1323,647,1325,645,1331,645,1331,631,1331,631,1331,633,1330,634,1330,637,1327,641,1322,641,1327,637,1330,637,1330,634,1328,635,1323,635,1323,637,1322,639,1321,639,1321,643,1317,647,1314,647,1315,645,1317,643,1321,643,1321,639,1321,639,1319,641,1317,641,1316,639,1319,637,1323,637,1323,635,1322,635,1326,633,1331,633,1331,631,1329,631,1331,629,1332,629,1332,624,1332,625,1331,627,1330,627,1329,625,1329,629,1325,631,1323,627,1324,625,1325,625,1329,623,1329,617,1330,615,1330,611,1330,607,1331,601,1332,597,1333,591,1333,585,1334,579,1336,575,1335,565,1335,561,1335,553,1335,549,1335,541,1335,537,1336,531,1336,523,1336,519,1336,513,1336,511,1334,500,1334,513,1334,515,1334,515,1334,539,1333,539,1333,549,1332,551,1321,559,1312,564,1320,561,1325,557,1333,553,1333,557,1332,558,1332,561,1331,565,1331,569,1331,573,1331,573,1331,585,1331,589,1330,589,1330,593,1330,594,1330,611,1327,613,1327,617,1325,621,1325,617,1327,617,1327,613,1324,615,1327,611,1330,611,1330,594,1329,595,1329,597,1329,599,1329,600,1329,607,1328,609,1326,609,1327,607,1329,607,1329,600,1328,601,1325,601,1327,599,1329,597,1329,595,1329,595,1326,597,1328,593,1330,593,1330,589,1329,589,1331,585,1331,573,1331,573,1331,575,1330,579,1328,581,1328,585,1326,589,1325,589,1325,595,1324,595,1324,605,1324,605,1324,617,1323,617,1323,625,1322,629,1317,633,1321,633,1318,635,1316,635,1316,637,1315,638,1315,641,1313,644,1313,649,1311,651,1308,651,1309,649,1313,649,1313,644,1312,645,1307,645,1311,643,1313,641,1315,641,1315,638,1314,639,1310,639,1313,637,1316,637,1316,635,1314,635,1314,633,1317,633,1320,629,1323,625,1323,617,1323,617,1323,623,1320,627,1317,627,1314,629,1318,625,1323,623,1323,617,1323,619,1323,621,1320,621,1318,623,1314,623,1324,617,1324,605,1323,606,1323,609,1323,613,1323,615,1322,617,1317,619,1315,619,1315,617,1323,613,1319,613,1316,615,1323,609,1323,606,1323,609,1322,609,1316,611,1317,609,1320,607,1324,605,1324,595,1324,595,1324,603,1324,605,1321,605,1316,607,1317,605,1320,603,1324,603,1324,595,1323,595,1323,599,1321,601,1317,603,1317,601,1319,599,1321,599,1323,597,1316,597,1320,595,1316,595,1316,593,1325,595,1325,589,1324,589,1322,591,1320,591,1318,589,1328,585,1328,581,1324,583,1321,584,1321,585,1317,589,1316,589,1316,593,1314,593,1314,595,1314,597,1312,597,1314,595,1314,593,1299,593,1305,595,1313,595,1309,597,1300,597,1308,599,1314,599,1314,601,1300,601,1301,603,1313,603,1314,605,1302,605,1300,607,1307,607,1310,609,1303,609,1299,611,1309,611,1309,613,1300,613,1298,615,1313,615,1313,617,1300,617,1298,619,1308,619,1312,621,1312,623,1309,621,1300,621,1297,623,1306,623,1311,625,1298,625,1298,627,1310,627,1312,629,1312,633,1312,635,1311,635,1309,634,1309,641,1307,643,1306,641,1309,641,1309,634,1309,634,1309,637,1307,639,1306,639,1306,637,1309,637,1309,634,1305,631,1306,631,1312,633,1312,629,1312,631,1308,629,1298,629,1298,631,1303,631,1302,633,1303,635,1305,635,1305,643,1306,651,1307,653,1309,655,1309,657,1309,659,1297,659,1291,661,1279,661,1278,659,1286,657,1289,655,1292,651,1293,649,1294,647,1293,647,1292,647,1292,649,1290,648,1290,651,1289,653,1287,653,1284,655,1282,655,1282,654,1282,655,1278,655,1276,657,1268,653,1259,653,1250,651,1239,651,1238,649,1250,649,1261,651,1282,655,1282,654,1280,651,1276,651,1267,649,1258,647,1238,647,1236,645,1235,645,1235,641,1234,639,1234,639,1235,637,1234,637,1231,635,1236,635,1235,633,1232,633,1231,632,1231,639,1228,641,1226,641,1224,639,1225,639,1228,637,1229,639,1231,639,1231,632,1230,631,1233,629,1233,629,1230,627,1233,625,1235,625,1238,627,1238,629,1240,627,1244,627,1244,629,1244,629,1244,635,1239,635,1239,633,1242,631,1244,635,1244,629,1238,629,1233,629,1235,631,1236,635,1237,635,1235,637,1237,637,1239,639,1242,641,1246,639,1248,639,1251,637,1249,637,1247,635,1252,635,1251,637,1257,633,1259,631,1260,625,1272,625,1271,629,1270,631,1269,633,1269,637,1270,639,1270,639,1270,643,1269,643,1266,645,1262,643,1240,643,1238,641,1236,641,1237,643,1240,645,1260,645,1266,647,1275,647,1282,649,1283,649,1285,651,1290,651,1290,648,1287,647,1287,645,1290,645,1286,642,1286,643,1286,647,1284,645,1280,643,1278,641,1271,637,1271,633,1272,633,1279,639,1286,643,1286,642,1282,639,1274,633,1272,631,1272,629,1273,629,1284,637,1293,645,1293,646,1294,646,1294,645,1295,641,1295,639,1295,637,1301,637,1302,635,1301,635,1302,633,1297,635,1295,633,1294,633,1294,641,1291,641,1290,639,1290,639,1290,639,1284,637,1286,635,1290,639,1290,639,1290,639,1290,639,1294,641,1294,633,1293,633,1291,631,1284,631,1291,633,1294,637,1293,639,1284,631,1284,631,1284,635,1276,629,1273,627,1275,627,1274,625,1281,625,1278,627,1275,627,1279,629,1282,633,1284,635,1284,631,1283,631,1283,629,1283,623,1283,621,1283,619,1283,617,1284,615,1285,611,1285,609,1285,607,1285,605,1286,601,1286,599,1286,597,1286,595,1286,593,1286,591,1286,589,1286,587,1286,585,1285,583,1285,579,1285,577,1285,575,1285,573,1285,571,1285,569,1285,567,1285,565,1285,563,1285,562,1285,569,1285,571,1285,573,1285,579,1285,589,1284,590,1284,593,1284,593,1284,603,1283,604,1283,629,1281,629,1279,627,1281,627,1283,629,1283,604,1282,604,1282,613,1282,615,1277,615,1277,617,1276,619,1276,621,1275,623,1275,621,1276,621,1276,619,1275,617,1277,617,1277,615,1276,615,1275,613,1278,613,1276,611,1281,611,1278,613,1282,613,1282,604,1282,605,1279,605,1279,607,1276,609,1276,607,1279,607,1279,605,1277,605,1277,603,1277,603,1277,601,1281,601,1279,603,1284,603,1284,593,1284,594,1284,597,1277,599,1277,597,1284,597,1284,594,1282,595,1278,595,1278,593,1284,593,1284,590,1284,591,1279,591,1279,589,1285,589,1285,579,1284,579,1284,581,1284,585,1282,587,1279,587,1279,585,1284,585,1284,581,1282,583,1279,583,1281,581,1284,581,1284,579,1280,579,1280,577,1284,577,1285,579,1285,573,1284,575,1282,575,1285,573,1285,571,1280,571,1280,569,1285,569,1285,562,1284,561,1285,561,1284,560,1284,565,1284,567,1281,567,1281,565,1284,565,1284,560,1284,560,1284,561,1284,563,1280,563,1282,561,1284,561,1284,560,1284,559,1281,559,1282,557,1282,557,1281,555,1284,555,1285,555,1285,557,1284,555,1282,557,1284,557,1285,559,1285,555,1285,553,1285,549,1285,547,1285,545,1285,543,1290,561,1291,563,1292,561,1295,561,1297,559,1297,561,1297,561,1294,563,1293,563,1292,565,1294,565,1296,563,1297,563,1298,565,1295,565,1292,567,1294,569,1295,569,1299,567,1297,569,1295,569,1294,571,1293,569,1292,567,1291,569,1292,569,1294,573,1294,575,1297,579,1302,587,1306,587,1306,585,1303,585,1313,583,1313,585,1309,585,1307,587,1306,587,1306,589,1302,589,1300,591,1308,591,1316,593,1316,589,1310,589,1321,585,1321,584,1317,585,1317,583,1316,581,1322,579,1325,579,1328,577,1331,575,1331,573,1327,575,1323,577,1322,577,1322,573,1325,573,1325,571,1326,571,1331,569,1331,565,1330,567,1327,569,1323,569,1322,573,1321,573,1321,575,1321,579,1315,579,1314,577,1317,577,1321,575,1321,573,1319,573,1316,575,1314,575,1313,573,1313,573,1313,579,1308,581,1303,581,1301,579,1303,579,1312,577,1313,577,1313,579,1313,573,1312,573,1308,575,1310,575,1308,577,1305,577,1307,575,1306,573,1310,571,1315,571,1322,567,1332,561,1332,558,1330,559,1325,561,1321,563,1318,567,1304,573,1303,572,1303,575,1299,577,1298,577,1297,575,1301,575,1302,573,1303,575,1303,572,1302,571,1301,569,1300,567,1300,571,1300,573,1296,573,1296,571,1300,571,1300,567,1299,559,1297,555,1296,553,1301,553,1301,551,1302,549,1299,549,1298,547,1298,547,1298,549,1295,551,1295,553,1293,555,1290,555,1290,553,1295,553,1295,551,1294,551,1292,551,1289,553,1289,551,1290,551,1292,549,1288,549,1293,545,1288,545,1291,543,1287,543,1287,541,1288,541,1291,539,1292,541,1293,545,1293,545,1294,547,1296,549,1298,549,1298,547,1295,543,1292,539,1290,537,1290,536,1290,539,1287,539,1288,537,1286,537,1287,535,1285,535,1285,545,1285,547,1285,549,1285,551,1284,551,1285,553,1282,553,1282,551,1284,551,1284,549,1285,549,1285,547,1284,547,1285,545,1285,535,1284,535,1287,533,1287,535,1288,535,1288,537,1289,537,1290,539,1290,536,1286,529,1285,531,1286,533,1284,533,1283,529,1287,529,1287,529,1289,531,1291,531,1291,533,1299,541,1303,543,1305,543,1308,541,1302,541,1306,539,1310,537,1318,535,1318,537,1314,539,1317,539,1316,547,1314,553,1308,565,1310,565,1311,559,1317,557,1322,555,1333,549,1333,539,1333,539,1333,541,1332,545,1323,551,1318,555,1313,557,1316,551,1321,551,1323,549,1326,547,1333,541,1333,539,1332,539,1323,545,1316,549,1317,547,1318,545,1322,543,1327,541,1329,539,1332,537,1334,539,1334,515,1334,515,1334,519,1334,523,1334,527,1333,527,1333,535,1327,537,1318,541,1319,539,1320,537,1323,535,1327,533,1331,531,1333,531,1333,535,1333,527,1326,531,1321,533,1321,531,1323,529,1325,529,1329,527,1334,523,1334,519,1334,521,1329,523,1322,527,1323,525,1328,521,1334,519,1334,515,1331,517,1324,521,1324,517,1327,517,1330,515,1332,513,1334,513,1334,500,1334,498,1334,511,1325,515,1325,511,1325,511,1328,509,1331,509,1334,507,1334,511,1334,498,1334,495,1334,505,1332,505,1326,507,1326,505,1328,505,1333,501,1334,505,1334,495,1333,493,1333,489,1332,487,1332,497,1332,499,1331,501,1326,501,1327,499,1329,499,1331,497,1332,497,1332,487,1331,485,1331,485,1331,493,1331,495,1327,497,1328,493,1331,493,1331,485,1331,484,1331,489,1328,491,1328,491,1328,491,1328,491,1328,489,1331,489,1331,484,1331,484,1331,487,1328,487,1328,485,1330,485,1331,487,1331,484,1330,481,1330,479,1330,467,1329,461,1329,479,1327,483,1325,484,1325,491,1325,491,1325,507,1322,510,1322,519,1320,523,1320,525,1320,527,1319,527,1319,529,1319,533,1303,539,1300,539,1298,537,1304,535,1309,533,1319,529,1319,527,1314,529,1297,535,1295,533,1308,529,1314,527,1320,525,1320,523,1320,523,1317,523,1313,527,1294,531,1290,529,1306,527,1318,521,1322,519,1322,510,1320,513,1314,515,1310,517,1302,519,1304,517,1307,515,1313,513,1317,511,1311,511,1306,513,1305,515,1303,515,1301,521,1284,525,1284,525,1285,527,1294,525,1305,521,1307,523,1300,525,1295,527,1290,529,1285,527,1283,527,1282,521,1289,521,1303,515,1296,515,1301,513,1306,511,1315,507,1320,507,1319,503,1321,503,1323,501,1323,505,1321,507,1319,509,1317,511,1325,507,1325,491,1324,491,1324,493,1323,497,1322,501,1311,505,1310,503,1317,499,1319,497,1324,493,1324,491,1322,491,1321,493,1319,495,1316,496,1316,497,1312,501,1309,503,1309,507,1303,511,1295,513,1295,517,1290,519,1285,519,1282,521,1282,541,1282,547,1279,555,1279,557,1275,573,1277,569,1279,563,1279,573,1277,581,1278,581,1275,603,1273,625,1267,623,1260,623,1260,621,1259,621,1259,625,1259,627,1257,627,1257,631,1255,633,1254,633,1255,631,1257,631,1257,627,1256,627,1257,625,1259,625,1259,621,1255,621,1255,619,1257,619,1257,617,1255,617,1255,627,1255,629,1252,631,1250,629,1250,631,1248,633,1246,633,1246,637,1243,639,1241,639,1240,637,1246,637,1246,633,1245,633,1245,631,1246,629,1250,631,1250,629,1250,629,1252,627,1255,627,1255,617,1253,617,1253,625,1249,627,1247,629,1245,627,1247,625,1253,625,1253,617,1252,617,1252,621,1249,623,1248,623,1245,621,1246,619,1249,619,1252,621,1252,617,1249,617,1253,615,1250,613,1247,613,1247,617,1245,617,1245,623,1245,625,1238,625,1237,623,1241,621,1243,621,1245,623,1245,617,1244,617,1242,619,1241,619,1240,617,1241,615,1243,615,1247,617,1247,613,1240,613,1239,614,1239,619,1237,621,1234,621,1234,623,1230,623,1230,629,1229,631,1229,633,1229,635,1227,635,1224,633,1229,633,1229,631,1227,631,1223,629,1230,629,1230,623,1230,623,1228,625,1226,623,1228,623,1230,621,1232,621,1234,623,1234,621,1233,621,1233,619,1234,617,1238,617,1239,619,1239,614,1236,615,1236,613,1237,611,1236,611,1234,613,1235,613,1234,615,1234,615,1231,617,1227,619,1230,615,1232,615,1234,613,1234,613,1232,611,1228,609,1232,613,1233,613,1227,614,1227,619,1225,620,1225,625,1225,627,1220,627,1219,629,1220,629,1222,631,1221,633,1219,633,1217,631,1217,629,1216,629,1216,628,1216,631,1211,631,1209,629,1211,629,1213,627,1213,629,1216,631,1216,628,1215,627,1220,627,1222,625,1224,623,1225,625,1225,620,1224,621,1222,621,1222,619,1227,619,1227,614,1224,615,1223,615,1225,613,1226,611,1224,611,1222,612,1222,615,1222,617,1221,617,1221,621,1219,623,1216,623,1219,621,1221,621,1221,617,1220,617,1222,615,1222,612,1220,613,1217,613,1217,614,1217,617,1217,619,1215,619,1215,623,1215,625,1212,625,1210,623,1215,623,1215,619,1213,619,1214,617,1217,617,1217,614,1215,615,1212,615,1212,615,1212,619,1208,623,1207,623,1209,625,1208,627,1207,627,1205,625,1206,625,1207,623,1207,623,1206,622,1206,623,1204,623,1203,621,1204,621,1206,623,1206,622,1206,621,1208,619,1212,619,1212,615,1206,619,1202,619,1205,617,1212,615,1212,615,1214,613,1216,611,1223,607,1223,605,1225,609,1228,609,1228,607,1225,605,1224,605,1223,603,1222,602,1222,605,1219,607,1219,607,1219,607,1216,607,1214,609,1213,611,1210,613,1207,613,1209,611,1207,611,1205,613,1204,615,1201,615,1204,611,1207,609,1212,605,1214,605,1219,607,1219,607,1216,605,1213,603,1212,603,1209,605,1207,607,1204,609,1201,614,1201,619,1196,617,1199,615,1201,619,1201,614,1200,615,1202,609,1205,603,1207,601,1209,601,1213,599,1221,603,1222,605,1222,602,1221,601,1218,599,1215,597,1212,597,1211,595,1209,595,1210,597,1207,601,1204,601,1204,601,1204,601,1201,605,1200,609,1200,611,1199,609,1200,605,1202,601,1204,601,1204,601,1202,599,1202,597,1203,597,1207,595,1205,595,1207,593,1215,593,1217,595,1219,595,1223,599,1222,595,1221,593,1220,591,1218,589,1215,587,1209,587,1203,590,1203,595,1201,597,1201,601,1198,605,1198,613,1191,615,1184,615,1177,609,1171,605,1169,605,1165,603,1163,603,1161,599,1161,597,1161,595,1159,587,1159,585,1159,583,1159,595,1159,599,1157,595,1157,587,1159,595,1159,583,1158,579,1158,577,1158,573,1156,553,1156,543,1156,535,1161,537,1162,537,1163,535,1164,539,1164,541,1167,541,1165,539,1165,535,1167,533,1168,531,1167,529,1164,529,1164,531,1164,533,1162,535,1160,535,1158,533,1158,527,1158,525,1160,525,1161,523,1161,521,1163,519,1171,519,1179,519,1182,521,1183,523,1183,525,1183,525,1183,529,1183,531,1178,529,1183,529,1183,525,1177,525,1175,523,1171,523,1172,521,1171,519,1170,521,1170,523,1168,523,1166,525,1169,525,1169,529,1171,537,1174,538,1173,537,1172,533,1172,531,1171,529,1171,527,1170,525,1176,525,1180,527,1177,527,1176,531,1178,537,1175,539,1175,541,1174,543,1170,543,1172,541,1171,539,1170,539,1167,541,1167,543,1168,545,1171,547,1174,547,1176,545,1184,545,1181,543,1177,543,1177,541,1186,543,1184,545,1186,545,1184,547,1177,547,1185,549,1184,549,1182,551,1176,551,1170,549,1167,549,1175,551,1186,553,1183,553,1179,555,1169,553,1175,555,1182,557,1185,557,1183,559,1176,559,1173,561,1180,561,1179,563,1178,563,1172,565,1186,565,1184,567,1181,567,1175,569,1185,569,1183,571,1180,571,1174,573,1185,573,1185,575,1179,577,1177,577,1175,579,1187,579,1175,583,1189,583,1183,587,1177,587,1178,589,1184,589,1190,587,1190,589,1188,591,1179,591,1186,593,1192,593,1192,595,1181,595,1184,597,1193,597,1192,599,1190,599,1184,601,1189,601,1195,603,1193,603,1183,605,1187,605,1190,607,1197,607,1189,609,1181,609,1186,611,1197,611,1198,613,1198,605,1198,605,1197,601,1198,599,1200,597,1203,595,1203,590,1201,591,1198,595,1196,597,1196,599,1194,591,1192,587,1189,575,1190,577,1191,577,1190,575,1190,573,1189,573,1189,571,1188,569,1191,569,1193,565,1195,563,1198,561,1202,559,1203,557,1204,561,1204,563,1207,565,1209,563,1210,563,1210,573,1213,571,1214,569,1215,563,1214,557,1211,557,1209,555,1208,555,1210,557,1213,559,1214,565,1213,567,1211,569,1211,563,1210,561,1208,563,1206,563,1204,557,1206,555,1206,555,1207,553,1211,553,1213,551,1214,549,1215,545,1215,543,1217,543,1218,545,1217,549,1218,551,1220,553,1221,553,1223,551,1224,551,1225,549,1227,547,1227,545,1228,543,1226,543,1224,545,1222,549,1220,551,1219,549,1221,547,1220,545,1220,543,1218,541,1215,541,1212,545,1211,547,1211,549,1210,549,1209,551,1208,551,1208,543,1206,540,1206,547,1205,547,1204,549,1204,551,1203,555,1202,554,1202,557,1200,557,1197,559,1197,559,1197,561,1193,561,1192,560,1192,561,1192,563,1189,561,1189,561,1189,565,1188,565,1188,567,1186,569,1186,565,1188,567,1188,565,1187,565,1185,563,1181,563,1185,559,1187,563,1189,565,1189,561,1187,561,1187,557,1189,557,1189,559,1191,561,1192,561,1192,560,1189,557,1191,555,1197,561,1197,559,1192,555,1194,553,1194,551,1195,553,1196,553,1198,555,1199,555,1202,557,1202,554,1199,553,1195,551,1196,549,1197,549,1201,551,1204,551,1204,549,1200,549,1196,547,1198,545,1199,545,1201,547,1205,545,1206,547,1206,540,1206,539,1207,537,1214,537,1216,539,1221,539,1222,537,1222,531,1224,531,1225,529,1226,529,1226,527,1225,525,1224,525,1228,521,1227,519,1225,517,1227,513,1226,513,1223,511,1224,513,1224,515,1223,515,1223,519,1226,519,1225,521,1223,521,1222,523,1222,525,1223,525,1223,527,1223,529,1221,531,1220,533,1221,535,1220,537,1218,537,1215,535,1212,535,1212,533,1212,531,1211,529,1209,527,1210,527,1211,525,1211,523,1210,523,1210,521,1209,521,1205,519,1206,517,1210,517,1211,515,1211,513,1210,511,1212,511,1213,509,1216,513,1218,515,1220,515,1222,511,1222,511,1221,509,1219,511,1216,511,1214,507,1212,507,1211,509,1209,509,1209,513,1208,515,1206,515,1204,513,1203,513,1204,517,1203,515,1201,515,1201,517,1202,519,1205,521,1207,521,1208,523,1208,525,1207,527,1209,531,1209,535,1205,537,1205,535,1205,535,1205,541,1205,543,1202,543,1197,545,1196,543,1201,541,1202,541,1204,539,1205,541,1205,535,1204,533,1204,535,1203,535,1203,535,1201,539,1198,541,1197,541,1196,537,1200,537,1201,535,1203,535,1203,535,1202,533,1203,533,1202,531,1202,529,1201,528,1201,533,1200,533,1199,535,1197,535,1196,537,1194,535,1194,541,1194,545,1191,551,1187,555,1188,551,1189,549,1189,539,1189,537,1189,535,1190,531,1191,535,1194,541,1194,535,1194,533,1195,533,1196,531,1199,531,1201,533,1201,528,1201,527,1200,529,1198,529,1197,527,1197,525,1198,523,1197,521,1196,521,1196,529,1196,529,1194,531,1192,531,1194,527,1196,529,1196,521,1195,519,1194,521,1192,523,1192,525,1191,527,1189,529,1188,531,1186,531,1186,535,1186,536,1186,539,1186,541,1179,541,1179,539,1186,539,1186,536,1184,537,1180,537,1180,535,1180,535,1178,531,1183,531,1186,535,1186,535,1186,531,1184,531,1183,529,1185,527,1186,527,1186,523,1184,521,1184,519,1185,519,1187,511,1192,511,1189,514,1194,511,1193,510,1192,511,1194,503,1197,503,1203,505,1205,505,1206,507,1205,509,1203,509,1203,507,1203,507,1200,509,1201,509,1204,511,1206,511,1208,513,1209,513,1209,509,1209,509,1206,503,1203,503,1200,501,1192,501,1191,503,1191,505,1189,505,1190,495,1190,485,1193,485,1195,489,1198,489,1200,487,1201,485,1201,485,1199,481,1200,481,1201,479,1202,481,1202,485,1204,485,1204,483,1205,481,1203,479,1203,477,1204,475,1202,473,1202,475,1201,477,1199,479,1198,479,1198,483,1198,487,1195,487,1195,485,1193,485,1193,483,1198,483,1198,479,1197,477,1197,475,1199,477,1200,475,1201,473,1202,475,1202,473,1202,473,1203,469,1203,467,1202,465,1203,465,1203,467,1206,469,1208,471,1212,471,1211,477,1212,481,1215,483,1215,483,1217,489,1221,493,1228,493,1229,491,1233,487,1233,481,1232,479,1230,479,1228,481,1231,483,1231,487,1230,487,1229,489,1227,491,1224,491,1220,489,1219,487,1219,485,1221,483,1222,481,1223,485,1224,487,1230,487,1230,485,1230,483,1228,481,1226,481,1228,483,1228,485,1226,485,1224,483,1224,481,1225,481,1227,479,1224,474,1224,477,1223,479,1220,481,1219,483,1218,481,1219,477,1219,475,1220,473,1222,473,1224,477,1224,474,1224,473,1222,471,1221,471,1217,475,1217,477,1216,481,1214,479,1213,477,1213,475,1214,473,1214,471,1212,471,1211,469,1209,469,1208,467,1211,467,1212,465,1212,461,1213,461,1214,459,1216,459,1219,457,1219,453,1218,451,1218,453,1218,455,1212,457,1208,459,1206,457,1204,457,1206,459,1210,461,1210,465,1206,465,1204,463,1202,465,1202,467,1200,469,1200,468,1200,471,1198,473,1197,473,1196,477,1197,479,1198,479,1196,481,1194,481,1195,479,1195,477,1193,475,1193,479,1191,481,1189,479,1188,481,1185,481,1187,479,1189,479,1190,477,1193,477,1193,479,1193,475,1193,475,1193,475,1195,473,1197,473,1195,471,1195,469,1197,467,1198,469,1200,471,1200,468,1199,467,1196,465,1201,465,1202,467,1202,465,1201,465,1200,463,1194,461,1193,467,1193,471,1191,475,1190,473,1189,475,1189,477,1188,475,1186,477,1182,479,1181,475,1179,475,1181,471,1183,471,1184,469,1186,469,1186,473,1189,473,1191,471,1193,465,1193,461,1194,461,1191,458,1191,461,1190,467,1190,469,1188,471,1186,469,1185,465,1185,461,1184,461,1184,459,1183,463,1183,465,1183,469,1180,469,1177,475,1178,475,1180,477,1182,481,1176,481,1179,483,1189,483,1186,485,1177,485,1179,487,1187,487,1182,489,1176,489,1181,491,1187,491,1176,493,1182,493,1187,495,1184,497,1181,497,1187,499,1181,499,1175,501,1186,501,1184,503,1175,503,1177,505,1186,505,1181,507,1175,507,1178,509,1181,509,1188,507,1188,509,1185,509,1185,511,1184,515,1184,515,1184,517,1182,519,1176,517,1171,515,1171,517,1165,517,1159,519,1160,515,1165,515,1171,517,1171,515,1171,515,1166,513,1160,511,1158,509,1154,505,1152,501,1151,497,1150,491,1150,489,1150,483,1151,481,1153,475,1157,471,1163,459,1163,469,1163,470,1163,473,1161,487,1160,501,1157,495,1156,487,1159,479,1163,473,1163,470,1159,475,1156,483,1155,489,1156,493,1157,497,1158,501,1163,507,1167,509,1177,513,1180,513,1180,515,1183,515,1184,517,1184,515,1181,513,1185,511,1185,509,1184,509,1181,511,1178,511,1175,509,1172,509,1164,505,1162,503,1162,501,1162,493,1163,485,1164,473,1164,471,1165,469,1165,459,1164,451,1163,446,1163,457,1159,465,1154,471,1153,469,1150,467,1151,469,1152,473,1151,475,1149,477,1150,477,1149,481,1148,481,1148,485,1148,487,1147,487,1147,491,1146,491,1144,493,1143,491,1143,495,1143,497,1142,499,1139,494,1139,501,1133,501,1134,499,1134,497,1133,497,1133,493,1134,491,1137,493,1137,495,1134,497,1136,497,1139,501,1139,494,1138,493,1143,495,1143,491,1143,491,1143,489,1145,489,1147,491,1147,487,1145,487,1145,485,1148,485,1148,481,1148,481,1148,477,1149,477,1147,475,1148,473,1148,471,1146,473,1145,475,1145,477,1146,479,1145,481,1145,485,1143,485,1143,487,1139,493,1137,491,1137,489,1143,487,1143,485,1141,485,1140,471,1141,469,1146,471,1148,471,1148,471,1148,471,1150,471,1148,469,1142,469,1142,465,1143,463,1141,463,1141,463,1141,463,1139,469,1134,471,1129,471,1131,473,1133,473,1133,473,1136,471,1139,471,1138,475,1139,479,1139,485,1138,487,1136,487,1136,486,1136,487,1136,489,1135,491,1132,489,1132,488,1132,495,1131,497,1128,497,1128,493,1131,495,1132,495,1132,488,1131,487,1132,485,1133,485,1136,487,1136,486,1135,485,1134,479,1134,475,1133,473,1131,475,1131,489,1130,491,1128,493,1127,491,1125,491,1127,487,1131,489,1131,475,1131,475,1131,483,1130,487,1127,487,1127,483,1124,483,1123,481,1123,479,1124,481,1126,481,1130,483,1131,483,1131,475,1130,477,1129,481,1127,481,1127,479,1126,473,1135,465,1139,465,1141,463,1141,463,1138,461,1136,460,1136,463,1133,461,1131,461,1130,459,1132,457,1133,457,1133,459,1136,463,1136,460,1134,459,1134,457,1134,455,1135,453,1137,453,1139,455,1143,455,1144,453,1148,453,1150,451,1153,453,1153,455,1152,457,1146,461,1153,461,1152,459,1155,459,1155,461,1154,461,1155,463,1151,465,1145,465,1147,467,1149,467,1155,465,1157,463,1157,461,1158,459,1157,457,1155,457,1155,453,1154,451,1152,449,1159,449,1161,445,1162,445,1163,457,1163,446,1163,443,1162,435,1165,435,1169,433,1170,431,1172,429,1174,425,1174,427,1173,429,1173,431,1183,431,1181,433,1177,433,1176,435,1180,435,1178,437,1185,437,1180,439,1178,439,1177,441,1185,441,1184,443,1178,443,1181,445,1185,443,1182,445,1180,447,1187,447,1185,449,1171,449,1165,455,1166,457,1166,461,1167,463,1171,463,1169,467,1169,469,1171,469,1173,473,1175,475,1177,475,1175,473,1173,469,1171,467,1171,465,1173,461,1176,457,1175,455,1174,455,1173,457,1171,459,1170,461,1168,461,1167,459,1168,457,1167,457,1168,453,1172,451,1183,451,1181,453,1187,453,1188,457,1191,461,1191,458,1190,457,1190,455,1192,451,1195,447,1196,445,1202,445,1200,451,1204,451,1208,449,1213,449,1215,451,1218,453,1218,451,1216,449,1210,447,1206,447,1202,449,1203,447,1203,445,1204,443,1202,443,1197,441,1198,437,1197,431,1197,430,1197,437,1195,445,1189,453,1184,451,1183,451,1187,449,1189,449,1189,447,1190,445,1191,443,1191,439,1191,433,1190,428,1190,437,1189,441,1188,443,1186,433,1185,429,1185,427,1185,425,1185,423,1189,431,1190,437,1190,428,1189,427,1187,423,1186,421,1184,419,1184,419,1184,427,1183,429,1179,429,1179,427,1184,427,1184,419,1184,419,1184,423,1183,425,1180,425,1179,423,1184,423,1184,419,1183,418,1183,421,1179,421,1179,425,1176,429,1174,429,1176,423,1178,423,1179,425,1179,421,1179,421,1179,419,1182,419,1183,421,1183,418,1179,413,1179,415,1176,421,1176,423,1175,423,1171,425,1170,425,1170,429,1169,431,1167,433,1164,433,1164,429,1163,425,1164,423,1166,423,1167,421,1167,419,1164,419,1164,421,1162,423,1161,425,1161,433,1159,427,1159,421,1158,421,1159,419,1164,421,1164,419,1162,419,1163,417,1165,415,1167,411,1171,413,1177,413,1175,417,1169,417,1171,419,1172,421,1168,423,1165,427,1166,427,1169,425,1173,421,1175,423,1175,421,1176,419,1175,419,1178,413,1179,415,1179,413,1178,411,1174,409,1172,408,1172,411,1168,411,1169,407,1172,411,1172,408,1171,407,1169,405,1168,402,1168,409,1165,411,1164,413,1162,417,1159,417,1159,413,1157,411,1156,409,1151,403,1148,401,1145,399,1145,401,1142,407,1141,407,1137,409,1137,411,1136,411,1135,413,1133,411,1131,407,1132,405,1132,403,1131,403,1131,401,1129,401,1128,399,1129,397,1132,395,1133,393,1135,395,1139,397,1145,401,1145,399,1140,395,1136,393,1131,389,1126,383,1123,381,1123,385,1115,387,1107,385,1105,383,1103,381,1105,381,1108,379,1116,379,1118,381,1121,383,1123,385,1123,381,1118,377,1117,374,1117,377,1113,377,1111,376,1111,377,1106,377,1104,376,1104,379,1101,379,1099,376,1099,379,1097,381,1096,380,1096,381,1089,381,1087,378,1087,381,1083,381,1081,377,1081,381,1079,381,1077,377,1075,375,1073,375,1076,379,1073,379,1070,375,1067,373,1070,377,1066,377,1065,376,1065,379,1057,387,1053,389,1048,389,1051,385,1055,383,1059,381,1065,379,1065,376,1064,375,1062,371,1060,371,1063,375,1060,375,1059,373,1058,371,1056,369,1053,367,1055,371,1056,373,1054,371,1052,371,1050,369,1046,367,1048,370,1049,371,1049,371,1048,370,1047,369,1045,369,1040,371,1034,373,1034,379,1034,383,1032,387,1023,395,1025,389,1027,385,1030,381,1034,379,1034,373,1034,373,1034,375,1027,383,1024,389,1022,395,1021,389,1020,385,1020,399,1017,397,1016,395,1014,391,1014,387,1013,383,1017,385,1019,391,1020,399,1020,385,1020,385,1017,383,1016,381,1015,379,1013,379,1011,377,1028,377,1034,375,1034,373,1032,373,1014,375,1007,375,998,373,989,367,979,361,967,355,965,355,965,357,961,357,958,359,954,359,951,363,948,367,948,357,948,353,958,355,965,357,965,355,961,355,948,351,966,353,980,359,988,363,998,367,1004,369,1008,371,1026,371,1031,369,1035,367,1038,367,1040,365,1036,362,1036,365,1030,369,1021,369,1023,367,1024,361,1022,353,1022,359,1022,365,1021,369,1019,366,1019,369,1011,367,1007,365,1003,361,1001,357,1000,351,1004,355,1009,359,1019,369,1019,366,1017,363,1015,359,1015,357,1015,363,1007,357,1003,351,999,345,999,353,1000,359,1002,363,1005,367,1009,369,1007,369,1000,365,993,361,989,359,992,359,994,357,996,353,996,349,995,345,996,341,994,342,994,345,994,351,992,357,990,357,987,359,989,355,990,351,993,345,994,345,994,342,992,343,987,354,987,361,984,357,980,355,978,352,978,357,968,353,970,347,972,343,973,343,976,351,978,357,978,352,976,347,981,349,984,353,987,361,987,354,986,355,985,351,979,347,976,345,974,343,974,341,977,343,982,345,987,345,991,343,992,341,993,341,996,339,1002,339,995,338,995,339,989,341,985,343,980,341,975,339,978,339,984,337,995,339,995,338,993,337,987,335,982,335,973,339,973,335,972,331,971,330,971,337,970,341,968,347,966,341,964,337,964,330,966,325,970,329,971,337,971,330,970,327,968,325,967,323,966,321,962,331,961,337,964,343,967,347,967,351,965,347,964,345,964,344,964,347,957,345,950,339,944,331,950,331,955,335,959,341,964,347,964,344,957,333,954,331,949,329,941,329,941,331,945,337,951,341,958,347,964,351,954,351,946,350,946,357,946,363,945,367,940,377,938,371,941,361,945,357,946,357,946,350,941,349,940,347,939,345,939,343,939,341,940,337,940,335,938,331,938,337,937,343,932,339,928,331,925,319,932,325,935,331,938,337,938,331,934,323,931,321,945,321,955,311,952,311,951,311,951,311,947,317,944,319,930,319,940,315,945,313,951,311,951,311,940,307,944,305,949,305,956,307,962,307,957,311,958,311,955,315,953,317,952,321,952,325,951,327,958,325,964,319,969,323,975,329,980,331,984,333,990,333,988,331,986,328,986,331,979,329,975,327,967,319,974,319,977,321,986,331,986,328,985,327,977,319,974,317,966,317,967,307,974,311,979,315,986,319,993,321,1004,331,1013,343,1012,343,1012,353,1013,359,1015,363,1015,357,1014,353,1013,347,1018,349,1021,355,1022,359,1022,353,1028,357,1036,365,1036,362,1029,357,1025,353,1019,347,1010,337,1002,327,999,323,995,319,987,315,978,311,973,309,968,307,966,305,966,307,965,313,962,317,959,321,954,325,954,321,956,315,960,311,966,307,966,305,948,293,954,295,968,305,978,307,987,311,993,315,1001,315,1000,319,1002,319,1012,333,1018,341,1023,345,1029,353,1035,357,1051,365,1064,369,1076,371,1079,377,1081,381,1081,377,1081,377,1078,371,1083,373,1084,377,1087,381,1087,378,1087,377,1085,373,1087,375,1089,377,1096,381,1096,380,1092,377,1088,373,1093,373,1099,379,1099,376,1098,375,1094,373,1098,373,1104,379,1104,376,1102,375,1100,373,1098,371,1101,369,1104,373,1111,377,1111,376,1107,373,1103,369,1106,367,1109,367,1112,371,1114,373,1115,375,1117,377,1117,374,1109,363,1107,359,1106,359,1106,365,1100,366,1100,369,1094,371,1083,371,1077,369,1076,369,1080,367,1082,365,1085,363,1088,359,1089,353,1090,353,1097,359,1094,361,1092,361,1087,363,1082,367,1090,369,1100,369,1100,366,1097,367,1093,367,1087,365,1089,365,1093,363,1103,363,1106,365,1106,359,1105,356,1105,361,1101,361,1098,359,1092,353,1095,355,1101,357,1105,361,1105,356,1104,355,1093,341,1085,333,1081,329,1076,325,1067,321,1061,319,1061,321,1059,323,1058,325,1054,331,1048,335,1041,335,1045,331,1047,327,1054,323,1060,321,1061,321,1061,319,1057,317,1047,315,1038,311,1030,307,1016,297,1013,291,1002,279,991,265,976,253,971,249,963,243,970,247,978,253,981,255,992,263,997,267,1001,271,1021,293,1025,295,1027,299,1033,301,1045,307,1050,307,1056,309,1065,313,1061,315,1062,315,1067,313,1069,315,1071,315,1068,317,1073,317,1077,319,1075,319,1076,321,1080,319,1082,321,1082,321,1081,323,1085,321,1088,323,1087,325,1085,325,1087,327,1088,327,1089,325,1094,329,1089,329,1089,331,1094,331,1097,333,1099,335,1093,335,1095,337,1101,337,1104,339,1097,339,1102,341,1104,341,1107,343,1104,345,1105,345,1109,347,1111,349,1102,349,1108,351,1112,353,1114,355,1108,353,1104,353,1110,355,1117,357,1120,361,1115,361,1112,359,1111,359,1115,361,1121,363,1123,365,1122,371,1124,367,1128,371,1132,373,1134,375,1137,377,1138,379,1137,383,1138,381,1140,379,1143,381,1142,383,1142,385,1144,387,1144,383,1145,381,1148,383,1148,387,1149,391,1150,389,1150,385,1153,391,1154,397,1155,393,1155,391,1155,389,1159,397,1159,401,1160,399,1161,395,1164,399,1164,407,1165,401,1167,405,1168,409,1168,402,1167,401,1162,395,1160,393,1156,389,1154,387,1152,385,1147,381,1144,379,1139,375,1145,377,1151,379,1157,383,1164,391,1170,397,1173,403,1178,407,1182,409,1186,417,1190,421,1195,429,1196,433,1197,437,1197,430,1196,427,1193,423,1193,421,1194,419,1193,415,1196,409,1197,407,1197,411,1196,411,1195,415,1197,415,1198,417,1197,419,1197,421,1198,423,1201,423,1203,427,1203,433,1204,433,1205,435,1207,433,1208,433,1207,435,1207,437,1208,441,1211,441,1213,443,1215,445,1217,445,1218,443,1219,441,1222,445,1224,447,1227,445,1223,459,1225,461,1226,463,1228,469,1229,473,1232,479,1234,481,1242,485,1245,489,1249,489,1253,487,1254,485,1249,487,1252,477,1252,465,1251,463,1251,465,1250,475,1250,481,1247,487,1245,487,1244,485,1247,481,1249,475,1251,465,1251,463,1250,461,1252,463,1253,465,1255,471,1255,485,1254,485,1254,497,1253,499,1251,501,1248,501,1246,503,1242,509,1241,513,1238,517,1242,519,1245,519,1248,517,1250,515,1250,517,1251,517,1249,513,1250,507,1252,503,1251,503,1249,509,1247,515,1247,513,1246,511,1245,510,1245,513,1245,515,1244,517,1243,517,1243,513,1244,511,1245,513,1245,510,1244,509,1246,507,1248,503,1250,503,1253,501,1254,505,1257,509,1259,511,1263,513,1264,513,1264,515,1263,517,1263,523,1263,525,1264,527,1261,533,1260,533,1261,531,1261,529,1261,527,1261,525,1261,524,1261,527,1259,531,1259,527,1261,527,1261,524,1260,523,1260,519,1261,519,1261,513,1259,519,1258,525,1259,525,1258,527,1257,529,1255,535,1254,533,1254,531,1256,527,1257,519,1259,513,1256,517,1256,519,1255,523,1254,529,1251,535,1250,533,1250,531,1253,525,1254,521,1254,513,1254,511,1253,511,1254,513,1253,517,1253,521,1251,525,1246,529,1247,529,1250,527,1252,525,1250,531,1249,533,1249,535,1251,537,1251,539,1253,537,1255,537,1256,535,1258,531,1258,535,1259,537,1261,537,1262,535,1261,535,1263,533,1261,545,1261,551,1262,557,1263,561,1260,581,1261,589,1260,591,1260,595,1261,599,1261,613,1260,619,1261,621,1264,609,1264,579,1265,569,1268,575,1270,577,1270,573,1271,571,1271,565,1272,557,1272,557,1272,555,1272,553,1272,545,1271,535,1277,535,1280,537,1279,537,1278,541,1276,543,1275,547,1272,555,1273,557,1275,553,1276,551,1278,545,1281,539,1282,541,1282,521,1282,521,1281,517,1288,515,1293,515,1295,517,1295,513,1295,513,1293,511,1300,509,1305,505,1307,505,1309,507,1309,503,1308,503,1306,501,1311,499,1316,497,1316,496,1311,499,1305,501,1305,505,1298,507,1292,509,1292,513,1288,515,1281,515,1281,513,1284,511,1290,511,1292,513,1292,509,1292,509,1290,507,1297,505,1303,503,1305,505,1305,501,1303,501,1302,501,1302,501,1294,503,1289,505,1289,509,1287,509,1282,511,1281,511,1282,509,1280,507,1281,507,1280,505,1279,503,1282,503,1285,501,1287,505,1284,505,1281,507,1288,507,1289,509,1289,505,1289,505,1287,503,1292,501,1298,499,1302,501,1302,501,1300,499,1304,497,1307,497,1315,493,1322,489,1325,491,1325,484,1324,485,1317,491,1310,493,1312,489,1314,489,1316,487,1324,483,1329,479,1329,461,1329,460,1329,475,1328,477,1324,481,1319,483,1313,487,1314,483,1317,481,1328,473,1329,475,1329,460,1328,457,1328,469,1328,471,1325,473,1324,473,1323,475,1320,477,1315,481,1316,475,1320,473,1322,471,1324,469,1328,467,1328,469,1328,457,1328,455,1327,452,1327,465,1324,467,1320,471,1320,467,1322,465,1324,463,1327,461,1327,461,1327,463,1327,465,1327,452,1327,449,1327,449,1327,461,1325,461,1323,463,1321,463,1322,461,1320,461,1319,465,1319,465,1319,471,1317,473,1315,474,1315,477,1314,479,1314,481,1313,481,1313,483,1312,485,1310,486,1310,489,1309,493,1307,495,1303,497,1296,499,1295,496,1295,499,1287,501,1285,501,1285,499,1284,499,1286,497,1289,497,1291,495,1291,493,1294,493,1293,495,1292,495,1295,499,1295,496,1294,495,1303,493,1310,489,1310,486,1309,487,1306,489,1306,487,1307,485,1309,485,1310,483,1313,483,1313,481,1309,483,1310,479,1311,479,1315,477,1315,474,1311,477,1312,473,1314,471,1319,467,1319,471,1319,465,1315,467,1316,463,1319,459,1323,457,1324,455,1326,455,1327,461,1327,449,1325,444,1325,453,1323,455,1318,459,1320,453,1322,451,1325,449,1325,453,1325,444,1325,443,1325,441,1324,439,1324,449,1320,451,1320,447,1323,445,1323,447,1324,449,1324,439,1324,438,1324,443,1322,445,1320,445,1321,441,1322,441,1323,443,1324,443,1324,438,1323,435,1322,433,1322,435,1322,439,1320,441,1320,443,1319,447,1319,448,1319,449,1319,453,1318,454,1318,455,1317,459,1315,460,1315,463,1314,467,1312,469,1310,471,1310,473,1310,477,1309,477,1309,479,1307,483,1306,485,1305,485,1305,487,1302,491,1294,493,1296,491,1299,489,1305,487,1305,485,1300,487,1302,483,1305,481,1309,479,1309,477,1309,477,1305,479,1306,477,1307,475,1309,475,1310,473,1310,471,1307,473,1309,467,1315,463,1315,460,1311,463,1313,459,1314,457,1318,455,1318,454,1315,455,1315,453,1315,451,1319,449,1319,448,1318,449,1315,449,1316,445,1320,443,1320,441,1317,443,1317,441,1319,439,1322,435,1322,433,1321,431,1321,430,1321,433,1321,435,1319,437,1316,439,1321,433,1321,430,1320,429,1320,429,1320,433,1317,435,1315,436,1315,439,1314,440,1314,443,1314,445,1314,445,1314,447,1314,451,1313,453,1313,455,1312,457,1312,459,1311,460,1311,461,1309,465,1307,467,1307,468,1307,469,1306,473,1305,474,1305,475,1303,479,1301,481,1300,481,1300,483,1297,486,1297,487,1288,495,1288,493,1289,491,1292,489,1297,487,1297,486,1295,487,1298,483,1300,483,1300,481,1299,481,1301,477,1303,477,1305,475,1305,474,1302,475,1304,471,1307,469,1307,468,1305,469,1307,463,1308,463,1311,461,1311,460,1308,461,1308,459,1309,457,1310,455,1313,455,1313,453,1311,453,1312,449,1312,449,1314,447,1314,445,1312,447,1312,443,1314,441,1314,443,1314,440,1312,441,1312,439,1315,439,1315,436,1314,437,1314,435,1315,433,1317,431,1319,431,1320,433,1320,429,1319,429,1317,427,1317,431,1315,431,1315,429,1317,431,1317,427,1317,427,1316,427,1316,425,1317,423,1317,421,1316,419,1315,419,1315,421,1315,425,1314,427,1313,427,1313,429,1313,431,1312,431,1312,429,1313,429,1313,427,1313,427,1313,421,1315,421,1315,419,1312,419,1306,423,1311,423,1310,425,1310,427,1307,425,1307,425,1307,427,1304,427,1304,425,1303,425,1300,423,1301,421,1304,419,1306,417,1306,415,1306,411,1304,407,1305,413,1304,415,1303,411,1303,415,1302,417,1301,419,1301,415,1300,411,1300,417,1299,423,1301,425,1303,427,1302,427,1302,429,1301,429,1302,431,1303,431,1305,429,1311,429,1309,431,1310,431,1312,433,1313,435,1312,435,1312,437,1310,437,1308,435,1309,435,1312,437,1312,435,1311,435,1309,433,1302,433,1300,435,1302,435,1303,437,1305,437,1309,439,1311,443,1311,449,1309,457,1303,469,1301,475,1298,481,1293,487,1287,491,1287,491,1287,493,1285,495,1283,495,1283,499,1282,501,1280,501,1280,497,1282,497,1283,499,1283,495,1282,495,1287,493,1287,491,1281,495,1280,493,1280,487,1279,481,1281,477,1291,473,1292,473,1292,471,1289,471,1289,465,1291,457,1294,451,1294,455,1295,461,1296,459,1297,457,1297,453,1296,451,1296,447,1297,443,1298,441,1300,439,1299,437,1297,439,1294,445,1293,449,1289,453,1288,459,1287,465,1285,471,1283,475,1280,477,1279,477,1274,483,1275,485,1277,485,1277,499,1278,507,1281,533,1271,531,1270,521,1271,513,1272,505,1272,495,1273,489,1273,483,1272,483,1270,487,1269,497,1269,533,1270,535,1270,547,1271,551,1271,553,1271,555,1268,555,1266,559,1267,563,1269,563,1269,561,1268,561,1268,559,1271,557,1269,573,1267,569,1264,563,1263,557,1263,553,1263,547,1266,511,1267,505,1267,499,1268,497,1268,493,1269,487,1268,491,1265,493,1266,493,1266,497,1265,495,1264,497,1266,505,1264,501,1262,499,1263,505,1265,511,1262,508,1262,511,1256,507,1254,503,1254,499,1256,499,1258,505,1262,511,1262,508,1260,505,1257,499,1257,497,1258,495,1256,497,1256,477,1261,481,1266,487,1267,485,1266,483,1263,479,1261,479,1260,477,1257,477,1255,473,1257,469,1255,465,1262,477,1261,477,1263,479,1263,477,1261,471,1258,465,1260,465,1260,463,1261,463,1260,459,1259,455,1263,455,1265,443,1268,431,1268,429,1269,427,1273,427,1273,429,1273,431,1271,431,1270,435,1270,449,1269,453,1268,455,1266,455,1268,457,1269,459,1268,461,1268,465,1269,463,1269,475,1270,477,1270,479,1267,471,1262,463,1261,463,1261,465,1262,467,1265,469,1267,473,1268,477,1270,479,1270,481,1272,481,1271,479,1272,479,1272,481,1273,483,1274,481,1274,479,1279,477,1273,477,1275,473,1275,469,1276,465,1276,463,1277,461,1278,457,1278,455,1280,459,1279,463,1278,465,1280,465,1281,463,1282,457,1282,451,1283,447,1284,453,1285,451,1286,449,1286,447,1286,445,1287,443,1288,441,1296,431,1291,435,1286,441,1286,439,1288,437,1289,437,1289,435,1294,429,1298,427,1299,427,1298,425,1298,425,1298,421,1299,419,1299,413,1300,411,1300,409,1298,411,1298,413,1296,421,1295,421,1293,423,1292,415,1293,411,1296,409,1292,409,1294,407,1297,405,1300,403,1294,405,1295,403,1296,401,1294,401,1295,399,1297,399,1301,397,1303,397,1301,395,1300,393,1304,393,1306,397,1307,399,1307,401,1308,399,1308,397,1310,397,1312,399,1312,401,1311,399,1309,399,1312,403,1313,407,1313,411,1312,415,1312,409,1310,405,1308,403,1310,409,1311,413,1309,417,1308,417,1309,413,1309,411,1308,407,1306,405,1307,409,1307,413,1308,415,1306,419,1305,421,1306,423,1306,423,1306,421,1310,419,1311,417,1313,415,1314,409,1314,405,1313,403,1312,401,1313,399,1311,397,1310,395,1307,395,1305,393,1302,391,1301,391,1300,389,1301,387,1297,385,1292,385,1292,385,1297,387,1299,389,1299,395,1299,395,1294,399,1293,403,1293,405,1291,409,1290,411,1290,415,1291,415,1292,423,1290,423,1289,421,1291,421,1291,419,1290,419,1288,421,1288,423,1288,423,1292,425,1294,425,1296,423,1298,421,1297,425,1297,427,1291,429,1288,433,1287,437,1286,437,1286,431,1285,430,1285,433,1285,441,1284,443,1284,435,1283,433,1281,431,1281,433,1282,435,1283,441,1282,445,1281,443,1281,447,1281,457,1280,455,1279,453,1280,453,1281,447,1281,443,1281,439,1280,437,1280,443,1278,453,1278,445,1276,451,1278,455,1278,457,1276,461,1274,465,1273,471,1271,477,1270,475,1270,473,1272,465,1271,463,1271,461,1270,459,1270,455,1274,443,1275,439,1275,435,1274,435,1271,443,1271,439,1272,433,1273,431,1274,429,1277,427,1276,425,1275,427,1274,427,1274,425,1275,423,1276,423,1278,421,1279,419,1277,419,1279,417,1280,421,1283,425,1283,433,1285,433,1285,430,1284,429,1284,425,1283,421,1285,419,1284,416,1284,417,1283,419,1282,421,1281,417,1280,415,1284,417,1284,416,1283,413,1282,411,1282,413,1277,413,1278,411,1281,411,1282,413,1282,411,1281,409,1287,407,1291,405,1290,403,1289,401,1287,400,1287,405,1284,405,1286,403,1287,405,1287,400,1286,399,1282,399,1283,401,1282,401,1283,403,1282,405,1281,405,1281,407,1277,407,1278,409,1279,409,1276,411,1273,411,1274,409,1277,405,1279,403,1280,399,1288,391,1293,393,1297,395,1299,395,1296,393,1295,391,1292,391,1289,389,1289,387,1288,387,1291,385,1288,386,1288,387,1287,389,1287,391,1286,391,1285,387,1288,387,1288,386,1284,387,1284,389,1285,391,1282,393,1280,397,1278,401,1274,407,1271,411,1272,413,1275,413,1275,415,1278,415,1276,417,1275,417,1275,421,1274,423,1273,423,1272,425,1268,427,1266,428,1266,431,1266,435,1266,435,1266,439,1264,441,1264,441,1264,445,1263,447,1262,446,1262,447,1262,451,1260,453,1259,450,1259,453,1259,463,1258,463,1258,453,1259,453,1259,450,1258,449,1258,447,1262,447,1262,446,1259,445,1260,441,1263,443,1264,445,1264,441,1262,439,1262,435,1266,439,1266,435,1264,435,1266,431,1266,428,1265,429,1262,435,1260,439,1256,450,1256,465,1251,459,1253,457,1255,461,1256,465,1256,450,1256,451,1256,453,1256,457,1254,457,1254,453,1256,453,1256,451,1256,451,1249,457,1249,459,1248,461,1249,461,1247,473,1243,485,1241,483,1241,481,1245,473,1247,467,1248,463,1248,461,1247,461,1246,459,1246,459,1246,463,1243,471,1240,477,1242,479,1240,481,1237,481,1236,479,1239,475,1240,475,1242,467,1246,463,1246,459,1244,457,1243,455,1241,453,1241,465,1239,473,1235,479,1234,479,1234,477,1241,457,1241,465,1241,453,1240,451,1239,449,1239,457,1238,463,1237,467,1232,477,1232,473,1233,471,1235,467,1239,457,1239,449,1239,449,1238,447,1237,446,1237,455,1235,463,1230,473,1229,469,1230,467,1231,465,1231,461,1236,455,1237,449,1237,455,1237,446,1237,443,1235,443,1235,447,1233,457,1229,465,1228,465,1228,463,1229,461,1235,447,1235,443,1235,443,1234,441,1233,438,1233,441,1231,453,1229,457,1227,461,1225,461,1226,459,1229,451,1233,441,1233,438,1233,437,1232,434,1232,437,1232,441,1230,445,1228,451,1225,459,1226,451,1229,445,1230,443,1230,441,1230,437,1232,437,1232,434,1229,429,1227,427,1225,427,1227,429,1229,435,1229,439,1228,443,1224,443,1222,441,1221,439,1223,439,1222,437,1219,437,1218,435,1220,435,1220,433,1217,432,1217,435,1217,439,1217,439,1217,439,1217,441,1216,443,1215,443,1215,439,1217,439,1217,439,1214,437,1214,435,1217,435,1217,432,1215,431,1214,430,1214,433,1213,434,1213,437,1213,439,1210,439,1209,437,1213,437,1213,434,1212,435,1210,435,1209,433,1209,431,1208,428,1208,429,1208,431,1206,433,1205,431,1205,427,1204,427,1203,425,1203,423,1207,423,1207,425,1206,427,1205,427,1208,429,1208,428,1207,427,1209,425,1210,425,1211,427,1211,431,1210,431,1214,433,1214,430,1213,429,1212,425,1213,423,1213,421,1214,421,1214,423,1215,425,1215,427,1217,427,1219,429,1222,429,1224,431,1224,433,1225,433,1225,429,1222,427,1218,425,1222,425,1221,423,1223,421,1223,425,1223,425,1225,427,1226,425,1225,423,1226,423,1224,419,1224,417,1223,415,1226,415,1226,413,1226,411,1226,409,1225,409,1226,407,1228,409,1229,409,1227,407,1227,405,1227,401,1229,397,1230,397,1231,395,1232,395,1234,393,1232,393,1230,395,1227,393,1225,389,1225,387,1227,385,1229,385,1230,387,1232,387,1233,385,1235,381,1241,381,1241,383,1240,385,1240,387,1241,389,1243,387,1246,387,1246,391,1242,393,1234,393,1238,395,1246,395,1250,399,1252,399,1253,401,1254,401,1254,403,1251,403,1245,399,1244,399,1247,405,1246,409,1247,409,1244,413,1245,413,1246,415,1246,419,1245,419,1244,417,1244,413,1242,413,1242,417,1239,417,1239,413,1240,413,1237,407,1235,407,1234,405,1236,405,1236,403,1235,401,1232,401,1231,403,1232,405,1233,407,1231,409,1233,409,1234,407,1236,409,1237,411,1237,413,1236,413,1234,411,1233,411,1237,415,1236,417,1238,419,1242,419,1244,421,1244,421,1245,423,1244,423,1241,421,1237,421,1244,425,1248,425,1253,427,1257,425,1260,423,1262,419,1263,415,1261,408,1261,415,1260,421,1256,423,1255,419,1255,415,1254,415,1254,417,1254,421,1252,425,1249,423,1248,423,1247,419,1248,417,1250,415,1253,415,1254,417,1254,415,1251,413,1246,413,1248,411,1248,403,1251,405,1255,405,1255,403,1256,401,1259,405,1261,415,1261,408,1261,407,1259,403,1254,399,1252,397,1248,395,1247,393,1247,393,1249,389,1249,387,1246,385,1243,385,1243,383,1242,381,1240,379,1236,379,1234,381,1233,383,1229,383,1223,387,1223,389,1225,393,1227,395,1228,395,1226,401,1225,403,1225,405,1224,405,1223,403,1222,403,1222,405,1223,407,1225,411,1225,413,1223,413,1223,415,1222,416,1222,419,1221,421,1219,419,1222,419,1222,416,1222,417,1220,415,1219,413,1220,407,1219,407,1219,421,1219,423,1215,423,1215,421,1219,421,1219,407,1217,407,1217,413,1218,417,1217,419,1216,417,1212,421,1211,419,1209,421,1208,423,1207,423,1206,421,1207,419,1203,419,1203,417,1204,415,1205,413,1206,411,1206,409,1204,409,1204,411,1203,413,1203,414,1203,419,1203,421,1200,421,1198,419,1203,419,1203,414,1202,417,1199,415,1198,413,1196,413,1200,409,1199,407,1204,407,1205,405,1199,405,1197,407,1198,405,1199,405,1205,393,1205,385,1205,383,1209,381,1213,379,1220,375,1221,379,1222,379,1224,381,1226,381,1229,379,1232,375,1233,373,1233,369,1234,367,1239,365,1242,363,1244,361,1242,363,1241,369,1241,375,1244,373,1247,369,1249,365,1248,359,1250,359,1252,361,1249,369,1248,375,1250,381,1253,385,1253,389,1254,385,1255,383,1257,375,1257,373,1260,381,1258,383,1258,387,1261,389,1264,389,1265,387,1267,385,1268,387,1267,389,1264,391,1262,391,1261,393,1261,393,1266,397,1269,397,1265,395,1268,393,1272,393,1275,395,1277,393,1273,391,1270,391,1266,393,1263,393,1267,389,1268,387,1268,385,1268,385,1265,381,1264,380,1264,385,1263,387,1261,387,1260,385,1260,383,1261,381,1263,383,1264,385,1264,380,1260,377,1259,373,1262,373,1265,375,1269,379,1271,385,1272,385,1271,379,1271,377,1270,377,1269,375,1270,373,1272,373,1276,371,1274,371,1268,373,1263,371,1257,371,1257,369,1260,369,1264,371,1269,371,1274,369,1278,365,1275,364,1275,365,1272,367,1271,369,1260,369,1266,365,1275,365,1275,364,1270,363,1266,363,1261,367,1259,367,1256,369,1256,369,1256,373,1254,383,1251,381,1250,375,1250,369,1252,365,1255,369,1256,373,1256,369,1254,367,1253,365,1253,361,1255,363,1256,363,1253,361,1259,359,1268,359,1264,357,1257,357,1254,359,1253,359,1251,357,1252,357,1263,355,1295,355,1302,363,1312,371,1314,371,1313,377,1313,383,1314,389,1316,393,1318,389,1319,385,1319,379,1319,373,1319,373,1329,377,1335,379,1340,379,1343,377,1348,377,1351,375,1347,373,1347,375,1339,377,1333,377,1325,373,1318,370,1318,383,1316,389,1314,383,1314,377,1316,373,1317,373,1318,377,1318,383,1318,370,1317,369,1322,367,1326,367,1332,369,1347,375,1347,373,1332,367,1328,365,1323,365,1328,363,1336,357,1338,355,1339,353,1336,353,1336,355,1333,359,1326,363,1318,365,1319,361,1324,357,1336,355,1336,353,1328,353,1328,351,1329,347,1334,349,1339,351,1351,351,1352,349,1348,347,1348,349,1337,349,1334,347,1335,345,1342,347,1345,347,1348,349,1348,347,1342,345,1341,345,1339,343,1335,345,1332,345,1328,343,1328,345,1328,349,1327,351,1326,350,1326,355,1318,359,1316,363,1315,365,1316,367,1317,367,1316,369,1314,367,1311,367,1306,363,1311,361,1316,359,1322,353,1324,351,1326,355,1326,350,1325,349,1326,347,1326,345,1327,343,1328,345,1328,343,1328,343,1334,341,1340,339,1346,339,1352,341,1360,347,1368,357,1370,361,1372,371,1375,373,1374,371,1372,361,1373,363,1373,365,1375,365,1376,371,1382,379,1386,381,1389,381,1387,379,1383,379,1381,375,1378,369,1375,363,1380,367,1384,371,1388,375,1389,381,1391,381,1390,375,1393,375,1396,373,1399,369,1400,367,1401,363,1400,361,1400,359,1401,355,1401,355,1404,361,1404,361,1404,367,1404,371,1403,373,1403,377,1402,379,1400,381,1395,389,1394,385,1395,381,1397,377,1400,373,1402,371,1404,367,1404,361,1403,367,1402,369,1394,377,1393,381,1393,387,1394,391,1394,391,1396,389,1401,383,1404,379,1405,375,1405,367,1405,367,1406,371,1407,379,1404,385,1403,387,1402,391,1402,407,1401,409,1404,409,1406,407,1407,405,1410,401,1411,397,1412,391,1411,387,1410,384,1410,387,1410,393,1407,403,1405,405,1404,405,1404,393,1405,387,1407,383,1410,387,1410,384,1409,383,1409,381,1408,373,1409,373,1412,377,1413,385,1414,391,1417,393,1420,393,1416,391,1414,385,1413,375,1417,379,1420,385,1420,393,1421,393,1421,383,1420,381,1414,375,1413,373,1408,371,1407,367,1406,363,1403,355,1409,363,1413,367,1417,369,1420,371,1427,371,1426,369,1425,366,1425,369,1421,369,1417,367,1412,363,1406,357,1404,355,1402,353,1409,355,1416,357,1421,363,1423,365,1425,369,1425,366,1424,365,1422,361,1419,359,1413,355,1407,353,1401,349,1399,347,1399,363,1399,365,1396,371,1393,373,1391,373,1393,369,1396,365,1398,363,1399,359,1399,361,1399,363,1399,347,1398,345,1394,343,1400,343,1405,347,1408,349,1410,351,1417,353,1421,353,1424,351,1421,351,1421,350,1421,351,1416,351,1411,349,1407,347,1403,343,1413,345,1417,347,1419,349,1421,351,1421,350,1418,345,1414,345,1406,343,1398,341,1392,341,1392,341,1390,341,1389,345,1388,351,1388,355,1389,365,1390,365,1392,363,1395,359,1396,357,1396,353,1395,349,1394,347,1394,355,1394,357,1391,363,1391,361,1390,359,1389,355,1389,351,1390,347,1391,343,1394,351,1394,355,1394,347,1392,343,1395,345,1397,347,1399,353,1398,359,1396,363,1393,367,1391,369,1389,373,1389,373,1385,369,1379,363,1376,363,1375,361,1374,363,1373,361,1372,359,1371,359,1367,353,1363,347,1365,349,1367,349,1372,357,1375,359,1381,363,1388,363,1388,361,1386,359,1385,359,1385,361,1380,361,1375,357,1369,351,1373,351,1378,353,1381,355,1385,361,1385,359,1381,353,1378,351,1372,349,1377,349,1374,345,1374,347,1369,349,1365,347,1360,345,1365,343,1368,343,1370,345,1374,347,1374,345,1370,341,1364,341,1361,343,1357,343,1355,341,1359,341,1369,339,1386,339,1380,337,1367,337,1361,339,1348,339,1341,337,1324,342,1324,345,1324,349,1323,351,1320,351,1320,353,1316,357,1310,361,1304,363,1305,361,1307,357,1315,353,1320,353,1320,351,1316,351,1311,353,1308,355,1305,359,1304,361,1301,359,1299,355,1306,353,1311,351,1320,347,1324,345,1324,342,1321,343,1321,345,1319,345,1316,343,1316,345,1317,345,1315,347,1313,347,1309,345,1309,345,1310,347,1308,349,1306,349,1304,347,1302,349,1303,349,1306,351,1301,351,1297,349,1296,349,1298,351,1296,353,1294,353,1292,349,1291,351,1292,353,1290,353,1287,351,1285,349,1287,353,1284,353,1282,351,1280,351,1281,353,1279,353,1276,349,1275,349,1276,353,1275,353,1273,351,1271,351,1272,353,1270,353,1267,349,1266,349,1267,353,1265,353,1263,351,1262,349,1260,349,1261,351,1262,353,1260,353,1255,351,1257,355,1254,355,1251,353,1250,351,1249,351,1249,353,1252,355,1248,357,1247,358,1247,361,1247,365,1246,369,1242,373,1243,365,1245,363,1247,361,1247,358,1246,359,1241,353,1241,355,1244,359,1243,361,1239,357,1237,355,1237,357,1238,359,1240,361,1239,363,1238,361,1235,359,1233,359,1234,361,1236,363,1235,365,1232,363,1231,361,1230,361,1231,365,1233,367,1232,367,1231,366,1231,371,1231,373,1229,377,1227,379,1225,379,1223,377,1221,375,1223,375,1224,373,1225,373,1226,377,1227,377,1227,373,1227,373,1231,371,1231,366,1229,365,1227,363,1227,365,1230,369,1229,369,1227,367,1225,367,1224,366,1226,369,1222,369,1222,368,1222,371,1218,371,1218,371,1218,375,1215,374,1215,375,1212,375,1212,379,1208,377,1208,379,1208,381,1205,381,1200,371,1203,375,1205,379,1208,379,1208,377,1207,377,1203,373,1204,371,1206,371,1207,373,1210,375,1212,379,1212,375,1212,375,1207,369,1209,369,1210,371,1215,375,1215,374,1214,373,1211,369,1213,367,1216,371,1218,375,1218,371,1213,367,1215,365,1217,363,1222,371,1222,368,1220,365,1219,363,1222,363,1223,363,1222,363,1227,359,1232,353,1234,353,1237,351,1240,349,1255,345,1257,343,1257,341,1255,339,1255,337,1257,339,1260,333,1264,327,1265,325,1266,321,1268,317,1269,305,1270,311,1270,317,1266,325,1264,331,1262,333,1261,335,1259,339,1258,343,1259,345,1270,345,1280,347,1295,347,1301,345,1308,341,1314,339,1321,335,1325,335,1333,333,1335,331,1338,319,1346,307,1349,303,1350,301,1353,298,1356,293,1357,289,1358,287,1360,283,1360,277,1359,275,1359,279,1359,283,1356,289,1356,283,1356,281,1355,277,1354,273,1358,277,1359,279,1359,275,1356,273,1352,269,1351,269,1354,281,1354,283,1354,293,1354,295,1352,297,1348,303,1347,303,1348,299,1348,293,1347,289,1346,288,1346,291,1346,299,1345,303,1344,307,1343,305,1342,303,1344,293,1344,287,1346,291,1346,288,1346,287,1345,285,1347,285,1344,283,1343,283,1343,291,1341,303,1343,307,1336,319,1332,333,1327,333,1327,331,1328,329,1330,325,1331,321,1331,317,1330,311,1329,310,1329,319,1328,325,1326,329,1326,328,1326,331,1324,333,1322,333,1321,332,1321,333,1313,337,1304,341,1307,337,1309,329,1308,325,1306,322,1306,327,1306,331,1305,335,1303,339,1301,341,1299,341,1298,337,1298,335,1299,331,1302,325,1305,321,1306,327,1306,322,1306,321,1305,319,1308,317,1313,327,1316,331,1319,333,1321,333,1321,332,1319,331,1315,329,1314,325,1310,319,1315,321,1320,323,1326,331,1326,328,1324,325,1324,323,1324,319,1325,313,1325,307,1327,311,1329,319,1329,310,1327,307,1326,305,1326,303,1328,305,1332,307,1334,315,1337,317,1338,315,1338,311,1340,303,1341,297,1340,293,1340,289,1339,287,1339,293,1339,295,1339,301,1336,315,1334,311,1334,307,1334,305,1334,301,1334,299,1336,295,1337,289,1339,293,1339,287,1338,285,1336,283,1336,287,1335,291,1332,299,1332,294,1332,305,1330,303,1327,301,1325,297,1324,293,1324,301,1324,305,1323,315,1322,323,1316,319,1310,317,1310,315,1312,313,1315,305,1321,305,1323,303,1324,305,1324,301,1323,300,1323,303,1318,303,1313,301,1307,297,1304,293,1309,295,1314,295,1317,297,1322,301,1323,303,1323,300,1322,299,1319,297,1315,295,1308,293,1301,291,1300,291,1306,299,1314,303,1313,303,1313,305,1311,309,1309,313,1306,317,1302,319,1302,321,1298,329,1297,332,1297,341,1297,343,1295,342,1295,343,1294,345,1274,343,1277,339,1280,337,1280,333,1280,330,1279,327,1279,327,1279,333,1278,337,1276,339,1274,341,1271,343,1270,341,1270,339,1271,335,1277,327,1278,329,1279,333,1279,333,1279,327,1278,325,1282,323,1285,329,1288,339,1293,343,1295,343,1295,342,1294,341,1293,339,1290,335,1285,325,1290,329,1295,337,1297,341,1297,332,1296,335,1294,331,1291,329,1288,325,1283,323,1288,321,1302,321,1302,319,1301,319,1293,319,1298,313,1301,311,1304,309,1313,305,1313,303,1309,305,1297,311,1298,307,1298,301,1297,297,1297,303,1297,307,1294,315,1291,319,1290,317,1290,315,1291,309,1293,303,1294,299,1294,297,1297,303,1297,297,1296,297,1293,293,1292,293,1293,295,1293,299,1290,297,1287,297,1281,299,1275,301,1283,301,1287,299,1292,299,1291,301,1288,303,1284,305,1277,303,1276,303,1274,301,1276,305,1286,307,1288,305,1291,303,1289,311,1289,317,1281,309,1276,307,1271,307,1276,315,1278,319,1280,321,1285,321,1280,319,1277,315,1274,311,1273,309,1278,309,1282,313,1285,315,1289,319,1285,321,1276,323,1276,325,1271,333,1268,339,1269,343,1259,343,1260,341,1262,339,1265,333,1268,329,1270,327,1276,325,1276,323,1276,323,1272,325,1267,329,1268,325,1270,321,1272,319,1272,317,1271,311,1271,307,1270,305,1269,303,1268,299,1276,297,1284,295,1292,291,1298,285,1302,289,1306,291,1311,293,1316,293,1319,291,1321,287,1322,295,1323,299,1324,301,1324,293,1324,291,1324,287,1324,285,1328,289,1330,295,1331,299,1332,305,1332,294,1332,293,1330,289,1326,285,1321,281,1320,283,1320,285,1321,285,1320,285,1320,285,1311,283,1302,285,1310,285,1315,287,1320,289,1317,291,1312,291,1305,289,1302,287,1301,287,1300,285,1302,285,1309,281,1316,281,1332,279,1334,281,1337,283,1342,285,1343,287,1343,291,1343,283,1336,281,1334,279,1346,279,1352,283,1347,285,1350,285,1354,283,1354,281,1349,279,1347,277,1338,277,1357,265,1362,265,1367,261,1370,257,1373,251,1383,255,1388,255,1392,253,1392,254,1392,259,1392,265,1390,271,1384,279,1384,275,1385,269,1388,263,1392,259,1392,254,1390,257,1385,265,1383,269,1382,279,1377,283,1373,285,1374,287,1376,287,1383,291,1389,293,1396,293,1400,291,1403,289,1406,289,1405,289,1405,293,1404,297,1402,303,1396,307,1392,311,1392,309,1393,303,1396,299,1405,293,1405,289,1401,295,1392,301,1390,307,1391,311,1387,313,1382,317,1384,309,1384,305,1384,303,1383,303,1383,303,1383,305,1382,313,1379,319,1375,323,1375,317,1376,313,1379,309,1383,305,1383,303,1375,309,1373,315,1372,317,1373,321,1373,321,1374,323,1373,325,1372,321,1371,320,1371,327,1370,331,1367,331,1365,327,1366,321,1367,313,1369,317,1371,323,1371,327,1371,320,1370,319,1367,313,1366,311,1363,327,1364,331,1366,333,1363,335,1359,335,1352,333,1345,333,1338,331,1339,327,1342,321,1346,327,1351,331,1356,333,1362,333,1360,331,1360,331,1360,331,1354,331,1350,329,1343,321,1347,321,1352,325,1360,331,1360,331,1358,329,1352,321,1348,321,1351,319,1354,317,1359,311,1362,305,1363,301,1364,297,1361,298,1361,301,1359,309,1355,313,1349,317,1344,319,1346,315,1350,309,1353,307,1360,301,1361,301,1361,298,1360,299,1357,303,1349,307,1358,295,1359,293,1363,287,1364,273,1368,267,1371,261,1371,267,1370,275,1367,281,1363,287,1369,283,1371,277,1372,269,1373,265,1373,261,1372,257,1368,265,1363,271,1362,275,1362,279,1361,287,1353,298,1358,293,1351,301,1346,311,1342,319,1339,323,1337,333,1341,333,1350,335,1362,337,1364,335,1367,333,1370,333,1371,331,1373,329,1374,327,1375,327,1379,329,1392,329,1398,327,1401,325,1395,327,1383,327,1376,325,1378,323,1380,323,1385,321,1378,321,1384,317,1390,315,1395,317,1401,321,1410,321,1403,319,1398,317,1395,315,1392,313,1396,311,1401,313,1405,315,1410,317,1416,319,1410,321,1416,321,1418,319,1419,319,1416,317,1411,317,1404,313,1401,311,1399,309,1396,309,1399,307,1400,307,1406,311,1414,311,1418,309,1426,305,1423,304,1423,305,1417,307,1412,309,1406,309,1401,307,1403,305,1407,303,1411,303,1418,305,1423,305,1423,304,1420,303,1415,303,1410,301,1404,303,1405,299,1407,295,1407,293,1407,289,1406,287,1404,287,1402,286,1402,289,1399,289,1394,291,1388,289,1383,289,1376,285,1380,283,1385,283,1391,285,1398,287,1402,289,1402,286,1393,283,1388,281,1381,281,1387,279,1393,281,1396,283,1403,283,1411,281,1417,279,1422,277,1420,277,1419,277,1419,277,1410,281,1398,281,1391,279,1403,277,1419,277,1419,277,1408,275,1401,275,1395,277,1400,273,1403,269,1404,267,1409,261,1412,255,1415,247,1413,237,1413,247,1412,251,1409,255,1409,247,1410,239,1411,235,1412,239,1413,247,1413,237,1413,235,1411,229,1408,239,1407,247,1407,255,1408,259,1403,267,1404,259,1404,249,1403,247,1403,246,1403,251,1402,265,1400,269,1399,263,1399,253,1401,247,1403,251,1403,246,1402,245,1400,241,1400,241,1400,247,1397,253,1397,265,1399,271,1397,275,1394,275,1388,277,1391,273,1393,267,1394,261,1394,259,1394,257,1393,255,1394,251,1400,247,1400,241,1399,241,1399,245,1397,247,1395,249,1388,251,1383,253,1375,251,1376,249,1383,247,1390,245,1399,245,1399,241,1393,243,1389,243,1376,247,1380,237,1384,239,1389,239,1385,237,1382,235,1383,233,1389,231,1395,231,1403,233,1397,235,1392,237,1389,239,1396,239,1407,233,1395,229,1389,229,1383,231,1387,227,1409,227,1413,225,1417,221,1420,215,1417,215,1415,217,1417,217,1413,223,1409,225,1388,225,1392,221,1398,219,1405,217,1415,217,1410,215,1403,215,1395,217,1389,221,1390,219,1390,213,1388,207,1388,207,1388,213,1388,219,1386,225,1383,219,1382,215,1382,209,1383,203,1386,205,1388,213,1388,207,1385,203,1381,197,1381,215,1381,219,1383,223,1384,225,1379,229,1376,237,1372,243,1368,249,1364,253,1366,249,1368,245,1369,243,1370,239,1369,235,1368,234,1368,239,1368,241,1366,245,1365,249,1361,255,1360,255,1361,249,1362,245,1365,241,1366,235,1368,239,1368,234,1367,233,1375,231,1373,229,1372,227,1372,223,1372,231,1365,231,1359,227,1356,225,1354,223,1365,225,1369,227,1372,231,1372,223,1372,223,1371,219,1371,227,1369,227,1361,217,1358,211,1355,205,1360,209,1365,215,1368,217,1370,219,1371,221,1371,227,1371,219,1371,219,1370,217,1368,215,1358,207,1357,205,1355,203,1354,203,1355,209,1359,219,1363,223,1359,223,1357,221,1351,221,1351,223,1357,227,1361,231,1365,231,1365,235,1364,239,1360,243,1358,249,1357,253,1358,257,1354,261,1344,265,1339,269,1334,271,1327,271,1316,273,1303,275,1298,277,1293,279,1286,283,1279,285,1272,287,1264,285,1274,277,1276,277,1279,279,1281,279,1283,281,1285,281,1291,279,1295,277,1299,273,1294,273,1294,275,1293,277,1289,279,1282,279,1280,277,1279,277,1287,275,1294,275,1294,273,1282,273,1283,271,1284,267,1284,259,1287,259,1284,258,1284,267,1282,269,1280,273,1276,275,1276,271,1278,267,1283,263,1284,267,1284,258,1282,257,1276,255,1279,255,1281,253,1286,251,1281,251,1278,253,1276,255,1276,251,1276,249,1275,243,1275,242,1275,249,1275,255,1274,259,1273,258,1273,263,1270,269,1263,271,1251,273,1261,265,1273,263,1273,258,1271,255,1269,245,1270,239,1272,243,1274,245,1275,249,1275,242,1272,239,1269,235,1268,243,1267,247,1269,255,1264,251,1253,247,1249,247,1262,251,1267,255,1272,261,1271,261,1265,259,1261,257,1258,255,1255,255,1253,251,1251,249,1249,247,1248,247,1248,255,1247,263,1245,269,1241,275,1240,271,1240,263,1245,251,1245,249,1246,249,1248,251,1248,255,1248,247,1246,247,1244,245,1244,247,1238,259,1239,263,1238,267,1239,273,1240,275,1241,277,1243,275,1246,271,1249,265,1250,261,1250,253,1248,249,1257,257,1260,261,1272,263,1268,263,1260,265,1257,265,1251,271,1245,275,1246,277,1249,275,1253,273,1264,273,1267,271,1271,269,1273,267,1274,265,1276,263,1276,261,1276,259,1276,257,1279,259,1283,261,1282,263,1280,263,1275,271,1274,275,1272,275,1272,277,1267,281,1265,283,1262,285,1256,289,1260,283,1261,281,1266,279,1268,277,1272,277,1272,275,1266,277,1260,279,1259,281,1256,285,1254,291,1224,295,1218,297,1213,301,1215,297,1216,293,1216,289,1215,285,1215,281,1214,282,1214,289,1214,295,1212,299,1209,303,1206,305,1204,303,1205,299,1207,295,1211,291,1213,289,1214,285,1214,289,1214,282,1214,283,1210,289,1205,295,1203,297,1202,301,1202,303,1204,307,1201,309,1199,311,1197,309,1195,305,1194,301,1194,297,1192,293,1189,289,1190,289,1191,287,1197,279,1203,275,1208,273,1207,279,1205,283,1200,287,1195,287,1192,289,1198,289,1205,285,1207,285,1209,277,1210,273,1211,271,1213,269,1215,269,1214,267,1213,267,1208,271,1203,273,1200,275,1196,279,1195,271,1194,267,1194,277,1194,281,1192,285,1189,287,1189,285,1188,281,1189,275,1192,267,1193,273,1194,277,1194,267,1194,267,1192,265,1191,265,1189,269,1187,275,1186,281,1187,285,1182,279,1180,275,1180,269,1182,267,1187,265,1190,259,1193,251,1194,249,1195,247,1197,245,1201,245,1201,247,1198,251,1196,255,1196,261,1197,265,1200,269,1201,273,1203,269,1204,265,1206,259,1206,253,1205,249,1205,259,1202,269,1198,263,1197,257,1199,253,1201,247,1203,251,1204,253,1205,259,1205,249,1203,247,1202,245,1209,243,1208,247,1209,253,1211,259,1219,265,1220,267,1221,269,1222,269,1222,267,1221,265,1221,259,1220,259,1220,255,1220,253,1220,265,1216,261,1212,257,1209,251,1210,245,1212,245,1213,247,1215,249,1218,255,1220,265,1220,253,1218,249,1214,245,1212,243,1213,241,1220,249,1225,253,1236,253,1235,251,1234,250,1234,251,1228,251,1223,249,1219,247,1215,241,1219,243,1225,245,1231,249,1234,251,1234,250,1229,245,1226,243,1221,241,1214,239,1221,233,1226,231,1233,229,1231,233,1231,239,1232,243,1234,247,1238,251,1240,251,1240,249,1241,245,1241,239,1239,235,1239,245,1239,249,1234,245,1233,239,1233,233,1234,229,1234,227,1237,233,1239,239,1239,245,1239,235,1237,229,1242,235,1246,239,1249,241,1253,243,1255,243,1249,239,1244,235,1240,229,1245,231,1251,235,1262,243,1264,243,1259,239,1254,233,1250,231,1245,229,1241,229,1237,227,1243,227,1249,229,1258,225,1261,223,1258,222,1258,223,1255,225,1251,227,1243,227,1238,225,1242,223,1248,221,1254,223,1258,223,1258,222,1255,221,1249,219,1253,219,1255,215,1261,215,1261,215,1262,220,1268,230,1271,232,1274,233,1276,233,1276,233,1279,239,1282,239,1280,237,1278,231,1279,227,1282,217,1283,213,1285,219,1286,227,1285,235,1282,239,1285,239,1287,231,1287,223,1285,217,1283,213,1282,209,1282,215,1280,219,1277,227,1275,224,1275,232,1274,231,1272,230,1268,226,1265,220,1263,218,1262,215,1266,217,1271,221,1274,227,1275,232,1275,224,1275,223,1272,219,1268,217,1264,213,1267,213,1270,209,1275,203,1279,197,1277,197,1274,201,1272,203,1270,207,1267,209,1262,211,1259,213,1254,215,1255,211,1257,207,1260,205,1264,201,1277,197,1275,197,1265,199,1258,203,1255,207,1253,211,1253,215,1251,217,1251,217,1245,219,1233,227,1227,229,1221,231,1211,241,1206,241,1201,243,1197,243,1195,245,1190,255,1188,259,1184,263,1182,265,1179,267,1178,269,1177,271,1178,275,1178,277,1175,277,1176,279,1180,279,1181,281,1178,281,1179,283,1183,283,1185,287,1181,285,1180,287,1185,289,1187,291,1185,291,1184,293,1189,295,1191,295,1192,297,1188,297,1191,299,1187,299,1188,301,1191,301,1192,303,1189,303,1191,305,1193,305,1194,307,1190,307,1194,309,1197,311,1193,311,1194,313,1196,313,1198,315,1201,313,1205,309,1211,305,1214,303,1218,301,1223,299,1224,299,1234,295,1244,295,1254,293,1262,289,1265,287,1273,289,1279,287,1285,285,1291,283,1293,281,1299,279,1304,277,1316,275,1329,273,1334,273,1341,271,1359,261,1364,255,1367,253,1371,249,1373,245,1377,237,1382,227,1373,249,1370,255,1366,259,1362,261,1354,267,1348,269,1344,273,1339,275,1334,277,1322,277,1312,279,1306,279,1301,283,1298,283,1298,285,1296,285,1292,287,1287,287,1289,289,1290,289,1287,291,1279,291,1281,293,1273,293,1275,295,1270,295,1266,293,1267,295,1262,295,1260,293,1258,293,1257,295,1261,297,1260,297,1258,299,1255,297,1253,297,1256,299,1255,301,1253,301,1250,299,1250,297,1248,299,1250,301,1246,301,1243,303,1241,301,1239,299,1237,299,1240,303,1237,303,1234,301,1232,299,1229,299,1232,301,1236,305,1232,305,1228,301,1226,301,1230,305,1228,307,1226,305,1224,303,1221,303,1220,305,1223,305,1226,307,1222,309,1224,309,1223,313,1221,319,1221,325,1222,329,1224,331,1222,331,1220,329,1218,325,1217,323,1212,321,1216,323,1217,325,1220,331,1220,333,1225,331,1226,331,1225,329,1223,325,1223,321,1224,317,1226,311,1228,317,1228,325,1227,330,1232,329,1232,329,1237,321,1238,321,1239,315,1239,313,1239,309,1237,311,1237,313,1237,317,1236,321,1235,321,1231,329,1229,329,1229,325,1230,321,1230,321,1231,319,1233,317,1237,313,1237,311,1234,315,1231,317,1230,319,1227,311,1226,309,1234,307,1242,305,1251,303,1258,301,1263,299,1267,299,1267,311,1266,317,1264,321,1263,320,1263,327,1257,323,1253,319,1250,313,1247,307,1252,311,1259,315,1261,321,1263,327,1263,320,1262,319,1261,315,1260,313,1253,309,1248,307,1244,305,1244,307,1246,309,1247,311,1249,317,1257,325,1262,327,1257,337,1255,335,1254,337,1255,341,1254,343,1249,339,1244,337,1234,335,1229,335,1231,339,1233,341,1235,343,1241,345,1236,341,1231,337,1237,339,1248,339,1251,341,1253,345,1241,345,1241,345,1233,351,1232,351,1230,349,1222,343,1218,343,1214,342,1221,345,1224,347,1228,349,1231,351,1230,353,1223,353,1219,351,1216,349,1212,341,1211,341,1212,345,1217,351,1223,355,1228,355,1225,357,1221,359,1220,359,1220,361,1211,365,1208,365,1208,367,1202,371,1201,369,1202,367,1208,367,1208,365,1202,365,1200,367,1199,370,1199,371,1200,375,1202,377,1203,383,1204,387,1203,391,1202,395,1200,401,1198,405,1195,407,1193,411,1191,417,1191,419,1188,415,1185,413,1183,409,1183,405,1186,395,1192,389,1199,385,1200,387,1199,389,1199,391,1197,397,1196,397,1195,395,1195,391,1199,391,1199,389,1199,389,1195,389,1194,391,1194,393,1193,395,1195,399,1192,403,1190,407,1189,411,1190,415,1191,409,1192,407,1194,403,1198,397,1200,391,1200,389,1200,385,1199,383,1199,381,1198,379,1198,377,1197,375,1197,374,1197,375,1196,379,1195,379,1195,383,1193,385,1190,385,1190,383,1195,383,1195,379,1194,379,1194,375,1197,375,1197,374,1196,373,1196,369,1200,363,1212,363,1216,361,1205,361,1201,360,1201,361,1197,365,1195,369,1195,371,1193,372,1193,377,1193,379,1189,379,1189,377,1191,375,1193,377,1193,372,1191,373,1189,373,1189,383,1188,384,1188,389,1184,389,1186,387,1188,389,1188,384,1187,385,1185,383,1189,383,1189,373,1188,373,1188,377,1188,379,1184,379,1184,377,1188,377,1188,373,1184,373,1174,375,1170,377,1183,377,1182,379,1166,379,1163,377,1167,381,1173,381,1175,383,1180,381,1182,381,1184,383,1178,385,1172,385,1167,383,1163,381,1165,383,1170,387,1184,387,1183,389,1172,389,1178,391,1184,391,1183,393,1173,393,1179,395,1185,395,1184,397,1172,397,1174,399,1178,399,1183,401,1183,403,1179,403,1183,405,1179,405,1176,403,1179,403,1174,401,1167,391,1159,383,1159,381,1160,377,1161,371,1167,361,1165,357,1165,359,1163,363,1160,371,1158,375,1158,379,1157,381,1156,379,1156,371,1150,357,1149,358,1149,359,1155,371,1155,375,1155,379,1152,377,1152,375,1154,371,1149,361,1149,359,1149,358,1150,357,1151,353,1151,349,1151,347,1150,343,1150,343,1150,347,1150,349,1147,349,1146,347,1145,343,1145,339,1149,343,1150,347,1150,343,1148,339,1145,335,1144,343,1145,347,1145,349,1149,351,1150,353,1149,355,1148,356,1148,357,1145,367,1142,369,1138,369,1134,367,1141,363,1145,359,1148,357,1148,356,1147,357,1143,357,1141,359,1138,363,1135,365,1131,365,1131,367,1134,369,1138,371,1145,371,1146,369,1147,367,1148,361,1151,367,1152,370,1152,371,1150,375,1150,377,1143,375,1136,373,1129,369,1128,367,1124,361,1119,355,1108,341,1096,329,1091,325,1086,321,1084,319,1081,317,1078,315,1074,313,1079,309,1082,301,1081,295,1081,293,1080,293,1080,301,1078,307,1076,309,1072,313,1071,313,1070,307,1072,301,1075,297,1080,295,1080,301,1080,293,1074,297,1069,303,1068,307,1067,301,1065,299,1065,299,1065,299,1063,297,1061,295,1054,291,1052,291,1056,293,1059,295,1063,297,1066,303,1067,307,1058,299,1056,297,1053,297,1051,297,1055,299,1051,301,1042,301,1047,303,1054,303,1056,301,1059,303,1063,305,1068,309,1070,311,1070,313,1036,301,1039,301,1039,299,1040,297,1043,297,1046,295,1045,295,1041,295,1039,297,1041,289,1042,287,1041,285,1040,283,1040,289,1038,295,1035,299,1033,295,1033,291,1034,289,1035,277,1039,283,1040,287,1040,289,1040,283,1039,281,1039,279,1042,279,1045,277,1048,273,1051,267,1052,265,1054,263,1061,263,1088,267,1087,267,1087,269,1083,273,1078,275,1067,275,1071,271,1076,269,1087,269,1087,267,1074,267,1069,269,1067,273,1064,275,1066,277,1075,277,1081,275,1086,273,1088,269,1089,267,1092,267,1096,269,1092,269,1090,271,1088,273,1083,285,1083,285,1085,291,1087,297,1089,303,1093,307,1098,309,1103,309,1103,313,1104,315,1106,317,1111,321,1108,317,1115,319,1119,319,1124,321,1131,331,1125,331,1118,327,1113,323,1117,329,1120,331,1124,333,1131,333,1132,335,1130,335,1130,337,1129,339,1129,343,1128,347,1125,347,1123,349,1120,349,1125,341,1130,337,1130,335,1129,335,1127,337,1124,339,1118,349,1122,351,1126,349,1128,347,1129,345,1131,339,1131,337,1133,335,1131,331,1128,325,1126,321,1124,319,1121,319,1113,317,1109,317,1106,315,1108,313,1110,311,1114,307,1117,303,1118,297,1117,293,1118,289,1116,291,1116,293,1116,298,1115,301,1113,307,1109,309,1104,313,1105,307,1109,301,1116,293,1116,291,1109,297,1107,301,1104,307,1103,307,1103,305,1104,303,1105,301,1106,299,1107,297,1108,295,1107,287,1105,283,1105,295,1102,303,1099,291,1099,279,1101,281,1103,285,1105,289,1105,293,1105,295,1105,283,1105,281,1103,279,1100,275,1100,273,1097,283,1097,291,1099,299,1102,307,1100,304,1100,307,1097,307,1094,305,1091,301,1088,295,1085,289,1090,293,1094,297,1100,307,1100,304,1099,301,1095,295,1090,289,1087,287,1084,285,1084,285,1087,279,1090,275,1093,271,1099,269,1096,275,1093,279,1088,281,1084,285,1089,285,1096,277,1099,271,1100,271,1102,273,1105,277,1116,285,1122,291,1129,305,1134,313,1140,321,1146,329,1152,339,1153,341,1154,343,1155,343,1157,347,1157,347,1161,355,1162,357,1164,357,1165,359,1165,357,1163,355,1158,347,1147,327,1138,315,1130,305,1127,297,1122,289,1119,285,1115,281,1108,277,1104,273,1102,271,1100,269,1097,261,1085,245,1078,237,1072,233,1080,237,1088,245,1098,255,1101,259,1104,265,1108,269,1114,273,1124,279,1123,281,1124,283,1128,285,1126,287,1130,289,1131,291,1129,293,1132,293,1134,297,1131,297,1135,299,1136,301,1133,301,1137,303,1139,305,1136,305,1137,307,1141,307,1143,309,1140,309,1142,311,1145,311,1147,313,1144,313,1142,315,1148,315,1150,317,1151,317,1148,319,1146,319,1149,321,1152,319,1154,321,1149,323,1148,323,1149,325,1156,325,1152,327,1151,329,1156,329,1157,331,1155,331,1156,333,1156,335,1157,337,1159,339,1160,341,1163,343,1165,343,1166,345,1161,345,1164,347,1168,345,1169,347,1172,349,1174,351,1175,351,1175,349,1187,349,1190,351,1179,351,1172,353,1189,353,1184,355,1171,357,1179,359,1185,357,1188,357,1180,361,1173,361,1179,363,1185,361,1185,363,1179,367,1185,367,1184,369,1183,369,1179,371,1165,371,1172,373,1189,373,1188,371,1187,367,1188,363,1190,361,1191,357,1201,361,1201,360,1198,359,1195,357,1192,355,1195,353,1202,353,1207,355,1219,359,1216,361,1220,361,1220,359,1214,357,1207,353,1203,353,1201,351,1193,353,1195,349,1196,347,1198,343,1199,341,1201,337,1210,337,1202,335,1203,333,1212,335,1218,333,1217,333,1216,331,1214,329,1212,321,1213,327,1214,331,1215,333,1210,333,1204,331,1206,327,1207,325,1208,323,1210,321,1213,317,1212,317,1208,317,1205,315,1209,319,1208,321,1207,319,1203,319,1206,321,1206,323,1205,323,1202,321,1199,321,1201,323,1204,325,1203,327,1202,327,1196,323,1199,325,1202,329,1201,331,1199,329,1196,327,1194,327,1195,329,1197,329,1200,333,1198,333,1193,331,1192,331,1199,335,1196,337,1192,335,1189,333,1190,335,1192,337,1197,341,1193,339,1191,339,1187,337,1188,339,1190,341,1195,343,1193,343,1193,345,1189,345,1187,347,1176,347,1177,341,1180,339,1186,343,1193,345,1193,343,1189,343,1185,341,1183,339,1181,337,1186,329,1191,323,1194,321,1194,317,1193,317,1191,313,1190,312,1190,319,1190,321,1180,333,1172,347,1170,345,1169,341,1171,341,1173,339,1175,333,1175,333,1174,327,1173,326,1173,329,1173,331,1172,337,1171,339,1169,341,1167,339,1168,337,1168,333,1166,331,1166,331,1166,337,1166,337,1166,341,1163,341,1160,339,1159,335,1159,333,1159,333,1159,331,1166,341,1166,337,1164,335,1162,333,1164,331,1166,333,1166,337,1166,331,1164,329,1162,331,1161,331,1160,329,1162,325,1164,325,1167,323,1171,325,1173,329,1173,326,1170,323,1168,321,1167,321,1165,321,1163,323,1161,323,1159,325,1155,319,1150,313,1156,313,1161,315,1172,315,1177,311,1184,311,1182,313,1178,315,1174,317,1167,321,1167,321,1168,321,1174,323,1184,323,1187,319,1187,317,1187,313,1190,319,1190,312,1188,307,1187,305,1186,303,1186,311,1186,317,1183,321,1170,321,1176,317,1179,317,1183,315,1186,311,1186,303,1185,302,1185,311,1180,309,1177,308,1177,309,1175,311,1172,313,1159,313,1152,311,1155,309,1158,307,1164,307,1177,309,1177,308,1175,307,1171,304,1171,307,1165,305,1160,305,1154,307,1149,311,1147,309,1146,309,1148,305,1150,299,1149,295,1146,289,1152,287,1156,285,1154,285,1150,287,1147,287,1145,289,1145,289,1147,295,1148,299,1147,303,1145,307,1145,307,1145,299,1145,289,1144,289,1144,305,1140,301,1137,297,1132,287,1138,289,1141,291,1144,289,1139,289,1135,287,1132,285,1135,285,1142,283,1134,283,1138,281,1140,277,1141,275,1142,267,1143,259,1150,259,1145,265,1144,271,1144,275,1146,273,1152,269,1156,265,1159,261,1160,259,1162,265,1164,267,1168,275,1168,275,1168,279,1167,283,1165,289,1161,293,1156,297,1157,293,1159,287,1162,283,1166,279,1168,279,1168,275,1166,274,1166,277,1164,279,1161,281,1150,281,1145,279,1151,277,1154,275,1161,275,1166,277,1166,274,1162,273,1154,273,1140,279,1141,279,1143,281,1146,281,1156,283,1161,283,1157,287,1155,293,1154,301,1160,297,1163,299,1168,305,1171,307,1171,304,1165,299,1172,301,1175,301,1178,303,1185,311,1185,302,1184,299,1184,305,1184,307,1182,303,1175,299,1171,297,1161,297,1167,289,1169,283,1169,279,1173,285,1179,291,1182,297,1184,305,1184,299,1183,295,1181,291,1179,289,1175,285,1171,279,1170,275,1169,273,1164,263,1162,259,1160,257,1159,253,1159,249,1158,246,1158,257,1157,261,1156,263,1152,267,1148,271,1144,273,1145,269,1148,263,1152,259,1156,257,1158,257,1158,246,1158,245,1157,242,1157,249,1156,253,1154,253,1154,255,1151,257,1142,257,1135,255,1137,253,1140,251,1148,251,1154,255,1154,253,1149,251,1145,249,1141,249,1143,245,1143,241,1142,233,1145,237,1149,237,1153,239,1155,241,1156,243,1157,249,1157,242,1156,241,1153,237,1148,235,1144,233,1142,229,1141,228,1141,239,1141,245,1138,249,1136,247,1134,243,1134,237,1136,233,1137,231,1138,229,1141,239,1141,228,1140,227,1139,225,1138,223,1136,217,1142,227,1146,231,1150,233,1152,235,1154,235,1154,233,1152,233,1149,231,1139,219,1140,219,1142,215,1143,213,1146,211,1141,213,1141,207,1140,205,1140,213,1138,219,1135,215,1134,209,1134,199,1139,207,1140,213,1140,205,1139,203,1136,199,1132,195,1132,205,1132,207,1132,209,1133,217,1129,213,1125,209,1129,205,1131,201,1129,195,1129,195,1129,199,1129,201,1128,205,1126,207,1124,209,1123,207,1123,205,1124,199,1127,195,1129,199,1129,195,1128,191,1127,193,1127,195,1124,197,1123,201,1122,206,1122,209,1117,209,1113,207,1111,203,1109,199,1113,201,1116,203,1122,209,1122,206,1122,207,1118,203,1114,201,1112,199,1110,197,1105,197,1108,201,1110,205,1114,209,1117,211,1122,211,1127,213,1135,221,1136,223,1136,225,1136,225,1136,227,1131,231,1125,233,1115,233,1119,229,1124,227,1136,227,1136,225,1125,225,1121,227,1114,231,1110,235,1129,235,1132,233,1134,231,1134,233,1133,235,1132,239,1132,243,1133,247,1136,249,1137,251,1134,253,1130,253,1133,255,1134,257,1138,257,1141,259,1141,261,1141,267,1140,273,1138,277,1132,283,1131,277,1133,269,1136,265,1141,259,1138,261,1134,263,1132,267,1130,271,1130,277,1129,277,1128,275,1127,273,1127,265,1126,264,1126,275,1123,273,1121,267,1119,263,1116,259,1117,259,1119,261,1122,263,1125,267,1126,275,1126,264,1126,263,1118,259,1114,257,1118,249,1122,243,1124,241,1127,239,1123,239,1123,241,1117,247,1115,253,1112,255,1106,257,1107,253,1114,245,1120,243,1123,241,1123,239,1121,239,1115,243,1111,245,1107,249,1104,255,1104,257,1105,259,1109,259,1114,257,1116,263,1120,269,1123,275,1126,277,1130,279,1130,283,1127,279,1124,277,1117,273,1110,269,1107,265,1104,261,1102,259,1100,255,1095,249,1085,241,1088,241,1096,245,1106,245,1107,243,1109,241,1112,239,1106,239,1101,237,1095,237,1109,241,1105,243,1094,243,1092,241,1089,239,1091,239,1095,237,1092,237,1101,225,1103,223,1099,224,1099,225,1094,231,1090,235,1085,239,1086,237,1089,231,1091,227,1099,225,1099,224,1092,225,1088,229,1087,233,1086,235,1083,239,1078,235,1076,233,1073,231,1062,223,1059,221,1059,221,1059,225,1057,233,1055,237,1046,247,1047,241,1050,235,1059,225,1059,221,1058,221,1049,221,1043,219,1036,219,1032,221,1027,225,1039,227,1041,227,1031,225,1032,223,1037,221,1042,221,1052,223,1047,225,1041,227,1049,227,1052,225,1055,223,1056,223,1058,225,1050,231,1050,229,1049,229,1049,231,1047,233,1046,235,1046,235,1046,237,1045,241,1045,247,1042,243,1040,241,1037,239,1042,239,1046,237,1046,235,1036,237,1026,237,1031,235,1034,233,1040,231,1049,231,1049,229,1046,229,1035,231,1029,233,1023,239,1023,241,1025,239,1027,239,1029,245,1031,247,1036,249,1042,253,1048,257,1052,257,1064,259,1072,261,1078,263,1083,263,1086,261,1091,263,1096,263,1090,261,1085,259,1082,261,1075,261,1069,259,1055,257,1057,255,1058,253,1060,249,1061,245,1060,241,1060,239,1059,240,1059,241,1059,245,1058,247,1057,251,1053,255,1051,255,1051,251,1052,247,1059,241,1059,240,1053,245,1051,247,1050,251,1050,255,1049,253,1047,250,1047,253,1037,247,1033,245,1031,241,1035,241,1042,245,1047,253,1047,250,1047,249,1048,247,1051,243,1054,241,1058,237,1058,235,1060,229,1060,229,1060,225,1060,223,1072,233,1075,235,1065,235,1061,237,1063,239,1067,243,1073,243,1068,241,1063,237,1072,237,1076,239,1080,243,1082,243,1083,245,1072,245,1066,249,1064,251,1060,255,1063,255,1066,251,1071,247,1083,247,1078,251,1073,253,1063,255,1076,255,1080,251,1083,249,1084,247,1084,245,1086,247,1096,263,1096,263,1098,269,1093,267,1088,265,1075,265,1068,263,1060,261,1054,259,1054,261,1048,267,1047,273,1042,277,1038,277,1038,275,1039,273,1042,267,1048,263,1054,261,1054,259,1053,259,1047,259,1047,261,1043,265,1040,267,1037,271,1036,275,1034,273,1033,273,1033,277,1033,281,1032,286,1032,299,1027,297,1026,293,1025,291,1022,285,1021,281,1025,283,1029,289,1032,299,1032,286,1032,289,1030,285,1026,283,1024,281,1019,277,1019,275,1026,275,1032,271,1037,265,1042,261,1047,261,1047,259,1043,259,1035,257,1035,257,1041,259,1037,260,1037,263,1034,267,1027,271,1017,275,1015,273,1017,269,1020,267,1026,265,1032,263,1037,263,1037,260,1033,261,1027,263,1023,263,1018,265,1016,267,1014,271,1013,275,1016,277,1017,277,1019,281,1021,289,1023,293,1008,277,999,267,991,261,982,253,984,251,986,249,989,247,990,245,990,251,992,255,996,261,1001,265,1017,265,1021,263,1024,261,1029,257,1030,257,1026,256,1026,257,1021,261,1016,263,1003,263,1004,261,1005,259,1009,257,1013,255,1020,255,1026,257,1026,256,1025,255,1021,255,1017,253,1012,253,1006,257,1001,261,1001,255,1001,251,1001,257,1001,263,997,259,993,255,991,249,991,245,992,243,998,249,1001,257,1001,251,1001,249,995,243,991,239,991,231,991,225,990,225,989,227,989,231,989,237,989,241,986,245,981,251,981,245,982,239,986,235,989,231,989,227,987,231,983,237,980,241,979,245,979,249,980,249,980,253,976,249,970,245,966,243,963,241,956,239,948,235,941,233,938,231,938,235,934,245,929,249,925,251,927,245,930,241,938,235,938,231,938,231,934,229,923,221,912,221,923,225,929,229,929,229,931,231,927,233,922,233,925,235,920,239,913,243,903,245,907,239,913,237,922,233,917,233,910,235,906,239,900,245,899,247,908,245,913,245,921,241,929,233,934,231,936,231,938,233,934,237,929,239,927,243,925,247,923,249,921,253,926,251,931,249,935,247,939,239,939,235,940,233,947,237,954,239,963,245,960,245,965,247,967,249,966,251,965,253,959,253,954,251,948,249,954,245,950,245,946,249,943,249,947,251,954,253,957,255,951,255,944,259,940,259,937,261,951,265,956,265,962,263,964,261,966,259,966,257,965,255,965,257,963,261,957,263,945,263,942,261,958,255,964,255,965,257,965,255,964,255,968,253,969,251,968,249,979,257,984,263,990,267,996,273,997,275,1006,285,1013,295,1027,307,1033,309,1045,315,1058,321,1051,321,1049,323,1045,325,1041,331,1036,337,1050,337,1052,335,1055,333,1057,331,1061,325,1063,321,1061,330,1061,337,1062,339,1064,341,1066,341,1068,343,1069,339,1070,333,1069,331,1069,329,1067,325,1067,341,1064,337,1062,333,1062,333,1063,329,1064,325,1064,323,1066,333,1067,341,1067,325,1066,323,1065,321,1069,323,1073,325,1081,333,1087,337,1101,355,1096,353,1092,351,1089,351,1089,347,1089,343,1088,341,1087,341,1087,351,1086,355,1085,359,1082,363,1078,365,1079,355,1080,353,1081,349,1083,347,1084,345,1085,341,1087,345,1087,351,1087,341,1085,339,1080,347,1080,343,1078,339,1078,339,1078,351,1074,357,1073,355,1073,353,1072,351,1071,345,1073,333,1076,337,1078,344,1078,351,1078,339,1075,333,1072,329,1072,331,1071,337,1070,341,1069,347,1070,353,1069,353,1068,349,1066,345,1063,341,1059,339,1049,339,1057,341,1061,343,1066,351,1071,355,1067,355,1064,353,1059,349,1055,343,1052,341,1049,339,1045,339,1048,341,1051,343,1057,349,1060,353,1063,355,1067,357,1072,357,1072,359,1073,361,1076,357,1078,353,1077,359,1076,361,1073,369,1056,365,1048,361,1040,357,1040,355,1040,351,1039,345,1038,343,1038,355,1037,354,1037,355,1033,353,1028,349,1020,341,1022,339,1022,329,1021,328,1021,339,1019,336,1019,339,1015,335,1012,330,1006,321,1006,319,1012,319,1014,329,1019,339,1019,336,1016,331,1015,327,1014,321,1016,323,1019,327,1021,331,1021,333,1021,339,1021,328,1019,325,1015,321,1024,321,1033,319,1029,321,1025,329,1025,335,1024,337,1026,337,1027,335,1030,335,1030,340,1031,345,1033,351,1037,355,1037,354,1035,351,1033,347,1033,342,1032,337,1034,337,1036,339,1037,345,1038,355,1038,343,1036,339,1035,337,1033,333,1035,329,1037,327,1038,321,1038,313,1036,313,1036,315,1036,315,1037,317,1036,321,1034,327,1031,331,1026,335,1027,329,1036,315,1033,315,1029,317,1026,319,1015,319,1009,315,1011,315,1015,313,1010,313,1007,315,1005,311,1005,315,1004,321,1003,319,1003,313,999,303,997,299,992,295,996,301,992,299,987,299,983,301,980,303,977,303,980,305,983,303,988,301,996,303,993,303,988,305,980,305,985,307,989,307,997,303,1001,313,996,313,992,311,968,303,969,301,970,297,977,299,983,299,989,297,991,295,993,291,995,295,996,295,1002,307,1004,311,1005,315,1005,311,1004,307,1000,299,1000,297,1001,295,1002,291,1002,287,1002,285,1001,283,1001,291,999,297,997,293,996,287,995,281,996,277,999,283,1000,287,1001,291,1001,283,998,277,996,275,995,277,994,281,994,285,996,293,994,291,993,289,992,284,992,281,992,280,992,289,989,293,983,297,973,297,982,293,992,289,992,280,992,280,992,289,988,286,988,289,986,288,986,289,978,291,975,293,971,297,971,293,970,287,969,286,969,293,969,297,967,301,965,299,964,297,963,293,963,289,965,283,968,287,969,293,969,286,968,285,967,283,965,281,970,283,977,287,982,289,986,289,986,288,981,287,977,285,969,281,974,281,978,283,982,285,988,289,988,286,987,285,986,283,985,281,983,275,981,269,987,273,989,277,991,281,992,289,992,280,990,275,989,273,987,271,983,269,978,267,981,273,983,283,983,283,981,281,979,279,964,279,969,273,971,269,971,265,970,261,970,260,970,265,969,271,967,275,963,279,963,273,964,269,969,261,970,265,970,260,969,255,962,269,961,271,961,275,963,281,961,289,961,295,962,297,963,299,957,295,950,293,944,291,944,289,944,287,943,283,943,283,943,289,940,287,930,277,929,275,929,271,939,279,942,283,943,289,943,283,941,279,939,277,933,273,931,271,928,267,928,271,928,277,930,281,935,285,941,291,939,291,936,292,936,293,934,299,931,303,923,307,923,303,925,299,936,293,936,292,935,293,930,295,927,295,923,299,921,303,922,311,924,309,926,307,929,305,937,297,940,293,953,297,964,307,959,305,953,303,942,303,938,305,935,309,939,309,942,311,944,311,936,315,931,315,927,317,923,317,924,325,927,333,930,339,935,345,929,341,925,336,925,339,919,337,909,333,899,327,908,327,915,329,921,333,925,339,925,336,925,335,921,331,915,327,909,325,906,323,902,325,894,325,894,327,898,329,906,335,909,335,917,339,925,339,930,343,929,343,929,345,922,349,916,353,909,355,903,355,906,351,915,345,929,345,929,343,916,343,911,345,904,349,901,353,900,357,909,357,914,355,918,353,926,349,932,345,936,349,939,349,940,351,937,352,937,353,934,359,921,373,918,375,920,369,925,361,937,353,937,352,933,353,930,355,927,357,924,359,921,363,917,371,916,377,918,377,921,375,927,371,935,361,940,353,941,351,944,353,945,353,941,359,937,365,935,371,937,379,939,381,941,377,943,375,945,371,946,369,952,367,951,367,955,361,960,359,970,359,962,365,954,367,958,367,959,369,955,371,952,371,950,375,959,375,963,377,965,377,963,379,963,379,953,385,942,387,947,381,950,379,963,379,960,377,950,377,946,381,939,389,952,387,959,385,964,381,965,379,969,375,972,375,974,373,980,369,976,369,976,371,974,373,971,373,966,375,954,373,957,371,959,371,964,369,976,371,976,369,973,369,964,367,961,367,966,365,972,359,977,361,982,365,990,371,994,373,999,375,1001,375,1005,377,1002,377,1006,379,1011,379,1007,383,997,383,992,379,997,379,1002,377,994,377,992,379,986,379,990,381,993,383,1000,385,1006,385,1009,383,1012,381,1013,383,1013,387,1012,389,1015,395,1018,399,1021,403,1021,399,1021,395,1022,397,1026,393,1030,391,1033,389,1035,385,1036,379,1037,375,1039,379,1039,385,1039,389,1040,391,1041,391,1041,389,1042,387,1043,383,1045,379,1043,375,1043,375,1043,379,1041,387,1040,381,1038,375,1040,375,1042,377,1043,379,1043,375,1038,373,1041,373,1046,371,1062,377,1063,377,1057,379,1054,381,1050,385,1047,387,1045,391,1053,391,1056,389,1058,389,1066,381,1069,379,1075,381,1068,383,1062,387,1061,389,1064,389,1066,385,1069,385,1076,383,1073,385,1070,387,1064,389,1071,389,1075,387,1076,385,1077,383,1094,383,1102,389,1106,389,1111,391,1114,393,1116,393,1121,391,1123,390,1118,391,1111,391,1108,389,1097,383,1098,383,1100,381,1102,383,1103,385,1108,387,1111,389,1115,389,1120,387,1125,387,1126,389,1129,389,1132,391,1130,395,1128,395,1126,399,1127,401,1128,401,1130,403,1130,405,1129,407,1129,409,1132,409,1132,411,1132,413,1134,415,1137,415,1139,413,1139,409,1143,409,1145,405,1146,401,1147,401,1154,409,1156,413,1157,421,1159,429,1160,437,1160,445,1159,445,1159,447,1150,447,1150,449,1147,451,1145,449,1150,449,1150,447,1144,447,1143,449,1143,447,1144,445,1149,443,1154,443,1159,447,1159,445,1158,445,1156,443,1152,439,1150,435,1144,435,1140,437,1148,437,1151,439,1151,441,1148,441,1144,443,1142,447,1141,451,1142,451,1142,451,1141,453,1139,453,1137,451,1135,451,1132,453,1130,453,1130,455,1129,457,1129,459,1127,461,1122,461,1121,459,1120,461,1117,461,1116,457,1114,455,1114,453,1118,453,1120,451,1123,447,1125,447,1125,449,1128,455,1130,455,1130,453,1130,453,1128,451,1128,447,1125,445,1123,445,1122,447,1119,449,1116,449,1114,451,1113,455,1114,457,1114,461,1106,461,1101,463,1097,465,1096,467,1093,469,1090,473,1088,477,1085,479,1081,481,1076,481,1075,479,1074,475,1075,471,1076,467,1080,467,1084,471,1084,473,1081,477,1079,477,1077,475,1079,471,1078,471,1076,475,1080,479,1082,477,1083,477,1085,473,1085,467,1082,467,1081,465,1077,465,1074,469,1072,473,1073,479,1075,481,1078,483,1082,483,1086,481,1089,479,1092,473,1095,469,1095,471,1095,475,1096,477,1098,477,1098,479,1100,483,1101,483,1099,485,1101,487,1102,489,1102,491,1103,493,1105,493,1107,497,1109,495,1106,495,1106,491,1109,493,1109,495,1111,495,1111,493,1113,491,1114,491,1114,489,1115,487,1116,485,1116,483,1116,481,1114,481,1114,483,1114,485,1113,487,1113,483,1114,483,1114,481,1114,481,1116,475,1118,477,1122,473,1124,469,1122,467,1122,469,1121,473,1119,475,1117,475,1113,467,1112,467,1111,469,1112,471,1113,475,1114,477,1111,483,1111,483,1111,485,1111,489,1109,489,1109,487,1111,485,1111,483,1109,485,1107,483,1107,485,1107,487,1105,487,1105,489,1105,491,1103,491,1103,489,1105,489,1105,487,1104,487,1102,485,1107,485,1107,483,1106,483,1104,483,1104,481,1103,478,1103,483,1100,481,1100,475,1103,483,1103,478,1103,477,1102,475,1103,471,1104,469,1103,469,1101,471,1100,473,1099,473,1098,475,1096,475,1096,471,1097,469,1099,467,1107,467,1106,473,1106,477,1108,481,1107,473,1108,467,1110,465,1099,465,1101,463,1119,463,1120,467,1121,467,1122,469,1122,467,1122,467,1122,465,1120,463,1131,463,1133,465,1131,465,1127,469,1127,471,1126,473,1124,475,1121,477,1121,481,1122,483,1125,485,1124,485,1123,489,1124,491,1126,493,1127,495,1127,499,1132,499,1133,503,1138,503,1139,501,1144,501,1144,499,1145,497,1145,493,1147,493,1148,491,1149,499,1150,503,1144,503,1140,507,1140,511,1141,513,1143,515,1140,517,1138,523,1139,525,1139,527,1141,527,1148,525,1151,523,1153,521,1155,521,1154,519,1154,515,1152,515,1153,517,1151,521,1150,523,1149,523,1146,525,1141,525,1142,523,1142,521,1141,521,1143,519,1145,515,1143,513,1141,511,1142,509,1142,507,1144,505,1151,505,1153,507,1155,511,1158,513,1158,517,1157,521,1157,521,1155,529,1154,537,1154,545,1154,551,1155,567,1155,571,1156,575,1156,577,1153,577,1153,575,1152,573,1152,577,1152,579,1151,581,1151,581,1151,583,1151,585,1150,585,1148,583,1151,583,1151,581,1149,581,1147,577,1148,573,1149,573,1150,571,1152,577,1152,573,1151,571,1150,567,1149,569,1149,571,1147,573,1146,575,1146,577,1145,579,1143,579,1145,581,1142,583,1141,585,1139,587,1136,587,1138,591,1142,591,1145,589,1148,585,1147,585,1141,589,1139,589,1141,587,1143,585,1147,583,1148,585,1148,585,1149,587,1149,591,1148,595,1148,597,1149,601,1152,607,1158,609,1158,611,1157,613,1154,615,1151,613,1142,613,1129,617,1132,617,1137,615,1148,615,1150,617,1153,617,1153,621,1152,623,1151,627,1150,629,1153,627,1155,623,1155,619,1156,617,1168,617,1171,619,1174,621,1176,623,1179,625,1181,625,1182,627,1182,631,1181,633,1181,635,1183,637,1183,637,1183,635,1191,635,1187,637,1185,637,1188,639,1191,639,1201,635,1201,639,1194,639,1194,641,1198,641,1199,645,1194,641,1191,639,1201,649,1204,651,1206,649,1208,649,1213,645,1216,645,1218,643,1219,643,1217,642,1217,643,1210,645,1202,649,1204,647,1206,645,1211,643,1211,641,1213,641,1215,643,1217,643,1217,642,1216,641,1214,641,1211,639,1211,639,1211,641,1204,645,1199,645,1204,643,1211,641,1211,639,1208,639,1206,641,1203,643,1200,641,1202,639,1202,639,1203,637,1201,635,1198,633,1194,631,1192,630,1188,633,1183,633,1183,631,1188,631,1192,630,1191,629,1185,627,1184,625,1180,623,1177,619,1169,617,1163,611,1163,610,1163,615,1159,615,1160,611,1163,615,1163,610,1162,609,1156,607,1153,605,1150,601,1149,595,1150,589,1152,583,1154,581,1156,579,1157,581,1157,583,1156,587,1155,593,1155,595,1156,597,1158,601,1160,603,1164,605,1169,605,1171,609,1175,611,1178,613,1180,615,1182,615,1184,617,1193,617,1195,619,1199,619,1200,620,1201,621,1203,625,1206,629,1214,633,1216,633,1222,635,1221,639,1221,641,1223,643,1232,643,1236,649,1239,653,1241,653,1243,655,1245,653,1248,655,1248,655,1250,653,1264,655,1278,661,1279,661,1279,663,1276,663,1275,661,1272,659,1263,657,1254,655,1249,655,1257,657,1271,661,1264,661,1259,659,1253,659,1241,657,1240,657,1242,655,1237,655,1235,653,1232,649,1231,647,1229,645,1227,645,1224,647,1224,645,1224,645,1219,643,1219,645,1214,647,1208,651,1212,651,1215,649,1217,647,1222,647,1219,649,1217,651,1220,651,1226,647,1228,647,1231,651,1235,655,1238,657,1217,657,1234,659,1243,659,1251,661,1199,661,1203,659,1206,655,1198,659,1190,661,1190,657,1195,657,1198,654,1189,657,1192,653,1197,653,1199,651,1200,653,1201,653,1202,655,1203,655,1204,653,1198,649,1198,649,1193,651,1188,651,1193,649,1198,649,1198,649,1196,647,1193,645,1193,645,1193,647,1190,649,1187,649,1185,647,1193,647,1193,645,1191,643,1190,642,1190,643,1187,645,1185,645,1184,643,1190,643,1190,642,1189,641,1183,641,1183,643,1184,647,1185,649,1188,651,1188,657,1189,661,1180,661,1182,659,1182,659,1179,657,1179,661,1172,661,1178,659,1179,661,1179,657,1178,657,1180,657,1182,655,1182,659,1185,659,1185,657,1182,653,1182,651,1181,651,1181,653,1181,655,1178,655,1178,657,1171,659,1174,657,1178,657,1178,655,1176,655,1179,653,1181,653,1181,651,1178,651,1175,653,1172,657,1169,659,1168,659,1166,661,1164,661,1150,663,1148,661,1151,661,1152,659,1135,659,1129,658,1129,661,1072,661,1087,659,1115,659,1129,661,1129,658,1118,657,1090,657,1061,661,1029,661,1021,659,1018,659,1014,661,973,661,973,659,968,659,964,661,928,661,931,657,935,655,932,655,932,653,933,651,937,649,936,647,928,647,928,649,927,651,927,653,928,655,928,653,929,651,930,651,930,657,928,657,925,653,926,651,926,649,925,649,923,651,925,655,927,657,926,659,925,659,923,661,910,661,910,669,1416,669,1416,663,1416,661,1415,659,1416,657,1416,655,1418,655,1419,657,1422,657,1419,653,1417,651,1416,647,1415,646,1415,657,1415,659,1414,661,1412,661,1413,659,1413,657,1412,657,1414,655,1415,657,1415,646,1414,645,1425,645,1430,647,1433,649xm1434,652l1431,649,1428,649,1422,647,1422,648,1427,651,1430,652,1434,653,1434,652xe" filled="true" fillcolor="#231f20" stroked="false">
                  <v:path arrowok="t"/>
                  <v:fill type="solid"/>
                </v:shape>
                <v:shape style="position:absolute;left:895;top:192;width:497;height:328" id="docshape21" coordorigin="896,193" coordsize="497,328" path="m921,281l919,279,919,278,918,274,918,279,915,279,911,278,906,274,903,270,901,264,906,266,911,269,915,274,918,279,918,274,915,271,909,265,907,264,902,262,896,257,899,265,902,273,904,275,907,277,912,280,917,281,921,281xm927,273l925,266,925,266,925,271,925,276,924,281,920,274,919,268,920,262,923,266,925,271,925,266,923,262,922,261,918,256,917,257,917,258,918,261,918,266,918,268,918,273,920,278,924,284,923,284,923,286,919,289,914,290,904,291,907,287,912,285,919,285,923,286,923,284,917,283,911,283,908,284,905,286,902,289,901,292,906,293,912,292,918,291,920,290,923,288,927,286,926,285,926,284,926,281,926,279,927,276,927,273xm954,230l953,229,952,227,951,226,951,229,946,229,942,229,939,226,935,223,941,224,947,226,951,229,951,226,949,225,944,223,939,221,932,221,940,229,944,231,953,231,954,230xm955,405l948,403,948,404,949,404,951,405,950,409,949,413,942,403,937,403,937,405,938,405,940,406,940,409,940,412,939,415,939,416,937,417,937,418,942,420,943,419,943,418,942,418,941,417,940,417,940,415,941,412,941,410,942,409,945,415,949,421,953,406,953,406,955,406,955,405xm958,227l957,217,957,213,956,212,956,227,953,223,951,219,951,219,950,218,950,217,950,209,950,204,953,210,955,216,956,227,956,212,954,208,952,204,952,204,951,199,950,199,947,213,948,218,948,217,948,219,942,218,937,216,929,208,935,210,940,212,944,215,948,219,948,217,944,213,940,210,935,208,934,208,927,207,928,209,928,210,935,217,937,218,940,219,942,220,945,220,949,219,951,223,955,228,955,229,958,232,958,227xm961,443l959,442,958,442,958,442,958,443,958,443,961,443,961,443xm962,440l960,439,957,438,958,440,958,441,960,441,962,442,962,440xm962,437l957,434,950,431,942,431,936,431,941,432,946,432,952,433,954,434,956,436,962,438,962,437xm974,413l973,409,971,407,970,406,969,406,969,411,969,414,967,420,966,421,964,422,963,421,961,420,962,419,961,419,960,417,960,414,962,409,963,407,965,407,968,408,969,411,969,406,967,406,964,406,961,406,959,408,957,412,957,415,958,418,959,422,962,423,964,424,967,424,970,423,972,422,973,419,974,413xm978,239l977,237,977,240,972,238,966,231,964,225,970,227,974,232,977,240,977,237,977,234,976,232,972,227,968,225,962,221,961,221,965,233,968,236,971,239,975,241,978,241,978,240,978,239xm984,232l984,227,983,222,983,221,983,233,977,227,973,217,972,209,977,216,980,221,982,227,983,233,983,221,980,217,974,209,973,207,971,206,971,209,972,216,974,223,975,226,977,230,979,233,982,235,983,234,984,233,984,232xm996,413l991,413,987,412,987,413,988,414,991,414,990,419,989,423,986,419,985,417,984,414,980,410,978,409,977,409,977,412,978,414,977,418,977,422,977,424,976,424,974,425,976,426,980,427,981,426,981,425,979,425,978,424,978,423,979,420,979,417,984,424,989,429,990,423,992,416,992,415,993,414,995,415,996,414,996,413xm1005,386l1002,386,1002,387,1002,388,997,392,992,395,986,397,979,399,983,394,986,392,989,390,995,388,1002,387,1002,386,1000,386,996,387,988,388,982,392,983,391,984,387,985,381,985,380,984,374,983,371,983,371,983,380,983,385,981,391,980,385,979,381,979,376,981,371,982,375,983,380,983,371,982,368,980,369,979,370,979,372,978,374,977,378,977,381,978,388,979,391,979,394,978,397,977,400,985,400,988,399,989,399,993,397,999,392,1004,387,1005,387,1005,386xm1009,231l1008,230,1008,228,1007,226,1007,230,1002,227,997,223,996,219,993,213,998,217,1002,220,1007,230,1007,226,1005,222,1002,218,998,214,997,213,994,211,988,210,991,213,993,216,995,222,997,226,1001,229,1009,234,1009,231xm1020,421l1018,419,1013,416,1012,414,1012,413,1013,412,1015,411,1016,412,1016,414,1018,413,1019,412,1017,410,1015,410,1012,411,1011,412,1009,413,1009,418,1015,422,1016,424,1015,425,1014,425,1013,425,1011,424,1009,423,1007,429,1010,427,1013,427,1016,426,1017,426,1019,424,1020,423,1020,421xm1027,224l1026,224,1024,225,1024,226,1022,231,1020,237,1011,243,1010,244,1011,242,1012,237,1014,235,1019,229,1022,228,1024,226,1024,225,1021,226,1016,229,1014,232,1011,235,1010,238,1010,242,1008,240,1008,245,1001,241,998,236,996,231,1001,235,1005,238,1007,242,1008,245,1008,240,1007,237,1004,235,1000,231,996,228,995,228,996,237,999,241,1002,243,1006,246,1009,249,1010,248,1010,245,1010,244,1011,244,1014,243,1019,239,1021,237,1024,230,1026,226,1027,224xm1031,209l1025,206,1025,208,1020,209,1015,210,1009,209,1002,206,1006,204,1009,203,1015,204,1021,206,1025,208,1025,206,1022,204,1020,203,1017,202,1012,201,1007,202,1001,204,999,205,1002,208,1009,211,1018,211,1025,210,1031,209xm1035,411l1034,409,1032,407,1032,407,1032,419,1031,421,1029,421,1025,419,1025,409,1027,407,1029,407,1031,410,1032,413,1032,419,1032,407,1031,406,1027,406,1023,408,1021,411,1021,417,1022,421,1024,423,1027,424,1031,423,1033,422,1033,421,1034,418,1035,413,1035,411xm1044,212l1044,212,1042,210,1042,210,1042,212,1035,208,1031,204,1029,203,1026,201,1023,199,1026,198,1031,198,1032,199,1035,202,1038,206,1042,212,1042,210,1040,206,1038,203,1034,198,1033,198,1030,196,1018,199,1024,201,1033,209,1038,212,1037,213,1035,213,1035,214,1027,219,1022,221,1017,221,1021,215,1024,213,1032,213,1035,214,1035,213,1029,212,1024,212,1020,214,1018,216,1016,219,1015,220,1015,223,1022,223,1026,222,1028,221,1037,215,1040,214,1042,213,1044,213,1044,212xm1053,407l1052,409,1049,413,1047,414,1045,414,1042,404,1043,403,1044,402,1039,403,1034,405,1035,406,1037,406,1037,406,1039,412,1041,417,1038,418,1037,419,1037,420,1044,417,1051,414,1053,407xm1070,396l1067,396,1064,397,1064,398,1067,398,1068,408,1066,411,1064,412,1063,412,1060,409,1059,406,1057,400,1058,399,1059,399,1060,399,1060,398,1054,399,1050,400,1050,401,1052,401,1054,405,1056,412,1058,413,1061,414,1064,413,1067,411,1069,408,1069,406,1068,398,1069,397,1070,397,1070,396xm1073,365l1071,362,1069,359,1069,362,1064,362,1064,362,1064,362,1058,360,1049,356,1052,354,1057,354,1060,355,1063,356,1067,359,1068,360,1069,362,1069,359,1069,359,1064,354,1063,353,1058,352,1054,352,1047,356,1048,356,1056,361,1061,363,1066,364,1070,364,1073,365xm1086,398l1082,396,1077,396,1075,398,1074,401,1076,404,1081,408,1082,411,1081,412,1079,412,1076,410,1076,407,1073,410,1071,413,1073,412,1076,413,1078,414,1080,414,1082,413,1084,411,1085,409,1085,407,1083,405,1080,402,1077,398,1079,397,1081,397,1082,398,1083,400,1084,402,1086,400,1086,398xm1099,453l1092,453,1086,451,1079,449,1073,445,1064,438,1052,430,1046,428,1044,427,1042,427,1041,428,1048,430,1054,433,1068,443,1074,447,1080,450,1087,453,1095,453,1098,453,1099,453xm1100,327l1098,322,1098,320,1097,315,1097,320,1092,318,1087,312,1085,308,1085,304,1090,306,1093,310,1096,316,1097,320,1097,315,1096,312,1094,309,1092,306,1090,304,1084,301,1084,311,1085,313,1087,315,1096,323,1100,327xm1112,210l1109,208,1109,211,1105,215,1101,218,1092,222,1092,220,1095,217,1103,214,1109,211,1109,208,1109,207,1109,210,1104,210,1098,209,1095,208,1090,205,1090,205,1093,204,1095,204,1099,204,1103,205,1107,208,1109,210,1109,207,1106,205,1103,204,1102,203,1095,202,1087,204,1088,199,1089,196,1090,193,1088,195,1087,195,1087,196,1086,200,1085,203,1083,207,1079,212,1076,213,1074,216,1075,211,1075,210,1078,204,1082,199,1087,196,1087,195,1085,196,1080,199,1075,205,1072,213,1072,214,1073,218,1075,216,1075,216,1077,215,1073,221,1072,222,1072,218,1071,213,1071,212,1071,223,1069,221,1065,219,1062,212,1061,210,1061,206,1059,200,1062,201,1066,205,1069,210,1070,218,1071,223,1071,212,1069,204,1067,202,1063,200,1061,199,1055,196,1057,199,1058,201,1059,207,1059,208,1061,216,1062,218,1064,220,1066,222,1069,223,1070,224,1072,226,1073,224,1079,224,1081,223,1084,222,1092,214,1094,212,1090,212,1090,214,1083,220,1079,223,1074,223,1075,222,1075,220,1078,217,1082,215,1084,215,1086,215,1090,214,1090,212,1086,213,1078,215,1083,210,1087,205,1089,206,1092,208,1094,210,1098,211,1101,211,1104,212,1099,214,1094,216,1090,219,1089,222,1089,224,1096,222,1098,221,1104,218,1107,218,1108,215,1111,211,1112,210xm1112,444l1112,439,1112,437,1111,437,1110,433,1110,437,1109,441,1108,444,1104,447,1101,448,1096,449,1093,449,1088,447,1081,444,1075,440,1063,431,1057,427,1054,425,1052,423,1052,422,1058,424,1064,427,1073,435,1077,439,1087,445,1093,446,1100,444,1105,442,1107,443,1107,442,1108,440,1110,437,1110,433,1109,431,1109,433,1109,436,1107,438,1103,442,1099,444,1093,444,1088,444,1083,442,1080,440,1073,433,1066,427,1060,422,1059,422,1060,421,1067,425,1074,430,1082,437,1087,440,1093,441,1098,440,1100,440,1102,439,1105,437,1108,433,1109,433,1109,431,1108,429,1107,428,1107,431,1105,434,1102,437,1099,439,1095,440,1090,440,1087,439,1083,437,1080,435,1074,429,1070,425,1068,422,1069,422,1072,423,1077,429,1083,433,1089,436,1092,437,1095,437,1100,436,1101,435,1102,434,1103,431,1103,430,1104,428,1106,429,1107,431,1107,428,1106,428,1105,426,1102,424,1102,427,1101,431,1100,433,1099,434,1094,435,1090,435,1088,434,1084,432,1078,428,1072,422,1072,421,1080,421,1088,423,1095,424,1102,427,1102,424,1101,424,1097,422,1096,421,1093,421,1078,418,1063,418,1055,419,1033,425,1019,430,1011,433,1001,433,992,432,982,430,964,425,955,423,946,421,938,421,934,422,931,425,931,426,932,427,932,427,934,429,941,429,949,430,963,435,963,434,962,433,953,430,942,428,937,428,932,427,940,426,947,427,956,429,962,431,962,430,961,429,951,426,948,425,946,425,940,425,937,425,933,425,933,424,934,424,940,423,945,423,956,425,967,428,977,432,988,435,999,437,1005,437,1016,435,1020,433,1022,432,1029,430,1036,426,1043,425,1047,425,1051,425,1059,429,1065,434,1078,443,1084,447,1091,449,1094,450,1099,449,1103,448,1107,446,1108,444,1110,444,1111,444,1109,447,1107,450,1103,452,1099,453,1100,453,1101,454,1094,455,1087,456,1082,454,1074,449,1065,443,1054,435,1052,434,1051,433,1049,433,1049,432,1046,431,1045,431,1037,429,1031,431,1025,435,1023,438,1022,440,1022,447,1023,450,1025,453,1034,461,1036,462,1037,464,1038,469,1037,472,1036,473,1033,474,1031,474,1026,473,1021,470,1017,466,1010,458,1002,452,1001,451,996,450,990,450,987,451,985,452,982,456,980,461,979,465,979,467,980,471,980,471,982,475,987,478,992,478,994,477,994,476,996,475,996,474,996,472,996,470,996,468,993,465,994,467,995,470,995,472,993,474,991,474,989,472,987,469,986,467,986,461,989,459,991,458,993,458,996,460,1000,462,1014,476,1020,481,1025,483,1031,485,1036,485,1041,483,1043,482,1046,479,1048,475,1049,471,1049,467,1048,463,1046,462,1046,471,1046,474,1043,478,1041,480,1037,482,1031,483,1026,482,1021,479,1017,476,1014,473,1008,466,1001,460,998,458,998,457,994,456,990,455,986,458,984,461,984,461,983,463,983,467,985,471,987,474,992,476,988,476,985,474,982,471,982,471,982,467,982,463,983,460,984,457,987,454,991,452,994,452,999,453,1003,455,1008,459,1017,469,1022,473,1026,475,1029,477,1033,477,1036,476,1038,475,1039,474,1040,473,1041,471,1042,470,1042,469,1042,467,1041,464,1039,461,1033,456,1030,454,1027,452,1025,447,1025,442,1025,439,1027,436,1031,433,1033,431,1038,431,1032,436,1031,438,1031,441,1031,447,1032,450,1034,453,1038,457,1042,460,1044,463,1046,467,1046,471,1046,462,1045,460,1047,461,1049,462,1050,462,1053,464,1056,468,1056,472,1055,475,1055,476,1055,479,1050,483,1045,486,1045,487,1044,490,1044,492,1044,492,1044,506,1041,500,1043,503,1044,506,1044,492,1043,492,1043,492,1041,499,1041,492,1043,492,1043,492,1042,492,1043,489,1044,487,1045,487,1045,486,1044,487,1051,480,1055,479,1055,476,1052,478,1046,483,1043,487,1041,490,1039,494,1039,496,1041,503,1043,508,1047,510,1050,511,1053,511,1056,510,1057,509,1059,508,1060,507,1060,507,1061,506,1061,505,1062,504,1063,502,1065,499,1066,497,1067,495,1067,494,1069,493,1072,491,1075,494,1075,498,1074,499,1071,499,1070,499,1071,501,1074,501,1077,499,1079,494,1079,494,1078,492,1078,491,1077,490,1077,489,1077,489,1075,487,1074,487,1071,486,1071,486,1071,487,1070,489,1068,489,1071,487,1071,486,1068,486,1067,487,1067,490,1066,492,1066,494,1065,494,1065,493,1065,491,1067,490,1067,487,1065,489,1065,497,1062,502,1062,500,1065,497,1065,489,1064,490,1064,493,1064,496,1063,497,1061,498,1060,500,1060,501,1059,502,1059,505,1059,507,1058,507,1058,506,1058,505,1059,505,1059,502,1057,503,1054,506,1053,506,1053,505,1057,502,1060,500,1060,498,1061,498,1064,493,1064,490,1063,491,1060,497,1057,499,1055,502,1053,502,1052,501,1052,503,1052,505,1051,504,1051,507,1051,509,1050,509,1050,508,1050,507,1051,507,1051,504,1050,501,1052,503,1052,501,1051,500,1050,498,1050,497,1050,495,1051,494,1051,494,1051,492,1052,490,1053,489,1053,489,1057,486,1061,484,1065,481,1067,478,1068,478,1068,475,1069,467,1068,465,1068,473,1067,475,1066,478,1065,478,1065,478,1063,482,1059,484,1059,484,1055,487,1051,489,1051,490,1049,495,1049,497,1049,501,1048,500,1048,500,1048,499,1048,498,1049,497,1049,495,1048,495,1049,493,1050,491,1051,490,1051,489,1051,489,1053,485,1056,484,1056,484,1056,484,1061,480,1065,478,1065,478,1064,478,1065,474,1066,472,1066,469,1066,468,1065,466,1065,471,1064,475,1063,477,1063,478,1057,482,1054,484,1051,484,1051,485,1050,488,1047,491,1047,506,1047,508,1046,508,1046,506,1047,506,1047,491,1047,491,1047,492,1046,495,1046,500,1044,500,1044,499,1044,494,1045,492,1046,492,1047,492,1047,491,1047,491,1048,487,1048,487,1051,485,1051,484,1050,484,1055,480,1058,479,1058,479,1061,478,1063,478,1063,477,1060,478,1063,473,1063,470,1062,468,1062,468,1062,467,1062,473,1060,475,1058,477,1055,478,1058,473,1058,471,1058,469,1057,467,1055,464,1051,461,1048,460,1042,458,1036,455,1033,451,1031,446,1032,444,1032,443,1032,440,1033,437,1035,435,1039,432,1037,434,1035,437,1034,440,1034,444,1036,449,1039,452,1043,455,1047,457,1052,460,1057,463,1061,467,1061,470,1062,473,1062,467,1060,464,1056,461,1047,456,1043,454,1039,451,1036,447,1035,443,1035,442,1036,438,1038,435,1042,433,1038,437,1037,440,1037,442,1037,444,1038,444,1040,449,1043,452,1052,457,1056,459,1060,462,1064,466,1065,469,1065,471,1065,466,1064,464,1059,460,1053,456,1041,449,1038,445,1038,443,1038,440,1040,437,1043,434,1041,438,1040,440,1040,442,1041,443,1041,444,1042,446,1044,449,1048,451,1055,455,1058,457,1062,460,1065,463,1067,468,1067,470,1068,473,1068,465,1067,463,1064,460,1060,457,1051,452,1044,447,1042,444,1042,439,1044,436,1045,435,1047,435,1052,437,1058,441,1069,448,1074,452,1079,455,1086,458,1092,458,1098,457,1101,456,1104,455,1108,452,1111,447,1112,444xm1119,372l1118,367,1116,365,1113,364,1116,368,1118,369,1119,372xm1120,216l1120,215,1119,213,1118,212,1117,212,1117,215,1117,219,1114,224,1111,228,1108,231,1110,222,1113,218,1115,216,1117,215,1117,212,1111,216,1108,223,1108,228,1106,233,1110,231,1114,228,1117,224,1119,220,1120,216xm1127,334l1122,332,1122,333,1119,334,1117,335,1111,335,1107,332,1102,330,1105,329,1107,329,1113,329,1122,333,1122,332,1119,331,1116,329,1115,328,1110,327,1108,326,1105,327,1101,328,1099,330,1110,337,1112,337,1114,338,1119,337,1122,335,1123,335,1127,334xm1141,403l1140,400,1138,397,1136,397,1131,396,1136,399,1136,404,1138,402,1140,402,1141,403xm1143,348l1142,344,1140,340,1140,346,1140,349,1140,349,1139,351,1135,352,1132,354,1133,351,1134,349,1134,343,1134,338,1138,334,1138,338,1139,343,1140,346,1140,340,1140,339,1139,335,1139,334,1139,333,1140,332,1140,332,1142,329,1142,325,1141,322,1141,322,1141,327,1139,332,1135,329,1133,325,1130,316,1136,320,1140,323,1141,327,1141,322,1139,320,1132,316,1130,314,1128,312,1127,309,1126,309,1129,315,1130,322,1131,326,1132,329,1135,331,1138,333,1136,334,1134,336,1132,340,1131,348,1131,349,1130,352,1129,357,1133,355,1135,355,1138,354,1138,354,1141,351,1143,348xm1143,460l1141,458,1140,457,1139,457,1141,459,1143,460xm1148,452l1147,454,1146,455,1144,459,1147,455,1148,454,1148,452xm1169,354l1168,354,1167,355,1168,355,1169,354xm1171,359l1168,359,1169,360,1170,360,1171,359xm1172,364l1170,363,1167,363,1170,364,1172,364xm1177,452l1177,451,1174,452,1177,452xm1181,453l1179,451,1178,452,1177,452,1178,453,1179,454,1178,463,1180,461,1181,453xm1186,455l1185,454,1183,454,1181,453,1186,457,1186,455xm1190,518l1189,518,1189,520,1190,518xm1214,208l1213,203,1212,200,1211,200,1211,206,1211,213,1210,218,1209,219,1207,215,1206,209,1207,198,1210,202,1211,206,1211,200,1210,199,1209,198,1205,196,1205,199,1204,205,1204,212,1207,220,1210,223,1211,219,1213,214,1214,208xm1250,356l1249,355,1246,351,1244,352,1246,354,1248,355,1250,356xm1295,438l1291,442,1288,446,1286,451,1285,457,1287,451,1290,447,1292,443,1295,438xm1299,368l1297,370,1297,372,1296,375,1293,378,1289,380,1285,380,1297,372,1297,370,1295,372,1286,378,1284,380,1283,383,1290,381,1292,380,1293,380,1295,377,1298,373,1299,372,1299,370,1299,368xm1309,376l1308,371,1307,371,1307,377,1307,382,1306,379,1303,372,1303,367,1304,369,1306,371,1307,374,1307,377,1307,371,1305,368,1305,367,1304,367,1303,366,1302,366,1302,365,1300,364,1299,364,1299,365,1299,366,1292,368,1283,368,1286,365,1291,364,1295,364,1299,365,1299,364,1297,363,1295,362,1289,362,1285,364,1281,367,1277,369,1282,369,1283,369,1295,369,1297,369,1298,368,1300,367,1301,368,1301,372,1305,380,1306,385,1307,382,1308,381,1309,376xm1317,227l1315,225,1314,223,1313,222,1313,219,1312,219,1312,223,1301,220,1296,218,1292,215,1298,215,1303,216,1308,219,1310,220,1312,223,1312,219,1309,216,1308,215,1306,215,1296,213,1291,213,1292,216,1295,218,1300,222,1300,222,1309,224,1313,225,1317,227xm1322,213l1321,209,1320,206,1318,202,1314,198,1308,193,1309,198,1309,203,1310,207,1310,210,1309,209,1308,206,1308,209,1302,208,1297,205,1292,201,1288,197,1294,198,1299,200,1304,203,1308,209,1308,206,1306,202,1301,199,1297,197,1295,197,1289,196,1284,196,1286,198,1287,198,1291,203,1295,207,1301,211,1304,211,1308,212,1310,211,1311,211,1312,212,1318,222,1318,219,1313,210,1312,204,1311,199,1311,198,1316,203,1318,206,1319,210,1320,216,1320,223,1322,217,1322,213xm1343,218l1343,210,1342,204,1341,203,1341,205,1341,211,1339,224,1338,223,1336,210,1338,200,1340,202,1341,205,1341,203,1340,200,1339,199,1335,194,1336,198,1335,202,1333,211,1334,219,1335,223,1338,226,1340,224,1342,222,1343,218xm1349,388l1346,385,1346,389,1342,387,1337,386,1334,385,1330,382,1330,382,1335,382,1340,383,1343,385,1346,389,1346,385,1345,385,1340,382,1340,382,1334,381,1328,381,1328,392,1327,397,1325,402,1324,392,1324,386,1325,382,1328,386,1328,390,1328,392,1328,381,1328,381,1324,378,1323,377,1324,379,1325,380,1323,383,1322,387,1321,389,1321,392,1323,399,1324,405,1325,406,1327,402,1328,401,1330,396,1330,385,1333,390,1336,397,1338,401,1337,405,1337,410,1339,412,1341,408,1341,402,1340,399,1336,392,1332,387,1332,385,1336,387,1340,389,1349,389,1349,389,1349,388xm1358,249l1358,241,1356,234,1356,245,1356,249,1354,253,1352,255,1352,255,1351,252,1351,257,1350,257,1347,258,1345,256,1342,253,1339,251,1337,247,1334,244,1338,246,1343,249,1351,257,1351,252,1350,252,1350,250,1350,249,1350,246,1350,243,1355,231,1356,238,1356,245,1356,234,1355,231,1354,227,1353,231,1351,235,1349,242,1348,250,1344,246,1340,244,1339,244,1337,243,1335,243,1333,241,1339,239,1343,239,1345,238,1348,237,1349,234,1351,231,1351,227,1350,225,1350,224,1350,215,1348,217,1348,224,1348,230,1347,232,1346,234,1346,235,1343,237,1335,239,1336,237,1343,229,1347,224,1348,224,1348,217,1346,221,1341,228,1335,236,1332,242,1337,251,1340,255,1344,258,1344,258,1344,259,1340,261,1338,263,1335,265,1332,266,1328,266,1325,265,1323,264,1323,264,1325,263,1327,262,1333,259,1344,259,1344,258,1331,258,1330,259,1329,258,1330,254,1331,253,1331,250,1331,243,1331,238,1330,238,1330,249,1328,255,1325,260,1321,263,1321,260,1321,257,1322,256,1324,250,1330,243,1330,245,1330,249,1330,238,1330,238,1328,243,1324,247,1321,252,1319,256,1318,254,1318,252,1318,260,1318,259,1317,258,1317,259,1315,258,1311,257,1307,256,1303,253,1295,246,1302,248,1308,250,1313,253,1317,259,1317,258,1316,256,1313,252,1311,249,1306,247,1306,246,1306,246,1305,243,1304,240,1308,241,1311,243,1316,249,1317,255,1318,260,1318,252,1318,251,1316,247,1314,244,1309,240,1307,239,1305,237,1303,237,1301,235,1305,246,1293,245,1293,244,1295,243,1297,241,1299,237,1299,232,1300,227,1303,230,1312,241,1314,243,1323,243,1324,241,1325,240,1326,239,1328,237,1329,235,1329,231,1329,228,1329,224,1328,219,1327,219,1327,217,1327,224,1327,231,1326,235,1323,240,1322,237,1322,236,1322,234,1323,229,1324,224,1325,219,1327,224,1327,217,1326,215,1324,215,1320,228,1320,240,1319,241,1317,241,1314,240,1313,240,1311,238,1307,232,1306,230,1310,231,1313,233,1320,240,1320,240,1320,228,1320,229,1319,237,1314,232,1310,230,1308,228,1306,227,1305,226,1302,226,1300,225,1300,225,1300,222,1298,224,1298,225,1297,229,1297,235,1296,239,1295,241,1293,242,1289,245,1291,240,1292,234,1295,229,1298,225,1298,224,1297,224,1295,226,1294,227,1292,229,1291,233,1289,242,1288,245,1287,247,1287,249,1290,247,1291,245,1292,245,1297,251,1299,254,1302,256,1307,258,1316,260,1318,261,1320,263,1319,264,1318,264,1317,263,1317,265,1315,268,1305,268,1293,265,1298,263,1303,261,1309,261,1314,265,1317,265,1317,263,1312,261,1312,261,1304,259,1297,261,1294,263,1291,266,1297,268,1309,271,1313,270,1316,268,1319,266,1321,265,1323,265,1325,266,1326,267,1328,268,1332,268,1335,267,1337,266,1341,263,1346,260,1348,259,1349,259,1351,259,1352,258,1352,258,1352,256,1353,256,1354,256,1355,255,1353,255,1355,255,1356,253,1358,249xm1366,359l1364,356,1364,356,1364,358,1364,362,1361,366,1357,371,1360,362,1360,361,1360,358,1361,353,1364,358,1364,356,1362,353,1362,352,1361,350,1360,351,1360,353,1359,355,1358,356,1356,357,1356,358,1356,360,1353,362,1349,362,1345,362,1342,360,1356,358,1356,357,1348,358,1343,358,1338,359,1342,362,1345,364,1353,364,1356,362,1358,361,1356,368,1355,371,1354,374,1358,371,1360,369,1363,367,1365,364,1366,361,1366,359xm1370,366l1369,364,1368,362,1368,364,1368,369,1367,372,1364,374,1368,364,1368,362,1368,361,1365,369,1361,376,1363,375,1366,374,1366,374,1370,370,1370,366xm1371,370l1369,373,1368,375,1368,379,1368,381,1358,398,1358,393,1359,388,1360,385,1363,382,1368,379,1368,375,1367,376,1363,379,1360,382,1357,386,1356,390,1356,396,1358,401,1361,398,1364,394,1368,387,1369,379,1369,378,1371,370xm1392,298l1392,298,1388,296,1388,297,1383,298,1377,298,1371,296,1366,294,1372,293,1378,293,1383,295,1388,297,1388,296,1384,293,1384,293,1381,292,1376,291,1371,291,1367,292,1363,294,1370,298,1377,300,1385,300,1392,298xe" filled="true" fillcolor="#231f20" stroked="false">
                  <v:path arrowok="t"/>
                  <v:fill type="solid"/>
                </v:shape>
                <v:shape style="position:absolute;left:1285;top:406;width:3;height:3" id="docshape22" coordorigin="1286,406" coordsize="3,3" path="m1286,406l1289,409,1289,408,1287,407,1286,406xe" filled="true" fillcolor="#ffffff" stroked="false">
                  <v:path arrowok="t"/>
                  <v:fill type="solid"/>
                </v:shape>
                <v:shape style="position:absolute;left:905;top:705;width:524;height:81" id="docshape23" coordorigin="905,706" coordsize="524,81" path="m976,766l974,765,971,774,965,780,929,780,928,778,928,747,958,747,960,750,961,757,963,757,963,731,961,731,960,739,958,742,928,742,928,712,962,712,967,715,968,725,970,725,969,708,905,708,905,710,914,710,917,712,917,781,914,783,905,783,905,785,970,785,976,766xm1043,765l1041,765,1036,775,1031,780,998,780,998,777,998,712,1001,710,1009,710,1009,708,976,708,976,710,983,710,986,712,986,781,983,782,976,783,976,785,1037,785,1043,765xm1095,754l1085,747,1064,734,1057,729,1057,715,1062,710,1079,710,1086,720,1089,730,1091,730,1089,707,1086,707,1087,709,1086,710,1080,710,1077,706,1057,706,1047,714,1047,737,1055,742,1078,758,1084,764,1084,778,1077,783,1058,783,1051,772,1047,762,1045,762,1049,786,1051,786,1052,784,1053,783,1056,783,1064,787,1085,787,1095,777,1095,754xm1166,766l1164,765,1161,774,1155,780,1118,780,1118,778,1118,747,1148,747,1150,750,1151,757,1153,757,1153,731,1151,731,1150,739,1148,742,1118,742,1118,712,1152,712,1156,715,1157,725,1160,725,1159,708,1095,708,1095,710,1103,710,1106,712,1106,781,1103,783,1095,783,1095,785,1160,785,1166,766xm1240,708l1218,708,1218,710,1223,710,1226,712,1226,716,1225,719,1204,767,1183,716,1183,710,1192,710,1192,708,1160,708,1160,710,1164,710,1167,712,1173,723,1176,730,1200,786,1202,786,1228,725,1232,713,1238,710,1240,710,1240,708xm1275,708l1241,708,1241,710,1250,710,1253,712,1253,781,1250,783,1241,783,1241,785,1275,785,1275,783,1267,783,1264,781,1264,712,1267,710,1275,710,1275,708xm1351,766l1349,765,1346,774,1341,780,1304,780,1303,778,1303,747,1333,747,1335,750,1336,757,1338,757,1338,731,1336,731,1335,739,1333,742,1303,742,1303,712,1337,712,1342,715,1343,725,1345,725,1344,708,1280,708,1280,710,1289,710,1292,712,1292,781,1289,783,1280,783,1280,785,1346,785,1351,766xm1429,783l1424,781,1422,780,1398,751,1396,748,1405,746,1407,745,1415,739,1415,712,1415,709,1403,708,1403,716,1403,742,1392,746,1374,746,1374,712,1375,712,1393,712,1403,716,1403,708,1399,708,1351,708,1351,710,1360,710,1363,712,1363,781,1360,783,1351,783,1351,785,1386,785,1386,783,1377,783,1374,781,1374,751,1384,751,1412,785,1429,785,1429,783xe" filled="true" fillcolor="#231f20" stroked="false">
                  <v:path arrowok="t"/>
                  <v:fill type="solid"/>
                </v:shape>
                <v:line style="position:absolute" from="1590,193" to="1590,786" stroked="true" strokeweight=".529pt" strokecolor="#231f20">
                  <v:stroke dashstyle="solid"/>
                </v:line>
                <v:shape style="position:absolute;left:659;top:117;width:5040;height:780" type="#_x0000_t202" id="docshape24"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BodyText"/>
        <w:spacing w:line="276" w:lineRule="auto" w:before="111"/>
        <w:ind w:left="114" w:right="308"/>
        <w:jc w:val="both"/>
      </w:pPr>
      <w:r>
        <w:rPr/>
        <w:br w:type="column"/>
      </w:r>
      <w:r>
        <w:rPr>
          <w:w w:val="105"/>
        </w:rPr>
        <w:t>robustness,</w:t>
      </w:r>
      <w:r>
        <w:rPr>
          <w:w w:val="105"/>
        </w:rPr>
        <w:t> tractability, total</w:t>
      </w:r>
      <w:r>
        <w:rPr>
          <w:w w:val="105"/>
        </w:rPr>
        <w:t> low</w:t>
      </w:r>
      <w:r>
        <w:rPr>
          <w:w w:val="105"/>
        </w:rPr>
        <w:t> cost</w:t>
      </w:r>
      <w:r>
        <w:rPr>
          <w:w w:val="105"/>
        </w:rPr>
        <w:t> and</w:t>
      </w:r>
      <w:r>
        <w:rPr>
          <w:w w:val="105"/>
        </w:rPr>
        <w:t> better</w:t>
      </w:r>
      <w:r>
        <w:rPr>
          <w:w w:val="105"/>
        </w:rPr>
        <w:t> solution</w:t>
      </w:r>
      <w:r>
        <w:rPr>
          <w:w w:val="105"/>
        </w:rPr>
        <w:t> for</w:t>
      </w:r>
      <w:r>
        <w:rPr>
          <w:w w:val="105"/>
        </w:rPr>
        <w:t> </w:t>
      </w:r>
      <w:r>
        <w:rPr>
          <w:w w:val="105"/>
        </w:rPr>
        <w:t>a problem</w:t>
      </w:r>
      <w:r>
        <w:rPr>
          <w:w w:val="105"/>
        </w:rPr>
        <w:t> under</w:t>
      </w:r>
      <w:r>
        <w:rPr>
          <w:w w:val="105"/>
        </w:rPr>
        <w:t> investigation.</w:t>
      </w:r>
      <w:r>
        <w:rPr>
          <w:w w:val="105"/>
        </w:rPr>
        <w:t> This</w:t>
      </w:r>
      <w:r>
        <w:rPr>
          <w:w w:val="105"/>
        </w:rPr>
        <w:t> makes</w:t>
      </w:r>
      <w:r>
        <w:rPr>
          <w:w w:val="105"/>
        </w:rPr>
        <w:t> SC</w:t>
      </w:r>
      <w:r>
        <w:rPr>
          <w:w w:val="105"/>
        </w:rPr>
        <w:t> widely</w:t>
      </w:r>
      <w:r>
        <w:rPr>
          <w:w w:val="105"/>
        </w:rPr>
        <w:t> used</w:t>
      </w:r>
      <w:r>
        <w:rPr>
          <w:w w:val="105"/>
        </w:rPr>
        <w:t> tech- niques</w:t>
      </w:r>
      <w:r>
        <w:rPr>
          <w:spacing w:val="6"/>
          <w:w w:val="105"/>
        </w:rPr>
        <w:t> </w:t>
      </w:r>
      <w:r>
        <w:rPr>
          <w:w w:val="105"/>
        </w:rPr>
        <w:t>in</w:t>
      </w:r>
      <w:r>
        <w:rPr>
          <w:spacing w:val="7"/>
          <w:w w:val="105"/>
        </w:rPr>
        <w:t> </w:t>
      </w:r>
      <w:r>
        <w:rPr>
          <w:w w:val="105"/>
        </w:rPr>
        <w:t>solving</w:t>
      </w:r>
      <w:r>
        <w:rPr>
          <w:spacing w:val="9"/>
          <w:w w:val="105"/>
        </w:rPr>
        <w:t> </w:t>
      </w:r>
      <w:r>
        <w:rPr>
          <w:w w:val="105"/>
        </w:rPr>
        <w:t>complex</w:t>
      </w:r>
      <w:r>
        <w:rPr>
          <w:spacing w:val="6"/>
          <w:w w:val="105"/>
        </w:rPr>
        <w:t> </w:t>
      </w:r>
      <w:r>
        <w:rPr>
          <w:w w:val="105"/>
        </w:rPr>
        <w:t>problems</w:t>
      </w:r>
      <w:r>
        <w:rPr>
          <w:spacing w:val="7"/>
          <w:w w:val="105"/>
        </w:rPr>
        <w:t> </w:t>
      </w:r>
      <w:r>
        <w:rPr>
          <w:w w:val="105"/>
        </w:rPr>
        <w:t>in</w:t>
      </w:r>
      <w:r>
        <w:rPr>
          <w:spacing w:val="8"/>
          <w:w w:val="105"/>
        </w:rPr>
        <w:t> </w:t>
      </w:r>
      <w:r>
        <w:rPr>
          <w:w w:val="105"/>
        </w:rPr>
        <w:t>many</w:t>
      </w:r>
      <w:r>
        <w:rPr>
          <w:spacing w:val="6"/>
          <w:w w:val="105"/>
        </w:rPr>
        <w:t> </w:t>
      </w:r>
      <w:r>
        <w:rPr>
          <w:w w:val="105"/>
        </w:rPr>
        <w:t>different</w:t>
      </w:r>
      <w:r>
        <w:rPr>
          <w:spacing w:val="8"/>
          <w:w w:val="105"/>
        </w:rPr>
        <w:t> </w:t>
      </w:r>
      <w:r>
        <w:rPr>
          <w:spacing w:val="-2"/>
          <w:w w:val="105"/>
        </w:rPr>
        <w:t>applications</w:t>
      </w:r>
    </w:p>
    <w:p>
      <w:pPr>
        <w:pStyle w:val="BodyText"/>
        <w:spacing w:line="276" w:lineRule="auto" w:before="1"/>
        <w:ind w:left="114" w:right="307"/>
        <w:jc w:val="both"/>
      </w:pPr>
      <w:hyperlink w:history="true" w:anchor="_bookmark22">
        <w:r>
          <w:rPr>
            <w:color w:val="007FAD"/>
            <w:w w:val="110"/>
          </w:rPr>
          <w:t>[14]</w:t>
        </w:r>
      </w:hyperlink>
      <w:r>
        <w:rPr>
          <w:color w:val="007FAD"/>
          <w:spacing w:val="-6"/>
          <w:w w:val="110"/>
        </w:rPr>
        <w:t> </w:t>
      </w:r>
      <w:r>
        <w:rPr>
          <w:w w:val="110"/>
        </w:rPr>
        <w:t>and</w:t>
      </w:r>
      <w:r>
        <w:rPr>
          <w:spacing w:val="-6"/>
          <w:w w:val="110"/>
        </w:rPr>
        <w:t> </w:t>
      </w:r>
      <w:r>
        <w:rPr>
          <w:w w:val="110"/>
        </w:rPr>
        <w:t>appropriate</w:t>
      </w:r>
      <w:r>
        <w:rPr>
          <w:spacing w:val="-6"/>
          <w:w w:val="110"/>
        </w:rPr>
        <w:t> </w:t>
      </w:r>
      <w:r>
        <w:rPr>
          <w:w w:val="110"/>
        </w:rPr>
        <w:t>techniques</w:t>
      </w:r>
      <w:r>
        <w:rPr>
          <w:spacing w:val="-7"/>
          <w:w w:val="110"/>
        </w:rPr>
        <w:t> </w:t>
      </w:r>
      <w:r>
        <w:rPr>
          <w:w w:val="110"/>
        </w:rPr>
        <w:t>selection</w:t>
      </w:r>
      <w:r>
        <w:rPr>
          <w:spacing w:val="-5"/>
          <w:w w:val="110"/>
        </w:rPr>
        <w:t> </w:t>
      </w:r>
      <w:r>
        <w:rPr>
          <w:w w:val="110"/>
        </w:rPr>
        <w:t>is</w:t>
      </w:r>
      <w:r>
        <w:rPr>
          <w:spacing w:val="-6"/>
          <w:w w:val="110"/>
        </w:rPr>
        <w:t> </w:t>
      </w:r>
      <w:r>
        <w:rPr>
          <w:w w:val="110"/>
        </w:rPr>
        <w:t>the</w:t>
      </w:r>
      <w:r>
        <w:rPr>
          <w:spacing w:val="-6"/>
          <w:w w:val="110"/>
        </w:rPr>
        <w:t> </w:t>
      </w:r>
      <w:r>
        <w:rPr>
          <w:w w:val="110"/>
        </w:rPr>
        <w:t>first</w:t>
      </w:r>
      <w:r>
        <w:rPr>
          <w:spacing w:val="-5"/>
          <w:w w:val="110"/>
        </w:rPr>
        <w:t> </w:t>
      </w:r>
      <w:r>
        <w:rPr>
          <w:w w:val="110"/>
        </w:rPr>
        <w:t>step</w:t>
      </w:r>
      <w:r>
        <w:rPr>
          <w:spacing w:val="-6"/>
          <w:w w:val="110"/>
        </w:rPr>
        <w:t> </w:t>
      </w:r>
      <w:r>
        <w:rPr>
          <w:w w:val="110"/>
        </w:rPr>
        <w:t>to</w:t>
      </w:r>
      <w:r>
        <w:rPr>
          <w:spacing w:val="-5"/>
          <w:w w:val="110"/>
        </w:rPr>
        <w:t> </w:t>
      </w:r>
      <w:r>
        <w:rPr>
          <w:w w:val="110"/>
        </w:rPr>
        <w:t>solve any</w:t>
      </w:r>
      <w:r>
        <w:rPr>
          <w:spacing w:val="-6"/>
          <w:w w:val="110"/>
        </w:rPr>
        <w:t> </w:t>
      </w:r>
      <w:r>
        <w:rPr>
          <w:w w:val="110"/>
        </w:rPr>
        <w:t>problem</w:t>
      </w:r>
      <w:r>
        <w:rPr>
          <w:spacing w:val="-6"/>
          <w:w w:val="110"/>
        </w:rPr>
        <w:t> </w:t>
      </w:r>
      <w:r>
        <w:rPr>
          <w:w w:val="110"/>
        </w:rPr>
        <w:t>in</w:t>
      </w:r>
      <w:r>
        <w:rPr>
          <w:spacing w:val="-6"/>
          <w:w w:val="110"/>
        </w:rPr>
        <w:t> </w:t>
      </w:r>
      <w:r>
        <w:rPr>
          <w:w w:val="110"/>
        </w:rPr>
        <w:t>real</w:t>
      </w:r>
      <w:r>
        <w:rPr>
          <w:spacing w:val="-6"/>
          <w:w w:val="110"/>
        </w:rPr>
        <w:t> </w:t>
      </w:r>
      <w:r>
        <w:rPr>
          <w:w w:val="110"/>
        </w:rPr>
        <w:t>scenarios</w:t>
      </w:r>
      <w:r>
        <w:rPr>
          <w:spacing w:val="-6"/>
          <w:w w:val="110"/>
        </w:rPr>
        <w:t> </w:t>
      </w:r>
      <w:hyperlink w:history="true" w:anchor="_bookmark13">
        <w:r>
          <w:rPr>
            <w:color w:val="007FAD"/>
            <w:w w:val="110"/>
          </w:rPr>
          <w:t>[29]</w:t>
        </w:r>
      </w:hyperlink>
      <w:r>
        <w:rPr>
          <w:w w:val="110"/>
        </w:rPr>
        <w:t>.</w:t>
      </w:r>
      <w:r>
        <w:rPr>
          <w:spacing w:val="-6"/>
          <w:w w:val="110"/>
        </w:rPr>
        <w:t> </w:t>
      </w:r>
      <w:r>
        <w:rPr>
          <w:w w:val="110"/>
        </w:rPr>
        <w:t>These</w:t>
      </w:r>
      <w:r>
        <w:rPr>
          <w:spacing w:val="-6"/>
          <w:w w:val="110"/>
        </w:rPr>
        <w:t> </w:t>
      </w:r>
      <w:r>
        <w:rPr>
          <w:w w:val="110"/>
        </w:rPr>
        <w:t>techniques</w:t>
      </w:r>
      <w:r>
        <w:rPr>
          <w:spacing w:val="-6"/>
          <w:w w:val="110"/>
        </w:rPr>
        <w:t> </w:t>
      </w:r>
      <w:r>
        <w:rPr>
          <w:w w:val="110"/>
        </w:rPr>
        <w:t>can</w:t>
      </w:r>
      <w:r>
        <w:rPr>
          <w:spacing w:val="-6"/>
          <w:w w:val="110"/>
        </w:rPr>
        <w:t> </w:t>
      </w:r>
      <w:r>
        <w:rPr>
          <w:w w:val="110"/>
        </w:rPr>
        <w:t>be</w:t>
      </w:r>
      <w:r>
        <w:rPr>
          <w:spacing w:val="-6"/>
          <w:w w:val="110"/>
        </w:rPr>
        <w:t> </w:t>
      </w:r>
      <w:r>
        <w:rPr>
          <w:w w:val="110"/>
        </w:rPr>
        <w:t>typi- cally</w:t>
      </w:r>
      <w:r>
        <w:rPr>
          <w:w w:val="110"/>
        </w:rPr>
        <w:t> divided</w:t>
      </w:r>
      <w:r>
        <w:rPr>
          <w:w w:val="110"/>
        </w:rPr>
        <w:t> into</w:t>
      </w:r>
      <w:r>
        <w:rPr>
          <w:w w:val="110"/>
        </w:rPr>
        <w:t> two</w:t>
      </w:r>
      <w:r>
        <w:rPr>
          <w:w w:val="110"/>
        </w:rPr>
        <w:t> groups:</w:t>
      </w:r>
      <w:r>
        <w:rPr>
          <w:w w:val="110"/>
        </w:rPr>
        <w:t> hard</w:t>
      </w:r>
      <w:r>
        <w:rPr>
          <w:w w:val="110"/>
        </w:rPr>
        <w:t> and</w:t>
      </w:r>
      <w:r>
        <w:rPr>
          <w:w w:val="110"/>
        </w:rPr>
        <w:t> soft</w:t>
      </w:r>
      <w:r>
        <w:rPr>
          <w:w w:val="110"/>
        </w:rPr>
        <w:t> computing.</w:t>
      </w:r>
      <w:r>
        <w:rPr>
          <w:w w:val="110"/>
        </w:rPr>
        <w:t> </w:t>
      </w:r>
      <w:hyperlink w:history="true" w:anchor="_bookmark3">
        <w:r>
          <w:rPr>
            <w:color w:val="007FAD"/>
            <w:w w:val="110"/>
          </w:rPr>
          <w:t>Fig.</w:t>
        </w:r>
        <w:r>
          <w:rPr>
            <w:color w:val="007FAD"/>
            <w:w w:val="110"/>
          </w:rPr>
          <w:t> 1</w:t>
        </w:r>
      </w:hyperlink>
      <w:r>
        <w:rPr>
          <w:color w:val="007FAD"/>
          <w:w w:val="110"/>
        </w:rPr>
        <w:t> </w:t>
      </w:r>
      <w:r>
        <w:rPr>
          <w:w w:val="110"/>
        </w:rPr>
        <w:t>shows</w:t>
      </w:r>
      <w:r>
        <w:rPr>
          <w:spacing w:val="-4"/>
          <w:w w:val="110"/>
        </w:rPr>
        <w:t> </w:t>
      </w:r>
      <w:r>
        <w:rPr>
          <w:w w:val="110"/>
        </w:rPr>
        <w:t>the</w:t>
      </w:r>
      <w:r>
        <w:rPr>
          <w:spacing w:val="-3"/>
          <w:w w:val="110"/>
        </w:rPr>
        <w:t> </w:t>
      </w:r>
      <w:r>
        <w:rPr>
          <w:w w:val="110"/>
        </w:rPr>
        <w:t>problem</w:t>
      </w:r>
      <w:r>
        <w:rPr>
          <w:spacing w:val="-4"/>
          <w:w w:val="110"/>
        </w:rPr>
        <w:t> </w:t>
      </w:r>
      <w:r>
        <w:rPr>
          <w:w w:val="110"/>
        </w:rPr>
        <w:t>solving</w:t>
      </w:r>
      <w:r>
        <w:rPr>
          <w:spacing w:val="-4"/>
          <w:w w:val="110"/>
        </w:rPr>
        <w:t> </w:t>
      </w:r>
      <w:r>
        <w:rPr>
          <w:w w:val="110"/>
        </w:rPr>
        <w:t>technologies</w:t>
      </w:r>
      <w:r>
        <w:rPr>
          <w:spacing w:val="-4"/>
          <w:w w:val="110"/>
        </w:rPr>
        <w:t> </w:t>
      </w:r>
      <w:r>
        <w:rPr>
          <w:w w:val="110"/>
        </w:rPr>
        <w:t>and</w:t>
      </w:r>
      <w:r>
        <w:rPr>
          <w:spacing w:val="-4"/>
          <w:w w:val="110"/>
        </w:rPr>
        <w:t> </w:t>
      </w:r>
      <w:r>
        <w:rPr>
          <w:w w:val="110"/>
        </w:rPr>
        <w:t>their</w:t>
      </w:r>
      <w:r>
        <w:rPr>
          <w:spacing w:val="-4"/>
          <w:w w:val="110"/>
        </w:rPr>
        <w:t> </w:t>
      </w:r>
      <w:r>
        <w:rPr>
          <w:w w:val="110"/>
        </w:rPr>
        <w:t>classifications.</w:t>
      </w:r>
    </w:p>
    <w:p>
      <w:pPr>
        <w:pStyle w:val="BodyText"/>
        <w:spacing w:line="276" w:lineRule="auto" w:before="1"/>
        <w:ind w:left="114" w:right="307" w:firstLine="233"/>
        <w:jc w:val="both"/>
      </w:pPr>
      <w:r>
        <w:rPr>
          <w:w w:val="105"/>
        </w:rPr>
        <w:t>During the last years, several works have proved that SC tech- niques</w:t>
      </w:r>
      <w:r>
        <w:rPr>
          <w:w w:val="105"/>
        </w:rPr>
        <w:t> play</w:t>
      </w:r>
      <w:r>
        <w:rPr>
          <w:w w:val="105"/>
        </w:rPr>
        <w:t> a</w:t>
      </w:r>
      <w:r>
        <w:rPr>
          <w:w w:val="105"/>
        </w:rPr>
        <w:t> vital</w:t>
      </w:r>
      <w:r>
        <w:rPr>
          <w:w w:val="105"/>
        </w:rPr>
        <w:t> role</w:t>
      </w:r>
      <w:r>
        <w:rPr>
          <w:w w:val="105"/>
        </w:rPr>
        <w:t> in</w:t>
      </w:r>
      <w:r>
        <w:rPr>
          <w:w w:val="105"/>
        </w:rPr>
        <w:t> monitoring</w:t>
      </w:r>
      <w:r>
        <w:rPr>
          <w:w w:val="105"/>
        </w:rPr>
        <w:t> of</w:t>
      </w:r>
      <w:r>
        <w:rPr>
          <w:w w:val="105"/>
        </w:rPr>
        <w:t> forest</w:t>
      </w:r>
      <w:r>
        <w:rPr>
          <w:w w:val="105"/>
        </w:rPr>
        <w:t> fires</w:t>
      </w:r>
      <w:r>
        <w:rPr>
          <w:w w:val="105"/>
        </w:rPr>
        <w:t> </w:t>
      </w:r>
      <w:hyperlink w:history="true" w:anchor="_bookmark14">
        <w:r>
          <w:rPr>
            <w:color w:val="007FAD"/>
            <w:w w:val="105"/>
          </w:rPr>
          <w:t>[4,37,43]</w:t>
        </w:r>
      </w:hyperlink>
      <w:r>
        <w:rPr>
          <w:w w:val="105"/>
        </w:rPr>
        <w:t>.</w:t>
      </w:r>
      <w:r>
        <w:rPr>
          <w:w w:val="105"/>
        </w:rPr>
        <w:t> In another works, SC was used to discover and predict valuable </w:t>
      </w:r>
      <w:r>
        <w:rPr>
          <w:w w:val="105"/>
        </w:rPr>
        <w:t>infor- mation</w:t>
      </w:r>
      <w:r>
        <w:rPr>
          <w:w w:val="105"/>
        </w:rPr>
        <w:t> about</w:t>
      </w:r>
      <w:r>
        <w:rPr>
          <w:w w:val="105"/>
        </w:rPr>
        <w:t> the</w:t>
      </w:r>
      <w:r>
        <w:rPr>
          <w:w w:val="105"/>
        </w:rPr>
        <w:t> relationships</w:t>
      </w:r>
      <w:r>
        <w:rPr>
          <w:w w:val="105"/>
        </w:rPr>
        <w:t> between</w:t>
      </w:r>
      <w:r>
        <w:rPr>
          <w:w w:val="105"/>
        </w:rPr>
        <w:t> variables</w:t>
      </w:r>
      <w:r>
        <w:rPr>
          <w:w w:val="105"/>
        </w:rPr>
        <w:t> for</w:t>
      </w:r>
      <w:r>
        <w:rPr>
          <w:w w:val="105"/>
        </w:rPr>
        <w:t> forest</w:t>
      </w:r>
      <w:r>
        <w:rPr>
          <w:w w:val="105"/>
        </w:rPr>
        <w:t> fires occurrence </w:t>
      </w:r>
      <w:hyperlink w:history="true" w:anchor="_bookmark15">
        <w:r>
          <w:rPr>
            <w:color w:val="007FAD"/>
            <w:w w:val="105"/>
          </w:rPr>
          <w:t>[1,17,44]</w:t>
        </w:r>
      </w:hyperlink>
      <w:r>
        <w:rPr>
          <w:color w:val="007FAD"/>
          <w:w w:val="105"/>
        </w:rPr>
        <w:t> </w:t>
      </w:r>
      <w:r>
        <w:rPr>
          <w:w w:val="105"/>
        </w:rPr>
        <w:t>and for estimating burned areas under future climate</w:t>
      </w:r>
      <w:r>
        <w:rPr>
          <w:w w:val="105"/>
        </w:rPr>
        <w:t> conditions</w:t>
      </w:r>
      <w:r>
        <w:rPr>
          <w:w w:val="105"/>
        </w:rPr>
        <w:t> </w:t>
      </w:r>
      <w:hyperlink w:history="true" w:anchor="_bookmark36">
        <w:r>
          <w:rPr>
            <w:color w:val="007FAD"/>
            <w:w w:val="105"/>
          </w:rPr>
          <w:t>[3,9,60]</w:t>
        </w:r>
      </w:hyperlink>
      <w:r>
        <w:rPr>
          <w:w w:val="105"/>
        </w:rPr>
        <w:t>.</w:t>
      </w:r>
      <w:r>
        <w:rPr>
          <w:w w:val="105"/>
        </w:rPr>
        <w:t> Several</w:t>
      </w:r>
      <w:r>
        <w:rPr>
          <w:w w:val="105"/>
        </w:rPr>
        <w:t> recent</w:t>
      </w:r>
      <w:r>
        <w:rPr>
          <w:w w:val="105"/>
        </w:rPr>
        <w:t> papers</w:t>
      </w:r>
      <w:r>
        <w:rPr>
          <w:w w:val="105"/>
        </w:rPr>
        <w:t> have</w:t>
      </w:r>
      <w:r>
        <w:rPr>
          <w:w w:val="105"/>
        </w:rPr>
        <w:t> also</w:t>
      </w:r>
      <w:r>
        <w:rPr>
          <w:spacing w:val="80"/>
          <w:w w:val="105"/>
        </w:rPr>
        <w:t> </w:t>
      </w:r>
      <w:r>
        <w:rPr>
          <w:w w:val="105"/>
        </w:rPr>
        <w:t>focused</w:t>
      </w:r>
      <w:r>
        <w:rPr>
          <w:w w:val="105"/>
        </w:rPr>
        <w:t> on</w:t>
      </w:r>
      <w:r>
        <w:rPr>
          <w:w w:val="105"/>
        </w:rPr>
        <w:t> SC</w:t>
      </w:r>
      <w:r>
        <w:rPr>
          <w:w w:val="105"/>
        </w:rPr>
        <w:t> techniques</w:t>
      </w:r>
      <w:r>
        <w:rPr>
          <w:w w:val="105"/>
        </w:rPr>
        <w:t> applied</w:t>
      </w:r>
      <w:r>
        <w:rPr>
          <w:w w:val="105"/>
        </w:rPr>
        <w:t> to</w:t>
      </w:r>
      <w:r>
        <w:rPr>
          <w:w w:val="105"/>
        </w:rPr>
        <w:t> forest</w:t>
      </w:r>
      <w:r>
        <w:rPr>
          <w:w w:val="105"/>
        </w:rPr>
        <w:t> fires</w:t>
      </w:r>
      <w:r>
        <w:rPr>
          <w:w w:val="105"/>
        </w:rPr>
        <w:t> prediction </w:t>
      </w:r>
      <w:hyperlink w:history="true" w:anchor="_bookmark28">
        <w:r>
          <w:rPr>
            <w:color w:val="007FAD"/>
            <w:spacing w:val="-2"/>
            <w:w w:val="105"/>
          </w:rPr>
          <w:t>[5,13,18,27,45,50,65]</w:t>
        </w:r>
      </w:hyperlink>
      <w:r>
        <w:rPr>
          <w:spacing w:val="-2"/>
          <w:w w:val="105"/>
        </w:rPr>
        <w:t>.</w:t>
      </w:r>
    </w:p>
    <w:p>
      <w:pPr>
        <w:pStyle w:val="BodyText"/>
        <w:spacing w:line="276" w:lineRule="auto" w:before="1"/>
        <w:ind w:left="114" w:right="307" w:firstLine="233"/>
        <w:jc w:val="both"/>
      </w:pPr>
      <w:r>
        <w:rPr>
          <w:w w:val="105"/>
        </w:rPr>
        <w:t>Recently,</w:t>
      </w:r>
      <w:r>
        <w:rPr>
          <w:w w:val="105"/>
        </w:rPr>
        <w:t> many</w:t>
      </w:r>
      <w:r>
        <w:rPr>
          <w:w w:val="105"/>
        </w:rPr>
        <w:t> approaches</w:t>
      </w:r>
      <w:r>
        <w:rPr>
          <w:w w:val="105"/>
        </w:rPr>
        <w:t> have</w:t>
      </w:r>
      <w:r>
        <w:rPr>
          <w:w w:val="105"/>
        </w:rPr>
        <w:t> adopted</w:t>
      </w:r>
      <w:r>
        <w:rPr>
          <w:w w:val="105"/>
        </w:rPr>
        <w:t> artificial</w:t>
      </w:r>
      <w:r>
        <w:rPr>
          <w:w w:val="105"/>
        </w:rPr>
        <w:t> neural</w:t>
      </w:r>
      <w:r>
        <w:rPr>
          <w:w w:val="105"/>
        </w:rPr>
        <w:t> </w:t>
      </w:r>
      <w:r>
        <w:rPr>
          <w:w w:val="105"/>
        </w:rPr>
        <w:t>net- work</w:t>
      </w:r>
      <w:r>
        <w:rPr>
          <w:w w:val="105"/>
        </w:rPr>
        <w:t> (ANN)</w:t>
      </w:r>
      <w:r>
        <w:rPr>
          <w:w w:val="105"/>
        </w:rPr>
        <w:t> to</w:t>
      </w:r>
      <w:r>
        <w:rPr>
          <w:w w:val="105"/>
        </w:rPr>
        <w:t> improve</w:t>
      </w:r>
      <w:r>
        <w:rPr>
          <w:w w:val="105"/>
        </w:rPr>
        <w:t> forest</w:t>
      </w:r>
      <w:r>
        <w:rPr>
          <w:w w:val="105"/>
        </w:rPr>
        <w:t> fires</w:t>
      </w:r>
      <w:r>
        <w:rPr>
          <w:w w:val="105"/>
        </w:rPr>
        <w:t> detection</w:t>
      </w:r>
      <w:r>
        <w:rPr>
          <w:w w:val="105"/>
        </w:rPr>
        <w:t> in</w:t>
      </w:r>
      <w:r>
        <w:rPr>
          <w:w w:val="105"/>
        </w:rPr>
        <w:t> early</w:t>
      </w:r>
      <w:r>
        <w:rPr>
          <w:w w:val="105"/>
        </w:rPr>
        <w:t> stages.</w:t>
      </w:r>
      <w:r>
        <w:rPr>
          <w:w w:val="105"/>
        </w:rPr>
        <w:t> Bis- quert</w:t>
      </w:r>
      <w:r>
        <w:rPr>
          <w:w w:val="105"/>
        </w:rPr>
        <w:t> et</w:t>
      </w:r>
      <w:r>
        <w:rPr>
          <w:w w:val="105"/>
        </w:rPr>
        <w:t> al.</w:t>
      </w:r>
      <w:r>
        <w:rPr>
          <w:w w:val="105"/>
        </w:rPr>
        <w:t> </w:t>
      </w:r>
      <w:hyperlink w:history="true" w:anchor="_bookmark16">
        <w:r>
          <w:rPr>
            <w:color w:val="007FAD"/>
            <w:w w:val="105"/>
          </w:rPr>
          <w:t>[10]</w:t>
        </w:r>
      </w:hyperlink>
      <w:r>
        <w:rPr>
          <w:color w:val="007FAD"/>
          <w:w w:val="105"/>
        </w:rPr>
        <w:t> </w:t>
      </w:r>
      <w:r>
        <w:rPr>
          <w:w w:val="105"/>
        </w:rPr>
        <w:t>investigated</w:t>
      </w:r>
      <w:r>
        <w:rPr>
          <w:w w:val="105"/>
        </w:rPr>
        <w:t> the</w:t>
      </w:r>
      <w:r>
        <w:rPr>
          <w:w w:val="105"/>
        </w:rPr>
        <w:t> potential</w:t>
      </w:r>
      <w:r>
        <w:rPr>
          <w:w w:val="105"/>
        </w:rPr>
        <w:t> of</w:t>
      </w:r>
      <w:r>
        <w:rPr>
          <w:w w:val="105"/>
        </w:rPr>
        <w:t> ANN</w:t>
      </w:r>
      <w:r>
        <w:rPr>
          <w:w w:val="105"/>
        </w:rPr>
        <w:t> and</w:t>
      </w:r>
      <w:r>
        <w:rPr>
          <w:w w:val="105"/>
        </w:rPr>
        <w:t> logistic regression</w:t>
      </w:r>
      <w:r>
        <w:rPr>
          <w:w w:val="105"/>
        </w:rPr>
        <w:t> to</w:t>
      </w:r>
      <w:r>
        <w:rPr>
          <w:w w:val="105"/>
        </w:rPr>
        <w:t> estimate</w:t>
      </w:r>
      <w:r>
        <w:rPr>
          <w:w w:val="105"/>
        </w:rPr>
        <w:t> forest</w:t>
      </w:r>
      <w:r>
        <w:rPr>
          <w:w w:val="105"/>
        </w:rPr>
        <w:t> fire</w:t>
      </w:r>
      <w:r>
        <w:rPr>
          <w:w w:val="105"/>
        </w:rPr>
        <w:t> danger.</w:t>
      </w:r>
      <w:r>
        <w:rPr>
          <w:w w:val="105"/>
        </w:rPr>
        <w:t> The</w:t>
      </w:r>
      <w:r>
        <w:rPr>
          <w:w w:val="105"/>
        </w:rPr>
        <w:t> results</w:t>
      </w:r>
      <w:r>
        <w:rPr>
          <w:w w:val="105"/>
        </w:rPr>
        <w:t> of</w:t>
      </w:r>
      <w:r>
        <w:rPr>
          <w:w w:val="105"/>
        </w:rPr>
        <w:t> this</w:t>
      </w:r>
      <w:r>
        <w:rPr>
          <w:w w:val="105"/>
        </w:rPr>
        <w:t> work indicated</w:t>
      </w:r>
      <w:r>
        <w:rPr>
          <w:spacing w:val="63"/>
          <w:w w:val="150"/>
        </w:rPr>
        <w:t> </w:t>
      </w:r>
      <w:r>
        <w:rPr>
          <w:w w:val="105"/>
        </w:rPr>
        <w:t>that</w:t>
      </w:r>
      <w:r>
        <w:rPr>
          <w:spacing w:val="66"/>
          <w:w w:val="150"/>
        </w:rPr>
        <w:t> </w:t>
      </w:r>
      <w:r>
        <w:rPr>
          <w:w w:val="105"/>
        </w:rPr>
        <w:t>good</w:t>
      </w:r>
      <w:r>
        <w:rPr>
          <w:spacing w:val="64"/>
          <w:w w:val="150"/>
        </w:rPr>
        <w:t> </w:t>
      </w:r>
      <w:r>
        <w:rPr>
          <w:w w:val="105"/>
        </w:rPr>
        <w:t>classification</w:t>
      </w:r>
      <w:r>
        <w:rPr>
          <w:spacing w:val="64"/>
          <w:w w:val="150"/>
        </w:rPr>
        <w:t> </w:t>
      </w:r>
      <w:r>
        <w:rPr>
          <w:w w:val="105"/>
        </w:rPr>
        <w:t>accuracy</w:t>
      </w:r>
      <w:r>
        <w:rPr>
          <w:spacing w:val="63"/>
          <w:w w:val="150"/>
        </w:rPr>
        <w:t> </w:t>
      </w:r>
      <w:r>
        <w:rPr>
          <w:w w:val="105"/>
        </w:rPr>
        <w:t>achieved</w:t>
      </w:r>
      <w:r>
        <w:rPr>
          <w:spacing w:val="64"/>
          <w:w w:val="150"/>
        </w:rPr>
        <w:t> </w:t>
      </w:r>
      <w:r>
        <w:rPr>
          <w:w w:val="105"/>
        </w:rPr>
        <w:t>by</w:t>
      </w:r>
      <w:r>
        <w:rPr>
          <w:spacing w:val="64"/>
          <w:w w:val="150"/>
        </w:rPr>
        <w:t> </w:t>
      </w:r>
      <w:r>
        <w:rPr>
          <w:spacing w:val="-5"/>
          <w:w w:val="105"/>
        </w:rPr>
        <w:t>ANN</w:t>
      </w:r>
    </w:p>
    <w:p>
      <w:pPr>
        <w:spacing w:after="0" w:line="276" w:lineRule="auto"/>
        <w:jc w:val="both"/>
        <w:sectPr>
          <w:type w:val="continuous"/>
          <w:pgSz w:w="11910" w:h="15880"/>
          <w:pgMar w:header="0" w:footer="0" w:top="840" w:bottom="280" w:left="540" w:right="540"/>
          <w:cols w:num="2" w:equalWidth="0">
            <w:col w:w="5177" w:space="204"/>
            <w:col w:w="5449"/>
          </w:cols>
        </w:sectPr>
      </w:pPr>
    </w:p>
    <w:p>
      <w:pPr>
        <w:pStyle w:val="BodyText"/>
        <w:spacing w:before="91"/>
        <w:rPr>
          <w:sz w:val="12"/>
        </w:rPr>
      </w:pPr>
    </w:p>
    <w:p>
      <w:pPr>
        <w:spacing w:before="0"/>
        <w:ind w:left="114" w:right="0" w:firstLine="0"/>
        <w:jc w:val="left"/>
        <w:rPr>
          <w:sz w:val="12"/>
        </w:rPr>
      </w:pPr>
      <w:hyperlink r:id="rId10">
        <w:r>
          <w:rPr>
            <w:color w:val="007FAD"/>
            <w:spacing w:val="-2"/>
            <w:w w:val="110"/>
            <w:sz w:val="12"/>
          </w:rPr>
          <w:t>https://doi.org/10.1016/j.aci.2017.09.006</w:t>
        </w:r>
      </w:hyperlink>
    </w:p>
    <w:p>
      <w:pPr>
        <w:spacing w:before="13"/>
        <w:ind w:left="114" w:right="0" w:firstLine="0"/>
        <w:jc w:val="left"/>
        <w:rPr>
          <w:sz w:val="12"/>
        </w:rPr>
      </w:pPr>
      <w:r>
        <w:rPr>
          <w:w w:val="110"/>
          <w:sz w:val="12"/>
        </w:rPr>
        <w:t>2210-8327/</w:t>
      </w:r>
      <w:r>
        <w:rPr>
          <w:rFonts w:ascii="Comic Sans MS" w:hAnsi="Comic Sans MS"/>
          <w:w w:val="110"/>
          <w:sz w:val="12"/>
        </w:rPr>
        <w:t>©</w:t>
      </w:r>
      <w:r>
        <w:rPr>
          <w:rFonts w:ascii="Comic Sans MS" w:hAnsi="Comic Sans MS"/>
          <w:spacing w:val="7"/>
          <w:w w:val="110"/>
          <w:sz w:val="12"/>
        </w:rPr>
        <w:t> </w:t>
      </w:r>
      <w:r>
        <w:rPr>
          <w:w w:val="110"/>
          <w:sz w:val="12"/>
        </w:rPr>
        <w:t>2017</w:t>
      </w:r>
      <w:r>
        <w:rPr>
          <w:spacing w:val="16"/>
          <w:w w:val="110"/>
          <w:sz w:val="12"/>
        </w:rPr>
        <w:t> </w:t>
      </w:r>
      <w:r>
        <w:rPr>
          <w:w w:val="110"/>
          <w:sz w:val="12"/>
        </w:rPr>
        <w:t>The</w:t>
      </w:r>
      <w:r>
        <w:rPr>
          <w:spacing w:val="15"/>
          <w:w w:val="110"/>
          <w:sz w:val="12"/>
        </w:rPr>
        <w:t> </w:t>
      </w:r>
      <w:r>
        <w:rPr>
          <w:w w:val="110"/>
          <w:sz w:val="12"/>
        </w:rPr>
        <w:t>Authors.</w:t>
      </w:r>
      <w:r>
        <w:rPr>
          <w:spacing w:val="15"/>
          <w:w w:val="110"/>
          <w:sz w:val="12"/>
        </w:rPr>
        <w:t> </w:t>
      </w:r>
      <w:r>
        <w:rPr>
          <w:w w:val="110"/>
          <w:sz w:val="12"/>
        </w:rPr>
        <w:t>Production</w:t>
      </w:r>
      <w:r>
        <w:rPr>
          <w:spacing w:val="15"/>
          <w:w w:val="110"/>
          <w:sz w:val="12"/>
        </w:rPr>
        <w:t> </w:t>
      </w:r>
      <w:r>
        <w:rPr>
          <w:w w:val="110"/>
          <w:sz w:val="12"/>
        </w:rPr>
        <w:t>and</w:t>
      </w:r>
      <w:r>
        <w:rPr>
          <w:spacing w:val="15"/>
          <w:w w:val="110"/>
          <w:sz w:val="12"/>
        </w:rPr>
        <w:t> </w:t>
      </w:r>
      <w:r>
        <w:rPr>
          <w:w w:val="110"/>
          <w:sz w:val="12"/>
        </w:rPr>
        <w:t>hosting</w:t>
      </w:r>
      <w:r>
        <w:rPr>
          <w:spacing w:val="15"/>
          <w:w w:val="110"/>
          <w:sz w:val="12"/>
        </w:rPr>
        <w:t> </w:t>
      </w:r>
      <w:r>
        <w:rPr>
          <w:w w:val="110"/>
          <w:sz w:val="12"/>
        </w:rPr>
        <w:t>by</w:t>
      </w:r>
      <w:r>
        <w:rPr>
          <w:spacing w:val="16"/>
          <w:w w:val="110"/>
          <w:sz w:val="12"/>
        </w:rPr>
        <w:t> </w:t>
      </w:r>
      <w:r>
        <w:rPr>
          <w:w w:val="110"/>
          <w:sz w:val="12"/>
        </w:rPr>
        <w:t>Elsevier</w:t>
      </w:r>
      <w:r>
        <w:rPr>
          <w:spacing w:val="15"/>
          <w:w w:val="110"/>
          <w:sz w:val="12"/>
        </w:rPr>
        <w:t> </w:t>
      </w:r>
      <w:r>
        <w:rPr>
          <w:w w:val="110"/>
          <w:sz w:val="12"/>
        </w:rPr>
        <w:t>B.V.</w:t>
      </w:r>
      <w:r>
        <w:rPr>
          <w:spacing w:val="16"/>
          <w:w w:val="110"/>
          <w:sz w:val="12"/>
        </w:rPr>
        <w:t> </w:t>
      </w:r>
      <w:r>
        <w:rPr>
          <w:w w:val="110"/>
          <w:sz w:val="12"/>
        </w:rPr>
        <w:t>on</w:t>
      </w:r>
      <w:r>
        <w:rPr>
          <w:spacing w:val="15"/>
          <w:w w:val="110"/>
          <w:sz w:val="12"/>
        </w:rPr>
        <w:t> </w:t>
      </w:r>
      <w:r>
        <w:rPr>
          <w:w w:val="110"/>
          <w:sz w:val="12"/>
        </w:rPr>
        <w:t>behalf</w:t>
      </w:r>
      <w:r>
        <w:rPr>
          <w:spacing w:val="15"/>
          <w:w w:val="110"/>
          <w:sz w:val="12"/>
        </w:rPr>
        <w:t> </w:t>
      </w:r>
      <w:r>
        <w:rPr>
          <w:w w:val="110"/>
          <w:sz w:val="12"/>
        </w:rPr>
        <w:t>of</w:t>
      </w:r>
      <w:r>
        <w:rPr>
          <w:spacing w:val="15"/>
          <w:w w:val="110"/>
          <w:sz w:val="12"/>
        </w:rPr>
        <w:t> </w:t>
      </w:r>
      <w:r>
        <w:rPr>
          <w:w w:val="110"/>
          <w:sz w:val="12"/>
        </w:rPr>
        <w:t>King</w:t>
      </w:r>
      <w:r>
        <w:rPr>
          <w:spacing w:val="15"/>
          <w:w w:val="110"/>
          <w:sz w:val="12"/>
        </w:rPr>
        <w:t> </w:t>
      </w:r>
      <w:r>
        <w:rPr>
          <w:w w:val="110"/>
          <w:sz w:val="12"/>
        </w:rPr>
        <w:t>Saud</w:t>
      </w:r>
      <w:r>
        <w:rPr>
          <w:spacing w:val="15"/>
          <w:w w:val="110"/>
          <w:sz w:val="12"/>
        </w:rPr>
        <w:t> </w:t>
      </w:r>
      <w:r>
        <w:rPr>
          <w:spacing w:val="-2"/>
          <w:w w:val="110"/>
          <w:sz w:val="12"/>
        </w:rPr>
        <w:t>University.</w:t>
      </w:r>
    </w:p>
    <w:p>
      <w:pPr>
        <w:spacing w:before="26"/>
        <w:ind w:left="114" w:right="0" w:firstLine="0"/>
        <w:jc w:val="left"/>
        <w:rPr>
          <w:sz w:val="12"/>
        </w:rPr>
      </w:pPr>
      <w:r>
        <w:rPr>
          <w:w w:val="110"/>
          <w:sz w:val="12"/>
        </w:rPr>
        <w:t>This</w:t>
      </w:r>
      <w:r>
        <w:rPr>
          <w:spacing w:val="-1"/>
          <w:w w:val="110"/>
          <w:sz w:val="12"/>
        </w:rPr>
        <w:t> </w:t>
      </w:r>
      <w:r>
        <w:rPr>
          <w:w w:val="110"/>
          <w:sz w:val="12"/>
        </w:rPr>
        <w:t>is</w:t>
      </w:r>
      <w:r>
        <w:rPr>
          <w:spacing w:val="-2"/>
          <w:w w:val="110"/>
          <w:sz w:val="12"/>
        </w:rPr>
        <w:t> </w:t>
      </w:r>
      <w:r>
        <w:rPr>
          <w:w w:val="110"/>
          <w:sz w:val="12"/>
        </w:rPr>
        <w:t>an</w:t>
      </w:r>
      <w:r>
        <w:rPr>
          <w:spacing w:val="-1"/>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 under</w:t>
      </w:r>
      <w:r>
        <w:rPr>
          <w:spacing w:val="-2"/>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40"/>
        </w:sectPr>
      </w:pPr>
    </w:p>
    <w:p>
      <w:pPr>
        <w:pStyle w:val="BodyText"/>
        <w:spacing w:before="42"/>
        <w:rPr>
          <w:sz w:val="20"/>
        </w:rPr>
      </w:pPr>
    </w:p>
    <w:p>
      <w:pPr>
        <w:pStyle w:val="BodyText"/>
        <w:ind w:left="2351"/>
        <w:rPr>
          <w:sz w:val="20"/>
        </w:rPr>
      </w:pPr>
      <w:r>
        <w:rPr>
          <w:sz w:val="20"/>
        </w:rPr>
        <w:drawing>
          <wp:inline distT="0" distB="0" distL="0" distR="0">
            <wp:extent cx="3950633" cy="2289048"/>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9" cstate="print"/>
                    <a:stretch>
                      <a:fillRect/>
                    </a:stretch>
                  </pic:blipFill>
                  <pic:spPr>
                    <a:xfrm>
                      <a:off x="0" y="0"/>
                      <a:ext cx="3950633" cy="2289048"/>
                    </a:xfrm>
                    <a:prstGeom prst="rect">
                      <a:avLst/>
                    </a:prstGeom>
                  </pic:spPr>
                </pic:pic>
              </a:graphicData>
            </a:graphic>
          </wp:inline>
        </w:drawing>
      </w:r>
      <w:r>
        <w:rPr>
          <w:sz w:val="20"/>
        </w:rPr>
      </w:r>
    </w:p>
    <w:p>
      <w:pPr>
        <w:pStyle w:val="BodyText"/>
        <w:spacing w:before="57"/>
        <w:rPr>
          <w:sz w:val="12"/>
        </w:rPr>
      </w:pPr>
    </w:p>
    <w:p>
      <w:pPr>
        <w:spacing w:before="0"/>
        <w:ind w:left="389" w:right="194" w:firstLine="0"/>
        <w:jc w:val="center"/>
        <w:rPr>
          <w:sz w:val="12"/>
        </w:rPr>
      </w:pPr>
      <w:bookmarkStart w:name="_bookmark3" w:id="6"/>
      <w:bookmarkEnd w:id="6"/>
      <w:r>
        <w:rPr/>
      </w:r>
      <w:r>
        <w:rPr>
          <w:w w:val="115"/>
          <w:sz w:val="12"/>
        </w:rPr>
        <w:t>Fig.</w:t>
      </w:r>
      <w:r>
        <w:rPr>
          <w:spacing w:val="6"/>
          <w:w w:val="115"/>
          <w:sz w:val="12"/>
        </w:rPr>
        <w:t> </w:t>
      </w:r>
      <w:r>
        <w:rPr>
          <w:w w:val="115"/>
          <w:sz w:val="12"/>
        </w:rPr>
        <w:t>1.</w:t>
      </w:r>
      <w:r>
        <w:rPr>
          <w:spacing w:val="23"/>
          <w:w w:val="115"/>
          <w:sz w:val="12"/>
        </w:rPr>
        <w:t> </w:t>
      </w:r>
      <w:r>
        <w:rPr>
          <w:w w:val="115"/>
          <w:sz w:val="12"/>
        </w:rPr>
        <w:t>Taxonomy</w:t>
      </w:r>
      <w:r>
        <w:rPr>
          <w:spacing w:val="6"/>
          <w:w w:val="115"/>
          <w:sz w:val="12"/>
        </w:rPr>
        <w:t> </w:t>
      </w:r>
      <w:r>
        <w:rPr>
          <w:w w:val="115"/>
          <w:sz w:val="12"/>
        </w:rPr>
        <w:t>of</w:t>
      </w:r>
      <w:r>
        <w:rPr>
          <w:spacing w:val="6"/>
          <w:w w:val="115"/>
          <w:sz w:val="12"/>
        </w:rPr>
        <w:t> </w:t>
      </w:r>
      <w:r>
        <w:rPr>
          <w:w w:val="115"/>
          <w:sz w:val="12"/>
        </w:rPr>
        <w:t>problem</w:t>
      </w:r>
      <w:r>
        <w:rPr>
          <w:spacing w:val="5"/>
          <w:w w:val="115"/>
          <w:sz w:val="12"/>
        </w:rPr>
        <w:t> </w:t>
      </w:r>
      <w:r>
        <w:rPr>
          <w:w w:val="115"/>
          <w:sz w:val="12"/>
        </w:rPr>
        <w:t>solving</w:t>
      </w:r>
      <w:r>
        <w:rPr>
          <w:spacing w:val="6"/>
          <w:w w:val="115"/>
          <w:sz w:val="12"/>
        </w:rPr>
        <w:t> </w:t>
      </w:r>
      <w:r>
        <w:rPr>
          <w:spacing w:val="-2"/>
          <w:w w:val="115"/>
          <w:sz w:val="12"/>
        </w:rPr>
        <w:t>technologies.</w:t>
      </w:r>
    </w:p>
    <w:p>
      <w:pPr>
        <w:pStyle w:val="BodyText"/>
        <w:spacing w:before="175"/>
        <w:rPr>
          <w:sz w:val="20"/>
        </w:rPr>
      </w:pPr>
    </w:p>
    <w:p>
      <w:pPr>
        <w:spacing w:after="0"/>
        <w:rPr>
          <w:sz w:val="20"/>
        </w:rPr>
        <w:sectPr>
          <w:headerReference w:type="default" r:id="rId17"/>
          <w:headerReference w:type="even" r:id="rId18"/>
          <w:pgSz w:w="11910" w:h="15880"/>
          <w:pgMar w:header="889" w:footer="0" w:top="1080" w:bottom="280" w:left="540" w:right="540"/>
          <w:pgNumType w:start="215"/>
        </w:sectPr>
      </w:pPr>
    </w:p>
    <w:p>
      <w:pPr>
        <w:pStyle w:val="BodyText"/>
        <w:spacing w:line="276" w:lineRule="auto" w:before="109"/>
        <w:ind w:left="310"/>
        <w:jc w:val="both"/>
      </w:pPr>
      <w:r>
        <w:rPr>
          <w:w w:val="105"/>
        </w:rPr>
        <w:t>technique.</w:t>
      </w:r>
      <w:r>
        <w:rPr>
          <w:w w:val="105"/>
        </w:rPr>
        <w:t> Similar</w:t>
      </w:r>
      <w:r>
        <w:rPr>
          <w:w w:val="105"/>
        </w:rPr>
        <w:t> results</w:t>
      </w:r>
      <w:r>
        <w:rPr>
          <w:w w:val="105"/>
        </w:rPr>
        <w:t> confirmed</w:t>
      </w:r>
      <w:r>
        <w:rPr>
          <w:w w:val="105"/>
        </w:rPr>
        <w:t> by</w:t>
      </w:r>
      <w:r>
        <w:rPr>
          <w:w w:val="105"/>
        </w:rPr>
        <w:t> the</w:t>
      </w:r>
      <w:r>
        <w:rPr>
          <w:w w:val="105"/>
        </w:rPr>
        <w:t> work</w:t>
      </w:r>
      <w:r>
        <w:rPr>
          <w:w w:val="105"/>
        </w:rPr>
        <w:t> of</w:t>
      </w:r>
      <w:r>
        <w:rPr>
          <w:w w:val="105"/>
        </w:rPr>
        <w:t> </w:t>
      </w:r>
      <w:hyperlink w:history="true" w:anchor="_bookmark34">
        <w:r>
          <w:rPr>
            <w:color w:val="007FAD"/>
            <w:w w:val="105"/>
          </w:rPr>
          <w:t>[24]</w:t>
        </w:r>
      </w:hyperlink>
      <w:r>
        <w:rPr>
          <w:w w:val="105"/>
        </w:rPr>
        <w:t>.</w:t>
      </w:r>
      <w:r>
        <w:rPr>
          <w:w w:val="105"/>
        </w:rPr>
        <w:t> </w:t>
      </w:r>
      <w:r>
        <w:rPr>
          <w:w w:val="105"/>
        </w:rPr>
        <w:t>In</w:t>
      </w:r>
      <w:r>
        <w:rPr>
          <w:spacing w:val="40"/>
          <w:w w:val="105"/>
        </w:rPr>
        <w:t> </w:t>
      </w:r>
      <w:r>
        <w:rPr>
          <w:w w:val="105"/>
        </w:rPr>
        <w:t>another</w:t>
      </w:r>
      <w:r>
        <w:rPr>
          <w:w w:val="105"/>
        </w:rPr>
        <w:t> work,</w:t>
      </w:r>
      <w:r>
        <w:rPr>
          <w:w w:val="105"/>
        </w:rPr>
        <w:t> Maeda</w:t>
      </w:r>
      <w:r>
        <w:rPr>
          <w:w w:val="105"/>
        </w:rPr>
        <w:t> et</w:t>
      </w:r>
      <w:r>
        <w:rPr>
          <w:w w:val="105"/>
        </w:rPr>
        <w:t> al.</w:t>
      </w:r>
      <w:r>
        <w:rPr>
          <w:w w:val="105"/>
        </w:rPr>
        <w:t> </w:t>
      </w:r>
      <w:hyperlink w:history="true" w:anchor="_bookmark13">
        <w:r>
          <w:rPr>
            <w:color w:val="007FAD"/>
            <w:w w:val="105"/>
          </w:rPr>
          <w:t>[36]</w:t>
        </w:r>
      </w:hyperlink>
      <w:r>
        <w:rPr>
          <w:color w:val="007FAD"/>
          <w:w w:val="105"/>
        </w:rPr>
        <w:t> </w:t>
      </w:r>
      <w:r>
        <w:rPr>
          <w:w w:val="105"/>
        </w:rPr>
        <w:t>employed</w:t>
      </w:r>
      <w:r>
        <w:rPr>
          <w:w w:val="105"/>
        </w:rPr>
        <w:t> ANN</w:t>
      </w:r>
      <w:r>
        <w:rPr>
          <w:w w:val="105"/>
        </w:rPr>
        <w:t> to</w:t>
      </w:r>
      <w:r>
        <w:rPr>
          <w:w w:val="105"/>
        </w:rPr>
        <w:t> identify</w:t>
      </w:r>
      <w:r>
        <w:rPr>
          <w:w w:val="105"/>
        </w:rPr>
        <w:t> the</w:t>
      </w:r>
      <w:r>
        <w:rPr>
          <w:spacing w:val="80"/>
          <w:w w:val="105"/>
        </w:rPr>
        <w:t> </w:t>
      </w:r>
      <w:r>
        <w:rPr>
          <w:w w:val="105"/>
        </w:rPr>
        <w:t>areas</w:t>
      </w:r>
      <w:r>
        <w:rPr>
          <w:spacing w:val="-2"/>
          <w:w w:val="105"/>
        </w:rPr>
        <w:t> </w:t>
      </w:r>
      <w:r>
        <w:rPr>
          <w:w w:val="105"/>
        </w:rPr>
        <w:t>of</w:t>
      </w:r>
      <w:r>
        <w:rPr>
          <w:spacing w:val="-1"/>
          <w:w w:val="105"/>
        </w:rPr>
        <w:t> </w:t>
      </w:r>
      <w:r>
        <w:rPr>
          <w:w w:val="105"/>
        </w:rPr>
        <w:t>high</w:t>
      </w:r>
      <w:r>
        <w:rPr>
          <w:spacing w:val="-2"/>
          <w:w w:val="105"/>
        </w:rPr>
        <w:t> </w:t>
      </w:r>
      <w:r>
        <w:rPr>
          <w:w w:val="105"/>
        </w:rPr>
        <w:t>risks</w:t>
      </w:r>
      <w:r>
        <w:rPr>
          <w:spacing w:val="-1"/>
          <w:w w:val="105"/>
        </w:rPr>
        <w:t> </w:t>
      </w:r>
      <w:r>
        <w:rPr>
          <w:w w:val="105"/>
        </w:rPr>
        <w:t>of</w:t>
      </w:r>
      <w:r>
        <w:rPr>
          <w:spacing w:val="-2"/>
          <w:w w:val="105"/>
        </w:rPr>
        <w:t> </w:t>
      </w:r>
      <w:r>
        <w:rPr>
          <w:w w:val="105"/>
        </w:rPr>
        <w:t>forest</w:t>
      </w:r>
      <w:r>
        <w:rPr>
          <w:spacing w:val="-2"/>
          <w:w w:val="105"/>
        </w:rPr>
        <w:t> </w:t>
      </w:r>
      <w:r>
        <w:rPr>
          <w:w w:val="105"/>
        </w:rPr>
        <w:t>fires</w:t>
      </w:r>
      <w:r>
        <w:rPr>
          <w:spacing w:val="-1"/>
          <w:w w:val="105"/>
        </w:rPr>
        <w:t> </w:t>
      </w:r>
      <w:r>
        <w:rPr>
          <w:w w:val="105"/>
        </w:rPr>
        <w:t>in</w:t>
      </w:r>
      <w:r>
        <w:rPr>
          <w:spacing w:val="-1"/>
          <w:w w:val="105"/>
        </w:rPr>
        <w:t> </w:t>
      </w:r>
      <w:r>
        <w:rPr>
          <w:w w:val="105"/>
        </w:rPr>
        <w:t>Brazil.</w:t>
      </w:r>
      <w:r>
        <w:rPr>
          <w:spacing w:val="-2"/>
          <w:w w:val="105"/>
        </w:rPr>
        <w:t> </w:t>
      </w:r>
      <w:r>
        <w:rPr>
          <w:w w:val="105"/>
        </w:rPr>
        <w:t>Their</w:t>
      </w:r>
      <w:r>
        <w:rPr>
          <w:spacing w:val="-2"/>
          <w:w w:val="105"/>
        </w:rPr>
        <w:t> </w:t>
      </w:r>
      <w:r>
        <w:rPr>
          <w:w w:val="105"/>
        </w:rPr>
        <w:t>results</w:t>
      </w:r>
      <w:r>
        <w:rPr>
          <w:spacing w:val="-1"/>
          <w:w w:val="105"/>
        </w:rPr>
        <w:t> </w:t>
      </w:r>
      <w:r>
        <w:rPr>
          <w:w w:val="105"/>
        </w:rPr>
        <w:t>showed</w:t>
      </w:r>
      <w:r>
        <w:rPr>
          <w:spacing w:val="-2"/>
          <w:w w:val="105"/>
        </w:rPr>
        <w:t> </w:t>
      </w:r>
      <w:r>
        <w:rPr>
          <w:w w:val="105"/>
        </w:rPr>
        <w:t>that the ANN approach detects forest fires efficiently. A set of different learning</w:t>
      </w:r>
      <w:r>
        <w:rPr>
          <w:w w:val="105"/>
        </w:rPr>
        <w:t> parameters</w:t>
      </w:r>
      <w:r>
        <w:rPr>
          <w:w w:val="105"/>
        </w:rPr>
        <w:t> require</w:t>
      </w:r>
      <w:r>
        <w:rPr>
          <w:w w:val="105"/>
        </w:rPr>
        <w:t> to</w:t>
      </w:r>
      <w:r>
        <w:rPr>
          <w:w w:val="105"/>
        </w:rPr>
        <w:t> be</w:t>
      </w:r>
      <w:r>
        <w:rPr>
          <w:w w:val="105"/>
        </w:rPr>
        <w:t> identified</w:t>
      </w:r>
      <w:r>
        <w:rPr>
          <w:w w:val="105"/>
        </w:rPr>
        <w:t> in</w:t>
      </w:r>
      <w:r>
        <w:rPr>
          <w:w w:val="105"/>
        </w:rPr>
        <w:t> ANN</w:t>
      </w:r>
      <w:r>
        <w:rPr>
          <w:w w:val="105"/>
        </w:rPr>
        <w:t> including learning rate, hidden layers number and the nodes number in the </w:t>
      </w:r>
      <w:bookmarkStart w:name="2 Material and methods" w:id="7"/>
      <w:bookmarkEnd w:id="7"/>
      <w:r>
        <w:rPr>
          <w:w w:val="105"/>
        </w:rPr>
        <w:t>hidden</w:t>
      </w:r>
      <w:r>
        <w:rPr>
          <w:w w:val="105"/>
        </w:rPr>
        <w:t> layer </w:t>
      </w:r>
      <w:hyperlink w:history="true" w:anchor="_bookmark25">
        <w:r>
          <w:rPr>
            <w:color w:val="007FAD"/>
            <w:w w:val="105"/>
          </w:rPr>
          <w:t>[48]</w:t>
        </w:r>
      </w:hyperlink>
      <w:r>
        <w:rPr>
          <w:w w:val="105"/>
        </w:rPr>
        <w:t>. A huge number of training iterations may influ- ence to over-train, and therefore, they could affect the accuracy of the prediction model </w:t>
      </w:r>
      <w:hyperlink w:history="true" w:anchor="_bookmark17">
        <w:r>
          <w:rPr>
            <w:color w:val="007FAD"/>
            <w:w w:val="105"/>
          </w:rPr>
          <w:t>[8]</w:t>
        </w:r>
      </w:hyperlink>
      <w:r>
        <w:rPr>
          <w:w w:val="105"/>
        </w:rPr>
        <w:t>.</w:t>
      </w:r>
    </w:p>
    <w:p>
      <w:pPr>
        <w:pStyle w:val="BodyText"/>
        <w:spacing w:line="276" w:lineRule="auto" w:before="1"/>
        <w:ind w:left="310" w:firstLine="234"/>
        <w:jc w:val="both"/>
      </w:pPr>
      <w:r>
        <w:rPr>
          <w:w w:val="105"/>
        </w:rPr>
        <w:t>A wide range of studies have reported for the adaptation of </w:t>
      </w:r>
      <w:r>
        <w:rPr>
          <w:w w:val="105"/>
        </w:rPr>
        <w:t>sup- port</w:t>
      </w:r>
      <w:r>
        <w:rPr>
          <w:w w:val="105"/>
        </w:rPr>
        <w:t> vector</w:t>
      </w:r>
      <w:r>
        <w:rPr>
          <w:w w:val="105"/>
        </w:rPr>
        <w:t> machine</w:t>
      </w:r>
      <w:r>
        <w:rPr>
          <w:w w:val="105"/>
        </w:rPr>
        <w:t> SVM)</w:t>
      </w:r>
      <w:r>
        <w:rPr>
          <w:w w:val="105"/>
        </w:rPr>
        <w:t> </w:t>
      </w:r>
      <w:hyperlink w:history="true" w:anchor="_bookmark27">
        <w:r>
          <w:rPr>
            <w:color w:val="007FAD"/>
            <w:w w:val="105"/>
          </w:rPr>
          <w:t>[34,49,61,67]</w:t>
        </w:r>
      </w:hyperlink>
      <w:r>
        <w:rPr>
          <w:color w:val="007FAD"/>
          <w:w w:val="105"/>
        </w:rPr>
        <w:t> </w:t>
      </w:r>
      <w:r>
        <w:rPr>
          <w:w w:val="105"/>
        </w:rPr>
        <w:t>and</w:t>
      </w:r>
      <w:r>
        <w:rPr>
          <w:w w:val="105"/>
        </w:rPr>
        <w:t> they</w:t>
      </w:r>
      <w:r>
        <w:rPr>
          <w:w w:val="105"/>
        </w:rPr>
        <w:t> found</w:t>
      </w:r>
      <w:r>
        <w:rPr>
          <w:w w:val="105"/>
        </w:rPr>
        <w:t> that</w:t>
      </w:r>
      <w:r>
        <w:rPr>
          <w:w w:val="105"/>
        </w:rPr>
        <w:t> the SVM achieved good results and it is able to effectively predict for- est fire. This is because SVM does not require determining proba- bilities</w:t>
      </w:r>
      <w:r>
        <w:rPr>
          <w:w w:val="105"/>
        </w:rPr>
        <w:t> before</w:t>
      </w:r>
      <w:r>
        <w:rPr>
          <w:w w:val="105"/>
        </w:rPr>
        <w:t> analysis</w:t>
      </w:r>
      <w:r>
        <w:rPr>
          <w:w w:val="105"/>
        </w:rPr>
        <w:t> and</w:t>
      </w:r>
      <w:r>
        <w:rPr>
          <w:w w:val="105"/>
        </w:rPr>
        <w:t> therefore,</w:t>
      </w:r>
      <w:r>
        <w:rPr>
          <w:w w:val="105"/>
        </w:rPr>
        <w:t> makes</w:t>
      </w:r>
      <w:r>
        <w:rPr>
          <w:w w:val="105"/>
        </w:rPr>
        <w:t> the</w:t>
      </w:r>
      <w:r>
        <w:rPr>
          <w:w w:val="105"/>
        </w:rPr>
        <w:t> method</w:t>
      </w:r>
      <w:r>
        <w:rPr>
          <w:w w:val="105"/>
        </w:rPr>
        <w:t> more </w:t>
      </w:r>
      <w:r>
        <w:rPr>
          <w:spacing w:val="-2"/>
          <w:w w:val="105"/>
        </w:rPr>
        <w:t>preferable.</w:t>
      </w:r>
    </w:p>
    <w:p>
      <w:pPr>
        <w:pStyle w:val="BodyText"/>
        <w:spacing w:line="276" w:lineRule="auto" w:before="2"/>
        <w:ind w:left="310" w:firstLine="234"/>
        <w:jc w:val="both"/>
      </w:pPr>
      <w:bookmarkStart w:name="_bookmark4" w:id="8"/>
      <w:bookmarkEnd w:id="8"/>
      <w:r>
        <w:rPr/>
      </w:r>
      <w:r>
        <w:rPr>
          <w:w w:val="105"/>
        </w:rPr>
        <w:t>This paper aims to investigate the performance of five SC </w:t>
      </w:r>
      <w:r>
        <w:rPr>
          <w:w w:val="105"/>
        </w:rPr>
        <w:t>tech- niques to determine the best and suitable predictor for forest fires. These methods include cascade correlation network (CCN), multi- layer perceptron neural network (MPNN), polynomial neural</w:t>
      </w:r>
      <w:r>
        <w:rPr>
          <w:w w:val="105"/>
        </w:rPr>
        <w:t> net- work</w:t>
      </w:r>
      <w:r>
        <w:rPr>
          <w:w w:val="105"/>
        </w:rPr>
        <w:t> (PNN),</w:t>
      </w:r>
      <w:r>
        <w:rPr>
          <w:w w:val="105"/>
        </w:rPr>
        <w:t> radial</w:t>
      </w:r>
      <w:r>
        <w:rPr>
          <w:w w:val="105"/>
        </w:rPr>
        <w:t> basis</w:t>
      </w:r>
      <w:r>
        <w:rPr>
          <w:w w:val="105"/>
        </w:rPr>
        <w:t> function</w:t>
      </w:r>
      <w:r>
        <w:rPr>
          <w:w w:val="105"/>
        </w:rPr>
        <w:t> (RBF)</w:t>
      </w:r>
      <w:r>
        <w:rPr>
          <w:w w:val="105"/>
        </w:rPr>
        <w:t> and</w:t>
      </w:r>
      <w:r>
        <w:rPr>
          <w:w w:val="105"/>
        </w:rPr>
        <w:t> support</w:t>
      </w:r>
      <w:r>
        <w:rPr>
          <w:w w:val="105"/>
        </w:rPr>
        <w:t> vector machine</w:t>
      </w:r>
      <w:r>
        <w:rPr>
          <w:w w:val="105"/>
        </w:rPr>
        <w:t> (SVM).</w:t>
      </w:r>
      <w:r>
        <w:rPr>
          <w:w w:val="105"/>
        </w:rPr>
        <w:t> To</w:t>
      </w:r>
      <w:r>
        <w:rPr>
          <w:w w:val="105"/>
        </w:rPr>
        <w:t> attain</w:t>
      </w:r>
      <w:r>
        <w:rPr>
          <w:w w:val="105"/>
        </w:rPr>
        <w:t> this</w:t>
      </w:r>
      <w:r>
        <w:rPr>
          <w:w w:val="105"/>
        </w:rPr>
        <w:t> goal,</w:t>
      </w:r>
      <w:r>
        <w:rPr>
          <w:w w:val="105"/>
        </w:rPr>
        <w:t> 517</w:t>
      </w:r>
      <w:r>
        <w:rPr>
          <w:w w:val="105"/>
        </w:rPr>
        <w:t> different</w:t>
      </w:r>
      <w:r>
        <w:rPr>
          <w:w w:val="105"/>
        </w:rPr>
        <w:t> entries</w:t>
      </w:r>
      <w:r>
        <w:rPr>
          <w:w w:val="105"/>
        </w:rPr>
        <w:t> were selected</w:t>
      </w:r>
      <w:r>
        <w:rPr>
          <w:w w:val="105"/>
        </w:rPr>
        <w:t> at</w:t>
      </w:r>
      <w:r>
        <w:rPr>
          <w:w w:val="105"/>
        </w:rPr>
        <w:t> different</w:t>
      </w:r>
      <w:r>
        <w:rPr>
          <w:w w:val="105"/>
        </w:rPr>
        <w:t> times</w:t>
      </w:r>
      <w:r>
        <w:rPr>
          <w:w w:val="105"/>
        </w:rPr>
        <w:t> for</w:t>
      </w:r>
      <w:r>
        <w:rPr>
          <w:w w:val="105"/>
        </w:rPr>
        <w:t> montesinho</w:t>
      </w:r>
      <w:r>
        <w:rPr>
          <w:w w:val="105"/>
        </w:rPr>
        <w:t> natural</w:t>
      </w:r>
      <w:r>
        <w:rPr>
          <w:w w:val="105"/>
        </w:rPr>
        <w:t> park</w:t>
      </w:r>
      <w:r>
        <w:rPr>
          <w:w w:val="105"/>
        </w:rPr>
        <w:t> (MNP) dataset.</w:t>
      </w:r>
      <w:r>
        <w:rPr>
          <w:w w:val="105"/>
        </w:rPr>
        <w:t> The</w:t>
      </w:r>
      <w:r>
        <w:rPr>
          <w:w w:val="105"/>
        </w:rPr>
        <w:t> principle</w:t>
      </w:r>
      <w:r>
        <w:rPr>
          <w:w w:val="105"/>
        </w:rPr>
        <w:t> component</w:t>
      </w:r>
      <w:r>
        <w:rPr>
          <w:w w:val="105"/>
        </w:rPr>
        <w:t> analysis</w:t>
      </w:r>
      <w:r>
        <w:rPr>
          <w:w w:val="105"/>
        </w:rPr>
        <w:t> (PCA)</w:t>
      </w:r>
      <w:r>
        <w:rPr>
          <w:w w:val="105"/>
        </w:rPr>
        <w:t> was</w:t>
      </w:r>
      <w:r>
        <w:rPr>
          <w:w w:val="105"/>
        </w:rPr>
        <w:t> applied</w:t>
      </w:r>
      <w:r>
        <w:rPr>
          <w:w w:val="105"/>
        </w:rPr>
        <w:t> to</w:t>
      </w:r>
      <w:r>
        <w:rPr>
          <w:spacing w:val="40"/>
          <w:w w:val="105"/>
        </w:rPr>
        <w:t> </w:t>
      </w:r>
      <w:r>
        <w:rPr>
          <w:w w:val="105"/>
        </w:rPr>
        <w:t>find</w:t>
      </w:r>
      <w:r>
        <w:rPr>
          <w:w w:val="105"/>
        </w:rPr>
        <w:t> the</w:t>
      </w:r>
      <w:r>
        <w:rPr>
          <w:w w:val="105"/>
        </w:rPr>
        <w:t> critical</w:t>
      </w:r>
      <w:r>
        <w:rPr>
          <w:w w:val="105"/>
        </w:rPr>
        <w:t> patterns</w:t>
      </w:r>
      <w:r>
        <w:rPr>
          <w:w w:val="105"/>
        </w:rPr>
        <w:t> and</w:t>
      </w:r>
      <w:r>
        <w:rPr>
          <w:w w:val="105"/>
        </w:rPr>
        <w:t> particle</w:t>
      </w:r>
      <w:r>
        <w:rPr>
          <w:w w:val="105"/>
        </w:rPr>
        <w:t> swarm</w:t>
      </w:r>
      <w:r>
        <w:rPr>
          <w:w w:val="105"/>
        </w:rPr>
        <w:t> optimization</w:t>
      </w:r>
      <w:r>
        <w:rPr>
          <w:w w:val="105"/>
        </w:rPr>
        <w:t> (PSO) technique</w:t>
      </w:r>
      <w:r>
        <w:rPr>
          <w:w w:val="105"/>
        </w:rPr>
        <w:t> was</w:t>
      </w:r>
      <w:r>
        <w:rPr>
          <w:w w:val="105"/>
        </w:rPr>
        <w:t> used</w:t>
      </w:r>
      <w:r>
        <w:rPr>
          <w:w w:val="105"/>
        </w:rPr>
        <w:t> to</w:t>
      </w:r>
      <w:r>
        <w:rPr>
          <w:w w:val="105"/>
        </w:rPr>
        <w:t> segment</w:t>
      </w:r>
      <w:r>
        <w:rPr>
          <w:w w:val="105"/>
        </w:rPr>
        <w:t> the</w:t>
      </w:r>
      <w:r>
        <w:rPr>
          <w:w w:val="105"/>
        </w:rPr>
        <w:t> fire</w:t>
      </w:r>
      <w:r>
        <w:rPr>
          <w:w w:val="105"/>
        </w:rPr>
        <w:t> regions</w:t>
      </w:r>
      <w:r>
        <w:rPr>
          <w:w w:val="105"/>
        </w:rPr>
        <w:t> (clusters).</w:t>
      </w:r>
      <w:r>
        <w:rPr>
          <w:w w:val="105"/>
        </w:rPr>
        <w:t> The resulted</w:t>
      </w:r>
      <w:r>
        <w:rPr>
          <w:spacing w:val="22"/>
          <w:w w:val="105"/>
        </w:rPr>
        <w:t> </w:t>
      </w:r>
      <w:r>
        <w:rPr>
          <w:w w:val="105"/>
        </w:rPr>
        <w:t>data</w:t>
      </w:r>
      <w:r>
        <w:rPr>
          <w:spacing w:val="23"/>
          <w:w w:val="105"/>
        </w:rPr>
        <w:t> </w:t>
      </w:r>
      <w:r>
        <w:rPr>
          <w:w w:val="105"/>
        </w:rPr>
        <w:t>from</w:t>
      </w:r>
      <w:r>
        <w:rPr>
          <w:spacing w:val="22"/>
          <w:w w:val="105"/>
        </w:rPr>
        <w:t> </w:t>
      </w:r>
      <w:r>
        <w:rPr>
          <w:w w:val="105"/>
        </w:rPr>
        <w:t>PCA</w:t>
      </w:r>
      <w:r>
        <w:rPr>
          <w:spacing w:val="23"/>
          <w:w w:val="105"/>
        </w:rPr>
        <w:t> </w:t>
      </w:r>
      <w:r>
        <w:rPr>
          <w:w w:val="105"/>
        </w:rPr>
        <w:t>and</w:t>
      </w:r>
      <w:r>
        <w:rPr>
          <w:spacing w:val="22"/>
          <w:w w:val="105"/>
        </w:rPr>
        <w:t> </w:t>
      </w:r>
      <w:r>
        <w:rPr>
          <w:w w:val="105"/>
        </w:rPr>
        <w:t>PSO</w:t>
      </w:r>
      <w:r>
        <w:rPr>
          <w:spacing w:val="23"/>
          <w:w w:val="105"/>
        </w:rPr>
        <w:t> </w:t>
      </w:r>
      <w:r>
        <w:rPr>
          <w:w w:val="105"/>
        </w:rPr>
        <w:t>methods</w:t>
      </w:r>
      <w:r>
        <w:rPr>
          <w:spacing w:val="21"/>
          <w:w w:val="105"/>
        </w:rPr>
        <w:t> </w:t>
      </w:r>
      <w:r>
        <w:rPr>
          <w:w w:val="105"/>
        </w:rPr>
        <w:t>will</w:t>
      </w:r>
      <w:r>
        <w:rPr>
          <w:spacing w:val="23"/>
          <w:w w:val="105"/>
        </w:rPr>
        <w:t> </w:t>
      </w:r>
      <w:r>
        <w:rPr>
          <w:w w:val="105"/>
        </w:rPr>
        <w:t>be</w:t>
      </w:r>
      <w:r>
        <w:rPr>
          <w:spacing w:val="23"/>
          <w:w w:val="105"/>
        </w:rPr>
        <w:t> </w:t>
      </w:r>
      <w:r>
        <w:rPr>
          <w:w w:val="105"/>
        </w:rPr>
        <w:t>used</w:t>
      </w:r>
      <w:r>
        <w:rPr>
          <w:spacing w:val="23"/>
          <w:w w:val="105"/>
        </w:rPr>
        <w:t> </w:t>
      </w:r>
      <w:r>
        <w:rPr>
          <w:w w:val="105"/>
        </w:rPr>
        <w:t>as</w:t>
      </w:r>
      <w:r>
        <w:rPr>
          <w:spacing w:val="24"/>
          <w:w w:val="105"/>
        </w:rPr>
        <w:t> </w:t>
      </w:r>
      <w:r>
        <w:rPr>
          <w:w w:val="105"/>
        </w:rPr>
        <w:t>inputs in</w:t>
      </w:r>
      <w:r>
        <w:rPr>
          <w:w w:val="105"/>
        </w:rPr>
        <w:t> these</w:t>
      </w:r>
      <w:r>
        <w:rPr>
          <w:w w:val="105"/>
        </w:rPr>
        <w:t> predictors.</w:t>
      </w:r>
      <w:r>
        <w:rPr>
          <w:w w:val="105"/>
        </w:rPr>
        <w:t> The</w:t>
      </w:r>
      <w:r>
        <w:rPr>
          <w:w w:val="105"/>
        </w:rPr>
        <w:t> performance</w:t>
      </w:r>
      <w:r>
        <w:rPr>
          <w:w w:val="105"/>
        </w:rPr>
        <w:t> of</w:t>
      </w:r>
      <w:r>
        <w:rPr>
          <w:w w:val="105"/>
        </w:rPr>
        <w:t> these</w:t>
      </w:r>
      <w:r>
        <w:rPr>
          <w:w w:val="105"/>
        </w:rPr>
        <w:t> techniques</w:t>
      </w:r>
      <w:r>
        <w:rPr>
          <w:w w:val="105"/>
        </w:rPr>
        <w:t> will</w:t>
      </w:r>
      <w:r>
        <w:rPr>
          <w:w w:val="105"/>
        </w:rPr>
        <w:t> be evaluated based on five quality measures, which include root mean squared</w:t>
      </w:r>
      <w:r>
        <w:rPr>
          <w:spacing w:val="-8"/>
          <w:w w:val="105"/>
        </w:rPr>
        <w:t> </w:t>
      </w:r>
      <w:r>
        <w:rPr>
          <w:w w:val="105"/>
        </w:rPr>
        <w:t>error</w:t>
      </w:r>
      <w:r>
        <w:rPr>
          <w:spacing w:val="-8"/>
          <w:w w:val="105"/>
        </w:rPr>
        <w:t> </w:t>
      </w:r>
      <w:r>
        <w:rPr>
          <w:w w:val="105"/>
        </w:rPr>
        <w:t>(RMSE),</w:t>
      </w:r>
      <w:r>
        <w:rPr>
          <w:spacing w:val="-8"/>
          <w:w w:val="105"/>
        </w:rPr>
        <w:t> </w:t>
      </w:r>
      <w:r>
        <w:rPr>
          <w:w w:val="105"/>
        </w:rPr>
        <w:t>mean</w:t>
      </w:r>
      <w:r>
        <w:rPr>
          <w:spacing w:val="-8"/>
          <w:w w:val="105"/>
        </w:rPr>
        <w:t> </w:t>
      </w:r>
      <w:r>
        <w:rPr>
          <w:w w:val="105"/>
        </w:rPr>
        <w:t>squared</w:t>
      </w:r>
      <w:r>
        <w:rPr>
          <w:spacing w:val="-8"/>
          <w:w w:val="105"/>
        </w:rPr>
        <w:t> </w:t>
      </w:r>
      <w:r>
        <w:rPr>
          <w:w w:val="105"/>
        </w:rPr>
        <w:t>error</w:t>
      </w:r>
      <w:r>
        <w:rPr>
          <w:spacing w:val="-8"/>
          <w:w w:val="105"/>
        </w:rPr>
        <w:t> </w:t>
      </w:r>
      <w:r>
        <w:rPr>
          <w:w w:val="105"/>
        </w:rPr>
        <w:t>(MSE),</w:t>
      </w:r>
      <w:r>
        <w:rPr>
          <w:spacing w:val="-8"/>
          <w:w w:val="105"/>
        </w:rPr>
        <w:t> </w:t>
      </w:r>
      <w:r>
        <w:rPr>
          <w:w w:val="105"/>
        </w:rPr>
        <w:t>relative</w:t>
      </w:r>
      <w:r>
        <w:rPr>
          <w:spacing w:val="-8"/>
          <w:w w:val="105"/>
        </w:rPr>
        <w:t> </w:t>
      </w:r>
      <w:r>
        <w:rPr>
          <w:w w:val="105"/>
        </w:rPr>
        <w:t>absolute error</w:t>
      </w:r>
      <w:r>
        <w:rPr>
          <w:spacing w:val="-5"/>
          <w:w w:val="105"/>
        </w:rPr>
        <w:t> </w:t>
      </w:r>
      <w:r>
        <w:rPr>
          <w:w w:val="105"/>
        </w:rPr>
        <w:t>(RAE),</w:t>
      </w:r>
      <w:r>
        <w:rPr>
          <w:spacing w:val="-6"/>
          <w:w w:val="105"/>
        </w:rPr>
        <w:t> </w:t>
      </w:r>
      <w:r>
        <w:rPr>
          <w:w w:val="105"/>
        </w:rPr>
        <w:t>mean</w:t>
      </w:r>
      <w:r>
        <w:rPr>
          <w:spacing w:val="-5"/>
          <w:w w:val="105"/>
        </w:rPr>
        <w:t> </w:t>
      </w:r>
      <w:r>
        <w:rPr>
          <w:w w:val="105"/>
        </w:rPr>
        <w:t>absolute</w:t>
      </w:r>
      <w:r>
        <w:rPr>
          <w:spacing w:val="-6"/>
          <w:w w:val="105"/>
        </w:rPr>
        <w:t> </w:t>
      </w:r>
      <w:r>
        <w:rPr>
          <w:w w:val="105"/>
        </w:rPr>
        <w:t>error</w:t>
      </w:r>
      <w:r>
        <w:rPr>
          <w:spacing w:val="-5"/>
          <w:w w:val="105"/>
        </w:rPr>
        <w:t> </w:t>
      </w:r>
      <w:r>
        <w:rPr>
          <w:w w:val="105"/>
        </w:rPr>
        <w:t>(MAE)</w:t>
      </w:r>
      <w:r>
        <w:rPr>
          <w:spacing w:val="-6"/>
          <w:w w:val="105"/>
        </w:rPr>
        <w:t> </w:t>
      </w:r>
      <w:r>
        <w:rPr>
          <w:w w:val="105"/>
        </w:rPr>
        <w:t>and</w:t>
      </w:r>
      <w:r>
        <w:rPr>
          <w:spacing w:val="-5"/>
          <w:w w:val="105"/>
        </w:rPr>
        <w:t> </w:t>
      </w:r>
      <w:r>
        <w:rPr>
          <w:w w:val="105"/>
        </w:rPr>
        <w:t>information</w:t>
      </w:r>
      <w:r>
        <w:rPr>
          <w:spacing w:val="-6"/>
          <w:w w:val="105"/>
        </w:rPr>
        <w:t> </w:t>
      </w:r>
      <w:r>
        <w:rPr>
          <w:w w:val="105"/>
        </w:rPr>
        <w:t>gain</w:t>
      </w:r>
      <w:r>
        <w:rPr>
          <w:spacing w:val="-5"/>
          <w:w w:val="105"/>
        </w:rPr>
        <w:t> </w:t>
      </w:r>
      <w:r>
        <w:rPr>
          <w:w w:val="105"/>
        </w:rPr>
        <w:t>(IG). The results from this work will assist and</w:t>
      </w:r>
      <w:r>
        <w:rPr>
          <w:w w:val="105"/>
        </w:rPr>
        <w:t> provide additional aids</w:t>
      </w:r>
      <w:r>
        <w:rPr>
          <w:spacing w:val="40"/>
          <w:w w:val="105"/>
        </w:rPr>
        <w:t> </w:t>
      </w:r>
      <w:r>
        <w:rPr>
          <w:w w:val="105"/>
        </w:rPr>
        <w:t>for systems operators to effectively monitor their system.</w:t>
      </w:r>
    </w:p>
    <w:p>
      <w:pPr>
        <w:pStyle w:val="BodyText"/>
        <w:spacing w:before="156"/>
      </w:pPr>
    </w:p>
    <w:p>
      <w:pPr>
        <w:pStyle w:val="ListParagraph"/>
        <w:numPr>
          <w:ilvl w:val="0"/>
          <w:numId w:val="1"/>
        </w:numPr>
        <w:tabs>
          <w:tab w:pos="501" w:val="left" w:leader="none"/>
        </w:tabs>
        <w:spacing w:line="240" w:lineRule="auto" w:before="0" w:after="0"/>
        <w:ind w:left="501" w:right="0" w:hanging="189"/>
        <w:jc w:val="left"/>
        <w:rPr>
          <w:sz w:val="16"/>
        </w:rPr>
      </w:pPr>
      <w:r>
        <w:rPr>
          <w:w w:val="110"/>
          <w:sz w:val="16"/>
        </w:rPr>
        <w:t>Material</w:t>
      </w:r>
      <w:r>
        <w:rPr>
          <w:spacing w:val="12"/>
          <w:w w:val="110"/>
          <w:sz w:val="16"/>
        </w:rPr>
        <w:t> </w:t>
      </w:r>
      <w:r>
        <w:rPr>
          <w:w w:val="110"/>
          <w:sz w:val="16"/>
        </w:rPr>
        <w:t>and</w:t>
      </w:r>
      <w:r>
        <w:rPr>
          <w:spacing w:val="11"/>
          <w:w w:val="110"/>
          <w:sz w:val="16"/>
        </w:rPr>
        <w:t> </w:t>
      </w:r>
      <w:r>
        <w:rPr>
          <w:spacing w:val="-2"/>
          <w:w w:val="110"/>
          <w:sz w:val="16"/>
        </w:rPr>
        <w:t>methods</w:t>
      </w:r>
    </w:p>
    <w:p>
      <w:pPr>
        <w:pStyle w:val="BodyText"/>
        <w:spacing w:before="55"/>
      </w:pPr>
    </w:p>
    <w:p>
      <w:pPr>
        <w:pStyle w:val="BodyText"/>
        <w:spacing w:line="276" w:lineRule="auto"/>
        <w:ind w:left="310" w:firstLine="234"/>
        <w:jc w:val="both"/>
      </w:pPr>
      <w:r>
        <w:rPr>
          <w:w w:val="105"/>
        </w:rPr>
        <w:t>Forest fires detection require deployment a number of </w:t>
      </w:r>
      <w:r>
        <w:rPr>
          <w:w w:val="105"/>
        </w:rPr>
        <w:t>sensors scattered</w:t>
      </w:r>
      <w:r>
        <w:rPr>
          <w:spacing w:val="19"/>
          <w:w w:val="105"/>
        </w:rPr>
        <w:t> </w:t>
      </w:r>
      <w:r>
        <w:rPr>
          <w:w w:val="105"/>
        </w:rPr>
        <w:t>over</w:t>
      </w:r>
      <w:r>
        <w:rPr>
          <w:spacing w:val="19"/>
          <w:w w:val="105"/>
        </w:rPr>
        <w:t> </w:t>
      </w:r>
      <w:r>
        <w:rPr>
          <w:w w:val="105"/>
        </w:rPr>
        <w:t>a</w:t>
      </w:r>
      <w:r>
        <w:rPr>
          <w:spacing w:val="19"/>
          <w:w w:val="105"/>
        </w:rPr>
        <w:t> </w:t>
      </w:r>
      <w:r>
        <w:rPr>
          <w:w w:val="105"/>
        </w:rPr>
        <w:t>large</w:t>
      </w:r>
      <w:r>
        <w:rPr>
          <w:spacing w:val="19"/>
          <w:w w:val="105"/>
        </w:rPr>
        <w:t> </w:t>
      </w:r>
      <w:r>
        <w:rPr>
          <w:w w:val="105"/>
        </w:rPr>
        <w:t>area.</w:t>
      </w:r>
      <w:r>
        <w:rPr>
          <w:spacing w:val="20"/>
          <w:w w:val="105"/>
        </w:rPr>
        <w:t> </w:t>
      </w:r>
      <w:r>
        <w:rPr>
          <w:w w:val="105"/>
        </w:rPr>
        <w:t>The</w:t>
      </w:r>
      <w:r>
        <w:rPr>
          <w:spacing w:val="19"/>
          <w:w w:val="105"/>
        </w:rPr>
        <w:t> </w:t>
      </w:r>
      <w:r>
        <w:rPr>
          <w:w w:val="105"/>
        </w:rPr>
        <w:t>main</w:t>
      </w:r>
      <w:r>
        <w:rPr>
          <w:spacing w:val="20"/>
          <w:w w:val="105"/>
        </w:rPr>
        <w:t> </w:t>
      </w:r>
      <w:r>
        <w:rPr>
          <w:w w:val="105"/>
        </w:rPr>
        <w:t>function</w:t>
      </w:r>
      <w:r>
        <w:rPr>
          <w:spacing w:val="18"/>
          <w:w w:val="105"/>
        </w:rPr>
        <w:t> </w:t>
      </w:r>
      <w:r>
        <w:rPr>
          <w:w w:val="105"/>
        </w:rPr>
        <w:t>of</w:t>
      </w:r>
      <w:r>
        <w:rPr>
          <w:spacing w:val="20"/>
          <w:w w:val="105"/>
        </w:rPr>
        <w:t> </w:t>
      </w:r>
      <w:r>
        <w:rPr>
          <w:w w:val="105"/>
        </w:rPr>
        <w:t>these</w:t>
      </w:r>
      <w:r>
        <w:rPr>
          <w:spacing w:val="19"/>
          <w:w w:val="105"/>
        </w:rPr>
        <w:t> </w:t>
      </w:r>
      <w:r>
        <w:rPr>
          <w:w w:val="105"/>
        </w:rPr>
        <w:t>sensors</w:t>
      </w:r>
      <w:r>
        <w:rPr>
          <w:spacing w:val="19"/>
          <w:w w:val="105"/>
        </w:rPr>
        <w:t> </w:t>
      </w:r>
      <w:r>
        <w:rPr>
          <w:w w:val="105"/>
        </w:rPr>
        <w:t>is to collect</w:t>
      </w:r>
      <w:r>
        <w:rPr>
          <w:w w:val="105"/>
        </w:rPr>
        <w:t> various meteorological</w:t>
      </w:r>
      <w:r>
        <w:rPr>
          <w:w w:val="105"/>
        </w:rPr>
        <w:t> data</w:t>
      </w:r>
      <w:r>
        <w:rPr>
          <w:w w:val="105"/>
        </w:rPr>
        <w:t> such as</w:t>
      </w:r>
      <w:r>
        <w:rPr>
          <w:w w:val="105"/>
        </w:rPr>
        <w:t> moisture, pressure, temperature and humidity that can be used by the systems opera- tors</w:t>
      </w:r>
      <w:r>
        <w:rPr>
          <w:spacing w:val="-1"/>
          <w:w w:val="105"/>
        </w:rPr>
        <w:t> </w:t>
      </w:r>
      <w:r>
        <w:rPr>
          <w:w w:val="105"/>
        </w:rPr>
        <w:t>to take</w:t>
      </w:r>
      <w:r>
        <w:rPr>
          <w:spacing w:val="-1"/>
          <w:w w:val="105"/>
        </w:rPr>
        <w:t> </w:t>
      </w:r>
      <w:r>
        <w:rPr>
          <w:w w:val="105"/>
        </w:rPr>
        <w:t>proper actions</w:t>
      </w:r>
      <w:r>
        <w:rPr>
          <w:spacing w:val="-1"/>
          <w:w w:val="105"/>
        </w:rPr>
        <w:t> </w:t>
      </w:r>
      <w:hyperlink w:history="true" w:anchor="_bookmark37">
        <w:r>
          <w:rPr>
            <w:color w:val="007FAD"/>
            <w:w w:val="105"/>
          </w:rPr>
          <w:t>[26]</w:t>
        </w:r>
      </w:hyperlink>
      <w:r>
        <w:rPr>
          <w:w w:val="105"/>
        </w:rPr>
        <w:t>. To</w:t>
      </w:r>
      <w:r>
        <w:rPr>
          <w:spacing w:val="-1"/>
          <w:w w:val="105"/>
        </w:rPr>
        <w:t> </w:t>
      </w:r>
      <w:r>
        <w:rPr>
          <w:w w:val="105"/>
        </w:rPr>
        <w:t>infuse</w:t>
      </w:r>
      <w:r>
        <w:rPr>
          <w:spacing w:val="-1"/>
          <w:w w:val="105"/>
        </w:rPr>
        <w:t> </w:t>
      </w:r>
      <w:r>
        <w:rPr>
          <w:w w:val="105"/>
        </w:rPr>
        <w:t>the gathered</w:t>
      </w:r>
      <w:r>
        <w:rPr>
          <w:spacing w:val="-1"/>
          <w:w w:val="105"/>
        </w:rPr>
        <w:t> </w:t>
      </w:r>
      <w:r>
        <w:rPr>
          <w:w w:val="105"/>
        </w:rPr>
        <w:t>information from the different sensors and get meaningful information poses a significant</w:t>
      </w:r>
      <w:r>
        <w:rPr>
          <w:w w:val="105"/>
        </w:rPr>
        <w:t> challenge</w:t>
      </w:r>
      <w:r>
        <w:rPr>
          <w:w w:val="105"/>
        </w:rPr>
        <w:t> to</w:t>
      </w:r>
      <w:r>
        <w:rPr>
          <w:w w:val="105"/>
        </w:rPr>
        <w:t> the</w:t>
      </w:r>
      <w:r>
        <w:rPr>
          <w:w w:val="105"/>
        </w:rPr>
        <w:t> systems</w:t>
      </w:r>
      <w:r>
        <w:rPr>
          <w:w w:val="105"/>
        </w:rPr>
        <w:t> operators.</w:t>
      </w:r>
      <w:r>
        <w:rPr>
          <w:w w:val="105"/>
        </w:rPr>
        <w:t> These</w:t>
      </w:r>
      <w:r>
        <w:rPr>
          <w:w w:val="105"/>
        </w:rPr>
        <w:t> problems involve, finding the</w:t>
      </w:r>
      <w:r>
        <w:rPr>
          <w:w w:val="105"/>
        </w:rPr>
        <w:t> hidden patterns, reduce superfluous informa- tion</w:t>
      </w:r>
      <w:r>
        <w:rPr>
          <w:spacing w:val="29"/>
          <w:w w:val="105"/>
        </w:rPr>
        <w:t> </w:t>
      </w:r>
      <w:r>
        <w:rPr>
          <w:w w:val="105"/>
        </w:rPr>
        <w:t>and</w:t>
      </w:r>
      <w:r>
        <w:rPr>
          <w:spacing w:val="30"/>
          <w:w w:val="105"/>
        </w:rPr>
        <w:t> </w:t>
      </w:r>
      <w:r>
        <w:rPr>
          <w:w w:val="105"/>
        </w:rPr>
        <w:t>generate</w:t>
      </w:r>
      <w:r>
        <w:rPr>
          <w:spacing w:val="30"/>
          <w:w w:val="105"/>
        </w:rPr>
        <w:t> </w:t>
      </w:r>
      <w:r>
        <w:rPr>
          <w:w w:val="105"/>
        </w:rPr>
        <w:t>effective</w:t>
      </w:r>
      <w:r>
        <w:rPr>
          <w:spacing w:val="28"/>
          <w:w w:val="105"/>
        </w:rPr>
        <w:t> </w:t>
      </w:r>
      <w:r>
        <w:rPr>
          <w:w w:val="105"/>
        </w:rPr>
        <w:t>rules</w:t>
      </w:r>
      <w:r>
        <w:rPr>
          <w:spacing w:val="30"/>
          <w:w w:val="105"/>
        </w:rPr>
        <w:t> </w:t>
      </w:r>
      <w:r>
        <w:rPr>
          <w:w w:val="105"/>
        </w:rPr>
        <w:t>from</w:t>
      </w:r>
      <w:r>
        <w:rPr>
          <w:spacing w:val="29"/>
          <w:w w:val="105"/>
        </w:rPr>
        <w:t> </w:t>
      </w:r>
      <w:r>
        <w:rPr>
          <w:w w:val="105"/>
        </w:rPr>
        <w:t>the</w:t>
      </w:r>
      <w:r>
        <w:rPr>
          <w:spacing w:val="30"/>
          <w:w w:val="105"/>
        </w:rPr>
        <w:t> </w:t>
      </w:r>
      <w:r>
        <w:rPr>
          <w:w w:val="105"/>
        </w:rPr>
        <w:t>data</w:t>
      </w:r>
      <w:r>
        <w:rPr>
          <w:spacing w:val="30"/>
          <w:w w:val="105"/>
        </w:rPr>
        <w:t> </w:t>
      </w:r>
      <w:hyperlink w:history="true" w:anchor="_bookmark15">
        <w:r>
          <w:rPr>
            <w:color w:val="007FAD"/>
            <w:w w:val="105"/>
          </w:rPr>
          <w:t>[6,11]</w:t>
        </w:r>
      </w:hyperlink>
      <w:r>
        <w:rPr>
          <w:w w:val="105"/>
        </w:rPr>
        <w:t>.</w:t>
      </w:r>
      <w:r>
        <w:rPr>
          <w:spacing w:val="31"/>
          <w:w w:val="105"/>
        </w:rPr>
        <w:t> </w:t>
      </w:r>
      <w:r>
        <w:rPr>
          <w:w w:val="105"/>
        </w:rPr>
        <w:t>This</w:t>
      </w:r>
      <w:r>
        <w:rPr>
          <w:spacing w:val="30"/>
          <w:w w:val="105"/>
        </w:rPr>
        <w:t> </w:t>
      </w:r>
      <w:r>
        <w:rPr>
          <w:spacing w:val="-2"/>
          <w:w w:val="105"/>
        </w:rPr>
        <w:t>chal-</w:t>
      </w:r>
    </w:p>
    <w:p>
      <w:pPr>
        <w:pStyle w:val="BodyText"/>
        <w:spacing w:line="276" w:lineRule="auto" w:before="109"/>
        <w:ind w:left="310" w:right="111"/>
        <w:jc w:val="both"/>
      </w:pPr>
      <w:r>
        <w:rPr/>
        <w:br w:type="column"/>
      </w:r>
      <w:r>
        <w:rPr>
          <w:w w:val="105"/>
        </w:rPr>
        <w:t>lenge</w:t>
      </w:r>
      <w:r>
        <w:rPr>
          <w:spacing w:val="40"/>
          <w:w w:val="105"/>
        </w:rPr>
        <w:t> </w:t>
      </w:r>
      <w:r>
        <w:rPr>
          <w:w w:val="105"/>
        </w:rPr>
        <w:t>would</w:t>
      </w:r>
      <w:r>
        <w:rPr>
          <w:spacing w:val="40"/>
          <w:w w:val="105"/>
        </w:rPr>
        <w:t> </w:t>
      </w:r>
      <w:r>
        <w:rPr>
          <w:w w:val="105"/>
        </w:rPr>
        <w:t>have</w:t>
      </w:r>
      <w:r>
        <w:rPr>
          <w:spacing w:val="40"/>
          <w:w w:val="105"/>
        </w:rPr>
        <w:t> </w:t>
      </w:r>
      <w:r>
        <w:rPr>
          <w:w w:val="105"/>
        </w:rPr>
        <w:t>been</w:t>
      </w:r>
      <w:r>
        <w:rPr>
          <w:spacing w:val="40"/>
          <w:w w:val="105"/>
        </w:rPr>
        <w:t> </w:t>
      </w:r>
      <w:r>
        <w:rPr>
          <w:w w:val="105"/>
        </w:rPr>
        <w:t>easier</w:t>
      </w:r>
      <w:r>
        <w:rPr>
          <w:spacing w:val="40"/>
          <w:w w:val="105"/>
        </w:rPr>
        <w:t> </w:t>
      </w:r>
      <w:r>
        <w:rPr>
          <w:w w:val="105"/>
        </w:rPr>
        <w:t>if</w:t>
      </w:r>
      <w:r>
        <w:rPr>
          <w:spacing w:val="40"/>
          <w:w w:val="105"/>
        </w:rPr>
        <w:t> </w:t>
      </w:r>
      <w:r>
        <w:rPr>
          <w:w w:val="105"/>
        </w:rPr>
        <w:t>the</w:t>
      </w:r>
      <w:r>
        <w:rPr>
          <w:spacing w:val="40"/>
          <w:w w:val="105"/>
        </w:rPr>
        <w:t> </w:t>
      </w:r>
      <w:r>
        <w:rPr>
          <w:w w:val="105"/>
        </w:rPr>
        <w:t>system</w:t>
      </w:r>
      <w:r>
        <w:rPr>
          <w:spacing w:val="40"/>
          <w:w w:val="105"/>
        </w:rPr>
        <w:t> </w:t>
      </w:r>
      <w:r>
        <w:rPr>
          <w:w w:val="105"/>
        </w:rPr>
        <w:t>has</w:t>
      </w:r>
      <w:r>
        <w:rPr>
          <w:spacing w:val="40"/>
          <w:w w:val="105"/>
        </w:rPr>
        <w:t> </w:t>
      </w:r>
      <w:r>
        <w:rPr>
          <w:w w:val="105"/>
        </w:rPr>
        <w:t>the</w:t>
      </w:r>
      <w:r>
        <w:rPr>
          <w:spacing w:val="40"/>
          <w:w w:val="105"/>
        </w:rPr>
        <w:t> </w:t>
      </w:r>
      <w:r>
        <w:rPr>
          <w:w w:val="105"/>
        </w:rPr>
        <w:t>ability</w:t>
      </w:r>
      <w:r>
        <w:rPr>
          <w:spacing w:val="40"/>
          <w:w w:val="105"/>
        </w:rPr>
        <w:t> </w:t>
      </w:r>
      <w:r>
        <w:rPr>
          <w:w w:val="105"/>
        </w:rPr>
        <w:t>to predict</w:t>
      </w:r>
      <w:r>
        <w:rPr>
          <w:w w:val="105"/>
        </w:rPr>
        <w:t> the</w:t>
      </w:r>
      <w:r>
        <w:rPr>
          <w:w w:val="105"/>
        </w:rPr>
        <w:t> state</w:t>
      </w:r>
      <w:r>
        <w:rPr>
          <w:w w:val="105"/>
        </w:rPr>
        <w:t> of</w:t>
      </w:r>
      <w:r>
        <w:rPr>
          <w:w w:val="105"/>
        </w:rPr>
        <w:t> the</w:t>
      </w:r>
      <w:r>
        <w:rPr>
          <w:w w:val="105"/>
        </w:rPr>
        <w:t> system</w:t>
      </w:r>
      <w:r>
        <w:rPr>
          <w:w w:val="105"/>
        </w:rPr>
        <w:t> based</w:t>
      </w:r>
      <w:r>
        <w:rPr>
          <w:w w:val="105"/>
        </w:rPr>
        <w:t> on</w:t>
      </w:r>
      <w:r>
        <w:rPr>
          <w:w w:val="105"/>
        </w:rPr>
        <w:t> the</w:t>
      </w:r>
      <w:r>
        <w:rPr>
          <w:w w:val="105"/>
        </w:rPr>
        <w:t> previously</w:t>
      </w:r>
      <w:r>
        <w:rPr>
          <w:w w:val="105"/>
        </w:rPr>
        <w:t> obtained values.</w:t>
      </w:r>
      <w:r>
        <w:rPr>
          <w:spacing w:val="-1"/>
          <w:w w:val="105"/>
        </w:rPr>
        <w:t> </w:t>
      </w:r>
      <w:r>
        <w:rPr>
          <w:w w:val="105"/>
        </w:rPr>
        <w:t>For this, there is a prime importance</w:t>
      </w:r>
      <w:r>
        <w:rPr>
          <w:spacing w:val="-1"/>
          <w:w w:val="105"/>
        </w:rPr>
        <w:t> </w:t>
      </w:r>
      <w:r>
        <w:rPr>
          <w:w w:val="105"/>
        </w:rPr>
        <w:t>to have an appropriate method,</w:t>
      </w:r>
      <w:r>
        <w:rPr>
          <w:w w:val="105"/>
        </w:rPr>
        <w:t> which</w:t>
      </w:r>
      <w:r>
        <w:rPr>
          <w:w w:val="105"/>
        </w:rPr>
        <w:t> can</w:t>
      </w:r>
      <w:r>
        <w:rPr>
          <w:w w:val="105"/>
        </w:rPr>
        <w:t> define</w:t>
      </w:r>
      <w:r>
        <w:rPr>
          <w:w w:val="105"/>
        </w:rPr>
        <w:t> the</w:t>
      </w:r>
      <w:r>
        <w:rPr>
          <w:w w:val="105"/>
        </w:rPr>
        <w:t> data</w:t>
      </w:r>
      <w:r>
        <w:rPr>
          <w:w w:val="105"/>
        </w:rPr>
        <w:t> easily</w:t>
      </w:r>
      <w:r>
        <w:rPr>
          <w:w w:val="105"/>
        </w:rPr>
        <w:t> according</w:t>
      </w:r>
      <w:r>
        <w:rPr>
          <w:w w:val="105"/>
        </w:rPr>
        <w:t> to</w:t>
      </w:r>
      <w:r>
        <w:rPr>
          <w:w w:val="105"/>
        </w:rPr>
        <w:t> the</w:t>
      </w:r>
      <w:r>
        <w:rPr>
          <w:w w:val="105"/>
        </w:rPr>
        <w:t> fire information. </w:t>
      </w:r>
      <w:hyperlink w:history="true" w:anchor="_bookmark4">
        <w:r>
          <w:rPr>
            <w:color w:val="007FAD"/>
            <w:w w:val="105"/>
          </w:rPr>
          <w:t>Fig. 2</w:t>
        </w:r>
      </w:hyperlink>
      <w:r>
        <w:rPr>
          <w:color w:val="007FAD"/>
          <w:w w:val="105"/>
        </w:rPr>
        <w:t> </w:t>
      </w:r>
      <w:r>
        <w:rPr>
          <w:w w:val="105"/>
        </w:rPr>
        <w:t>illustrates the details of the study workflow.</w:t>
      </w:r>
    </w:p>
    <w:p>
      <w:pPr>
        <w:pStyle w:val="BodyText"/>
        <w:spacing w:line="276" w:lineRule="auto"/>
        <w:ind w:left="310" w:right="111" w:firstLine="233"/>
        <w:jc w:val="both"/>
      </w:pPr>
      <w:r>
        <w:rPr>
          <w:w w:val="105"/>
        </w:rPr>
        <w:t>From the above figure, the first phase is to preprocess the </w:t>
      </w:r>
      <w:r>
        <w:rPr>
          <w:w w:val="105"/>
        </w:rPr>
        <w:t>data- set. For this purpose, the principle component analysis (PCA) and particle</w:t>
      </w:r>
      <w:r>
        <w:rPr>
          <w:w w:val="105"/>
        </w:rPr>
        <w:t> swarm</w:t>
      </w:r>
      <w:r>
        <w:rPr>
          <w:w w:val="105"/>
        </w:rPr>
        <w:t> optimization</w:t>
      </w:r>
      <w:r>
        <w:rPr>
          <w:w w:val="105"/>
        </w:rPr>
        <w:t> (PSO)</w:t>
      </w:r>
      <w:r>
        <w:rPr>
          <w:w w:val="105"/>
        </w:rPr>
        <w:t> techniques</w:t>
      </w:r>
      <w:r>
        <w:rPr>
          <w:w w:val="105"/>
        </w:rPr>
        <w:t> were</w:t>
      </w:r>
      <w:r>
        <w:rPr>
          <w:w w:val="105"/>
        </w:rPr>
        <w:t> used</w:t>
      </w:r>
      <w:r>
        <w:rPr>
          <w:w w:val="105"/>
        </w:rPr>
        <w:t> to</w:t>
      </w:r>
      <w:r>
        <w:rPr>
          <w:w w:val="105"/>
        </w:rPr>
        <w:t> find</w:t>
      </w:r>
      <w:r>
        <w:rPr>
          <w:spacing w:val="80"/>
          <w:w w:val="105"/>
        </w:rPr>
        <w:t> </w:t>
      </w:r>
      <w:r>
        <w:rPr>
          <w:w w:val="105"/>
        </w:rPr>
        <w:t>the</w:t>
      </w:r>
      <w:r>
        <w:rPr>
          <w:w w:val="105"/>
        </w:rPr>
        <w:t> critical</w:t>
      </w:r>
      <w:r>
        <w:rPr>
          <w:w w:val="105"/>
        </w:rPr>
        <w:t> features</w:t>
      </w:r>
      <w:r>
        <w:rPr>
          <w:w w:val="105"/>
        </w:rPr>
        <w:t> and</w:t>
      </w:r>
      <w:r>
        <w:rPr>
          <w:w w:val="105"/>
        </w:rPr>
        <w:t> to</w:t>
      </w:r>
      <w:r>
        <w:rPr>
          <w:w w:val="105"/>
        </w:rPr>
        <w:t> segment</w:t>
      </w:r>
      <w:r>
        <w:rPr>
          <w:w w:val="105"/>
        </w:rPr>
        <w:t> the</w:t>
      </w:r>
      <w:r>
        <w:rPr>
          <w:w w:val="105"/>
        </w:rPr>
        <w:t> fire</w:t>
      </w:r>
      <w:r>
        <w:rPr>
          <w:w w:val="105"/>
        </w:rPr>
        <w:t> regions</w:t>
      </w:r>
      <w:r>
        <w:rPr>
          <w:w w:val="105"/>
        </w:rPr>
        <w:t> (clusters) respectively. Then, five predictors were applied to identify the best and</w:t>
      </w:r>
      <w:r>
        <w:rPr>
          <w:w w:val="105"/>
        </w:rPr>
        <w:t> suitable</w:t>
      </w:r>
      <w:r>
        <w:rPr>
          <w:w w:val="105"/>
        </w:rPr>
        <w:t> predictor</w:t>
      </w:r>
      <w:r>
        <w:rPr>
          <w:w w:val="105"/>
        </w:rPr>
        <w:t> that</w:t>
      </w:r>
      <w:r>
        <w:rPr>
          <w:w w:val="105"/>
        </w:rPr>
        <w:t> has</w:t>
      </w:r>
      <w:r>
        <w:rPr>
          <w:w w:val="105"/>
        </w:rPr>
        <w:t> the</w:t>
      </w:r>
      <w:r>
        <w:rPr>
          <w:w w:val="105"/>
        </w:rPr>
        <w:t> ability</w:t>
      </w:r>
      <w:r>
        <w:rPr>
          <w:w w:val="105"/>
        </w:rPr>
        <w:t> to</w:t>
      </w:r>
      <w:r>
        <w:rPr>
          <w:w w:val="105"/>
        </w:rPr>
        <w:t> predict</w:t>
      </w:r>
      <w:r>
        <w:rPr>
          <w:w w:val="105"/>
        </w:rPr>
        <w:t> forest</w:t>
      </w:r>
      <w:r>
        <w:rPr>
          <w:w w:val="105"/>
        </w:rPr>
        <w:t> fires.</w:t>
      </w:r>
      <w:r>
        <w:rPr>
          <w:spacing w:val="80"/>
          <w:w w:val="105"/>
        </w:rPr>
        <w:t> </w:t>
      </w:r>
      <w:r>
        <w:rPr>
          <w:w w:val="105"/>
        </w:rPr>
        <w:t>The</w:t>
      </w:r>
      <w:r>
        <w:rPr>
          <w:spacing w:val="30"/>
          <w:w w:val="105"/>
        </w:rPr>
        <w:t> </w:t>
      </w:r>
      <w:r>
        <w:rPr>
          <w:w w:val="105"/>
        </w:rPr>
        <w:t>final</w:t>
      </w:r>
      <w:r>
        <w:rPr>
          <w:spacing w:val="30"/>
          <w:w w:val="105"/>
        </w:rPr>
        <w:t> </w:t>
      </w:r>
      <w:r>
        <w:rPr>
          <w:w w:val="105"/>
        </w:rPr>
        <w:t>phase</w:t>
      </w:r>
      <w:r>
        <w:rPr>
          <w:spacing w:val="30"/>
          <w:w w:val="105"/>
        </w:rPr>
        <w:t> </w:t>
      </w:r>
      <w:r>
        <w:rPr>
          <w:w w:val="105"/>
        </w:rPr>
        <w:t>is</w:t>
      </w:r>
      <w:r>
        <w:rPr>
          <w:spacing w:val="30"/>
          <w:w w:val="105"/>
        </w:rPr>
        <w:t> </w:t>
      </w:r>
      <w:r>
        <w:rPr>
          <w:w w:val="105"/>
        </w:rPr>
        <w:t>to</w:t>
      </w:r>
      <w:r>
        <w:rPr>
          <w:spacing w:val="31"/>
          <w:w w:val="105"/>
        </w:rPr>
        <w:t> </w:t>
      </w:r>
      <w:r>
        <w:rPr>
          <w:w w:val="105"/>
        </w:rPr>
        <w:t>evaluate</w:t>
      </w:r>
      <w:r>
        <w:rPr>
          <w:spacing w:val="30"/>
          <w:w w:val="105"/>
        </w:rPr>
        <w:t> </w:t>
      </w:r>
      <w:r>
        <w:rPr>
          <w:w w:val="105"/>
        </w:rPr>
        <w:t>the</w:t>
      </w:r>
      <w:r>
        <w:rPr>
          <w:spacing w:val="30"/>
          <w:w w:val="105"/>
        </w:rPr>
        <w:t> </w:t>
      </w:r>
      <w:r>
        <w:rPr>
          <w:w w:val="105"/>
        </w:rPr>
        <w:t>predictors’</w:t>
      </w:r>
      <w:r>
        <w:rPr>
          <w:spacing w:val="29"/>
          <w:w w:val="105"/>
        </w:rPr>
        <w:t> </w:t>
      </w:r>
      <w:r>
        <w:rPr>
          <w:w w:val="105"/>
        </w:rPr>
        <w:t>performance</w:t>
      </w:r>
      <w:r>
        <w:rPr>
          <w:spacing w:val="30"/>
          <w:w w:val="105"/>
        </w:rPr>
        <w:t> </w:t>
      </w:r>
      <w:r>
        <w:rPr>
          <w:w w:val="105"/>
        </w:rPr>
        <w:t>based on five quality measures.</w:t>
      </w:r>
    </w:p>
    <w:p>
      <w:pPr>
        <w:pStyle w:val="BodyText"/>
        <w:rPr>
          <w:sz w:val="20"/>
        </w:rPr>
      </w:pPr>
    </w:p>
    <w:p>
      <w:pPr>
        <w:pStyle w:val="BodyText"/>
        <w:rPr>
          <w:sz w:val="20"/>
        </w:rPr>
      </w:pPr>
    </w:p>
    <w:p>
      <w:pPr>
        <w:pStyle w:val="BodyText"/>
        <w:spacing w:before="133"/>
        <w:rPr>
          <w:sz w:val="20"/>
        </w:rPr>
      </w:pPr>
      <w:r>
        <w:rPr/>
        <w:drawing>
          <wp:anchor distT="0" distB="0" distL="0" distR="0" allowOverlap="1" layoutInCell="1" locked="0" behindDoc="1" simplePos="0" relativeHeight="487594496">
            <wp:simplePos x="0" y="0"/>
            <wp:positionH relativeFrom="page">
              <wp:posOffset>4022636</wp:posOffset>
            </wp:positionH>
            <wp:positionV relativeFrom="paragraph">
              <wp:posOffset>244134</wp:posOffset>
            </wp:positionV>
            <wp:extent cx="3047566" cy="3435096"/>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0" cstate="print"/>
                    <a:stretch>
                      <a:fillRect/>
                    </a:stretch>
                  </pic:blipFill>
                  <pic:spPr>
                    <a:xfrm>
                      <a:off x="0" y="0"/>
                      <a:ext cx="3047566" cy="3435096"/>
                    </a:xfrm>
                    <a:prstGeom prst="rect">
                      <a:avLst/>
                    </a:prstGeom>
                  </pic:spPr>
                </pic:pic>
              </a:graphicData>
            </a:graphic>
          </wp:anchor>
        </w:drawing>
      </w:r>
    </w:p>
    <w:p>
      <w:pPr>
        <w:pStyle w:val="BodyText"/>
        <w:spacing w:before="12"/>
      </w:pPr>
    </w:p>
    <w:p>
      <w:pPr>
        <w:spacing w:before="0"/>
        <w:ind w:left="195" w:right="0" w:firstLine="0"/>
        <w:jc w:val="center"/>
        <w:rPr>
          <w:sz w:val="12"/>
        </w:rPr>
      </w:pPr>
      <w:r>
        <w:rPr>
          <w:w w:val="110"/>
          <w:sz w:val="12"/>
        </w:rPr>
        <w:t>Fig.</w:t>
      </w:r>
      <w:r>
        <w:rPr>
          <w:spacing w:val="19"/>
          <w:w w:val="110"/>
          <w:sz w:val="12"/>
        </w:rPr>
        <w:t> </w:t>
      </w:r>
      <w:r>
        <w:rPr>
          <w:w w:val="110"/>
          <w:sz w:val="12"/>
        </w:rPr>
        <w:t>2.</w:t>
      </w:r>
      <w:r>
        <w:rPr>
          <w:spacing w:val="41"/>
          <w:w w:val="110"/>
          <w:sz w:val="12"/>
        </w:rPr>
        <w:t> </w:t>
      </w:r>
      <w:r>
        <w:rPr>
          <w:w w:val="110"/>
          <w:sz w:val="12"/>
        </w:rPr>
        <w:t>Workflow</w:t>
      </w:r>
      <w:r>
        <w:rPr>
          <w:spacing w:val="18"/>
          <w:w w:val="110"/>
          <w:sz w:val="12"/>
        </w:rPr>
        <w:t> </w:t>
      </w:r>
      <w:r>
        <w:rPr>
          <w:spacing w:val="-2"/>
          <w:w w:val="110"/>
          <w:sz w:val="12"/>
        </w:rPr>
        <w:t>process.</w:t>
      </w:r>
    </w:p>
    <w:p>
      <w:pPr>
        <w:spacing w:after="0"/>
        <w:jc w:val="center"/>
        <w:rPr>
          <w:sz w:val="12"/>
        </w:rPr>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ListParagraph"/>
        <w:numPr>
          <w:ilvl w:val="1"/>
          <w:numId w:val="1"/>
        </w:numPr>
        <w:tabs>
          <w:tab w:pos="423" w:val="left" w:leader="none"/>
        </w:tabs>
        <w:spacing w:line="240" w:lineRule="auto" w:before="110" w:after="0"/>
        <w:ind w:left="423" w:right="0" w:hanging="308"/>
        <w:jc w:val="left"/>
        <w:rPr>
          <w:i/>
          <w:sz w:val="16"/>
        </w:rPr>
      </w:pPr>
      <w:bookmarkStart w:name="2.1 Case study and data collection" w:id="9"/>
      <w:bookmarkEnd w:id="9"/>
      <w:r>
        <w:rPr/>
      </w:r>
      <w:bookmarkStart w:name="2.2 Principle component analysis (PCA)" w:id="10"/>
      <w:bookmarkEnd w:id="10"/>
      <w:r>
        <w:rPr/>
      </w:r>
      <w:bookmarkStart w:name="2.4 Cascade correlation network (CCN)" w:id="11"/>
      <w:bookmarkEnd w:id="11"/>
      <w:r>
        <w:rPr/>
      </w:r>
      <w:r>
        <w:rPr>
          <w:i/>
          <w:sz w:val="16"/>
        </w:rPr>
        <w:t>Case</w:t>
      </w:r>
      <w:r>
        <w:rPr>
          <w:i/>
          <w:spacing w:val="3"/>
          <w:sz w:val="16"/>
        </w:rPr>
        <w:t> </w:t>
      </w:r>
      <w:r>
        <w:rPr>
          <w:i/>
          <w:sz w:val="16"/>
        </w:rPr>
        <w:t>study</w:t>
      </w:r>
      <w:r>
        <w:rPr>
          <w:i/>
          <w:spacing w:val="4"/>
          <w:sz w:val="16"/>
        </w:rPr>
        <w:t> </w:t>
      </w:r>
      <w:r>
        <w:rPr>
          <w:i/>
          <w:sz w:val="16"/>
        </w:rPr>
        <w:t>and</w:t>
      </w:r>
      <w:r>
        <w:rPr>
          <w:i/>
          <w:spacing w:val="4"/>
          <w:sz w:val="16"/>
        </w:rPr>
        <w:t> </w:t>
      </w:r>
      <w:r>
        <w:rPr>
          <w:i/>
          <w:sz w:val="16"/>
        </w:rPr>
        <w:t>data</w:t>
      </w:r>
      <w:r>
        <w:rPr>
          <w:i/>
          <w:spacing w:val="3"/>
          <w:sz w:val="16"/>
        </w:rPr>
        <w:t> </w:t>
      </w:r>
      <w:r>
        <w:rPr>
          <w:i/>
          <w:spacing w:val="-2"/>
          <w:sz w:val="16"/>
        </w:rPr>
        <w:t>collection</w:t>
      </w:r>
    </w:p>
    <w:p>
      <w:pPr>
        <w:pStyle w:val="BodyText"/>
        <w:spacing w:before="46"/>
        <w:rPr>
          <w:i/>
        </w:rPr>
      </w:pPr>
    </w:p>
    <w:p>
      <w:pPr>
        <w:pStyle w:val="BodyText"/>
        <w:spacing w:line="276" w:lineRule="auto"/>
        <w:ind w:left="114" w:right="38" w:firstLine="233"/>
        <w:jc w:val="both"/>
      </w:pPr>
      <w:r>
        <w:rPr>
          <w:w w:val="105"/>
        </w:rPr>
        <w:t>The</w:t>
      </w:r>
      <w:r>
        <w:rPr>
          <w:w w:val="105"/>
        </w:rPr>
        <w:t> montesinho</w:t>
      </w:r>
      <w:r>
        <w:rPr>
          <w:w w:val="105"/>
        </w:rPr>
        <w:t> natural</w:t>
      </w:r>
      <w:r>
        <w:rPr>
          <w:w w:val="105"/>
        </w:rPr>
        <w:t> park</w:t>
      </w:r>
      <w:r>
        <w:rPr>
          <w:w w:val="105"/>
        </w:rPr>
        <w:t> (MNP)</w:t>
      </w:r>
      <w:r>
        <w:rPr>
          <w:w w:val="105"/>
        </w:rPr>
        <w:t> was</w:t>
      </w:r>
      <w:r>
        <w:rPr>
          <w:w w:val="105"/>
        </w:rPr>
        <w:t> selected</w:t>
      </w:r>
      <w:r>
        <w:rPr>
          <w:w w:val="105"/>
        </w:rPr>
        <w:t> as</w:t>
      </w:r>
      <w:r>
        <w:rPr>
          <w:spacing w:val="-1"/>
          <w:w w:val="105"/>
        </w:rPr>
        <w:t> </w:t>
      </w:r>
      <w:r>
        <w:rPr>
          <w:w w:val="105"/>
        </w:rPr>
        <w:t>a</w:t>
      </w:r>
      <w:r>
        <w:rPr>
          <w:w w:val="105"/>
        </w:rPr>
        <w:t> </w:t>
      </w:r>
      <w:r>
        <w:rPr>
          <w:w w:val="105"/>
        </w:rPr>
        <w:t>case study,</w:t>
      </w:r>
      <w:r>
        <w:rPr>
          <w:w w:val="105"/>
        </w:rPr>
        <w:t> which</w:t>
      </w:r>
      <w:r>
        <w:rPr>
          <w:w w:val="105"/>
        </w:rPr>
        <w:t> is</w:t>
      </w:r>
      <w:r>
        <w:rPr>
          <w:w w:val="105"/>
        </w:rPr>
        <w:t> located</w:t>
      </w:r>
      <w:r>
        <w:rPr>
          <w:w w:val="105"/>
        </w:rPr>
        <w:t> in</w:t>
      </w:r>
      <w:r>
        <w:rPr>
          <w:w w:val="105"/>
        </w:rPr>
        <w:t> the</w:t>
      </w:r>
      <w:r>
        <w:rPr>
          <w:w w:val="105"/>
        </w:rPr>
        <w:t> northeast</w:t>
      </w:r>
      <w:r>
        <w:rPr>
          <w:w w:val="105"/>
        </w:rPr>
        <w:t> of</w:t>
      </w:r>
      <w:r>
        <w:rPr>
          <w:w w:val="105"/>
        </w:rPr>
        <w:t> Portugal.</w:t>
      </w:r>
      <w:r>
        <w:rPr>
          <w:w w:val="105"/>
        </w:rPr>
        <w:t> </w:t>
      </w:r>
      <w:hyperlink w:history="true" w:anchor="_bookmark5">
        <w:r>
          <w:rPr>
            <w:color w:val="007FAD"/>
            <w:w w:val="105"/>
          </w:rPr>
          <w:t>Fig.</w:t>
        </w:r>
        <w:r>
          <w:rPr>
            <w:color w:val="007FAD"/>
            <w:w w:val="105"/>
          </w:rPr>
          <w:t> 3</w:t>
        </w:r>
      </w:hyperlink>
      <w:r>
        <w:rPr>
          <w:color w:val="007FAD"/>
          <w:w w:val="105"/>
        </w:rPr>
        <w:t> </w:t>
      </w:r>
      <w:r>
        <w:rPr>
          <w:w w:val="105"/>
        </w:rPr>
        <w:t>shows</w:t>
      </w:r>
      <w:r>
        <w:rPr>
          <w:spacing w:val="40"/>
          <w:w w:val="105"/>
        </w:rPr>
        <w:t> </w:t>
      </w:r>
      <w:r>
        <w:rPr>
          <w:w w:val="105"/>
        </w:rPr>
        <w:t>the</w:t>
      </w:r>
      <w:r>
        <w:rPr>
          <w:spacing w:val="40"/>
          <w:w w:val="105"/>
        </w:rPr>
        <w:t> </w:t>
      </w:r>
      <w:r>
        <w:rPr>
          <w:w w:val="105"/>
        </w:rPr>
        <w:t>geographical</w:t>
      </w:r>
      <w:r>
        <w:rPr>
          <w:spacing w:val="40"/>
          <w:w w:val="105"/>
        </w:rPr>
        <w:t> </w:t>
      </w:r>
      <w:r>
        <w:rPr>
          <w:w w:val="105"/>
        </w:rPr>
        <w:t>view</w:t>
      </w:r>
      <w:r>
        <w:rPr>
          <w:spacing w:val="40"/>
          <w:w w:val="105"/>
        </w:rPr>
        <w:t> </w:t>
      </w:r>
      <w:r>
        <w:rPr>
          <w:w w:val="105"/>
        </w:rPr>
        <w:t>of</w:t>
      </w:r>
      <w:r>
        <w:rPr>
          <w:spacing w:val="40"/>
          <w:w w:val="105"/>
        </w:rPr>
        <w:t> </w:t>
      </w:r>
      <w:r>
        <w:rPr>
          <w:w w:val="105"/>
        </w:rPr>
        <w:t>the</w:t>
      </w:r>
      <w:r>
        <w:rPr>
          <w:spacing w:val="40"/>
          <w:w w:val="105"/>
        </w:rPr>
        <w:t> </w:t>
      </w:r>
      <w:r>
        <w:rPr>
          <w:w w:val="105"/>
        </w:rPr>
        <w:t>park.</w:t>
      </w:r>
      <w:r>
        <w:rPr>
          <w:spacing w:val="40"/>
          <w:w w:val="105"/>
        </w:rPr>
        <w:t> </w:t>
      </w:r>
      <w:r>
        <w:rPr>
          <w:w w:val="105"/>
        </w:rPr>
        <w:t>The</w:t>
      </w:r>
      <w:r>
        <w:rPr>
          <w:spacing w:val="40"/>
          <w:w w:val="105"/>
        </w:rPr>
        <w:t> </w:t>
      </w:r>
      <w:r>
        <w:rPr>
          <w:w w:val="105"/>
        </w:rPr>
        <w:t>meteorological</w:t>
      </w:r>
      <w:r>
        <w:rPr>
          <w:spacing w:val="40"/>
          <w:w w:val="105"/>
        </w:rPr>
        <w:t> </w:t>
      </w:r>
      <w:r>
        <w:rPr>
          <w:w w:val="105"/>
        </w:rPr>
        <w:t>dataset </w:t>
      </w:r>
      <w:bookmarkStart w:name="2.3 Particle swarm optimization (PSO)" w:id="12"/>
      <w:bookmarkEnd w:id="12"/>
      <w:r>
        <w:rPr>
          <w:w w:val="105"/>
        </w:rPr>
        <w:t>was</w:t>
      </w:r>
      <w:r>
        <w:rPr>
          <w:w w:val="105"/>
        </w:rPr>
        <w:t> collected from the period of January 2000 to December which has an average temperature of 6–12 degree Celsius 2003. The data obtained</w:t>
      </w:r>
      <w:r>
        <w:rPr>
          <w:w w:val="105"/>
        </w:rPr>
        <w:t> from</w:t>
      </w:r>
      <w:r>
        <w:rPr>
          <w:w w:val="105"/>
        </w:rPr>
        <w:t> UCI</w:t>
      </w:r>
      <w:r>
        <w:rPr>
          <w:w w:val="105"/>
        </w:rPr>
        <w:t> machine</w:t>
      </w:r>
      <w:r>
        <w:rPr>
          <w:w w:val="105"/>
        </w:rPr>
        <w:t> learning</w:t>
      </w:r>
      <w:r>
        <w:rPr>
          <w:w w:val="105"/>
        </w:rPr>
        <w:t> repository,</w:t>
      </w:r>
      <w:r>
        <w:rPr>
          <w:w w:val="105"/>
        </w:rPr>
        <w:t> which</w:t>
      </w:r>
      <w:r>
        <w:rPr>
          <w:w w:val="105"/>
        </w:rPr>
        <w:t> have</w:t>
      </w:r>
      <w:r>
        <w:rPr>
          <w:w w:val="105"/>
        </w:rPr>
        <w:t> 517 different entries taken at different times. The input features consist of 12 attributes included under spatial and temporal components, fire weather index (FWI) component and weather conditions. The output</w:t>
      </w:r>
      <w:r>
        <w:rPr>
          <w:w w:val="105"/>
        </w:rPr>
        <w:t> feature</w:t>
      </w:r>
      <w:r>
        <w:rPr>
          <w:w w:val="105"/>
        </w:rPr>
        <w:t> represents</w:t>
      </w:r>
      <w:r>
        <w:rPr>
          <w:w w:val="105"/>
        </w:rPr>
        <w:t> the</w:t>
      </w:r>
      <w:r>
        <w:rPr>
          <w:w w:val="105"/>
        </w:rPr>
        <w:t> total</w:t>
      </w:r>
      <w:r>
        <w:rPr>
          <w:w w:val="105"/>
        </w:rPr>
        <w:t> burnt</w:t>
      </w:r>
      <w:r>
        <w:rPr>
          <w:w w:val="105"/>
        </w:rPr>
        <w:t> area.</w:t>
      </w:r>
      <w:r>
        <w:rPr>
          <w:w w:val="105"/>
        </w:rPr>
        <w:t> Data</w:t>
      </w:r>
      <w:r>
        <w:rPr>
          <w:w w:val="105"/>
        </w:rPr>
        <w:t> collection details</w:t>
      </w:r>
      <w:r>
        <w:rPr>
          <w:spacing w:val="13"/>
          <w:w w:val="105"/>
        </w:rPr>
        <w:t> </w:t>
      </w:r>
      <w:r>
        <w:rPr>
          <w:w w:val="105"/>
        </w:rPr>
        <w:t>can</w:t>
      </w:r>
      <w:r>
        <w:rPr>
          <w:spacing w:val="13"/>
          <w:w w:val="105"/>
        </w:rPr>
        <w:t> </w:t>
      </w:r>
      <w:r>
        <w:rPr>
          <w:w w:val="105"/>
        </w:rPr>
        <w:t>be</w:t>
      </w:r>
      <w:r>
        <w:rPr>
          <w:spacing w:val="14"/>
          <w:w w:val="105"/>
        </w:rPr>
        <w:t> </w:t>
      </w:r>
      <w:r>
        <w:rPr>
          <w:w w:val="105"/>
        </w:rPr>
        <w:t>founded</w:t>
      </w:r>
      <w:r>
        <w:rPr>
          <w:spacing w:val="13"/>
          <w:w w:val="105"/>
        </w:rPr>
        <w:t> </w:t>
      </w:r>
      <w:r>
        <w:rPr>
          <w:w w:val="105"/>
        </w:rPr>
        <w:t>in</w:t>
      </w:r>
      <w:r>
        <w:rPr>
          <w:spacing w:val="13"/>
          <w:w w:val="105"/>
        </w:rPr>
        <w:t> </w:t>
      </w:r>
      <w:hyperlink w:history="true" w:anchor="_bookmark26">
        <w:r>
          <w:rPr>
            <w:color w:val="007FAD"/>
            <w:w w:val="105"/>
          </w:rPr>
          <w:t>[16,54]</w:t>
        </w:r>
      </w:hyperlink>
      <w:r>
        <w:rPr>
          <w:w w:val="105"/>
        </w:rPr>
        <w:t>.</w:t>
      </w:r>
      <w:r>
        <w:rPr>
          <w:spacing w:val="14"/>
          <w:w w:val="105"/>
        </w:rPr>
        <w:t> </w:t>
      </w:r>
      <w:r>
        <w:rPr>
          <w:w w:val="105"/>
        </w:rPr>
        <w:t>Several</w:t>
      </w:r>
      <w:r>
        <w:rPr>
          <w:spacing w:val="13"/>
          <w:w w:val="105"/>
        </w:rPr>
        <w:t> </w:t>
      </w:r>
      <w:r>
        <w:rPr>
          <w:w w:val="105"/>
        </w:rPr>
        <w:t>recent</w:t>
      </w:r>
      <w:r>
        <w:rPr>
          <w:spacing w:val="12"/>
          <w:w w:val="105"/>
        </w:rPr>
        <w:t> </w:t>
      </w:r>
      <w:r>
        <w:rPr>
          <w:w w:val="105"/>
        </w:rPr>
        <w:t>papers</w:t>
      </w:r>
      <w:r>
        <w:rPr>
          <w:spacing w:val="13"/>
          <w:w w:val="105"/>
        </w:rPr>
        <w:t> </w:t>
      </w:r>
      <w:r>
        <w:rPr>
          <w:w w:val="105"/>
        </w:rPr>
        <w:t>have</w:t>
      </w:r>
      <w:r>
        <w:rPr>
          <w:spacing w:val="13"/>
          <w:w w:val="105"/>
        </w:rPr>
        <w:t> </w:t>
      </w:r>
      <w:r>
        <w:rPr>
          <w:spacing w:val="-4"/>
          <w:w w:val="105"/>
        </w:rPr>
        <w:t>used</w:t>
      </w:r>
    </w:p>
    <w:p>
      <w:pPr>
        <w:pStyle w:val="BodyText"/>
        <w:spacing w:line="276" w:lineRule="auto" w:before="110"/>
        <w:ind w:left="114" w:right="303" w:firstLine="233"/>
      </w:pPr>
      <w:r>
        <w:rPr/>
        <w:br w:type="column"/>
      </w:r>
      <w:r>
        <w:rPr>
          <w:w w:val="105"/>
        </w:rPr>
        <w:t>The swarm position in a D space of the ith particle can be </w:t>
      </w:r>
      <w:r>
        <w:rPr>
          <w:w w:val="105"/>
        </w:rPr>
        <w:t>pre-</w:t>
      </w:r>
      <w:r>
        <w:rPr>
          <w:spacing w:val="40"/>
          <w:w w:val="105"/>
        </w:rPr>
        <w:t> </w:t>
      </w:r>
      <w:r>
        <w:rPr>
          <w:w w:val="105"/>
        </w:rPr>
        <w:t>sented by:</w:t>
      </w:r>
    </w:p>
    <w:p>
      <w:pPr>
        <w:tabs>
          <w:tab w:pos="4794" w:val="left" w:leader="none"/>
        </w:tabs>
        <w:spacing w:before="78"/>
        <w:ind w:left="0" w:right="308" w:firstLine="0"/>
        <w:jc w:val="right"/>
        <w:rPr>
          <w:rFonts w:ascii="IPAexGothic" w:hAnsi="IPAexGothic"/>
          <w:sz w:val="17"/>
        </w:rPr>
      </w:pPr>
      <w:r>
        <w:rPr>
          <w:i/>
          <w:sz w:val="17"/>
        </w:rPr>
        <w:t>X</w:t>
      </w:r>
      <w:r>
        <w:rPr>
          <w:i/>
          <w:sz w:val="17"/>
          <w:vertAlign w:val="subscript"/>
        </w:rPr>
        <w:t>i</w:t>
      </w:r>
      <w:r>
        <w:rPr>
          <w:i/>
          <w:spacing w:val="6"/>
          <w:sz w:val="17"/>
          <w:vertAlign w:val="baseline"/>
        </w:rPr>
        <w:t> </w:t>
      </w:r>
      <w:r>
        <w:rPr>
          <w:rFonts w:ascii="IPAexGothic" w:hAnsi="IPAexGothic"/>
          <w:sz w:val="17"/>
          <w:vertAlign w:val="baseline"/>
        </w:rPr>
        <w:t>=</w:t>
      </w:r>
      <w:r>
        <w:rPr>
          <w:rFonts w:ascii="IPAexGothic" w:hAnsi="IPAexGothic"/>
          <w:spacing w:val="-3"/>
          <w:sz w:val="17"/>
          <w:vertAlign w:val="baseline"/>
        </w:rPr>
        <w:t> </w:t>
      </w:r>
      <w:r>
        <w:rPr>
          <w:rFonts w:ascii="IPAexGothic" w:hAnsi="IPAexGothic"/>
          <w:sz w:val="17"/>
          <w:vertAlign w:val="baseline"/>
        </w:rPr>
        <w:t>{</w:t>
      </w:r>
      <w:r>
        <w:rPr>
          <w:i/>
          <w:sz w:val="17"/>
          <w:vertAlign w:val="baseline"/>
        </w:rPr>
        <w:t>X</w:t>
      </w:r>
      <w:r>
        <w:rPr>
          <w:i/>
          <w:sz w:val="17"/>
          <w:vertAlign w:val="subscript"/>
        </w:rPr>
        <w:t>I</w:t>
      </w:r>
      <w:r>
        <w:rPr>
          <w:sz w:val="17"/>
          <w:vertAlign w:val="subscript"/>
        </w:rPr>
        <w:t>1</w:t>
      </w:r>
      <w:r>
        <w:rPr>
          <w:rFonts w:ascii="Trebuchet MS" w:hAnsi="Trebuchet MS"/>
          <w:sz w:val="17"/>
          <w:vertAlign w:val="baseline"/>
        </w:rPr>
        <w:t>;</w:t>
      </w:r>
      <w:r>
        <w:rPr>
          <w:rFonts w:ascii="Trebuchet MS" w:hAnsi="Trebuchet MS"/>
          <w:spacing w:val="-24"/>
          <w:sz w:val="17"/>
          <w:vertAlign w:val="baseline"/>
        </w:rPr>
        <w:t> </w:t>
      </w:r>
      <w:r>
        <w:rPr>
          <w:i/>
          <w:sz w:val="17"/>
          <w:vertAlign w:val="baseline"/>
        </w:rPr>
        <w:t>X</w:t>
      </w:r>
      <w:r>
        <w:rPr>
          <w:i/>
          <w:sz w:val="17"/>
          <w:vertAlign w:val="subscript"/>
        </w:rPr>
        <w:t>i</w:t>
      </w:r>
      <w:r>
        <w:rPr>
          <w:sz w:val="17"/>
          <w:vertAlign w:val="subscript"/>
        </w:rPr>
        <w:t>2</w:t>
      </w:r>
      <w:r>
        <w:rPr>
          <w:rFonts w:ascii="Trebuchet MS" w:hAnsi="Trebuchet MS"/>
          <w:sz w:val="17"/>
          <w:vertAlign w:val="baseline"/>
        </w:rPr>
        <w:t>;</w:t>
      </w:r>
      <w:r>
        <w:rPr>
          <w:rFonts w:ascii="Trebuchet MS" w:hAnsi="Trebuchet MS"/>
          <w:spacing w:val="-24"/>
          <w:sz w:val="17"/>
          <w:vertAlign w:val="baseline"/>
        </w:rPr>
        <w:t> </w:t>
      </w:r>
      <w:r>
        <w:rPr>
          <w:rFonts w:ascii="IPAexGothic" w:hAnsi="IPAexGothic"/>
          <w:spacing w:val="14"/>
          <w:sz w:val="17"/>
          <w:vertAlign w:val="baseline"/>
        </w:rPr>
        <w:t>··</w:t>
      </w:r>
      <w:r>
        <w:rPr>
          <w:rFonts w:ascii="IPAexGothic" w:hAnsi="IPAexGothic"/>
          <w:spacing w:val="-19"/>
          <w:sz w:val="17"/>
          <w:vertAlign w:val="baseline"/>
        </w:rPr>
        <w:t> </w:t>
      </w:r>
      <w:r>
        <w:rPr>
          <w:rFonts w:ascii="IPAexGothic" w:hAnsi="IPAexGothic"/>
          <w:sz w:val="17"/>
          <w:vertAlign w:val="baseline"/>
        </w:rPr>
        <w:t>·</w:t>
      </w:r>
      <w:r>
        <w:rPr>
          <w:rFonts w:ascii="IPAexGothic" w:hAnsi="IPAexGothic"/>
          <w:spacing w:val="-19"/>
          <w:sz w:val="17"/>
          <w:vertAlign w:val="baseline"/>
        </w:rPr>
        <w:t> </w:t>
      </w:r>
      <w:r>
        <w:rPr>
          <w:i/>
          <w:spacing w:val="-4"/>
          <w:sz w:val="17"/>
          <w:vertAlign w:val="baseline"/>
        </w:rPr>
        <w:t>X</w:t>
      </w:r>
      <w:r>
        <w:rPr>
          <w:i/>
          <w:spacing w:val="-4"/>
          <w:sz w:val="17"/>
          <w:vertAlign w:val="subscript"/>
        </w:rPr>
        <w:t>id</w:t>
      </w:r>
      <w:r>
        <w:rPr>
          <w:rFonts w:ascii="IPAexGothic" w:hAnsi="IPAexGothic"/>
          <w:spacing w:val="-4"/>
          <w:sz w:val="17"/>
          <w:vertAlign w:val="baseline"/>
        </w:rPr>
        <w:t>}</w:t>
      </w:r>
      <w:r>
        <w:rPr>
          <w:rFonts w:ascii="IPAexGothic" w:hAnsi="IPAexGothic"/>
          <w:sz w:val="17"/>
          <w:vertAlign w:val="baseline"/>
        </w:rPr>
        <w:tab/>
      </w:r>
      <w:r>
        <w:rPr>
          <w:rFonts w:ascii="IPAexGothic" w:hAnsi="IPAexGothic"/>
          <w:spacing w:val="-5"/>
          <w:sz w:val="17"/>
          <w:vertAlign w:val="baseline"/>
        </w:rPr>
        <w:t>(</w:t>
      </w:r>
      <w:r>
        <w:rPr>
          <w:spacing w:val="-5"/>
          <w:sz w:val="17"/>
          <w:vertAlign w:val="baseline"/>
        </w:rPr>
        <w:t>2</w:t>
      </w:r>
      <w:r>
        <w:rPr>
          <w:rFonts w:ascii="IPAexGothic" w:hAnsi="IPAexGothic"/>
          <w:spacing w:val="-5"/>
          <w:sz w:val="17"/>
          <w:vertAlign w:val="baseline"/>
        </w:rPr>
        <w:t>)</w:t>
      </w:r>
    </w:p>
    <w:p>
      <w:pPr>
        <w:pStyle w:val="BodyText"/>
        <w:spacing w:before="104"/>
        <w:ind w:right="308"/>
        <w:jc w:val="right"/>
      </w:pPr>
      <w:r>
        <w:rPr>
          <w:w w:val="105"/>
        </w:rPr>
        <w:t>Each</w:t>
      </w:r>
      <w:r>
        <w:rPr>
          <w:spacing w:val="11"/>
          <w:w w:val="105"/>
        </w:rPr>
        <w:t> </w:t>
      </w:r>
      <w:r>
        <w:rPr>
          <w:w w:val="105"/>
        </w:rPr>
        <w:t>particle</w:t>
      </w:r>
      <w:r>
        <w:rPr>
          <w:spacing w:val="12"/>
          <w:w w:val="105"/>
        </w:rPr>
        <w:t> </w:t>
      </w:r>
      <w:r>
        <w:rPr>
          <w:w w:val="105"/>
        </w:rPr>
        <w:t>maintains</w:t>
      </w:r>
      <w:r>
        <w:rPr>
          <w:spacing w:val="10"/>
          <w:w w:val="105"/>
        </w:rPr>
        <w:t> </w:t>
      </w:r>
      <w:r>
        <w:rPr>
          <w:w w:val="105"/>
        </w:rPr>
        <w:t>a</w:t>
      </w:r>
      <w:r>
        <w:rPr>
          <w:spacing w:val="13"/>
          <w:w w:val="105"/>
        </w:rPr>
        <w:t> </w:t>
      </w:r>
      <w:r>
        <w:rPr>
          <w:w w:val="105"/>
        </w:rPr>
        <w:t>memory</w:t>
      </w:r>
      <w:r>
        <w:rPr>
          <w:spacing w:val="10"/>
          <w:w w:val="105"/>
        </w:rPr>
        <w:t> </w:t>
      </w:r>
      <w:r>
        <w:rPr>
          <w:w w:val="105"/>
        </w:rPr>
        <w:t>of</w:t>
      </w:r>
      <w:r>
        <w:rPr>
          <w:spacing w:val="14"/>
          <w:w w:val="105"/>
        </w:rPr>
        <w:t> </w:t>
      </w:r>
      <w:r>
        <w:rPr>
          <w:w w:val="105"/>
        </w:rPr>
        <w:t>its</w:t>
      </w:r>
      <w:r>
        <w:rPr>
          <w:spacing w:val="11"/>
          <w:w w:val="105"/>
        </w:rPr>
        <w:t> </w:t>
      </w:r>
      <w:r>
        <w:rPr>
          <w:w w:val="105"/>
        </w:rPr>
        <w:t>previous</w:t>
      </w:r>
      <w:r>
        <w:rPr>
          <w:spacing w:val="11"/>
          <w:w w:val="105"/>
        </w:rPr>
        <w:t> </w:t>
      </w:r>
      <w:r>
        <w:rPr>
          <w:w w:val="105"/>
        </w:rPr>
        <w:t>best</w:t>
      </w:r>
      <w:r>
        <w:rPr>
          <w:spacing w:val="12"/>
          <w:w w:val="105"/>
        </w:rPr>
        <w:t> </w:t>
      </w:r>
      <w:r>
        <w:rPr>
          <w:spacing w:val="-2"/>
          <w:w w:val="105"/>
        </w:rPr>
        <w:t>position.</w:t>
      </w:r>
    </w:p>
    <w:p>
      <w:pPr>
        <w:pStyle w:val="BodyText"/>
        <w:spacing w:before="28"/>
        <w:ind w:left="114"/>
      </w:pPr>
      <w:r>
        <w:rPr>
          <w:w w:val="105"/>
        </w:rPr>
        <w:t>The</w:t>
      </w:r>
      <w:r>
        <w:rPr>
          <w:spacing w:val="17"/>
          <w:w w:val="105"/>
        </w:rPr>
        <w:t> </w:t>
      </w:r>
      <w:r>
        <w:rPr>
          <w:w w:val="105"/>
        </w:rPr>
        <w:t>best</w:t>
      </w:r>
      <w:r>
        <w:rPr>
          <w:spacing w:val="16"/>
          <w:w w:val="105"/>
        </w:rPr>
        <w:t> </w:t>
      </w:r>
      <w:r>
        <w:rPr>
          <w:w w:val="105"/>
        </w:rPr>
        <w:t>swarm</w:t>
      </w:r>
      <w:r>
        <w:rPr>
          <w:spacing w:val="18"/>
          <w:w w:val="105"/>
        </w:rPr>
        <w:t> </w:t>
      </w:r>
      <w:r>
        <w:rPr>
          <w:w w:val="105"/>
        </w:rPr>
        <w:t>position</w:t>
      </w:r>
      <w:r>
        <w:rPr>
          <w:spacing w:val="16"/>
          <w:w w:val="105"/>
        </w:rPr>
        <w:t> </w:t>
      </w:r>
      <w:r>
        <w:rPr>
          <w:w w:val="105"/>
        </w:rPr>
        <w:t>is</w:t>
      </w:r>
      <w:r>
        <w:rPr>
          <w:spacing w:val="18"/>
          <w:w w:val="105"/>
        </w:rPr>
        <w:t> </w:t>
      </w:r>
      <w:r>
        <w:rPr>
          <w:w w:val="105"/>
        </w:rPr>
        <w:t>given</w:t>
      </w:r>
      <w:r>
        <w:rPr>
          <w:spacing w:val="16"/>
          <w:w w:val="105"/>
        </w:rPr>
        <w:t> </w:t>
      </w:r>
      <w:r>
        <w:rPr>
          <w:spacing w:val="-5"/>
          <w:w w:val="105"/>
        </w:rPr>
        <w:t>by:</w:t>
      </w:r>
    </w:p>
    <w:p>
      <w:pPr>
        <w:tabs>
          <w:tab w:pos="4909" w:val="left" w:leader="none"/>
        </w:tabs>
        <w:spacing w:before="104"/>
        <w:ind w:left="114" w:right="0" w:firstLine="0"/>
        <w:jc w:val="left"/>
        <w:rPr>
          <w:rFonts w:ascii="IPAexGothic" w:hAnsi="IPAexGothic"/>
          <w:sz w:val="17"/>
        </w:rPr>
      </w:pPr>
      <w:r>
        <w:rPr>
          <w:rFonts w:ascii="Verdana" w:hAnsi="Verdana"/>
          <w:i/>
          <w:sz w:val="17"/>
        </w:rPr>
        <w:t>P</w:t>
      </w:r>
      <w:r>
        <w:rPr>
          <w:rFonts w:ascii="Verdana" w:hAnsi="Verdana"/>
          <w:i/>
          <w:sz w:val="17"/>
          <w:vertAlign w:val="subscript"/>
        </w:rPr>
        <w:t>gbest</w:t>
      </w:r>
      <w:r>
        <w:rPr>
          <w:rFonts w:ascii="Verdana" w:hAnsi="Verdana"/>
          <w:i/>
          <w:spacing w:val="-15"/>
          <w:sz w:val="17"/>
          <w:vertAlign w:val="baseline"/>
        </w:rPr>
        <w:t> </w:t>
      </w:r>
      <w:r>
        <w:rPr>
          <w:rFonts w:ascii="IPAexGothic" w:hAnsi="IPAexGothic"/>
          <w:sz w:val="17"/>
          <w:vertAlign w:val="baseline"/>
        </w:rPr>
        <w:t>=</w:t>
      </w:r>
      <w:r>
        <w:rPr>
          <w:rFonts w:ascii="IPAexGothic" w:hAnsi="IPAexGothic"/>
          <w:spacing w:val="-9"/>
          <w:sz w:val="17"/>
          <w:vertAlign w:val="baseline"/>
        </w:rPr>
        <w:t> </w:t>
      </w:r>
      <w:r>
        <w:rPr>
          <w:rFonts w:ascii="IPAexGothic" w:hAnsi="IPAexGothic"/>
          <w:sz w:val="17"/>
          <w:vertAlign w:val="baseline"/>
        </w:rPr>
        <w:t>{</w:t>
      </w:r>
      <w:r>
        <w:rPr>
          <w:i/>
          <w:sz w:val="17"/>
          <w:vertAlign w:val="baseline"/>
        </w:rPr>
        <w:t>P</w:t>
      </w:r>
      <w:r>
        <w:rPr>
          <w:i/>
          <w:sz w:val="17"/>
          <w:vertAlign w:val="subscript"/>
        </w:rPr>
        <w:t>g</w:t>
      </w:r>
      <w:r>
        <w:rPr>
          <w:sz w:val="17"/>
          <w:vertAlign w:val="subscript"/>
        </w:rPr>
        <w:t>1</w:t>
      </w:r>
      <w:r>
        <w:rPr>
          <w:rFonts w:ascii="Trebuchet MS" w:hAnsi="Trebuchet MS"/>
          <w:sz w:val="17"/>
          <w:vertAlign w:val="baseline"/>
        </w:rPr>
        <w:t>;</w:t>
      </w:r>
      <w:r>
        <w:rPr>
          <w:rFonts w:ascii="Trebuchet MS" w:hAnsi="Trebuchet MS"/>
          <w:spacing w:val="-23"/>
          <w:sz w:val="17"/>
          <w:vertAlign w:val="baseline"/>
        </w:rPr>
        <w:t> </w:t>
      </w:r>
      <w:r>
        <w:rPr>
          <w:i/>
          <w:sz w:val="17"/>
          <w:vertAlign w:val="baseline"/>
        </w:rPr>
        <w:t>P</w:t>
      </w:r>
      <w:r>
        <w:rPr>
          <w:i/>
          <w:sz w:val="17"/>
          <w:vertAlign w:val="subscript"/>
        </w:rPr>
        <w:t>g</w:t>
      </w:r>
      <w:r>
        <w:rPr>
          <w:sz w:val="17"/>
          <w:vertAlign w:val="subscript"/>
        </w:rPr>
        <w:t>2</w:t>
      </w:r>
      <w:r>
        <w:rPr>
          <w:rFonts w:ascii="Trebuchet MS" w:hAnsi="Trebuchet MS"/>
          <w:sz w:val="17"/>
          <w:vertAlign w:val="baseline"/>
        </w:rPr>
        <w:t>;</w:t>
      </w:r>
      <w:r>
        <w:rPr>
          <w:rFonts w:ascii="Trebuchet MS" w:hAnsi="Trebuchet MS"/>
          <w:spacing w:val="-23"/>
          <w:sz w:val="17"/>
          <w:vertAlign w:val="baseline"/>
        </w:rPr>
        <w:t> </w:t>
      </w:r>
      <w:r>
        <w:rPr>
          <w:rFonts w:ascii="IPAexGothic" w:hAnsi="IPAexGothic"/>
          <w:spacing w:val="18"/>
          <w:sz w:val="17"/>
          <w:vertAlign w:val="baseline"/>
        </w:rPr>
        <w:t>···</w:t>
      </w:r>
      <w:r>
        <w:rPr>
          <w:rFonts w:ascii="IPAexGothic" w:hAnsi="IPAexGothic"/>
          <w:spacing w:val="-18"/>
          <w:sz w:val="17"/>
          <w:vertAlign w:val="baseline"/>
        </w:rPr>
        <w:t> </w:t>
      </w:r>
      <w:r>
        <w:rPr>
          <w:i/>
          <w:spacing w:val="-4"/>
          <w:sz w:val="17"/>
          <w:vertAlign w:val="baseline"/>
        </w:rPr>
        <w:t>P</w:t>
      </w:r>
      <w:r>
        <w:rPr>
          <w:i/>
          <w:spacing w:val="-4"/>
          <w:sz w:val="17"/>
          <w:vertAlign w:val="subscript"/>
        </w:rPr>
        <w:t>gd</w:t>
      </w:r>
      <w:r>
        <w:rPr>
          <w:rFonts w:ascii="IPAexGothic" w:hAnsi="IPAexGothic"/>
          <w:spacing w:val="-4"/>
          <w:sz w:val="17"/>
          <w:vertAlign w:val="baseline"/>
        </w:rPr>
        <w:t>}</w:t>
      </w:r>
      <w:r>
        <w:rPr>
          <w:rFonts w:ascii="IPAexGothic" w:hAnsi="IPAexGothic"/>
          <w:sz w:val="17"/>
          <w:vertAlign w:val="baseline"/>
        </w:rPr>
        <w:tab/>
      </w:r>
      <w:r>
        <w:rPr>
          <w:rFonts w:ascii="IPAexGothic" w:hAnsi="IPAexGothic"/>
          <w:spacing w:val="-5"/>
          <w:sz w:val="17"/>
          <w:vertAlign w:val="baseline"/>
        </w:rPr>
        <w:t>(</w:t>
      </w:r>
      <w:r>
        <w:rPr>
          <w:spacing w:val="-5"/>
          <w:sz w:val="17"/>
          <w:vertAlign w:val="baseline"/>
        </w:rPr>
        <w:t>3</w:t>
      </w:r>
      <w:r>
        <w:rPr>
          <w:rFonts w:ascii="IPAexGothic" w:hAnsi="IPAexGothic"/>
          <w:spacing w:val="-5"/>
          <w:sz w:val="17"/>
          <w:vertAlign w:val="baseline"/>
        </w:rPr>
        <w:t>)</w:t>
      </w:r>
    </w:p>
    <w:p>
      <w:pPr>
        <w:pStyle w:val="BodyText"/>
        <w:spacing w:before="113"/>
        <w:ind w:left="347"/>
      </w:pPr>
      <w:r>
        <w:rPr>
          <w:w w:val="105"/>
        </w:rPr>
        <w:t>As</w:t>
      </w:r>
      <w:r>
        <w:rPr>
          <w:spacing w:val="18"/>
          <w:w w:val="105"/>
        </w:rPr>
        <w:t> </w:t>
      </w:r>
      <w:r>
        <w:rPr>
          <w:w w:val="105"/>
        </w:rPr>
        <w:t>well</w:t>
      </w:r>
      <w:r>
        <w:rPr>
          <w:spacing w:val="18"/>
          <w:w w:val="105"/>
        </w:rPr>
        <w:t> </w:t>
      </w:r>
      <w:r>
        <w:rPr>
          <w:w w:val="105"/>
        </w:rPr>
        <w:t>as</w:t>
      </w:r>
      <w:r>
        <w:rPr>
          <w:spacing w:val="16"/>
          <w:w w:val="105"/>
        </w:rPr>
        <w:t> </w:t>
      </w:r>
      <w:r>
        <w:rPr>
          <w:w w:val="105"/>
        </w:rPr>
        <w:t>velocity</w:t>
      </w:r>
      <w:r>
        <w:rPr>
          <w:spacing w:val="18"/>
          <w:w w:val="105"/>
        </w:rPr>
        <w:t> </w:t>
      </w:r>
      <w:r>
        <w:rPr>
          <w:w w:val="105"/>
        </w:rPr>
        <w:t>of</w:t>
      </w:r>
      <w:r>
        <w:rPr>
          <w:spacing w:val="18"/>
          <w:w w:val="105"/>
        </w:rPr>
        <w:t> </w:t>
      </w:r>
      <w:r>
        <w:rPr>
          <w:w w:val="105"/>
        </w:rPr>
        <w:t>each</w:t>
      </w:r>
      <w:r>
        <w:rPr>
          <w:spacing w:val="19"/>
          <w:w w:val="105"/>
        </w:rPr>
        <w:t> </w:t>
      </w:r>
      <w:r>
        <w:rPr>
          <w:w w:val="105"/>
        </w:rPr>
        <w:t>particle</w:t>
      </w:r>
      <w:r>
        <w:rPr>
          <w:spacing w:val="16"/>
          <w:w w:val="105"/>
        </w:rPr>
        <w:t> </w:t>
      </w:r>
      <w:r>
        <w:rPr>
          <w:w w:val="105"/>
        </w:rPr>
        <w:t>can</w:t>
      </w:r>
      <w:r>
        <w:rPr>
          <w:spacing w:val="18"/>
          <w:w w:val="105"/>
        </w:rPr>
        <w:t> </w:t>
      </w:r>
      <w:r>
        <w:rPr>
          <w:w w:val="105"/>
        </w:rPr>
        <w:t>be</w:t>
      </w:r>
      <w:r>
        <w:rPr>
          <w:spacing w:val="18"/>
          <w:w w:val="105"/>
        </w:rPr>
        <w:t> </w:t>
      </w:r>
      <w:r>
        <w:rPr>
          <w:spacing w:val="-2"/>
          <w:w w:val="105"/>
        </w:rPr>
        <w:t>represented</w:t>
      </w:r>
    </w:p>
    <w:p>
      <w:pPr>
        <w:tabs>
          <w:tab w:pos="4909" w:val="left" w:leader="none"/>
        </w:tabs>
        <w:spacing w:before="105"/>
        <w:ind w:left="114" w:right="0" w:firstLine="0"/>
        <w:jc w:val="left"/>
        <w:rPr>
          <w:rFonts w:ascii="IPAexGothic" w:hAnsi="IPAexGothic"/>
          <w:sz w:val="17"/>
        </w:rPr>
      </w:pPr>
      <w:r>
        <w:rPr>
          <w:rFonts w:ascii="Verdana" w:hAnsi="Verdana"/>
          <w:i/>
          <w:sz w:val="17"/>
        </w:rPr>
        <w:t>V</w:t>
      </w:r>
      <w:r>
        <w:rPr>
          <w:rFonts w:ascii="Verdana" w:hAnsi="Verdana"/>
          <w:i/>
          <w:sz w:val="17"/>
          <w:vertAlign w:val="subscript"/>
        </w:rPr>
        <w:t>i</w:t>
      </w:r>
      <w:r>
        <w:rPr>
          <w:rFonts w:ascii="Verdana" w:hAnsi="Verdana"/>
          <w:i/>
          <w:spacing w:val="10"/>
          <w:sz w:val="17"/>
          <w:vertAlign w:val="baseline"/>
        </w:rPr>
        <w:t> </w:t>
      </w:r>
      <w:r>
        <w:rPr>
          <w:rFonts w:ascii="IPAexGothic" w:hAnsi="IPAexGothic"/>
          <w:sz w:val="17"/>
          <w:vertAlign w:val="baseline"/>
        </w:rPr>
        <w:t>=</w:t>
      </w:r>
      <w:r>
        <w:rPr>
          <w:rFonts w:ascii="IPAexGothic" w:hAnsi="IPAexGothic"/>
          <w:spacing w:val="10"/>
          <w:sz w:val="17"/>
          <w:vertAlign w:val="baseline"/>
        </w:rPr>
        <w:t> </w:t>
      </w:r>
      <w:r>
        <w:rPr>
          <w:rFonts w:ascii="IPAexGothic" w:hAnsi="IPAexGothic"/>
          <w:sz w:val="17"/>
          <w:vertAlign w:val="baseline"/>
        </w:rPr>
        <w:t>{</w:t>
      </w:r>
      <w:r>
        <w:rPr>
          <w:i/>
          <w:sz w:val="17"/>
          <w:vertAlign w:val="baseline"/>
        </w:rPr>
        <w:t>V</w:t>
      </w:r>
      <w:r>
        <w:rPr>
          <w:i/>
          <w:sz w:val="17"/>
          <w:vertAlign w:val="subscript"/>
        </w:rPr>
        <w:t>i</w:t>
      </w:r>
      <w:r>
        <w:rPr>
          <w:sz w:val="17"/>
          <w:vertAlign w:val="subscript"/>
        </w:rPr>
        <w:t>1</w:t>
      </w:r>
      <w:r>
        <w:rPr>
          <w:rFonts w:ascii="Trebuchet MS" w:hAnsi="Trebuchet MS"/>
          <w:sz w:val="17"/>
          <w:vertAlign w:val="baseline"/>
        </w:rPr>
        <w:t>;</w:t>
      </w:r>
      <w:r>
        <w:rPr>
          <w:rFonts w:ascii="Trebuchet MS" w:hAnsi="Trebuchet MS"/>
          <w:spacing w:val="-16"/>
          <w:sz w:val="17"/>
          <w:vertAlign w:val="baseline"/>
        </w:rPr>
        <w:t> </w:t>
      </w:r>
      <w:r>
        <w:rPr>
          <w:i/>
          <w:sz w:val="17"/>
          <w:vertAlign w:val="baseline"/>
        </w:rPr>
        <w:t>V</w:t>
      </w:r>
      <w:r>
        <w:rPr>
          <w:i/>
          <w:sz w:val="17"/>
          <w:vertAlign w:val="subscript"/>
        </w:rPr>
        <w:t>i</w:t>
      </w:r>
      <w:r>
        <w:rPr>
          <w:sz w:val="17"/>
          <w:vertAlign w:val="subscript"/>
        </w:rPr>
        <w:t>2</w:t>
      </w:r>
      <w:r>
        <w:rPr>
          <w:rFonts w:ascii="Trebuchet MS" w:hAnsi="Trebuchet MS"/>
          <w:sz w:val="17"/>
          <w:vertAlign w:val="baseline"/>
        </w:rPr>
        <w:t>;</w:t>
      </w:r>
      <w:r>
        <w:rPr>
          <w:rFonts w:ascii="Trebuchet MS" w:hAnsi="Trebuchet MS"/>
          <w:spacing w:val="-18"/>
          <w:sz w:val="17"/>
          <w:vertAlign w:val="baseline"/>
        </w:rPr>
        <w:t> </w:t>
      </w:r>
      <w:r>
        <w:rPr>
          <w:rFonts w:ascii="IPAexGothic" w:hAnsi="IPAexGothic"/>
          <w:spacing w:val="13"/>
          <w:sz w:val="17"/>
          <w:vertAlign w:val="baseline"/>
        </w:rPr>
        <w:t>··</w:t>
      </w:r>
      <w:r>
        <w:rPr>
          <w:rFonts w:ascii="IPAexGothic" w:hAnsi="IPAexGothic"/>
          <w:spacing w:val="-12"/>
          <w:sz w:val="17"/>
          <w:vertAlign w:val="baseline"/>
        </w:rPr>
        <w:t> </w:t>
      </w:r>
      <w:r>
        <w:rPr>
          <w:rFonts w:ascii="IPAexGothic" w:hAnsi="IPAexGothic"/>
          <w:sz w:val="17"/>
          <w:vertAlign w:val="baseline"/>
        </w:rPr>
        <w:t>·</w:t>
      </w:r>
      <w:r>
        <w:rPr>
          <w:rFonts w:ascii="IPAexGothic" w:hAnsi="IPAexGothic"/>
          <w:spacing w:val="-13"/>
          <w:sz w:val="17"/>
          <w:vertAlign w:val="baseline"/>
        </w:rPr>
        <w:t> </w:t>
      </w:r>
      <w:r>
        <w:rPr>
          <w:i/>
          <w:spacing w:val="-4"/>
          <w:sz w:val="17"/>
          <w:vertAlign w:val="baseline"/>
        </w:rPr>
        <w:t>V</w:t>
      </w:r>
      <w:r>
        <w:rPr>
          <w:i/>
          <w:spacing w:val="-4"/>
          <w:sz w:val="17"/>
          <w:vertAlign w:val="subscript"/>
        </w:rPr>
        <w:t>id</w:t>
      </w:r>
      <w:r>
        <w:rPr>
          <w:rFonts w:ascii="IPAexGothic" w:hAnsi="IPAexGothic"/>
          <w:spacing w:val="-4"/>
          <w:sz w:val="17"/>
          <w:vertAlign w:val="baseline"/>
        </w:rPr>
        <w:t>}</w:t>
      </w:r>
      <w:r>
        <w:rPr>
          <w:rFonts w:ascii="IPAexGothic" w:hAnsi="IPAexGothic"/>
          <w:sz w:val="17"/>
          <w:vertAlign w:val="baseline"/>
        </w:rPr>
        <w:tab/>
      </w:r>
      <w:r>
        <w:rPr>
          <w:rFonts w:ascii="IPAexGothic" w:hAnsi="IPAexGothic"/>
          <w:spacing w:val="-5"/>
          <w:sz w:val="17"/>
          <w:vertAlign w:val="baseline"/>
        </w:rPr>
        <w:t>(</w:t>
      </w:r>
      <w:r>
        <w:rPr>
          <w:spacing w:val="-5"/>
          <w:sz w:val="17"/>
          <w:vertAlign w:val="baseline"/>
        </w:rPr>
        <w:t>4</w:t>
      </w:r>
      <w:r>
        <w:rPr>
          <w:rFonts w:ascii="IPAexGothic" w:hAnsi="IPAexGothic"/>
          <w:spacing w:val="-5"/>
          <w:sz w:val="17"/>
          <w:vertAlign w:val="baseline"/>
        </w:rPr>
        <w:t>)</w:t>
      </w:r>
    </w:p>
    <w:p>
      <w:pPr>
        <w:pStyle w:val="BodyText"/>
        <w:spacing w:line="276" w:lineRule="auto" w:before="82"/>
        <w:ind w:left="114" w:right="303" w:firstLine="233"/>
      </w:pPr>
      <w:r>
        <w:rPr>
          <w:w w:val="105"/>
        </w:rPr>
        <w:t>A</w:t>
      </w:r>
      <w:r>
        <w:rPr>
          <w:w w:val="105"/>
        </w:rPr>
        <w:t> particle</w:t>
      </w:r>
      <w:r>
        <w:rPr>
          <w:w w:val="105"/>
        </w:rPr>
        <w:t> velocity</w:t>
      </w:r>
      <w:r>
        <w:rPr>
          <w:w w:val="105"/>
        </w:rPr>
        <w:t> should</w:t>
      </w:r>
      <w:r>
        <w:rPr>
          <w:w w:val="105"/>
        </w:rPr>
        <w:t> be</w:t>
      </w:r>
      <w:r>
        <w:rPr>
          <w:w w:val="105"/>
        </w:rPr>
        <w:t> updated</w:t>
      </w:r>
      <w:r>
        <w:rPr>
          <w:w w:val="105"/>
        </w:rPr>
        <w:t> and</w:t>
      </w:r>
      <w:r>
        <w:rPr>
          <w:w w:val="105"/>
        </w:rPr>
        <w:t> the</w:t>
      </w:r>
      <w:r>
        <w:rPr>
          <w:w w:val="105"/>
        </w:rPr>
        <w:t> following</w:t>
      </w:r>
      <w:r>
        <w:rPr>
          <w:w w:val="105"/>
        </w:rPr>
        <w:t> </w:t>
      </w:r>
      <w:r>
        <w:rPr>
          <w:w w:val="105"/>
        </w:rPr>
        <w:t>equa-</w:t>
      </w:r>
      <w:r>
        <w:rPr>
          <w:spacing w:val="80"/>
          <w:w w:val="105"/>
        </w:rPr>
        <w:t> </w:t>
      </w:r>
      <w:r>
        <w:rPr>
          <w:w w:val="105"/>
        </w:rPr>
        <w:t>tion can be used</w:t>
      </w:r>
    </w:p>
    <w:p>
      <w:pPr>
        <w:spacing w:after="0" w:line="276" w:lineRule="auto"/>
        <w:sectPr>
          <w:type w:val="continuous"/>
          <w:pgSz w:w="11910" w:h="15880"/>
          <w:pgMar w:header="890" w:footer="0" w:top="840" w:bottom="280" w:left="540" w:right="540"/>
          <w:cols w:num="2" w:equalWidth="0">
            <w:col w:w="5177" w:space="203"/>
            <w:col w:w="5450"/>
          </w:cols>
        </w:sectPr>
      </w:pPr>
    </w:p>
    <w:p>
      <w:pPr>
        <w:pStyle w:val="BodyText"/>
        <w:spacing w:line="276" w:lineRule="auto" w:before="9"/>
        <w:ind w:left="114"/>
      </w:pPr>
      <w:r>
        <w:rPr>
          <w:w w:val="105"/>
        </w:rPr>
        <w:t>montesinho</w:t>
      </w:r>
      <w:r>
        <w:rPr>
          <w:spacing w:val="40"/>
          <w:w w:val="105"/>
        </w:rPr>
        <w:t> </w:t>
      </w:r>
      <w:r>
        <w:rPr>
          <w:w w:val="105"/>
        </w:rPr>
        <w:t>dataset</w:t>
      </w:r>
      <w:r>
        <w:rPr>
          <w:spacing w:val="40"/>
          <w:w w:val="105"/>
        </w:rPr>
        <w:t> </w:t>
      </w:r>
      <w:r>
        <w:rPr>
          <w:w w:val="105"/>
        </w:rPr>
        <w:t>in</w:t>
      </w:r>
      <w:r>
        <w:rPr>
          <w:spacing w:val="40"/>
          <w:w w:val="105"/>
        </w:rPr>
        <w:t> </w:t>
      </w:r>
      <w:r>
        <w:rPr>
          <w:w w:val="105"/>
        </w:rPr>
        <w:t>their</w:t>
      </w:r>
      <w:r>
        <w:rPr>
          <w:spacing w:val="40"/>
          <w:w w:val="105"/>
        </w:rPr>
        <w:t> </w:t>
      </w:r>
      <w:r>
        <w:rPr>
          <w:w w:val="105"/>
        </w:rPr>
        <w:t>works</w:t>
      </w:r>
      <w:r>
        <w:rPr>
          <w:spacing w:val="40"/>
          <w:w w:val="105"/>
        </w:rPr>
        <w:t> </w:t>
      </w:r>
      <w:r>
        <w:rPr>
          <w:w w:val="105"/>
        </w:rPr>
        <w:t>for</w:t>
      </w:r>
      <w:r>
        <w:rPr>
          <w:spacing w:val="40"/>
          <w:w w:val="105"/>
        </w:rPr>
        <w:t> </w:t>
      </w:r>
      <w:r>
        <w:rPr>
          <w:w w:val="105"/>
        </w:rPr>
        <w:t>forest</w:t>
      </w:r>
      <w:r>
        <w:rPr>
          <w:spacing w:val="40"/>
          <w:w w:val="105"/>
        </w:rPr>
        <w:t> </w:t>
      </w:r>
      <w:r>
        <w:rPr>
          <w:w w:val="105"/>
        </w:rPr>
        <w:t>fires</w:t>
      </w:r>
      <w:r>
        <w:rPr>
          <w:spacing w:val="40"/>
          <w:w w:val="105"/>
        </w:rPr>
        <w:t> </w:t>
      </w:r>
      <w:r>
        <w:rPr>
          <w:w w:val="105"/>
        </w:rPr>
        <w:t>prediction</w:t>
      </w:r>
      <w:r>
        <w:rPr>
          <w:spacing w:val="80"/>
          <w:w w:val="105"/>
        </w:rPr>
        <w:t> </w:t>
      </w:r>
      <w:hyperlink w:history="true" w:anchor="_bookmark23">
        <w:r>
          <w:rPr>
            <w:color w:val="007FAD"/>
            <w:spacing w:val="-2"/>
            <w:w w:val="105"/>
          </w:rPr>
          <w:t>[15,23,25,30,46,57,62]</w:t>
        </w:r>
      </w:hyperlink>
      <w:r>
        <w:rPr>
          <w:spacing w:val="-2"/>
          <w:w w:val="105"/>
        </w:rPr>
        <w:t>.</w:t>
      </w:r>
    </w:p>
    <w:p>
      <w:pPr>
        <w:spacing w:before="90"/>
        <w:ind w:left="114" w:right="0" w:firstLine="0"/>
        <w:jc w:val="left"/>
        <w:rPr>
          <w:rFonts w:ascii="Verdana"/>
          <w:i/>
          <w:sz w:val="11"/>
        </w:rPr>
      </w:pPr>
      <w:r>
        <w:rPr/>
        <w:br w:type="column"/>
      </w:r>
      <w:r>
        <w:rPr>
          <w:i/>
          <w:w w:val="105"/>
          <w:sz w:val="17"/>
        </w:rPr>
        <w:t>V</w:t>
      </w:r>
      <w:r>
        <w:rPr>
          <w:i/>
          <w:w w:val="105"/>
          <w:position w:val="-2"/>
          <w:sz w:val="11"/>
        </w:rPr>
        <w:t>id</w:t>
      </w:r>
      <w:r>
        <w:rPr>
          <w:i/>
          <w:spacing w:val="25"/>
          <w:w w:val="105"/>
          <w:position w:val="-2"/>
          <w:sz w:val="11"/>
        </w:rPr>
        <w:t> </w:t>
      </w:r>
      <w:r>
        <w:rPr>
          <w:rFonts w:ascii="IPAexGothic"/>
          <w:w w:val="105"/>
          <w:sz w:val="17"/>
        </w:rPr>
        <w:t>=</w:t>
      </w:r>
      <w:r>
        <w:rPr>
          <w:rFonts w:ascii="IPAexGothic"/>
          <w:spacing w:val="-3"/>
          <w:w w:val="105"/>
          <w:sz w:val="17"/>
        </w:rPr>
        <w:t> </w:t>
      </w:r>
      <w:r>
        <w:rPr>
          <w:rFonts w:ascii="Verdana"/>
          <w:i/>
          <w:w w:val="105"/>
          <w:sz w:val="17"/>
        </w:rPr>
        <w:t>w</w:t>
      </w:r>
      <w:r>
        <w:rPr>
          <w:rFonts w:ascii="Alfios"/>
          <w:i/>
          <w:w w:val="105"/>
          <w:sz w:val="22"/>
        </w:rPr>
        <w:t>v</w:t>
      </w:r>
      <w:r>
        <w:rPr>
          <w:i/>
          <w:w w:val="105"/>
          <w:position w:val="-2"/>
          <w:sz w:val="11"/>
        </w:rPr>
        <w:t>id</w:t>
      </w:r>
      <w:r>
        <w:rPr>
          <w:i/>
          <w:spacing w:val="17"/>
          <w:w w:val="105"/>
          <w:position w:val="-2"/>
          <w:sz w:val="11"/>
        </w:rPr>
        <w:t> </w:t>
      </w:r>
      <w:r>
        <w:rPr>
          <w:rFonts w:ascii="IPAexGothic"/>
          <w:w w:val="105"/>
          <w:sz w:val="17"/>
        </w:rPr>
        <w:t>+</w:t>
      </w:r>
      <w:r>
        <w:rPr>
          <w:rFonts w:ascii="IPAexGothic"/>
          <w:spacing w:val="-12"/>
          <w:w w:val="105"/>
          <w:sz w:val="17"/>
        </w:rPr>
        <w:t> </w:t>
      </w:r>
      <w:r>
        <w:rPr>
          <w:rFonts w:ascii="Verdana"/>
          <w:i/>
          <w:spacing w:val="-2"/>
          <w:w w:val="105"/>
          <w:sz w:val="17"/>
        </w:rPr>
        <w:t>c</w:t>
      </w:r>
      <w:r>
        <w:rPr>
          <w:spacing w:val="-2"/>
          <w:w w:val="105"/>
          <w:position w:val="-1"/>
          <w:sz w:val="11"/>
        </w:rPr>
        <w:t>1</w:t>
      </w:r>
      <w:r>
        <w:rPr>
          <w:rFonts w:ascii="Verdana"/>
          <w:i/>
          <w:spacing w:val="-2"/>
          <w:w w:val="105"/>
          <w:sz w:val="17"/>
        </w:rPr>
        <w:t>r</w:t>
      </w:r>
      <w:r>
        <w:rPr>
          <w:spacing w:val="-2"/>
          <w:w w:val="105"/>
          <w:position w:val="-1"/>
          <w:sz w:val="11"/>
        </w:rPr>
        <w:t>1</w:t>
      </w:r>
      <w:r>
        <w:rPr>
          <w:rFonts w:ascii="IPAexGothic"/>
          <w:spacing w:val="-2"/>
          <w:w w:val="105"/>
          <w:sz w:val="17"/>
        </w:rPr>
        <w:t>(</w:t>
      </w:r>
      <w:r>
        <w:rPr>
          <w:rFonts w:ascii="Verdana"/>
          <w:i/>
          <w:spacing w:val="-2"/>
          <w:w w:val="105"/>
          <w:sz w:val="17"/>
        </w:rPr>
        <w:t>p</w:t>
      </w:r>
      <w:r>
        <w:rPr>
          <w:rFonts w:ascii="Verdana"/>
          <w:i/>
          <w:spacing w:val="-2"/>
          <w:w w:val="105"/>
          <w:position w:val="-3"/>
          <w:sz w:val="11"/>
        </w:rPr>
        <w:t>id</w:t>
      </w:r>
    </w:p>
    <w:p>
      <w:pPr>
        <w:pStyle w:val="ListParagraph"/>
        <w:numPr>
          <w:ilvl w:val="0"/>
          <w:numId w:val="2"/>
        </w:numPr>
        <w:tabs>
          <w:tab w:pos="171" w:val="left" w:leader="none"/>
        </w:tabs>
        <w:spacing w:line="240" w:lineRule="auto" w:before="99" w:after="0"/>
        <w:ind w:left="171" w:right="0" w:hanging="165"/>
        <w:jc w:val="left"/>
        <w:rPr>
          <w:rFonts w:ascii="Verdana" w:hAnsi="Verdana"/>
          <w:i/>
          <w:sz w:val="17"/>
        </w:rPr>
      </w:pPr>
      <w:r>
        <w:rPr/>
        <w:br w:type="column"/>
      </w:r>
      <w:r>
        <w:rPr>
          <w:i/>
          <w:spacing w:val="9"/>
          <w:sz w:val="17"/>
        </w:rPr>
        <w:t>x</w:t>
      </w:r>
      <w:r>
        <w:rPr>
          <w:i/>
          <w:spacing w:val="9"/>
          <w:sz w:val="17"/>
          <w:vertAlign w:val="subscript"/>
        </w:rPr>
        <w:t>id</w:t>
      </w:r>
      <w:r>
        <w:rPr>
          <w:rFonts w:ascii="IPAexGothic" w:hAnsi="IPAexGothic"/>
          <w:spacing w:val="9"/>
          <w:sz w:val="17"/>
          <w:vertAlign w:val="baseline"/>
        </w:rPr>
        <w:t>)+</w:t>
      </w:r>
      <w:r>
        <w:rPr>
          <w:rFonts w:ascii="IPAexGothic" w:hAnsi="IPAexGothic"/>
          <w:spacing w:val="1"/>
          <w:sz w:val="17"/>
          <w:vertAlign w:val="baseline"/>
        </w:rPr>
        <w:t> </w:t>
      </w:r>
      <w:r>
        <w:rPr>
          <w:rFonts w:ascii="Verdana" w:hAnsi="Verdana"/>
          <w:i/>
          <w:spacing w:val="-2"/>
          <w:sz w:val="17"/>
          <w:vertAlign w:val="baseline"/>
        </w:rPr>
        <w:t>c</w:t>
      </w:r>
      <w:r>
        <w:rPr>
          <w:spacing w:val="-2"/>
          <w:sz w:val="17"/>
          <w:vertAlign w:val="subscript"/>
        </w:rPr>
        <w:t>2</w:t>
      </w:r>
      <w:r>
        <w:rPr>
          <w:rFonts w:ascii="Verdana" w:hAnsi="Verdana"/>
          <w:i/>
          <w:spacing w:val="-2"/>
          <w:sz w:val="17"/>
          <w:vertAlign w:val="baseline"/>
        </w:rPr>
        <w:t>r</w:t>
      </w:r>
      <w:r>
        <w:rPr>
          <w:spacing w:val="-2"/>
          <w:sz w:val="17"/>
          <w:vertAlign w:val="subscript"/>
        </w:rPr>
        <w:t>2</w:t>
      </w:r>
      <w:r>
        <w:rPr>
          <w:rFonts w:ascii="IPAexGothic" w:hAnsi="IPAexGothic"/>
          <w:spacing w:val="-2"/>
          <w:sz w:val="17"/>
          <w:vertAlign w:val="baseline"/>
        </w:rPr>
        <w:t>(</w:t>
      </w:r>
      <w:r>
        <w:rPr>
          <w:rFonts w:ascii="Verdana" w:hAnsi="Verdana"/>
          <w:i/>
          <w:spacing w:val="-2"/>
          <w:sz w:val="17"/>
          <w:vertAlign w:val="baseline"/>
        </w:rPr>
        <w:t>p</w:t>
      </w:r>
      <w:r>
        <w:rPr>
          <w:rFonts w:ascii="Verdana" w:hAnsi="Verdana"/>
          <w:i/>
          <w:spacing w:val="-2"/>
          <w:sz w:val="17"/>
          <w:vertAlign w:val="subscript"/>
        </w:rPr>
        <w:t>gd</w:t>
      </w:r>
    </w:p>
    <w:p>
      <w:pPr>
        <w:pStyle w:val="ListParagraph"/>
        <w:numPr>
          <w:ilvl w:val="0"/>
          <w:numId w:val="2"/>
        </w:numPr>
        <w:tabs>
          <w:tab w:pos="172" w:val="left" w:leader="none"/>
          <w:tab w:pos="1931" w:val="left" w:leader="none"/>
        </w:tabs>
        <w:spacing w:line="240" w:lineRule="auto" w:before="99" w:after="0"/>
        <w:ind w:left="172" w:right="0" w:hanging="165"/>
        <w:jc w:val="left"/>
        <w:rPr>
          <w:rFonts w:ascii="IPAexGothic" w:hAnsi="IPAexGothic"/>
          <w:sz w:val="17"/>
        </w:rPr>
      </w:pPr>
      <w:r>
        <w:rPr/>
        <w:br w:type="column"/>
      </w:r>
      <w:r>
        <w:rPr>
          <w:i/>
          <w:spacing w:val="-4"/>
          <w:w w:val="105"/>
          <w:sz w:val="17"/>
        </w:rPr>
        <w:t>x</w:t>
      </w:r>
      <w:r>
        <w:rPr>
          <w:i/>
          <w:spacing w:val="-4"/>
          <w:w w:val="105"/>
          <w:sz w:val="17"/>
          <w:vertAlign w:val="subscript"/>
        </w:rPr>
        <w:t>id</w:t>
      </w:r>
      <w:r>
        <w:rPr>
          <w:rFonts w:ascii="IPAexGothic" w:hAnsi="IPAexGothic"/>
          <w:spacing w:val="-4"/>
          <w:w w:val="105"/>
          <w:sz w:val="17"/>
          <w:vertAlign w:val="baseline"/>
        </w:rPr>
        <w:t>)</w:t>
      </w:r>
      <w:r>
        <w:rPr>
          <w:rFonts w:ascii="IPAexGothic" w:hAnsi="IPAexGothic"/>
          <w:sz w:val="17"/>
          <w:vertAlign w:val="baseline"/>
        </w:rPr>
        <w:tab/>
      </w:r>
      <w:r>
        <w:rPr>
          <w:rFonts w:ascii="IPAexGothic" w:hAnsi="IPAexGothic"/>
          <w:spacing w:val="-5"/>
          <w:w w:val="105"/>
          <w:sz w:val="17"/>
          <w:vertAlign w:val="baseline"/>
        </w:rPr>
        <w:t>(</w:t>
      </w:r>
      <w:r>
        <w:rPr>
          <w:spacing w:val="-5"/>
          <w:w w:val="105"/>
          <w:sz w:val="17"/>
          <w:vertAlign w:val="baseline"/>
        </w:rPr>
        <w:t>5</w:t>
      </w:r>
      <w:r>
        <w:rPr>
          <w:rFonts w:ascii="IPAexGothic" w:hAnsi="IPAexGothic"/>
          <w:spacing w:val="-5"/>
          <w:w w:val="105"/>
          <w:sz w:val="17"/>
          <w:vertAlign w:val="baseline"/>
        </w:rPr>
        <w:t>)</w:t>
      </w:r>
    </w:p>
    <w:p>
      <w:pPr>
        <w:spacing w:after="0" w:line="240" w:lineRule="auto"/>
        <w:jc w:val="left"/>
        <w:rPr>
          <w:rFonts w:ascii="IPAexGothic" w:hAnsi="IPAexGothic"/>
          <w:sz w:val="17"/>
        </w:rPr>
        <w:sectPr>
          <w:type w:val="continuous"/>
          <w:pgSz w:w="11910" w:h="15880"/>
          <w:pgMar w:header="890" w:footer="0" w:top="840" w:bottom="280" w:left="540" w:right="540"/>
          <w:cols w:num="4" w:equalWidth="0">
            <w:col w:w="5176" w:space="204"/>
            <w:col w:w="1681" w:space="40"/>
            <w:col w:w="1218" w:space="39"/>
            <w:col w:w="2472"/>
          </w:cols>
        </w:sectPr>
      </w:pPr>
    </w:p>
    <w:p>
      <w:pPr>
        <w:pStyle w:val="BodyText"/>
        <w:spacing w:before="85"/>
        <w:rPr>
          <w:rFonts w:ascii="IPAexGothic"/>
        </w:rPr>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Principle</w:t>
      </w:r>
      <w:r>
        <w:rPr>
          <w:i/>
          <w:spacing w:val="-3"/>
          <w:sz w:val="16"/>
        </w:rPr>
        <w:t> </w:t>
      </w:r>
      <w:r>
        <w:rPr>
          <w:i/>
          <w:sz w:val="16"/>
        </w:rPr>
        <w:t>component</w:t>
      </w:r>
      <w:r>
        <w:rPr>
          <w:i/>
          <w:spacing w:val="-4"/>
          <w:sz w:val="16"/>
        </w:rPr>
        <w:t> </w:t>
      </w:r>
      <w:r>
        <w:rPr>
          <w:i/>
          <w:sz w:val="16"/>
        </w:rPr>
        <w:t>analysis</w:t>
      </w:r>
      <w:r>
        <w:rPr>
          <w:i/>
          <w:spacing w:val="-3"/>
          <w:sz w:val="16"/>
        </w:rPr>
        <w:t> </w:t>
      </w:r>
      <w:r>
        <w:rPr>
          <w:i/>
          <w:spacing w:val="-2"/>
          <w:sz w:val="16"/>
        </w:rPr>
        <w:t>(PCA)</w:t>
      </w:r>
    </w:p>
    <w:p>
      <w:pPr>
        <w:pStyle w:val="BodyText"/>
        <w:spacing w:before="55"/>
        <w:rPr>
          <w:i/>
        </w:rPr>
      </w:pPr>
    </w:p>
    <w:p>
      <w:pPr>
        <w:pStyle w:val="BodyText"/>
        <w:spacing w:line="278" w:lineRule="auto"/>
        <w:ind w:left="114" w:right="38" w:firstLine="233"/>
        <w:jc w:val="both"/>
      </w:pPr>
      <w:r>
        <w:rPr>
          <w:w w:val="105"/>
        </w:rPr>
        <w:t>PCA</w:t>
      </w:r>
      <w:r>
        <w:rPr>
          <w:w w:val="105"/>
        </w:rPr>
        <w:t> is</w:t>
      </w:r>
      <w:r>
        <w:rPr>
          <w:w w:val="105"/>
        </w:rPr>
        <w:t> one</w:t>
      </w:r>
      <w:r>
        <w:rPr>
          <w:w w:val="105"/>
        </w:rPr>
        <w:t> of</w:t>
      </w:r>
      <w:r>
        <w:rPr>
          <w:w w:val="105"/>
        </w:rPr>
        <w:t> the</w:t>
      </w:r>
      <w:r>
        <w:rPr>
          <w:w w:val="105"/>
        </w:rPr>
        <w:t> most</w:t>
      </w:r>
      <w:r>
        <w:rPr>
          <w:w w:val="105"/>
        </w:rPr>
        <w:t> wildly</w:t>
      </w:r>
      <w:r>
        <w:rPr>
          <w:w w:val="105"/>
        </w:rPr>
        <w:t> used</w:t>
      </w:r>
      <w:r>
        <w:rPr>
          <w:w w:val="105"/>
        </w:rPr>
        <w:t> dimension</w:t>
      </w:r>
      <w:r>
        <w:rPr>
          <w:w w:val="105"/>
        </w:rPr>
        <w:t> </w:t>
      </w:r>
      <w:r>
        <w:rPr>
          <w:w w:val="105"/>
        </w:rPr>
        <w:t>reduction</w:t>
      </w:r>
      <w:r>
        <w:rPr>
          <w:spacing w:val="80"/>
          <w:w w:val="105"/>
        </w:rPr>
        <w:t> </w:t>
      </w:r>
      <w:r>
        <w:rPr>
          <w:w w:val="105"/>
        </w:rPr>
        <w:t>method, which is often applied to identify patterns in datasets of higher</w:t>
      </w:r>
      <w:r>
        <w:rPr>
          <w:w w:val="105"/>
        </w:rPr>
        <w:t> dimensions</w:t>
      </w:r>
      <w:r>
        <w:rPr>
          <w:w w:val="105"/>
        </w:rPr>
        <w:t> </w:t>
      </w:r>
      <w:hyperlink w:history="true" w:anchor="_bookmark38">
        <w:r>
          <w:rPr>
            <w:color w:val="007FAD"/>
            <w:w w:val="105"/>
          </w:rPr>
          <w:t>[28]</w:t>
        </w:r>
      </w:hyperlink>
      <w:r>
        <w:rPr>
          <w:w w:val="105"/>
        </w:rPr>
        <w:t>.</w:t>
      </w:r>
      <w:r>
        <w:rPr>
          <w:w w:val="105"/>
        </w:rPr>
        <w:t> In</w:t>
      </w:r>
      <w:r>
        <w:rPr>
          <w:w w:val="105"/>
        </w:rPr>
        <w:t> PCA,</w:t>
      </w:r>
      <w:r>
        <w:rPr>
          <w:w w:val="105"/>
        </w:rPr>
        <w:t> a</w:t>
      </w:r>
      <w:r>
        <w:rPr>
          <w:w w:val="105"/>
        </w:rPr>
        <w:t> group</w:t>
      </w:r>
      <w:r>
        <w:rPr>
          <w:w w:val="105"/>
        </w:rPr>
        <w:t> of</w:t>
      </w:r>
      <w:r>
        <w:rPr>
          <w:w w:val="105"/>
        </w:rPr>
        <w:t> p-associated</w:t>
      </w:r>
      <w:r>
        <w:rPr>
          <w:w w:val="105"/>
        </w:rPr>
        <w:t> variables</w:t>
      </w:r>
      <w:r>
        <w:rPr>
          <w:spacing w:val="80"/>
          <w:w w:val="105"/>
        </w:rPr>
        <w:t> </w:t>
      </w:r>
      <w:r>
        <w:rPr>
          <w:w w:val="105"/>
        </w:rPr>
        <w:t>is</w:t>
      </w:r>
      <w:r>
        <w:rPr>
          <w:w w:val="105"/>
        </w:rPr>
        <w:t> transformed</w:t>
      </w:r>
      <w:r>
        <w:rPr>
          <w:w w:val="105"/>
        </w:rPr>
        <w:t> into</w:t>
      </w:r>
      <w:r>
        <w:rPr>
          <w:w w:val="105"/>
        </w:rPr>
        <w:t> a</w:t>
      </w:r>
      <w:r>
        <w:rPr>
          <w:w w:val="105"/>
        </w:rPr>
        <w:t> smaller</w:t>
      </w:r>
      <w:r>
        <w:rPr>
          <w:w w:val="105"/>
        </w:rPr>
        <w:t> set</w:t>
      </w:r>
      <w:r>
        <w:rPr>
          <w:w w:val="105"/>
        </w:rPr>
        <w:t> principal</w:t>
      </w:r>
      <w:r>
        <w:rPr>
          <w:w w:val="105"/>
        </w:rPr>
        <w:t> components</w:t>
      </w:r>
      <w:r>
        <w:rPr>
          <w:w w:val="105"/>
        </w:rPr>
        <w:t> (PCs)</w:t>
      </w:r>
      <w:r>
        <w:rPr>
          <w:spacing w:val="80"/>
          <w:w w:val="105"/>
        </w:rPr>
        <w:t> </w:t>
      </w:r>
      <w:r>
        <w:rPr>
          <w:w w:val="105"/>
        </w:rPr>
        <w:t>which can</w:t>
      </w:r>
      <w:r>
        <w:rPr>
          <w:w w:val="105"/>
        </w:rPr>
        <w:t> be</w:t>
      </w:r>
      <w:r>
        <w:rPr>
          <w:w w:val="105"/>
        </w:rPr>
        <w:t> used</w:t>
      </w:r>
      <w:r>
        <w:rPr>
          <w:w w:val="105"/>
        </w:rPr>
        <w:t> to</w:t>
      </w:r>
      <w:r>
        <w:rPr>
          <w:w w:val="105"/>
        </w:rPr>
        <w:t> find the</w:t>
      </w:r>
      <w:r>
        <w:rPr>
          <w:w w:val="105"/>
        </w:rPr>
        <w:t> dependences and</w:t>
      </w:r>
      <w:r>
        <w:rPr>
          <w:w w:val="105"/>
        </w:rPr>
        <w:t> associations</w:t>
      </w:r>
      <w:r>
        <w:rPr>
          <w:w w:val="105"/>
        </w:rPr>
        <w:t> that exist</w:t>
      </w:r>
      <w:r>
        <w:rPr>
          <w:w w:val="105"/>
        </w:rPr>
        <w:t> between</w:t>
      </w:r>
      <w:r>
        <w:rPr>
          <w:w w:val="105"/>
        </w:rPr>
        <w:t> variables</w:t>
      </w:r>
      <w:r>
        <w:rPr>
          <w:w w:val="105"/>
        </w:rPr>
        <w:t> in</w:t>
      </w:r>
      <w:r>
        <w:rPr>
          <w:w w:val="105"/>
        </w:rPr>
        <w:t> a</w:t>
      </w:r>
      <w:r>
        <w:rPr>
          <w:w w:val="105"/>
        </w:rPr>
        <w:t> compact</w:t>
      </w:r>
      <w:r>
        <w:rPr>
          <w:w w:val="105"/>
        </w:rPr>
        <w:t> manner.</w:t>
      </w:r>
      <w:r>
        <w:rPr>
          <w:w w:val="105"/>
        </w:rPr>
        <w:t> The</w:t>
      </w:r>
      <w:r>
        <w:rPr>
          <w:w w:val="105"/>
        </w:rPr>
        <w:t> PCA</w:t>
      </w:r>
      <w:r>
        <w:rPr>
          <w:w w:val="105"/>
        </w:rPr>
        <w:t> removes unimportant</w:t>
      </w:r>
      <w:r>
        <w:rPr>
          <w:w w:val="105"/>
        </w:rPr>
        <w:t> information</w:t>
      </w:r>
      <w:r>
        <w:rPr>
          <w:w w:val="105"/>
        </w:rPr>
        <w:t> from</w:t>
      </w:r>
      <w:r>
        <w:rPr>
          <w:w w:val="105"/>
        </w:rPr>
        <w:t> the</w:t>
      </w:r>
      <w:r>
        <w:rPr>
          <w:w w:val="105"/>
        </w:rPr>
        <w:t> variables</w:t>
      </w:r>
      <w:r>
        <w:rPr>
          <w:w w:val="105"/>
        </w:rPr>
        <w:t> and</w:t>
      </w:r>
      <w:r>
        <w:rPr>
          <w:w w:val="105"/>
        </w:rPr>
        <w:t> keeps</w:t>
      </w:r>
      <w:r>
        <w:rPr>
          <w:w w:val="105"/>
        </w:rPr>
        <w:t> the</w:t>
      </w:r>
      <w:r>
        <w:rPr>
          <w:spacing w:val="40"/>
          <w:w w:val="105"/>
        </w:rPr>
        <w:t> </w:t>
      </w:r>
      <w:r>
        <w:rPr>
          <w:w w:val="105"/>
        </w:rPr>
        <w:t>variation presents in the original dataset. PCA transforms the data variables</w:t>
      </w:r>
      <w:r>
        <w:rPr>
          <w:spacing w:val="40"/>
          <w:w w:val="105"/>
        </w:rPr>
        <w:t> </w:t>
      </w:r>
      <w:r>
        <w:rPr>
          <w:w w:val="105"/>
        </w:rPr>
        <w:t>for</w:t>
      </w:r>
      <w:r>
        <w:rPr>
          <w:spacing w:val="40"/>
          <w:w w:val="105"/>
        </w:rPr>
        <w:t> </w:t>
      </w:r>
      <w:r>
        <w:rPr>
          <w:w w:val="105"/>
        </w:rPr>
        <w:t>diagonalizing</w:t>
      </w:r>
      <w:r>
        <w:rPr>
          <w:spacing w:val="40"/>
          <w:w w:val="105"/>
        </w:rPr>
        <w:t> </w:t>
      </w:r>
      <w:r>
        <w:rPr>
          <w:w w:val="105"/>
        </w:rPr>
        <w:t>estimation</w:t>
      </w:r>
      <w:r>
        <w:rPr>
          <w:spacing w:val="40"/>
          <w:w w:val="105"/>
        </w:rPr>
        <w:t> </w:t>
      </w:r>
      <w:r>
        <w:rPr>
          <w:w w:val="105"/>
        </w:rPr>
        <w:t>of</w:t>
      </w:r>
      <w:r>
        <w:rPr>
          <w:spacing w:val="40"/>
          <w:w w:val="105"/>
        </w:rPr>
        <w:t> </w:t>
      </w:r>
      <w:r>
        <w:rPr>
          <w:w w:val="105"/>
        </w:rPr>
        <w:t>a</w:t>
      </w:r>
      <w:r>
        <w:rPr>
          <w:spacing w:val="40"/>
          <w:w w:val="105"/>
        </w:rPr>
        <w:t> </w:t>
      </w:r>
      <w:r>
        <w:rPr>
          <w:w w:val="105"/>
        </w:rPr>
        <w:t>covariance</w:t>
      </w:r>
      <w:r>
        <w:rPr>
          <w:spacing w:val="40"/>
          <w:w w:val="105"/>
        </w:rPr>
        <w:t> </w:t>
      </w:r>
      <w:r>
        <w:rPr>
          <w:w w:val="105"/>
        </w:rPr>
        <w:t>matrix</w:t>
      </w:r>
      <w:r>
        <w:rPr>
          <w:spacing w:val="80"/>
          <w:w w:val="105"/>
        </w:rPr>
        <w:t> </w:t>
      </w:r>
      <w:r>
        <w:rPr>
          <w:i/>
          <w:w w:val="105"/>
        </w:rPr>
        <w:t>x</w:t>
      </w:r>
      <w:r>
        <w:rPr>
          <w:i/>
          <w:w w:val="105"/>
          <w:vertAlign w:val="subscript"/>
        </w:rPr>
        <w:t>p</w:t>
      </w:r>
      <w:r>
        <w:rPr>
          <w:rFonts w:ascii="Trebuchet MS" w:hAnsi="Trebuchet MS"/>
          <w:w w:val="105"/>
          <w:vertAlign w:val="baseline"/>
        </w:rPr>
        <w:t>;</w:t>
      </w:r>
      <w:r>
        <w:rPr>
          <w:rFonts w:ascii="Trebuchet MS" w:hAnsi="Trebuchet MS"/>
          <w:spacing w:val="-19"/>
          <w:w w:val="105"/>
          <w:vertAlign w:val="baseline"/>
        </w:rPr>
        <w:t> </w:t>
      </w:r>
      <w:r>
        <w:rPr>
          <w:i/>
          <w:w w:val="105"/>
          <w:vertAlign w:val="baseline"/>
        </w:rPr>
        <w:t>p </w:t>
      </w:r>
      <w:r>
        <w:rPr>
          <w:rFonts w:ascii="IPAexGothic" w:hAnsi="IPAexGothic"/>
          <w:w w:val="105"/>
          <w:vertAlign w:val="baseline"/>
        </w:rPr>
        <w:t>= </w:t>
      </w:r>
      <w:r>
        <w:rPr>
          <w:w w:val="105"/>
          <w:vertAlign w:val="baseline"/>
        </w:rPr>
        <w:t>1</w:t>
      </w:r>
      <w:r>
        <w:rPr>
          <w:rFonts w:ascii="Trebuchet MS" w:hAnsi="Trebuchet MS"/>
          <w:w w:val="105"/>
          <w:vertAlign w:val="baseline"/>
        </w:rPr>
        <w:t>;</w:t>
      </w:r>
      <w:r>
        <w:rPr>
          <w:rFonts w:ascii="Trebuchet MS" w:hAnsi="Trebuchet MS"/>
          <w:spacing w:val="-19"/>
          <w:w w:val="105"/>
          <w:vertAlign w:val="baseline"/>
        </w:rPr>
        <w:t> </w:t>
      </w:r>
      <w:r>
        <w:rPr>
          <w:w w:val="105"/>
          <w:vertAlign w:val="baseline"/>
        </w:rPr>
        <w:t>2</w:t>
      </w:r>
      <w:r>
        <w:rPr>
          <w:rFonts w:ascii="Trebuchet MS" w:hAnsi="Trebuchet MS"/>
          <w:w w:val="105"/>
          <w:vertAlign w:val="baseline"/>
        </w:rPr>
        <w:t>;</w:t>
      </w:r>
      <w:r>
        <w:rPr>
          <w:rFonts w:ascii="Trebuchet MS" w:hAnsi="Trebuchet MS"/>
          <w:spacing w:val="-19"/>
          <w:w w:val="105"/>
          <w:vertAlign w:val="baseline"/>
        </w:rPr>
        <w:t> </w:t>
      </w:r>
      <w:r>
        <w:rPr>
          <w:rFonts w:ascii="IPAexGothic" w:hAnsi="IPAexGothic"/>
          <w:spacing w:val="18"/>
          <w:w w:val="105"/>
          <w:vertAlign w:val="baseline"/>
        </w:rPr>
        <w:t>···</w:t>
      </w:r>
      <w:r>
        <w:rPr>
          <w:rFonts w:ascii="IPAexGothic" w:hAnsi="IPAexGothic"/>
          <w:spacing w:val="-14"/>
          <w:w w:val="105"/>
          <w:vertAlign w:val="baseline"/>
        </w:rPr>
        <w:t> </w:t>
      </w:r>
      <w:r>
        <w:rPr>
          <w:rFonts w:ascii="Trebuchet MS" w:hAnsi="Trebuchet MS"/>
          <w:w w:val="105"/>
          <w:vertAlign w:val="baseline"/>
        </w:rPr>
        <w:t>;</w:t>
      </w:r>
      <w:r>
        <w:rPr>
          <w:rFonts w:ascii="Trebuchet MS" w:hAnsi="Trebuchet MS"/>
          <w:spacing w:val="-19"/>
          <w:w w:val="105"/>
          <w:vertAlign w:val="baseline"/>
        </w:rPr>
        <w:t> </w:t>
      </w:r>
      <w:r>
        <w:rPr>
          <w:i/>
          <w:w w:val="105"/>
          <w:vertAlign w:val="baseline"/>
        </w:rPr>
        <w:t>I</w:t>
      </w:r>
      <w:r>
        <w:rPr>
          <w:rFonts w:ascii="Trebuchet MS" w:hAnsi="Trebuchet MS"/>
          <w:w w:val="105"/>
          <w:vertAlign w:val="baseline"/>
        </w:rPr>
        <w:t>;</w:t>
      </w:r>
      <w:r>
        <w:rPr>
          <w:rFonts w:ascii="Trebuchet MS" w:hAnsi="Trebuchet MS"/>
          <w:spacing w:val="-19"/>
          <w:w w:val="105"/>
          <w:vertAlign w:val="baseline"/>
        </w:rPr>
        <w:t> </w:t>
      </w:r>
      <w:r>
        <w:rPr>
          <w:i/>
          <w:w w:val="105"/>
          <w:vertAlign w:val="baseline"/>
        </w:rPr>
        <w:t>x</w:t>
      </w:r>
      <w:r>
        <w:rPr>
          <w:i/>
          <w:w w:val="105"/>
          <w:vertAlign w:val="subscript"/>
        </w:rPr>
        <w:t>p</w:t>
      </w:r>
      <w:r>
        <w:rPr>
          <w:i/>
          <w:spacing w:val="24"/>
          <w:w w:val="105"/>
          <w:vertAlign w:val="baseline"/>
        </w:rPr>
        <w:t> </w:t>
      </w:r>
      <w:r>
        <w:rPr>
          <w:rFonts w:ascii="IPAexGothic" w:hAnsi="IPAexGothic"/>
          <w:w w:val="105"/>
          <w:vertAlign w:val="baseline"/>
        </w:rPr>
        <w:t>∈ </w:t>
      </w:r>
      <w:r>
        <w:rPr>
          <w:i/>
          <w:w w:val="105"/>
          <w:vertAlign w:val="baseline"/>
        </w:rPr>
        <w:t>R</w:t>
      </w:r>
      <w:r>
        <w:rPr>
          <w:i/>
          <w:w w:val="105"/>
          <w:vertAlign w:val="superscript"/>
        </w:rPr>
        <w:t>N</w:t>
      </w:r>
      <w:r>
        <w:rPr>
          <w:i/>
          <w:spacing w:val="36"/>
          <w:w w:val="105"/>
          <w:vertAlign w:val="baseline"/>
        </w:rPr>
        <w:t> </w:t>
      </w:r>
      <w:r>
        <w:rPr>
          <w:w w:val="105"/>
          <w:vertAlign w:val="baseline"/>
        </w:rPr>
        <w:t>which can be given by:</w:t>
      </w:r>
    </w:p>
    <w:p>
      <w:pPr>
        <w:spacing w:line="7" w:lineRule="exact" w:before="148"/>
        <w:ind w:left="668" w:right="0" w:firstLine="0"/>
        <w:jc w:val="left"/>
        <w:rPr>
          <w:i/>
          <w:sz w:val="11"/>
        </w:rPr>
      </w:pPr>
      <w:r>
        <w:rPr>
          <w:i/>
          <w:spacing w:val="-10"/>
          <w:sz w:val="11"/>
        </w:rPr>
        <w:t>i</w:t>
      </w:r>
    </w:p>
    <w:p>
      <w:pPr>
        <w:pStyle w:val="BodyText"/>
        <w:spacing w:line="280" w:lineRule="auto" w:before="48"/>
        <w:ind w:left="114" w:right="306" w:firstLine="1"/>
        <w:jc w:val="both"/>
      </w:pPr>
      <w:r>
        <w:rPr/>
        <w:br w:type="column"/>
      </w:r>
      <w:r>
        <w:rPr>
          <w:w w:val="105"/>
        </w:rPr>
        <w:t>where c</w:t>
      </w:r>
      <w:r>
        <w:rPr>
          <w:w w:val="105"/>
          <w:vertAlign w:val="subscript"/>
        </w:rPr>
        <w:t>1</w:t>
      </w:r>
      <w:r>
        <w:rPr>
          <w:w w:val="105"/>
          <w:vertAlign w:val="baseline"/>
        </w:rPr>
        <w:t>, c</w:t>
      </w:r>
      <w:r>
        <w:rPr>
          <w:w w:val="105"/>
          <w:vertAlign w:val="subscript"/>
        </w:rPr>
        <w:t>2</w:t>
      </w:r>
      <w:r>
        <w:rPr>
          <w:w w:val="105"/>
          <w:vertAlign w:val="baseline"/>
        </w:rPr>
        <w:t> parameters are constants and r</w:t>
      </w:r>
      <w:r>
        <w:rPr>
          <w:w w:val="105"/>
          <w:vertAlign w:val="subscript"/>
        </w:rPr>
        <w:t>1</w:t>
      </w:r>
      <w:r>
        <w:rPr>
          <w:w w:val="105"/>
          <w:vertAlign w:val="baseline"/>
        </w:rPr>
        <w:t>, r</w:t>
      </w:r>
      <w:r>
        <w:rPr>
          <w:w w:val="105"/>
          <w:vertAlign w:val="subscript"/>
        </w:rPr>
        <w:t>2</w:t>
      </w:r>
      <w:r>
        <w:rPr>
          <w:w w:val="105"/>
          <w:vertAlign w:val="baseline"/>
        </w:rPr>
        <w:t> are random </w:t>
      </w:r>
      <w:r>
        <w:rPr>
          <w:w w:val="105"/>
          <w:vertAlign w:val="baseline"/>
        </w:rPr>
        <w:t>num- bers within 0–1. p</w:t>
      </w:r>
      <w:r>
        <w:rPr>
          <w:w w:val="105"/>
          <w:vertAlign w:val="subscript"/>
        </w:rPr>
        <w:t>id</w:t>
      </w:r>
      <w:r>
        <w:rPr>
          <w:w w:val="105"/>
          <w:vertAlign w:val="baseline"/>
        </w:rPr>
        <w:t> is the best local solution of the ith particle for the</w:t>
      </w:r>
      <w:r>
        <w:rPr>
          <w:spacing w:val="-3"/>
          <w:w w:val="105"/>
          <w:vertAlign w:val="baseline"/>
        </w:rPr>
        <w:t> </w:t>
      </w:r>
      <w:r>
        <w:rPr>
          <w:w w:val="105"/>
          <w:vertAlign w:val="baseline"/>
        </w:rPr>
        <w:t>iteration</w:t>
      </w:r>
      <w:r>
        <w:rPr>
          <w:spacing w:val="-4"/>
          <w:w w:val="105"/>
          <w:vertAlign w:val="baseline"/>
        </w:rPr>
        <w:t> </w:t>
      </w:r>
      <w:r>
        <w:rPr>
          <w:w w:val="105"/>
          <w:vertAlign w:val="baseline"/>
        </w:rPr>
        <w:t>number</w:t>
      </w:r>
      <w:r>
        <w:rPr>
          <w:spacing w:val="-3"/>
          <w:w w:val="105"/>
          <w:vertAlign w:val="baseline"/>
        </w:rPr>
        <w:t> </w:t>
      </w:r>
      <w:r>
        <w:rPr>
          <w:w w:val="105"/>
          <w:vertAlign w:val="baseline"/>
        </w:rPr>
        <w:t>up</w:t>
      </w:r>
      <w:r>
        <w:rPr>
          <w:spacing w:val="-3"/>
          <w:w w:val="105"/>
          <w:vertAlign w:val="baseline"/>
        </w:rPr>
        <w:t> </w:t>
      </w:r>
      <w:r>
        <w:rPr>
          <w:w w:val="105"/>
          <w:vertAlign w:val="baseline"/>
        </w:rPr>
        <w:t>to</w:t>
      </w:r>
      <w:r>
        <w:rPr>
          <w:spacing w:val="-3"/>
          <w:w w:val="105"/>
          <w:vertAlign w:val="baseline"/>
        </w:rPr>
        <w:t> </w:t>
      </w:r>
      <w:r>
        <w:rPr>
          <w:w w:val="105"/>
          <w:vertAlign w:val="baseline"/>
        </w:rPr>
        <w:t>the</w:t>
      </w:r>
      <w:r>
        <w:rPr>
          <w:spacing w:val="-3"/>
          <w:w w:val="105"/>
          <w:vertAlign w:val="baseline"/>
        </w:rPr>
        <w:t> </w:t>
      </w:r>
      <w:r>
        <w:rPr>
          <w:w w:val="105"/>
          <w:vertAlign w:val="baseline"/>
        </w:rPr>
        <w:t>ith</w:t>
      </w:r>
      <w:r>
        <w:rPr>
          <w:spacing w:val="-3"/>
          <w:w w:val="105"/>
          <w:vertAlign w:val="baseline"/>
        </w:rPr>
        <w:t> </w:t>
      </w:r>
      <w:r>
        <w:rPr>
          <w:w w:val="105"/>
          <w:vertAlign w:val="baseline"/>
        </w:rPr>
        <w:t>iteration.</w:t>
      </w:r>
      <w:r>
        <w:rPr>
          <w:spacing w:val="-4"/>
          <w:w w:val="105"/>
          <w:vertAlign w:val="baseline"/>
        </w:rPr>
        <w:t> </w:t>
      </w:r>
      <w:r>
        <w:rPr>
          <w:w w:val="105"/>
          <w:vertAlign w:val="baseline"/>
        </w:rPr>
        <w:t>The</w:t>
      </w:r>
      <w:r>
        <w:rPr>
          <w:spacing w:val="-3"/>
          <w:w w:val="105"/>
          <w:vertAlign w:val="baseline"/>
        </w:rPr>
        <w:t> </w:t>
      </w:r>
      <w:r>
        <w:rPr>
          <w:w w:val="105"/>
          <w:vertAlign w:val="baseline"/>
        </w:rPr>
        <w:t>best</w:t>
      </w:r>
      <w:r>
        <w:rPr>
          <w:spacing w:val="-3"/>
          <w:w w:val="105"/>
          <w:vertAlign w:val="baseline"/>
        </w:rPr>
        <w:t> </w:t>
      </w:r>
      <w:r>
        <w:rPr>
          <w:w w:val="105"/>
          <w:vertAlign w:val="baseline"/>
        </w:rPr>
        <w:t>global</w:t>
      </w:r>
      <w:r>
        <w:rPr>
          <w:spacing w:val="-3"/>
          <w:w w:val="105"/>
          <w:vertAlign w:val="baseline"/>
        </w:rPr>
        <w:t> </w:t>
      </w:r>
      <w:r>
        <w:rPr>
          <w:w w:val="105"/>
          <w:vertAlign w:val="baseline"/>
        </w:rPr>
        <w:t>solution of</w:t>
      </w:r>
      <w:r>
        <w:rPr>
          <w:w w:val="105"/>
          <w:vertAlign w:val="baseline"/>
        </w:rPr>
        <w:t> all</w:t>
      </w:r>
      <w:r>
        <w:rPr>
          <w:w w:val="105"/>
          <w:vertAlign w:val="baseline"/>
        </w:rPr>
        <w:t> particles is</w:t>
      </w:r>
      <w:r>
        <w:rPr>
          <w:w w:val="105"/>
          <w:vertAlign w:val="baseline"/>
        </w:rPr>
        <w:t> p</w:t>
      </w:r>
      <w:r>
        <w:rPr>
          <w:w w:val="105"/>
          <w:vertAlign w:val="subscript"/>
        </w:rPr>
        <w:t>gd</w:t>
      </w:r>
      <w:r>
        <w:rPr>
          <w:w w:val="105"/>
          <w:vertAlign w:val="baseline"/>
        </w:rPr>
        <w:t>.</w:t>
      </w:r>
      <w:r>
        <w:rPr>
          <w:w w:val="105"/>
          <w:vertAlign w:val="baseline"/>
        </w:rPr>
        <w:t> The</w:t>
      </w:r>
      <w:r>
        <w:rPr>
          <w:w w:val="105"/>
          <w:vertAlign w:val="baseline"/>
        </w:rPr>
        <w:t> ‘‘inertia</w:t>
      </w:r>
      <w:r>
        <w:rPr>
          <w:w w:val="105"/>
          <w:vertAlign w:val="baseline"/>
        </w:rPr>
        <w:t> weight” w</w:t>
      </w:r>
      <w:r>
        <w:rPr>
          <w:w w:val="105"/>
          <w:vertAlign w:val="baseline"/>
        </w:rPr>
        <w:t> controls</w:t>
      </w:r>
      <w:r>
        <w:rPr>
          <w:w w:val="105"/>
          <w:vertAlign w:val="baseline"/>
        </w:rPr>
        <w:t> the</w:t>
      </w:r>
      <w:r>
        <w:rPr>
          <w:w w:val="105"/>
          <w:vertAlign w:val="baseline"/>
        </w:rPr>
        <w:t> effect</w:t>
      </w:r>
      <w:r>
        <w:rPr>
          <w:w w:val="105"/>
          <w:vertAlign w:val="baseline"/>
        </w:rPr>
        <w:t> of</w:t>
      </w:r>
      <w:r>
        <w:rPr>
          <w:spacing w:val="40"/>
          <w:w w:val="105"/>
          <w:vertAlign w:val="baseline"/>
        </w:rPr>
        <w:t> </w:t>
      </w:r>
      <w:r>
        <w:rPr>
          <w:w w:val="105"/>
          <w:vertAlign w:val="baseline"/>
        </w:rPr>
        <w:t>the previous velocity of the particle on its current one. If the value</w:t>
      </w:r>
      <w:r>
        <w:rPr>
          <w:spacing w:val="40"/>
          <w:w w:val="105"/>
          <w:vertAlign w:val="baseline"/>
        </w:rPr>
        <w:t> </w:t>
      </w:r>
      <w:r>
        <w:rPr>
          <w:w w:val="105"/>
          <w:vertAlign w:val="baseline"/>
        </w:rPr>
        <w:t>of</w:t>
      </w:r>
      <w:r>
        <w:rPr>
          <w:w w:val="105"/>
          <w:vertAlign w:val="baseline"/>
        </w:rPr>
        <w:t> w</w:t>
      </w:r>
      <w:r>
        <w:rPr>
          <w:w w:val="105"/>
          <w:vertAlign w:val="baseline"/>
        </w:rPr>
        <w:t> is</w:t>
      </w:r>
      <w:r>
        <w:rPr>
          <w:w w:val="105"/>
          <w:vertAlign w:val="baseline"/>
        </w:rPr>
        <w:t> greater than</w:t>
      </w:r>
      <w:r>
        <w:rPr>
          <w:w w:val="105"/>
          <w:vertAlign w:val="baseline"/>
        </w:rPr>
        <w:t> 1,</w:t>
      </w:r>
      <w:r>
        <w:rPr>
          <w:w w:val="105"/>
          <w:vertAlign w:val="baseline"/>
        </w:rPr>
        <w:t> then</w:t>
      </w:r>
      <w:r>
        <w:rPr>
          <w:w w:val="105"/>
          <w:vertAlign w:val="baseline"/>
        </w:rPr>
        <w:t> the</w:t>
      </w:r>
      <w:r>
        <w:rPr>
          <w:w w:val="105"/>
          <w:vertAlign w:val="baseline"/>
        </w:rPr>
        <w:t> particle</w:t>
      </w:r>
      <w:r>
        <w:rPr>
          <w:w w:val="105"/>
          <w:vertAlign w:val="baseline"/>
        </w:rPr>
        <w:t> favored searching over exploitation,</w:t>
      </w:r>
      <w:r>
        <w:rPr>
          <w:w w:val="105"/>
          <w:vertAlign w:val="baseline"/>
        </w:rPr>
        <w:t> else</w:t>
      </w:r>
      <w:r>
        <w:rPr>
          <w:w w:val="105"/>
          <w:vertAlign w:val="baseline"/>
        </w:rPr>
        <w:t> w</w:t>
      </w:r>
      <w:r>
        <w:rPr>
          <w:w w:val="105"/>
          <w:vertAlign w:val="baseline"/>
        </w:rPr>
        <w:t> is</w:t>
      </w:r>
      <w:r>
        <w:rPr>
          <w:w w:val="105"/>
          <w:vertAlign w:val="baseline"/>
        </w:rPr>
        <w:t> less</w:t>
      </w:r>
      <w:r>
        <w:rPr>
          <w:w w:val="105"/>
          <w:vertAlign w:val="baseline"/>
        </w:rPr>
        <w:t> than</w:t>
      </w:r>
      <w:r>
        <w:rPr>
          <w:w w:val="105"/>
          <w:vertAlign w:val="baseline"/>
        </w:rPr>
        <w:t> 1,</w:t>
      </w:r>
      <w:r>
        <w:rPr>
          <w:w w:val="105"/>
          <w:vertAlign w:val="baseline"/>
        </w:rPr>
        <w:t> the</w:t>
      </w:r>
      <w:r>
        <w:rPr>
          <w:w w:val="105"/>
          <w:vertAlign w:val="baseline"/>
        </w:rPr>
        <w:t> particle</w:t>
      </w:r>
      <w:r>
        <w:rPr>
          <w:w w:val="105"/>
          <w:vertAlign w:val="baseline"/>
        </w:rPr>
        <w:t> gave</w:t>
      </w:r>
      <w:r>
        <w:rPr>
          <w:w w:val="105"/>
          <w:vertAlign w:val="baseline"/>
        </w:rPr>
        <w:t> more</w:t>
      </w:r>
      <w:r>
        <w:rPr>
          <w:w w:val="105"/>
          <w:vertAlign w:val="baseline"/>
        </w:rPr>
        <w:t> impor- tance to the current best positions.</w:t>
      </w:r>
    </w:p>
    <w:p>
      <w:pPr>
        <w:pStyle w:val="BodyText"/>
        <w:spacing w:before="38"/>
      </w:pPr>
    </w:p>
    <w:p>
      <w:pPr>
        <w:pStyle w:val="ListParagraph"/>
        <w:numPr>
          <w:ilvl w:val="1"/>
          <w:numId w:val="3"/>
        </w:numPr>
        <w:tabs>
          <w:tab w:pos="423" w:val="left" w:leader="none"/>
        </w:tabs>
        <w:spacing w:line="240" w:lineRule="auto" w:before="1" w:after="0"/>
        <w:ind w:left="423" w:right="0" w:hanging="308"/>
        <w:jc w:val="left"/>
        <w:rPr>
          <w:i/>
          <w:sz w:val="16"/>
        </w:rPr>
      </w:pPr>
      <w:r>
        <w:rPr>
          <w:i/>
          <w:sz w:val="16"/>
        </w:rPr>
        <w:t>Cascade</w:t>
      </w:r>
      <w:r>
        <w:rPr>
          <w:i/>
          <w:spacing w:val="-5"/>
          <w:sz w:val="16"/>
        </w:rPr>
        <w:t> </w:t>
      </w:r>
      <w:r>
        <w:rPr>
          <w:i/>
          <w:sz w:val="16"/>
        </w:rPr>
        <w:t>correlation</w:t>
      </w:r>
      <w:r>
        <w:rPr>
          <w:i/>
          <w:spacing w:val="-5"/>
          <w:sz w:val="16"/>
        </w:rPr>
        <w:t> </w:t>
      </w:r>
      <w:r>
        <w:rPr>
          <w:i/>
          <w:sz w:val="16"/>
        </w:rPr>
        <w:t>network</w:t>
      </w:r>
      <w:r>
        <w:rPr>
          <w:i/>
          <w:spacing w:val="-4"/>
          <w:sz w:val="16"/>
        </w:rPr>
        <w:t> </w:t>
      </w:r>
      <w:r>
        <w:rPr>
          <w:i/>
          <w:spacing w:val="-2"/>
          <w:sz w:val="16"/>
        </w:rPr>
        <w:t>(CCN)</w:t>
      </w:r>
    </w:p>
    <w:p>
      <w:pPr>
        <w:pStyle w:val="BodyText"/>
        <w:spacing w:before="54"/>
        <w:rPr>
          <w:i/>
        </w:rPr>
      </w:pPr>
    </w:p>
    <w:p>
      <w:pPr>
        <w:pStyle w:val="BodyText"/>
        <w:spacing w:line="276" w:lineRule="auto"/>
        <w:ind w:left="114" w:right="307" w:firstLine="233"/>
        <w:jc w:val="both"/>
      </w:pPr>
      <w:r>
        <w:rPr>
          <w:w w:val="105"/>
        </w:rPr>
        <w:t>CCN </w:t>
      </w:r>
      <w:hyperlink w:history="true" w:anchor="_bookmark29">
        <w:r>
          <w:rPr>
            <w:color w:val="007FAD"/>
            <w:w w:val="105"/>
          </w:rPr>
          <w:t>[21]</w:t>
        </w:r>
      </w:hyperlink>
      <w:r>
        <w:rPr>
          <w:color w:val="007FAD"/>
          <w:w w:val="105"/>
        </w:rPr>
        <w:t> </w:t>
      </w:r>
      <w:r>
        <w:rPr>
          <w:w w:val="105"/>
        </w:rPr>
        <w:t>is a supervised learning architecture that constructs </w:t>
      </w:r>
      <w:r>
        <w:rPr>
          <w:w w:val="105"/>
        </w:rPr>
        <w:t>a near</w:t>
      </w:r>
      <w:r>
        <w:rPr>
          <w:w w:val="105"/>
        </w:rPr>
        <w:t> multi-layer</w:t>
      </w:r>
      <w:r>
        <w:rPr>
          <w:w w:val="105"/>
        </w:rPr>
        <w:t> network</w:t>
      </w:r>
      <w:r>
        <w:rPr>
          <w:w w:val="105"/>
        </w:rPr>
        <w:t> topology</w:t>
      </w:r>
      <w:r>
        <w:rPr>
          <w:w w:val="105"/>
        </w:rPr>
        <w:t> with</w:t>
      </w:r>
      <w:r>
        <w:rPr>
          <w:w w:val="105"/>
        </w:rPr>
        <w:t> a</w:t>
      </w:r>
      <w:r>
        <w:rPr>
          <w:w w:val="105"/>
        </w:rPr>
        <w:t> high</w:t>
      </w:r>
      <w:r>
        <w:rPr>
          <w:w w:val="105"/>
        </w:rPr>
        <w:t> level</w:t>
      </w:r>
      <w:r>
        <w:rPr>
          <w:w w:val="105"/>
        </w:rPr>
        <w:t> of</w:t>
      </w:r>
      <w:r>
        <w:rPr>
          <w:w w:val="105"/>
        </w:rPr>
        <w:t> accuracy. CCN</w:t>
      </w:r>
      <w:r>
        <w:rPr>
          <w:spacing w:val="4"/>
          <w:w w:val="105"/>
        </w:rPr>
        <w:t> </w:t>
      </w:r>
      <w:r>
        <w:rPr>
          <w:w w:val="105"/>
        </w:rPr>
        <w:t>network</w:t>
      </w:r>
      <w:r>
        <w:rPr>
          <w:spacing w:val="5"/>
          <w:w w:val="105"/>
        </w:rPr>
        <w:t> </w:t>
      </w:r>
      <w:r>
        <w:rPr>
          <w:w w:val="105"/>
        </w:rPr>
        <w:t>structure</w:t>
      </w:r>
      <w:r>
        <w:rPr>
          <w:spacing w:val="5"/>
          <w:w w:val="105"/>
        </w:rPr>
        <w:t> </w:t>
      </w:r>
      <w:r>
        <w:rPr>
          <w:w w:val="105"/>
        </w:rPr>
        <w:t>holds</w:t>
      </w:r>
      <w:r>
        <w:rPr>
          <w:spacing w:val="5"/>
          <w:w w:val="105"/>
        </w:rPr>
        <w:t> </w:t>
      </w:r>
      <w:r>
        <w:rPr>
          <w:w w:val="105"/>
        </w:rPr>
        <w:t>no</w:t>
      </w:r>
      <w:r>
        <w:rPr>
          <w:spacing w:val="6"/>
          <w:w w:val="105"/>
        </w:rPr>
        <w:t> </w:t>
      </w:r>
      <w:r>
        <w:rPr>
          <w:w w:val="105"/>
        </w:rPr>
        <w:t>hidden</w:t>
      </w:r>
      <w:r>
        <w:rPr>
          <w:spacing w:val="5"/>
          <w:w w:val="105"/>
        </w:rPr>
        <w:t> </w:t>
      </w:r>
      <w:r>
        <w:rPr>
          <w:w w:val="105"/>
        </w:rPr>
        <w:t>nodes</w:t>
      </w:r>
      <w:r>
        <w:rPr>
          <w:spacing w:val="5"/>
          <w:w w:val="105"/>
        </w:rPr>
        <w:t> </w:t>
      </w:r>
      <w:r>
        <w:rPr>
          <w:w w:val="105"/>
        </w:rPr>
        <w:t>and</w:t>
      </w:r>
      <w:r>
        <w:rPr>
          <w:spacing w:val="5"/>
          <w:w w:val="105"/>
        </w:rPr>
        <w:t> </w:t>
      </w:r>
      <w:r>
        <w:rPr>
          <w:w w:val="105"/>
        </w:rPr>
        <w:t>each</w:t>
      </w:r>
      <w:r>
        <w:rPr>
          <w:spacing w:val="6"/>
          <w:w w:val="105"/>
        </w:rPr>
        <w:t> </w:t>
      </w:r>
      <w:r>
        <w:rPr>
          <w:w w:val="105"/>
        </w:rPr>
        <w:t>input</w:t>
      </w:r>
      <w:r>
        <w:rPr>
          <w:spacing w:val="5"/>
          <w:w w:val="105"/>
        </w:rPr>
        <w:t> </w:t>
      </w:r>
      <w:r>
        <w:rPr>
          <w:spacing w:val="-4"/>
          <w:w w:val="105"/>
        </w:rPr>
        <w:t>con-</w:t>
      </w:r>
    </w:p>
    <w:p>
      <w:pPr>
        <w:pStyle w:val="BodyText"/>
        <w:spacing w:line="25" w:lineRule="exact"/>
        <w:ind w:left="114"/>
        <w:jc w:val="both"/>
      </w:pPr>
      <w:r>
        <w:rPr>
          <w:w w:val="105"/>
        </w:rPr>
        <w:t>nected</w:t>
      </w:r>
      <w:r>
        <w:rPr>
          <w:spacing w:val="15"/>
          <w:w w:val="105"/>
        </w:rPr>
        <w:t> </w:t>
      </w:r>
      <w:r>
        <w:rPr>
          <w:w w:val="105"/>
        </w:rPr>
        <w:t>to</w:t>
      </w:r>
      <w:r>
        <w:rPr>
          <w:spacing w:val="17"/>
          <w:w w:val="105"/>
        </w:rPr>
        <w:t> </w:t>
      </w:r>
      <w:r>
        <w:rPr>
          <w:w w:val="105"/>
        </w:rPr>
        <w:t>each</w:t>
      </w:r>
      <w:r>
        <w:rPr>
          <w:spacing w:val="17"/>
          <w:w w:val="105"/>
        </w:rPr>
        <w:t> </w:t>
      </w:r>
      <w:r>
        <w:rPr>
          <w:w w:val="105"/>
        </w:rPr>
        <w:t>output</w:t>
      </w:r>
      <w:r>
        <w:rPr>
          <w:spacing w:val="16"/>
          <w:w w:val="105"/>
        </w:rPr>
        <w:t> </w:t>
      </w:r>
      <w:r>
        <w:rPr>
          <w:w w:val="105"/>
        </w:rPr>
        <w:t>with</w:t>
      </w:r>
      <w:r>
        <w:rPr>
          <w:spacing w:val="16"/>
          <w:w w:val="105"/>
        </w:rPr>
        <w:t> </w:t>
      </w:r>
      <w:r>
        <w:rPr>
          <w:w w:val="105"/>
        </w:rPr>
        <w:t>an</w:t>
      </w:r>
      <w:r>
        <w:rPr>
          <w:spacing w:val="17"/>
          <w:w w:val="105"/>
        </w:rPr>
        <w:t> </w:t>
      </w:r>
      <w:r>
        <w:rPr>
          <w:w w:val="105"/>
        </w:rPr>
        <w:t>adjustable</w:t>
      </w:r>
      <w:r>
        <w:rPr>
          <w:spacing w:val="15"/>
          <w:w w:val="105"/>
        </w:rPr>
        <w:t> </w:t>
      </w:r>
      <w:r>
        <w:rPr>
          <w:w w:val="105"/>
        </w:rPr>
        <w:t>weight</w:t>
      </w:r>
      <w:r>
        <w:rPr>
          <w:spacing w:val="17"/>
          <w:w w:val="105"/>
        </w:rPr>
        <w:t> </w:t>
      </w:r>
      <w:r>
        <w:rPr>
          <w:w w:val="105"/>
        </w:rPr>
        <w:t>corresponding</w:t>
      </w:r>
      <w:r>
        <w:rPr>
          <w:spacing w:val="18"/>
          <w:w w:val="105"/>
        </w:rPr>
        <w:t> </w:t>
      </w:r>
      <w:r>
        <w:rPr>
          <w:spacing w:val="-5"/>
          <w:w w:val="105"/>
        </w:rPr>
        <w:t>to</w:t>
      </w:r>
    </w:p>
    <w:p>
      <w:pPr>
        <w:spacing w:after="0" w:line="25" w:lineRule="exact"/>
        <w:jc w:val="both"/>
        <w:sectPr>
          <w:type w:val="continuous"/>
          <w:pgSz w:w="11910" w:h="15880"/>
          <w:pgMar w:header="890" w:footer="0" w:top="840" w:bottom="280" w:left="540" w:right="540"/>
          <w:cols w:num="2" w:equalWidth="0">
            <w:col w:w="5176" w:space="204"/>
            <w:col w:w="5450"/>
          </w:cols>
        </w:sectPr>
      </w:pPr>
    </w:p>
    <w:p>
      <w:pPr>
        <w:spacing w:line="239" w:lineRule="exact" w:before="0"/>
        <w:ind w:left="114" w:right="0" w:firstLine="0"/>
        <w:jc w:val="left"/>
        <w:rPr>
          <w:i/>
          <w:sz w:val="17"/>
        </w:rPr>
      </w:pPr>
      <w:r>
        <w:rPr/>
        <mc:AlternateContent>
          <mc:Choice Requires="wps">
            <w:drawing>
              <wp:anchor distT="0" distB="0" distL="0" distR="0" allowOverlap="1" layoutInCell="1" locked="0" behindDoc="0" simplePos="0" relativeHeight="15736320">
                <wp:simplePos x="0" y="0"/>
                <wp:positionH relativeFrom="page">
                  <wp:posOffset>983519</wp:posOffset>
                </wp:positionH>
                <wp:positionV relativeFrom="paragraph">
                  <wp:posOffset>144248</wp:posOffset>
                </wp:positionV>
                <wp:extent cx="20320" cy="8382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0320" cy="83820"/>
                        </a:xfrm>
                        <a:prstGeom prst="rect">
                          <a:avLst/>
                        </a:prstGeom>
                      </wps:spPr>
                      <wps:txbx>
                        <w:txbxContent>
                          <w:p>
                            <w:pPr>
                              <w:spacing w:before="5"/>
                              <w:ind w:left="0" w:right="0" w:firstLine="0"/>
                              <w:jc w:val="left"/>
                              <w:rPr>
                                <w:i/>
                                <w:sz w:val="11"/>
                              </w:rPr>
                            </w:pPr>
                            <w:r>
                              <w:rPr>
                                <w:i/>
                                <w:spacing w:val="-12"/>
                                <w:sz w:val="11"/>
                              </w:rPr>
                              <w:t>j</w:t>
                            </w:r>
                          </w:p>
                        </w:txbxContent>
                      </wps:txbx>
                      <wps:bodyPr wrap="square" lIns="0" tIns="0" rIns="0" bIns="0" rtlCol="0">
                        <a:noAutofit/>
                      </wps:bodyPr>
                    </wps:wsp>
                  </a:graphicData>
                </a:graphic>
              </wp:anchor>
            </w:drawing>
          </mc:Choice>
          <mc:Fallback>
            <w:pict>
              <v:shape style="position:absolute;margin-left:77.442497pt;margin-top:11.358123pt;width:1.6pt;height:6.6pt;mso-position-horizontal-relative:page;mso-position-vertical-relative:paragraph;z-index:15736320" type="#_x0000_t202" id="docshape29" filled="false" stroked="false">
                <v:textbox inset="0,0,0,0">
                  <w:txbxContent>
                    <w:p>
                      <w:pPr>
                        <w:spacing w:before="5"/>
                        <w:ind w:left="0" w:right="0" w:firstLine="0"/>
                        <w:jc w:val="left"/>
                        <w:rPr>
                          <w:i/>
                          <w:sz w:val="11"/>
                        </w:rPr>
                      </w:pPr>
                      <w:r>
                        <w:rPr>
                          <w:i/>
                          <w:spacing w:val="-12"/>
                          <w:sz w:val="11"/>
                        </w:rPr>
                        <w:t>j</w:t>
                      </w:r>
                    </w:p>
                  </w:txbxContent>
                </v:textbox>
                <w10:wrap type="none"/>
              </v:shape>
            </w:pict>
          </mc:Fallback>
        </mc:AlternateContent>
      </w:r>
      <w:r>
        <w:rPr>
          <w:i/>
          <w:w w:val="115"/>
          <w:sz w:val="17"/>
        </w:rPr>
        <w:t>C</w:t>
      </w:r>
      <w:r>
        <w:rPr>
          <w:i/>
          <w:spacing w:val="-8"/>
          <w:w w:val="115"/>
          <w:sz w:val="17"/>
        </w:rPr>
        <w:t> </w:t>
      </w:r>
      <w:r>
        <w:rPr>
          <w:rFonts w:ascii="IPAexGothic"/>
          <w:w w:val="115"/>
          <w:sz w:val="17"/>
        </w:rPr>
        <w:t>=</w:t>
      </w:r>
      <w:r>
        <w:rPr>
          <w:rFonts w:ascii="IPAexGothic"/>
          <w:spacing w:val="-14"/>
          <w:w w:val="115"/>
          <w:sz w:val="17"/>
        </w:rPr>
        <w:t> </w:t>
      </w:r>
      <w:r>
        <w:rPr>
          <w:w w:val="115"/>
          <w:position w:val="11"/>
          <w:sz w:val="17"/>
          <w:u w:val="single"/>
        </w:rPr>
        <w:t>1</w:t>
      </w:r>
      <w:r>
        <w:rPr>
          <w:spacing w:val="-20"/>
          <w:w w:val="115"/>
          <w:position w:val="11"/>
          <w:sz w:val="17"/>
          <w:u w:val="none"/>
        </w:rPr>
        <w:t> </w:t>
      </w:r>
      <w:r>
        <w:rPr>
          <w:rFonts w:ascii="Arimo"/>
          <w:spacing w:val="-4"/>
          <w:w w:val="115"/>
          <w:position w:val="16"/>
          <w:sz w:val="17"/>
          <w:u w:val="none"/>
        </w:rPr>
        <w:t>X</w:t>
      </w:r>
      <w:r>
        <w:rPr>
          <w:i/>
          <w:spacing w:val="-4"/>
          <w:w w:val="115"/>
          <w:sz w:val="17"/>
          <w:u w:val="none"/>
        </w:rPr>
        <w:t>x</w:t>
      </w:r>
      <w:r>
        <w:rPr>
          <w:i/>
          <w:spacing w:val="-4"/>
          <w:w w:val="115"/>
          <w:sz w:val="17"/>
          <w:u w:val="none"/>
          <w:vertAlign w:val="subscript"/>
        </w:rPr>
        <w:t>j</w:t>
      </w:r>
      <w:r>
        <w:rPr>
          <w:i/>
          <w:spacing w:val="-4"/>
          <w:w w:val="115"/>
          <w:sz w:val="17"/>
          <w:u w:val="none"/>
          <w:vertAlign w:val="baseline"/>
        </w:rPr>
        <w:t>x</w:t>
      </w:r>
      <w:r>
        <w:rPr>
          <w:i/>
          <w:spacing w:val="-4"/>
          <w:w w:val="115"/>
          <w:sz w:val="17"/>
          <w:u w:val="none"/>
          <w:vertAlign w:val="superscript"/>
        </w:rPr>
        <w:t>T</w:t>
      </w:r>
    </w:p>
    <w:p>
      <w:pPr>
        <w:spacing w:line="124" w:lineRule="exact" w:before="115"/>
        <w:ind w:left="114" w:right="0" w:firstLine="0"/>
        <w:jc w:val="left"/>
        <w:rPr>
          <w:rFonts w:ascii="IPAexGothic"/>
          <w:sz w:val="17"/>
        </w:rPr>
      </w:pPr>
      <w:r>
        <w:rPr/>
        <w:br w:type="column"/>
      </w:r>
      <w:r>
        <w:rPr>
          <w:rFonts w:ascii="IPAexGothic"/>
          <w:spacing w:val="-5"/>
          <w:w w:val="120"/>
          <w:sz w:val="17"/>
        </w:rPr>
        <w:t>(</w:t>
      </w:r>
      <w:r>
        <w:rPr>
          <w:spacing w:val="-5"/>
          <w:w w:val="120"/>
          <w:sz w:val="17"/>
        </w:rPr>
        <w:t>1</w:t>
      </w:r>
      <w:r>
        <w:rPr>
          <w:rFonts w:ascii="IPAexGothic"/>
          <w:spacing w:val="-5"/>
          <w:w w:val="120"/>
          <w:sz w:val="17"/>
        </w:rPr>
        <w:t>)</w:t>
      </w:r>
    </w:p>
    <w:p>
      <w:pPr>
        <w:pStyle w:val="BodyText"/>
        <w:spacing w:line="54" w:lineRule="exact" w:before="185"/>
        <w:ind w:left="114"/>
      </w:pPr>
      <w:r>
        <w:rPr/>
        <w:br w:type="column"/>
      </w:r>
      <w:r>
        <w:rPr>
          <w:w w:val="105"/>
        </w:rPr>
        <w:t>each</w:t>
      </w:r>
      <w:r>
        <w:rPr>
          <w:spacing w:val="4"/>
          <w:w w:val="105"/>
        </w:rPr>
        <w:t> </w:t>
      </w:r>
      <w:r>
        <w:rPr>
          <w:w w:val="105"/>
        </w:rPr>
        <w:t>connection.</w:t>
      </w:r>
      <w:r>
        <w:rPr>
          <w:spacing w:val="3"/>
          <w:w w:val="105"/>
        </w:rPr>
        <w:t> </w:t>
      </w:r>
      <w:r>
        <w:rPr>
          <w:w w:val="105"/>
        </w:rPr>
        <w:t>When</w:t>
      </w:r>
      <w:r>
        <w:rPr>
          <w:spacing w:val="6"/>
          <w:w w:val="105"/>
        </w:rPr>
        <w:t> </w:t>
      </w:r>
      <w:r>
        <w:rPr>
          <w:w w:val="105"/>
        </w:rPr>
        <w:t>the</w:t>
      </w:r>
      <w:r>
        <w:rPr>
          <w:spacing w:val="4"/>
          <w:w w:val="105"/>
        </w:rPr>
        <w:t> </w:t>
      </w:r>
      <w:r>
        <w:rPr>
          <w:w w:val="105"/>
        </w:rPr>
        <w:t>network</w:t>
      </w:r>
      <w:r>
        <w:rPr>
          <w:spacing w:val="4"/>
          <w:w w:val="105"/>
        </w:rPr>
        <w:t> </w:t>
      </w:r>
      <w:r>
        <w:rPr>
          <w:w w:val="105"/>
        </w:rPr>
        <w:t>is</w:t>
      </w:r>
      <w:r>
        <w:rPr>
          <w:spacing w:val="6"/>
          <w:w w:val="105"/>
        </w:rPr>
        <w:t> </w:t>
      </w:r>
      <w:r>
        <w:rPr>
          <w:w w:val="105"/>
        </w:rPr>
        <w:t>incapable</w:t>
      </w:r>
      <w:r>
        <w:rPr>
          <w:spacing w:val="5"/>
          <w:w w:val="105"/>
        </w:rPr>
        <w:t> </w:t>
      </w:r>
      <w:r>
        <w:rPr>
          <w:w w:val="105"/>
        </w:rPr>
        <w:t>to</w:t>
      </w:r>
      <w:r>
        <w:rPr>
          <w:spacing w:val="4"/>
          <w:w w:val="105"/>
        </w:rPr>
        <w:t> </w:t>
      </w:r>
      <w:r>
        <w:rPr>
          <w:w w:val="105"/>
        </w:rPr>
        <w:t>build</w:t>
      </w:r>
      <w:r>
        <w:rPr>
          <w:spacing w:val="4"/>
          <w:w w:val="105"/>
        </w:rPr>
        <w:t> </w:t>
      </w:r>
      <w:r>
        <w:rPr>
          <w:w w:val="105"/>
        </w:rPr>
        <w:t>a</w:t>
      </w:r>
      <w:r>
        <w:rPr>
          <w:spacing w:val="6"/>
          <w:w w:val="105"/>
        </w:rPr>
        <w:t> </w:t>
      </w:r>
      <w:r>
        <w:rPr>
          <w:spacing w:val="-2"/>
          <w:w w:val="105"/>
        </w:rPr>
        <w:t>correla-</w:t>
      </w:r>
    </w:p>
    <w:p>
      <w:pPr>
        <w:spacing w:after="0" w:line="54" w:lineRule="exact"/>
        <w:sectPr>
          <w:type w:val="continuous"/>
          <w:pgSz w:w="11910" w:h="15880"/>
          <w:pgMar w:header="890" w:footer="0" w:top="840" w:bottom="280" w:left="540" w:right="540"/>
          <w:cols w:num="3" w:equalWidth="0">
            <w:col w:w="1106" w:space="3689"/>
            <w:col w:w="381" w:space="204"/>
            <w:col w:w="5450"/>
          </w:cols>
        </w:sectPr>
      </w:pPr>
    </w:p>
    <w:p>
      <w:pPr>
        <w:spacing w:before="9"/>
        <w:ind w:left="461" w:right="0" w:firstLine="0"/>
        <w:jc w:val="left"/>
        <w:rPr>
          <w:sz w:val="11"/>
        </w:rPr>
      </w:pPr>
      <w:r>
        <w:rPr>
          <w:i/>
          <w:position w:val="7"/>
          <w:sz w:val="17"/>
        </w:rPr>
        <w:t>I</w:t>
      </w:r>
      <w:r>
        <w:rPr>
          <w:i/>
          <w:spacing w:val="26"/>
          <w:position w:val="7"/>
          <w:sz w:val="17"/>
        </w:rPr>
        <w:t> </w:t>
      </w:r>
      <w:r>
        <w:rPr>
          <w:i/>
          <w:spacing w:val="-5"/>
          <w:sz w:val="11"/>
        </w:rPr>
        <w:t>i</w:t>
      </w:r>
      <w:r>
        <w:rPr>
          <w:rFonts w:ascii="IPAexGothic"/>
          <w:spacing w:val="-5"/>
          <w:sz w:val="11"/>
        </w:rPr>
        <w:t>=</w:t>
      </w:r>
      <w:r>
        <w:rPr>
          <w:spacing w:val="-5"/>
          <w:sz w:val="11"/>
        </w:rPr>
        <w:t>1</w:t>
      </w:r>
    </w:p>
    <w:p>
      <w:pPr>
        <w:pStyle w:val="BodyText"/>
        <w:rPr>
          <w:sz w:val="11"/>
        </w:rPr>
      </w:pPr>
    </w:p>
    <w:p>
      <w:pPr>
        <w:pStyle w:val="BodyText"/>
        <w:rPr>
          <w:sz w:val="11"/>
        </w:rPr>
      </w:pPr>
    </w:p>
    <w:p>
      <w:pPr>
        <w:pStyle w:val="BodyText"/>
        <w:spacing w:before="36"/>
        <w:rPr>
          <w:sz w:val="11"/>
        </w:rPr>
      </w:pPr>
    </w:p>
    <w:p>
      <w:pPr>
        <w:pStyle w:val="ListParagraph"/>
        <w:numPr>
          <w:ilvl w:val="1"/>
          <w:numId w:val="1"/>
        </w:numPr>
        <w:tabs>
          <w:tab w:pos="423" w:val="left" w:leader="none"/>
        </w:tabs>
        <w:spacing w:line="240" w:lineRule="auto" w:before="1" w:after="0"/>
        <w:ind w:left="423" w:right="0" w:hanging="308"/>
        <w:jc w:val="left"/>
        <w:rPr>
          <w:i/>
          <w:sz w:val="16"/>
        </w:rPr>
      </w:pPr>
      <w:r>
        <w:rPr>
          <w:i/>
          <w:sz w:val="16"/>
        </w:rPr>
        <w:t>Particle</w:t>
      </w:r>
      <w:r>
        <w:rPr>
          <w:i/>
          <w:spacing w:val="-4"/>
          <w:sz w:val="16"/>
        </w:rPr>
        <w:t> </w:t>
      </w:r>
      <w:r>
        <w:rPr>
          <w:i/>
          <w:sz w:val="16"/>
        </w:rPr>
        <w:t>swarm</w:t>
      </w:r>
      <w:r>
        <w:rPr>
          <w:i/>
          <w:spacing w:val="-4"/>
          <w:sz w:val="16"/>
        </w:rPr>
        <w:t> </w:t>
      </w:r>
      <w:r>
        <w:rPr>
          <w:i/>
          <w:sz w:val="16"/>
        </w:rPr>
        <w:t>optimization</w:t>
      </w:r>
      <w:r>
        <w:rPr>
          <w:i/>
          <w:spacing w:val="-5"/>
          <w:sz w:val="16"/>
        </w:rPr>
        <w:t> </w:t>
      </w:r>
      <w:r>
        <w:rPr>
          <w:i/>
          <w:spacing w:val="-4"/>
          <w:sz w:val="16"/>
        </w:rPr>
        <w:t>(PSO)</w:t>
      </w:r>
    </w:p>
    <w:p>
      <w:pPr>
        <w:pStyle w:val="BodyText"/>
        <w:spacing w:before="54"/>
        <w:rPr>
          <w:i/>
        </w:rPr>
      </w:pPr>
    </w:p>
    <w:p>
      <w:pPr>
        <w:pStyle w:val="BodyText"/>
        <w:spacing w:line="173" w:lineRule="exact"/>
        <w:ind w:left="347"/>
      </w:pPr>
      <w:r>
        <w:rPr>
          <w:w w:val="105"/>
        </w:rPr>
        <w:t>PSO</w:t>
      </w:r>
      <w:r>
        <w:rPr>
          <w:spacing w:val="19"/>
          <w:w w:val="105"/>
        </w:rPr>
        <w:t> </w:t>
      </w:r>
      <w:hyperlink w:history="true" w:anchor="_bookmark13">
        <w:r>
          <w:rPr>
            <w:color w:val="007FAD"/>
            <w:w w:val="105"/>
          </w:rPr>
          <w:t>[33]</w:t>
        </w:r>
      </w:hyperlink>
      <w:r>
        <w:rPr>
          <w:color w:val="007FAD"/>
          <w:spacing w:val="20"/>
          <w:w w:val="105"/>
        </w:rPr>
        <w:t> </w:t>
      </w:r>
      <w:r>
        <w:rPr>
          <w:w w:val="105"/>
        </w:rPr>
        <w:t>is</w:t>
      </w:r>
      <w:r>
        <w:rPr>
          <w:spacing w:val="19"/>
          <w:w w:val="105"/>
        </w:rPr>
        <w:t> </w:t>
      </w:r>
      <w:r>
        <w:rPr>
          <w:w w:val="105"/>
        </w:rPr>
        <w:t>a</w:t>
      </w:r>
      <w:r>
        <w:rPr>
          <w:spacing w:val="20"/>
          <w:w w:val="105"/>
        </w:rPr>
        <w:t> </w:t>
      </w:r>
      <w:r>
        <w:rPr>
          <w:w w:val="105"/>
        </w:rPr>
        <w:t>widely</w:t>
      </w:r>
      <w:r>
        <w:rPr>
          <w:spacing w:val="20"/>
          <w:w w:val="105"/>
        </w:rPr>
        <w:t> </w:t>
      </w:r>
      <w:r>
        <w:rPr>
          <w:w w:val="105"/>
        </w:rPr>
        <w:t>used</w:t>
      </w:r>
      <w:r>
        <w:rPr>
          <w:spacing w:val="20"/>
          <w:w w:val="105"/>
        </w:rPr>
        <w:t> </w:t>
      </w:r>
      <w:r>
        <w:rPr>
          <w:w w:val="105"/>
        </w:rPr>
        <w:t>optimization</w:t>
      </w:r>
      <w:r>
        <w:rPr>
          <w:spacing w:val="18"/>
          <w:w w:val="105"/>
        </w:rPr>
        <w:t> </w:t>
      </w:r>
      <w:r>
        <w:rPr>
          <w:w w:val="105"/>
        </w:rPr>
        <w:t>technique</w:t>
      </w:r>
      <w:r>
        <w:rPr>
          <w:spacing w:val="21"/>
          <w:w w:val="105"/>
        </w:rPr>
        <w:t> </w:t>
      </w:r>
      <w:r>
        <w:rPr>
          <w:w w:val="105"/>
        </w:rPr>
        <w:t>to</w:t>
      </w:r>
      <w:r>
        <w:rPr>
          <w:spacing w:val="20"/>
          <w:w w:val="105"/>
        </w:rPr>
        <w:t> </w:t>
      </w:r>
      <w:r>
        <w:rPr>
          <w:w w:val="105"/>
        </w:rPr>
        <w:t>find</w:t>
      </w:r>
      <w:r>
        <w:rPr>
          <w:spacing w:val="19"/>
          <w:w w:val="105"/>
        </w:rPr>
        <w:t> </w:t>
      </w:r>
      <w:r>
        <w:rPr>
          <w:spacing w:val="-2"/>
          <w:w w:val="105"/>
        </w:rPr>
        <w:t>opti-</w:t>
      </w:r>
    </w:p>
    <w:p>
      <w:pPr>
        <w:pStyle w:val="BodyText"/>
        <w:spacing w:line="276" w:lineRule="auto" w:before="154"/>
        <w:ind w:left="115" w:right="307"/>
        <w:jc w:val="both"/>
      </w:pPr>
      <w:r>
        <w:rPr/>
        <w:br w:type="column"/>
      </w:r>
      <w:r>
        <w:rPr>
          <w:w w:val="105"/>
        </w:rPr>
        <w:t>tion between the input and</w:t>
      </w:r>
      <w:r>
        <w:rPr>
          <w:w w:val="105"/>
        </w:rPr>
        <w:t> output, a hidden unit is added to </w:t>
      </w:r>
      <w:r>
        <w:rPr>
          <w:w w:val="105"/>
        </w:rPr>
        <w:t>the network</w:t>
      </w:r>
      <w:r>
        <w:rPr>
          <w:spacing w:val="-2"/>
          <w:w w:val="105"/>
        </w:rPr>
        <w:t> </w:t>
      </w:r>
      <w:r>
        <w:rPr>
          <w:w w:val="105"/>
        </w:rPr>
        <w:t>from</w:t>
      </w:r>
      <w:r>
        <w:rPr>
          <w:spacing w:val="-1"/>
          <w:w w:val="105"/>
        </w:rPr>
        <w:t> </w:t>
      </w:r>
      <w:r>
        <w:rPr>
          <w:w w:val="105"/>
        </w:rPr>
        <w:t>a</w:t>
      </w:r>
      <w:r>
        <w:rPr>
          <w:spacing w:val="-1"/>
          <w:w w:val="105"/>
        </w:rPr>
        <w:t> </w:t>
      </w:r>
      <w:r>
        <w:rPr>
          <w:w w:val="105"/>
        </w:rPr>
        <w:t>pool</w:t>
      </w:r>
      <w:r>
        <w:rPr>
          <w:spacing w:val="-1"/>
          <w:w w:val="105"/>
        </w:rPr>
        <w:t> </w:t>
      </w:r>
      <w:r>
        <w:rPr>
          <w:w w:val="105"/>
        </w:rPr>
        <w:t>of</w:t>
      </w:r>
      <w:r>
        <w:rPr>
          <w:spacing w:val="-1"/>
          <w:w w:val="105"/>
        </w:rPr>
        <w:t> </w:t>
      </w:r>
      <w:r>
        <w:rPr>
          <w:w w:val="105"/>
        </w:rPr>
        <w:t>candidate</w:t>
      </w:r>
      <w:r>
        <w:rPr>
          <w:spacing w:val="-1"/>
          <w:w w:val="105"/>
        </w:rPr>
        <w:t> </w:t>
      </w:r>
      <w:r>
        <w:rPr>
          <w:w w:val="105"/>
        </w:rPr>
        <w:t>units.</w:t>
      </w:r>
      <w:r>
        <w:rPr>
          <w:spacing w:val="-1"/>
          <w:w w:val="105"/>
        </w:rPr>
        <w:t> </w:t>
      </w:r>
      <w:r>
        <w:rPr>
          <w:w w:val="105"/>
        </w:rPr>
        <w:t>The</w:t>
      </w:r>
      <w:r>
        <w:rPr>
          <w:spacing w:val="-1"/>
          <w:w w:val="105"/>
        </w:rPr>
        <w:t> </w:t>
      </w:r>
      <w:r>
        <w:rPr>
          <w:w w:val="105"/>
        </w:rPr>
        <w:t>process</w:t>
      </w:r>
      <w:r>
        <w:rPr>
          <w:spacing w:val="-1"/>
          <w:w w:val="105"/>
        </w:rPr>
        <w:t> </w:t>
      </w:r>
      <w:r>
        <w:rPr>
          <w:w w:val="105"/>
        </w:rPr>
        <w:t>continues until the</w:t>
      </w:r>
      <w:r>
        <w:rPr>
          <w:w w:val="105"/>
        </w:rPr>
        <w:t> error</w:t>
      </w:r>
      <w:r>
        <w:rPr>
          <w:w w:val="105"/>
        </w:rPr>
        <w:t> in</w:t>
      </w:r>
      <w:r>
        <w:rPr>
          <w:w w:val="105"/>
        </w:rPr>
        <w:t> the</w:t>
      </w:r>
      <w:r>
        <w:rPr>
          <w:w w:val="105"/>
        </w:rPr>
        <w:t> output</w:t>
      </w:r>
      <w:r>
        <w:rPr>
          <w:w w:val="105"/>
        </w:rPr>
        <w:t> units</w:t>
      </w:r>
      <w:r>
        <w:rPr>
          <w:w w:val="105"/>
        </w:rPr>
        <w:t> reaches</w:t>
      </w:r>
      <w:r>
        <w:rPr>
          <w:w w:val="105"/>
        </w:rPr>
        <w:t> to</w:t>
      </w:r>
      <w:r>
        <w:rPr>
          <w:w w:val="105"/>
        </w:rPr>
        <w:t> an</w:t>
      </w:r>
      <w:r>
        <w:rPr>
          <w:w w:val="105"/>
        </w:rPr>
        <w:t> acceptable</w:t>
      </w:r>
      <w:r>
        <w:rPr>
          <w:w w:val="105"/>
        </w:rPr>
        <w:t> level</w:t>
      </w:r>
      <w:r>
        <w:rPr>
          <w:w w:val="105"/>
        </w:rPr>
        <w:t> </w:t>
      </w:r>
      <w:hyperlink w:history="true" w:anchor="_bookmark30">
        <w:r>
          <w:rPr>
            <w:color w:val="007FAD"/>
            <w:w w:val="105"/>
          </w:rPr>
          <w:t>[52]</w:t>
        </w:r>
      </w:hyperlink>
      <w:r>
        <w:rPr>
          <w:w w:val="105"/>
        </w:rPr>
        <w:t>.</w:t>
      </w:r>
      <w:r>
        <w:rPr>
          <w:spacing w:val="80"/>
          <w:w w:val="105"/>
        </w:rPr>
        <w:t> </w:t>
      </w:r>
      <w:r>
        <w:rPr>
          <w:w w:val="105"/>
        </w:rPr>
        <w:t>The</w:t>
      </w:r>
      <w:r>
        <w:rPr>
          <w:w w:val="105"/>
        </w:rPr>
        <w:t> output</w:t>
      </w:r>
      <w:r>
        <w:rPr>
          <w:w w:val="105"/>
        </w:rPr>
        <w:t> units</w:t>
      </w:r>
      <w:r>
        <w:rPr>
          <w:w w:val="105"/>
        </w:rPr>
        <w:t> are</w:t>
      </w:r>
      <w:r>
        <w:rPr>
          <w:w w:val="105"/>
        </w:rPr>
        <w:t> trained</w:t>
      </w:r>
      <w:r>
        <w:rPr>
          <w:w w:val="105"/>
        </w:rPr>
        <w:t> to</w:t>
      </w:r>
      <w:r>
        <w:rPr>
          <w:w w:val="105"/>
        </w:rPr>
        <w:t> reduce</w:t>
      </w:r>
      <w:r>
        <w:rPr>
          <w:w w:val="105"/>
        </w:rPr>
        <w:t> the</w:t>
      </w:r>
      <w:r>
        <w:rPr>
          <w:w w:val="105"/>
        </w:rPr>
        <w:t> familiar</w:t>
      </w:r>
      <w:r>
        <w:rPr>
          <w:w w:val="105"/>
        </w:rPr>
        <w:t> sum-squared error measure</w:t>
      </w:r>
    </w:p>
    <w:p>
      <w:pPr>
        <w:spacing w:after="0" w:line="276" w:lineRule="auto"/>
        <w:jc w:val="both"/>
        <w:sectPr>
          <w:type w:val="continuous"/>
          <w:pgSz w:w="11910" w:h="15880"/>
          <w:pgMar w:header="890" w:footer="0" w:top="840" w:bottom="280" w:left="540" w:right="540"/>
          <w:cols w:num="2" w:equalWidth="0">
            <w:col w:w="5175" w:space="204"/>
            <w:col w:w="5451"/>
          </w:cols>
        </w:sectPr>
      </w:pPr>
    </w:p>
    <w:p>
      <w:pPr>
        <w:pStyle w:val="BodyText"/>
        <w:spacing w:line="276" w:lineRule="auto" w:before="8"/>
        <w:ind w:left="114" w:right="38"/>
        <w:jc w:val="both"/>
      </w:pPr>
      <w:bookmarkStart w:name="_bookmark5" w:id="13"/>
      <w:bookmarkEnd w:id="13"/>
      <w:r>
        <w:rPr/>
      </w:r>
      <w:r>
        <w:rPr>
          <w:w w:val="105"/>
        </w:rPr>
        <w:t>mal solutions in various applications</w:t>
      </w:r>
      <w:r>
        <w:rPr>
          <w:w w:val="105"/>
        </w:rPr>
        <w:t> </w:t>
      </w:r>
      <w:hyperlink w:history="true" w:anchor="_bookmark40">
        <w:r>
          <w:rPr>
            <w:color w:val="007FAD"/>
            <w:w w:val="105"/>
          </w:rPr>
          <w:t>[7,31,51,64]</w:t>
        </w:r>
      </w:hyperlink>
      <w:r>
        <w:rPr>
          <w:w w:val="105"/>
        </w:rPr>
        <w:t>.</w:t>
      </w:r>
      <w:r>
        <w:rPr>
          <w:w w:val="105"/>
        </w:rPr>
        <w:t> Each </w:t>
      </w:r>
      <w:r>
        <w:rPr>
          <w:w w:val="105"/>
        </w:rPr>
        <w:t>candidate solution termed as particle that holds the previous path coordinate when</w:t>
      </w:r>
      <w:r>
        <w:rPr>
          <w:spacing w:val="27"/>
          <w:w w:val="105"/>
        </w:rPr>
        <w:t> </w:t>
      </w:r>
      <w:r>
        <w:rPr>
          <w:w w:val="105"/>
        </w:rPr>
        <w:t>it</w:t>
      </w:r>
      <w:r>
        <w:rPr>
          <w:spacing w:val="28"/>
          <w:w w:val="105"/>
        </w:rPr>
        <w:t> </w:t>
      </w:r>
      <w:r>
        <w:rPr>
          <w:w w:val="105"/>
        </w:rPr>
        <w:t>has</w:t>
      </w:r>
      <w:r>
        <w:rPr>
          <w:spacing w:val="27"/>
          <w:w w:val="105"/>
        </w:rPr>
        <w:t> </w:t>
      </w:r>
      <w:r>
        <w:rPr>
          <w:w w:val="105"/>
        </w:rPr>
        <w:t>the</w:t>
      </w:r>
      <w:r>
        <w:rPr>
          <w:spacing w:val="28"/>
          <w:w w:val="105"/>
        </w:rPr>
        <w:t> </w:t>
      </w:r>
      <w:r>
        <w:rPr>
          <w:w w:val="105"/>
        </w:rPr>
        <w:t>best</w:t>
      </w:r>
      <w:r>
        <w:rPr>
          <w:spacing w:val="28"/>
          <w:w w:val="105"/>
        </w:rPr>
        <w:t> </w:t>
      </w:r>
      <w:r>
        <w:rPr>
          <w:w w:val="105"/>
        </w:rPr>
        <w:t>results.</w:t>
      </w:r>
      <w:r>
        <w:rPr>
          <w:spacing w:val="28"/>
          <w:w w:val="105"/>
        </w:rPr>
        <w:t> </w:t>
      </w:r>
      <w:r>
        <w:rPr>
          <w:w w:val="105"/>
        </w:rPr>
        <w:t>Every</w:t>
      </w:r>
      <w:r>
        <w:rPr>
          <w:spacing w:val="28"/>
          <w:w w:val="105"/>
        </w:rPr>
        <w:t> </w:t>
      </w:r>
      <w:r>
        <w:rPr>
          <w:w w:val="105"/>
        </w:rPr>
        <w:t>particle</w:t>
      </w:r>
      <w:r>
        <w:rPr>
          <w:spacing w:val="27"/>
          <w:w w:val="105"/>
        </w:rPr>
        <w:t> </w:t>
      </w:r>
      <w:r>
        <w:rPr>
          <w:w w:val="105"/>
        </w:rPr>
        <w:t>has</w:t>
      </w:r>
      <w:r>
        <w:rPr>
          <w:spacing w:val="28"/>
          <w:w w:val="105"/>
        </w:rPr>
        <w:t> </w:t>
      </w:r>
      <w:r>
        <w:rPr>
          <w:w w:val="105"/>
        </w:rPr>
        <w:t>its</w:t>
      </w:r>
      <w:r>
        <w:rPr>
          <w:spacing w:val="28"/>
          <w:w w:val="105"/>
        </w:rPr>
        <w:t> </w:t>
      </w:r>
      <w:r>
        <w:rPr>
          <w:w w:val="105"/>
        </w:rPr>
        <w:t>own</w:t>
      </w:r>
      <w:r>
        <w:rPr>
          <w:spacing w:val="28"/>
          <w:w w:val="105"/>
        </w:rPr>
        <w:t> </w:t>
      </w:r>
      <w:r>
        <w:rPr>
          <w:spacing w:val="-2"/>
          <w:w w:val="105"/>
        </w:rPr>
        <w:t>position,</w:t>
      </w:r>
    </w:p>
    <w:p>
      <w:pPr>
        <w:tabs>
          <w:tab w:pos="437" w:val="left" w:leader="none"/>
          <w:tab w:pos="876" w:val="left" w:leader="none"/>
        </w:tabs>
        <w:spacing w:line="273" w:lineRule="exact" w:before="5"/>
        <w:ind w:left="114" w:right="0" w:firstLine="0"/>
        <w:jc w:val="left"/>
        <w:rPr>
          <w:rFonts w:ascii="Verdana"/>
          <w:i/>
          <w:sz w:val="17"/>
        </w:rPr>
      </w:pPr>
      <w:r>
        <w:rPr/>
        <w:br w:type="column"/>
      </w:r>
      <w:r>
        <w:rPr>
          <w:rFonts w:ascii="Verdana"/>
          <w:i/>
          <w:spacing w:val="-10"/>
          <w:sz w:val="17"/>
        </w:rPr>
        <w:t>E</w:t>
      </w:r>
      <w:r>
        <w:rPr>
          <w:rFonts w:ascii="Verdana"/>
          <w:i/>
          <w:sz w:val="17"/>
        </w:rPr>
        <w:tab/>
      </w:r>
      <w:r>
        <w:rPr>
          <w:spacing w:val="-10"/>
          <w:w w:val="115"/>
          <w:position w:val="12"/>
          <w:sz w:val="17"/>
          <w:u w:val="single"/>
        </w:rPr>
        <w:t>1</w:t>
      </w:r>
      <w:r>
        <w:rPr>
          <w:position w:val="12"/>
          <w:sz w:val="17"/>
          <w:u w:val="none"/>
        </w:rPr>
        <w:tab/>
      </w:r>
      <w:r>
        <w:rPr>
          <w:rFonts w:ascii="Verdana"/>
          <w:i/>
          <w:spacing w:val="-10"/>
          <w:sz w:val="17"/>
          <w:u w:val="none"/>
        </w:rPr>
        <w:t>y</w:t>
      </w:r>
    </w:p>
    <w:p>
      <w:pPr>
        <w:spacing w:line="211" w:lineRule="exact" w:before="0"/>
        <w:ind w:left="437" w:right="0" w:firstLine="0"/>
        <w:jc w:val="left"/>
        <w:rPr>
          <w:i/>
          <w:sz w:val="11"/>
        </w:rPr>
      </w:pPr>
      <w:r>
        <w:rPr/>
        <mc:AlternateContent>
          <mc:Choice Requires="wps">
            <w:drawing>
              <wp:anchor distT="0" distB="0" distL="0" distR="0" allowOverlap="1" layoutInCell="1" locked="0" behindDoc="1" simplePos="0" relativeHeight="485767168">
                <wp:simplePos x="0" y="0"/>
                <wp:positionH relativeFrom="page">
                  <wp:posOffset>3926163</wp:posOffset>
                </wp:positionH>
                <wp:positionV relativeFrom="paragraph">
                  <wp:posOffset>-179403</wp:posOffset>
                </wp:positionV>
                <wp:extent cx="389890" cy="41148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89890" cy="411480"/>
                        </a:xfrm>
                        <a:prstGeom prst="rect">
                          <a:avLst/>
                        </a:prstGeom>
                      </wps:spPr>
                      <wps:txbx>
                        <w:txbxContent>
                          <w:p>
                            <w:pPr>
                              <w:spacing w:line="175" w:lineRule="auto" w:before="0"/>
                              <w:ind w:left="0" w:right="0" w:firstLine="0"/>
                              <w:jc w:val="left"/>
                              <w:rPr>
                                <w:rFonts w:ascii="Arimo"/>
                                <w:sz w:val="17"/>
                              </w:rPr>
                            </w:pPr>
                            <w:r>
                              <w:rPr>
                                <w:rFonts w:ascii="IPAexGothic"/>
                                <w:w w:val="130"/>
                                <w:position w:val="-15"/>
                                <w:sz w:val="17"/>
                              </w:rPr>
                              <w:t>=</w:t>
                            </w:r>
                            <w:r>
                              <w:rPr>
                                <w:rFonts w:ascii="IPAexGothic"/>
                                <w:spacing w:val="58"/>
                                <w:w w:val="195"/>
                                <w:position w:val="-15"/>
                                <w:sz w:val="17"/>
                              </w:rPr>
                              <w:t> </w:t>
                            </w:r>
                            <w:r>
                              <w:rPr>
                                <w:rFonts w:ascii="Arimo"/>
                                <w:spacing w:val="-10"/>
                                <w:w w:val="195"/>
                                <w:sz w:val="17"/>
                              </w:rPr>
                              <w:t>X</w:t>
                            </w:r>
                            <w:r>
                              <w:rPr>
                                <w:rFonts w:ascii="Arimo"/>
                                <w:spacing w:val="-10"/>
                                <w:w w:val="195"/>
                                <w:position w:val="-1"/>
                                <w:sz w:val="17"/>
                              </w:rPr>
                              <w:t> </w:t>
                            </w:r>
                          </w:p>
                        </w:txbxContent>
                      </wps:txbx>
                      <wps:bodyPr wrap="square" lIns="0" tIns="0" rIns="0" bIns="0" rtlCol="0">
                        <a:noAutofit/>
                      </wps:bodyPr>
                    </wps:wsp>
                  </a:graphicData>
                </a:graphic>
              </wp:anchor>
            </w:drawing>
          </mc:Choice>
          <mc:Fallback>
            <w:pict>
              <v:shape style="position:absolute;margin-left:309.146698pt;margin-top:-14.126254pt;width:30.7pt;height:32.4pt;mso-position-horizontal-relative:page;mso-position-vertical-relative:paragraph;z-index:-17549312" type="#_x0000_t202" id="docshape30" filled="false" stroked="false">
                <v:textbox inset="0,0,0,0">
                  <w:txbxContent>
                    <w:p>
                      <w:pPr>
                        <w:spacing w:line="175" w:lineRule="auto" w:before="0"/>
                        <w:ind w:left="0" w:right="0" w:firstLine="0"/>
                        <w:jc w:val="left"/>
                        <w:rPr>
                          <w:rFonts w:ascii="Arimo"/>
                          <w:sz w:val="17"/>
                        </w:rPr>
                      </w:pPr>
                      <w:r>
                        <w:rPr>
                          <w:rFonts w:ascii="IPAexGothic"/>
                          <w:w w:val="130"/>
                          <w:position w:val="-15"/>
                          <w:sz w:val="17"/>
                        </w:rPr>
                        <w:t>=</w:t>
                      </w:r>
                      <w:r>
                        <w:rPr>
                          <w:rFonts w:ascii="IPAexGothic"/>
                          <w:spacing w:val="58"/>
                          <w:w w:val="195"/>
                          <w:position w:val="-15"/>
                          <w:sz w:val="17"/>
                        </w:rPr>
                        <w:t> </w:t>
                      </w:r>
                      <w:r>
                        <w:rPr>
                          <w:rFonts w:ascii="Arimo"/>
                          <w:spacing w:val="-10"/>
                          <w:w w:val="195"/>
                          <w:sz w:val="17"/>
                        </w:rPr>
                        <w:t>X</w:t>
                      </w:r>
                      <w:r>
                        <w:rPr>
                          <w:rFonts w:ascii="Arimo"/>
                          <w:spacing w:val="-10"/>
                          <w:w w:val="195"/>
                          <w:position w:val="-1"/>
                          <w:sz w:val="17"/>
                        </w:rPr>
                        <w:t> </w:t>
                      </w:r>
                    </w:p>
                  </w:txbxContent>
                </v:textbox>
                <w10:wrap type="none"/>
              </v:shape>
            </w:pict>
          </mc:Fallback>
        </mc:AlternateContent>
      </w:r>
      <w:r>
        <w:rPr/>
        <mc:AlternateContent>
          <mc:Choice Requires="wps">
            <w:drawing>
              <wp:anchor distT="0" distB="0" distL="0" distR="0" allowOverlap="1" layoutInCell="1" locked="0" behindDoc="0" simplePos="0" relativeHeight="15736832">
                <wp:simplePos x="0" y="0"/>
                <wp:positionH relativeFrom="page">
                  <wp:posOffset>4373994</wp:posOffset>
                </wp:positionH>
                <wp:positionV relativeFrom="paragraph">
                  <wp:posOffset>-41212</wp:posOffset>
                </wp:positionV>
                <wp:extent cx="80645" cy="8572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80645" cy="85725"/>
                        </a:xfrm>
                        <a:prstGeom prst="rect">
                          <a:avLst/>
                        </a:prstGeom>
                      </wps:spPr>
                      <wps:txbx>
                        <w:txbxContent>
                          <w:p>
                            <w:pPr>
                              <w:spacing w:line="131" w:lineRule="exact" w:before="0"/>
                              <w:ind w:left="0" w:right="0" w:firstLine="0"/>
                              <w:jc w:val="left"/>
                              <w:rPr>
                                <w:rFonts w:ascii="Verdana"/>
                                <w:i/>
                                <w:sz w:val="11"/>
                              </w:rPr>
                            </w:pPr>
                            <w:r>
                              <w:rPr>
                                <w:rFonts w:ascii="Verdana"/>
                                <w:i/>
                                <w:spacing w:val="-5"/>
                                <w:w w:val="90"/>
                                <w:sz w:val="11"/>
                              </w:rPr>
                              <w:t>op</w:t>
                            </w:r>
                          </w:p>
                        </w:txbxContent>
                      </wps:txbx>
                      <wps:bodyPr wrap="square" lIns="0" tIns="0" rIns="0" bIns="0" rtlCol="0">
                        <a:noAutofit/>
                      </wps:bodyPr>
                    </wps:wsp>
                  </a:graphicData>
                </a:graphic>
              </wp:anchor>
            </w:drawing>
          </mc:Choice>
          <mc:Fallback>
            <w:pict>
              <v:shape style="position:absolute;margin-left:344.408997pt;margin-top:-3.245118pt;width:6.35pt;height:6.75pt;mso-position-horizontal-relative:page;mso-position-vertical-relative:paragraph;z-index:15736832" type="#_x0000_t202" id="docshape31" filled="false" stroked="false">
                <v:textbox inset="0,0,0,0">
                  <w:txbxContent>
                    <w:p>
                      <w:pPr>
                        <w:spacing w:line="131" w:lineRule="exact" w:before="0"/>
                        <w:ind w:left="0" w:right="0" w:firstLine="0"/>
                        <w:jc w:val="left"/>
                        <w:rPr>
                          <w:rFonts w:ascii="Verdana"/>
                          <w:i/>
                          <w:sz w:val="11"/>
                        </w:rPr>
                      </w:pPr>
                      <w:r>
                        <w:rPr>
                          <w:rFonts w:ascii="Verdana"/>
                          <w:i/>
                          <w:spacing w:val="-5"/>
                          <w:w w:val="90"/>
                          <w:sz w:val="11"/>
                        </w:rPr>
                        <w:t>op</w:t>
                      </w:r>
                    </w:p>
                  </w:txbxContent>
                </v:textbox>
                <w10:wrap type="none"/>
              </v:shape>
            </w:pict>
          </mc:Fallback>
        </mc:AlternateContent>
      </w:r>
      <w:r>
        <w:rPr>
          <w:position w:val="7"/>
          <w:sz w:val="17"/>
        </w:rPr>
        <w:t>2</w:t>
      </w:r>
      <w:r>
        <w:rPr>
          <w:spacing w:val="24"/>
          <w:position w:val="7"/>
          <w:sz w:val="17"/>
        </w:rPr>
        <w:t> </w:t>
      </w:r>
      <w:r>
        <w:rPr>
          <w:i/>
          <w:spacing w:val="-5"/>
          <w:sz w:val="11"/>
        </w:rPr>
        <w:t>O</w:t>
      </w:r>
      <w:r>
        <w:rPr>
          <w:rFonts w:ascii="Trebuchet MS"/>
          <w:spacing w:val="-5"/>
          <w:sz w:val="11"/>
        </w:rPr>
        <w:t>;</w:t>
      </w:r>
      <w:r>
        <w:rPr>
          <w:i/>
          <w:spacing w:val="-5"/>
          <w:sz w:val="11"/>
        </w:rPr>
        <w:t>P</w:t>
      </w:r>
    </w:p>
    <w:p>
      <w:pPr>
        <w:pStyle w:val="ListParagraph"/>
        <w:numPr>
          <w:ilvl w:val="0"/>
          <w:numId w:val="2"/>
        </w:numPr>
        <w:tabs>
          <w:tab w:pos="172" w:val="left" w:leader="none"/>
          <w:tab w:pos="3774" w:val="left" w:leader="none"/>
        </w:tabs>
        <w:spacing w:line="240" w:lineRule="auto" w:before="80" w:after="0"/>
        <w:ind w:left="172" w:right="0" w:hanging="165"/>
        <w:jc w:val="left"/>
        <w:rPr>
          <w:rFonts w:ascii="IPAexGothic" w:hAnsi="IPAexGothic"/>
          <w:sz w:val="17"/>
        </w:rPr>
      </w:pPr>
      <w:r>
        <w:rPr/>
        <w:br w:type="column"/>
      </w:r>
      <w:r>
        <w:rPr>
          <w:rFonts w:ascii="Verdana" w:hAnsi="Verdana"/>
          <w:i/>
          <w:w w:val="105"/>
          <w:sz w:val="17"/>
        </w:rPr>
        <w:t>t</w:t>
      </w:r>
      <w:r>
        <w:rPr>
          <w:rFonts w:ascii="Verdana" w:hAnsi="Verdana"/>
          <w:i/>
          <w:w w:val="105"/>
          <w:sz w:val="17"/>
          <w:vertAlign w:val="subscript"/>
        </w:rPr>
        <w:t>op</w:t>
      </w:r>
      <w:r>
        <w:rPr>
          <w:rFonts w:ascii="Arimo" w:hAnsi="Arimo"/>
          <w:spacing w:val="18"/>
          <w:w w:val="105"/>
          <w:position w:val="14"/>
          <w:sz w:val="17"/>
          <w:vertAlign w:val="baseline"/>
        </w:rPr>
        <w:t> </w:t>
      </w:r>
      <w:r>
        <w:rPr>
          <w:spacing w:val="-10"/>
          <w:w w:val="105"/>
          <w:position w:val="10"/>
          <w:sz w:val="11"/>
          <w:vertAlign w:val="baseline"/>
        </w:rPr>
        <w:t>2</w:t>
      </w:r>
      <w:r>
        <w:rPr>
          <w:position w:val="10"/>
          <w:sz w:val="11"/>
          <w:vertAlign w:val="baseline"/>
        </w:rPr>
        <w:tab/>
      </w:r>
      <w:r>
        <w:rPr>
          <w:rFonts w:ascii="IPAexGothic" w:hAnsi="IPAexGothic"/>
          <w:spacing w:val="-5"/>
          <w:w w:val="105"/>
          <w:sz w:val="17"/>
          <w:vertAlign w:val="baseline"/>
        </w:rPr>
        <w:t>(</w:t>
      </w:r>
      <w:r>
        <w:rPr>
          <w:spacing w:val="-5"/>
          <w:w w:val="105"/>
          <w:sz w:val="17"/>
          <w:vertAlign w:val="baseline"/>
        </w:rPr>
        <w:t>6</w:t>
      </w:r>
      <w:r>
        <w:rPr>
          <w:rFonts w:ascii="IPAexGothic" w:hAnsi="IPAexGothic"/>
          <w:spacing w:val="-5"/>
          <w:w w:val="105"/>
          <w:sz w:val="17"/>
          <w:vertAlign w:val="baseline"/>
        </w:rPr>
        <w:t>)</w:t>
      </w:r>
    </w:p>
    <w:p>
      <w:pPr>
        <w:spacing w:after="0" w:line="240" w:lineRule="auto"/>
        <w:jc w:val="left"/>
        <w:rPr>
          <w:rFonts w:ascii="IPAexGothic" w:hAnsi="IPAexGothic"/>
          <w:sz w:val="17"/>
        </w:rPr>
        <w:sectPr>
          <w:type w:val="continuous"/>
          <w:pgSz w:w="11910" w:h="15880"/>
          <w:pgMar w:header="890" w:footer="0" w:top="840" w:bottom="280" w:left="540" w:right="540"/>
          <w:cols w:num="3" w:equalWidth="0">
            <w:col w:w="5176" w:space="204"/>
            <w:col w:w="1095" w:space="40"/>
            <w:col w:w="4315"/>
          </w:cols>
        </w:sectPr>
      </w:pPr>
    </w:p>
    <w:p>
      <w:pPr>
        <w:pStyle w:val="BodyText"/>
        <w:spacing w:line="276" w:lineRule="auto" w:before="29"/>
        <w:ind w:left="114"/>
      </w:pPr>
      <w:r>
        <w:rPr>
          <w:w w:val="105"/>
        </w:rPr>
        <w:t>velocity</w:t>
      </w:r>
      <w:r>
        <w:rPr>
          <w:spacing w:val="26"/>
          <w:w w:val="105"/>
        </w:rPr>
        <w:t> </w:t>
      </w:r>
      <w:r>
        <w:rPr>
          <w:w w:val="105"/>
        </w:rPr>
        <w:t>and</w:t>
      </w:r>
      <w:r>
        <w:rPr>
          <w:spacing w:val="26"/>
          <w:w w:val="105"/>
        </w:rPr>
        <w:t> </w:t>
      </w:r>
      <w:r>
        <w:rPr>
          <w:w w:val="105"/>
        </w:rPr>
        <w:t>best</w:t>
      </w:r>
      <w:r>
        <w:rPr>
          <w:spacing w:val="26"/>
          <w:w w:val="105"/>
        </w:rPr>
        <w:t> </w:t>
      </w:r>
      <w:r>
        <w:rPr>
          <w:w w:val="105"/>
        </w:rPr>
        <w:t>solution.</w:t>
      </w:r>
      <w:r>
        <w:rPr>
          <w:spacing w:val="26"/>
          <w:w w:val="105"/>
        </w:rPr>
        <w:t> </w:t>
      </w:r>
      <w:r>
        <w:rPr>
          <w:w w:val="105"/>
        </w:rPr>
        <w:t>The</w:t>
      </w:r>
      <w:r>
        <w:rPr>
          <w:spacing w:val="26"/>
          <w:w w:val="105"/>
        </w:rPr>
        <w:t> </w:t>
      </w:r>
      <w:r>
        <w:rPr>
          <w:w w:val="105"/>
        </w:rPr>
        <w:t>PSO</w:t>
      </w:r>
      <w:r>
        <w:rPr>
          <w:spacing w:val="26"/>
          <w:w w:val="105"/>
        </w:rPr>
        <w:t> </w:t>
      </w:r>
      <w:r>
        <w:rPr>
          <w:w w:val="105"/>
        </w:rPr>
        <w:t>method</w:t>
      </w:r>
      <w:r>
        <w:rPr>
          <w:spacing w:val="26"/>
          <w:w w:val="105"/>
        </w:rPr>
        <w:t> </w:t>
      </w:r>
      <w:r>
        <w:rPr>
          <w:w w:val="105"/>
        </w:rPr>
        <w:t>can</w:t>
      </w:r>
      <w:r>
        <w:rPr>
          <w:spacing w:val="26"/>
          <w:w w:val="105"/>
        </w:rPr>
        <w:t> </w:t>
      </w:r>
      <w:r>
        <w:rPr>
          <w:w w:val="105"/>
        </w:rPr>
        <w:t>be</w:t>
      </w:r>
      <w:r>
        <w:rPr>
          <w:spacing w:val="27"/>
          <w:w w:val="105"/>
        </w:rPr>
        <w:t> </w:t>
      </w:r>
      <w:r>
        <w:rPr>
          <w:w w:val="105"/>
        </w:rPr>
        <w:t>presented</w:t>
      </w:r>
      <w:r>
        <w:rPr>
          <w:spacing w:val="26"/>
          <w:w w:val="105"/>
        </w:rPr>
        <w:t> </w:t>
      </w:r>
      <w:r>
        <w:rPr>
          <w:w w:val="105"/>
        </w:rPr>
        <w:t>as </w:t>
      </w:r>
      <w:r>
        <w:rPr>
          <w:spacing w:val="-2"/>
          <w:w w:val="105"/>
        </w:rPr>
        <w:t>follows:</w:t>
      </w:r>
    </w:p>
    <w:p>
      <w:pPr>
        <w:pStyle w:val="BodyText"/>
        <w:spacing w:before="9"/>
        <w:ind w:left="115"/>
      </w:pPr>
      <w:r>
        <w:rPr/>
        <w:br w:type="column"/>
      </w:r>
      <w:r>
        <w:rPr>
          <w:w w:val="105"/>
        </w:rPr>
        <w:t>where</w:t>
      </w:r>
      <w:r>
        <w:rPr>
          <w:spacing w:val="7"/>
          <w:w w:val="105"/>
        </w:rPr>
        <w:t> </w:t>
      </w:r>
      <w:r>
        <w:rPr>
          <w:w w:val="105"/>
        </w:rPr>
        <w:t>y</w:t>
      </w:r>
      <w:r>
        <w:rPr>
          <w:w w:val="105"/>
          <w:vertAlign w:val="subscript"/>
        </w:rPr>
        <w:t>op</w:t>
      </w:r>
      <w:r>
        <w:rPr>
          <w:spacing w:val="20"/>
          <w:w w:val="105"/>
          <w:vertAlign w:val="baseline"/>
        </w:rPr>
        <w:t> </w:t>
      </w:r>
      <w:r>
        <w:rPr>
          <w:w w:val="105"/>
          <w:vertAlign w:val="baseline"/>
        </w:rPr>
        <w:t>is</w:t>
      </w:r>
      <w:r>
        <w:rPr>
          <w:spacing w:val="9"/>
          <w:w w:val="105"/>
          <w:vertAlign w:val="baseline"/>
        </w:rPr>
        <w:t> </w:t>
      </w:r>
      <w:r>
        <w:rPr>
          <w:w w:val="105"/>
          <w:vertAlign w:val="baseline"/>
        </w:rPr>
        <w:t>the</w:t>
      </w:r>
      <w:r>
        <w:rPr>
          <w:spacing w:val="10"/>
          <w:w w:val="105"/>
          <w:vertAlign w:val="baseline"/>
        </w:rPr>
        <w:t> </w:t>
      </w:r>
      <w:r>
        <w:rPr>
          <w:w w:val="105"/>
          <w:vertAlign w:val="baseline"/>
        </w:rPr>
        <w:t>observed</w:t>
      </w:r>
      <w:r>
        <w:rPr>
          <w:spacing w:val="9"/>
          <w:w w:val="105"/>
          <w:vertAlign w:val="baseline"/>
        </w:rPr>
        <w:t> </w:t>
      </w:r>
      <w:r>
        <w:rPr>
          <w:w w:val="105"/>
          <w:vertAlign w:val="baseline"/>
        </w:rPr>
        <w:t>value</w:t>
      </w:r>
      <w:r>
        <w:rPr>
          <w:spacing w:val="8"/>
          <w:w w:val="105"/>
          <w:vertAlign w:val="baseline"/>
        </w:rPr>
        <w:t> </w:t>
      </w:r>
      <w:r>
        <w:rPr>
          <w:w w:val="105"/>
          <w:vertAlign w:val="baseline"/>
        </w:rPr>
        <w:t>of</w:t>
      </w:r>
      <w:r>
        <w:rPr>
          <w:spacing w:val="9"/>
          <w:w w:val="105"/>
          <w:vertAlign w:val="baseline"/>
        </w:rPr>
        <w:t> </w:t>
      </w:r>
      <w:r>
        <w:rPr>
          <w:w w:val="105"/>
          <w:vertAlign w:val="baseline"/>
        </w:rPr>
        <w:t>output</w:t>
      </w:r>
      <w:r>
        <w:rPr>
          <w:spacing w:val="9"/>
          <w:w w:val="105"/>
          <w:vertAlign w:val="baseline"/>
        </w:rPr>
        <w:t> </w:t>
      </w:r>
      <w:r>
        <w:rPr>
          <w:i/>
          <w:w w:val="105"/>
          <w:vertAlign w:val="baseline"/>
        </w:rPr>
        <w:t>o</w:t>
      </w:r>
      <w:r>
        <w:rPr>
          <w:i/>
          <w:spacing w:val="9"/>
          <w:w w:val="105"/>
          <w:vertAlign w:val="baseline"/>
        </w:rPr>
        <w:t> </w:t>
      </w:r>
      <w:r>
        <w:rPr>
          <w:w w:val="105"/>
          <w:vertAlign w:val="baseline"/>
        </w:rPr>
        <w:t>for</w:t>
      </w:r>
      <w:r>
        <w:rPr>
          <w:spacing w:val="9"/>
          <w:w w:val="105"/>
          <w:vertAlign w:val="baseline"/>
        </w:rPr>
        <w:t> </w:t>
      </w:r>
      <w:r>
        <w:rPr>
          <w:w w:val="105"/>
          <w:vertAlign w:val="baseline"/>
        </w:rPr>
        <w:t>the</w:t>
      </w:r>
      <w:r>
        <w:rPr>
          <w:spacing w:val="10"/>
          <w:w w:val="105"/>
          <w:vertAlign w:val="baseline"/>
        </w:rPr>
        <w:t> </w:t>
      </w:r>
      <w:r>
        <w:rPr>
          <w:w w:val="105"/>
          <w:vertAlign w:val="baseline"/>
        </w:rPr>
        <w:t>training</w:t>
      </w:r>
      <w:r>
        <w:rPr>
          <w:spacing w:val="6"/>
          <w:w w:val="105"/>
          <w:vertAlign w:val="baseline"/>
        </w:rPr>
        <w:t> </w:t>
      </w:r>
      <w:r>
        <w:rPr>
          <w:spacing w:val="-2"/>
          <w:w w:val="105"/>
          <w:vertAlign w:val="baseline"/>
        </w:rPr>
        <w:t>pattern</w:t>
      </w:r>
    </w:p>
    <w:p>
      <w:pPr>
        <w:pStyle w:val="BodyText"/>
        <w:spacing w:before="48"/>
        <w:ind w:left="114"/>
      </w:pPr>
      <w:r>
        <w:rPr>
          <w:w w:val="105"/>
        </w:rPr>
        <w:t>p.</w:t>
      </w:r>
      <w:r>
        <w:rPr>
          <w:spacing w:val="1"/>
          <w:w w:val="105"/>
        </w:rPr>
        <w:t> </w:t>
      </w:r>
      <w:r>
        <w:rPr>
          <w:w w:val="105"/>
        </w:rPr>
        <w:t>The</w:t>
      </w:r>
      <w:r>
        <w:rPr>
          <w:spacing w:val="2"/>
          <w:w w:val="105"/>
        </w:rPr>
        <w:t> </w:t>
      </w:r>
      <w:r>
        <w:rPr>
          <w:w w:val="105"/>
        </w:rPr>
        <w:t>target</w:t>
      </w:r>
      <w:r>
        <w:rPr>
          <w:spacing w:val="3"/>
          <w:w w:val="105"/>
        </w:rPr>
        <w:t> </w:t>
      </w:r>
      <w:r>
        <w:rPr>
          <w:w w:val="105"/>
        </w:rPr>
        <w:t>output is</w:t>
      </w:r>
      <w:r>
        <w:rPr>
          <w:spacing w:val="2"/>
          <w:w w:val="105"/>
        </w:rPr>
        <w:t> </w:t>
      </w:r>
      <w:r>
        <w:rPr>
          <w:w w:val="105"/>
        </w:rPr>
        <w:t>t</w:t>
      </w:r>
      <w:r>
        <w:rPr>
          <w:w w:val="105"/>
          <w:vertAlign w:val="subscript"/>
        </w:rPr>
        <w:t>op</w:t>
      </w:r>
      <w:r>
        <w:rPr>
          <w:w w:val="105"/>
          <w:vertAlign w:val="baseline"/>
        </w:rPr>
        <w:t>.</w:t>
      </w:r>
      <w:r>
        <w:rPr>
          <w:spacing w:val="3"/>
          <w:w w:val="105"/>
          <w:vertAlign w:val="baseline"/>
        </w:rPr>
        <w:t> </w:t>
      </w:r>
      <w:r>
        <w:rPr>
          <w:w w:val="105"/>
          <w:vertAlign w:val="baseline"/>
        </w:rPr>
        <w:t>E</w:t>
      </w:r>
      <w:r>
        <w:rPr>
          <w:spacing w:val="2"/>
          <w:w w:val="105"/>
          <w:vertAlign w:val="baseline"/>
        </w:rPr>
        <w:t> </w:t>
      </w:r>
      <w:r>
        <w:rPr>
          <w:w w:val="105"/>
          <w:vertAlign w:val="baseline"/>
        </w:rPr>
        <w:t>is</w:t>
      </w:r>
      <w:r>
        <w:rPr>
          <w:spacing w:val="2"/>
          <w:w w:val="105"/>
          <w:vertAlign w:val="baseline"/>
        </w:rPr>
        <w:t> </w:t>
      </w:r>
      <w:r>
        <w:rPr>
          <w:w w:val="105"/>
          <w:vertAlign w:val="baseline"/>
        </w:rPr>
        <w:t>minimized</w:t>
      </w:r>
      <w:r>
        <w:rPr>
          <w:spacing w:val="3"/>
          <w:w w:val="105"/>
          <w:vertAlign w:val="baseline"/>
        </w:rPr>
        <w:t> </w:t>
      </w:r>
      <w:r>
        <w:rPr>
          <w:w w:val="105"/>
          <w:vertAlign w:val="baseline"/>
        </w:rPr>
        <w:t>by</w:t>
      </w:r>
      <w:r>
        <w:rPr>
          <w:spacing w:val="2"/>
          <w:w w:val="105"/>
          <w:vertAlign w:val="baseline"/>
        </w:rPr>
        <w:t> </w:t>
      </w:r>
      <w:r>
        <w:rPr>
          <w:w w:val="105"/>
          <w:vertAlign w:val="baseline"/>
        </w:rPr>
        <w:t>gradient</w:t>
      </w:r>
      <w:r>
        <w:rPr>
          <w:spacing w:val="2"/>
          <w:w w:val="105"/>
          <w:vertAlign w:val="baseline"/>
        </w:rPr>
        <w:t> </w:t>
      </w:r>
      <w:r>
        <w:rPr>
          <w:w w:val="105"/>
          <w:vertAlign w:val="baseline"/>
        </w:rPr>
        <w:t>descent</w:t>
      </w:r>
      <w:r>
        <w:rPr>
          <w:spacing w:val="2"/>
          <w:w w:val="105"/>
          <w:vertAlign w:val="baseline"/>
        </w:rPr>
        <w:t> </w:t>
      </w:r>
      <w:r>
        <w:rPr>
          <w:spacing w:val="-2"/>
          <w:w w:val="105"/>
          <w:vertAlign w:val="baseline"/>
        </w:rPr>
        <w:t>using</w:t>
      </w:r>
    </w:p>
    <w:p>
      <w:pPr>
        <w:spacing w:after="0"/>
        <w:sectPr>
          <w:type w:val="continuous"/>
          <w:pgSz w:w="11910" w:h="15880"/>
          <w:pgMar w:header="890" w:footer="0" w:top="840" w:bottom="280" w:left="540" w:right="540"/>
          <w:cols w:num="2" w:equalWidth="0">
            <w:col w:w="5176" w:space="204"/>
            <w:col w:w="5450"/>
          </w:cols>
        </w:sectPr>
      </w:pPr>
    </w:p>
    <w:p>
      <w:pPr>
        <w:pStyle w:val="BodyText"/>
        <w:spacing w:before="51"/>
        <w:rPr>
          <w:sz w:val="20"/>
        </w:rPr>
      </w:pPr>
    </w:p>
    <w:p>
      <w:pPr>
        <w:pStyle w:val="BodyText"/>
        <w:ind w:left="2325"/>
        <w:rPr>
          <w:sz w:val="20"/>
        </w:rPr>
      </w:pPr>
      <w:r>
        <w:rPr>
          <w:sz w:val="20"/>
        </w:rPr>
        <w:drawing>
          <wp:inline distT="0" distB="0" distL="0" distR="0">
            <wp:extent cx="3783200" cy="2779776"/>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1" cstate="print"/>
                    <a:stretch>
                      <a:fillRect/>
                    </a:stretch>
                  </pic:blipFill>
                  <pic:spPr>
                    <a:xfrm>
                      <a:off x="0" y="0"/>
                      <a:ext cx="3783200" cy="2779776"/>
                    </a:xfrm>
                    <a:prstGeom prst="rect">
                      <a:avLst/>
                    </a:prstGeom>
                  </pic:spPr>
                </pic:pic>
              </a:graphicData>
            </a:graphic>
          </wp:inline>
        </w:drawing>
      </w:r>
      <w:r>
        <w:rPr>
          <w:sz w:val="20"/>
        </w:rPr>
      </w:r>
    </w:p>
    <w:p>
      <w:pPr>
        <w:pStyle w:val="BodyText"/>
        <w:spacing w:before="62"/>
        <w:rPr>
          <w:sz w:val="12"/>
        </w:rPr>
      </w:pPr>
    </w:p>
    <w:p>
      <w:pPr>
        <w:spacing w:before="1"/>
        <w:ind w:left="195" w:right="389" w:firstLine="0"/>
        <w:jc w:val="center"/>
        <w:rPr>
          <w:sz w:val="12"/>
        </w:rPr>
      </w:pPr>
      <w:r>
        <w:rPr>
          <w:w w:val="110"/>
          <w:sz w:val="12"/>
        </w:rPr>
        <w:t>Fig.</w:t>
      </w:r>
      <w:r>
        <w:rPr>
          <w:spacing w:val="17"/>
          <w:w w:val="110"/>
          <w:sz w:val="12"/>
        </w:rPr>
        <w:t> </w:t>
      </w:r>
      <w:r>
        <w:rPr>
          <w:w w:val="110"/>
          <w:sz w:val="12"/>
        </w:rPr>
        <w:t>3.</w:t>
      </w:r>
      <w:r>
        <w:rPr>
          <w:spacing w:val="42"/>
          <w:w w:val="110"/>
          <w:sz w:val="12"/>
        </w:rPr>
        <w:t> </w:t>
      </w:r>
      <w:r>
        <w:rPr>
          <w:w w:val="110"/>
          <w:sz w:val="12"/>
        </w:rPr>
        <w:t>Map</w:t>
      </w:r>
      <w:r>
        <w:rPr>
          <w:spacing w:val="17"/>
          <w:w w:val="110"/>
          <w:sz w:val="12"/>
        </w:rPr>
        <w:t> </w:t>
      </w:r>
      <w:r>
        <w:rPr>
          <w:w w:val="110"/>
          <w:sz w:val="12"/>
        </w:rPr>
        <w:t>of</w:t>
      </w:r>
      <w:r>
        <w:rPr>
          <w:spacing w:val="18"/>
          <w:w w:val="110"/>
          <w:sz w:val="12"/>
        </w:rPr>
        <w:t> </w:t>
      </w:r>
      <w:r>
        <w:rPr>
          <w:w w:val="110"/>
          <w:sz w:val="12"/>
        </w:rPr>
        <w:t>Portugal</w:t>
      </w:r>
      <w:r>
        <w:rPr>
          <w:spacing w:val="17"/>
          <w:w w:val="110"/>
          <w:sz w:val="12"/>
        </w:rPr>
        <w:t> </w:t>
      </w:r>
      <w:r>
        <w:rPr>
          <w:w w:val="110"/>
          <w:sz w:val="12"/>
        </w:rPr>
        <w:t>illustrating</w:t>
      </w:r>
      <w:r>
        <w:rPr>
          <w:spacing w:val="18"/>
          <w:w w:val="110"/>
          <w:sz w:val="12"/>
        </w:rPr>
        <w:t> </w:t>
      </w:r>
      <w:r>
        <w:rPr>
          <w:w w:val="110"/>
          <w:sz w:val="12"/>
        </w:rPr>
        <w:t>the</w:t>
      </w:r>
      <w:r>
        <w:rPr>
          <w:spacing w:val="18"/>
          <w:w w:val="110"/>
          <w:sz w:val="12"/>
        </w:rPr>
        <w:t> </w:t>
      </w:r>
      <w:r>
        <w:rPr>
          <w:w w:val="110"/>
          <w:sz w:val="12"/>
        </w:rPr>
        <w:t>location</w:t>
      </w:r>
      <w:r>
        <w:rPr>
          <w:spacing w:val="17"/>
          <w:w w:val="110"/>
          <w:sz w:val="12"/>
        </w:rPr>
        <w:t> </w:t>
      </w:r>
      <w:r>
        <w:rPr>
          <w:w w:val="110"/>
          <w:sz w:val="12"/>
        </w:rPr>
        <w:t>of</w:t>
      </w:r>
      <w:r>
        <w:rPr>
          <w:spacing w:val="17"/>
          <w:w w:val="110"/>
          <w:sz w:val="12"/>
        </w:rPr>
        <w:t> </w:t>
      </w:r>
      <w:r>
        <w:rPr>
          <w:w w:val="110"/>
          <w:sz w:val="12"/>
        </w:rPr>
        <w:t>montesinho</w:t>
      </w:r>
      <w:r>
        <w:rPr>
          <w:spacing w:val="19"/>
          <w:w w:val="110"/>
          <w:sz w:val="12"/>
        </w:rPr>
        <w:t> </w:t>
      </w:r>
      <w:r>
        <w:rPr>
          <w:w w:val="110"/>
          <w:sz w:val="12"/>
        </w:rPr>
        <w:t>natural</w:t>
      </w:r>
      <w:r>
        <w:rPr>
          <w:spacing w:val="17"/>
          <w:w w:val="110"/>
          <w:sz w:val="12"/>
        </w:rPr>
        <w:t> </w:t>
      </w:r>
      <w:r>
        <w:rPr>
          <w:spacing w:val="-2"/>
          <w:w w:val="110"/>
          <w:sz w:val="12"/>
        </w:rPr>
        <w:t>park.</w:t>
      </w:r>
    </w:p>
    <w:p>
      <w:pPr>
        <w:spacing w:after="0"/>
        <w:jc w:val="center"/>
        <w:rPr>
          <w:sz w:val="12"/>
        </w:rPr>
        <w:sectPr>
          <w:type w:val="continuous"/>
          <w:pgSz w:w="11910" w:h="15880"/>
          <w:pgMar w:header="890" w:footer="0" w:top="840" w:bottom="280" w:left="540" w:right="540"/>
        </w:sectPr>
      </w:pPr>
    </w:p>
    <w:p>
      <w:pPr>
        <w:pStyle w:val="BodyText"/>
        <w:spacing w:before="24"/>
        <w:rPr>
          <w:sz w:val="17"/>
        </w:rPr>
      </w:pPr>
    </w:p>
    <w:p>
      <w:pPr>
        <w:tabs>
          <w:tab w:pos="1183" w:val="left" w:leader="none"/>
        </w:tabs>
        <w:spacing w:line="168" w:lineRule="auto" w:before="1"/>
        <w:ind w:left="310" w:right="0" w:firstLine="0"/>
        <w:jc w:val="left"/>
        <w:rPr>
          <w:i/>
          <w:sz w:val="17"/>
        </w:rPr>
      </w:pPr>
      <w:r>
        <w:rPr/>
        <mc:AlternateContent>
          <mc:Choice Requires="wps">
            <w:drawing>
              <wp:anchor distT="0" distB="0" distL="0" distR="0" allowOverlap="1" layoutInCell="1" locked="0" behindDoc="1" simplePos="0" relativeHeight="485772288">
                <wp:simplePos x="0" y="0"/>
                <wp:positionH relativeFrom="page">
                  <wp:posOffset>790559</wp:posOffset>
                </wp:positionH>
                <wp:positionV relativeFrom="paragraph">
                  <wp:posOffset>-15910</wp:posOffset>
                </wp:positionV>
                <wp:extent cx="304165" cy="39751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304165" cy="397510"/>
                        </a:xfrm>
                        <a:prstGeom prst="rect">
                          <a:avLst/>
                        </a:prstGeom>
                      </wps:spPr>
                      <wps:txbx>
                        <w:txbxContent>
                          <w:p>
                            <w:pPr>
                              <w:spacing w:line="352" w:lineRule="exact" w:before="0"/>
                              <w:ind w:left="0" w:right="0" w:firstLine="0"/>
                              <w:jc w:val="left"/>
                              <w:rPr>
                                <w:rFonts w:ascii="IPAexGothic"/>
                                <w:sz w:val="17"/>
                              </w:rPr>
                            </w:pPr>
                            <w:r>
                              <w:rPr>
                                <w:rFonts w:ascii="IPAexGothic"/>
                                <w:w w:val="115"/>
                                <w:sz w:val="17"/>
                              </w:rPr>
                              <w:t>=</w:t>
                            </w:r>
                            <w:r>
                              <w:rPr>
                                <w:rFonts w:ascii="IPAexGothic"/>
                                <w:spacing w:val="-12"/>
                                <w:w w:val="115"/>
                                <w:sz w:val="17"/>
                              </w:rPr>
                              <w:t> </w:t>
                            </w:r>
                            <w:r>
                              <w:rPr>
                                <w:rFonts w:ascii="Arimo"/>
                                <w:spacing w:val="-5"/>
                                <w:w w:val="145"/>
                                <w:position w:val="16"/>
                                <w:sz w:val="17"/>
                              </w:rPr>
                              <w:t>X</w:t>
                            </w:r>
                            <w:r>
                              <w:rPr>
                                <w:rFonts w:ascii="IPAexGothic"/>
                                <w:spacing w:val="-5"/>
                                <w:w w:val="145"/>
                                <w:sz w:val="17"/>
                              </w:rPr>
                              <w:t>(</w:t>
                            </w:r>
                          </w:p>
                        </w:txbxContent>
                      </wps:txbx>
                      <wps:bodyPr wrap="square" lIns="0" tIns="0" rIns="0" bIns="0" rtlCol="0">
                        <a:noAutofit/>
                      </wps:bodyPr>
                    </wps:wsp>
                  </a:graphicData>
                </a:graphic>
              </wp:anchor>
            </w:drawing>
          </mc:Choice>
          <mc:Fallback>
            <w:pict>
              <v:shape style="position:absolute;margin-left:62.248798pt;margin-top:-1.252813pt;width:23.95pt;height:31.3pt;mso-position-horizontal-relative:page;mso-position-vertical-relative:paragraph;z-index:-17544192" type="#_x0000_t202" id="docshape32" filled="false" stroked="false">
                <v:textbox inset="0,0,0,0">
                  <w:txbxContent>
                    <w:p>
                      <w:pPr>
                        <w:spacing w:line="352" w:lineRule="exact" w:before="0"/>
                        <w:ind w:left="0" w:right="0" w:firstLine="0"/>
                        <w:jc w:val="left"/>
                        <w:rPr>
                          <w:rFonts w:ascii="IPAexGothic"/>
                          <w:sz w:val="17"/>
                        </w:rPr>
                      </w:pPr>
                      <w:r>
                        <w:rPr>
                          <w:rFonts w:ascii="IPAexGothic"/>
                          <w:w w:val="115"/>
                          <w:sz w:val="17"/>
                        </w:rPr>
                        <w:t>=</w:t>
                      </w:r>
                      <w:r>
                        <w:rPr>
                          <w:rFonts w:ascii="IPAexGothic"/>
                          <w:spacing w:val="-12"/>
                          <w:w w:val="115"/>
                          <w:sz w:val="17"/>
                        </w:rPr>
                        <w:t> </w:t>
                      </w:r>
                      <w:r>
                        <w:rPr>
                          <w:rFonts w:ascii="Arimo"/>
                          <w:spacing w:val="-5"/>
                          <w:w w:val="145"/>
                          <w:position w:val="16"/>
                          <w:sz w:val="17"/>
                        </w:rPr>
                        <w:t>X</w:t>
                      </w:r>
                      <w:r>
                        <w:rPr>
                          <w:rFonts w:ascii="IPAexGothic"/>
                          <w:spacing w:val="-5"/>
                          <w:w w:val="145"/>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757312">
                <wp:simplePos x="0" y="0"/>
                <wp:positionH relativeFrom="page">
                  <wp:posOffset>1149840</wp:posOffset>
                </wp:positionH>
                <wp:positionV relativeFrom="paragraph">
                  <wp:posOffset>123740</wp:posOffset>
                </wp:positionV>
                <wp:extent cx="74930" cy="8382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74930" cy="83820"/>
                        </a:xfrm>
                        <a:prstGeom prst="rect">
                          <a:avLst/>
                        </a:prstGeom>
                      </wps:spPr>
                      <wps:txbx>
                        <w:txbxContent>
                          <w:p>
                            <w:pPr>
                              <w:spacing w:before="5"/>
                              <w:ind w:left="0" w:right="0" w:firstLine="0"/>
                              <w:jc w:val="left"/>
                              <w:rPr>
                                <w:i/>
                                <w:sz w:val="11"/>
                              </w:rPr>
                            </w:pPr>
                            <w:r>
                              <w:rPr>
                                <w:i/>
                                <w:spacing w:val="-9"/>
                                <w:sz w:val="11"/>
                              </w:rPr>
                              <w:t>op</w:t>
                            </w:r>
                          </w:p>
                        </w:txbxContent>
                      </wps:txbx>
                      <wps:bodyPr wrap="square" lIns="0" tIns="0" rIns="0" bIns="0" rtlCol="0">
                        <a:noAutofit/>
                      </wps:bodyPr>
                    </wps:wsp>
                  </a:graphicData>
                </a:graphic>
              </wp:anchor>
            </w:drawing>
          </mc:Choice>
          <mc:Fallback>
            <w:pict>
              <v:shape style="position:absolute;margin-left:90.538597pt;margin-top:9.743310pt;width:5.9pt;height:6.6pt;mso-position-horizontal-relative:page;mso-position-vertical-relative:paragraph;z-index:15757312" type="#_x0000_t202" id="docshape33" filled="false" stroked="false">
                <v:textbox inset="0,0,0,0">
                  <w:txbxContent>
                    <w:p>
                      <w:pPr>
                        <w:spacing w:before="5"/>
                        <w:ind w:left="0" w:right="0" w:firstLine="0"/>
                        <w:jc w:val="left"/>
                        <w:rPr>
                          <w:i/>
                          <w:sz w:val="11"/>
                        </w:rPr>
                      </w:pPr>
                      <w:r>
                        <w:rPr>
                          <w:i/>
                          <w:spacing w:val="-9"/>
                          <w:sz w:val="11"/>
                        </w:rPr>
                        <w:t>op</w:t>
                      </w:r>
                    </w:p>
                  </w:txbxContent>
                </v:textbox>
                <w10:wrap type="none"/>
              </v:shape>
            </w:pict>
          </mc:Fallback>
        </mc:AlternateContent>
      </w:r>
      <w:bookmarkStart w:name="2.5 Multilayer perceptron neural network" w:id="14"/>
      <w:bookmarkEnd w:id="14"/>
      <w:r>
        <w:rPr/>
      </w:r>
      <w:bookmarkStart w:name="2.6 Polynomial neural networks (PNNs)" w:id="15"/>
      <w:bookmarkEnd w:id="15"/>
      <w:r>
        <w:rPr/>
      </w:r>
      <w:bookmarkStart w:name="2.8 Support vector machine (SVM)" w:id="16"/>
      <w:bookmarkEnd w:id="16"/>
      <w:r>
        <w:rPr/>
      </w:r>
      <w:bookmarkStart w:name="2.9 Quality measures" w:id="17"/>
      <w:bookmarkEnd w:id="17"/>
      <w:r>
        <w:rPr/>
      </w:r>
      <w:r>
        <w:rPr>
          <w:rFonts w:ascii="Times New Roman"/>
          <w:spacing w:val="40"/>
          <w:sz w:val="17"/>
          <w:u w:val="single"/>
        </w:rPr>
        <w:t> </w:t>
      </w:r>
      <w:r>
        <w:rPr>
          <w:rFonts w:ascii="Trebuchet MS"/>
          <w:w w:val="90"/>
          <w:sz w:val="17"/>
          <w:u w:val="single"/>
        </w:rPr>
        <w:t>@</w:t>
      </w:r>
      <w:r>
        <w:rPr>
          <w:i/>
          <w:w w:val="90"/>
          <w:sz w:val="17"/>
          <w:u w:val="single"/>
        </w:rPr>
        <w:t>E</w:t>
      </w:r>
      <w:r>
        <w:rPr>
          <w:i/>
          <w:spacing w:val="40"/>
          <w:sz w:val="17"/>
          <w:u w:val="single"/>
        </w:rPr>
        <w:t> </w:t>
      </w:r>
      <w:r>
        <w:rPr>
          <w:i/>
          <w:sz w:val="17"/>
          <w:u w:val="none"/>
        </w:rPr>
        <w:tab/>
      </w:r>
      <w:r>
        <w:rPr>
          <w:i/>
          <w:spacing w:val="-10"/>
          <w:w w:val="90"/>
          <w:position w:val="-10"/>
          <w:sz w:val="17"/>
          <w:u w:val="none"/>
        </w:rPr>
        <w:t>y</w:t>
      </w:r>
    </w:p>
    <w:p>
      <w:pPr>
        <w:tabs>
          <w:tab w:pos="969" w:val="left" w:leader="none"/>
        </w:tabs>
        <w:spacing w:line="177" w:lineRule="auto" w:before="0"/>
        <w:ind w:left="310" w:right="0" w:firstLine="0"/>
        <w:jc w:val="left"/>
        <w:rPr>
          <w:i/>
          <w:sz w:val="11"/>
        </w:rPr>
      </w:pPr>
      <w:r>
        <w:rPr>
          <w:rFonts w:ascii="Trebuchet MS"/>
          <w:spacing w:val="-4"/>
          <w:sz w:val="17"/>
        </w:rPr>
        <w:t>@</w:t>
      </w:r>
      <w:r>
        <w:rPr>
          <w:rFonts w:ascii="Verdana"/>
          <w:i/>
          <w:spacing w:val="-4"/>
          <w:sz w:val="17"/>
        </w:rPr>
        <w:t>w</w:t>
      </w:r>
      <w:r>
        <w:rPr>
          <w:rFonts w:ascii="Verdana"/>
          <w:i/>
          <w:spacing w:val="-4"/>
          <w:sz w:val="17"/>
          <w:vertAlign w:val="subscript"/>
        </w:rPr>
        <w:t>oi</w:t>
      </w:r>
      <w:r>
        <w:rPr>
          <w:rFonts w:ascii="Verdana"/>
          <w:i/>
          <w:sz w:val="17"/>
          <w:vertAlign w:val="baseline"/>
        </w:rPr>
        <w:tab/>
      </w:r>
      <w:r>
        <w:rPr>
          <w:i/>
          <w:spacing w:val="-10"/>
          <w:position w:val="-5"/>
          <w:sz w:val="11"/>
          <w:vertAlign w:val="baseline"/>
        </w:rPr>
        <w:t>p</w:t>
      </w:r>
    </w:p>
    <w:p>
      <w:pPr>
        <w:spacing w:line="240" w:lineRule="auto" w:before="112"/>
        <w:rPr>
          <w:i/>
          <w:sz w:val="17"/>
        </w:rPr>
      </w:pPr>
      <w:r>
        <w:rPr/>
        <w:br w:type="column"/>
      </w:r>
      <w:r>
        <w:rPr>
          <w:i/>
          <w:sz w:val="17"/>
        </w:rPr>
      </w:r>
    </w:p>
    <w:p>
      <w:pPr>
        <w:pStyle w:val="ListParagraph"/>
        <w:numPr>
          <w:ilvl w:val="0"/>
          <w:numId w:val="2"/>
        </w:numPr>
        <w:tabs>
          <w:tab w:pos="170" w:val="left" w:leader="none"/>
          <w:tab w:pos="3677" w:val="left" w:leader="none"/>
        </w:tabs>
        <w:spacing w:line="240" w:lineRule="auto" w:before="1" w:after="0"/>
        <w:ind w:left="170" w:right="0" w:hanging="165"/>
        <w:jc w:val="left"/>
        <w:rPr>
          <w:rFonts w:ascii="IPAexGothic" w:hAnsi="IPAexGothic"/>
          <w:sz w:val="17"/>
        </w:rPr>
      </w:pPr>
      <w:r>
        <w:rPr>
          <w:i/>
          <w:sz w:val="17"/>
        </w:rPr>
        <w:t>t</w:t>
      </w:r>
      <w:r>
        <w:rPr>
          <w:i/>
          <w:sz w:val="17"/>
          <w:vertAlign w:val="subscript"/>
        </w:rPr>
        <w:t>op</w:t>
      </w:r>
      <w:r>
        <w:rPr>
          <w:rFonts w:ascii="IPAexGothic" w:hAnsi="IPAexGothic"/>
          <w:sz w:val="17"/>
          <w:vertAlign w:val="baseline"/>
        </w:rPr>
        <w:t>)</w:t>
      </w:r>
      <w:r>
        <w:rPr>
          <w:rFonts w:ascii="Verdana" w:hAnsi="Verdana"/>
          <w:i/>
          <w:sz w:val="17"/>
          <w:vertAlign w:val="baseline"/>
        </w:rPr>
        <w:t>f</w:t>
      </w:r>
      <w:r>
        <w:rPr>
          <w:rFonts w:ascii="Verdana" w:hAnsi="Verdana"/>
          <w:i/>
          <w:spacing w:val="-30"/>
          <w:sz w:val="17"/>
          <w:vertAlign w:val="baseline"/>
        </w:rPr>
        <w:t> </w:t>
      </w:r>
      <w:r>
        <w:rPr>
          <w:rFonts w:ascii="IPAexGothic" w:hAnsi="IPAexGothic"/>
          <w:sz w:val="17"/>
          <w:vertAlign w:val="superscript"/>
        </w:rPr>
        <w:t>'</w:t>
      </w:r>
      <w:r>
        <w:rPr>
          <w:rFonts w:ascii="IPAexGothic" w:hAnsi="IPAexGothic"/>
          <w:spacing w:val="10"/>
          <w:sz w:val="17"/>
          <w:vertAlign w:val="baseline"/>
        </w:rPr>
        <w:t> </w:t>
      </w:r>
      <w:r>
        <w:rPr>
          <w:rFonts w:ascii="Verdana" w:hAnsi="Verdana"/>
          <w:i/>
          <w:spacing w:val="-5"/>
          <w:sz w:val="17"/>
          <w:vertAlign w:val="baseline"/>
        </w:rPr>
        <w:t>I</w:t>
      </w:r>
      <w:r>
        <w:rPr>
          <w:rFonts w:ascii="Verdana" w:hAnsi="Verdana"/>
          <w:i/>
          <w:spacing w:val="-5"/>
          <w:sz w:val="17"/>
          <w:vertAlign w:val="subscript"/>
        </w:rPr>
        <w:t>ip</w:t>
      </w:r>
      <w:r>
        <w:rPr>
          <w:rFonts w:ascii="Verdana" w:hAnsi="Verdana"/>
          <w:i/>
          <w:sz w:val="17"/>
          <w:vertAlign w:val="baseline"/>
        </w:rPr>
        <w:tab/>
      </w:r>
      <w:r>
        <w:rPr>
          <w:rFonts w:ascii="IPAexGothic" w:hAnsi="IPAexGothic"/>
          <w:spacing w:val="-5"/>
          <w:sz w:val="17"/>
          <w:vertAlign w:val="baseline"/>
        </w:rPr>
        <w:t>(</w:t>
      </w:r>
      <w:r>
        <w:rPr>
          <w:spacing w:val="-5"/>
          <w:sz w:val="17"/>
          <w:vertAlign w:val="baseline"/>
        </w:rPr>
        <w:t>7</w:t>
      </w:r>
      <w:r>
        <w:rPr>
          <w:rFonts w:ascii="IPAexGothic" w:hAnsi="IPAexGothic"/>
          <w:spacing w:val="-5"/>
          <w:sz w:val="17"/>
          <w:vertAlign w:val="baseline"/>
        </w:rPr>
        <w:t>)</w:t>
      </w:r>
    </w:p>
    <w:p>
      <w:pPr>
        <w:spacing w:line="240" w:lineRule="auto" w:before="17"/>
        <w:rPr>
          <w:rFonts w:ascii="IPAexGothic"/>
          <w:sz w:val="16"/>
        </w:rPr>
      </w:pPr>
      <w:r>
        <w:rPr/>
        <w:br w:type="column"/>
      </w:r>
      <w:r>
        <w:rPr>
          <w:rFonts w:ascii="IPAexGothic"/>
          <w:sz w:val="16"/>
        </w:rPr>
      </w:r>
    </w:p>
    <w:p>
      <w:pPr>
        <w:spacing w:before="0"/>
        <w:ind w:left="310" w:right="0" w:firstLine="0"/>
        <w:jc w:val="left"/>
        <w:rPr>
          <w:i/>
          <w:sz w:val="16"/>
        </w:rPr>
      </w:pPr>
      <w:r>
        <w:rPr>
          <w:i/>
          <w:sz w:val="16"/>
        </w:rPr>
        <w:t>2.8.</w:t>
      </w:r>
      <w:r>
        <w:rPr>
          <w:i/>
          <w:spacing w:val="1"/>
          <w:sz w:val="16"/>
        </w:rPr>
        <w:t> </w:t>
      </w:r>
      <w:r>
        <w:rPr>
          <w:i/>
          <w:sz w:val="16"/>
        </w:rPr>
        <w:t>Support</w:t>
      </w:r>
      <w:r>
        <w:rPr>
          <w:i/>
          <w:spacing w:val="1"/>
          <w:sz w:val="16"/>
        </w:rPr>
        <w:t> </w:t>
      </w:r>
      <w:r>
        <w:rPr>
          <w:i/>
          <w:sz w:val="16"/>
        </w:rPr>
        <w:t>vector</w:t>
      </w:r>
      <w:r>
        <w:rPr>
          <w:i/>
          <w:spacing w:val="2"/>
          <w:sz w:val="16"/>
        </w:rPr>
        <w:t> </w:t>
      </w:r>
      <w:r>
        <w:rPr>
          <w:i/>
          <w:sz w:val="16"/>
        </w:rPr>
        <w:t>machine </w:t>
      </w:r>
      <w:r>
        <w:rPr>
          <w:i/>
          <w:spacing w:val="-2"/>
          <w:sz w:val="16"/>
        </w:rPr>
        <w:t>(SVM)</w:t>
      </w:r>
    </w:p>
    <w:p>
      <w:pPr>
        <w:pStyle w:val="BodyText"/>
        <w:spacing w:before="54"/>
        <w:rPr>
          <w:i/>
        </w:rPr>
      </w:pPr>
    </w:p>
    <w:p>
      <w:pPr>
        <w:pStyle w:val="BodyText"/>
        <w:spacing w:before="1"/>
        <w:ind w:left="542"/>
      </w:pPr>
      <w:r>
        <w:rPr>
          <w:w w:val="105"/>
        </w:rPr>
        <w:t>SVM</w:t>
      </w:r>
      <w:r>
        <w:rPr>
          <w:spacing w:val="17"/>
          <w:w w:val="105"/>
        </w:rPr>
        <w:t> </w:t>
      </w:r>
      <w:hyperlink w:history="true" w:anchor="_bookmark35">
        <w:r>
          <w:rPr>
            <w:color w:val="007FAD"/>
            <w:w w:val="105"/>
          </w:rPr>
          <w:t>[58]</w:t>
        </w:r>
      </w:hyperlink>
      <w:r>
        <w:rPr>
          <w:color w:val="007FAD"/>
          <w:spacing w:val="17"/>
          <w:w w:val="105"/>
        </w:rPr>
        <w:t> </w:t>
      </w:r>
      <w:r>
        <w:rPr>
          <w:w w:val="105"/>
        </w:rPr>
        <w:t>algorithm</w:t>
      </w:r>
      <w:r>
        <w:rPr>
          <w:spacing w:val="17"/>
          <w:w w:val="105"/>
        </w:rPr>
        <w:t> </w:t>
      </w:r>
      <w:r>
        <w:rPr>
          <w:w w:val="105"/>
        </w:rPr>
        <w:t>is</w:t>
      </w:r>
      <w:r>
        <w:rPr>
          <w:spacing w:val="17"/>
          <w:w w:val="105"/>
        </w:rPr>
        <w:t> </w:t>
      </w:r>
      <w:r>
        <w:rPr>
          <w:w w:val="105"/>
        </w:rPr>
        <w:t>commonly</w:t>
      </w:r>
      <w:r>
        <w:rPr>
          <w:spacing w:val="17"/>
          <w:w w:val="105"/>
        </w:rPr>
        <w:t> </w:t>
      </w:r>
      <w:r>
        <w:rPr>
          <w:w w:val="105"/>
        </w:rPr>
        <w:t>employed</w:t>
      </w:r>
      <w:r>
        <w:rPr>
          <w:spacing w:val="16"/>
          <w:w w:val="105"/>
        </w:rPr>
        <w:t> </w:t>
      </w:r>
      <w:r>
        <w:rPr>
          <w:w w:val="105"/>
        </w:rPr>
        <w:t>to</w:t>
      </w:r>
      <w:r>
        <w:rPr>
          <w:spacing w:val="17"/>
          <w:w w:val="105"/>
        </w:rPr>
        <w:t> </w:t>
      </w:r>
      <w:r>
        <w:rPr>
          <w:w w:val="105"/>
        </w:rPr>
        <w:t>solve</w:t>
      </w:r>
      <w:r>
        <w:rPr>
          <w:spacing w:val="17"/>
          <w:w w:val="105"/>
        </w:rPr>
        <w:t> </w:t>
      </w:r>
      <w:r>
        <w:rPr>
          <w:spacing w:val="-2"/>
          <w:w w:val="105"/>
        </w:rPr>
        <w:t>classifica-</w:t>
      </w:r>
    </w:p>
    <w:p>
      <w:pPr>
        <w:spacing w:after="0"/>
        <w:sectPr>
          <w:pgSz w:w="11910" w:h="15880"/>
          <w:pgMar w:header="889" w:footer="0" w:top="1080" w:bottom="280" w:left="540" w:right="540"/>
          <w:cols w:num="3" w:equalWidth="0">
            <w:col w:w="1389" w:space="40"/>
            <w:col w:w="3904" w:space="48"/>
            <w:col w:w="5449"/>
          </w:cols>
        </w:sectPr>
      </w:pPr>
    </w:p>
    <w:p>
      <w:pPr>
        <w:pStyle w:val="BodyText"/>
        <w:spacing w:line="280" w:lineRule="auto" w:before="60"/>
        <w:ind w:left="310" w:firstLine="1"/>
        <w:jc w:val="both"/>
      </w:pPr>
      <w:r>
        <w:rPr/>
        <mc:AlternateContent>
          <mc:Choice Requires="wps">
            <w:drawing>
              <wp:anchor distT="0" distB="0" distL="0" distR="0" allowOverlap="1" layoutInCell="1" locked="0" behindDoc="1" simplePos="0" relativeHeight="485772800">
                <wp:simplePos x="0" y="0"/>
                <wp:positionH relativeFrom="page">
                  <wp:posOffset>1573923</wp:posOffset>
                </wp:positionH>
                <wp:positionV relativeFrom="paragraph">
                  <wp:posOffset>-269621</wp:posOffset>
                </wp:positionV>
                <wp:extent cx="41275" cy="8572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41275" cy="85725"/>
                        </a:xfrm>
                        <a:prstGeom prst="rect">
                          <a:avLst/>
                        </a:prstGeom>
                      </wps:spPr>
                      <wps:txbx>
                        <w:txbxContent>
                          <w:p>
                            <w:pPr>
                              <w:spacing w:line="131" w:lineRule="exact" w:before="0"/>
                              <w:ind w:left="0" w:right="0" w:firstLine="0"/>
                              <w:jc w:val="left"/>
                              <w:rPr>
                                <w:rFonts w:ascii="Verdana"/>
                                <w:i/>
                                <w:sz w:val="11"/>
                              </w:rPr>
                            </w:pPr>
                            <w:r>
                              <w:rPr>
                                <w:rFonts w:ascii="Verdana"/>
                                <w:i/>
                                <w:spacing w:val="-10"/>
                                <w:w w:val="90"/>
                                <w:sz w:val="11"/>
                              </w:rPr>
                              <w:t>p</w:t>
                            </w:r>
                          </w:p>
                        </w:txbxContent>
                      </wps:txbx>
                      <wps:bodyPr wrap="square" lIns="0" tIns="0" rIns="0" bIns="0" rtlCol="0">
                        <a:noAutofit/>
                      </wps:bodyPr>
                    </wps:wsp>
                  </a:graphicData>
                </a:graphic>
              </wp:anchor>
            </w:drawing>
          </mc:Choice>
          <mc:Fallback>
            <w:pict>
              <v:shape style="position:absolute;margin-left:123.931pt;margin-top:-21.230076pt;width:3.25pt;height:6.75pt;mso-position-horizontal-relative:page;mso-position-vertical-relative:paragraph;z-index:-17543680" type="#_x0000_t202" id="docshape34" filled="false" stroked="false">
                <v:textbox inset="0,0,0,0">
                  <w:txbxContent>
                    <w:p>
                      <w:pPr>
                        <w:spacing w:line="131" w:lineRule="exact" w:before="0"/>
                        <w:ind w:left="0" w:right="0" w:firstLine="0"/>
                        <w:jc w:val="left"/>
                        <w:rPr>
                          <w:rFonts w:ascii="Verdana"/>
                          <w:i/>
                          <w:sz w:val="11"/>
                        </w:rPr>
                      </w:pPr>
                      <w:r>
                        <w:rPr>
                          <w:rFonts w:ascii="Verdana"/>
                          <w:i/>
                          <w:spacing w:val="-10"/>
                          <w:w w:val="90"/>
                          <w:sz w:val="11"/>
                        </w:rPr>
                        <w:t>p</w:t>
                      </w:r>
                    </w:p>
                  </w:txbxContent>
                </v:textbox>
                <w10:wrap type="none"/>
              </v:shape>
            </w:pict>
          </mc:Fallback>
        </mc:AlternateContent>
      </w:r>
      <w:r>
        <w:rPr/>
        <mc:AlternateContent>
          <mc:Choice Requires="wps">
            <w:drawing>
              <wp:anchor distT="0" distB="0" distL="0" distR="0" allowOverlap="1" layoutInCell="1" locked="0" behindDoc="1" simplePos="0" relativeHeight="485773312">
                <wp:simplePos x="0" y="0"/>
                <wp:positionH relativeFrom="page">
                  <wp:posOffset>908639</wp:posOffset>
                </wp:positionH>
                <wp:positionV relativeFrom="paragraph">
                  <wp:posOffset>104109</wp:posOffset>
                </wp:positionV>
                <wp:extent cx="40005" cy="8128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p</w:t>
                            </w:r>
                          </w:p>
                        </w:txbxContent>
                      </wps:txbx>
                      <wps:bodyPr wrap="square" lIns="0" tIns="0" rIns="0" bIns="0" rtlCol="0">
                        <a:noAutofit/>
                      </wps:bodyPr>
                    </wps:wsp>
                  </a:graphicData>
                </a:graphic>
              </wp:anchor>
            </w:drawing>
          </mc:Choice>
          <mc:Fallback>
            <w:pict>
              <v:shape style="position:absolute;margin-left:71.546402pt;margin-top:8.197628pt;width:3.15pt;height:6.4pt;mso-position-horizontal-relative:page;mso-position-vertical-relative:paragraph;z-index:-17543168" type="#_x0000_t202" id="docshape35" filled="false" stroked="false">
                <v:textbox inset="0,0,0,0">
                  <w:txbxContent>
                    <w:p>
                      <w:pPr>
                        <w:spacing w:before="9"/>
                        <w:ind w:left="0" w:right="0" w:firstLine="0"/>
                        <w:jc w:val="left"/>
                        <w:rPr>
                          <w:sz w:val="10"/>
                        </w:rPr>
                      </w:pPr>
                      <w:r>
                        <w:rPr>
                          <w:spacing w:val="-10"/>
                          <w:w w:val="110"/>
                          <w:sz w:val="10"/>
                        </w:rPr>
                        <w:t>p</w:t>
                      </w:r>
                    </w:p>
                  </w:txbxContent>
                </v:textbox>
                <w10:wrap type="none"/>
              </v:shape>
            </w:pict>
          </mc:Fallback>
        </mc:AlternateContent>
      </w:r>
      <w:r>
        <w:rPr>
          <w:w w:val="105"/>
        </w:rPr>
        <w:t>where f</w:t>
      </w:r>
      <w:r>
        <w:rPr>
          <w:rFonts w:ascii="IPAexGothic"/>
          <w:w w:val="105"/>
          <w:vertAlign w:val="superscript"/>
        </w:rPr>
        <w:t>'</w:t>
      </w:r>
      <w:r>
        <w:rPr>
          <w:rFonts w:ascii="IPAexGothic"/>
          <w:spacing w:val="40"/>
          <w:w w:val="105"/>
          <w:vertAlign w:val="baseline"/>
        </w:rPr>
        <w:t> </w:t>
      </w:r>
      <w:r>
        <w:rPr>
          <w:w w:val="105"/>
          <w:vertAlign w:val="baseline"/>
        </w:rPr>
        <w:t>represents derivative of the activation function of the </w:t>
      </w:r>
      <w:r>
        <w:rPr>
          <w:w w:val="105"/>
          <w:vertAlign w:val="baseline"/>
        </w:rPr>
        <w:t>out- put unit for pattern p. I</w:t>
      </w:r>
      <w:r>
        <w:rPr>
          <w:w w:val="105"/>
          <w:vertAlign w:val="subscript"/>
        </w:rPr>
        <w:t>ip</w:t>
      </w:r>
      <w:r>
        <w:rPr>
          <w:w w:val="105"/>
          <w:vertAlign w:val="baseline"/>
        </w:rPr>
        <w:t> is the value of hidden unit i. w</w:t>
      </w:r>
      <w:r>
        <w:rPr>
          <w:w w:val="105"/>
          <w:vertAlign w:val="subscript"/>
        </w:rPr>
        <w:t>oi</w:t>
      </w:r>
      <w:r>
        <w:rPr>
          <w:w w:val="105"/>
          <w:vertAlign w:val="baseline"/>
        </w:rPr>
        <w:t> presents the weight connecting input i to output unit o </w:t>
      </w:r>
      <w:hyperlink w:history="true" w:anchor="_bookmark24">
        <w:r>
          <w:rPr>
            <w:color w:val="007FAD"/>
            <w:w w:val="105"/>
            <w:vertAlign w:val="baseline"/>
          </w:rPr>
          <w:t>[47]</w:t>
        </w:r>
      </w:hyperlink>
      <w:r>
        <w:rPr>
          <w:w w:val="105"/>
          <w:vertAlign w:val="baseline"/>
        </w:rPr>
        <w:t>.</w:t>
      </w:r>
    </w:p>
    <w:p>
      <w:pPr>
        <w:pStyle w:val="BodyText"/>
        <w:spacing w:before="127"/>
      </w:pPr>
    </w:p>
    <w:p>
      <w:pPr>
        <w:pStyle w:val="ListParagraph"/>
        <w:numPr>
          <w:ilvl w:val="1"/>
          <w:numId w:val="3"/>
        </w:numPr>
        <w:tabs>
          <w:tab w:pos="618" w:val="left" w:leader="none"/>
        </w:tabs>
        <w:spacing w:line="240" w:lineRule="auto" w:before="0" w:after="0"/>
        <w:ind w:left="618" w:right="0" w:hanging="306"/>
        <w:jc w:val="left"/>
        <w:rPr>
          <w:i/>
          <w:sz w:val="16"/>
        </w:rPr>
      </w:pPr>
      <w:r>
        <w:rPr>
          <w:i/>
          <w:sz w:val="16"/>
        </w:rPr>
        <w:t>Multilayer</w:t>
      </w:r>
      <w:r>
        <w:rPr>
          <w:i/>
          <w:spacing w:val="-1"/>
          <w:sz w:val="16"/>
        </w:rPr>
        <w:t> </w:t>
      </w:r>
      <w:r>
        <w:rPr>
          <w:i/>
          <w:sz w:val="16"/>
        </w:rPr>
        <w:t>perceptron</w:t>
      </w:r>
      <w:r>
        <w:rPr>
          <w:i/>
          <w:spacing w:val="-3"/>
          <w:sz w:val="16"/>
        </w:rPr>
        <w:t> </w:t>
      </w:r>
      <w:r>
        <w:rPr>
          <w:i/>
          <w:sz w:val="16"/>
        </w:rPr>
        <w:t>neural</w:t>
      </w:r>
      <w:r>
        <w:rPr>
          <w:i/>
          <w:spacing w:val="-1"/>
          <w:sz w:val="16"/>
        </w:rPr>
        <w:t> </w:t>
      </w:r>
      <w:r>
        <w:rPr>
          <w:i/>
          <w:sz w:val="16"/>
        </w:rPr>
        <w:t>network</w:t>
      </w:r>
      <w:r>
        <w:rPr>
          <w:i/>
          <w:spacing w:val="-1"/>
          <w:sz w:val="16"/>
        </w:rPr>
        <w:t> </w:t>
      </w:r>
      <w:r>
        <w:rPr>
          <w:i/>
          <w:spacing w:val="-2"/>
          <w:sz w:val="16"/>
        </w:rPr>
        <w:t>(MPNN)</w:t>
      </w:r>
    </w:p>
    <w:p>
      <w:pPr>
        <w:pStyle w:val="BodyText"/>
        <w:spacing w:before="55"/>
        <w:rPr>
          <w:i/>
        </w:rPr>
      </w:pPr>
    </w:p>
    <w:p>
      <w:pPr>
        <w:pStyle w:val="BodyText"/>
        <w:spacing w:line="276" w:lineRule="auto"/>
        <w:ind w:left="310" w:firstLine="234"/>
        <w:jc w:val="both"/>
      </w:pPr>
      <w:r>
        <w:rPr>
          <w:w w:val="105"/>
        </w:rPr>
        <w:t>MPNNis</w:t>
      </w:r>
      <w:r>
        <w:rPr>
          <w:w w:val="105"/>
        </w:rPr>
        <w:t> a</w:t>
      </w:r>
      <w:r>
        <w:rPr>
          <w:w w:val="105"/>
        </w:rPr>
        <w:t> widely</w:t>
      </w:r>
      <w:r>
        <w:rPr>
          <w:w w:val="105"/>
        </w:rPr>
        <w:t> used</w:t>
      </w:r>
      <w:r>
        <w:rPr>
          <w:w w:val="105"/>
        </w:rPr>
        <w:t> feed</w:t>
      </w:r>
      <w:r>
        <w:rPr>
          <w:w w:val="105"/>
        </w:rPr>
        <w:t> forward</w:t>
      </w:r>
      <w:r>
        <w:rPr>
          <w:w w:val="105"/>
        </w:rPr>
        <w:t> networks</w:t>
      </w:r>
      <w:r>
        <w:rPr>
          <w:w w:val="105"/>
        </w:rPr>
        <w:t> due</w:t>
      </w:r>
      <w:r>
        <w:rPr>
          <w:w w:val="105"/>
        </w:rPr>
        <w:t> to</w:t>
      </w:r>
      <w:r>
        <w:rPr>
          <w:w w:val="105"/>
        </w:rPr>
        <w:t> its</w:t>
      </w:r>
      <w:r>
        <w:rPr>
          <w:w w:val="105"/>
        </w:rPr>
        <w:t> </w:t>
      </w:r>
      <w:r>
        <w:rPr>
          <w:w w:val="105"/>
        </w:rPr>
        <w:t>clear architecture,</w:t>
      </w:r>
      <w:r>
        <w:rPr>
          <w:spacing w:val="25"/>
          <w:w w:val="105"/>
        </w:rPr>
        <w:t> </w:t>
      </w:r>
      <w:r>
        <w:rPr>
          <w:w w:val="105"/>
        </w:rPr>
        <w:t>fast</w:t>
      </w:r>
      <w:r>
        <w:rPr>
          <w:spacing w:val="27"/>
          <w:w w:val="105"/>
        </w:rPr>
        <w:t> </w:t>
      </w:r>
      <w:r>
        <w:rPr>
          <w:w w:val="105"/>
        </w:rPr>
        <w:t>operation,</w:t>
      </w:r>
      <w:r>
        <w:rPr>
          <w:spacing w:val="27"/>
          <w:w w:val="105"/>
        </w:rPr>
        <w:t> </w:t>
      </w:r>
      <w:r>
        <w:rPr>
          <w:w w:val="105"/>
        </w:rPr>
        <w:t>easy</w:t>
      </w:r>
      <w:r>
        <w:rPr>
          <w:spacing w:val="26"/>
          <w:w w:val="105"/>
        </w:rPr>
        <w:t> </w:t>
      </w:r>
      <w:r>
        <w:rPr>
          <w:w w:val="105"/>
        </w:rPr>
        <w:t>to</w:t>
      </w:r>
      <w:r>
        <w:rPr>
          <w:spacing w:val="29"/>
          <w:w w:val="105"/>
        </w:rPr>
        <w:t> </w:t>
      </w:r>
      <w:r>
        <w:rPr>
          <w:w w:val="105"/>
        </w:rPr>
        <w:t>implement</w:t>
      </w:r>
      <w:r>
        <w:rPr>
          <w:spacing w:val="29"/>
          <w:w w:val="105"/>
        </w:rPr>
        <w:t> </w:t>
      </w:r>
      <w:r>
        <w:rPr>
          <w:w w:val="105"/>
        </w:rPr>
        <w:t>and</w:t>
      </w:r>
      <w:r>
        <w:rPr>
          <w:spacing w:val="27"/>
          <w:w w:val="105"/>
        </w:rPr>
        <w:t> </w:t>
      </w:r>
      <w:r>
        <w:rPr>
          <w:w w:val="105"/>
        </w:rPr>
        <w:t>its</w:t>
      </w:r>
      <w:r>
        <w:rPr>
          <w:spacing w:val="26"/>
          <w:w w:val="105"/>
        </w:rPr>
        <w:t> </w:t>
      </w:r>
      <w:r>
        <w:rPr>
          <w:w w:val="105"/>
        </w:rPr>
        <w:t>capability to</w:t>
      </w:r>
      <w:r>
        <w:rPr>
          <w:w w:val="105"/>
        </w:rPr>
        <w:t> solve</w:t>
      </w:r>
      <w:r>
        <w:rPr>
          <w:w w:val="105"/>
        </w:rPr>
        <w:t> complex</w:t>
      </w:r>
      <w:r>
        <w:rPr>
          <w:w w:val="105"/>
        </w:rPr>
        <w:t> classification</w:t>
      </w:r>
      <w:r>
        <w:rPr>
          <w:w w:val="105"/>
        </w:rPr>
        <w:t> problems</w:t>
      </w:r>
      <w:r>
        <w:rPr>
          <w:w w:val="105"/>
        </w:rPr>
        <w:t> </w:t>
      </w:r>
      <w:hyperlink w:history="true" w:anchor="_bookmark33">
        <w:r>
          <w:rPr>
            <w:color w:val="007FAD"/>
            <w:w w:val="105"/>
          </w:rPr>
          <w:t>[32,55]</w:t>
        </w:r>
      </w:hyperlink>
      <w:r>
        <w:rPr>
          <w:w w:val="105"/>
        </w:rPr>
        <w:t>.</w:t>
      </w:r>
      <w:r>
        <w:rPr>
          <w:w w:val="105"/>
        </w:rPr>
        <w:t> The</w:t>
      </w:r>
      <w:r>
        <w:rPr>
          <w:w w:val="105"/>
        </w:rPr>
        <w:t> MPNN</w:t>
      </w:r>
      <w:r>
        <w:rPr>
          <w:w w:val="105"/>
        </w:rPr>
        <w:t> net- work includes three main layers: input, hidden and output. These layers</w:t>
      </w:r>
      <w:r>
        <w:rPr>
          <w:w w:val="105"/>
        </w:rPr>
        <w:t> are</w:t>
      </w:r>
      <w:r>
        <w:rPr>
          <w:w w:val="105"/>
        </w:rPr>
        <w:t> used</w:t>
      </w:r>
      <w:r>
        <w:rPr>
          <w:w w:val="105"/>
        </w:rPr>
        <w:t> for</w:t>
      </w:r>
      <w:r>
        <w:rPr>
          <w:w w:val="105"/>
        </w:rPr>
        <w:t> data</w:t>
      </w:r>
      <w:r>
        <w:rPr>
          <w:w w:val="105"/>
        </w:rPr>
        <w:t> input,</w:t>
      </w:r>
      <w:r>
        <w:rPr>
          <w:w w:val="105"/>
        </w:rPr>
        <w:t> data</w:t>
      </w:r>
      <w:r>
        <w:rPr>
          <w:w w:val="105"/>
        </w:rPr>
        <w:t> transmitting</w:t>
      </w:r>
      <w:r>
        <w:rPr>
          <w:w w:val="105"/>
        </w:rPr>
        <w:t> and</w:t>
      </w:r>
      <w:r>
        <w:rPr>
          <w:w w:val="105"/>
        </w:rPr>
        <w:t> data</w:t>
      </w:r>
      <w:r>
        <w:rPr>
          <w:w w:val="105"/>
        </w:rPr>
        <w:t> output respectively.</w:t>
      </w:r>
      <w:r>
        <w:rPr>
          <w:spacing w:val="38"/>
          <w:w w:val="105"/>
        </w:rPr>
        <w:t> </w:t>
      </w:r>
      <w:r>
        <w:rPr>
          <w:w w:val="105"/>
        </w:rPr>
        <w:t>The</w:t>
      </w:r>
      <w:r>
        <w:rPr>
          <w:spacing w:val="38"/>
          <w:w w:val="105"/>
        </w:rPr>
        <w:t> </w:t>
      </w:r>
      <w:r>
        <w:rPr>
          <w:w w:val="105"/>
        </w:rPr>
        <w:t>hidden</w:t>
      </w:r>
      <w:r>
        <w:rPr>
          <w:spacing w:val="38"/>
          <w:w w:val="105"/>
        </w:rPr>
        <w:t> </w:t>
      </w:r>
      <w:r>
        <w:rPr>
          <w:w w:val="105"/>
        </w:rPr>
        <w:t>layer</w:t>
      </w:r>
      <w:r>
        <w:rPr>
          <w:spacing w:val="37"/>
          <w:w w:val="105"/>
        </w:rPr>
        <w:t> </w:t>
      </w:r>
      <w:r>
        <w:rPr>
          <w:w w:val="105"/>
        </w:rPr>
        <w:t>function</w:t>
      </w:r>
      <w:r>
        <w:rPr>
          <w:spacing w:val="36"/>
          <w:w w:val="105"/>
        </w:rPr>
        <w:t> </w:t>
      </w:r>
      <w:r>
        <w:rPr>
          <w:w w:val="105"/>
        </w:rPr>
        <w:t>is</w:t>
      </w:r>
      <w:r>
        <w:rPr>
          <w:spacing w:val="38"/>
          <w:w w:val="105"/>
        </w:rPr>
        <w:t> </w:t>
      </w:r>
      <w:r>
        <w:rPr>
          <w:w w:val="105"/>
        </w:rPr>
        <w:t>to</w:t>
      </w:r>
      <w:r>
        <w:rPr>
          <w:spacing w:val="38"/>
          <w:w w:val="105"/>
        </w:rPr>
        <w:t> </w:t>
      </w:r>
      <w:r>
        <w:rPr>
          <w:w w:val="105"/>
        </w:rPr>
        <w:t>pass</w:t>
      </w:r>
      <w:r>
        <w:rPr>
          <w:spacing w:val="37"/>
          <w:w w:val="105"/>
        </w:rPr>
        <w:t> </w:t>
      </w:r>
      <w:r>
        <w:rPr>
          <w:w w:val="105"/>
        </w:rPr>
        <w:t>the</w:t>
      </w:r>
      <w:r>
        <w:rPr>
          <w:spacing w:val="38"/>
          <w:w w:val="105"/>
        </w:rPr>
        <w:t> </w:t>
      </w:r>
      <w:r>
        <w:rPr>
          <w:w w:val="105"/>
        </w:rPr>
        <w:t>results</w:t>
      </w:r>
      <w:r>
        <w:rPr>
          <w:spacing w:val="36"/>
          <w:w w:val="105"/>
        </w:rPr>
        <w:t> </w:t>
      </w:r>
      <w:r>
        <w:rPr>
          <w:w w:val="105"/>
        </w:rPr>
        <w:t>to the output layer </w:t>
      </w:r>
      <w:hyperlink w:history="true" w:anchor="_bookmark32">
        <w:r>
          <w:rPr>
            <w:color w:val="007FAD"/>
            <w:w w:val="105"/>
          </w:rPr>
          <w:t>[22,40]</w:t>
        </w:r>
      </w:hyperlink>
      <w:r>
        <w:rPr>
          <w:w w:val="105"/>
        </w:rPr>
        <w:t>. The output of each neuron can be written </w:t>
      </w:r>
      <w:bookmarkStart w:name="2.7 Radial basis function (RBF)" w:id="18"/>
      <w:bookmarkEnd w:id="18"/>
      <w:r>
        <w:rPr>
          <w:spacing w:val="-6"/>
          <w:w w:val="105"/>
        </w:rPr>
        <w:t>as</w:t>
      </w:r>
    </w:p>
    <w:p>
      <w:pPr>
        <w:pStyle w:val="BodyText"/>
        <w:spacing w:line="276" w:lineRule="auto" w:before="27"/>
        <w:ind w:left="310" w:right="110"/>
        <w:jc w:val="both"/>
      </w:pPr>
      <w:r>
        <w:rPr/>
        <w:br w:type="column"/>
      </w:r>
      <w:r>
        <w:rPr>
          <w:w w:val="105"/>
        </w:rPr>
        <w:t>tion and regression problems. It performs the classification by </w:t>
      </w:r>
      <w:r>
        <w:rPr>
          <w:w w:val="105"/>
        </w:rPr>
        <w:t>sep- arating</w:t>
      </w:r>
      <w:r>
        <w:rPr>
          <w:w w:val="105"/>
        </w:rPr>
        <w:t> the</w:t>
      </w:r>
      <w:r>
        <w:rPr>
          <w:w w:val="105"/>
        </w:rPr>
        <w:t> data</w:t>
      </w:r>
      <w:r>
        <w:rPr>
          <w:w w:val="105"/>
        </w:rPr>
        <w:t> into</w:t>
      </w:r>
      <w:r>
        <w:rPr>
          <w:w w:val="105"/>
        </w:rPr>
        <w:t> two</w:t>
      </w:r>
      <w:r>
        <w:rPr>
          <w:w w:val="105"/>
        </w:rPr>
        <w:t> categories to</w:t>
      </w:r>
      <w:r>
        <w:rPr>
          <w:w w:val="105"/>
        </w:rPr>
        <w:t> determine</w:t>
      </w:r>
      <w:r>
        <w:rPr>
          <w:w w:val="105"/>
        </w:rPr>
        <w:t> the</w:t>
      </w:r>
      <w:r>
        <w:rPr>
          <w:w w:val="105"/>
        </w:rPr>
        <w:t> output and construct</w:t>
      </w:r>
      <w:r>
        <w:rPr>
          <w:w w:val="105"/>
        </w:rPr>
        <w:t> N-dimensional</w:t>
      </w:r>
      <w:r>
        <w:rPr>
          <w:w w:val="105"/>
        </w:rPr>
        <w:t> hyperplane.</w:t>
      </w:r>
      <w:r>
        <w:rPr>
          <w:w w:val="105"/>
        </w:rPr>
        <w:t> The</w:t>
      </w:r>
      <w:r>
        <w:rPr>
          <w:w w:val="105"/>
        </w:rPr>
        <w:t> main</w:t>
      </w:r>
      <w:r>
        <w:rPr>
          <w:w w:val="105"/>
        </w:rPr>
        <w:t> reason</w:t>
      </w:r>
      <w:r>
        <w:rPr>
          <w:w w:val="105"/>
        </w:rPr>
        <w:t> behind</w:t>
      </w:r>
      <w:r>
        <w:rPr>
          <w:spacing w:val="40"/>
          <w:w w:val="105"/>
        </w:rPr>
        <w:t> </w:t>
      </w:r>
      <w:r>
        <w:rPr>
          <w:w w:val="105"/>
        </w:rPr>
        <w:t>using SVM lies in dealing and addressing various nonlinear issues, flexible</w:t>
      </w:r>
      <w:r>
        <w:rPr>
          <w:w w:val="105"/>
        </w:rPr>
        <w:t> use</w:t>
      </w:r>
      <w:r>
        <w:rPr>
          <w:w w:val="105"/>
        </w:rPr>
        <w:t> of</w:t>
      </w:r>
      <w:r>
        <w:rPr>
          <w:w w:val="105"/>
        </w:rPr>
        <w:t> kernel</w:t>
      </w:r>
      <w:r>
        <w:rPr>
          <w:w w:val="105"/>
        </w:rPr>
        <w:t> functions</w:t>
      </w:r>
      <w:r>
        <w:rPr>
          <w:w w:val="105"/>
        </w:rPr>
        <w:t> to</w:t>
      </w:r>
      <w:r>
        <w:rPr>
          <w:w w:val="105"/>
        </w:rPr>
        <w:t> increase</w:t>
      </w:r>
      <w:r>
        <w:rPr>
          <w:w w:val="105"/>
        </w:rPr>
        <w:t> the</w:t>
      </w:r>
      <w:r>
        <w:rPr>
          <w:w w:val="105"/>
        </w:rPr>
        <w:t> ability</w:t>
      </w:r>
      <w:r>
        <w:rPr>
          <w:w w:val="105"/>
        </w:rPr>
        <w:t> to</w:t>
      </w:r>
      <w:r>
        <w:rPr>
          <w:w w:val="105"/>
        </w:rPr>
        <w:t> convert</w:t>
      </w:r>
      <w:r>
        <w:rPr>
          <w:spacing w:val="40"/>
          <w:w w:val="105"/>
        </w:rPr>
        <w:t> </w:t>
      </w:r>
      <w:r>
        <w:rPr>
          <w:w w:val="105"/>
        </w:rPr>
        <w:t>data from some high dimensional space. The results of the higher dimensional</w:t>
      </w:r>
      <w:r>
        <w:rPr>
          <w:w w:val="105"/>
        </w:rPr>
        <w:t> space are</w:t>
      </w:r>
      <w:r>
        <w:rPr>
          <w:w w:val="105"/>
        </w:rPr>
        <w:t> similar</w:t>
      </w:r>
      <w:r>
        <w:rPr>
          <w:w w:val="105"/>
        </w:rPr>
        <w:t> to</w:t>
      </w:r>
      <w:r>
        <w:rPr>
          <w:w w:val="105"/>
        </w:rPr>
        <w:t> the results</w:t>
      </w:r>
      <w:r>
        <w:rPr>
          <w:w w:val="105"/>
        </w:rPr>
        <w:t> in</w:t>
      </w:r>
      <w:r>
        <w:rPr>
          <w:w w:val="105"/>
        </w:rPr>
        <w:t> dimensional input space.</w:t>
      </w:r>
      <w:r>
        <w:rPr>
          <w:spacing w:val="-3"/>
          <w:w w:val="105"/>
        </w:rPr>
        <w:t> </w:t>
      </w:r>
      <w:r>
        <w:rPr>
          <w:w w:val="105"/>
        </w:rPr>
        <w:t>The</w:t>
      </w:r>
      <w:r>
        <w:rPr>
          <w:spacing w:val="-2"/>
          <w:w w:val="105"/>
        </w:rPr>
        <w:t> </w:t>
      </w:r>
      <w:r>
        <w:rPr>
          <w:w w:val="105"/>
        </w:rPr>
        <w:t>SVM</w:t>
      </w:r>
      <w:r>
        <w:rPr>
          <w:spacing w:val="-2"/>
          <w:w w:val="105"/>
        </w:rPr>
        <w:t> </w:t>
      </w:r>
      <w:r>
        <w:rPr>
          <w:w w:val="105"/>
        </w:rPr>
        <w:t>algorithm</w:t>
      </w:r>
      <w:r>
        <w:rPr>
          <w:spacing w:val="-3"/>
          <w:w w:val="105"/>
        </w:rPr>
        <w:t> </w:t>
      </w:r>
      <w:r>
        <w:rPr>
          <w:w w:val="105"/>
        </w:rPr>
        <w:t>is</w:t>
      </w:r>
      <w:r>
        <w:rPr>
          <w:spacing w:val="-2"/>
          <w:w w:val="105"/>
        </w:rPr>
        <w:t> </w:t>
      </w:r>
      <w:r>
        <w:rPr>
          <w:w w:val="105"/>
        </w:rPr>
        <w:t>considered</w:t>
      </w:r>
      <w:r>
        <w:rPr>
          <w:spacing w:val="-2"/>
          <w:w w:val="105"/>
        </w:rPr>
        <w:t> </w:t>
      </w:r>
      <w:r>
        <w:rPr>
          <w:w w:val="105"/>
        </w:rPr>
        <w:t>as an</w:t>
      </w:r>
      <w:r>
        <w:rPr>
          <w:spacing w:val="-2"/>
          <w:w w:val="105"/>
        </w:rPr>
        <w:t> </w:t>
      </w:r>
      <w:r>
        <w:rPr>
          <w:w w:val="105"/>
        </w:rPr>
        <w:t>alternative</w:t>
      </w:r>
      <w:r>
        <w:rPr>
          <w:spacing w:val="-2"/>
          <w:w w:val="105"/>
        </w:rPr>
        <w:t> </w:t>
      </w:r>
      <w:r>
        <w:rPr>
          <w:w w:val="105"/>
        </w:rPr>
        <w:t>technique for</w:t>
      </w:r>
      <w:r>
        <w:rPr>
          <w:w w:val="105"/>
        </w:rPr>
        <w:t> polynomial,</w:t>
      </w:r>
      <w:r>
        <w:rPr>
          <w:w w:val="105"/>
        </w:rPr>
        <w:t> radial</w:t>
      </w:r>
      <w:r>
        <w:rPr>
          <w:w w:val="105"/>
        </w:rPr>
        <w:t> basis</w:t>
      </w:r>
      <w:r>
        <w:rPr>
          <w:w w:val="105"/>
        </w:rPr>
        <w:t> function</w:t>
      </w:r>
      <w:r>
        <w:rPr>
          <w:w w:val="105"/>
        </w:rPr>
        <w:t> and</w:t>
      </w:r>
      <w:r>
        <w:rPr>
          <w:w w:val="105"/>
        </w:rPr>
        <w:t> multi-layer</w:t>
      </w:r>
      <w:r>
        <w:rPr>
          <w:w w:val="105"/>
        </w:rPr>
        <w:t> perceptron classifiers,</w:t>
      </w:r>
      <w:r>
        <w:rPr>
          <w:spacing w:val="14"/>
          <w:w w:val="105"/>
        </w:rPr>
        <w:t> </w:t>
      </w:r>
      <w:r>
        <w:rPr>
          <w:w w:val="105"/>
        </w:rPr>
        <w:t>the</w:t>
      </w:r>
      <w:r>
        <w:rPr>
          <w:spacing w:val="12"/>
          <w:w w:val="105"/>
        </w:rPr>
        <w:t> </w:t>
      </w:r>
      <w:r>
        <w:rPr>
          <w:w w:val="105"/>
        </w:rPr>
        <w:t>weights</w:t>
      </w:r>
      <w:r>
        <w:rPr>
          <w:spacing w:val="13"/>
          <w:w w:val="105"/>
        </w:rPr>
        <w:t> </w:t>
      </w:r>
      <w:r>
        <w:rPr>
          <w:w w:val="105"/>
        </w:rPr>
        <w:t>of</w:t>
      </w:r>
      <w:r>
        <w:rPr>
          <w:spacing w:val="13"/>
          <w:w w:val="105"/>
        </w:rPr>
        <w:t> </w:t>
      </w:r>
      <w:r>
        <w:rPr>
          <w:w w:val="105"/>
        </w:rPr>
        <w:t>the</w:t>
      </w:r>
      <w:r>
        <w:rPr>
          <w:spacing w:val="12"/>
          <w:w w:val="105"/>
        </w:rPr>
        <w:t> </w:t>
      </w:r>
      <w:r>
        <w:rPr>
          <w:w w:val="105"/>
        </w:rPr>
        <w:t>network</w:t>
      </w:r>
      <w:r>
        <w:rPr>
          <w:spacing w:val="12"/>
          <w:w w:val="105"/>
        </w:rPr>
        <w:t> </w:t>
      </w:r>
      <w:r>
        <w:rPr>
          <w:w w:val="105"/>
        </w:rPr>
        <w:t>are</w:t>
      </w:r>
      <w:r>
        <w:rPr>
          <w:spacing w:val="13"/>
          <w:w w:val="105"/>
        </w:rPr>
        <w:t> </w:t>
      </w:r>
      <w:r>
        <w:rPr>
          <w:w w:val="105"/>
        </w:rPr>
        <w:t>found</w:t>
      </w:r>
      <w:r>
        <w:rPr>
          <w:spacing w:val="12"/>
          <w:w w:val="105"/>
        </w:rPr>
        <w:t> </w:t>
      </w:r>
      <w:r>
        <w:rPr>
          <w:w w:val="105"/>
        </w:rPr>
        <w:t>and</w:t>
      </w:r>
      <w:r>
        <w:rPr>
          <w:spacing w:val="14"/>
          <w:w w:val="105"/>
        </w:rPr>
        <w:t> </w:t>
      </w:r>
      <w:r>
        <w:rPr>
          <w:w w:val="105"/>
        </w:rPr>
        <w:t>used</w:t>
      </w:r>
      <w:r>
        <w:rPr>
          <w:spacing w:val="12"/>
          <w:w w:val="105"/>
        </w:rPr>
        <w:t> </w:t>
      </w:r>
      <w:r>
        <w:rPr>
          <w:w w:val="105"/>
        </w:rPr>
        <w:t>to</w:t>
      </w:r>
      <w:r>
        <w:rPr>
          <w:spacing w:val="13"/>
          <w:w w:val="105"/>
        </w:rPr>
        <w:t> </w:t>
      </w:r>
      <w:r>
        <w:rPr>
          <w:w w:val="105"/>
        </w:rPr>
        <w:t>solve a</w:t>
      </w:r>
      <w:r>
        <w:rPr>
          <w:w w:val="105"/>
        </w:rPr>
        <w:t> quadratic</w:t>
      </w:r>
      <w:r>
        <w:rPr>
          <w:w w:val="105"/>
        </w:rPr>
        <w:t> programming</w:t>
      </w:r>
      <w:r>
        <w:rPr>
          <w:w w:val="105"/>
        </w:rPr>
        <w:t> problem</w:t>
      </w:r>
      <w:r>
        <w:rPr>
          <w:w w:val="105"/>
        </w:rPr>
        <w:t> with</w:t>
      </w:r>
      <w:r>
        <w:rPr>
          <w:w w:val="105"/>
        </w:rPr>
        <w:t> linear</w:t>
      </w:r>
      <w:r>
        <w:rPr>
          <w:w w:val="105"/>
        </w:rPr>
        <w:t> constraints.</w:t>
      </w:r>
      <w:r>
        <w:rPr>
          <w:w w:val="105"/>
        </w:rPr>
        <w:t> SVM aims to find the hyperplanes that have high generalization ability</w:t>
      </w:r>
      <w:r>
        <w:rPr>
          <w:spacing w:val="80"/>
          <w:w w:val="105"/>
        </w:rPr>
        <w:t> </w:t>
      </w:r>
      <w:r>
        <w:rPr>
          <w:w w:val="105"/>
        </w:rPr>
        <w:t>by</w:t>
      </w:r>
      <w:r>
        <w:rPr>
          <w:w w:val="105"/>
        </w:rPr>
        <w:t> separating</w:t>
      </w:r>
      <w:r>
        <w:rPr>
          <w:w w:val="105"/>
        </w:rPr>
        <w:t> the</w:t>
      </w:r>
      <w:r>
        <w:rPr>
          <w:w w:val="105"/>
        </w:rPr>
        <w:t> training</w:t>
      </w:r>
      <w:r>
        <w:rPr>
          <w:w w:val="105"/>
        </w:rPr>
        <w:t> data</w:t>
      </w:r>
      <w:r>
        <w:rPr>
          <w:w w:val="105"/>
        </w:rPr>
        <w:t> without</w:t>
      </w:r>
      <w:r>
        <w:rPr>
          <w:w w:val="105"/>
        </w:rPr>
        <w:t> errors</w:t>
      </w:r>
      <w:r>
        <w:rPr>
          <w:w w:val="105"/>
        </w:rPr>
        <w:t> and</w:t>
      </w:r>
      <w:r>
        <w:rPr>
          <w:w w:val="105"/>
        </w:rPr>
        <w:t> developing</w:t>
      </w:r>
      <w:r>
        <w:rPr>
          <w:w w:val="105"/>
        </w:rPr>
        <w:t> a robust and effective solution. The SVM classifier tries to minimize the following function</w:t>
      </w:r>
    </w:p>
    <w:p>
      <w:pPr>
        <w:spacing w:after="0" w:line="276" w:lineRule="auto"/>
        <w:jc w:val="both"/>
        <w:sectPr>
          <w:type w:val="continuous"/>
          <w:pgSz w:w="11910" w:h="15880"/>
          <w:pgMar w:header="889" w:footer="0" w:top="840" w:bottom="280" w:left="540" w:right="540"/>
          <w:cols w:num="2" w:equalWidth="0">
            <w:col w:w="5333" w:space="47"/>
            <w:col w:w="5450"/>
          </w:cols>
        </w:sectPr>
      </w:pPr>
    </w:p>
    <w:p>
      <w:pPr>
        <w:tabs>
          <w:tab w:pos="668" w:val="left" w:leader="none"/>
        </w:tabs>
        <w:spacing w:before="38"/>
        <w:ind w:left="310" w:right="0" w:firstLine="0"/>
        <w:jc w:val="left"/>
        <w:rPr>
          <w:rFonts w:ascii="Arimo"/>
          <w:sz w:val="17"/>
        </w:rPr>
      </w:pPr>
      <w:r>
        <w:rPr/>
        <mc:AlternateContent>
          <mc:Choice Requires="wps">
            <w:drawing>
              <wp:anchor distT="0" distB="0" distL="0" distR="0" allowOverlap="1" layoutInCell="1" locked="0" behindDoc="1" simplePos="0" relativeHeight="485777408">
                <wp:simplePos x="0" y="0"/>
                <wp:positionH relativeFrom="page">
                  <wp:posOffset>598319</wp:posOffset>
                </wp:positionH>
                <wp:positionV relativeFrom="paragraph">
                  <wp:posOffset>146889</wp:posOffset>
                </wp:positionV>
                <wp:extent cx="140335" cy="123189"/>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40335" cy="123189"/>
                        </a:xfrm>
                        <a:prstGeom prst="rect">
                          <a:avLst/>
                        </a:prstGeom>
                      </wps:spPr>
                      <wps:txbx>
                        <w:txbxContent>
                          <w:p>
                            <w:pPr>
                              <w:spacing w:line="193" w:lineRule="exact" w:before="0"/>
                              <w:ind w:left="0" w:right="0" w:firstLine="0"/>
                              <w:jc w:val="left"/>
                              <w:rPr>
                                <w:rFonts w:ascii="IPAexGothic"/>
                                <w:sz w:val="17"/>
                              </w:rPr>
                            </w:pPr>
                            <w:r>
                              <w:rPr>
                                <w:rFonts w:ascii="Verdana"/>
                                <w:i/>
                                <w:w w:val="115"/>
                                <w:position w:val="-3"/>
                                <w:sz w:val="11"/>
                              </w:rPr>
                              <w:t>i</w:t>
                            </w:r>
                            <w:r>
                              <w:rPr>
                                <w:rFonts w:ascii="Verdana"/>
                                <w:i/>
                                <w:spacing w:val="12"/>
                                <w:w w:val="115"/>
                                <w:position w:val="-3"/>
                                <w:sz w:val="11"/>
                              </w:rPr>
                              <w:t> </w:t>
                            </w:r>
                            <w:r>
                              <w:rPr>
                                <w:rFonts w:ascii="IPAexGothic"/>
                                <w:spacing w:val="-14"/>
                                <w:w w:val="115"/>
                                <w:sz w:val="17"/>
                              </w:rPr>
                              <w:t>=</w:t>
                            </w:r>
                          </w:p>
                        </w:txbxContent>
                      </wps:txbx>
                      <wps:bodyPr wrap="square" lIns="0" tIns="0" rIns="0" bIns="0" rtlCol="0">
                        <a:noAutofit/>
                      </wps:bodyPr>
                    </wps:wsp>
                  </a:graphicData>
                </a:graphic>
              </wp:anchor>
            </w:drawing>
          </mc:Choice>
          <mc:Fallback>
            <w:pict>
              <v:shape style="position:absolute;margin-left:47.111801pt;margin-top:11.566076pt;width:11.05pt;height:9.7pt;mso-position-horizontal-relative:page;mso-position-vertical-relative:paragraph;z-index:-17539072" type="#_x0000_t202" id="docshape36" filled="false" stroked="false">
                <v:textbox inset="0,0,0,0">
                  <w:txbxContent>
                    <w:p>
                      <w:pPr>
                        <w:spacing w:line="193" w:lineRule="exact" w:before="0"/>
                        <w:ind w:left="0" w:right="0" w:firstLine="0"/>
                        <w:jc w:val="left"/>
                        <w:rPr>
                          <w:rFonts w:ascii="IPAexGothic"/>
                          <w:sz w:val="17"/>
                        </w:rPr>
                      </w:pPr>
                      <w:r>
                        <w:rPr>
                          <w:rFonts w:ascii="Verdana"/>
                          <w:i/>
                          <w:w w:val="115"/>
                          <w:position w:val="-3"/>
                          <w:sz w:val="11"/>
                        </w:rPr>
                        <w:t>i</w:t>
                      </w:r>
                      <w:r>
                        <w:rPr>
                          <w:rFonts w:ascii="Verdana"/>
                          <w:i/>
                          <w:spacing w:val="12"/>
                          <w:w w:val="115"/>
                          <w:position w:val="-3"/>
                          <w:sz w:val="11"/>
                        </w:rPr>
                        <w:t> </w:t>
                      </w:r>
                      <w:r>
                        <w:rPr>
                          <w:rFonts w:ascii="IPAexGothic"/>
                          <w:spacing w:val="-14"/>
                          <w:w w:val="115"/>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5777920">
                <wp:simplePos x="0" y="0"/>
                <wp:positionH relativeFrom="page">
                  <wp:posOffset>1139758</wp:posOffset>
                </wp:positionH>
                <wp:positionV relativeFrom="paragraph">
                  <wp:posOffset>174914</wp:posOffset>
                </wp:positionV>
                <wp:extent cx="43815" cy="8572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43815" cy="85725"/>
                        </a:xfrm>
                        <a:prstGeom prst="rect">
                          <a:avLst/>
                        </a:prstGeom>
                      </wps:spPr>
                      <wps:txbx>
                        <w:txbxContent>
                          <w:p>
                            <w:pPr>
                              <w:spacing w:line="131" w:lineRule="exact" w:before="0"/>
                              <w:ind w:left="0" w:right="0" w:firstLine="0"/>
                              <w:jc w:val="left"/>
                              <w:rPr>
                                <w:rFonts w:ascii="Verdana"/>
                                <w:i/>
                                <w:sz w:val="11"/>
                              </w:rPr>
                            </w:pPr>
                            <w:r>
                              <w:rPr>
                                <w:rFonts w:ascii="Verdana"/>
                                <w:i/>
                                <w:spacing w:val="-5"/>
                                <w:sz w:val="11"/>
                              </w:rPr>
                              <w:t>ij</w:t>
                            </w:r>
                          </w:p>
                        </w:txbxContent>
                      </wps:txbx>
                      <wps:bodyPr wrap="square" lIns="0" tIns="0" rIns="0" bIns="0" rtlCol="0">
                        <a:noAutofit/>
                      </wps:bodyPr>
                    </wps:wsp>
                  </a:graphicData>
                </a:graphic>
              </wp:anchor>
            </w:drawing>
          </mc:Choice>
          <mc:Fallback>
            <w:pict>
              <v:shape style="position:absolute;margin-left:89.744797pt;margin-top:13.772834pt;width:3.45pt;height:6.75pt;mso-position-horizontal-relative:page;mso-position-vertical-relative:paragraph;z-index:-17538560" type="#_x0000_t202" id="docshape37" filled="false" stroked="false">
                <v:textbox inset="0,0,0,0">
                  <w:txbxContent>
                    <w:p>
                      <w:pPr>
                        <w:spacing w:line="131" w:lineRule="exact" w:before="0"/>
                        <w:ind w:left="0" w:right="0" w:firstLine="0"/>
                        <w:jc w:val="left"/>
                        <w:rPr>
                          <w:rFonts w:ascii="Verdana"/>
                          <w:i/>
                          <w:sz w:val="11"/>
                        </w:rPr>
                      </w:pPr>
                      <w:r>
                        <w:rPr>
                          <w:rFonts w:ascii="Verdana"/>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778432">
                <wp:simplePos x="0" y="0"/>
                <wp:positionH relativeFrom="page">
                  <wp:posOffset>1247759</wp:posOffset>
                </wp:positionH>
                <wp:positionV relativeFrom="paragraph">
                  <wp:posOffset>174914</wp:posOffset>
                </wp:positionV>
                <wp:extent cx="22225" cy="8572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2225" cy="85725"/>
                        </a:xfrm>
                        <a:prstGeom prst="rect">
                          <a:avLst/>
                        </a:prstGeom>
                      </wps:spPr>
                      <wps:txbx>
                        <w:txbxContent>
                          <w:p>
                            <w:pPr>
                              <w:spacing w:line="131" w:lineRule="exact" w:before="0"/>
                              <w:ind w:left="0" w:right="0" w:firstLine="0"/>
                              <w:jc w:val="left"/>
                              <w:rPr>
                                <w:rFonts w:ascii="Verdana"/>
                                <w:i/>
                                <w:sz w:val="11"/>
                              </w:rPr>
                            </w:pPr>
                            <w:r>
                              <w:rPr>
                                <w:rFonts w:ascii="Verdana"/>
                                <w:i/>
                                <w:spacing w:val="-10"/>
                                <w:w w:val="115"/>
                                <w:sz w:val="11"/>
                              </w:rPr>
                              <w:t>i</w:t>
                            </w:r>
                          </w:p>
                        </w:txbxContent>
                      </wps:txbx>
                      <wps:bodyPr wrap="square" lIns="0" tIns="0" rIns="0" bIns="0" rtlCol="0">
                        <a:noAutofit/>
                      </wps:bodyPr>
                    </wps:wsp>
                  </a:graphicData>
                </a:graphic>
              </wp:anchor>
            </w:drawing>
          </mc:Choice>
          <mc:Fallback>
            <w:pict>
              <v:shape style="position:absolute;margin-left:98.248802pt;margin-top:13.772834pt;width:1.75pt;height:6.75pt;mso-position-horizontal-relative:page;mso-position-vertical-relative:paragraph;z-index:-17538048" type="#_x0000_t202" id="docshape38" filled="false" stroked="false">
                <v:textbox inset="0,0,0,0">
                  <w:txbxContent>
                    <w:p>
                      <w:pPr>
                        <w:spacing w:line="131" w:lineRule="exact" w:before="0"/>
                        <w:ind w:left="0" w:right="0" w:firstLine="0"/>
                        <w:jc w:val="left"/>
                        <w:rPr>
                          <w:rFonts w:ascii="Verdana"/>
                          <w:i/>
                          <w:sz w:val="11"/>
                        </w:rPr>
                      </w:pPr>
                      <w:r>
                        <w:rPr>
                          <w:rFonts w:ascii="Verdana"/>
                          <w:i/>
                          <w:spacing w:val="-10"/>
                          <w:w w:val="115"/>
                          <w:sz w:val="11"/>
                        </w:rPr>
                        <w:t>i</w:t>
                      </w:r>
                    </w:p>
                  </w:txbxContent>
                </v:textbox>
                <w10:wrap type="none"/>
              </v:shape>
            </w:pict>
          </mc:Fallback>
        </mc:AlternateContent>
      </w:r>
      <w:r>
        <w:rPr>
          <w:rFonts w:ascii="Verdana"/>
          <w:i/>
          <w:spacing w:val="-10"/>
          <w:w w:val="105"/>
          <w:sz w:val="17"/>
        </w:rPr>
        <w:t>y</w:t>
      </w:r>
      <w:r>
        <w:rPr>
          <w:rFonts w:ascii="Verdana"/>
          <w:i/>
          <w:sz w:val="17"/>
        </w:rPr>
        <w:tab/>
      </w:r>
      <w:r>
        <w:rPr>
          <w:i/>
          <w:w w:val="105"/>
          <w:sz w:val="17"/>
        </w:rPr>
        <w:t>f</w:t>
      </w:r>
      <w:r>
        <w:rPr>
          <w:rFonts w:ascii="Arimo"/>
          <w:spacing w:val="34"/>
          <w:w w:val="195"/>
          <w:position w:val="19"/>
          <w:sz w:val="17"/>
        </w:rPr>
        <w:t> </w:t>
      </w:r>
      <w:r>
        <w:rPr>
          <w:rFonts w:ascii="Arimo"/>
          <w:w w:val="195"/>
          <w:position w:val="16"/>
          <w:sz w:val="17"/>
        </w:rPr>
        <w:t>X</w:t>
      </w:r>
      <w:r>
        <w:rPr>
          <w:rFonts w:ascii="Arimo"/>
          <w:spacing w:val="-64"/>
          <w:w w:val="195"/>
          <w:position w:val="16"/>
          <w:sz w:val="17"/>
        </w:rPr>
        <w:t> </w:t>
      </w:r>
      <w:r>
        <w:rPr>
          <w:rFonts w:ascii="Verdana"/>
          <w:i/>
          <w:w w:val="105"/>
          <w:sz w:val="17"/>
        </w:rPr>
        <w:t>w</w:t>
      </w:r>
      <w:r>
        <w:rPr>
          <w:rFonts w:ascii="Verdana"/>
          <w:i/>
          <w:spacing w:val="20"/>
          <w:w w:val="105"/>
          <w:sz w:val="17"/>
        </w:rPr>
        <w:t> </w:t>
      </w:r>
      <w:r>
        <w:rPr>
          <w:rFonts w:ascii="Verdana"/>
          <w:i/>
          <w:spacing w:val="-10"/>
          <w:w w:val="105"/>
          <w:sz w:val="17"/>
        </w:rPr>
        <w:t>x</w:t>
      </w:r>
      <w:r>
        <w:rPr>
          <w:rFonts w:ascii="Arimo"/>
          <w:spacing w:val="43"/>
          <w:w w:val="105"/>
          <w:position w:val="19"/>
          <w:sz w:val="17"/>
        </w:rPr>
        <w:t> </w:t>
      </w:r>
    </w:p>
    <w:p>
      <w:pPr>
        <w:pStyle w:val="Heading1"/>
        <w:tabs>
          <w:tab w:pos="1223" w:val="left" w:leader="none"/>
          <w:tab w:pos="1877" w:val="left" w:leader="none"/>
          <w:tab w:pos="2742" w:val="left" w:leader="none"/>
          <w:tab w:pos="3417" w:val="left" w:leader="none"/>
        </w:tabs>
        <w:spacing w:line="240" w:lineRule="auto" w:before="80"/>
        <w:ind w:left="310"/>
        <w:rPr>
          <w:rFonts w:ascii="Arimo" w:hAnsi="Arimo"/>
        </w:rPr>
      </w:pPr>
      <w:r>
        <w:rPr/>
        <w:br w:type="column"/>
      </w:r>
      <w:r>
        <w:rPr>
          <w:rFonts w:ascii="Georgia" w:hAnsi="Georgia"/>
          <w:spacing w:val="-10"/>
          <w:w w:val="105"/>
          <w:position w:val="-7"/>
        </w:rPr>
        <w:t>8</w:t>
      </w:r>
      <w:r>
        <w:rPr>
          <w:rFonts w:ascii="Georgia" w:hAnsi="Georgia"/>
          <w:position w:val="-7"/>
        </w:rPr>
        <w:tab/>
      </w:r>
      <w:r>
        <w:rPr>
          <w:rFonts w:ascii="Georgia" w:hAnsi="Georgia"/>
          <w:spacing w:val="-10"/>
          <w:w w:val="150"/>
        </w:rPr>
        <w:t>1</w:t>
      </w:r>
      <w:r>
        <w:rPr>
          <w:rFonts w:ascii="Georgia" w:hAnsi="Georgia"/>
        </w:rPr>
        <w:tab/>
      </w:r>
      <w:r>
        <w:rPr>
          <w:rFonts w:ascii="Arimo" w:hAnsi="Arimo"/>
          <w:spacing w:val="-10"/>
          <w:w w:val="195"/>
          <w:position w:val="4"/>
        </w:rPr>
        <w:t>X</w:t>
      </w:r>
      <w:r>
        <w:rPr>
          <w:rFonts w:ascii="Arimo" w:hAnsi="Arimo"/>
          <w:position w:val="4"/>
        </w:rPr>
        <w:tab/>
      </w:r>
      <w:r>
        <w:rPr>
          <w:spacing w:val="-10"/>
          <w:w w:val="105"/>
          <w:position w:val="4"/>
          <w:vertAlign w:val="subscript"/>
        </w:rPr>
        <w:t>→</w:t>
      </w:r>
      <w:r>
        <w:rPr>
          <w:rFonts w:ascii="Times New Roman" w:hAnsi="Times New Roman"/>
          <w:position w:val="1"/>
          <w:sz w:val="11"/>
          <w:vertAlign w:val="baseline"/>
        </w:rPr>
        <w:tab/>
      </w:r>
      <w:r>
        <w:rPr>
          <w:rFonts w:ascii="Arimo" w:hAnsi="Arimo"/>
          <w:spacing w:val="-162"/>
          <w:w w:val="195"/>
          <w:position w:val="4"/>
          <w:vertAlign w:val="baseline"/>
        </w:rPr>
        <w:t>X</w:t>
      </w:r>
    </w:p>
    <w:p>
      <w:pPr>
        <w:pStyle w:val="BodyText"/>
        <w:spacing w:before="9"/>
        <w:rPr>
          <w:rFonts w:ascii="Arimo"/>
          <w:sz w:val="6"/>
        </w:rPr>
      </w:pPr>
    </w:p>
    <w:p>
      <w:pPr>
        <w:tabs>
          <w:tab w:pos="3448" w:val="left" w:leader="none"/>
        </w:tabs>
        <w:spacing w:line="134" w:lineRule="exact"/>
        <w:ind w:left="1909" w:right="0" w:firstLine="0"/>
        <w:rPr>
          <w:rFonts w:ascii="Arimo"/>
          <w:sz w:val="13"/>
        </w:rPr>
      </w:pPr>
      <w:r>
        <w:rPr>
          <w:rFonts w:ascii="Arimo"/>
          <w:position w:val="-2"/>
          <w:sz w:val="13"/>
        </w:rPr>
        <mc:AlternateContent>
          <mc:Choice Requires="wps">
            <w:drawing>
              <wp:inline distT="0" distB="0" distL="0" distR="0">
                <wp:extent cx="112395" cy="85725"/>
                <wp:effectExtent l="0" t="0" r="0" b="0"/>
                <wp:docPr id="44" name="Textbox 44"/>
                <wp:cNvGraphicFramePr>
                  <a:graphicFrameLocks/>
                </wp:cNvGraphicFramePr>
                <a:graphic>
                  <a:graphicData uri="http://schemas.microsoft.com/office/word/2010/wordprocessingShape">
                    <wps:wsp>
                      <wps:cNvPr id="44" name="Textbox 44"/>
                      <wps:cNvSpPr txBox="1"/>
                      <wps:spPr>
                        <a:xfrm>
                          <a:off x="0" y="0"/>
                          <a:ext cx="112395" cy="85725"/>
                        </a:xfrm>
                        <a:prstGeom prst="rect">
                          <a:avLst/>
                        </a:prstGeom>
                      </wps:spPr>
                      <wps:txbx>
                        <w:txbxContent>
                          <w:p>
                            <w:pPr>
                              <w:spacing w:line="135" w:lineRule="exact" w:before="0"/>
                              <w:ind w:left="0" w:right="0" w:firstLine="0"/>
                              <w:jc w:val="left"/>
                              <w:rPr>
                                <w:sz w:val="11"/>
                              </w:rPr>
                            </w:pPr>
                            <w:r>
                              <w:rPr>
                                <w:i/>
                                <w:spacing w:val="-5"/>
                                <w:w w:val="110"/>
                                <w:sz w:val="11"/>
                              </w:rPr>
                              <w:t>i</w:t>
                            </w:r>
                            <w:r>
                              <w:rPr>
                                <w:rFonts w:ascii="IPAexGothic"/>
                                <w:spacing w:val="-5"/>
                                <w:w w:val="110"/>
                                <w:sz w:val="11"/>
                              </w:rPr>
                              <w:t>=</w:t>
                            </w:r>
                            <w:r>
                              <w:rPr>
                                <w:spacing w:val="-5"/>
                                <w:w w:val="110"/>
                                <w:sz w:val="11"/>
                              </w:rPr>
                              <w:t>1</w:t>
                            </w:r>
                          </w:p>
                        </w:txbxContent>
                      </wps:txbx>
                      <wps:bodyPr wrap="square" lIns="0" tIns="0" rIns="0" bIns="0" rtlCol="0">
                        <a:noAutofit/>
                      </wps:bodyPr>
                    </wps:wsp>
                  </a:graphicData>
                </a:graphic>
              </wp:inline>
            </w:drawing>
          </mc:Choice>
          <mc:Fallback>
            <w:pict>
              <v:shape style="width:8.85pt;height:6.75pt;mso-position-horizontal-relative:char;mso-position-vertical-relative:line" type="#_x0000_t202" id="docshape39" filled="false" stroked="false">
                <w10:anchorlock/>
                <v:textbox inset="0,0,0,0">
                  <w:txbxContent>
                    <w:p>
                      <w:pPr>
                        <w:spacing w:line="135" w:lineRule="exact" w:before="0"/>
                        <w:ind w:left="0" w:right="0" w:firstLine="0"/>
                        <w:jc w:val="left"/>
                        <w:rPr>
                          <w:sz w:val="11"/>
                        </w:rPr>
                      </w:pPr>
                      <w:r>
                        <w:rPr>
                          <w:i/>
                          <w:spacing w:val="-5"/>
                          <w:w w:val="110"/>
                          <w:sz w:val="11"/>
                        </w:rPr>
                        <w:t>i</w:t>
                      </w:r>
                      <w:r>
                        <w:rPr>
                          <w:rFonts w:ascii="IPAexGothic"/>
                          <w:spacing w:val="-5"/>
                          <w:w w:val="110"/>
                          <w:sz w:val="11"/>
                        </w:rPr>
                        <w:t>=</w:t>
                      </w:r>
                      <w:r>
                        <w:rPr>
                          <w:spacing w:val="-5"/>
                          <w:w w:val="110"/>
                          <w:sz w:val="11"/>
                        </w:rPr>
                        <w:t>1</w:t>
                      </w:r>
                    </w:p>
                  </w:txbxContent>
                </v:textbox>
              </v:shape>
            </w:pict>
          </mc:Fallback>
        </mc:AlternateContent>
      </w:r>
      <w:r>
        <w:rPr>
          <w:rFonts w:ascii="Arimo"/>
          <w:position w:val="-2"/>
          <w:sz w:val="13"/>
        </w:rPr>
      </w:r>
      <w:r>
        <w:rPr>
          <w:rFonts w:ascii="Arimo"/>
          <w:position w:val="-2"/>
          <w:sz w:val="13"/>
        </w:rPr>
        <w:tab/>
      </w:r>
      <w:r>
        <w:rPr>
          <w:rFonts w:ascii="Arimo"/>
          <w:position w:val="-2"/>
          <w:sz w:val="13"/>
        </w:rPr>
        <mc:AlternateContent>
          <mc:Choice Requires="wps">
            <w:drawing>
              <wp:inline distT="0" distB="0" distL="0" distR="0">
                <wp:extent cx="112395" cy="85725"/>
                <wp:effectExtent l="0" t="0" r="0" b="0"/>
                <wp:docPr id="45" name="Textbox 45"/>
                <wp:cNvGraphicFramePr>
                  <a:graphicFrameLocks/>
                </wp:cNvGraphicFramePr>
                <a:graphic>
                  <a:graphicData uri="http://schemas.microsoft.com/office/word/2010/wordprocessingShape">
                    <wps:wsp>
                      <wps:cNvPr id="45" name="Textbox 45"/>
                      <wps:cNvSpPr txBox="1"/>
                      <wps:spPr>
                        <a:xfrm>
                          <a:off x="0" y="0"/>
                          <a:ext cx="112395" cy="85725"/>
                        </a:xfrm>
                        <a:prstGeom prst="rect">
                          <a:avLst/>
                        </a:prstGeom>
                      </wps:spPr>
                      <wps:txbx>
                        <w:txbxContent>
                          <w:p>
                            <w:pPr>
                              <w:spacing w:line="135" w:lineRule="exact" w:before="0"/>
                              <w:ind w:left="0" w:right="0" w:firstLine="0"/>
                              <w:jc w:val="left"/>
                              <w:rPr>
                                <w:sz w:val="11"/>
                              </w:rPr>
                            </w:pPr>
                            <w:r>
                              <w:rPr>
                                <w:i/>
                                <w:spacing w:val="-5"/>
                                <w:w w:val="110"/>
                                <w:sz w:val="11"/>
                              </w:rPr>
                              <w:t>i</w:t>
                            </w:r>
                            <w:r>
                              <w:rPr>
                                <w:rFonts w:ascii="IPAexGothic"/>
                                <w:spacing w:val="-5"/>
                                <w:w w:val="110"/>
                                <w:sz w:val="11"/>
                              </w:rPr>
                              <w:t>=</w:t>
                            </w:r>
                            <w:r>
                              <w:rPr>
                                <w:spacing w:val="-5"/>
                                <w:w w:val="110"/>
                                <w:sz w:val="11"/>
                              </w:rPr>
                              <w:t>1</w:t>
                            </w:r>
                          </w:p>
                        </w:txbxContent>
                      </wps:txbx>
                      <wps:bodyPr wrap="square" lIns="0" tIns="0" rIns="0" bIns="0" rtlCol="0">
                        <a:noAutofit/>
                      </wps:bodyPr>
                    </wps:wsp>
                  </a:graphicData>
                </a:graphic>
              </wp:inline>
            </w:drawing>
          </mc:Choice>
          <mc:Fallback>
            <w:pict>
              <v:shape style="width:8.85pt;height:6.75pt;mso-position-horizontal-relative:char;mso-position-vertical-relative:line" type="#_x0000_t202" id="docshape40" filled="false" stroked="false">
                <w10:anchorlock/>
                <v:textbox inset="0,0,0,0">
                  <w:txbxContent>
                    <w:p>
                      <w:pPr>
                        <w:spacing w:line="135" w:lineRule="exact" w:before="0"/>
                        <w:ind w:left="0" w:right="0" w:firstLine="0"/>
                        <w:jc w:val="left"/>
                        <w:rPr>
                          <w:sz w:val="11"/>
                        </w:rPr>
                      </w:pPr>
                      <w:r>
                        <w:rPr>
                          <w:i/>
                          <w:spacing w:val="-5"/>
                          <w:w w:val="110"/>
                          <w:sz w:val="11"/>
                        </w:rPr>
                        <w:t>i</w:t>
                      </w:r>
                      <w:r>
                        <w:rPr>
                          <w:rFonts w:ascii="IPAexGothic"/>
                          <w:spacing w:val="-5"/>
                          <w:w w:val="110"/>
                          <w:sz w:val="11"/>
                        </w:rPr>
                        <w:t>=</w:t>
                      </w:r>
                      <w:r>
                        <w:rPr>
                          <w:spacing w:val="-5"/>
                          <w:w w:val="110"/>
                          <w:sz w:val="11"/>
                        </w:rPr>
                        <w:t>1</w:t>
                      </w:r>
                    </w:p>
                  </w:txbxContent>
                </v:textbox>
              </v:shape>
            </w:pict>
          </mc:Fallback>
        </mc:AlternateContent>
      </w:r>
      <w:r>
        <w:rPr>
          <w:rFonts w:ascii="Arimo"/>
          <w:position w:val="-2"/>
          <w:sz w:val="13"/>
        </w:rPr>
      </w:r>
    </w:p>
    <w:p>
      <w:pPr>
        <w:pStyle w:val="BodyText"/>
        <w:spacing w:before="5"/>
        <w:rPr>
          <w:rFonts w:ascii="Arimo"/>
          <w:sz w:val="4"/>
        </w:rPr>
      </w:pPr>
    </w:p>
    <w:p>
      <w:pPr>
        <w:spacing w:after="0"/>
        <w:rPr>
          <w:rFonts w:ascii="Arimo"/>
          <w:sz w:val="4"/>
        </w:rPr>
        <w:sectPr>
          <w:type w:val="continuous"/>
          <w:pgSz w:w="11910" w:h="15880"/>
          <w:pgMar w:header="889" w:footer="0" w:top="840" w:bottom="280" w:left="540" w:right="540"/>
          <w:cols w:num="2" w:equalWidth="0">
            <w:col w:w="1609" w:space="3251"/>
            <w:col w:w="5970"/>
          </w:cols>
        </w:sectPr>
      </w:pPr>
    </w:p>
    <w:p>
      <w:pPr>
        <w:pStyle w:val="BodyText"/>
        <w:spacing w:line="280" w:lineRule="auto" w:before="9"/>
        <w:ind w:left="310" w:firstLine="1"/>
        <w:jc w:val="both"/>
      </w:pPr>
      <w:r>
        <w:rPr/>
        <mc:AlternateContent>
          <mc:Choice Requires="wps">
            <w:drawing>
              <wp:anchor distT="0" distB="0" distL="0" distR="0" allowOverlap="1" layoutInCell="1" locked="0" behindDoc="1" simplePos="0" relativeHeight="485770752">
                <wp:simplePos x="0" y="0"/>
                <wp:positionH relativeFrom="page">
                  <wp:posOffset>4205516</wp:posOffset>
                </wp:positionH>
                <wp:positionV relativeFrom="paragraph">
                  <wp:posOffset>-197545</wp:posOffset>
                </wp:positionV>
                <wp:extent cx="62230" cy="444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62230" cy="4445"/>
                        </a:xfrm>
                        <a:custGeom>
                          <a:avLst/>
                          <a:gdLst/>
                          <a:ahLst/>
                          <a:cxnLst/>
                          <a:rect l="l" t="t" r="r" b="b"/>
                          <a:pathLst>
                            <a:path w="62230" h="4445">
                              <a:moveTo>
                                <a:pt x="61920" y="0"/>
                              </a:moveTo>
                              <a:lnTo>
                                <a:pt x="0" y="0"/>
                              </a:lnTo>
                              <a:lnTo>
                                <a:pt x="0" y="4319"/>
                              </a:lnTo>
                              <a:lnTo>
                                <a:pt x="61920" y="4319"/>
                              </a:lnTo>
                              <a:lnTo>
                                <a:pt x="61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1.143005pt;margin-top:-15.554787pt;width:4.875600pt;height:.34015pt;mso-position-horizontal-relative:page;mso-position-vertical-relative:paragraph;z-index:-17545728" id="docshape4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73824">
                <wp:simplePos x="0" y="0"/>
                <wp:positionH relativeFrom="page">
                  <wp:posOffset>4677118</wp:posOffset>
                </wp:positionH>
                <wp:positionV relativeFrom="paragraph">
                  <wp:posOffset>-358458</wp:posOffset>
                </wp:positionV>
                <wp:extent cx="40005" cy="8382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368.277008pt;margin-top:-28.225115pt;width:3.15pt;height:6.6pt;mso-position-horizontal-relative:page;mso-position-vertical-relative:paragraph;z-index:-17542656" type="#_x0000_t202" id="docshape42"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mc:AlternateContent>
          <mc:Choice Requires="wps">
            <w:drawing>
              <wp:anchor distT="0" distB="0" distL="0" distR="0" allowOverlap="1" layoutInCell="1" locked="0" behindDoc="0" simplePos="0" relativeHeight="15742976">
                <wp:simplePos x="0" y="0"/>
                <wp:positionH relativeFrom="page">
                  <wp:posOffset>5654878</wp:posOffset>
                </wp:positionH>
                <wp:positionV relativeFrom="paragraph">
                  <wp:posOffset>-358458</wp:posOffset>
                </wp:positionV>
                <wp:extent cx="40005" cy="8382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445.265991pt;margin-top:-28.225115pt;width:3.15pt;height:6.6pt;mso-position-horizontal-relative:page;mso-position-vertical-relative:paragraph;z-index:15742976" type="#_x0000_t202" id="docshape43"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5778944">
                <wp:simplePos x="0" y="0"/>
                <wp:positionH relativeFrom="page">
                  <wp:posOffset>3584870</wp:posOffset>
                </wp:positionH>
                <wp:positionV relativeFrom="paragraph">
                  <wp:posOffset>-272027</wp:posOffset>
                </wp:positionV>
                <wp:extent cx="144145" cy="107314"/>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44145" cy="107314"/>
                        </a:xfrm>
                        <a:prstGeom prst="rect">
                          <a:avLst/>
                        </a:prstGeom>
                      </wps:spPr>
                      <wps:txbx>
                        <w:txbxContent>
                          <w:p>
                            <w:pPr>
                              <w:spacing w:line="168" w:lineRule="exact" w:before="0"/>
                              <w:ind w:left="0" w:right="0" w:firstLine="0"/>
                              <w:jc w:val="left"/>
                              <w:rPr>
                                <w:rFonts w:ascii="IPAexGothic"/>
                                <w:sz w:val="17"/>
                              </w:rPr>
                            </w:pPr>
                            <w:r>
                              <w:rPr>
                                <w:rFonts w:ascii="IPAexGothic"/>
                                <w:w w:val="115"/>
                                <w:sz w:val="17"/>
                              </w:rPr>
                              <w:t>(</w:t>
                            </w:r>
                            <w:r>
                              <w:rPr>
                                <w:rFonts w:ascii="IPAexGothic"/>
                                <w:spacing w:val="42"/>
                                <w:w w:val="115"/>
                                <w:sz w:val="17"/>
                              </w:rPr>
                              <w:t> </w:t>
                            </w:r>
                            <w:r>
                              <w:rPr>
                                <w:rFonts w:ascii="IPAexGothic"/>
                                <w:spacing w:val="-10"/>
                                <w:w w:val="115"/>
                                <w:sz w:val="17"/>
                              </w:rPr>
                              <w:t>)</w:t>
                            </w:r>
                          </w:p>
                        </w:txbxContent>
                      </wps:txbx>
                      <wps:bodyPr wrap="square" lIns="0" tIns="0" rIns="0" bIns="0" rtlCol="0">
                        <a:noAutofit/>
                      </wps:bodyPr>
                    </wps:wsp>
                  </a:graphicData>
                </a:graphic>
              </wp:anchor>
            </w:drawing>
          </mc:Choice>
          <mc:Fallback>
            <w:pict>
              <v:shape style="position:absolute;margin-left:282.273254pt;margin-top:-21.419519pt;width:11.35pt;height:8.450pt;mso-position-horizontal-relative:page;mso-position-vertical-relative:paragraph;z-index:-17537536" type="#_x0000_t202" id="docshape44" filled="false" stroked="false">
                <v:textbox inset="0,0,0,0">
                  <w:txbxContent>
                    <w:p>
                      <w:pPr>
                        <w:spacing w:line="168" w:lineRule="exact" w:before="0"/>
                        <w:ind w:left="0" w:right="0" w:firstLine="0"/>
                        <w:jc w:val="left"/>
                        <w:rPr>
                          <w:rFonts w:ascii="IPAexGothic"/>
                          <w:sz w:val="17"/>
                        </w:rPr>
                      </w:pPr>
                      <w:r>
                        <w:rPr>
                          <w:rFonts w:ascii="IPAexGothic"/>
                          <w:w w:val="115"/>
                          <w:sz w:val="17"/>
                        </w:rPr>
                        <w:t>(</w:t>
                      </w:r>
                      <w:r>
                        <w:rPr>
                          <w:rFonts w:ascii="IPAexGothic"/>
                          <w:spacing w:val="42"/>
                          <w:w w:val="115"/>
                          <w:sz w:val="17"/>
                        </w:rPr>
                        <w:t> </w:t>
                      </w:r>
                      <w:r>
                        <w:rPr>
                          <w:rFonts w:ascii="IPAexGothic"/>
                          <w:spacing w:val="-10"/>
                          <w:w w:val="115"/>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5779456">
                <wp:simplePos x="0" y="0"/>
                <wp:positionH relativeFrom="page">
                  <wp:posOffset>3956393</wp:posOffset>
                </wp:positionH>
                <wp:positionV relativeFrom="paragraph">
                  <wp:posOffset>-274564</wp:posOffset>
                </wp:positionV>
                <wp:extent cx="641350" cy="20637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641350" cy="206375"/>
                        </a:xfrm>
                        <a:prstGeom prst="rect">
                          <a:avLst/>
                        </a:prstGeom>
                      </wps:spPr>
                      <wps:txbx>
                        <w:txbxContent>
                          <w:p>
                            <w:pPr>
                              <w:spacing w:line="232" w:lineRule="auto" w:before="0"/>
                              <w:ind w:left="0" w:right="0" w:firstLine="0"/>
                              <w:jc w:val="left"/>
                              <w:rPr>
                                <w:rFonts w:ascii="IPAexGothic" w:hAnsi="IPAexGothic"/>
                                <w:sz w:val="17"/>
                              </w:rPr>
                            </w:pPr>
                            <w:r>
                              <w:rPr>
                                <w:i/>
                                <w:spacing w:val="-10"/>
                                <w:sz w:val="17"/>
                              </w:rPr>
                              <w:t>Lp</w:t>
                            </w:r>
                            <w:r>
                              <w:rPr>
                                <w:i/>
                                <w:spacing w:val="1"/>
                                <w:w w:val="110"/>
                                <w:sz w:val="17"/>
                              </w:rPr>
                              <w:t> </w:t>
                            </w:r>
                            <w:r>
                              <w:rPr>
                                <w:rFonts w:ascii="IPAexGothic" w:hAnsi="IPAexGothic"/>
                                <w:spacing w:val="-10"/>
                                <w:w w:val="110"/>
                                <w:sz w:val="17"/>
                              </w:rPr>
                              <w:t>=</w:t>
                            </w:r>
                            <w:r>
                              <w:rPr>
                                <w:rFonts w:ascii="IPAexGothic" w:hAnsi="IPAexGothic"/>
                                <w:spacing w:val="-3"/>
                                <w:w w:val="110"/>
                                <w:sz w:val="17"/>
                              </w:rPr>
                              <w:t> </w:t>
                            </w:r>
                            <w:r>
                              <w:rPr>
                                <w:spacing w:val="-10"/>
                                <w:w w:val="110"/>
                                <w:position w:val="-11"/>
                                <w:sz w:val="17"/>
                              </w:rPr>
                              <w:t>2</w:t>
                            </w:r>
                            <w:r>
                              <w:rPr>
                                <w:spacing w:val="-16"/>
                                <w:w w:val="110"/>
                                <w:position w:val="-11"/>
                                <w:sz w:val="17"/>
                              </w:rPr>
                              <w:t> </w:t>
                            </w:r>
                            <w:r>
                              <w:rPr>
                                <w:rFonts w:ascii="IPAexGothic" w:hAnsi="IPAexGothic"/>
                                <w:spacing w:val="10"/>
                                <w:w w:val="114"/>
                                <w:sz w:val="17"/>
                              </w:rPr>
                              <w:t>|</w:t>
                            </w:r>
                            <w:r>
                              <w:rPr>
                                <w:rFonts w:ascii="IPAexGothic" w:hAnsi="IPAexGothic"/>
                                <w:spacing w:val="9"/>
                                <w:w w:val="114"/>
                                <w:sz w:val="17"/>
                              </w:rPr>
                              <w:t>|</w:t>
                            </w:r>
                            <w:r>
                              <w:rPr>
                                <w:rFonts w:ascii="Verdana" w:hAnsi="Verdana"/>
                                <w:i/>
                                <w:spacing w:val="-123"/>
                                <w:w w:val="86"/>
                                <w:sz w:val="17"/>
                              </w:rPr>
                              <w:t>w</w:t>
                            </w:r>
                            <w:r>
                              <w:rPr>
                                <w:rFonts w:ascii="Trebuchet MS" w:hAnsi="Trebuchet MS"/>
                                <w:spacing w:val="24"/>
                                <w:w w:val="114"/>
                                <w:position w:val="2"/>
                                <w:sz w:val="17"/>
                              </w:rPr>
                              <w:t>~</w:t>
                            </w:r>
                            <w:r>
                              <w:rPr>
                                <w:rFonts w:ascii="IPAexGothic" w:hAnsi="IPAexGothic"/>
                                <w:spacing w:val="10"/>
                                <w:w w:val="114"/>
                                <w:sz w:val="17"/>
                              </w:rPr>
                              <w:t>||</w:t>
                            </w:r>
                            <w:r>
                              <w:rPr>
                                <w:rFonts w:ascii="IPAexGothic" w:hAnsi="IPAexGothic"/>
                                <w:spacing w:val="-13"/>
                                <w:w w:val="109"/>
                                <w:sz w:val="17"/>
                              </w:rPr>
                              <w:t> </w:t>
                            </w:r>
                            <w:r>
                              <w:rPr>
                                <w:rFonts w:ascii="IPAexGothic" w:hAnsi="IPAexGothic"/>
                                <w:spacing w:val="-21"/>
                                <w:w w:val="90"/>
                                <w:sz w:val="17"/>
                              </w:rPr>
                              <w:t>—</w:t>
                            </w:r>
                          </w:p>
                        </w:txbxContent>
                      </wps:txbx>
                      <wps:bodyPr wrap="square" lIns="0" tIns="0" rIns="0" bIns="0" rtlCol="0">
                        <a:noAutofit/>
                      </wps:bodyPr>
                    </wps:wsp>
                  </a:graphicData>
                </a:graphic>
              </wp:anchor>
            </w:drawing>
          </mc:Choice>
          <mc:Fallback>
            <w:pict>
              <v:shape style="position:absolute;margin-left:311.527008pt;margin-top:-21.619272pt;width:50.5pt;height:16.25pt;mso-position-horizontal-relative:page;mso-position-vertical-relative:paragraph;z-index:-17537024" type="#_x0000_t202" id="docshape45" filled="false" stroked="false">
                <v:textbox inset="0,0,0,0">
                  <w:txbxContent>
                    <w:p>
                      <w:pPr>
                        <w:spacing w:line="232" w:lineRule="auto" w:before="0"/>
                        <w:ind w:left="0" w:right="0" w:firstLine="0"/>
                        <w:jc w:val="left"/>
                        <w:rPr>
                          <w:rFonts w:ascii="IPAexGothic" w:hAnsi="IPAexGothic"/>
                          <w:sz w:val="17"/>
                        </w:rPr>
                      </w:pPr>
                      <w:r>
                        <w:rPr>
                          <w:i/>
                          <w:spacing w:val="-10"/>
                          <w:sz w:val="17"/>
                        </w:rPr>
                        <w:t>Lp</w:t>
                      </w:r>
                      <w:r>
                        <w:rPr>
                          <w:i/>
                          <w:spacing w:val="1"/>
                          <w:w w:val="110"/>
                          <w:sz w:val="17"/>
                        </w:rPr>
                        <w:t> </w:t>
                      </w:r>
                      <w:r>
                        <w:rPr>
                          <w:rFonts w:ascii="IPAexGothic" w:hAnsi="IPAexGothic"/>
                          <w:spacing w:val="-10"/>
                          <w:w w:val="110"/>
                          <w:sz w:val="17"/>
                        </w:rPr>
                        <w:t>=</w:t>
                      </w:r>
                      <w:r>
                        <w:rPr>
                          <w:rFonts w:ascii="IPAexGothic" w:hAnsi="IPAexGothic"/>
                          <w:spacing w:val="-3"/>
                          <w:w w:val="110"/>
                          <w:sz w:val="17"/>
                        </w:rPr>
                        <w:t> </w:t>
                      </w:r>
                      <w:r>
                        <w:rPr>
                          <w:spacing w:val="-10"/>
                          <w:w w:val="110"/>
                          <w:position w:val="-11"/>
                          <w:sz w:val="17"/>
                        </w:rPr>
                        <w:t>2</w:t>
                      </w:r>
                      <w:r>
                        <w:rPr>
                          <w:spacing w:val="-16"/>
                          <w:w w:val="110"/>
                          <w:position w:val="-11"/>
                          <w:sz w:val="17"/>
                        </w:rPr>
                        <w:t> </w:t>
                      </w:r>
                      <w:r>
                        <w:rPr>
                          <w:rFonts w:ascii="IPAexGothic" w:hAnsi="IPAexGothic"/>
                          <w:spacing w:val="10"/>
                          <w:w w:val="114"/>
                          <w:sz w:val="17"/>
                        </w:rPr>
                        <w:t>|</w:t>
                      </w:r>
                      <w:r>
                        <w:rPr>
                          <w:rFonts w:ascii="IPAexGothic" w:hAnsi="IPAexGothic"/>
                          <w:spacing w:val="9"/>
                          <w:w w:val="114"/>
                          <w:sz w:val="17"/>
                        </w:rPr>
                        <w:t>|</w:t>
                      </w:r>
                      <w:r>
                        <w:rPr>
                          <w:rFonts w:ascii="Verdana" w:hAnsi="Verdana"/>
                          <w:i/>
                          <w:spacing w:val="-123"/>
                          <w:w w:val="86"/>
                          <w:sz w:val="17"/>
                        </w:rPr>
                        <w:t>w</w:t>
                      </w:r>
                      <w:r>
                        <w:rPr>
                          <w:rFonts w:ascii="Trebuchet MS" w:hAnsi="Trebuchet MS"/>
                          <w:spacing w:val="24"/>
                          <w:w w:val="114"/>
                          <w:position w:val="2"/>
                          <w:sz w:val="17"/>
                        </w:rPr>
                        <w:t>~</w:t>
                      </w:r>
                      <w:r>
                        <w:rPr>
                          <w:rFonts w:ascii="IPAexGothic" w:hAnsi="IPAexGothic"/>
                          <w:spacing w:val="10"/>
                          <w:w w:val="114"/>
                          <w:sz w:val="17"/>
                        </w:rPr>
                        <w:t>||</w:t>
                      </w:r>
                      <w:r>
                        <w:rPr>
                          <w:rFonts w:ascii="IPAexGothic" w:hAnsi="IPAexGothic"/>
                          <w:spacing w:val="-13"/>
                          <w:w w:val="109"/>
                          <w:sz w:val="17"/>
                        </w:rPr>
                        <w:t> </w:t>
                      </w:r>
                      <w:r>
                        <w:rPr>
                          <w:rFonts w:ascii="IPAexGothic" w:hAnsi="IPAexGothic"/>
                          <w:spacing w:val="-21"/>
                          <w:w w:val="9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5779968">
                <wp:simplePos x="0" y="0"/>
                <wp:positionH relativeFrom="page">
                  <wp:posOffset>4772875</wp:posOffset>
                </wp:positionH>
                <wp:positionV relativeFrom="paragraph">
                  <wp:posOffset>-272317</wp:posOffset>
                </wp:positionV>
                <wp:extent cx="183515" cy="14541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83515" cy="145415"/>
                        </a:xfrm>
                        <a:prstGeom prst="rect">
                          <a:avLst/>
                        </a:prstGeom>
                      </wps:spPr>
                      <wps:txbx>
                        <w:txbxContent>
                          <w:p>
                            <w:pPr>
                              <w:spacing w:line="229" w:lineRule="exact" w:before="0"/>
                              <w:ind w:left="0" w:right="0" w:firstLine="0"/>
                              <w:jc w:val="left"/>
                              <w:rPr>
                                <w:i/>
                                <w:sz w:val="11"/>
                              </w:rPr>
                            </w:pPr>
                            <w:r>
                              <w:rPr>
                                <w:rFonts w:ascii="IPAexGothic"/>
                                <w:spacing w:val="-4"/>
                                <w:w w:val="110"/>
                                <w:sz w:val="17"/>
                              </w:rPr>
                              <w:t>/</w:t>
                            </w:r>
                            <w:r>
                              <w:rPr>
                                <w:spacing w:val="-4"/>
                                <w:w w:val="110"/>
                                <w:sz w:val="17"/>
                                <w:vertAlign w:val="subscript"/>
                              </w:rPr>
                              <w:t>i</w:t>
                            </w:r>
                            <w:r>
                              <w:rPr>
                                <w:i/>
                                <w:spacing w:val="-4"/>
                                <w:w w:val="110"/>
                                <w:sz w:val="17"/>
                                <w:vertAlign w:val="baseline"/>
                              </w:rPr>
                              <w:t>y</w:t>
                            </w:r>
                            <w:r>
                              <w:rPr>
                                <w:i/>
                                <w:spacing w:val="-4"/>
                                <w:w w:val="110"/>
                                <w:position w:val="-3"/>
                                <w:sz w:val="11"/>
                                <w:vertAlign w:val="baseline"/>
                              </w:rPr>
                              <w:t>i</w:t>
                            </w:r>
                          </w:p>
                        </w:txbxContent>
                      </wps:txbx>
                      <wps:bodyPr wrap="square" lIns="0" tIns="0" rIns="0" bIns="0" rtlCol="0">
                        <a:noAutofit/>
                      </wps:bodyPr>
                    </wps:wsp>
                  </a:graphicData>
                </a:graphic>
              </wp:anchor>
            </w:drawing>
          </mc:Choice>
          <mc:Fallback>
            <w:pict>
              <v:shape style="position:absolute;margin-left:375.816986pt;margin-top:-21.44236pt;width:14.45pt;height:11.45pt;mso-position-horizontal-relative:page;mso-position-vertical-relative:paragraph;z-index:-17536512" type="#_x0000_t202" id="docshape46" filled="false" stroked="false">
                <v:textbox inset="0,0,0,0">
                  <w:txbxContent>
                    <w:p>
                      <w:pPr>
                        <w:spacing w:line="229" w:lineRule="exact" w:before="0"/>
                        <w:ind w:left="0" w:right="0" w:firstLine="0"/>
                        <w:jc w:val="left"/>
                        <w:rPr>
                          <w:i/>
                          <w:sz w:val="11"/>
                        </w:rPr>
                      </w:pPr>
                      <w:r>
                        <w:rPr>
                          <w:rFonts w:ascii="IPAexGothic"/>
                          <w:spacing w:val="-4"/>
                          <w:w w:val="110"/>
                          <w:sz w:val="17"/>
                        </w:rPr>
                        <w:t>/</w:t>
                      </w:r>
                      <w:r>
                        <w:rPr>
                          <w:spacing w:val="-4"/>
                          <w:w w:val="110"/>
                          <w:sz w:val="17"/>
                          <w:vertAlign w:val="subscript"/>
                        </w:rPr>
                        <w:t>i</w:t>
                      </w:r>
                      <w:r>
                        <w:rPr>
                          <w:i/>
                          <w:spacing w:val="-4"/>
                          <w:w w:val="110"/>
                          <w:sz w:val="17"/>
                          <w:vertAlign w:val="baseline"/>
                        </w:rPr>
                        <w:t>y</w:t>
                      </w:r>
                      <w:r>
                        <w:rPr>
                          <w:i/>
                          <w:spacing w:val="-4"/>
                          <w:w w:val="110"/>
                          <w:position w:val="-3"/>
                          <w:sz w:val="11"/>
                          <w:vertAlign w:val="baseline"/>
                        </w:rPr>
                        <w:t>i</w:t>
                      </w:r>
                    </w:p>
                  </w:txbxContent>
                </v:textbox>
                <w10:wrap type="none"/>
              </v:shape>
            </w:pict>
          </mc:Fallback>
        </mc:AlternateContent>
      </w:r>
      <w:r>
        <w:rPr/>
        <mc:AlternateContent>
          <mc:Choice Requires="wps">
            <w:drawing>
              <wp:anchor distT="0" distB="0" distL="0" distR="0" allowOverlap="1" layoutInCell="1" locked="0" behindDoc="1" simplePos="0" relativeHeight="485780480">
                <wp:simplePos x="0" y="0"/>
                <wp:positionH relativeFrom="page">
                  <wp:posOffset>5025598</wp:posOffset>
                </wp:positionH>
                <wp:positionV relativeFrom="paragraph">
                  <wp:posOffset>-274564</wp:posOffset>
                </wp:positionV>
                <wp:extent cx="382270" cy="14097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382270" cy="140970"/>
                        </a:xfrm>
                        <a:prstGeom prst="rect">
                          <a:avLst/>
                        </a:prstGeom>
                      </wps:spPr>
                      <wps:txbx>
                        <w:txbxContent>
                          <w:p>
                            <w:pPr>
                              <w:spacing w:line="221" w:lineRule="exact" w:before="0"/>
                              <w:ind w:left="0" w:right="0" w:firstLine="0"/>
                              <w:jc w:val="left"/>
                              <w:rPr>
                                <w:rFonts w:ascii="Verdana"/>
                                <w:i/>
                                <w:sz w:val="17"/>
                              </w:rPr>
                            </w:pPr>
                            <w:r>
                              <w:rPr>
                                <w:spacing w:val="-116"/>
                                <w:w w:val="112"/>
                                <w:sz w:val="17"/>
                              </w:rPr>
                              <w:t>w</w:t>
                            </w:r>
                            <w:r>
                              <w:rPr>
                                <w:rFonts w:ascii="Trebuchet MS"/>
                                <w:spacing w:val="28"/>
                                <w:w w:val="131"/>
                                <w:position w:val="2"/>
                                <w:sz w:val="17"/>
                              </w:rPr>
                              <w:t>~</w:t>
                            </w:r>
                            <w:r>
                              <w:rPr>
                                <w:rFonts w:ascii="Trebuchet MS"/>
                                <w:spacing w:val="16"/>
                                <w:w w:val="71"/>
                                <w:sz w:val="17"/>
                              </w:rPr>
                              <w:t>.</w:t>
                            </w:r>
                            <w:r>
                              <w:rPr>
                                <w:rFonts w:ascii="Trebuchet MS"/>
                                <w:spacing w:val="-25"/>
                                <w:w w:val="104"/>
                                <w:sz w:val="17"/>
                              </w:rPr>
                              <w:t> </w:t>
                            </w:r>
                            <w:r>
                              <w:rPr>
                                <w:spacing w:val="-24"/>
                                <w:w w:val="105"/>
                                <w:sz w:val="17"/>
                              </w:rPr>
                              <w:t>x</w:t>
                            </w:r>
                            <w:r>
                              <w:rPr>
                                <w:spacing w:val="-24"/>
                                <w:w w:val="105"/>
                                <w:sz w:val="17"/>
                                <w:vertAlign w:val="subscript"/>
                              </w:rPr>
                              <w:t>i</w:t>
                            </w:r>
                            <w:r>
                              <w:rPr>
                                <w:spacing w:val="-2"/>
                                <w:sz w:val="17"/>
                                <w:vertAlign w:val="baseline"/>
                              </w:rPr>
                              <w:t> </w:t>
                            </w:r>
                            <w:r>
                              <w:rPr>
                                <w:rFonts w:ascii="IPAexGothic"/>
                                <w:spacing w:val="-24"/>
                                <w:w w:val="105"/>
                                <w:sz w:val="17"/>
                                <w:vertAlign w:val="baseline"/>
                              </w:rPr>
                              <w:t>+</w:t>
                            </w:r>
                            <w:r>
                              <w:rPr>
                                <w:rFonts w:ascii="Verdana"/>
                                <w:i/>
                                <w:spacing w:val="-24"/>
                                <w:w w:val="105"/>
                                <w:sz w:val="17"/>
                                <w:vertAlign w:val="baseline"/>
                              </w:rPr>
                              <w:t>b</w:t>
                            </w:r>
                          </w:p>
                        </w:txbxContent>
                      </wps:txbx>
                      <wps:bodyPr wrap="square" lIns="0" tIns="0" rIns="0" bIns="0" rtlCol="0">
                        <a:noAutofit/>
                      </wps:bodyPr>
                    </wps:wsp>
                  </a:graphicData>
                </a:graphic>
              </wp:anchor>
            </w:drawing>
          </mc:Choice>
          <mc:Fallback>
            <w:pict>
              <v:shape style="position:absolute;margin-left:395.7164pt;margin-top:-21.619268pt;width:30.1pt;height:11.1pt;mso-position-horizontal-relative:page;mso-position-vertical-relative:paragraph;z-index:-17536000" type="#_x0000_t202" id="docshape47" filled="false" stroked="false">
                <v:textbox inset="0,0,0,0">
                  <w:txbxContent>
                    <w:p>
                      <w:pPr>
                        <w:spacing w:line="221" w:lineRule="exact" w:before="0"/>
                        <w:ind w:left="0" w:right="0" w:firstLine="0"/>
                        <w:jc w:val="left"/>
                        <w:rPr>
                          <w:rFonts w:ascii="Verdana"/>
                          <w:i/>
                          <w:sz w:val="17"/>
                        </w:rPr>
                      </w:pPr>
                      <w:r>
                        <w:rPr>
                          <w:spacing w:val="-116"/>
                          <w:w w:val="112"/>
                          <w:sz w:val="17"/>
                        </w:rPr>
                        <w:t>w</w:t>
                      </w:r>
                      <w:r>
                        <w:rPr>
                          <w:rFonts w:ascii="Trebuchet MS"/>
                          <w:spacing w:val="28"/>
                          <w:w w:val="131"/>
                          <w:position w:val="2"/>
                          <w:sz w:val="17"/>
                        </w:rPr>
                        <w:t>~</w:t>
                      </w:r>
                      <w:r>
                        <w:rPr>
                          <w:rFonts w:ascii="Trebuchet MS"/>
                          <w:spacing w:val="16"/>
                          <w:w w:val="71"/>
                          <w:sz w:val="17"/>
                        </w:rPr>
                        <w:t>.</w:t>
                      </w:r>
                      <w:r>
                        <w:rPr>
                          <w:rFonts w:ascii="Trebuchet MS"/>
                          <w:spacing w:val="-25"/>
                          <w:w w:val="104"/>
                          <w:sz w:val="17"/>
                        </w:rPr>
                        <w:t> </w:t>
                      </w:r>
                      <w:r>
                        <w:rPr>
                          <w:spacing w:val="-24"/>
                          <w:w w:val="105"/>
                          <w:sz w:val="17"/>
                        </w:rPr>
                        <w:t>x</w:t>
                      </w:r>
                      <w:r>
                        <w:rPr>
                          <w:spacing w:val="-24"/>
                          <w:w w:val="105"/>
                          <w:sz w:val="17"/>
                          <w:vertAlign w:val="subscript"/>
                        </w:rPr>
                        <w:t>i</w:t>
                      </w:r>
                      <w:r>
                        <w:rPr>
                          <w:spacing w:val="-2"/>
                          <w:sz w:val="17"/>
                          <w:vertAlign w:val="baseline"/>
                        </w:rPr>
                        <w:t> </w:t>
                      </w:r>
                      <w:r>
                        <w:rPr>
                          <w:rFonts w:ascii="IPAexGothic"/>
                          <w:spacing w:val="-24"/>
                          <w:w w:val="105"/>
                          <w:sz w:val="17"/>
                          <w:vertAlign w:val="baseline"/>
                        </w:rPr>
                        <w:t>+</w:t>
                      </w:r>
                      <w:r>
                        <w:rPr>
                          <w:rFonts w:ascii="Verdana"/>
                          <w:i/>
                          <w:spacing w:val="-24"/>
                          <w:w w:val="105"/>
                          <w:sz w:val="17"/>
                          <w:vertAlign w:val="baseline"/>
                        </w:rPr>
                        <w:t>b</w:t>
                      </w:r>
                    </w:p>
                  </w:txbxContent>
                </v:textbox>
                <w10:wrap type="none"/>
              </v:shape>
            </w:pict>
          </mc:Fallback>
        </mc:AlternateContent>
      </w:r>
      <w:r>
        <w:rPr/>
        <mc:AlternateContent>
          <mc:Choice Requires="wps">
            <w:drawing>
              <wp:anchor distT="0" distB="0" distL="0" distR="0" allowOverlap="1" layoutInCell="1" locked="0" behindDoc="1" simplePos="0" relativeHeight="485780992">
                <wp:simplePos x="0" y="0"/>
                <wp:positionH relativeFrom="page">
                  <wp:posOffset>5493587</wp:posOffset>
                </wp:positionH>
                <wp:positionV relativeFrom="paragraph">
                  <wp:posOffset>-248994</wp:posOffset>
                </wp:positionV>
                <wp:extent cx="81915" cy="107314"/>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81915" cy="107314"/>
                        </a:xfrm>
                        <a:prstGeom prst="rect">
                          <a:avLst/>
                        </a:prstGeom>
                      </wps:spPr>
                      <wps:txbx>
                        <w:txbxContent>
                          <w:p>
                            <w:pPr>
                              <w:spacing w:line="168" w:lineRule="exact" w:before="0"/>
                              <w:ind w:left="0" w:right="0" w:firstLine="0"/>
                              <w:jc w:val="left"/>
                              <w:rPr>
                                <w:rFonts w:ascii="IPAexGothic"/>
                                <w:sz w:val="17"/>
                              </w:rPr>
                            </w:pPr>
                            <w:r>
                              <w:rPr>
                                <w:rFonts w:ascii="IPAexGothic"/>
                                <w:spacing w:val="-10"/>
                                <w:w w:val="110"/>
                                <w:sz w:val="17"/>
                              </w:rPr>
                              <w:t>+</w:t>
                            </w:r>
                          </w:p>
                        </w:txbxContent>
                      </wps:txbx>
                      <wps:bodyPr wrap="square" lIns="0" tIns="0" rIns="0" bIns="0" rtlCol="0">
                        <a:noAutofit/>
                      </wps:bodyPr>
                    </wps:wsp>
                  </a:graphicData>
                </a:graphic>
              </wp:anchor>
            </w:drawing>
          </mc:Choice>
          <mc:Fallback>
            <w:pict>
              <v:shape style="position:absolute;margin-left:432.565918pt;margin-top:-19.605862pt;width:6.45pt;height:8.450pt;mso-position-horizontal-relative:page;mso-position-vertical-relative:paragraph;z-index:-17535488" type="#_x0000_t202" id="docshape48" filled="false" stroked="false">
                <v:textbox inset="0,0,0,0">
                  <w:txbxContent>
                    <w:p>
                      <w:pPr>
                        <w:spacing w:line="168" w:lineRule="exact" w:before="0"/>
                        <w:ind w:left="0" w:right="0" w:firstLine="0"/>
                        <w:jc w:val="left"/>
                        <w:rPr>
                          <w:rFonts w:ascii="IPAexGothic"/>
                          <w:sz w:val="17"/>
                        </w:rPr>
                      </w:pPr>
                      <w:r>
                        <w:rPr>
                          <w:rFonts w:ascii="IPAexGothic"/>
                          <w:spacing w:val="-10"/>
                          <w:w w:val="110"/>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5750636</wp:posOffset>
                </wp:positionH>
                <wp:positionV relativeFrom="paragraph">
                  <wp:posOffset>-273494</wp:posOffset>
                </wp:positionV>
                <wp:extent cx="1393825" cy="13970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393825" cy="139700"/>
                        </a:xfrm>
                        <a:prstGeom prst="rect">
                          <a:avLst/>
                        </a:prstGeom>
                      </wps:spPr>
                      <wps:txbx>
                        <w:txbxContent>
                          <w:p>
                            <w:pPr>
                              <w:tabs>
                                <w:tab w:pos="1871" w:val="left" w:leader="none"/>
                              </w:tabs>
                              <w:spacing w:line="220" w:lineRule="exact" w:before="0"/>
                              <w:ind w:left="0" w:right="0" w:firstLine="0"/>
                              <w:jc w:val="left"/>
                              <w:rPr>
                                <w:rFonts w:ascii="IPAexGothic"/>
                                <w:sz w:val="17"/>
                              </w:rPr>
                            </w:pPr>
                            <w:r>
                              <w:rPr>
                                <w:rFonts w:ascii="IPAexGothic"/>
                                <w:spacing w:val="-5"/>
                                <w:w w:val="120"/>
                                <w:sz w:val="17"/>
                              </w:rPr>
                              <w:t>/</w:t>
                            </w:r>
                            <w:r>
                              <w:rPr>
                                <w:spacing w:val="-5"/>
                                <w:w w:val="120"/>
                                <w:sz w:val="17"/>
                                <w:vertAlign w:val="subscript"/>
                              </w:rPr>
                              <w:t>i</w:t>
                            </w:r>
                            <w:r>
                              <w:rPr>
                                <w:sz w:val="17"/>
                                <w:vertAlign w:val="baseline"/>
                              </w:rPr>
                              <w:tab/>
                            </w:r>
                            <w:r>
                              <w:rPr>
                                <w:rFonts w:ascii="IPAexGothic"/>
                                <w:spacing w:val="-7"/>
                                <w:w w:val="120"/>
                                <w:sz w:val="17"/>
                                <w:vertAlign w:val="baseline"/>
                              </w:rPr>
                              <w:t>(</w:t>
                            </w:r>
                            <w:r>
                              <w:rPr>
                                <w:spacing w:val="-7"/>
                                <w:w w:val="120"/>
                                <w:sz w:val="17"/>
                                <w:vertAlign w:val="baseline"/>
                              </w:rPr>
                              <w:t>12</w:t>
                            </w:r>
                            <w:r>
                              <w:rPr>
                                <w:rFonts w:ascii="IPAexGothic"/>
                                <w:spacing w:val="-7"/>
                                <w:w w:val="120"/>
                                <w:sz w:val="17"/>
                                <w:vertAlign w:val="baseline"/>
                              </w:rPr>
                              <w:t>)</w:t>
                            </w:r>
                          </w:p>
                        </w:txbxContent>
                      </wps:txbx>
                      <wps:bodyPr wrap="square" lIns="0" tIns="0" rIns="0" bIns="0" rtlCol="0">
                        <a:noAutofit/>
                      </wps:bodyPr>
                    </wps:wsp>
                  </a:graphicData>
                </a:graphic>
              </wp:anchor>
            </w:drawing>
          </mc:Choice>
          <mc:Fallback>
            <w:pict>
              <v:shape style="position:absolute;margin-left:452.806pt;margin-top:-21.535027pt;width:109.75pt;height:11pt;mso-position-horizontal-relative:page;mso-position-vertical-relative:paragraph;z-index:15750144" type="#_x0000_t202" id="docshape49" filled="false" stroked="false">
                <v:textbox inset="0,0,0,0">
                  <w:txbxContent>
                    <w:p>
                      <w:pPr>
                        <w:tabs>
                          <w:tab w:pos="1871" w:val="left" w:leader="none"/>
                        </w:tabs>
                        <w:spacing w:line="220" w:lineRule="exact" w:before="0"/>
                        <w:ind w:left="0" w:right="0" w:firstLine="0"/>
                        <w:jc w:val="left"/>
                        <w:rPr>
                          <w:rFonts w:ascii="IPAexGothic"/>
                          <w:sz w:val="17"/>
                        </w:rPr>
                      </w:pPr>
                      <w:r>
                        <w:rPr>
                          <w:rFonts w:ascii="IPAexGothic"/>
                          <w:spacing w:val="-5"/>
                          <w:w w:val="120"/>
                          <w:sz w:val="17"/>
                        </w:rPr>
                        <w:t>/</w:t>
                      </w:r>
                      <w:r>
                        <w:rPr>
                          <w:spacing w:val="-5"/>
                          <w:w w:val="120"/>
                          <w:sz w:val="17"/>
                          <w:vertAlign w:val="subscript"/>
                        </w:rPr>
                        <w:t>i</w:t>
                      </w:r>
                      <w:r>
                        <w:rPr>
                          <w:sz w:val="17"/>
                          <w:vertAlign w:val="baseline"/>
                        </w:rPr>
                        <w:tab/>
                      </w:r>
                      <w:r>
                        <w:rPr>
                          <w:rFonts w:ascii="IPAexGothic"/>
                          <w:spacing w:val="-7"/>
                          <w:w w:val="120"/>
                          <w:sz w:val="17"/>
                          <w:vertAlign w:val="baseline"/>
                        </w:rPr>
                        <w:t>(</w:t>
                      </w:r>
                      <w:r>
                        <w:rPr>
                          <w:spacing w:val="-7"/>
                          <w:w w:val="120"/>
                          <w:sz w:val="17"/>
                          <w:vertAlign w:val="baseline"/>
                        </w:rPr>
                        <w:t>12</w:t>
                      </w:r>
                      <w:r>
                        <w:rPr>
                          <w:rFonts w:ascii="IPAexGothic"/>
                          <w:spacing w:val="-7"/>
                          <w:w w:val="120"/>
                          <w:sz w:val="17"/>
                          <w:vertAlign w:val="baseline"/>
                        </w:rPr>
                        <w:t>)</w:t>
                      </w:r>
                    </w:p>
                  </w:txbxContent>
                </v:textbox>
                <w10:wrap type="none"/>
              </v:shape>
            </w:pict>
          </mc:Fallback>
        </mc:AlternateContent>
      </w:r>
      <w:r>
        <w:rPr>
          <w:w w:val="105"/>
        </w:rPr>
        <w:t>where</w:t>
      </w:r>
      <w:r>
        <w:rPr>
          <w:spacing w:val="-4"/>
          <w:w w:val="105"/>
        </w:rPr>
        <w:t> </w:t>
      </w:r>
      <w:r>
        <w:rPr>
          <w:w w:val="105"/>
        </w:rPr>
        <w:t>y</w:t>
      </w:r>
      <w:r>
        <w:rPr>
          <w:w w:val="105"/>
          <w:vertAlign w:val="subscript"/>
        </w:rPr>
        <w:t>i</w:t>
      </w:r>
      <w:r>
        <w:rPr>
          <w:w w:val="105"/>
          <w:vertAlign w:val="baseline"/>
        </w:rPr>
        <w:t> represents</w:t>
      </w:r>
      <w:r>
        <w:rPr>
          <w:spacing w:val="-4"/>
          <w:w w:val="105"/>
          <w:vertAlign w:val="baseline"/>
        </w:rPr>
        <w:t> </w:t>
      </w:r>
      <w:r>
        <w:rPr>
          <w:w w:val="105"/>
          <w:vertAlign w:val="baseline"/>
        </w:rPr>
        <w:t>the</w:t>
      </w:r>
      <w:r>
        <w:rPr>
          <w:spacing w:val="-3"/>
          <w:w w:val="105"/>
          <w:vertAlign w:val="baseline"/>
        </w:rPr>
        <w:t> </w:t>
      </w:r>
      <w:r>
        <w:rPr>
          <w:w w:val="105"/>
          <w:vertAlign w:val="baseline"/>
        </w:rPr>
        <w:t>input</w:t>
      </w:r>
      <w:r>
        <w:rPr>
          <w:spacing w:val="-5"/>
          <w:w w:val="105"/>
          <w:vertAlign w:val="baseline"/>
        </w:rPr>
        <w:t> </w:t>
      </w:r>
      <w:r>
        <w:rPr>
          <w:w w:val="105"/>
          <w:vertAlign w:val="baseline"/>
        </w:rPr>
        <w:t>that</w:t>
      </w:r>
      <w:r>
        <w:rPr>
          <w:spacing w:val="-4"/>
          <w:w w:val="105"/>
          <w:vertAlign w:val="baseline"/>
        </w:rPr>
        <w:t> </w:t>
      </w:r>
      <w:r>
        <w:rPr>
          <w:w w:val="105"/>
          <w:vertAlign w:val="baseline"/>
        </w:rPr>
        <w:t>a</w:t>
      </w:r>
      <w:r>
        <w:rPr>
          <w:spacing w:val="-3"/>
          <w:w w:val="105"/>
          <w:vertAlign w:val="baseline"/>
        </w:rPr>
        <w:t> </w:t>
      </w:r>
      <w:r>
        <w:rPr>
          <w:w w:val="105"/>
          <w:vertAlign w:val="baseline"/>
        </w:rPr>
        <w:t>single</w:t>
      </w:r>
      <w:r>
        <w:rPr>
          <w:spacing w:val="-5"/>
          <w:w w:val="105"/>
          <w:vertAlign w:val="baseline"/>
        </w:rPr>
        <w:t> </w:t>
      </w:r>
      <w:r>
        <w:rPr>
          <w:w w:val="105"/>
          <w:vertAlign w:val="baseline"/>
        </w:rPr>
        <w:t>node</w:t>
      </w:r>
      <w:r>
        <w:rPr>
          <w:spacing w:val="-4"/>
          <w:w w:val="105"/>
          <w:vertAlign w:val="baseline"/>
        </w:rPr>
        <w:t> </w:t>
      </w:r>
      <w:r>
        <w:rPr>
          <w:w w:val="105"/>
          <w:vertAlign w:val="baseline"/>
        </w:rPr>
        <w:t>j</w:t>
      </w:r>
      <w:r>
        <w:rPr>
          <w:spacing w:val="-4"/>
          <w:w w:val="105"/>
          <w:vertAlign w:val="baseline"/>
        </w:rPr>
        <w:t> </w:t>
      </w:r>
      <w:r>
        <w:rPr>
          <w:w w:val="105"/>
          <w:vertAlign w:val="baseline"/>
        </w:rPr>
        <w:t>receives.</w:t>
      </w:r>
      <w:r>
        <w:rPr>
          <w:spacing w:val="-4"/>
          <w:w w:val="105"/>
          <w:vertAlign w:val="baseline"/>
        </w:rPr>
        <w:t> </w:t>
      </w:r>
      <w:r>
        <w:rPr>
          <w:w w:val="105"/>
          <w:vertAlign w:val="baseline"/>
        </w:rPr>
        <w:t>The</w:t>
      </w:r>
      <w:r>
        <w:rPr>
          <w:spacing w:val="-3"/>
          <w:w w:val="105"/>
          <w:vertAlign w:val="baseline"/>
        </w:rPr>
        <w:t> </w:t>
      </w:r>
      <w:r>
        <w:rPr>
          <w:w w:val="105"/>
          <w:vertAlign w:val="baseline"/>
        </w:rPr>
        <w:t>func- tion</w:t>
      </w:r>
      <w:r>
        <w:rPr>
          <w:spacing w:val="-5"/>
          <w:w w:val="105"/>
          <w:vertAlign w:val="baseline"/>
        </w:rPr>
        <w:t> </w:t>
      </w:r>
      <w:r>
        <w:rPr>
          <w:w w:val="105"/>
          <w:vertAlign w:val="baseline"/>
        </w:rPr>
        <w:t>f</w:t>
      </w:r>
      <w:r>
        <w:rPr>
          <w:spacing w:val="9"/>
          <w:w w:val="105"/>
          <w:vertAlign w:val="baseline"/>
        </w:rPr>
        <w:t> </w:t>
      </w:r>
      <w:r>
        <w:rPr>
          <w:w w:val="105"/>
          <w:vertAlign w:val="baseline"/>
        </w:rPr>
        <w:t>can</w:t>
      </w:r>
      <w:r>
        <w:rPr>
          <w:spacing w:val="-5"/>
          <w:w w:val="105"/>
          <w:vertAlign w:val="baseline"/>
        </w:rPr>
        <w:t> </w:t>
      </w:r>
      <w:r>
        <w:rPr>
          <w:w w:val="105"/>
          <w:vertAlign w:val="baseline"/>
        </w:rPr>
        <w:t>be</w:t>
      </w:r>
      <w:r>
        <w:rPr>
          <w:spacing w:val="-5"/>
          <w:w w:val="105"/>
          <w:vertAlign w:val="baseline"/>
        </w:rPr>
        <w:t> </w:t>
      </w:r>
      <w:r>
        <w:rPr>
          <w:w w:val="105"/>
          <w:vertAlign w:val="baseline"/>
        </w:rPr>
        <w:t>a</w:t>
      </w:r>
      <w:r>
        <w:rPr>
          <w:spacing w:val="-5"/>
          <w:w w:val="105"/>
          <w:vertAlign w:val="baseline"/>
        </w:rPr>
        <w:t> </w:t>
      </w:r>
      <w:r>
        <w:rPr>
          <w:w w:val="105"/>
          <w:vertAlign w:val="baseline"/>
        </w:rPr>
        <w:t>simple</w:t>
      </w:r>
      <w:r>
        <w:rPr>
          <w:spacing w:val="-5"/>
          <w:w w:val="105"/>
          <w:vertAlign w:val="baseline"/>
        </w:rPr>
        <w:t> </w:t>
      </w:r>
      <w:r>
        <w:rPr>
          <w:w w:val="105"/>
          <w:vertAlign w:val="baseline"/>
        </w:rPr>
        <w:t>threshold,</w:t>
      </w:r>
      <w:r>
        <w:rPr>
          <w:spacing w:val="-5"/>
          <w:w w:val="105"/>
          <w:vertAlign w:val="baseline"/>
        </w:rPr>
        <w:t> </w:t>
      </w:r>
      <w:r>
        <w:rPr>
          <w:w w:val="105"/>
          <w:vertAlign w:val="baseline"/>
        </w:rPr>
        <w:t>sigmoidor</w:t>
      </w:r>
      <w:r>
        <w:rPr>
          <w:spacing w:val="-5"/>
          <w:w w:val="105"/>
          <w:vertAlign w:val="baseline"/>
        </w:rPr>
        <w:t> </w:t>
      </w:r>
      <w:r>
        <w:rPr>
          <w:w w:val="105"/>
          <w:vertAlign w:val="baseline"/>
        </w:rPr>
        <w:t>hyperbolic</w:t>
      </w:r>
      <w:r>
        <w:rPr>
          <w:spacing w:val="-6"/>
          <w:w w:val="105"/>
          <w:vertAlign w:val="baseline"/>
        </w:rPr>
        <w:t> </w:t>
      </w:r>
      <w:r>
        <w:rPr>
          <w:w w:val="105"/>
          <w:vertAlign w:val="baseline"/>
        </w:rPr>
        <w:t>tangent</w:t>
      </w:r>
      <w:r>
        <w:rPr>
          <w:spacing w:val="-6"/>
          <w:w w:val="105"/>
          <w:vertAlign w:val="baseline"/>
        </w:rPr>
        <w:t> </w:t>
      </w:r>
      <w:r>
        <w:rPr>
          <w:w w:val="105"/>
          <w:vertAlign w:val="baseline"/>
        </w:rPr>
        <w:t>func- tion.</w:t>
      </w:r>
      <w:r>
        <w:rPr>
          <w:w w:val="105"/>
          <w:vertAlign w:val="baseline"/>
        </w:rPr>
        <w:t> The</w:t>
      </w:r>
      <w:r>
        <w:rPr>
          <w:w w:val="105"/>
          <w:vertAlign w:val="baseline"/>
        </w:rPr>
        <w:t> weights</w:t>
      </w:r>
      <w:r>
        <w:rPr>
          <w:w w:val="105"/>
          <w:vertAlign w:val="baseline"/>
        </w:rPr>
        <w:t> between</w:t>
      </w:r>
      <w:r>
        <w:rPr>
          <w:w w:val="105"/>
          <w:vertAlign w:val="baseline"/>
        </w:rPr>
        <w:t> the</w:t>
      </w:r>
      <w:r>
        <w:rPr>
          <w:w w:val="105"/>
          <w:vertAlign w:val="baseline"/>
        </w:rPr>
        <w:t> nodes</w:t>
      </w:r>
      <w:r>
        <w:rPr>
          <w:w w:val="105"/>
          <w:vertAlign w:val="baseline"/>
        </w:rPr>
        <w:t> i</w:t>
      </w:r>
      <w:r>
        <w:rPr>
          <w:w w:val="105"/>
          <w:vertAlign w:val="baseline"/>
        </w:rPr>
        <w:t> and</w:t>
      </w:r>
      <w:r>
        <w:rPr>
          <w:w w:val="105"/>
          <w:vertAlign w:val="baseline"/>
        </w:rPr>
        <w:t> j</w:t>
      </w:r>
      <w:r>
        <w:rPr>
          <w:w w:val="105"/>
          <w:vertAlign w:val="baseline"/>
        </w:rPr>
        <w:t> is</w:t>
      </w:r>
      <w:r>
        <w:rPr>
          <w:w w:val="105"/>
          <w:vertAlign w:val="baseline"/>
        </w:rPr>
        <w:t> denoted</w:t>
      </w:r>
      <w:r>
        <w:rPr>
          <w:w w:val="105"/>
          <w:vertAlign w:val="baseline"/>
        </w:rPr>
        <w:t> by</w:t>
      </w:r>
      <w:r>
        <w:rPr>
          <w:w w:val="105"/>
          <w:vertAlign w:val="baseline"/>
        </w:rPr>
        <w:t> w</w:t>
      </w:r>
      <w:r>
        <w:rPr>
          <w:w w:val="105"/>
          <w:vertAlign w:val="subscript"/>
        </w:rPr>
        <w:t>ij</w:t>
      </w:r>
      <w:r>
        <w:rPr>
          <w:rFonts w:ascii="Trebuchet MS"/>
          <w:w w:val="105"/>
          <w:vertAlign w:val="baseline"/>
        </w:rPr>
        <w:t>.</w:t>
      </w:r>
      <w:r>
        <w:rPr>
          <w:w w:val="105"/>
          <w:vertAlign w:val="baseline"/>
        </w:rPr>
        <w:t>.</w:t>
      </w:r>
      <w:r>
        <w:rPr>
          <w:w w:val="105"/>
          <w:vertAlign w:val="baseline"/>
        </w:rPr>
        <w:t> x</w:t>
      </w:r>
      <w:r>
        <w:rPr>
          <w:w w:val="105"/>
          <w:vertAlign w:val="subscript"/>
        </w:rPr>
        <w:t>i</w:t>
      </w:r>
      <w:r>
        <w:rPr>
          <w:w w:val="105"/>
          <w:vertAlign w:val="baseline"/>
        </w:rPr>
        <w:t> represents the output from node </w:t>
      </w:r>
      <w:r>
        <w:rPr>
          <w:i/>
          <w:w w:val="105"/>
          <w:vertAlign w:val="baseline"/>
        </w:rPr>
        <w:t>i</w:t>
      </w:r>
      <w:r>
        <w:rPr>
          <w:w w:val="105"/>
          <w:vertAlign w:val="baseline"/>
        </w:rPr>
        <w:t>.</w:t>
      </w:r>
    </w:p>
    <w:p>
      <w:pPr>
        <w:pStyle w:val="BodyText"/>
        <w:spacing w:before="132"/>
      </w:pPr>
    </w:p>
    <w:p>
      <w:pPr>
        <w:pStyle w:val="ListParagraph"/>
        <w:numPr>
          <w:ilvl w:val="1"/>
          <w:numId w:val="3"/>
        </w:numPr>
        <w:tabs>
          <w:tab w:pos="618" w:val="left" w:leader="none"/>
        </w:tabs>
        <w:spacing w:line="240" w:lineRule="auto" w:before="0" w:after="0"/>
        <w:ind w:left="618" w:right="0" w:hanging="306"/>
        <w:jc w:val="left"/>
        <w:rPr>
          <w:i/>
          <w:sz w:val="16"/>
        </w:rPr>
      </w:pPr>
      <w:r>
        <w:rPr>
          <w:i/>
          <w:sz w:val="16"/>
        </w:rPr>
        <w:t>Polynomial</w:t>
      </w:r>
      <w:r>
        <w:rPr>
          <w:i/>
          <w:spacing w:val="-2"/>
          <w:sz w:val="16"/>
        </w:rPr>
        <w:t> </w:t>
      </w:r>
      <w:r>
        <w:rPr>
          <w:i/>
          <w:sz w:val="16"/>
        </w:rPr>
        <w:t>neural</w:t>
      </w:r>
      <w:r>
        <w:rPr>
          <w:i/>
          <w:spacing w:val="-2"/>
          <w:sz w:val="16"/>
        </w:rPr>
        <w:t> </w:t>
      </w:r>
      <w:r>
        <w:rPr>
          <w:i/>
          <w:sz w:val="16"/>
        </w:rPr>
        <w:t>networks</w:t>
      </w:r>
      <w:r>
        <w:rPr>
          <w:i/>
          <w:spacing w:val="-2"/>
          <w:sz w:val="16"/>
        </w:rPr>
        <w:t> (PNNs)</w:t>
      </w:r>
    </w:p>
    <w:p>
      <w:pPr>
        <w:pStyle w:val="BodyText"/>
        <w:spacing w:before="54"/>
        <w:rPr>
          <w:i/>
        </w:rPr>
      </w:pPr>
    </w:p>
    <w:p>
      <w:pPr>
        <w:pStyle w:val="BodyText"/>
        <w:spacing w:line="276" w:lineRule="auto" w:before="1"/>
        <w:ind w:left="310" w:right="1" w:firstLine="234"/>
        <w:jc w:val="both"/>
      </w:pPr>
      <w:r>
        <w:rPr/>
        <mc:AlternateContent>
          <mc:Choice Requires="wps">
            <w:drawing>
              <wp:anchor distT="0" distB="0" distL="0" distR="0" allowOverlap="1" layoutInCell="1" locked="0" behindDoc="0" simplePos="0" relativeHeight="15750656">
                <wp:simplePos x="0" y="0"/>
                <wp:positionH relativeFrom="page">
                  <wp:posOffset>540004</wp:posOffset>
                </wp:positionH>
                <wp:positionV relativeFrom="paragraph">
                  <wp:posOffset>791654</wp:posOffset>
                </wp:positionV>
                <wp:extent cx="3188970" cy="25781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3188970" cy="257810"/>
                        </a:xfrm>
                        <a:prstGeom prst="rect">
                          <a:avLst/>
                        </a:prstGeom>
                      </wps:spPr>
                      <wps:txbx>
                        <w:txbxContent>
                          <w:p>
                            <w:pPr>
                              <w:pStyle w:val="BodyText"/>
                              <w:spacing w:line="276" w:lineRule="auto"/>
                            </w:pPr>
                            <w:r>
                              <w:rPr>
                                <w:w w:val="105"/>
                              </w:rPr>
                              <w:t>attained</w:t>
                            </w:r>
                            <w:r>
                              <w:rPr>
                                <w:spacing w:val="37"/>
                                <w:w w:val="105"/>
                              </w:rPr>
                              <w:t> </w:t>
                            </w:r>
                            <w:hyperlink w:history="true" w:anchor="_bookmark18">
                              <w:r>
                                <w:rPr>
                                  <w:color w:val="007FAD"/>
                                  <w:w w:val="105"/>
                                </w:rPr>
                                <w:t>[41,68]</w:t>
                              </w:r>
                            </w:hyperlink>
                            <w:r>
                              <w:rPr>
                                <w:w w:val="105"/>
                              </w:rPr>
                              <w:t>.</w:t>
                            </w:r>
                            <w:r>
                              <w:rPr>
                                <w:spacing w:val="38"/>
                                <w:w w:val="105"/>
                              </w:rPr>
                              <w:t> </w:t>
                            </w:r>
                            <w:r>
                              <w:rPr>
                                <w:w w:val="105"/>
                              </w:rPr>
                              <w:t>The</w:t>
                            </w:r>
                            <w:r>
                              <w:rPr>
                                <w:spacing w:val="37"/>
                                <w:w w:val="105"/>
                              </w:rPr>
                              <w:t> </w:t>
                            </w:r>
                            <w:r>
                              <w:rPr>
                                <w:w w:val="105"/>
                              </w:rPr>
                              <w:t>association</w:t>
                            </w:r>
                            <w:r>
                              <w:rPr>
                                <w:spacing w:val="37"/>
                                <w:w w:val="105"/>
                              </w:rPr>
                              <w:t> </w:t>
                            </w:r>
                            <w:r>
                              <w:rPr>
                                <w:w w:val="105"/>
                              </w:rPr>
                              <w:t>between</w:t>
                            </w:r>
                            <w:r>
                              <w:rPr>
                                <w:spacing w:val="36"/>
                                <w:w w:val="105"/>
                              </w:rPr>
                              <w:t> </w:t>
                            </w:r>
                            <w:r>
                              <w:rPr>
                                <w:w w:val="105"/>
                              </w:rPr>
                              <w:t>input</w:t>
                            </w:r>
                            <w:r>
                              <w:rPr>
                                <w:spacing w:val="37"/>
                                <w:w w:val="105"/>
                              </w:rPr>
                              <w:t> </w:t>
                            </w:r>
                            <w:r>
                              <w:rPr>
                                <w:w w:val="105"/>
                              </w:rPr>
                              <w:t>and</w:t>
                            </w:r>
                            <w:r>
                              <w:rPr>
                                <w:spacing w:val="37"/>
                                <w:w w:val="105"/>
                              </w:rPr>
                              <w:t> </w:t>
                            </w:r>
                            <w:r>
                              <w:rPr>
                                <w:w w:val="105"/>
                              </w:rPr>
                              <w:t>output</w:t>
                            </w:r>
                            <w:r>
                              <w:rPr>
                                <w:spacing w:val="37"/>
                                <w:w w:val="105"/>
                              </w:rPr>
                              <w:t> </w:t>
                            </w:r>
                            <w:r>
                              <w:rPr>
                                <w:w w:val="105"/>
                              </w:rPr>
                              <w:t>can be described as</w:t>
                            </w:r>
                          </w:p>
                        </w:txbxContent>
                      </wps:txbx>
                      <wps:bodyPr wrap="square" lIns="0" tIns="0" rIns="0" bIns="0" rtlCol="0">
                        <a:noAutofit/>
                      </wps:bodyPr>
                    </wps:wsp>
                  </a:graphicData>
                </a:graphic>
              </wp:anchor>
            </w:drawing>
          </mc:Choice>
          <mc:Fallback>
            <w:pict>
              <v:shape style="position:absolute;margin-left:42.520042pt;margin-top:62.334988pt;width:251.1pt;height:20.3pt;mso-position-horizontal-relative:page;mso-position-vertical-relative:paragraph;z-index:15750656" type="#_x0000_t202" id="docshape50" filled="false" stroked="false">
                <v:textbox inset="0,0,0,0">
                  <w:txbxContent>
                    <w:p>
                      <w:pPr>
                        <w:pStyle w:val="BodyText"/>
                        <w:spacing w:line="276" w:lineRule="auto"/>
                      </w:pPr>
                      <w:r>
                        <w:rPr>
                          <w:w w:val="105"/>
                        </w:rPr>
                        <w:t>attained</w:t>
                      </w:r>
                      <w:r>
                        <w:rPr>
                          <w:spacing w:val="37"/>
                          <w:w w:val="105"/>
                        </w:rPr>
                        <w:t> </w:t>
                      </w:r>
                      <w:hyperlink w:history="true" w:anchor="_bookmark18">
                        <w:r>
                          <w:rPr>
                            <w:color w:val="007FAD"/>
                            <w:w w:val="105"/>
                          </w:rPr>
                          <w:t>[41,68]</w:t>
                        </w:r>
                      </w:hyperlink>
                      <w:r>
                        <w:rPr>
                          <w:w w:val="105"/>
                        </w:rPr>
                        <w:t>.</w:t>
                      </w:r>
                      <w:r>
                        <w:rPr>
                          <w:spacing w:val="38"/>
                          <w:w w:val="105"/>
                        </w:rPr>
                        <w:t> </w:t>
                      </w:r>
                      <w:r>
                        <w:rPr>
                          <w:w w:val="105"/>
                        </w:rPr>
                        <w:t>The</w:t>
                      </w:r>
                      <w:r>
                        <w:rPr>
                          <w:spacing w:val="37"/>
                          <w:w w:val="105"/>
                        </w:rPr>
                        <w:t> </w:t>
                      </w:r>
                      <w:r>
                        <w:rPr>
                          <w:w w:val="105"/>
                        </w:rPr>
                        <w:t>association</w:t>
                      </w:r>
                      <w:r>
                        <w:rPr>
                          <w:spacing w:val="37"/>
                          <w:w w:val="105"/>
                        </w:rPr>
                        <w:t> </w:t>
                      </w:r>
                      <w:r>
                        <w:rPr>
                          <w:w w:val="105"/>
                        </w:rPr>
                        <w:t>between</w:t>
                      </w:r>
                      <w:r>
                        <w:rPr>
                          <w:spacing w:val="36"/>
                          <w:w w:val="105"/>
                        </w:rPr>
                        <w:t> </w:t>
                      </w:r>
                      <w:r>
                        <w:rPr>
                          <w:w w:val="105"/>
                        </w:rPr>
                        <w:t>input</w:t>
                      </w:r>
                      <w:r>
                        <w:rPr>
                          <w:spacing w:val="37"/>
                          <w:w w:val="105"/>
                        </w:rPr>
                        <w:t> </w:t>
                      </w:r>
                      <w:r>
                        <w:rPr>
                          <w:w w:val="105"/>
                        </w:rPr>
                        <w:t>and</w:t>
                      </w:r>
                      <w:r>
                        <w:rPr>
                          <w:spacing w:val="37"/>
                          <w:w w:val="105"/>
                        </w:rPr>
                        <w:t> </w:t>
                      </w:r>
                      <w:r>
                        <w:rPr>
                          <w:w w:val="105"/>
                        </w:rPr>
                        <w:t>output</w:t>
                      </w:r>
                      <w:r>
                        <w:rPr>
                          <w:spacing w:val="37"/>
                          <w:w w:val="105"/>
                        </w:rPr>
                        <w:t> </w:t>
                      </w:r>
                      <w:r>
                        <w:rPr>
                          <w:w w:val="105"/>
                        </w:rPr>
                        <w:t>can be described as</w:t>
                      </w:r>
                    </w:p>
                  </w:txbxContent>
                </v:textbox>
                <w10:wrap type="none"/>
              </v:shape>
            </w:pict>
          </mc:Fallback>
        </mc:AlternateContent>
      </w:r>
      <w:r>
        <w:rPr>
          <w:w w:val="105"/>
        </w:rPr>
        <w:t>PNN</w:t>
      </w:r>
      <w:r>
        <w:rPr>
          <w:w w:val="105"/>
        </w:rPr>
        <w:t> is</w:t>
      </w:r>
      <w:r>
        <w:rPr>
          <w:w w:val="105"/>
        </w:rPr>
        <w:t> based</w:t>
      </w:r>
      <w:r>
        <w:rPr>
          <w:w w:val="105"/>
        </w:rPr>
        <w:t> on</w:t>
      </w:r>
      <w:r>
        <w:rPr>
          <w:w w:val="105"/>
        </w:rPr>
        <w:t> group</w:t>
      </w:r>
      <w:r>
        <w:rPr>
          <w:w w:val="105"/>
        </w:rPr>
        <w:t> method</w:t>
      </w:r>
      <w:r>
        <w:rPr>
          <w:w w:val="105"/>
        </w:rPr>
        <w:t> of</w:t>
      </w:r>
      <w:r>
        <w:rPr>
          <w:w w:val="105"/>
        </w:rPr>
        <w:t> data</w:t>
      </w:r>
      <w:r>
        <w:rPr>
          <w:w w:val="105"/>
        </w:rPr>
        <w:t> handling</w:t>
      </w:r>
      <w:r>
        <w:rPr>
          <w:w w:val="105"/>
        </w:rPr>
        <w:t> (GMDH)</w:t>
      </w:r>
      <w:r>
        <w:rPr>
          <w:w w:val="105"/>
        </w:rPr>
        <w:t> </w:t>
      </w:r>
      <w:r>
        <w:rPr>
          <w:w w:val="105"/>
        </w:rPr>
        <w:t>that uses</w:t>
      </w:r>
      <w:r>
        <w:rPr>
          <w:w w:val="105"/>
        </w:rPr>
        <w:t> a</w:t>
      </w:r>
      <w:r>
        <w:rPr>
          <w:w w:val="105"/>
        </w:rPr>
        <w:t> class</w:t>
      </w:r>
      <w:r>
        <w:rPr>
          <w:w w:val="105"/>
        </w:rPr>
        <w:t> of</w:t>
      </w:r>
      <w:r>
        <w:rPr>
          <w:w w:val="105"/>
        </w:rPr>
        <w:t> polynomials</w:t>
      </w:r>
      <w:r>
        <w:rPr>
          <w:w w:val="105"/>
        </w:rPr>
        <w:t> named</w:t>
      </w:r>
      <w:r>
        <w:rPr>
          <w:w w:val="105"/>
        </w:rPr>
        <w:t> partial</w:t>
      </w:r>
      <w:r>
        <w:rPr>
          <w:w w:val="105"/>
        </w:rPr>
        <w:t> descriptions</w:t>
      </w:r>
      <w:r>
        <w:rPr>
          <w:w w:val="105"/>
        </w:rPr>
        <w:t> (PDs).</w:t>
      </w:r>
      <w:r>
        <w:rPr>
          <w:w w:val="105"/>
        </w:rPr>
        <w:t> By picking</w:t>
      </w:r>
      <w:r>
        <w:rPr>
          <w:w w:val="105"/>
        </w:rPr>
        <w:t> the</w:t>
      </w:r>
      <w:r>
        <w:rPr>
          <w:w w:val="105"/>
        </w:rPr>
        <w:t> polynomial</w:t>
      </w:r>
      <w:r>
        <w:rPr>
          <w:w w:val="105"/>
        </w:rPr>
        <w:t> order</w:t>
      </w:r>
      <w:r>
        <w:rPr>
          <w:w w:val="105"/>
        </w:rPr>
        <w:t> between</w:t>
      </w:r>
      <w:r>
        <w:rPr>
          <w:w w:val="105"/>
        </w:rPr>
        <w:t> these</w:t>
      </w:r>
      <w:r>
        <w:rPr>
          <w:w w:val="105"/>
        </w:rPr>
        <w:t> numerous</w:t>
      </w:r>
      <w:r>
        <w:rPr>
          <w:w w:val="105"/>
        </w:rPr>
        <w:t> types</w:t>
      </w:r>
      <w:r>
        <w:rPr>
          <w:w w:val="105"/>
        </w:rPr>
        <w:t> of available</w:t>
      </w:r>
      <w:r>
        <w:rPr>
          <w:w w:val="105"/>
        </w:rPr>
        <w:t> forms</w:t>
      </w:r>
      <w:r>
        <w:rPr>
          <w:w w:val="105"/>
        </w:rPr>
        <w:t> and</w:t>
      </w:r>
      <w:r>
        <w:rPr>
          <w:spacing w:val="38"/>
          <w:w w:val="105"/>
        </w:rPr>
        <w:t> </w:t>
      </w:r>
      <w:r>
        <w:rPr>
          <w:w w:val="105"/>
        </w:rPr>
        <w:t>the</w:t>
      </w:r>
      <w:r>
        <w:rPr>
          <w:w w:val="105"/>
        </w:rPr>
        <w:t> most</w:t>
      </w:r>
      <w:r>
        <w:rPr>
          <w:w w:val="105"/>
        </w:rPr>
        <w:t> essential</w:t>
      </w:r>
      <w:r>
        <w:rPr>
          <w:w w:val="105"/>
        </w:rPr>
        <w:t> input</w:t>
      </w:r>
      <w:r>
        <w:rPr>
          <w:w w:val="105"/>
        </w:rPr>
        <w:t> variables,</w:t>
      </w:r>
      <w:r>
        <w:rPr>
          <w:w w:val="105"/>
        </w:rPr>
        <w:t> the</w:t>
      </w:r>
      <w:r>
        <w:rPr>
          <w:spacing w:val="38"/>
          <w:w w:val="105"/>
        </w:rPr>
        <w:t> </w:t>
      </w:r>
      <w:r>
        <w:rPr>
          <w:w w:val="105"/>
        </w:rPr>
        <w:t>best</w:t>
      </w:r>
      <w:r>
        <w:rPr>
          <w:spacing w:val="40"/>
          <w:w w:val="105"/>
        </w:rPr>
        <w:t> </w:t>
      </w:r>
      <w:r>
        <w:rPr>
          <w:w w:val="105"/>
        </w:rPr>
        <w:t>PDs</w:t>
      </w:r>
      <w:r>
        <w:rPr>
          <w:spacing w:val="30"/>
          <w:w w:val="105"/>
        </w:rPr>
        <w:t> </w:t>
      </w:r>
      <w:r>
        <w:rPr>
          <w:w w:val="105"/>
        </w:rPr>
        <w:t>can</w:t>
      </w:r>
      <w:r>
        <w:rPr>
          <w:spacing w:val="31"/>
          <w:w w:val="105"/>
        </w:rPr>
        <w:t> </w:t>
      </w:r>
      <w:r>
        <w:rPr>
          <w:w w:val="105"/>
        </w:rPr>
        <w:t>be</w:t>
      </w:r>
      <w:r>
        <w:rPr>
          <w:spacing w:val="30"/>
          <w:w w:val="105"/>
        </w:rPr>
        <w:t> </w:t>
      </w:r>
      <w:r>
        <w:rPr>
          <w:w w:val="105"/>
        </w:rPr>
        <w:t>obtained</w:t>
      </w:r>
      <w:r>
        <w:rPr>
          <w:spacing w:val="29"/>
          <w:w w:val="105"/>
        </w:rPr>
        <w:t> </w:t>
      </w:r>
      <w:r>
        <w:rPr>
          <w:w w:val="105"/>
        </w:rPr>
        <w:t>based</w:t>
      </w:r>
      <w:r>
        <w:rPr>
          <w:spacing w:val="31"/>
          <w:w w:val="105"/>
        </w:rPr>
        <w:t> </w:t>
      </w:r>
      <w:r>
        <w:rPr>
          <w:w w:val="105"/>
        </w:rPr>
        <w:t>on</w:t>
      </w:r>
      <w:r>
        <w:rPr>
          <w:spacing w:val="30"/>
          <w:w w:val="105"/>
        </w:rPr>
        <w:t> </w:t>
      </w:r>
      <w:r>
        <w:rPr>
          <w:w w:val="105"/>
        </w:rPr>
        <w:t>choosing</w:t>
      </w:r>
      <w:r>
        <w:rPr>
          <w:spacing w:val="29"/>
          <w:w w:val="105"/>
        </w:rPr>
        <w:t> </w:t>
      </w:r>
      <w:r>
        <w:rPr>
          <w:w w:val="105"/>
        </w:rPr>
        <w:t>the</w:t>
      </w:r>
      <w:r>
        <w:rPr>
          <w:spacing w:val="31"/>
          <w:w w:val="105"/>
        </w:rPr>
        <w:t> </w:t>
      </w:r>
      <w:r>
        <w:rPr>
          <w:w w:val="105"/>
        </w:rPr>
        <w:t>nodes</w:t>
      </w:r>
      <w:r>
        <w:rPr>
          <w:spacing w:val="30"/>
          <w:w w:val="105"/>
        </w:rPr>
        <w:t> </w:t>
      </w:r>
      <w:r>
        <w:rPr>
          <w:w w:val="105"/>
        </w:rPr>
        <w:t>of</w:t>
      </w:r>
      <w:r>
        <w:rPr>
          <w:spacing w:val="30"/>
          <w:w w:val="105"/>
        </w:rPr>
        <w:t> </w:t>
      </w:r>
      <w:r>
        <w:rPr>
          <w:w w:val="105"/>
        </w:rPr>
        <w:t>each</w:t>
      </w:r>
      <w:r>
        <w:rPr>
          <w:spacing w:val="31"/>
          <w:w w:val="105"/>
        </w:rPr>
        <w:t> </w:t>
      </w:r>
      <w:r>
        <w:rPr>
          <w:w w:val="105"/>
        </w:rPr>
        <w:t>layer </w:t>
      </w:r>
      <w:bookmarkStart w:name="3 Results and discussion" w:id="19"/>
      <w:bookmarkEnd w:id="19"/>
      <w:r>
        <w:rPr>
          <w:w w:val="105"/>
        </w:rPr>
        <w:t>and</w:t>
      </w:r>
      <w:r>
        <w:rPr>
          <w:spacing w:val="59"/>
          <w:w w:val="105"/>
        </w:rPr>
        <w:t> </w:t>
      </w:r>
      <w:r>
        <w:rPr>
          <w:w w:val="105"/>
        </w:rPr>
        <w:t>producing</w:t>
      </w:r>
      <w:r>
        <w:rPr>
          <w:spacing w:val="58"/>
          <w:w w:val="105"/>
        </w:rPr>
        <w:t> </w:t>
      </w:r>
      <w:r>
        <w:rPr>
          <w:w w:val="105"/>
        </w:rPr>
        <w:t>additional</w:t>
      </w:r>
      <w:r>
        <w:rPr>
          <w:spacing w:val="59"/>
          <w:w w:val="105"/>
        </w:rPr>
        <w:t> </w:t>
      </w:r>
      <w:r>
        <w:rPr>
          <w:w w:val="105"/>
        </w:rPr>
        <w:t>layers</w:t>
      </w:r>
      <w:r>
        <w:rPr>
          <w:spacing w:val="59"/>
          <w:w w:val="105"/>
        </w:rPr>
        <w:t> </w:t>
      </w:r>
      <w:r>
        <w:rPr>
          <w:w w:val="105"/>
        </w:rPr>
        <w:t>until</w:t>
      </w:r>
      <w:r>
        <w:rPr>
          <w:spacing w:val="59"/>
          <w:w w:val="105"/>
        </w:rPr>
        <w:t> </w:t>
      </w:r>
      <w:r>
        <w:rPr>
          <w:w w:val="105"/>
        </w:rPr>
        <w:t>the</w:t>
      </w:r>
      <w:r>
        <w:rPr>
          <w:spacing w:val="59"/>
          <w:w w:val="105"/>
        </w:rPr>
        <w:t> </w:t>
      </w:r>
      <w:r>
        <w:rPr>
          <w:w w:val="105"/>
        </w:rPr>
        <w:t>best</w:t>
      </w:r>
      <w:r>
        <w:rPr>
          <w:spacing w:val="60"/>
          <w:w w:val="105"/>
        </w:rPr>
        <w:t> </w:t>
      </w:r>
      <w:r>
        <w:rPr>
          <w:w w:val="105"/>
        </w:rPr>
        <w:t>performance</w:t>
      </w:r>
      <w:r>
        <w:rPr>
          <w:spacing w:val="59"/>
          <w:w w:val="105"/>
        </w:rPr>
        <w:t> </w:t>
      </w:r>
      <w:r>
        <w:rPr>
          <w:spacing w:val="-5"/>
          <w:w w:val="105"/>
        </w:rPr>
        <w:t>is</w:t>
      </w:r>
    </w:p>
    <w:p>
      <w:pPr>
        <w:pStyle w:val="BodyText"/>
        <w:spacing w:before="71"/>
        <w:ind w:left="310" w:right="110" w:firstLine="1"/>
        <w:jc w:val="both"/>
      </w:pPr>
      <w:r>
        <w:rPr/>
        <w:br w:type="column"/>
      </w:r>
      <w:r>
        <w:rPr>
          <w:w w:val="110"/>
        </w:rPr>
        <w:t>where</w:t>
      </w:r>
      <w:r>
        <w:rPr>
          <w:spacing w:val="-11"/>
          <w:w w:val="110"/>
        </w:rPr>
        <w:t> </w:t>
      </w:r>
      <w:r>
        <w:rPr>
          <w:w w:val="110"/>
        </w:rPr>
        <w:t>the</w:t>
      </w:r>
      <w:r>
        <w:rPr>
          <w:spacing w:val="-11"/>
          <w:w w:val="110"/>
        </w:rPr>
        <w:t> </w:t>
      </w:r>
      <w:r>
        <w:rPr>
          <w:w w:val="110"/>
        </w:rPr>
        <w:t>number</w:t>
      </w:r>
      <w:r>
        <w:rPr>
          <w:spacing w:val="-10"/>
          <w:w w:val="110"/>
        </w:rPr>
        <w:t> </w:t>
      </w:r>
      <w:r>
        <w:rPr>
          <w:w w:val="110"/>
        </w:rPr>
        <w:t>of</w:t>
      </w:r>
      <w:r>
        <w:rPr>
          <w:spacing w:val="-11"/>
          <w:w w:val="110"/>
        </w:rPr>
        <w:t> </w:t>
      </w:r>
      <w:r>
        <w:rPr>
          <w:w w:val="110"/>
        </w:rPr>
        <w:t>training</w:t>
      </w:r>
      <w:r>
        <w:rPr>
          <w:spacing w:val="-11"/>
          <w:w w:val="110"/>
        </w:rPr>
        <w:t> </w:t>
      </w:r>
      <w:r>
        <w:rPr>
          <w:w w:val="110"/>
        </w:rPr>
        <w:t>data</w:t>
      </w:r>
      <w:r>
        <w:rPr>
          <w:spacing w:val="-9"/>
          <w:w w:val="110"/>
        </w:rPr>
        <w:t> </w:t>
      </w:r>
      <w:r>
        <w:rPr>
          <w:w w:val="110"/>
        </w:rPr>
        <w:t>is</w:t>
      </w:r>
      <w:r>
        <w:rPr>
          <w:spacing w:val="-7"/>
          <w:w w:val="110"/>
        </w:rPr>
        <w:t> </w:t>
      </w:r>
      <w:r>
        <w:rPr>
          <w:w w:val="110"/>
        </w:rPr>
        <w:t>and</w:t>
      </w:r>
      <w:r>
        <w:rPr>
          <w:spacing w:val="-7"/>
          <w:w w:val="110"/>
        </w:rPr>
        <w:t> </w:t>
      </w:r>
      <w:r>
        <w:rPr>
          <w:rFonts w:ascii="IPAexGothic" w:hAnsi="IPAexGothic"/>
          <w:w w:val="110"/>
        </w:rPr>
        <w:t>/</w:t>
      </w:r>
      <w:r>
        <w:rPr>
          <w:w w:val="110"/>
          <w:vertAlign w:val="subscript"/>
        </w:rPr>
        <w:t>i</w:t>
      </w:r>
      <w:r>
        <w:rPr>
          <w:w w:val="110"/>
          <w:vertAlign w:val="baseline"/>
        </w:rPr>
        <w:t>,</w:t>
      </w:r>
      <w:r>
        <w:rPr>
          <w:spacing w:val="-11"/>
          <w:w w:val="110"/>
          <w:vertAlign w:val="baseline"/>
        </w:rPr>
        <w:t> </w:t>
      </w:r>
      <w:r>
        <w:rPr>
          <w:w w:val="110"/>
          <w:vertAlign w:val="baseline"/>
        </w:rPr>
        <w:t>i</w:t>
      </w:r>
      <w:r>
        <w:rPr>
          <w:spacing w:val="-7"/>
          <w:w w:val="110"/>
          <w:vertAlign w:val="baseline"/>
        </w:rPr>
        <w:t> </w:t>
      </w:r>
      <w:r>
        <w:rPr>
          <w:rFonts w:ascii="IPAexGothic" w:hAnsi="IPAexGothic"/>
          <w:w w:val="110"/>
          <w:vertAlign w:val="baseline"/>
        </w:rPr>
        <w:t>=</w:t>
      </w:r>
      <w:r>
        <w:rPr>
          <w:rFonts w:ascii="IPAexGothic" w:hAnsi="IPAexGothic"/>
          <w:spacing w:val="-12"/>
          <w:w w:val="110"/>
          <w:vertAlign w:val="baseline"/>
        </w:rPr>
        <w:t> </w:t>
      </w:r>
      <w:r>
        <w:rPr>
          <w:w w:val="110"/>
          <w:vertAlign w:val="baseline"/>
        </w:rPr>
        <w:t>1</w:t>
      </w:r>
      <w:r>
        <w:rPr>
          <w:spacing w:val="-11"/>
          <w:w w:val="110"/>
          <w:vertAlign w:val="baseline"/>
        </w:rPr>
        <w:t> </w:t>
      </w:r>
      <w:r>
        <w:rPr>
          <w:rFonts w:ascii="IPAexGothic" w:hAnsi="IPAexGothic"/>
          <w:spacing w:val="17"/>
          <w:w w:val="110"/>
          <w:vertAlign w:val="baseline"/>
        </w:rPr>
        <w:t>···</w:t>
      </w:r>
      <w:r>
        <w:rPr>
          <w:rFonts w:ascii="IPAexGothic" w:hAnsi="IPAexGothic"/>
          <w:spacing w:val="-12"/>
          <w:w w:val="110"/>
          <w:vertAlign w:val="baseline"/>
        </w:rPr>
        <w:t> </w:t>
      </w:r>
      <w:r>
        <w:rPr>
          <w:w w:val="110"/>
          <w:vertAlign w:val="baseline"/>
        </w:rPr>
        <w:t>n</w:t>
      </w:r>
      <w:r>
        <w:rPr>
          <w:spacing w:val="-6"/>
          <w:w w:val="110"/>
          <w:vertAlign w:val="baseline"/>
        </w:rPr>
        <w:t> </w:t>
      </w:r>
      <w:r>
        <w:rPr>
          <w:w w:val="110"/>
          <w:vertAlign w:val="baseline"/>
        </w:rPr>
        <w:t>are</w:t>
      </w:r>
      <w:r>
        <w:rPr>
          <w:spacing w:val="-7"/>
          <w:w w:val="110"/>
          <w:vertAlign w:val="baseline"/>
        </w:rPr>
        <w:t> </w:t>
      </w:r>
      <w:r>
        <w:rPr>
          <w:w w:val="110"/>
          <w:vertAlign w:val="baseline"/>
        </w:rPr>
        <w:t>the</w:t>
      </w:r>
      <w:r>
        <w:rPr>
          <w:spacing w:val="-6"/>
          <w:w w:val="110"/>
          <w:vertAlign w:val="baseline"/>
        </w:rPr>
        <w:t> </w:t>
      </w:r>
      <w:r>
        <w:rPr>
          <w:w w:val="110"/>
          <w:vertAlign w:val="baseline"/>
        </w:rPr>
        <w:t>non- negative</w:t>
      </w:r>
      <w:r>
        <w:rPr>
          <w:spacing w:val="-3"/>
          <w:w w:val="110"/>
          <w:vertAlign w:val="baseline"/>
        </w:rPr>
        <w:t> </w:t>
      </w:r>
      <w:r>
        <w:rPr>
          <w:w w:val="110"/>
          <w:vertAlign w:val="baseline"/>
        </w:rPr>
        <w:t>numbers</w:t>
      </w:r>
      <w:r>
        <w:rPr>
          <w:spacing w:val="-3"/>
          <w:w w:val="110"/>
          <w:vertAlign w:val="baseline"/>
        </w:rPr>
        <w:t> </w:t>
      </w:r>
      <w:r>
        <w:rPr>
          <w:w w:val="110"/>
          <w:vertAlign w:val="baseline"/>
        </w:rPr>
        <w:t>such</w:t>
      </w:r>
      <w:r>
        <w:rPr>
          <w:spacing w:val="-2"/>
          <w:w w:val="110"/>
          <w:vertAlign w:val="baseline"/>
        </w:rPr>
        <w:t> </w:t>
      </w:r>
      <w:r>
        <w:rPr>
          <w:w w:val="110"/>
          <w:vertAlign w:val="baseline"/>
        </w:rPr>
        <w:t>that</w:t>
      </w:r>
      <w:r>
        <w:rPr>
          <w:spacing w:val="-2"/>
          <w:w w:val="110"/>
          <w:vertAlign w:val="baseline"/>
        </w:rPr>
        <w:t> </w:t>
      </w:r>
      <w:r>
        <w:rPr>
          <w:w w:val="110"/>
          <w:vertAlign w:val="baseline"/>
        </w:rPr>
        <w:t>the</w:t>
      </w:r>
      <w:r>
        <w:rPr>
          <w:spacing w:val="-3"/>
          <w:w w:val="110"/>
          <w:vertAlign w:val="baseline"/>
        </w:rPr>
        <w:t> </w:t>
      </w:r>
      <w:r>
        <w:rPr>
          <w:w w:val="110"/>
          <w:vertAlign w:val="baseline"/>
        </w:rPr>
        <w:t>derivatives</w:t>
      </w:r>
      <w:r>
        <w:rPr>
          <w:spacing w:val="-2"/>
          <w:w w:val="110"/>
          <w:vertAlign w:val="baseline"/>
        </w:rPr>
        <w:t> </w:t>
      </w:r>
      <w:r>
        <w:rPr>
          <w:w w:val="110"/>
          <w:vertAlign w:val="baseline"/>
        </w:rPr>
        <w:t>of</w:t>
      </w:r>
      <w:r>
        <w:rPr>
          <w:spacing w:val="-1"/>
          <w:w w:val="110"/>
          <w:vertAlign w:val="baseline"/>
        </w:rPr>
        <w:t> </w:t>
      </w:r>
      <w:r>
        <w:rPr>
          <w:w w:val="110"/>
          <w:vertAlign w:val="baseline"/>
        </w:rPr>
        <w:t>Lp</w:t>
      </w:r>
      <w:r>
        <w:rPr>
          <w:spacing w:val="-3"/>
          <w:w w:val="110"/>
          <w:vertAlign w:val="baseline"/>
        </w:rPr>
        <w:t> </w:t>
      </w:r>
      <w:r>
        <w:rPr>
          <w:w w:val="110"/>
          <w:vertAlign w:val="baseline"/>
        </w:rPr>
        <w:t>to</w:t>
      </w:r>
      <w:r>
        <w:rPr>
          <w:spacing w:val="-2"/>
          <w:w w:val="110"/>
          <w:vertAlign w:val="baseline"/>
        </w:rPr>
        <w:t> </w:t>
      </w:r>
      <w:r>
        <w:rPr>
          <w:rFonts w:ascii="IPAexGothic" w:hAnsi="IPAexGothic"/>
          <w:w w:val="110"/>
          <w:vertAlign w:val="baseline"/>
        </w:rPr>
        <w:t>/</w:t>
      </w:r>
      <w:r>
        <w:rPr>
          <w:w w:val="110"/>
          <w:vertAlign w:val="subscript"/>
        </w:rPr>
        <w:t>i</w:t>
      </w:r>
      <w:r>
        <w:rPr>
          <w:w w:val="110"/>
          <w:vertAlign w:val="baseline"/>
        </w:rPr>
        <w:t> are</w:t>
      </w:r>
      <w:r>
        <w:rPr>
          <w:spacing w:val="-2"/>
          <w:w w:val="110"/>
          <w:vertAlign w:val="baseline"/>
        </w:rPr>
        <w:t> </w:t>
      </w:r>
      <w:r>
        <w:rPr>
          <w:w w:val="110"/>
          <w:vertAlign w:val="baseline"/>
        </w:rPr>
        <w:t>zero,</w:t>
      </w:r>
      <w:r>
        <w:rPr>
          <w:spacing w:val="-2"/>
          <w:w w:val="110"/>
          <w:vertAlign w:val="baseline"/>
        </w:rPr>
        <w:t> </w:t>
      </w:r>
      <w:r>
        <w:rPr>
          <w:rFonts w:ascii="IPAexGothic" w:hAnsi="IPAexGothic"/>
          <w:w w:val="110"/>
          <w:vertAlign w:val="baseline"/>
        </w:rPr>
        <w:t>/</w:t>
      </w:r>
      <w:r>
        <w:rPr>
          <w:w w:val="110"/>
          <w:vertAlign w:val="subscript"/>
        </w:rPr>
        <w:t>i</w:t>
      </w:r>
      <w:r>
        <w:rPr>
          <w:w w:val="110"/>
          <w:vertAlign w:val="baseline"/>
        </w:rPr>
        <w:t> </w:t>
      </w:r>
      <w:r>
        <w:rPr>
          <w:vertAlign w:val="baseline"/>
        </w:rPr>
        <w:t>are</w:t>
      </w:r>
      <w:r>
        <w:rPr>
          <w:spacing w:val="27"/>
          <w:vertAlign w:val="baseline"/>
        </w:rPr>
        <w:t> </w:t>
      </w:r>
      <w:r>
        <w:rPr>
          <w:vertAlign w:val="baseline"/>
        </w:rPr>
        <w:t>called</w:t>
      </w:r>
      <w:r>
        <w:rPr>
          <w:spacing w:val="27"/>
          <w:vertAlign w:val="baseline"/>
        </w:rPr>
        <w:t> </w:t>
      </w:r>
      <w:r>
        <w:rPr>
          <w:vertAlign w:val="baseline"/>
        </w:rPr>
        <w:t>the</w:t>
      </w:r>
      <w:r>
        <w:rPr>
          <w:spacing w:val="27"/>
          <w:vertAlign w:val="baseline"/>
        </w:rPr>
        <w:t> </w:t>
      </w:r>
      <w:r>
        <w:rPr>
          <w:vertAlign w:val="baseline"/>
        </w:rPr>
        <w:t>Lagrange</w:t>
      </w:r>
      <w:r>
        <w:rPr>
          <w:spacing w:val="27"/>
          <w:vertAlign w:val="baseline"/>
        </w:rPr>
        <w:t> </w:t>
      </w:r>
      <w:r>
        <w:rPr>
          <w:vertAlign w:val="baseline"/>
        </w:rPr>
        <w:t>multipliers,</w:t>
      </w:r>
      <w:r>
        <w:rPr>
          <w:spacing w:val="29"/>
          <w:vertAlign w:val="baseline"/>
        </w:rPr>
        <w:t> </w:t>
      </w:r>
      <w:r>
        <w:rPr>
          <w:vertAlign w:val="baseline"/>
        </w:rPr>
        <w:t>while</w:t>
      </w:r>
      <w:r>
        <w:rPr>
          <w:spacing w:val="27"/>
          <w:vertAlign w:val="baseline"/>
        </w:rPr>
        <w:t> </w:t>
      </w:r>
      <w:r>
        <w:rPr>
          <w:vertAlign w:val="baseline"/>
        </w:rPr>
        <w:t>the</w:t>
      </w:r>
      <w:r>
        <w:rPr>
          <w:spacing w:val="27"/>
          <w:vertAlign w:val="baseline"/>
        </w:rPr>
        <w:t> </w:t>
      </w:r>
      <w:r>
        <w:rPr>
          <w:vertAlign w:val="baseline"/>
        </w:rPr>
        <w:t>hyperplane</w:t>
      </w:r>
      <w:r>
        <w:rPr>
          <w:spacing w:val="25"/>
          <w:vertAlign w:val="baseline"/>
        </w:rPr>
        <w:t> </w:t>
      </w:r>
      <w:r>
        <w:rPr>
          <w:vertAlign w:val="baseline"/>
        </w:rPr>
        <w:t>is</w:t>
      </w:r>
      <w:r>
        <w:rPr>
          <w:spacing w:val="30"/>
          <w:vertAlign w:val="baseline"/>
        </w:rPr>
        <w:t> </w:t>
      </w:r>
      <w:r>
        <w:rPr>
          <w:vertAlign w:val="baseline"/>
        </w:rPr>
        <w:t>defined</w:t>
      </w:r>
      <w:r>
        <w:rPr>
          <w:w w:val="110"/>
          <w:vertAlign w:val="baseline"/>
        </w:rPr>
        <w:t> by Lagrangian function Lp, the vectors </w:t>
      </w:r>
      <w:r>
        <w:rPr>
          <w:spacing w:val="-127"/>
          <w:vertAlign w:val="baseline"/>
        </w:rPr>
        <w:t>w</w:t>
      </w:r>
      <w:r>
        <w:rPr>
          <w:rFonts w:ascii="Trebuchet MS" w:hAnsi="Trebuchet MS"/>
          <w:w w:val="119"/>
          <w:position w:val="2"/>
          <w:vertAlign w:val="baseline"/>
        </w:rPr>
        <w:t>~</w:t>
      </w:r>
      <w:r>
        <w:rPr>
          <w:rFonts w:ascii="Trebuchet MS" w:hAnsi="Trebuchet MS"/>
          <w:spacing w:val="11"/>
          <w:w w:val="110"/>
          <w:position w:val="2"/>
          <w:vertAlign w:val="baseline"/>
        </w:rPr>
        <w:t> </w:t>
      </w:r>
      <w:r>
        <w:rPr>
          <w:w w:val="110"/>
          <w:vertAlign w:val="baseline"/>
        </w:rPr>
        <w:t>and constant b.</w:t>
      </w:r>
    </w:p>
    <w:p>
      <w:pPr>
        <w:pStyle w:val="BodyText"/>
        <w:spacing w:before="75"/>
      </w:pPr>
    </w:p>
    <w:p>
      <w:pPr>
        <w:spacing w:before="0"/>
        <w:ind w:left="311" w:right="0" w:firstLine="0"/>
        <w:jc w:val="left"/>
        <w:rPr>
          <w:i/>
          <w:sz w:val="16"/>
        </w:rPr>
      </w:pPr>
      <w:r>
        <w:rPr>
          <w:i/>
          <w:sz w:val="16"/>
        </w:rPr>
        <w:t>2.9. Quality </w:t>
      </w:r>
      <w:r>
        <w:rPr>
          <w:i/>
          <w:spacing w:val="-2"/>
          <w:sz w:val="16"/>
        </w:rPr>
        <w:t>measures</w:t>
      </w:r>
    </w:p>
    <w:p>
      <w:pPr>
        <w:pStyle w:val="BodyText"/>
        <w:spacing w:before="54"/>
        <w:rPr>
          <w:i/>
        </w:rPr>
      </w:pPr>
    </w:p>
    <w:p>
      <w:pPr>
        <w:pStyle w:val="BodyText"/>
        <w:spacing w:line="276" w:lineRule="auto" w:before="1"/>
        <w:ind w:left="310" w:firstLine="233"/>
      </w:pPr>
      <w:r>
        <w:rPr>
          <w:w w:val="105"/>
        </w:rPr>
        <w:t>The</w:t>
      </w:r>
      <w:r>
        <w:rPr>
          <w:spacing w:val="40"/>
          <w:w w:val="105"/>
        </w:rPr>
        <w:t> </w:t>
      </w:r>
      <w:r>
        <w:rPr>
          <w:w w:val="105"/>
        </w:rPr>
        <w:t>following</w:t>
      </w:r>
      <w:r>
        <w:rPr>
          <w:spacing w:val="40"/>
          <w:w w:val="105"/>
        </w:rPr>
        <w:t> </w:t>
      </w:r>
      <w:r>
        <w:rPr>
          <w:w w:val="105"/>
        </w:rPr>
        <w:t>quality</w:t>
      </w:r>
      <w:r>
        <w:rPr>
          <w:spacing w:val="40"/>
          <w:w w:val="105"/>
        </w:rPr>
        <w:t> </w:t>
      </w:r>
      <w:r>
        <w:rPr>
          <w:w w:val="105"/>
        </w:rPr>
        <w:t>measures</w:t>
      </w:r>
      <w:r>
        <w:rPr>
          <w:spacing w:val="40"/>
          <w:w w:val="105"/>
        </w:rPr>
        <w:t> </w:t>
      </w:r>
      <w:r>
        <w:rPr>
          <w:w w:val="105"/>
        </w:rPr>
        <w:t>were</w:t>
      </w:r>
      <w:r>
        <w:rPr>
          <w:spacing w:val="40"/>
          <w:w w:val="105"/>
        </w:rPr>
        <w:t> </w:t>
      </w:r>
      <w:r>
        <w:rPr>
          <w:w w:val="105"/>
        </w:rPr>
        <w:t>selected</w:t>
      </w:r>
      <w:r>
        <w:rPr>
          <w:spacing w:val="40"/>
          <w:w w:val="105"/>
        </w:rPr>
        <w:t> </w:t>
      </w:r>
      <w:r>
        <w:rPr>
          <w:w w:val="105"/>
        </w:rPr>
        <w:t>in</w:t>
      </w:r>
      <w:r>
        <w:rPr>
          <w:spacing w:val="40"/>
          <w:w w:val="105"/>
        </w:rPr>
        <w:t> </w:t>
      </w:r>
      <w:r>
        <w:rPr>
          <w:w w:val="105"/>
        </w:rPr>
        <w:t>the</w:t>
      </w:r>
      <w:r>
        <w:rPr>
          <w:spacing w:val="40"/>
          <w:w w:val="105"/>
        </w:rPr>
        <w:t> </w:t>
      </w:r>
      <w:r>
        <w:rPr>
          <w:w w:val="105"/>
        </w:rPr>
        <w:t>perfor- mance evaluation of CCN, MPNN, PNNs, RBF and SVM models.</w:t>
      </w:r>
    </w:p>
    <w:p>
      <w:pPr>
        <w:pStyle w:val="BodyText"/>
        <w:spacing w:before="12"/>
      </w:pPr>
    </w:p>
    <w:p>
      <w:pPr>
        <w:pStyle w:val="ListParagraph"/>
        <w:numPr>
          <w:ilvl w:val="0"/>
          <w:numId w:val="4"/>
        </w:numPr>
        <w:tabs>
          <w:tab w:pos="540" w:val="left" w:leader="none"/>
        </w:tabs>
        <w:spacing w:line="240" w:lineRule="auto" w:before="0" w:after="0"/>
        <w:ind w:left="540" w:right="0" w:hanging="143"/>
        <w:jc w:val="left"/>
        <w:rPr>
          <w:sz w:val="16"/>
        </w:rPr>
      </w:pPr>
      <w:r>
        <w:rPr>
          <w:w w:val="105"/>
          <w:sz w:val="16"/>
        </w:rPr>
        <w:t>Root</w:t>
      </w:r>
      <w:r>
        <w:rPr>
          <w:spacing w:val="9"/>
          <w:w w:val="105"/>
          <w:sz w:val="16"/>
        </w:rPr>
        <w:t> </w:t>
      </w:r>
      <w:r>
        <w:rPr>
          <w:w w:val="105"/>
          <w:sz w:val="16"/>
        </w:rPr>
        <w:t>mean</w:t>
      </w:r>
      <w:r>
        <w:rPr>
          <w:spacing w:val="10"/>
          <w:w w:val="105"/>
          <w:sz w:val="16"/>
        </w:rPr>
        <w:t> </w:t>
      </w:r>
      <w:r>
        <w:rPr>
          <w:w w:val="105"/>
          <w:sz w:val="16"/>
        </w:rPr>
        <w:t>squared</w:t>
      </w:r>
      <w:r>
        <w:rPr>
          <w:spacing w:val="9"/>
          <w:w w:val="105"/>
          <w:sz w:val="16"/>
        </w:rPr>
        <w:t> </w:t>
      </w:r>
      <w:r>
        <w:rPr>
          <w:w w:val="105"/>
          <w:sz w:val="16"/>
        </w:rPr>
        <w:t>error</w:t>
      </w:r>
      <w:r>
        <w:rPr>
          <w:spacing w:val="10"/>
          <w:w w:val="105"/>
          <w:sz w:val="16"/>
        </w:rPr>
        <w:t> </w:t>
      </w:r>
      <w:r>
        <w:rPr>
          <w:spacing w:val="-2"/>
          <w:w w:val="105"/>
          <w:sz w:val="16"/>
        </w:rPr>
        <w:t>(RMSE):</w:t>
      </w:r>
    </w:p>
    <w:p>
      <w:pPr>
        <w:pStyle w:val="Heading2"/>
        <w:spacing w:before="73"/>
        <w:ind w:left="982"/>
      </w:pPr>
      <w:r>
        <w:rPr/>
        <mc:AlternateContent>
          <mc:Choice Requires="wps">
            <w:drawing>
              <wp:anchor distT="0" distB="0" distL="0" distR="0" allowOverlap="1" layoutInCell="1" locked="0" behindDoc="0" simplePos="0" relativeHeight="15739904">
                <wp:simplePos x="0" y="0"/>
                <wp:positionH relativeFrom="page">
                  <wp:posOffset>4489196</wp:posOffset>
                </wp:positionH>
                <wp:positionV relativeFrom="paragraph">
                  <wp:posOffset>337875</wp:posOffset>
                </wp:positionV>
                <wp:extent cx="697230" cy="444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697230" cy="4445"/>
                        </a:xfrm>
                        <a:custGeom>
                          <a:avLst/>
                          <a:gdLst/>
                          <a:ahLst/>
                          <a:cxnLst/>
                          <a:rect l="l" t="t" r="r" b="b"/>
                          <a:pathLst>
                            <a:path w="697230" h="4445">
                              <a:moveTo>
                                <a:pt x="696963" y="0"/>
                              </a:moveTo>
                              <a:lnTo>
                                <a:pt x="0" y="0"/>
                              </a:lnTo>
                              <a:lnTo>
                                <a:pt x="0" y="4320"/>
                              </a:lnTo>
                              <a:lnTo>
                                <a:pt x="696963" y="4320"/>
                              </a:lnTo>
                              <a:lnTo>
                                <a:pt x="6969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3.480011pt;margin-top:26.604372pt;width:54.879pt;height:.34018pt;mso-position-horizontal-relative:page;mso-position-vertical-relative:paragraph;z-index:15739904" id="docshape5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1168">
                <wp:simplePos x="0" y="0"/>
                <wp:positionH relativeFrom="page">
                  <wp:posOffset>3956393</wp:posOffset>
                </wp:positionH>
                <wp:positionV relativeFrom="paragraph">
                  <wp:posOffset>260856</wp:posOffset>
                </wp:positionV>
                <wp:extent cx="398145" cy="13271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398145" cy="132715"/>
                        </a:xfrm>
                        <a:prstGeom prst="rect">
                          <a:avLst/>
                        </a:prstGeom>
                      </wps:spPr>
                      <wps:txbx>
                        <w:txbxContent>
                          <w:p>
                            <w:pPr>
                              <w:spacing w:line="209" w:lineRule="exact" w:before="0"/>
                              <w:ind w:left="0" w:right="0" w:firstLine="0"/>
                              <w:jc w:val="left"/>
                              <w:rPr>
                                <w:rFonts w:ascii="IPAexGothic"/>
                                <w:sz w:val="17"/>
                              </w:rPr>
                            </w:pPr>
                            <w:r>
                              <w:rPr>
                                <w:rFonts w:ascii="Verdana"/>
                                <w:i/>
                                <w:w w:val="90"/>
                                <w:sz w:val="17"/>
                              </w:rPr>
                              <w:t>RMSE</w:t>
                            </w:r>
                            <w:r>
                              <w:rPr>
                                <w:rFonts w:ascii="Verdana"/>
                                <w:i/>
                                <w:spacing w:val="-2"/>
                                <w:sz w:val="17"/>
                              </w:rPr>
                              <w:t> </w:t>
                            </w:r>
                            <w:r>
                              <w:rPr>
                                <w:rFonts w:ascii="IPAexGothic"/>
                                <w:spacing w:val="-10"/>
                                <w:sz w:val="17"/>
                              </w:rPr>
                              <w:t>=</w:t>
                            </w:r>
                          </w:p>
                        </w:txbxContent>
                      </wps:txbx>
                      <wps:bodyPr wrap="square" lIns="0" tIns="0" rIns="0" bIns="0" rtlCol="0">
                        <a:noAutofit/>
                      </wps:bodyPr>
                    </wps:wsp>
                  </a:graphicData>
                </a:graphic>
              </wp:anchor>
            </w:drawing>
          </mc:Choice>
          <mc:Fallback>
            <w:pict>
              <v:shape style="position:absolute;margin-left:311.527008pt;margin-top:20.539919pt;width:31.35pt;height:10.45pt;mso-position-horizontal-relative:page;mso-position-vertical-relative:paragraph;z-index:15751168" type="#_x0000_t202" id="docshape52" filled="false" stroked="false">
                <v:textbox inset="0,0,0,0">
                  <w:txbxContent>
                    <w:p>
                      <w:pPr>
                        <w:spacing w:line="209" w:lineRule="exact" w:before="0"/>
                        <w:ind w:left="0" w:right="0" w:firstLine="0"/>
                        <w:jc w:val="left"/>
                        <w:rPr>
                          <w:rFonts w:ascii="IPAexGothic"/>
                          <w:sz w:val="17"/>
                        </w:rPr>
                      </w:pPr>
                      <w:r>
                        <w:rPr>
                          <w:rFonts w:ascii="Verdana"/>
                          <w:i/>
                          <w:w w:val="90"/>
                          <w:sz w:val="17"/>
                        </w:rPr>
                        <w:t>RMSE</w:t>
                      </w:r>
                      <w:r>
                        <w:rPr>
                          <w:rFonts w:ascii="Verdana"/>
                          <w:i/>
                          <w:spacing w:val="-2"/>
                          <w:sz w:val="17"/>
                        </w:rPr>
                        <w:t> </w:t>
                      </w:r>
                      <w:r>
                        <w:rPr>
                          <w:rFonts w:ascii="IPAexGothic"/>
                          <w:spacing w:val="-1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5783040">
                <wp:simplePos x="0" y="0"/>
                <wp:positionH relativeFrom="page">
                  <wp:posOffset>4600079</wp:posOffset>
                </wp:positionH>
                <wp:positionV relativeFrom="paragraph">
                  <wp:posOffset>255414</wp:posOffset>
                </wp:positionV>
                <wp:extent cx="116205" cy="8636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16205" cy="86360"/>
                        </a:xfrm>
                        <a:prstGeom prst="rect">
                          <a:avLst/>
                        </a:prstGeom>
                      </wps:spPr>
                      <wps:txbx>
                        <w:txbxContent>
                          <w:p>
                            <w:pPr>
                              <w:spacing w:line="136" w:lineRule="exact" w:before="0"/>
                              <w:ind w:left="0" w:right="0" w:firstLine="0"/>
                              <w:jc w:val="left"/>
                              <w:rPr>
                                <w:sz w:val="11"/>
                              </w:rPr>
                            </w:pPr>
                            <w:r>
                              <w:rPr>
                                <w:rFonts w:ascii="Verdana"/>
                                <w:i/>
                                <w:spacing w:val="-5"/>
                                <w:w w:val="120"/>
                                <w:sz w:val="11"/>
                              </w:rPr>
                              <w:t>i</w:t>
                            </w:r>
                            <w:r>
                              <w:rPr>
                                <w:rFonts w:ascii="IPAexGothic"/>
                                <w:spacing w:val="-5"/>
                                <w:w w:val="120"/>
                                <w:sz w:val="11"/>
                              </w:rPr>
                              <w:t>=</w:t>
                            </w:r>
                            <w:r>
                              <w:rPr>
                                <w:spacing w:val="-5"/>
                                <w:w w:val="120"/>
                                <w:sz w:val="11"/>
                              </w:rPr>
                              <w:t>1</w:t>
                            </w:r>
                          </w:p>
                        </w:txbxContent>
                      </wps:txbx>
                      <wps:bodyPr wrap="square" lIns="0" tIns="0" rIns="0" bIns="0" rtlCol="0">
                        <a:noAutofit/>
                      </wps:bodyPr>
                    </wps:wsp>
                  </a:graphicData>
                </a:graphic>
              </wp:anchor>
            </w:drawing>
          </mc:Choice>
          <mc:Fallback>
            <w:pict>
              <v:shape style="position:absolute;margin-left:362.210999pt;margin-top:20.111399pt;width:9.15pt;height:6.8pt;mso-position-horizontal-relative:page;mso-position-vertical-relative:paragraph;z-index:-17533440" type="#_x0000_t202" id="docshape53" filled="false" stroked="false">
                <v:textbox inset="0,0,0,0">
                  <w:txbxContent>
                    <w:p>
                      <w:pPr>
                        <w:spacing w:line="136" w:lineRule="exact" w:before="0"/>
                        <w:ind w:left="0" w:right="0" w:firstLine="0"/>
                        <w:jc w:val="left"/>
                        <w:rPr>
                          <w:sz w:val="11"/>
                        </w:rPr>
                      </w:pPr>
                      <w:r>
                        <w:rPr>
                          <w:rFonts w:ascii="Verdana"/>
                          <w:i/>
                          <w:spacing w:val="-5"/>
                          <w:w w:val="120"/>
                          <w:sz w:val="11"/>
                        </w:rPr>
                        <w:t>i</w:t>
                      </w:r>
                      <w:r>
                        <w:rPr>
                          <w:rFonts w:ascii="IPAexGothic"/>
                          <w:spacing w:val="-5"/>
                          <w:w w:val="120"/>
                          <w:sz w:val="11"/>
                        </w:rPr>
                        <w:t>=</w:t>
                      </w:r>
                      <w:r>
                        <w:rPr>
                          <w:spacing w:val="-5"/>
                          <w:w w:val="120"/>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6939351</wp:posOffset>
                </wp:positionH>
                <wp:positionV relativeFrom="paragraph">
                  <wp:posOffset>261923</wp:posOffset>
                </wp:positionV>
                <wp:extent cx="205104" cy="13208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05104" cy="132080"/>
                        </a:xfrm>
                        <a:prstGeom prst="rect">
                          <a:avLst/>
                        </a:prstGeom>
                      </wps:spPr>
                      <wps:txbx>
                        <w:txbxContent>
                          <w:p>
                            <w:pPr>
                              <w:spacing w:line="207" w:lineRule="exact" w:before="0"/>
                              <w:ind w:left="0" w:right="0" w:firstLine="0"/>
                              <w:jc w:val="left"/>
                              <w:rPr>
                                <w:rFonts w:ascii="IPAexGothic"/>
                                <w:sz w:val="17"/>
                              </w:rPr>
                            </w:pPr>
                            <w:r>
                              <w:rPr>
                                <w:rFonts w:ascii="IPAexGothic"/>
                                <w:spacing w:val="-4"/>
                                <w:w w:val="115"/>
                                <w:sz w:val="17"/>
                              </w:rPr>
                              <w:t>(</w:t>
                            </w:r>
                            <w:r>
                              <w:rPr>
                                <w:spacing w:val="-4"/>
                                <w:w w:val="115"/>
                                <w:sz w:val="17"/>
                              </w:rPr>
                              <w:t>13</w:t>
                            </w:r>
                            <w:r>
                              <w:rPr>
                                <w:rFonts w:ascii="IPAexGothic"/>
                                <w:spacing w:val="-4"/>
                                <w:w w:val="115"/>
                                <w:sz w:val="17"/>
                              </w:rPr>
                              <w:t>)</w:t>
                            </w:r>
                          </w:p>
                        </w:txbxContent>
                      </wps:txbx>
                      <wps:bodyPr wrap="square" lIns="0" tIns="0" rIns="0" bIns="0" rtlCol="0">
                        <a:noAutofit/>
                      </wps:bodyPr>
                    </wps:wsp>
                  </a:graphicData>
                </a:graphic>
              </wp:anchor>
            </w:drawing>
          </mc:Choice>
          <mc:Fallback>
            <w:pict>
              <v:shape style="position:absolute;margin-left:546.405640pt;margin-top:20.623878pt;width:16.1500pt;height:10.4pt;mso-position-horizontal-relative:page;mso-position-vertical-relative:paragraph;z-index:15752192" type="#_x0000_t202" id="docshape54" filled="false" stroked="false">
                <v:textbox inset="0,0,0,0">
                  <w:txbxContent>
                    <w:p>
                      <w:pPr>
                        <w:spacing w:line="207" w:lineRule="exact" w:before="0"/>
                        <w:ind w:left="0" w:right="0" w:firstLine="0"/>
                        <w:jc w:val="left"/>
                        <w:rPr>
                          <w:rFonts w:ascii="IPAexGothic"/>
                          <w:sz w:val="17"/>
                        </w:rPr>
                      </w:pPr>
                      <w:r>
                        <w:rPr>
                          <w:rFonts w:ascii="IPAexGothic"/>
                          <w:spacing w:val="-4"/>
                          <w:w w:val="115"/>
                          <w:sz w:val="17"/>
                        </w:rPr>
                        <w:t>(</w:t>
                      </w:r>
                      <w:r>
                        <w:rPr>
                          <w:spacing w:val="-4"/>
                          <w:w w:val="115"/>
                          <w:sz w:val="17"/>
                        </w:rPr>
                        <w:t>13</w:t>
                      </w:r>
                      <w:r>
                        <w:rPr>
                          <w:rFonts w:ascii="IPAexGothic"/>
                          <w:spacing w:val="-4"/>
                          <w:w w:val="115"/>
                          <w:sz w:val="17"/>
                        </w:rPr>
                        <w:t>)</w:t>
                      </w:r>
                    </w:p>
                  </w:txbxContent>
                </v:textbox>
                <w10:wrap type="none"/>
              </v:shape>
            </w:pict>
          </mc:Fallback>
        </mc:AlternateContent>
      </w:r>
      <w:r>
        <w:rPr>
          <w:spacing w:val="2"/>
          <w:w w:val="192"/>
        </w:rPr>
        <w:t>s</w:t>
      </w:r>
      <w:r>
        <w:rPr>
          <w:spacing w:val="-32"/>
          <w:w w:val="23"/>
        </w:rPr>
        <w:t>ﬃ</w:t>
      </w:r>
      <w:r>
        <w:rPr>
          <w:spacing w:val="-138"/>
          <w:w w:val="150"/>
          <w:position w:val="-9"/>
        </w:rPr>
        <w:t>P</w:t>
      </w:r>
      <w:r>
        <w:rPr>
          <w:spacing w:val="3"/>
          <w:w w:val="23"/>
        </w:rPr>
        <w:t>ﬃﬃﬃﬃ</w:t>
      </w:r>
      <w:r>
        <w:rPr>
          <w:spacing w:val="-31"/>
          <w:w w:val="23"/>
        </w:rPr>
        <w:t>ﬃ</w:t>
      </w:r>
      <w:r>
        <w:rPr>
          <w:rFonts w:ascii="Verdana" w:hAnsi="Verdana"/>
          <w:i/>
          <w:spacing w:val="-32"/>
          <w:w w:val="93"/>
          <w:position w:val="-14"/>
          <w:sz w:val="11"/>
        </w:rPr>
        <w:t>n</w:t>
      </w:r>
      <w:r>
        <w:rPr>
          <w:spacing w:val="3"/>
          <w:w w:val="23"/>
        </w:rPr>
        <w:t>ﬃﬃﬃﬃ</w:t>
      </w:r>
      <w:r>
        <w:rPr>
          <w:spacing w:val="-13"/>
          <w:w w:val="23"/>
        </w:rPr>
        <w:t>ﬃ</w:t>
      </w:r>
      <w:r>
        <w:rPr>
          <w:rFonts w:ascii="IPAexGothic" w:hAnsi="IPAexGothic"/>
          <w:spacing w:val="-46"/>
          <w:w w:val="109"/>
          <w:position w:val="-22"/>
        </w:rPr>
        <w:t>(</w:t>
      </w:r>
      <w:r>
        <w:rPr>
          <w:spacing w:val="3"/>
          <w:w w:val="23"/>
        </w:rPr>
        <w:t>ﬃ</w:t>
      </w:r>
      <w:r>
        <w:rPr>
          <w:spacing w:val="-18"/>
          <w:w w:val="23"/>
        </w:rPr>
        <w:t>ﬃ</w:t>
      </w:r>
      <w:r>
        <w:rPr>
          <w:rFonts w:ascii="Verdana" w:hAnsi="Verdana"/>
          <w:i/>
          <w:spacing w:val="-66"/>
          <w:w w:val="84"/>
          <w:position w:val="-22"/>
        </w:rPr>
        <w:t>y</w:t>
      </w:r>
      <w:r>
        <w:rPr>
          <w:spacing w:val="3"/>
          <w:w w:val="23"/>
        </w:rPr>
        <w:t>ﬃ</w:t>
      </w:r>
      <w:r>
        <w:rPr>
          <w:spacing w:val="1"/>
          <w:w w:val="23"/>
        </w:rPr>
        <w:t>ﬃ</w:t>
      </w:r>
      <w:r>
        <w:rPr>
          <w:rFonts w:ascii="Verdana" w:hAnsi="Verdana"/>
          <w:i/>
          <w:spacing w:val="-50"/>
          <w:w w:val="111"/>
          <w:position w:val="-22"/>
        </w:rPr>
        <w:t>i</w:t>
      </w:r>
      <w:r>
        <w:rPr>
          <w:spacing w:val="3"/>
          <w:w w:val="23"/>
        </w:rPr>
        <w:t>ﬃﬃ</w:t>
      </w:r>
      <w:r>
        <w:rPr>
          <w:spacing w:val="-12"/>
          <w:w w:val="23"/>
        </w:rPr>
        <w:t>ﬃ</w:t>
      </w:r>
      <w:r>
        <w:rPr>
          <w:rFonts w:ascii="IPAexGothic" w:hAnsi="IPAexGothic"/>
          <w:spacing w:val="-111"/>
          <w:w w:val="74"/>
          <w:position w:val="-22"/>
        </w:rPr>
        <w:t>—</w:t>
      </w:r>
      <w:r>
        <w:rPr>
          <w:spacing w:val="4"/>
          <w:w w:val="32"/>
        </w:rPr>
        <w:t>ﬃﬃﬃﬃ</w:t>
      </w:r>
      <w:r>
        <w:rPr>
          <w:spacing w:val="-19"/>
          <w:w w:val="32"/>
        </w:rPr>
        <w:t>ﬃ</w:t>
      </w:r>
      <w:r>
        <w:rPr>
          <w:rFonts w:ascii="Verdana" w:hAnsi="Verdana"/>
          <w:i/>
          <w:spacing w:val="-62"/>
          <w:w w:val="93"/>
          <w:position w:val="-22"/>
        </w:rPr>
        <w:t>y</w:t>
      </w:r>
      <w:r>
        <w:rPr>
          <w:spacing w:val="4"/>
          <w:w w:val="32"/>
        </w:rPr>
        <w:t>ﬃ</w:t>
      </w:r>
      <w:r>
        <w:rPr>
          <w:spacing w:val="3"/>
          <w:w w:val="32"/>
        </w:rPr>
        <w:t>ﬃ</w:t>
      </w:r>
      <w:r>
        <w:rPr>
          <w:rFonts w:ascii="IPAexGothic" w:hAnsi="IPAexGothic"/>
          <w:spacing w:val="-25"/>
          <w:w w:val="143"/>
          <w:position w:val="-17"/>
          <w:sz w:val="11"/>
        </w:rPr>
        <w:t>'</w:t>
      </w:r>
      <w:r>
        <w:rPr>
          <w:spacing w:val="4"/>
          <w:w w:val="32"/>
        </w:rPr>
        <w:t>ﬃ</w:t>
      </w:r>
      <w:r>
        <w:rPr>
          <w:spacing w:val="-27"/>
          <w:w w:val="32"/>
        </w:rPr>
        <w:t>ﬃ</w:t>
      </w:r>
      <w:r>
        <w:rPr>
          <w:rFonts w:ascii="Verdana" w:hAnsi="Verdana"/>
          <w:i/>
          <w:spacing w:val="-20"/>
          <w:w w:val="120"/>
          <w:position w:val="-22"/>
        </w:rPr>
        <w:t>i</w:t>
      </w:r>
      <w:r>
        <w:rPr>
          <w:spacing w:val="-8"/>
          <w:w w:val="32"/>
        </w:rPr>
        <w:t>ﬃ</w:t>
      </w:r>
      <w:r>
        <w:rPr>
          <w:rFonts w:ascii="IPAexGothic" w:hAnsi="IPAexGothic"/>
          <w:spacing w:val="-49"/>
          <w:w w:val="118"/>
          <w:position w:val="-22"/>
        </w:rPr>
        <w:t>)</w:t>
      </w:r>
      <w:r>
        <w:rPr>
          <w:spacing w:val="4"/>
          <w:w w:val="32"/>
        </w:rPr>
        <w:t>ﬃ</w:t>
      </w:r>
      <w:r>
        <w:rPr>
          <w:spacing w:val="-13"/>
          <w:w w:val="32"/>
        </w:rPr>
        <w:t>ﬃ</w:t>
      </w:r>
      <w:r>
        <w:rPr>
          <w:rFonts w:ascii="Georgia" w:hAnsi="Georgia"/>
          <w:spacing w:val="-43"/>
          <w:w w:val="107"/>
          <w:position w:val="-13"/>
          <w:sz w:val="11"/>
        </w:rPr>
        <w:t>2</w:t>
      </w:r>
      <w:r>
        <w:rPr>
          <w:spacing w:val="-9"/>
          <w:w w:val="32"/>
        </w:rPr>
        <w:t>ﬃ</w:t>
      </w:r>
      <w:r>
        <w:rPr>
          <w:spacing w:val="4"/>
          <w:w w:val="32"/>
        </w:rPr>
        <w:t>ﬃ</w:t>
      </w:r>
    </w:p>
    <w:p>
      <w:pPr>
        <w:pStyle w:val="BodyText"/>
        <w:spacing w:line="206" w:lineRule="exact"/>
        <w:ind w:left="1646"/>
        <w:rPr>
          <w:rFonts w:ascii="Arimo"/>
          <w:sz w:val="20"/>
        </w:rPr>
      </w:pPr>
      <w:r>
        <w:rPr>
          <w:rFonts w:ascii="Arimo"/>
          <w:position w:val="-3"/>
          <w:sz w:val="20"/>
        </w:rPr>
        <mc:AlternateContent>
          <mc:Choice Requires="wps">
            <w:drawing>
              <wp:inline distT="0" distB="0" distL="0" distR="0">
                <wp:extent cx="66675" cy="131445"/>
                <wp:effectExtent l="0" t="0" r="0" b="0"/>
                <wp:docPr id="60" name="Textbox 60"/>
                <wp:cNvGraphicFramePr>
                  <a:graphicFrameLocks/>
                </wp:cNvGraphicFramePr>
                <a:graphic>
                  <a:graphicData uri="http://schemas.microsoft.com/office/word/2010/wordprocessingShape">
                    <wps:wsp>
                      <wps:cNvPr id="60" name="Textbox 60"/>
                      <wps:cNvSpPr txBox="1"/>
                      <wps:spPr>
                        <a:xfrm>
                          <a:off x="0" y="0"/>
                          <a:ext cx="66675" cy="131445"/>
                        </a:xfrm>
                        <a:prstGeom prst="rect">
                          <a:avLst/>
                        </a:prstGeom>
                      </wps:spPr>
                      <wps:txbx>
                        <w:txbxContent>
                          <w:p>
                            <w:pPr>
                              <w:spacing w:line="202" w:lineRule="exact" w:before="0"/>
                              <w:ind w:left="0" w:right="0" w:firstLine="0"/>
                              <w:jc w:val="left"/>
                              <w:rPr>
                                <w:rFonts w:ascii="Verdana"/>
                                <w:i/>
                                <w:sz w:val="17"/>
                              </w:rPr>
                            </w:pPr>
                            <w:r>
                              <w:rPr>
                                <w:rFonts w:ascii="Verdana"/>
                                <w:i/>
                                <w:spacing w:val="-14"/>
                                <w:sz w:val="17"/>
                              </w:rPr>
                              <w:t>n</w:t>
                            </w:r>
                          </w:p>
                        </w:txbxContent>
                      </wps:txbx>
                      <wps:bodyPr wrap="square" lIns="0" tIns="0" rIns="0" bIns="0" rtlCol="0">
                        <a:noAutofit/>
                      </wps:bodyPr>
                    </wps:wsp>
                  </a:graphicData>
                </a:graphic>
              </wp:inline>
            </w:drawing>
          </mc:Choice>
          <mc:Fallback>
            <w:pict>
              <v:shape style="width:5.25pt;height:10.35pt;mso-position-horizontal-relative:char;mso-position-vertical-relative:line" type="#_x0000_t202" id="docshape55" filled="false" stroked="false">
                <w10:anchorlock/>
                <v:textbox inset="0,0,0,0">
                  <w:txbxContent>
                    <w:p>
                      <w:pPr>
                        <w:spacing w:line="202" w:lineRule="exact" w:before="0"/>
                        <w:ind w:left="0" w:right="0" w:firstLine="0"/>
                        <w:jc w:val="left"/>
                        <w:rPr>
                          <w:rFonts w:ascii="Verdana"/>
                          <w:i/>
                          <w:sz w:val="17"/>
                        </w:rPr>
                      </w:pPr>
                      <w:r>
                        <w:rPr>
                          <w:rFonts w:ascii="Verdana"/>
                          <w:i/>
                          <w:spacing w:val="-14"/>
                          <w:sz w:val="17"/>
                        </w:rPr>
                        <w:t>n</w:t>
                      </w:r>
                    </w:p>
                  </w:txbxContent>
                </v:textbox>
              </v:shape>
            </w:pict>
          </mc:Fallback>
        </mc:AlternateContent>
      </w:r>
      <w:r>
        <w:rPr>
          <w:rFonts w:ascii="Arimo"/>
          <w:position w:val="-3"/>
          <w:sz w:val="20"/>
        </w:rPr>
      </w:r>
    </w:p>
    <w:p>
      <w:pPr>
        <w:spacing w:after="0" w:line="206" w:lineRule="exact"/>
        <w:rPr>
          <w:rFonts w:ascii="Arimo"/>
          <w:sz w:val="20"/>
        </w:rPr>
        <w:sectPr>
          <w:type w:val="continuous"/>
          <w:pgSz w:w="11910" w:h="15880"/>
          <w:pgMar w:header="889" w:footer="0" w:top="840" w:bottom="280" w:left="540" w:right="540"/>
          <w:cols w:num="2" w:equalWidth="0">
            <w:col w:w="5334" w:space="46"/>
            <w:col w:w="5450"/>
          </w:cols>
        </w:sectPr>
      </w:pPr>
    </w:p>
    <w:p>
      <w:pPr>
        <w:pStyle w:val="ListParagraph"/>
        <w:numPr>
          <w:ilvl w:val="1"/>
          <w:numId w:val="4"/>
        </w:numPr>
        <w:tabs>
          <w:tab w:pos="5920" w:val="left" w:leader="none"/>
        </w:tabs>
        <w:spacing w:line="155" w:lineRule="exact" w:before="111" w:after="0"/>
        <w:ind w:left="5920" w:right="0" w:hanging="143"/>
        <w:jc w:val="left"/>
        <w:rPr>
          <w:sz w:val="16"/>
        </w:rPr>
      </w:pPr>
      <w:r>
        <w:rPr/>
        <mc:AlternateContent>
          <mc:Choice Requires="wps">
            <w:drawing>
              <wp:anchor distT="0" distB="0" distL="0" distR="0" allowOverlap="1" layoutInCell="1" locked="0" behindDoc="0" simplePos="0" relativeHeight="15743488">
                <wp:simplePos x="0" y="0"/>
                <wp:positionH relativeFrom="page">
                  <wp:posOffset>4313516</wp:posOffset>
                </wp:positionH>
                <wp:positionV relativeFrom="paragraph">
                  <wp:posOffset>164564</wp:posOffset>
                </wp:positionV>
                <wp:extent cx="111760" cy="39751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11760" cy="397510"/>
                        </a:xfrm>
                        <a:prstGeom prst="rect">
                          <a:avLst/>
                        </a:prstGeom>
                      </wps:spPr>
                      <wps:txbx>
                        <w:txbxContent>
                          <w:p>
                            <w:pPr>
                              <w:spacing w:line="162" w:lineRule="exact" w:before="0"/>
                              <w:ind w:left="0" w:right="0" w:firstLine="0"/>
                              <w:jc w:val="left"/>
                              <w:rPr>
                                <w:rFonts w:ascii="Arimo"/>
                                <w:sz w:val="17"/>
                              </w:rPr>
                            </w:pPr>
                            <w:r>
                              <w:rPr>
                                <w:rFonts w:ascii="Arimo"/>
                                <w:spacing w:val="-10"/>
                                <w:w w:val="155"/>
                                <w:sz w:val="17"/>
                              </w:rPr>
                              <w:t>P</w:t>
                            </w:r>
                          </w:p>
                        </w:txbxContent>
                      </wps:txbx>
                      <wps:bodyPr wrap="square" lIns="0" tIns="0" rIns="0" bIns="0" rtlCol="0">
                        <a:noAutofit/>
                      </wps:bodyPr>
                    </wps:wsp>
                  </a:graphicData>
                </a:graphic>
              </wp:anchor>
            </w:drawing>
          </mc:Choice>
          <mc:Fallback>
            <w:pict>
              <v:shape style="position:absolute;margin-left:339.647003pt;margin-top:12.957812pt;width:8.8pt;height:31.3pt;mso-position-horizontal-relative:page;mso-position-vertical-relative:paragraph;z-index:15743488" type="#_x0000_t202" id="docshape56" filled="false" stroked="false">
                <v:textbox inset="0,0,0,0">
                  <w:txbxContent>
                    <w:p>
                      <w:pPr>
                        <w:spacing w:line="162" w:lineRule="exact" w:before="0"/>
                        <w:ind w:left="0" w:right="0" w:firstLine="0"/>
                        <w:jc w:val="left"/>
                        <w:rPr>
                          <w:rFonts w:ascii="Arimo"/>
                          <w:sz w:val="17"/>
                        </w:rPr>
                      </w:pPr>
                      <w:r>
                        <w:rPr>
                          <w:rFonts w:ascii="Arimo"/>
                          <w:spacing w:val="-10"/>
                          <w:w w:val="155"/>
                          <w:sz w:val="17"/>
                        </w:rPr>
                        <w:t>P</w:t>
                      </w:r>
                    </w:p>
                  </w:txbxContent>
                </v:textbox>
                <w10:wrap type="none"/>
              </v:shape>
            </w:pict>
          </mc:Fallback>
        </mc:AlternateContent>
      </w:r>
      <w:r>
        <w:rPr>
          <w:w w:val="105"/>
          <w:sz w:val="16"/>
        </w:rPr>
        <w:t>Mean</w:t>
      </w:r>
      <w:r>
        <w:rPr>
          <w:spacing w:val="11"/>
          <w:w w:val="105"/>
          <w:sz w:val="16"/>
        </w:rPr>
        <w:t> </w:t>
      </w:r>
      <w:r>
        <w:rPr>
          <w:w w:val="105"/>
          <w:sz w:val="16"/>
        </w:rPr>
        <w:t>squared</w:t>
      </w:r>
      <w:r>
        <w:rPr>
          <w:spacing w:val="12"/>
          <w:w w:val="105"/>
          <w:sz w:val="16"/>
        </w:rPr>
        <w:t> </w:t>
      </w:r>
      <w:r>
        <w:rPr>
          <w:w w:val="105"/>
          <w:sz w:val="16"/>
        </w:rPr>
        <w:t>error</w:t>
      </w:r>
      <w:r>
        <w:rPr>
          <w:spacing w:val="13"/>
          <w:w w:val="105"/>
          <w:sz w:val="16"/>
        </w:rPr>
        <w:t> </w:t>
      </w:r>
      <w:r>
        <w:rPr>
          <w:spacing w:val="-2"/>
          <w:w w:val="105"/>
          <w:sz w:val="16"/>
        </w:rPr>
        <w:t>(MSE):</w:t>
      </w:r>
    </w:p>
    <w:p>
      <w:pPr>
        <w:spacing w:after="0" w:line="155" w:lineRule="exact"/>
        <w:jc w:val="left"/>
        <w:rPr>
          <w:sz w:val="16"/>
        </w:rPr>
        <w:sectPr>
          <w:type w:val="continuous"/>
          <w:pgSz w:w="11910" w:h="15880"/>
          <w:pgMar w:header="889" w:footer="0" w:top="840" w:bottom="280" w:left="540" w:right="540"/>
        </w:sectPr>
      </w:pPr>
    </w:p>
    <w:p>
      <w:pPr>
        <w:tabs>
          <w:tab w:pos="5105" w:val="left" w:leader="none"/>
        </w:tabs>
        <w:spacing w:line="232" w:lineRule="exact" w:before="0"/>
        <w:ind w:left="310" w:right="0" w:firstLine="0"/>
        <w:jc w:val="left"/>
        <w:rPr>
          <w:rFonts w:ascii="IPAexGothic" w:hAnsi="IPAexGothic"/>
          <w:sz w:val="17"/>
        </w:rPr>
      </w:pPr>
      <w:r>
        <w:rPr/>
        <mc:AlternateContent>
          <mc:Choice Requires="wps">
            <w:drawing>
              <wp:anchor distT="0" distB="0" distL="0" distR="0" allowOverlap="1" layoutInCell="1" locked="0" behindDoc="1" simplePos="0" relativeHeight="485771776">
                <wp:simplePos x="0" y="0"/>
                <wp:positionH relativeFrom="page">
                  <wp:posOffset>4313516</wp:posOffset>
                </wp:positionH>
                <wp:positionV relativeFrom="paragraph">
                  <wp:posOffset>199821</wp:posOffset>
                </wp:positionV>
                <wp:extent cx="695325" cy="444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695325" cy="4445"/>
                        </a:xfrm>
                        <a:custGeom>
                          <a:avLst/>
                          <a:gdLst/>
                          <a:ahLst/>
                          <a:cxnLst/>
                          <a:rect l="l" t="t" r="r" b="b"/>
                          <a:pathLst>
                            <a:path w="695325" h="4445">
                              <a:moveTo>
                                <a:pt x="694804" y="0"/>
                              </a:moveTo>
                              <a:lnTo>
                                <a:pt x="0" y="0"/>
                              </a:lnTo>
                              <a:lnTo>
                                <a:pt x="0" y="4319"/>
                              </a:lnTo>
                              <a:lnTo>
                                <a:pt x="694804" y="4319"/>
                              </a:lnTo>
                              <a:lnTo>
                                <a:pt x="6948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9.647003pt;margin-top:15.733971pt;width:54.709pt;height:.34015pt;mso-position-horizontal-relative:page;mso-position-vertical-relative:paragraph;z-index:-17544704" id="docshape57" filled="true" fillcolor="#000000" stroked="false">
                <v:fill type="solid"/>
                <w10:wrap type="none"/>
              </v:rect>
            </w:pict>
          </mc:Fallback>
        </mc:AlternateContent>
      </w:r>
      <w:r>
        <w:rPr>
          <w:i/>
          <w:w w:val="90"/>
          <w:sz w:val="17"/>
        </w:rPr>
        <w:t>y</w:t>
      </w:r>
      <w:r>
        <w:rPr>
          <w:i/>
          <w:spacing w:val="1"/>
          <w:sz w:val="17"/>
        </w:rPr>
        <w:t> </w:t>
      </w:r>
      <w:r>
        <w:rPr>
          <w:rFonts w:ascii="IPAexGothic" w:hAnsi="IPAexGothic"/>
          <w:w w:val="90"/>
          <w:sz w:val="17"/>
        </w:rPr>
        <w:t>—</w:t>
      </w:r>
      <w:r>
        <w:rPr>
          <w:rFonts w:ascii="IPAexGothic" w:hAnsi="IPAexGothic"/>
          <w:spacing w:val="-2"/>
          <w:sz w:val="17"/>
        </w:rPr>
        <w:t> </w:t>
      </w:r>
      <w:r>
        <w:rPr>
          <w:i/>
          <w:w w:val="90"/>
          <w:sz w:val="17"/>
        </w:rPr>
        <w:t>f</w:t>
      </w:r>
      <w:r>
        <w:rPr>
          <w:i/>
          <w:spacing w:val="-8"/>
          <w:w w:val="90"/>
          <w:sz w:val="17"/>
        </w:rPr>
        <w:t> </w:t>
      </w:r>
      <w:r>
        <w:rPr>
          <w:rFonts w:ascii="IPAexGothic" w:hAnsi="IPAexGothic"/>
          <w:w w:val="90"/>
          <w:sz w:val="17"/>
        </w:rPr>
        <w:t>(</w:t>
      </w:r>
      <w:r>
        <w:rPr>
          <w:i/>
          <w:w w:val="90"/>
          <w:sz w:val="17"/>
        </w:rPr>
        <w:t>x</w:t>
      </w:r>
      <w:r>
        <w:rPr>
          <w:w w:val="90"/>
          <w:sz w:val="17"/>
          <w:vertAlign w:val="subscript"/>
        </w:rPr>
        <w:t>1</w:t>
      </w:r>
      <w:r>
        <w:rPr>
          <w:rFonts w:ascii="Trebuchet MS" w:hAnsi="Trebuchet MS"/>
          <w:w w:val="90"/>
          <w:sz w:val="17"/>
          <w:vertAlign w:val="baseline"/>
        </w:rPr>
        <w:t>;</w:t>
      </w:r>
      <w:r>
        <w:rPr>
          <w:rFonts w:ascii="Trebuchet MS" w:hAnsi="Trebuchet MS"/>
          <w:spacing w:val="-13"/>
          <w:w w:val="90"/>
          <w:sz w:val="17"/>
          <w:vertAlign w:val="baseline"/>
        </w:rPr>
        <w:t> </w:t>
      </w:r>
      <w:r>
        <w:rPr>
          <w:i/>
          <w:w w:val="90"/>
          <w:sz w:val="17"/>
          <w:vertAlign w:val="baseline"/>
        </w:rPr>
        <w:t>x</w:t>
      </w:r>
      <w:r>
        <w:rPr>
          <w:w w:val="90"/>
          <w:sz w:val="17"/>
          <w:vertAlign w:val="subscript"/>
        </w:rPr>
        <w:t>2</w:t>
      </w:r>
      <w:r>
        <w:rPr>
          <w:rFonts w:ascii="Trebuchet MS" w:hAnsi="Trebuchet MS"/>
          <w:w w:val="90"/>
          <w:sz w:val="17"/>
          <w:vertAlign w:val="baseline"/>
        </w:rPr>
        <w:t>;</w:t>
      </w:r>
      <w:r>
        <w:rPr>
          <w:rFonts w:ascii="Trebuchet MS" w:hAnsi="Trebuchet MS"/>
          <w:spacing w:val="-14"/>
          <w:w w:val="90"/>
          <w:sz w:val="17"/>
          <w:vertAlign w:val="baseline"/>
        </w:rPr>
        <w:t> </w:t>
      </w:r>
      <w:r>
        <w:rPr>
          <w:rFonts w:ascii="IPAexGothic" w:hAnsi="IPAexGothic"/>
          <w:spacing w:val="14"/>
          <w:w w:val="90"/>
          <w:sz w:val="17"/>
          <w:vertAlign w:val="baseline"/>
        </w:rPr>
        <w:t>··</w:t>
      </w:r>
      <w:r>
        <w:rPr>
          <w:rFonts w:ascii="IPAexGothic" w:hAnsi="IPAexGothic"/>
          <w:spacing w:val="-9"/>
          <w:w w:val="90"/>
          <w:sz w:val="17"/>
          <w:vertAlign w:val="baseline"/>
        </w:rPr>
        <w:t> </w:t>
      </w:r>
      <w:r>
        <w:rPr>
          <w:rFonts w:ascii="IPAexGothic" w:hAnsi="IPAexGothic"/>
          <w:w w:val="90"/>
          <w:sz w:val="17"/>
          <w:vertAlign w:val="baseline"/>
        </w:rPr>
        <w:t>·</w:t>
      </w:r>
      <w:r>
        <w:rPr>
          <w:rFonts w:ascii="IPAexGothic" w:hAnsi="IPAexGothic"/>
          <w:spacing w:val="-10"/>
          <w:w w:val="90"/>
          <w:sz w:val="17"/>
          <w:vertAlign w:val="baseline"/>
        </w:rPr>
        <w:t> </w:t>
      </w:r>
      <w:r>
        <w:rPr>
          <w:i/>
          <w:spacing w:val="-5"/>
          <w:w w:val="90"/>
          <w:sz w:val="17"/>
          <w:vertAlign w:val="baseline"/>
        </w:rPr>
        <w:t>x</w:t>
      </w:r>
      <w:r>
        <w:rPr>
          <w:i/>
          <w:spacing w:val="-5"/>
          <w:w w:val="90"/>
          <w:sz w:val="17"/>
          <w:vertAlign w:val="subscript"/>
        </w:rPr>
        <w:t>n</w:t>
      </w:r>
      <w:r>
        <w:rPr>
          <w:rFonts w:ascii="IPAexGothic" w:hAnsi="IPAexGothic"/>
          <w:spacing w:val="-5"/>
          <w:w w:val="90"/>
          <w:sz w:val="17"/>
          <w:vertAlign w:val="baseline"/>
        </w:rPr>
        <w:t>)</w:t>
      </w:r>
      <w:r>
        <w:rPr>
          <w:rFonts w:ascii="IPAexGothic" w:hAnsi="IPAexGothic"/>
          <w:sz w:val="17"/>
          <w:vertAlign w:val="baseline"/>
        </w:rPr>
        <w:tab/>
      </w:r>
      <w:r>
        <w:rPr>
          <w:rFonts w:ascii="IPAexGothic" w:hAnsi="IPAexGothic"/>
          <w:spacing w:val="-5"/>
          <w:sz w:val="17"/>
          <w:vertAlign w:val="baseline"/>
        </w:rPr>
        <w:t>(</w:t>
      </w:r>
      <w:r>
        <w:rPr>
          <w:spacing w:val="-5"/>
          <w:sz w:val="17"/>
          <w:vertAlign w:val="baseline"/>
        </w:rPr>
        <w:t>9</w:t>
      </w:r>
      <w:r>
        <w:rPr>
          <w:rFonts w:ascii="IPAexGothic" w:hAnsi="IPAexGothic"/>
          <w:spacing w:val="-5"/>
          <w:sz w:val="17"/>
          <w:vertAlign w:val="baseline"/>
        </w:rPr>
        <w:t>)</w:t>
      </w:r>
    </w:p>
    <w:p>
      <w:pPr>
        <w:pStyle w:val="BodyText"/>
        <w:spacing w:before="105"/>
        <w:ind w:left="545"/>
      </w:pPr>
      <w:r>
        <w:rPr>
          <w:w w:val="105"/>
        </w:rPr>
        <w:t>The</w:t>
      </w:r>
      <w:r>
        <w:rPr>
          <w:spacing w:val="1"/>
          <w:w w:val="105"/>
        </w:rPr>
        <w:t> </w:t>
      </w:r>
      <w:r>
        <w:rPr>
          <w:w w:val="105"/>
        </w:rPr>
        <w:t>estimated</w:t>
      </w:r>
      <w:r>
        <w:rPr>
          <w:spacing w:val="2"/>
          <w:w w:val="105"/>
        </w:rPr>
        <w:t> </w:t>
      </w:r>
      <w:r>
        <w:rPr>
          <w:w w:val="105"/>
        </w:rPr>
        <w:t>output</w:t>
      </w:r>
      <w:r>
        <w:rPr>
          <w:spacing w:val="2"/>
          <w:w w:val="105"/>
        </w:rPr>
        <w:t> </w:t>
      </w:r>
      <w:r>
        <w:rPr>
          <w:w w:val="105"/>
        </w:rPr>
        <w:t>yˆ</w:t>
      </w:r>
      <w:r>
        <w:rPr>
          <w:spacing w:val="12"/>
          <w:w w:val="105"/>
        </w:rPr>
        <w:t> </w:t>
      </w:r>
      <w:r>
        <w:rPr>
          <w:w w:val="105"/>
        </w:rPr>
        <w:t>can</w:t>
      </w:r>
      <w:r>
        <w:rPr>
          <w:spacing w:val="2"/>
          <w:w w:val="105"/>
        </w:rPr>
        <w:t> </w:t>
      </w:r>
      <w:r>
        <w:rPr>
          <w:w w:val="105"/>
        </w:rPr>
        <w:t>be</w:t>
      </w:r>
      <w:r>
        <w:rPr>
          <w:spacing w:val="2"/>
          <w:w w:val="105"/>
        </w:rPr>
        <w:t> </w:t>
      </w:r>
      <w:r>
        <w:rPr>
          <w:w w:val="105"/>
        </w:rPr>
        <w:t>read</w:t>
      </w:r>
      <w:r>
        <w:rPr>
          <w:spacing w:val="2"/>
          <w:w w:val="105"/>
        </w:rPr>
        <w:t> </w:t>
      </w:r>
      <w:r>
        <w:rPr>
          <w:spacing w:val="-5"/>
          <w:w w:val="105"/>
        </w:rPr>
        <w:t>as</w:t>
      </w:r>
    </w:p>
    <w:p>
      <w:pPr>
        <w:spacing w:before="189"/>
        <w:ind w:left="310" w:right="0" w:firstLine="0"/>
        <w:jc w:val="left"/>
        <w:rPr>
          <w:rFonts w:ascii="IPAexGothic"/>
          <w:sz w:val="17"/>
        </w:rPr>
      </w:pPr>
      <w:r>
        <w:rPr/>
        <w:br w:type="column"/>
      </w:r>
      <w:r>
        <w:rPr>
          <w:rFonts w:ascii="Verdana"/>
          <w:i/>
          <w:w w:val="90"/>
          <w:sz w:val="17"/>
        </w:rPr>
        <w:t>MSE</w:t>
      </w:r>
      <w:r>
        <w:rPr>
          <w:rFonts w:ascii="Verdana"/>
          <w:i/>
          <w:spacing w:val="-4"/>
          <w:sz w:val="17"/>
        </w:rPr>
        <w:t> </w:t>
      </w:r>
      <w:r>
        <w:rPr>
          <w:rFonts w:ascii="IPAexGothic"/>
          <w:spacing w:val="-10"/>
          <w:sz w:val="17"/>
        </w:rPr>
        <w:t>=</w:t>
      </w:r>
    </w:p>
    <w:p>
      <w:pPr>
        <w:spacing w:line="235" w:lineRule="auto" w:before="62"/>
        <w:ind w:left="181" w:right="0" w:firstLine="0"/>
        <w:jc w:val="left"/>
        <w:rPr>
          <w:sz w:val="11"/>
        </w:rPr>
      </w:pPr>
      <w:r>
        <w:rPr/>
        <w:br w:type="column"/>
      </w:r>
      <w:r>
        <w:rPr>
          <w:i/>
          <w:spacing w:val="-10"/>
          <w:w w:val="110"/>
          <w:sz w:val="11"/>
        </w:rPr>
        <w:t>n</w:t>
      </w:r>
      <w:r>
        <w:rPr>
          <w:i/>
          <w:spacing w:val="40"/>
          <w:w w:val="110"/>
          <w:sz w:val="11"/>
        </w:rPr>
        <w:t> </w:t>
      </w:r>
      <w:r>
        <w:rPr>
          <w:i/>
          <w:spacing w:val="-4"/>
          <w:w w:val="110"/>
          <w:sz w:val="11"/>
        </w:rPr>
        <w:t>i</w:t>
      </w:r>
      <w:r>
        <w:rPr>
          <w:rFonts w:ascii="IPAexGothic"/>
          <w:spacing w:val="-4"/>
          <w:w w:val="110"/>
          <w:sz w:val="11"/>
        </w:rPr>
        <w:t>=</w:t>
      </w:r>
      <w:r>
        <w:rPr>
          <w:spacing w:val="-4"/>
          <w:w w:val="110"/>
          <w:sz w:val="11"/>
        </w:rPr>
        <w:t>1</w:t>
      </w:r>
    </w:p>
    <w:p>
      <w:pPr>
        <w:spacing w:line="176" w:lineRule="exact" w:before="74"/>
        <w:ind w:left="0" w:right="0" w:firstLine="0"/>
        <w:jc w:val="left"/>
        <w:rPr>
          <w:sz w:val="17"/>
        </w:rPr>
      </w:pPr>
      <w:r>
        <w:rPr/>
        <w:br w:type="column"/>
      </w:r>
      <w:r>
        <w:rPr>
          <w:rFonts w:ascii="IPAexGothic" w:hAnsi="IPAexGothic"/>
          <w:w w:val="90"/>
          <w:sz w:val="17"/>
        </w:rPr>
        <w:t>(</w:t>
      </w:r>
      <w:r>
        <w:rPr>
          <w:rFonts w:ascii="Verdana" w:hAnsi="Verdana"/>
          <w:i/>
          <w:w w:val="90"/>
          <w:sz w:val="17"/>
        </w:rPr>
        <w:t>yi</w:t>
      </w:r>
      <w:r>
        <w:rPr>
          <w:rFonts w:ascii="Verdana" w:hAnsi="Verdana"/>
          <w:i/>
          <w:spacing w:val="-16"/>
          <w:w w:val="90"/>
          <w:sz w:val="17"/>
        </w:rPr>
        <w:t> </w:t>
      </w:r>
      <w:r>
        <w:rPr>
          <w:rFonts w:ascii="IPAexGothic" w:hAnsi="IPAexGothic"/>
          <w:w w:val="90"/>
          <w:sz w:val="17"/>
        </w:rPr>
        <w:t>—</w:t>
      </w:r>
      <w:r>
        <w:rPr>
          <w:rFonts w:ascii="IPAexGothic" w:hAnsi="IPAexGothic"/>
          <w:spacing w:val="-4"/>
          <w:w w:val="90"/>
          <w:sz w:val="17"/>
        </w:rPr>
        <w:t> </w:t>
      </w:r>
      <w:r>
        <w:rPr>
          <w:rFonts w:ascii="Verdana" w:hAnsi="Verdana"/>
          <w:i/>
          <w:spacing w:val="-2"/>
          <w:w w:val="90"/>
          <w:sz w:val="17"/>
        </w:rPr>
        <w:t>y</w:t>
      </w:r>
      <w:r>
        <w:rPr>
          <w:rFonts w:ascii="IPAexGothic" w:hAnsi="IPAexGothic"/>
          <w:spacing w:val="-2"/>
          <w:w w:val="90"/>
          <w:position w:val="6"/>
          <w:sz w:val="11"/>
        </w:rPr>
        <w:t>'</w:t>
      </w:r>
      <w:r>
        <w:rPr>
          <w:rFonts w:ascii="Verdana" w:hAnsi="Verdana"/>
          <w:i/>
          <w:spacing w:val="-2"/>
          <w:w w:val="90"/>
          <w:sz w:val="17"/>
        </w:rPr>
        <w:t>i</w:t>
      </w:r>
      <w:r>
        <w:rPr>
          <w:rFonts w:ascii="IPAexGothic" w:hAnsi="IPAexGothic"/>
          <w:spacing w:val="-2"/>
          <w:w w:val="90"/>
          <w:sz w:val="17"/>
        </w:rPr>
        <w:t>)</w:t>
      </w:r>
      <w:r>
        <w:rPr>
          <w:spacing w:val="-2"/>
          <w:w w:val="90"/>
          <w:sz w:val="17"/>
          <w:vertAlign w:val="superscript"/>
        </w:rPr>
        <w:t>2</w:t>
      </w:r>
    </w:p>
    <w:p>
      <w:pPr>
        <w:tabs>
          <w:tab w:pos="3772" w:val="left" w:leader="none"/>
        </w:tabs>
        <w:spacing w:line="153" w:lineRule="auto" w:before="0"/>
        <w:ind w:left="132" w:right="0" w:firstLine="0"/>
        <w:jc w:val="left"/>
        <w:rPr>
          <w:rFonts w:ascii="IPAexGothic"/>
          <w:sz w:val="17"/>
        </w:rPr>
      </w:pPr>
      <w:r>
        <w:rPr>
          <w:rFonts w:ascii="Verdana"/>
          <w:i/>
          <w:spacing w:val="-10"/>
          <w:w w:val="110"/>
          <w:position w:val="-11"/>
          <w:sz w:val="17"/>
        </w:rPr>
        <w:t>n</w:t>
      </w:r>
      <w:r>
        <w:rPr>
          <w:rFonts w:ascii="Verdana"/>
          <w:i/>
          <w:position w:val="-11"/>
          <w:sz w:val="17"/>
        </w:rPr>
        <w:tab/>
      </w:r>
      <w:r>
        <w:rPr>
          <w:rFonts w:ascii="IPAexGothic"/>
          <w:spacing w:val="-4"/>
          <w:w w:val="110"/>
          <w:sz w:val="17"/>
        </w:rPr>
        <w:t>(</w:t>
      </w:r>
      <w:r>
        <w:rPr>
          <w:spacing w:val="-4"/>
          <w:w w:val="110"/>
          <w:sz w:val="17"/>
        </w:rPr>
        <w:t>14</w:t>
      </w:r>
      <w:r>
        <w:rPr>
          <w:rFonts w:ascii="IPAexGothic"/>
          <w:spacing w:val="-4"/>
          <w:w w:val="110"/>
          <w:sz w:val="17"/>
        </w:rPr>
        <w:t>)</w:t>
      </w:r>
    </w:p>
    <w:p>
      <w:pPr>
        <w:spacing w:after="0" w:line="153" w:lineRule="auto"/>
        <w:jc w:val="left"/>
        <w:rPr>
          <w:rFonts w:ascii="IPAexGothic"/>
          <w:sz w:val="17"/>
        </w:rPr>
        <w:sectPr>
          <w:type w:val="continuous"/>
          <w:pgSz w:w="11910" w:h="15880"/>
          <w:pgMar w:header="889" w:footer="0" w:top="840" w:bottom="280" w:left="540" w:right="540"/>
          <w:cols w:num="4" w:equalWidth="0">
            <w:col w:w="5332" w:space="48"/>
            <w:col w:w="827" w:space="40"/>
            <w:col w:w="359" w:space="10"/>
            <w:col w:w="4214"/>
          </w:cols>
        </w:sectPr>
      </w:pPr>
    </w:p>
    <w:p>
      <w:pPr>
        <w:pStyle w:val="BodyText"/>
        <w:tabs>
          <w:tab w:pos="5777" w:val="left" w:leader="none"/>
        </w:tabs>
        <w:spacing w:line="125" w:lineRule="exact" w:before="73"/>
        <w:ind w:left="616"/>
      </w:pPr>
      <w:r>
        <w:rPr/>
        <mc:AlternateContent>
          <mc:Choice Requires="wps">
            <w:drawing>
              <wp:anchor distT="0" distB="0" distL="0" distR="0" allowOverlap="1" layoutInCell="1" locked="0" behindDoc="1" simplePos="0" relativeHeight="485775360">
                <wp:simplePos x="0" y="0"/>
                <wp:positionH relativeFrom="page">
                  <wp:posOffset>4301284</wp:posOffset>
                </wp:positionH>
                <wp:positionV relativeFrom="paragraph">
                  <wp:posOffset>279282</wp:posOffset>
                </wp:positionV>
                <wp:extent cx="154940" cy="39751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54940" cy="397510"/>
                        </a:xfrm>
                        <a:prstGeom prst="rect">
                          <a:avLst/>
                        </a:prstGeom>
                      </wps:spPr>
                      <wps:txbx>
                        <w:txbxContent>
                          <w:p>
                            <w:pPr>
                              <w:spacing w:line="162" w:lineRule="exact" w:before="0"/>
                              <w:ind w:left="0" w:right="0" w:firstLine="0"/>
                              <w:jc w:val="left"/>
                              <w:rPr>
                                <w:rFonts w:ascii="Verdana"/>
                                <w:i/>
                                <w:sz w:val="17"/>
                              </w:rPr>
                            </w:pPr>
                            <w:r>
                              <w:rPr>
                                <w:rFonts w:ascii="Arimo"/>
                                <w:spacing w:val="-5"/>
                                <w:w w:val="125"/>
                                <w:sz w:val="17"/>
                              </w:rPr>
                              <w:t>P</w:t>
                            </w:r>
                            <w:r>
                              <w:rPr>
                                <w:rFonts w:ascii="Verdana"/>
                                <w:i/>
                                <w:spacing w:val="-5"/>
                                <w:w w:val="125"/>
                                <w:sz w:val="17"/>
                                <w:vertAlign w:val="subscript"/>
                              </w:rPr>
                              <w:t>n</w:t>
                            </w:r>
                          </w:p>
                        </w:txbxContent>
                      </wps:txbx>
                      <wps:bodyPr wrap="square" lIns="0" tIns="0" rIns="0" bIns="0" rtlCol="0">
                        <a:noAutofit/>
                      </wps:bodyPr>
                    </wps:wsp>
                  </a:graphicData>
                </a:graphic>
              </wp:anchor>
            </w:drawing>
          </mc:Choice>
          <mc:Fallback>
            <w:pict>
              <v:shape style="position:absolute;margin-left:338.683807pt;margin-top:21.990755pt;width:12.2pt;height:31.3pt;mso-position-horizontal-relative:page;mso-position-vertical-relative:paragraph;z-index:-17541120" type="#_x0000_t202" id="docshape58" filled="false" stroked="false">
                <v:textbox inset="0,0,0,0">
                  <w:txbxContent>
                    <w:p>
                      <w:pPr>
                        <w:spacing w:line="162" w:lineRule="exact" w:before="0"/>
                        <w:ind w:left="0" w:right="0" w:firstLine="0"/>
                        <w:jc w:val="left"/>
                        <w:rPr>
                          <w:rFonts w:ascii="Verdana"/>
                          <w:i/>
                          <w:sz w:val="17"/>
                        </w:rPr>
                      </w:pPr>
                      <w:r>
                        <w:rPr>
                          <w:rFonts w:ascii="Arimo"/>
                          <w:spacing w:val="-5"/>
                          <w:w w:val="125"/>
                          <w:sz w:val="17"/>
                        </w:rPr>
                        <w:t>P</w:t>
                      </w:r>
                      <w:r>
                        <w:rPr>
                          <w:rFonts w:ascii="Verdana"/>
                          <w:i/>
                          <w:spacing w:val="-5"/>
                          <w:w w:val="125"/>
                          <w:sz w:val="17"/>
                          <w:vertAlign w:val="subscript"/>
                        </w:rPr>
                        <w:t>n</w:t>
                      </w:r>
                    </w:p>
                  </w:txbxContent>
                </v:textbox>
                <w10:wrap type="none"/>
              </v:shape>
            </w:pict>
          </mc:Fallback>
        </mc:AlternateContent>
      </w:r>
      <w:r>
        <w:rPr/>
        <mc:AlternateContent>
          <mc:Choice Requires="wps">
            <w:drawing>
              <wp:anchor distT="0" distB="0" distL="0" distR="0" allowOverlap="1" layoutInCell="1" locked="0" behindDoc="0" simplePos="0" relativeHeight="15752704">
                <wp:simplePos x="0" y="0"/>
                <wp:positionH relativeFrom="page">
                  <wp:posOffset>3956393</wp:posOffset>
                </wp:positionH>
                <wp:positionV relativeFrom="paragraph">
                  <wp:posOffset>252995</wp:posOffset>
                </wp:positionV>
                <wp:extent cx="203200" cy="13144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03200" cy="131445"/>
                        </a:xfrm>
                        <a:prstGeom prst="rect">
                          <a:avLst/>
                        </a:prstGeom>
                      </wps:spPr>
                      <wps:txbx>
                        <w:txbxContent>
                          <w:p>
                            <w:pPr>
                              <w:spacing w:line="202" w:lineRule="exact" w:before="0"/>
                              <w:ind w:left="0" w:right="0" w:firstLine="0"/>
                              <w:jc w:val="left"/>
                              <w:rPr>
                                <w:rFonts w:ascii="Verdana"/>
                                <w:i/>
                                <w:sz w:val="17"/>
                              </w:rPr>
                            </w:pPr>
                            <w:r>
                              <w:rPr>
                                <w:rFonts w:ascii="Verdana"/>
                                <w:i/>
                                <w:spacing w:val="-5"/>
                                <w:w w:val="90"/>
                                <w:sz w:val="17"/>
                              </w:rPr>
                              <w:t>RAE</w:t>
                            </w:r>
                          </w:p>
                        </w:txbxContent>
                      </wps:txbx>
                      <wps:bodyPr wrap="square" lIns="0" tIns="0" rIns="0" bIns="0" rtlCol="0">
                        <a:noAutofit/>
                      </wps:bodyPr>
                    </wps:wsp>
                  </a:graphicData>
                </a:graphic>
              </wp:anchor>
            </w:drawing>
          </mc:Choice>
          <mc:Fallback>
            <w:pict>
              <v:shape style="position:absolute;margin-left:311.527008pt;margin-top:19.920908pt;width:16pt;height:10.35pt;mso-position-horizontal-relative:page;mso-position-vertical-relative:paragraph;z-index:15752704" type="#_x0000_t202" id="docshape59" filled="false" stroked="false">
                <v:textbox inset="0,0,0,0">
                  <w:txbxContent>
                    <w:p>
                      <w:pPr>
                        <w:spacing w:line="202" w:lineRule="exact" w:before="0"/>
                        <w:ind w:left="0" w:right="0" w:firstLine="0"/>
                        <w:jc w:val="left"/>
                        <w:rPr>
                          <w:rFonts w:ascii="Verdana"/>
                          <w:i/>
                          <w:sz w:val="17"/>
                        </w:rPr>
                      </w:pPr>
                      <w:r>
                        <w:rPr>
                          <w:rFonts w:ascii="Verdana"/>
                          <w:i/>
                          <w:spacing w:val="-5"/>
                          <w:w w:val="90"/>
                          <w:sz w:val="17"/>
                        </w:rPr>
                        <w:t>RAE</w:t>
                      </w:r>
                    </w:p>
                  </w:txbxContent>
                </v:textbox>
                <w10:wrap type="none"/>
              </v:shape>
            </w:pict>
          </mc:Fallback>
        </mc:AlternateContent>
      </w:r>
      <w:r>
        <w:rPr/>
        <mc:AlternateContent>
          <mc:Choice Requires="wps">
            <w:drawing>
              <wp:anchor distT="0" distB="0" distL="0" distR="0" allowOverlap="1" layoutInCell="1" locked="0" behindDoc="1" simplePos="0" relativeHeight="485784576">
                <wp:simplePos x="0" y="0"/>
                <wp:positionH relativeFrom="page">
                  <wp:posOffset>4301274</wp:posOffset>
                </wp:positionH>
                <wp:positionV relativeFrom="paragraph">
                  <wp:posOffset>247553</wp:posOffset>
                </wp:positionV>
                <wp:extent cx="626110" cy="8636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626110" cy="86360"/>
                        </a:xfrm>
                        <a:prstGeom prst="rect">
                          <a:avLst/>
                        </a:prstGeom>
                      </wps:spPr>
                      <wps:txbx>
                        <w:txbxContent>
                          <w:p>
                            <w:pPr>
                              <w:tabs>
                                <w:tab w:pos="985" w:val="left" w:leader="none"/>
                              </w:tabs>
                              <w:spacing w:line="136" w:lineRule="exact" w:before="0"/>
                              <w:ind w:left="0" w:right="0" w:firstLine="0"/>
                              <w:jc w:val="left"/>
                              <w:rPr>
                                <w:sz w:val="11"/>
                              </w:rPr>
                            </w:pPr>
                            <w:r>
                              <w:rPr>
                                <w:rFonts w:ascii="Times New Roman"/>
                                <w:spacing w:val="66"/>
                                <w:w w:val="120"/>
                                <w:sz w:val="11"/>
                                <w:u w:val="single"/>
                              </w:rPr>
                              <w:t>  </w:t>
                            </w:r>
                            <w:r>
                              <w:rPr>
                                <w:rFonts w:ascii="Verdana"/>
                                <w:i/>
                                <w:spacing w:val="-5"/>
                                <w:w w:val="120"/>
                                <w:sz w:val="11"/>
                                <w:u w:val="single"/>
                              </w:rPr>
                              <w:t>i</w:t>
                            </w:r>
                            <w:r>
                              <w:rPr>
                                <w:rFonts w:ascii="IPAexGothic"/>
                                <w:spacing w:val="-5"/>
                                <w:w w:val="120"/>
                                <w:sz w:val="11"/>
                                <w:u w:val="single"/>
                              </w:rPr>
                              <w:t>=</w:t>
                            </w:r>
                            <w:r>
                              <w:rPr>
                                <w:spacing w:val="-5"/>
                                <w:w w:val="120"/>
                                <w:sz w:val="11"/>
                                <w:u w:val="single"/>
                              </w:rPr>
                              <w:t>1</w:t>
                            </w:r>
                            <w:r>
                              <w:rPr>
                                <w:sz w:val="11"/>
                                <w:u w:val="single"/>
                              </w:rPr>
                              <w:tab/>
                            </w:r>
                          </w:p>
                        </w:txbxContent>
                      </wps:txbx>
                      <wps:bodyPr wrap="square" lIns="0" tIns="0" rIns="0" bIns="0" rtlCol="0">
                        <a:noAutofit/>
                      </wps:bodyPr>
                    </wps:wsp>
                  </a:graphicData>
                </a:graphic>
              </wp:anchor>
            </w:drawing>
          </mc:Choice>
          <mc:Fallback>
            <w:pict>
              <v:shape style="position:absolute;margin-left:338.683014pt;margin-top:19.49239pt;width:49.3pt;height:6.8pt;mso-position-horizontal-relative:page;mso-position-vertical-relative:paragraph;z-index:-17531904" type="#_x0000_t202" id="docshape60" filled="false" stroked="false">
                <v:textbox inset="0,0,0,0">
                  <w:txbxContent>
                    <w:p>
                      <w:pPr>
                        <w:tabs>
                          <w:tab w:pos="985" w:val="left" w:leader="none"/>
                        </w:tabs>
                        <w:spacing w:line="136" w:lineRule="exact" w:before="0"/>
                        <w:ind w:left="0" w:right="0" w:firstLine="0"/>
                        <w:jc w:val="left"/>
                        <w:rPr>
                          <w:sz w:val="11"/>
                        </w:rPr>
                      </w:pPr>
                      <w:r>
                        <w:rPr>
                          <w:rFonts w:ascii="Times New Roman"/>
                          <w:spacing w:val="66"/>
                          <w:w w:val="120"/>
                          <w:sz w:val="11"/>
                          <w:u w:val="single"/>
                        </w:rPr>
                        <w:t>  </w:t>
                      </w:r>
                      <w:r>
                        <w:rPr>
                          <w:rFonts w:ascii="Verdana"/>
                          <w:i/>
                          <w:spacing w:val="-5"/>
                          <w:w w:val="120"/>
                          <w:sz w:val="11"/>
                          <w:u w:val="single"/>
                        </w:rPr>
                        <w:t>i</w:t>
                      </w:r>
                      <w:r>
                        <w:rPr>
                          <w:rFonts w:ascii="IPAexGothic"/>
                          <w:spacing w:val="-5"/>
                          <w:w w:val="120"/>
                          <w:sz w:val="11"/>
                          <w:u w:val="single"/>
                        </w:rPr>
                        <w:t>=</w:t>
                      </w:r>
                      <w:r>
                        <w:rPr>
                          <w:spacing w:val="-5"/>
                          <w:w w:val="120"/>
                          <w:sz w:val="11"/>
                          <w:u w:val="single"/>
                        </w:rPr>
                        <w:t>1</w:t>
                      </w:r>
                      <w:r>
                        <w:rPr>
                          <w:sz w:val="11"/>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5785600">
                <wp:simplePos x="0" y="0"/>
                <wp:positionH relativeFrom="page">
                  <wp:posOffset>4190388</wp:posOffset>
                </wp:positionH>
                <wp:positionV relativeFrom="paragraph">
                  <wp:posOffset>278565</wp:posOffset>
                </wp:positionV>
                <wp:extent cx="337820" cy="20891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337820" cy="208915"/>
                        </a:xfrm>
                        <a:prstGeom prst="rect">
                          <a:avLst/>
                        </a:prstGeom>
                      </wps:spPr>
                      <wps:txbx>
                        <w:txbxContent>
                          <w:p>
                            <w:pPr>
                              <w:spacing w:line="192" w:lineRule="exact" w:before="0"/>
                              <w:ind w:left="0" w:right="0" w:firstLine="0"/>
                              <w:jc w:val="left"/>
                              <w:rPr>
                                <w:rFonts w:ascii="IPAexGothic"/>
                                <w:sz w:val="17"/>
                              </w:rPr>
                            </w:pPr>
                            <w:r>
                              <w:rPr>
                                <w:rFonts w:ascii="IPAexGothic"/>
                                <w:spacing w:val="-10"/>
                                <w:w w:val="110"/>
                                <w:sz w:val="17"/>
                              </w:rPr>
                              <w:t>=</w:t>
                            </w:r>
                          </w:p>
                          <w:p>
                            <w:pPr>
                              <w:spacing w:line="137" w:lineRule="exact" w:before="0"/>
                              <w:ind w:left="350" w:right="0" w:firstLine="0"/>
                              <w:jc w:val="left"/>
                              <w:rPr>
                                <w:sz w:val="11"/>
                              </w:rPr>
                            </w:pPr>
                            <w:r>
                              <w:rPr>
                                <w:rFonts w:ascii="Verdana"/>
                                <w:i/>
                                <w:spacing w:val="-5"/>
                                <w:w w:val="120"/>
                                <w:sz w:val="11"/>
                              </w:rPr>
                              <w:t>i</w:t>
                            </w:r>
                            <w:r>
                              <w:rPr>
                                <w:rFonts w:ascii="IPAexGothic"/>
                                <w:spacing w:val="-5"/>
                                <w:w w:val="120"/>
                                <w:sz w:val="11"/>
                              </w:rPr>
                              <w:t>=</w:t>
                            </w:r>
                            <w:r>
                              <w:rPr>
                                <w:spacing w:val="-5"/>
                                <w:w w:val="120"/>
                                <w:sz w:val="11"/>
                              </w:rPr>
                              <w:t>1</w:t>
                            </w:r>
                          </w:p>
                        </w:txbxContent>
                      </wps:txbx>
                      <wps:bodyPr wrap="square" lIns="0" tIns="0" rIns="0" bIns="0" rtlCol="0">
                        <a:noAutofit/>
                      </wps:bodyPr>
                    </wps:wsp>
                  </a:graphicData>
                </a:graphic>
              </wp:anchor>
            </w:drawing>
          </mc:Choice>
          <mc:Fallback>
            <w:pict>
              <v:shape style="position:absolute;margin-left:329.951874pt;margin-top:21.934317pt;width:26.6pt;height:16.45pt;mso-position-horizontal-relative:page;mso-position-vertical-relative:paragraph;z-index:-17530880" type="#_x0000_t202" id="docshape61" filled="false" stroked="false">
                <v:textbox inset="0,0,0,0">
                  <w:txbxContent>
                    <w:p>
                      <w:pPr>
                        <w:spacing w:line="192" w:lineRule="exact" w:before="0"/>
                        <w:ind w:left="0" w:right="0" w:firstLine="0"/>
                        <w:jc w:val="left"/>
                        <w:rPr>
                          <w:rFonts w:ascii="IPAexGothic"/>
                          <w:sz w:val="17"/>
                        </w:rPr>
                      </w:pPr>
                      <w:r>
                        <w:rPr>
                          <w:rFonts w:ascii="IPAexGothic"/>
                          <w:spacing w:val="-10"/>
                          <w:w w:val="110"/>
                          <w:sz w:val="17"/>
                        </w:rPr>
                        <w:t>=</w:t>
                      </w:r>
                    </w:p>
                    <w:p>
                      <w:pPr>
                        <w:spacing w:line="137" w:lineRule="exact" w:before="0"/>
                        <w:ind w:left="350" w:right="0" w:firstLine="0"/>
                        <w:jc w:val="left"/>
                        <w:rPr>
                          <w:sz w:val="11"/>
                        </w:rPr>
                      </w:pPr>
                      <w:r>
                        <w:rPr>
                          <w:rFonts w:ascii="Verdana"/>
                          <w:i/>
                          <w:spacing w:val="-5"/>
                          <w:w w:val="120"/>
                          <w:sz w:val="11"/>
                        </w:rPr>
                        <w:t>i</w:t>
                      </w:r>
                      <w:r>
                        <w:rPr>
                          <w:rFonts w:ascii="IPAexGothic"/>
                          <w:spacing w:val="-5"/>
                          <w:w w:val="120"/>
                          <w:sz w:val="11"/>
                        </w:rPr>
                        <w:t>=</w:t>
                      </w:r>
                      <w:r>
                        <w:rPr>
                          <w:spacing w:val="-5"/>
                          <w:w w:val="120"/>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786112">
                <wp:simplePos x="0" y="0"/>
                <wp:positionH relativeFrom="page">
                  <wp:posOffset>4534560</wp:posOffset>
                </wp:positionH>
                <wp:positionV relativeFrom="paragraph">
                  <wp:posOffset>254073</wp:posOffset>
                </wp:positionV>
                <wp:extent cx="2609850" cy="21272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609850" cy="212725"/>
                        </a:xfrm>
                        <a:prstGeom prst="rect">
                          <a:avLst/>
                        </a:prstGeom>
                      </wps:spPr>
                      <wps:txbx>
                        <w:txbxContent>
                          <w:p>
                            <w:pPr>
                              <w:spacing w:line="176" w:lineRule="exact" w:before="0"/>
                              <w:ind w:left="0" w:right="0" w:firstLine="0"/>
                              <w:jc w:val="right"/>
                              <w:rPr>
                                <w:rFonts w:ascii="IPAexGothic"/>
                                <w:sz w:val="17"/>
                              </w:rPr>
                            </w:pPr>
                            <w:r>
                              <w:rPr>
                                <w:rFonts w:ascii="IPAexGothic"/>
                                <w:spacing w:val="-4"/>
                                <w:w w:val="115"/>
                                <w:sz w:val="17"/>
                              </w:rPr>
                              <w:t>(</w:t>
                            </w:r>
                            <w:r>
                              <w:rPr>
                                <w:spacing w:val="-4"/>
                                <w:w w:val="115"/>
                                <w:sz w:val="17"/>
                              </w:rPr>
                              <w:t>15</w:t>
                            </w:r>
                            <w:r>
                              <w:rPr>
                                <w:rFonts w:ascii="IPAexGothic"/>
                                <w:spacing w:val="-4"/>
                                <w:w w:val="115"/>
                                <w:sz w:val="17"/>
                              </w:rPr>
                              <w:t>)</w:t>
                            </w:r>
                          </w:p>
                          <w:p>
                            <w:pPr>
                              <w:spacing w:line="158" w:lineRule="exact" w:before="0"/>
                              <w:ind w:left="0" w:right="0" w:firstLine="0"/>
                              <w:jc w:val="left"/>
                              <w:rPr>
                                <w:rFonts w:ascii="IPAexGothic" w:hAnsi="IPAexGothic"/>
                                <w:sz w:val="17"/>
                              </w:rPr>
                            </w:pPr>
                            <w:r>
                              <w:rPr>
                                <w:rFonts w:ascii="IPAexGothic" w:hAnsi="IPAexGothic"/>
                                <w:w w:val="90"/>
                                <w:sz w:val="17"/>
                              </w:rPr>
                              <w:t>|</w:t>
                            </w:r>
                            <w:r>
                              <w:rPr>
                                <w:rFonts w:ascii="Verdana" w:hAnsi="Verdana"/>
                                <w:i/>
                                <w:w w:val="90"/>
                                <w:sz w:val="17"/>
                              </w:rPr>
                              <w:t>yi</w:t>
                            </w:r>
                            <w:r>
                              <w:rPr>
                                <w:rFonts w:ascii="Verdana" w:hAnsi="Verdana"/>
                                <w:i/>
                                <w:spacing w:val="-16"/>
                                <w:w w:val="90"/>
                                <w:sz w:val="17"/>
                              </w:rPr>
                              <w:t> </w:t>
                            </w:r>
                            <w:r>
                              <w:rPr>
                                <w:rFonts w:ascii="IPAexGothic" w:hAnsi="IPAexGothic"/>
                                <w:w w:val="90"/>
                                <w:sz w:val="17"/>
                              </w:rPr>
                              <w:t>—</w:t>
                            </w:r>
                            <w:r>
                              <w:rPr>
                                <w:rFonts w:ascii="IPAexGothic" w:hAnsi="IPAexGothic"/>
                                <w:spacing w:val="-2"/>
                                <w:w w:val="90"/>
                                <w:sz w:val="17"/>
                              </w:rPr>
                              <w:t> </w:t>
                            </w:r>
                            <w:r>
                              <w:rPr>
                                <w:rFonts w:ascii="Verdana" w:hAnsi="Verdana"/>
                                <w:i/>
                                <w:spacing w:val="-4"/>
                                <w:w w:val="90"/>
                                <w:sz w:val="17"/>
                              </w:rPr>
                              <w:t>y</w:t>
                            </w:r>
                            <w:r>
                              <w:rPr>
                                <w:rFonts w:ascii="IPAexGothic" w:hAnsi="IPAexGothic"/>
                                <w:spacing w:val="-4"/>
                                <w:w w:val="90"/>
                                <w:sz w:val="17"/>
                              </w:rPr>
                              <w:t>''|</w:t>
                            </w:r>
                          </w:p>
                        </w:txbxContent>
                      </wps:txbx>
                      <wps:bodyPr wrap="square" lIns="0" tIns="0" rIns="0" bIns="0" rtlCol="0">
                        <a:noAutofit/>
                      </wps:bodyPr>
                    </wps:wsp>
                  </a:graphicData>
                </a:graphic>
              </wp:anchor>
            </w:drawing>
          </mc:Choice>
          <mc:Fallback>
            <w:pict>
              <v:shape style="position:absolute;margin-left:357.052002pt;margin-top:20.005756pt;width:205.5pt;height:16.75pt;mso-position-horizontal-relative:page;mso-position-vertical-relative:paragraph;z-index:-17530368" type="#_x0000_t202" id="docshape62" filled="false" stroked="false">
                <v:textbox inset="0,0,0,0">
                  <w:txbxContent>
                    <w:p>
                      <w:pPr>
                        <w:spacing w:line="176" w:lineRule="exact" w:before="0"/>
                        <w:ind w:left="0" w:right="0" w:firstLine="0"/>
                        <w:jc w:val="right"/>
                        <w:rPr>
                          <w:rFonts w:ascii="IPAexGothic"/>
                          <w:sz w:val="17"/>
                        </w:rPr>
                      </w:pPr>
                      <w:r>
                        <w:rPr>
                          <w:rFonts w:ascii="IPAexGothic"/>
                          <w:spacing w:val="-4"/>
                          <w:w w:val="115"/>
                          <w:sz w:val="17"/>
                        </w:rPr>
                        <w:t>(</w:t>
                      </w:r>
                      <w:r>
                        <w:rPr>
                          <w:spacing w:val="-4"/>
                          <w:w w:val="115"/>
                          <w:sz w:val="17"/>
                        </w:rPr>
                        <w:t>15</w:t>
                      </w:r>
                      <w:r>
                        <w:rPr>
                          <w:rFonts w:ascii="IPAexGothic"/>
                          <w:spacing w:val="-4"/>
                          <w:w w:val="115"/>
                          <w:sz w:val="17"/>
                        </w:rPr>
                        <w:t>)</w:t>
                      </w:r>
                    </w:p>
                    <w:p>
                      <w:pPr>
                        <w:spacing w:line="158" w:lineRule="exact" w:before="0"/>
                        <w:ind w:left="0" w:right="0" w:firstLine="0"/>
                        <w:jc w:val="left"/>
                        <w:rPr>
                          <w:rFonts w:ascii="IPAexGothic" w:hAnsi="IPAexGothic"/>
                          <w:sz w:val="17"/>
                        </w:rPr>
                      </w:pPr>
                      <w:r>
                        <w:rPr>
                          <w:rFonts w:ascii="IPAexGothic" w:hAnsi="IPAexGothic"/>
                          <w:w w:val="90"/>
                          <w:sz w:val="17"/>
                        </w:rPr>
                        <w:t>|</w:t>
                      </w:r>
                      <w:r>
                        <w:rPr>
                          <w:rFonts w:ascii="Verdana" w:hAnsi="Verdana"/>
                          <w:i/>
                          <w:w w:val="90"/>
                          <w:sz w:val="17"/>
                        </w:rPr>
                        <w:t>yi</w:t>
                      </w:r>
                      <w:r>
                        <w:rPr>
                          <w:rFonts w:ascii="Verdana" w:hAnsi="Verdana"/>
                          <w:i/>
                          <w:spacing w:val="-16"/>
                          <w:w w:val="90"/>
                          <w:sz w:val="17"/>
                        </w:rPr>
                        <w:t> </w:t>
                      </w:r>
                      <w:r>
                        <w:rPr>
                          <w:rFonts w:ascii="IPAexGothic" w:hAnsi="IPAexGothic"/>
                          <w:w w:val="90"/>
                          <w:sz w:val="17"/>
                        </w:rPr>
                        <w:t>—</w:t>
                      </w:r>
                      <w:r>
                        <w:rPr>
                          <w:rFonts w:ascii="IPAexGothic" w:hAnsi="IPAexGothic"/>
                          <w:spacing w:val="-2"/>
                          <w:w w:val="90"/>
                          <w:sz w:val="17"/>
                        </w:rPr>
                        <w:t> </w:t>
                      </w:r>
                      <w:r>
                        <w:rPr>
                          <w:rFonts w:ascii="Verdana" w:hAnsi="Verdana"/>
                          <w:i/>
                          <w:spacing w:val="-4"/>
                          <w:w w:val="90"/>
                          <w:sz w:val="17"/>
                        </w:rPr>
                        <w:t>y</w:t>
                      </w:r>
                      <w:r>
                        <w:rPr>
                          <w:rFonts w:ascii="IPAexGothic" w:hAnsi="IPAexGothic"/>
                          <w:spacing w:val="-4"/>
                          <w:w w:val="90"/>
                          <w:sz w:val="17"/>
                        </w:rPr>
                        <w:t>''|</w:t>
                      </w:r>
                    </w:p>
                  </w:txbxContent>
                </v:textbox>
                <w10:wrap type="none"/>
              </v:shape>
            </w:pict>
          </mc:Fallback>
        </mc:AlternateContent>
      </w:r>
      <w:r>
        <w:rPr>
          <w:rFonts w:ascii="Abydos" w:hAnsi="Abydos"/>
          <w:spacing w:val="-10"/>
          <w:position w:val="-8"/>
          <w:sz w:val="17"/>
        </w:rPr>
        <w:t>^</w:t>
      </w:r>
      <w:r>
        <w:rPr>
          <w:rFonts w:ascii="Abydos" w:hAnsi="Abydos"/>
          <w:position w:val="-8"/>
          <w:sz w:val="17"/>
        </w:rPr>
        <w:tab/>
      </w:r>
      <w:r>
        <w:rPr>
          <w:rFonts w:ascii="IPAexGothic" w:hAnsi="IPAexGothic"/>
          <w:w w:val="90"/>
        </w:rPr>
        <w:t>●</w:t>
      </w:r>
      <w:r>
        <w:rPr>
          <w:rFonts w:ascii="IPAexGothic" w:hAnsi="IPAexGothic"/>
          <w:spacing w:val="24"/>
        </w:rPr>
        <w:t> </w:t>
      </w:r>
      <w:r>
        <w:rPr/>
        <w:t>Relative</w:t>
      </w:r>
      <w:r>
        <w:rPr>
          <w:spacing w:val="18"/>
        </w:rPr>
        <w:t> </w:t>
      </w:r>
      <w:r>
        <w:rPr/>
        <w:t>absolute</w:t>
      </w:r>
      <w:r>
        <w:rPr>
          <w:spacing w:val="19"/>
        </w:rPr>
        <w:t> </w:t>
      </w:r>
      <w:r>
        <w:rPr/>
        <w:t>error</w:t>
      </w:r>
      <w:r>
        <w:rPr>
          <w:spacing w:val="19"/>
        </w:rPr>
        <w:t> </w:t>
      </w:r>
      <w:r>
        <w:rPr>
          <w:spacing w:val="-2"/>
        </w:rPr>
        <w:t>(RAE):</w:t>
      </w:r>
    </w:p>
    <w:p>
      <w:pPr>
        <w:spacing w:after="0" w:line="125" w:lineRule="exact"/>
        <w:sectPr>
          <w:type w:val="continuous"/>
          <w:pgSz w:w="11910" w:h="15880"/>
          <w:pgMar w:header="889" w:footer="0" w:top="840" w:bottom="280" w:left="540" w:right="540"/>
        </w:sectPr>
      </w:pPr>
    </w:p>
    <w:p>
      <w:pPr>
        <w:pStyle w:val="Heading2"/>
        <w:spacing w:before="13"/>
        <w:ind w:left="310"/>
        <w:rPr>
          <w:rFonts w:ascii="IPAexGothic" w:hAnsi="IPAexGothic"/>
        </w:rPr>
      </w:pPr>
      <w:r>
        <w:rPr/>
        <mc:AlternateContent>
          <mc:Choice Requires="wps">
            <w:drawing>
              <wp:anchor distT="0" distB="0" distL="0" distR="0" allowOverlap="1" layoutInCell="1" locked="0" behindDoc="1" simplePos="0" relativeHeight="485785088">
                <wp:simplePos x="0" y="0"/>
                <wp:positionH relativeFrom="page">
                  <wp:posOffset>627833</wp:posOffset>
                </wp:positionH>
                <wp:positionV relativeFrom="paragraph">
                  <wp:posOffset>127373</wp:posOffset>
                </wp:positionV>
                <wp:extent cx="3101340" cy="39751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3101340" cy="397510"/>
                        </a:xfrm>
                        <a:prstGeom prst="rect">
                          <a:avLst/>
                        </a:prstGeom>
                      </wps:spPr>
                      <wps:txbx>
                        <w:txbxContent>
                          <w:p>
                            <w:pPr>
                              <w:tabs>
                                <w:tab w:pos="4561" w:val="left" w:leader="none"/>
                              </w:tabs>
                              <w:spacing w:line="350" w:lineRule="exact" w:before="0"/>
                              <w:ind w:left="0" w:right="0" w:firstLine="0"/>
                              <w:jc w:val="left"/>
                              <w:rPr>
                                <w:rFonts w:ascii="IPAexGothic" w:hAnsi="IPAexGothic"/>
                                <w:sz w:val="17"/>
                              </w:rPr>
                            </w:pPr>
                            <w:r>
                              <w:rPr>
                                <w:rFonts w:ascii="IPAexGothic" w:hAnsi="IPAexGothic"/>
                                <w:w w:val="110"/>
                                <w:position w:val="3"/>
                                <w:sz w:val="17"/>
                              </w:rPr>
                              <w:t>=</w:t>
                            </w:r>
                            <w:r>
                              <w:rPr>
                                <w:rFonts w:ascii="IPAexGothic" w:hAnsi="IPAexGothic"/>
                                <w:spacing w:val="13"/>
                                <w:w w:val="110"/>
                                <w:position w:val="3"/>
                                <w:sz w:val="17"/>
                              </w:rPr>
                              <w:t> </w:t>
                            </w:r>
                            <w:r>
                              <w:rPr>
                                <w:w w:val="110"/>
                                <w:position w:val="3"/>
                                <w:sz w:val="17"/>
                              </w:rPr>
                              <w:t>c</w:t>
                            </w:r>
                            <w:r>
                              <w:rPr>
                                <w:w w:val="110"/>
                                <w:sz w:val="11"/>
                              </w:rPr>
                              <w:t>0</w:t>
                            </w:r>
                            <w:r>
                              <w:rPr>
                                <w:spacing w:val="34"/>
                                <w:w w:val="110"/>
                                <w:sz w:val="11"/>
                              </w:rPr>
                              <w:t> </w:t>
                            </w:r>
                            <w:r>
                              <w:rPr>
                                <w:rFonts w:ascii="IPAexGothic" w:hAnsi="IPAexGothic"/>
                                <w:w w:val="110"/>
                                <w:position w:val="3"/>
                                <w:sz w:val="17"/>
                              </w:rPr>
                              <w:t>+ </w:t>
                            </w:r>
                            <w:r>
                              <w:rPr>
                                <w:rFonts w:ascii="Arimo" w:hAnsi="Arimo"/>
                                <w:w w:val="110"/>
                                <w:position w:val="19"/>
                                <w:sz w:val="17"/>
                              </w:rPr>
                              <w:t>X</w:t>
                            </w:r>
                            <w:r>
                              <w:rPr>
                                <w:w w:val="110"/>
                                <w:position w:val="3"/>
                                <w:sz w:val="17"/>
                              </w:rPr>
                              <w:t>c</w:t>
                            </w:r>
                            <w:r>
                              <w:rPr>
                                <w:w w:val="110"/>
                                <w:sz w:val="11"/>
                              </w:rPr>
                              <w:t>k1</w:t>
                            </w:r>
                            <w:r>
                              <w:rPr>
                                <w:w w:val="110"/>
                                <w:position w:val="3"/>
                                <w:sz w:val="17"/>
                              </w:rPr>
                              <w:t>x</w:t>
                            </w:r>
                            <w:r>
                              <w:rPr>
                                <w:w w:val="110"/>
                                <w:sz w:val="11"/>
                              </w:rPr>
                              <w:t>k1</w:t>
                            </w:r>
                            <w:r>
                              <w:rPr>
                                <w:spacing w:val="35"/>
                                <w:w w:val="110"/>
                                <w:sz w:val="11"/>
                              </w:rPr>
                              <w:t> </w:t>
                            </w:r>
                            <w:r>
                              <w:rPr>
                                <w:rFonts w:ascii="IPAexGothic" w:hAnsi="IPAexGothic"/>
                                <w:w w:val="110"/>
                                <w:position w:val="3"/>
                                <w:sz w:val="17"/>
                              </w:rPr>
                              <w:t>+</w:t>
                            </w:r>
                            <w:r>
                              <w:rPr>
                                <w:rFonts w:ascii="IPAexGothic" w:hAnsi="IPAexGothic"/>
                                <w:spacing w:val="4"/>
                                <w:w w:val="110"/>
                                <w:position w:val="3"/>
                                <w:sz w:val="17"/>
                              </w:rPr>
                              <w:t> </w:t>
                            </w:r>
                            <w:r>
                              <w:rPr>
                                <w:rFonts w:ascii="Arimo" w:hAnsi="Arimo"/>
                                <w:w w:val="110"/>
                                <w:position w:val="19"/>
                                <w:sz w:val="17"/>
                              </w:rPr>
                              <w:t>X</w:t>
                            </w:r>
                            <w:r>
                              <w:rPr>
                                <w:w w:val="110"/>
                                <w:position w:val="3"/>
                                <w:sz w:val="17"/>
                              </w:rPr>
                              <w:t>c</w:t>
                            </w:r>
                            <w:r>
                              <w:rPr>
                                <w:w w:val="110"/>
                                <w:sz w:val="11"/>
                              </w:rPr>
                              <w:t>k1k2</w:t>
                            </w:r>
                            <w:r>
                              <w:rPr>
                                <w:w w:val="110"/>
                                <w:position w:val="3"/>
                                <w:sz w:val="17"/>
                              </w:rPr>
                              <w:t>x</w:t>
                            </w:r>
                            <w:r>
                              <w:rPr>
                                <w:w w:val="110"/>
                                <w:sz w:val="11"/>
                              </w:rPr>
                              <w:t>k1k2</w:t>
                            </w:r>
                            <w:r>
                              <w:rPr>
                                <w:spacing w:val="34"/>
                                <w:w w:val="110"/>
                                <w:sz w:val="11"/>
                              </w:rPr>
                              <w:t> </w:t>
                            </w:r>
                            <w:r>
                              <w:rPr>
                                <w:rFonts w:ascii="IPAexGothic" w:hAnsi="IPAexGothic"/>
                                <w:w w:val="110"/>
                                <w:position w:val="3"/>
                                <w:sz w:val="17"/>
                              </w:rPr>
                              <w:t>+</w:t>
                            </w:r>
                            <w:r>
                              <w:rPr>
                                <w:rFonts w:ascii="IPAexGothic" w:hAnsi="IPAexGothic"/>
                                <w:spacing w:val="56"/>
                                <w:w w:val="180"/>
                                <w:position w:val="3"/>
                                <w:sz w:val="17"/>
                              </w:rPr>
                              <w:t> </w:t>
                            </w:r>
                            <w:r>
                              <w:rPr>
                                <w:rFonts w:ascii="Arimo" w:hAnsi="Arimo"/>
                                <w:w w:val="180"/>
                                <w:position w:val="19"/>
                                <w:sz w:val="17"/>
                              </w:rPr>
                              <w:t>X</w:t>
                            </w:r>
                            <w:r>
                              <w:rPr>
                                <w:rFonts w:ascii="Arimo" w:hAnsi="Arimo"/>
                                <w:spacing w:val="5"/>
                                <w:w w:val="180"/>
                                <w:position w:val="19"/>
                                <w:sz w:val="17"/>
                              </w:rPr>
                              <w:t> </w:t>
                            </w:r>
                            <w:r>
                              <w:rPr>
                                <w:w w:val="110"/>
                                <w:position w:val="3"/>
                                <w:sz w:val="17"/>
                              </w:rPr>
                              <w:t>c</w:t>
                            </w:r>
                            <w:r>
                              <w:rPr>
                                <w:w w:val="110"/>
                                <w:sz w:val="11"/>
                              </w:rPr>
                              <w:t>k1k2k3</w:t>
                            </w:r>
                            <w:r>
                              <w:rPr>
                                <w:w w:val="110"/>
                                <w:position w:val="3"/>
                                <w:sz w:val="17"/>
                              </w:rPr>
                              <w:t>x</w:t>
                            </w:r>
                            <w:r>
                              <w:rPr>
                                <w:w w:val="110"/>
                                <w:sz w:val="11"/>
                              </w:rPr>
                              <w:t>k1k2k3</w:t>
                            </w:r>
                            <w:r>
                              <w:rPr>
                                <w:spacing w:val="32"/>
                                <w:w w:val="110"/>
                                <w:sz w:val="11"/>
                              </w:rPr>
                              <w:t> </w:t>
                            </w:r>
                            <w:r>
                              <w:rPr>
                                <w:rFonts w:ascii="IPAexGothic" w:hAnsi="IPAexGothic"/>
                                <w:spacing w:val="18"/>
                                <w:w w:val="110"/>
                                <w:position w:val="3"/>
                                <w:sz w:val="17"/>
                              </w:rPr>
                              <w:t>+·</w:t>
                            </w:r>
                            <w:r>
                              <w:rPr>
                                <w:rFonts w:ascii="IPAexGothic" w:hAnsi="IPAexGothic"/>
                                <w:spacing w:val="-11"/>
                                <w:w w:val="110"/>
                                <w:position w:val="3"/>
                                <w:sz w:val="17"/>
                              </w:rPr>
                              <w:t> </w:t>
                            </w:r>
                            <w:r>
                              <w:rPr>
                                <w:rFonts w:ascii="IPAexGothic" w:hAnsi="IPAexGothic"/>
                                <w:w w:val="110"/>
                                <w:position w:val="3"/>
                                <w:sz w:val="17"/>
                              </w:rPr>
                              <w:t>·</w:t>
                            </w:r>
                            <w:r>
                              <w:rPr>
                                <w:rFonts w:ascii="IPAexGothic" w:hAnsi="IPAexGothic"/>
                                <w:spacing w:val="-14"/>
                                <w:w w:val="110"/>
                                <w:position w:val="3"/>
                                <w:sz w:val="17"/>
                              </w:rPr>
                              <w:t> </w:t>
                            </w:r>
                            <w:r>
                              <w:rPr>
                                <w:rFonts w:ascii="IPAexGothic" w:hAnsi="IPAexGothic"/>
                                <w:w w:val="110"/>
                                <w:position w:val="3"/>
                                <w:sz w:val="17"/>
                              </w:rPr>
                              <w:t>·</w:t>
                            </w:r>
                            <w:r>
                              <w:rPr>
                                <w:rFonts w:ascii="IPAexGothic" w:hAnsi="IPAexGothic"/>
                                <w:spacing w:val="-13"/>
                                <w:w w:val="110"/>
                                <w:position w:val="3"/>
                                <w:sz w:val="17"/>
                              </w:rPr>
                              <w:t> </w:t>
                            </w:r>
                            <w:r>
                              <w:rPr>
                                <w:rFonts w:ascii="Trebuchet MS" w:hAnsi="Trebuchet MS"/>
                                <w:spacing w:val="-10"/>
                                <w:position w:val="3"/>
                                <w:sz w:val="17"/>
                              </w:rPr>
                              <w:t>;</w:t>
                            </w:r>
                            <w:r>
                              <w:rPr>
                                <w:rFonts w:ascii="Trebuchet MS" w:hAnsi="Trebuchet MS"/>
                                <w:position w:val="3"/>
                                <w:sz w:val="17"/>
                              </w:rPr>
                              <w:tab/>
                            </w:r>
                            <w:r>
                              <w:rPr>
                                <w:rFonts w:ascii="IPAexGothic" w:hAnsi="IPAexGothic"/>
                                <w:spacing w:val="-4"/>
                                <w:w w:val="110"/>
                                <w:position w:val="3"/>
                                <w:sz w:val="17"/>
                              </w:rPr>
                              <w:t>(</w:t>
                            </w:r>
                            <w:r>
                              <w:rPr>
                                <w:spacing w:val="-4"/>
                                <w:w w:val="110"/>
                                <w:position w:val="3"/>
                                <w:sz w:val="17"/>
                              </w:rPr>
                              <w:t>10</w:t>
                            </w:r>
                            <w:r>
                              <w:rPr>
                                <w:rFonts w:ascii="IPAexGothic" w:hAnsi="IPAexGothic"/>
                                <w:spacing w:val="-4"/>
                                <w:w w:val="110"/>
                                <w:position w:val="3"/>
                                <w:sz w:val="17"/>
                              </w:rPr>
                              <w:t>)</w:t>
                            </w:r>
                          </w:p>
                        </w:txbxContent>
                      </wps:txbx>
                      <wps:bodyPr wrap="square" lIns="0" tIns="0" rIns="0" bIns="0" rtlCol="0">
                        <a:noAutofit/>
                      </wps:bodyPr>
                    </wps:wsp>
                  </a:graphicData>
                </a:graphic>
              </wp:anchor>
            </w:drawing>
          </mc:Choice>
          <mc:Fallback>
            <w:pict>
              <v:shape style="position:absolute;margin-left:49.435696pt;margin-top:10.029432pt;width:244.2pt;height:31.3pt;mso-position-horizontal-relative:page;mso-position-vertical-relative:paragraph;z-index:-17531392" type="#_x0000_t202" id="docshape63" filled="false" stroked="false">
                <v:textbox inset="0,0,0,0">
                  <w:txbxContent>
                    <w:p>
                      <w:pPr>
                        <w:tabs>
                          <w:tab w:pos="4561" w:val="left" w:leader="none"/>
                        </w:tabs>
                        <w:spacing w:line="350" w:lineRule="exact" w:before="0"/>
                        <w:ind w:left="0" w:right="0" w:firstLine="0"/>
                        <w:jc w:val="left"/>
                        <w:rPr>
                          <w:rFonts w:ascii="IPAexGothic" w:hAnsi="IPAexGothic"/>
                          <w:sz w:val="17"/>
                        </w:rPr>
                      </w:pPr>
                      <w:r>
                        <w:rPr>
                          <w:rFonts w:ascii="IPAexGothic" w:hAnsi="IPAexGothic"/>
                          <w:w w:val="110"/>
                          <w:position w:val="3"/>
                          <w:sz w:val="17"/>
                        </w:rPr>
                        <w:t>=</w:t>
                      </w:r>
                      <w:r>
                        <w:rPr>
                          <w:rFonts w:ascii="IPAexGothic" w:hAnsi="IPAexGothic"/>
                          <w:spacing w:val="13"/>
                          <w:w w:val="110"/>
                          <w:position w:val="3"/>
                          <w:sz w:val="17"/>
                        </w:rPr>
                        <w:t> </w:t>
                      </w:r>
                      <w:r>
                        <w:rPr>
                          <w:w w:val="110"/>
                          <w:position w:val="3"/>
                          <w:sz w:val="17"/>
                        </w:rPr>
                        <w:t>c</w:t>
                      </w:r>
                      <w:r>
                        <w:rPr>
                          <w:w w:val="110"/>
                          <w:sz w:val="11"/>
                        </w:rPr>
                        <w:t>0</w:t>
                      </w:r>
                      <w:r>
                        <w:rPr>
                          <w:spacing w:val="34"/>
                          <w:w w:val="110"/>
                          <w:sz w:val="11"/>
                        </w:rPr>
                        <w:t> </w:t>
                      </w:r>
                      <w:r>
                        <w:rPr>
                          <w:rFonts w:ascii="IPAexGothic" w:hAnsi="IPAexGothic"/>
                          <w:w w:val="110"/>
                          <w:position w:val="3"/>
                          <w:sz w:val="17"/>
                        </w:rPr>
                        <w:t>+ </w:t>
                      </w:r>
                      <w:r>
                        <w:rPr>
                          <w:rFonts w:ascii="Arimo" w:hAnsi="Arimo"/>
                          <w:w w:val="110"/>
                          <w:position w:val="19"/>
                          <w:sz w:val="17"/>
                        </w:rPr>
                        <w:t>X</w:t>
                      </w:r>
                      <w:r>
                        <w:rPr>
                          <w:w w:val="110"/>
                          <w:position w:val="3"/>
                          <w:sz w:val="17"/>
                        </w:rPr>
                        <w:t>c</w:t>
                      </w:r>
                      <w:r>
                        <w:rPr>
                          <w:w w:val="110"/>
                          <w:sz w:val="11"/>
                        </w:rPr>
                        <w:t>k1</w:t>
                      </w:r>
                      <w:r>
                        <w:rPr>
                          <w:w w:val="110"/>
                          <w:position w:val="3"/>
                          <w:sz w:val="17"/>
                        </w:rPr>
                        <w:t>x</w:t>
                      </w:r>
                      <w:r>
                        <w:rPr>
                          <w:w w:val="110"/>
                          <w:sz w:val="11"/>
                        </w:rPr>
                        <w:t>k1</w:t>
                      </w:r>
                      <w:r>
                        <w:rPr>
                          <w:spacing w:val="35"/>
                          <w:w w:val="110"/>
                          <w:sz w:val="11"/>
                        </w:rPr>
                        <w:t> </w:t>
                      </w:r>
                      <w:r>
                        <w:rPr>
                          <w:rFonts w:ascii="IPAexGothic" w:hAnsi="IPAexGothic"/>
                          <w:w w:val="110"/>
                          <w:position w:val="3"/>
                          <w:sz w:val="17"/>
                        </w:rPr>
                        <w:t>+</w:t>
                      </w:r>
                      <w:r>
                        <w:rPr>
                          <w:rFonts w:ascii="IPAexGothic" w:hAnsi="IPAexGothic"/>
                          <w:spacing w:val="4"/>
                          <w:w w:val="110"/>
                          <w:position w:val="3"/>
                          <w:sz w:val="17"/>
                        </w:rPr>
                        <w:t> </w:t>
                      </w:r>
                      <w:r>
                        <w:rPr>
                          <w:rFonts w:ascii="Arimo" w:hAnsi="Arimo"/>
                          <w:w w:val="110"/>
                          <w:position w:val="19"/>
                          <w:sz w:val="17"/>
                        </w:rPr>
                        <w:t>X</w:t>
                      </w:r>
                      <w:r>
                        <w:rPr>
                          <w:w w:val="110"/>
                          <w:position w:val="3"/>
                          <w:sz w:val="17"/>
                        </w:rPr>
                        <w:t>c</w:t>
                      </w:r>
                      <w:r>
                        <w:rPr>
                          <w:w w:val="110"/>
                          <w:sz w:val="11"/>
                        </w:rPr>
                        <w:t>k1k2</w:t>
                      </w:r>
                      <w:r>
                        <w:rPr>
                          <w:w w:val="110"/>
                          <w:position w:val="3"/>
                          <w:sz w:val="17"/>
                        </w:rPr>
                        <w:t>x</w:t>
                      </w:r>
                      <w:r>
                        <w:rPr>
                          <w:w w:val="110"/>
                          <w:sz w:val="11"/>
                        </w:rPr>
                        <w:t>k1k2</w:t>
                      </w:r>
                      <w:r>
                        <w:rPr>
                          <w:spacing w:val="34"/>
                          <w:w w:val="110"/>
                          <w:sz w:val="11"/>
                        </w:rPr>
                        <w:t> </w:t>
                      </w:r>
                      <w:r>
                        <w:rPr>
                          <w:rFonts w:ascii="IPAexGothic" w:hAnsi="IPAexGothic"/>
                          <w:w w:val="110"/>
                          <w:position w:val="3"/>
                          <w:sz w:val="17"/>
                        </w:rPr>
                        <w:t>+</w:t>
                      </w:r>
                      <w:r>
                        <w:rPr>
                          <w:rFonts w:ascii="IPAexGothic" w:hAnsi="IPAexGothic"/>
                          <w:spacing w:val="56"/>
                          <w:w w:val="180"/>
                          <w:position w:val="3"/>
                          <w:sz w:val="17"/>
                        </w:rPr>
                        <w:t> </w:t>
                      </w:r>
                      <w:r>
                        <w:rPr>
                          <w:rFonts w:ascii="Arimo" w:hAnsi="Arimo"/>
                          <w:w w:val="180"/>
                          <w:position w:val="19"/>
                          <w:sz w:val="17"/>
                        </w:rPr>
                        <w:t>X</w:t>
                      </w:r>
                      <w:r>
                        <w:rPr>
                          <w:rFonts w:ascii="Arimo" w:hAnsi="Arimo"/>
                          <w:spacing w:val="5"/>
                          <w:w w:val="180"/>
                          <w:position w:val="19"/>
                          <w:sz w:val="17"/>
                        </w:rPr>
                        <w:t> </w:t>
                      </w:r>
                      <w:r>
                        <w:rPr>
                          <w:w w:val="110"/>
                          <w:position w:val="3"/>
                          <w:sz w:val="17"/>
                        </w:rPr>
                        <w:t>c</w:t>
                      </w:r>
                      <w:r>
                        <w:rPr>
                          <w:w w:val="110"/>
                          <w:sz w:val="11"/>
                        </w:rPr>
                        <w:t>k1k2k3</w:t>
                      </w:r>
                      <w:r>
                        <w:rPr>
                          <w:w w:val="110"/>
                          <w:position w:val="3"/>
                          <w:sz w:val="17"/>
                        </w:rPr>
                        <w:t>x</w:t>
                      </w:r>
                      <w:r>
                        <w:rPr>
                          <w:w w:val="110"/>
                          <w:sz w:val="11"/>
                        </w:rPr>
                        <w:t>k1k2k3</w:t>
                      </w:r>
                      <w:r>
                        <w:rPr>
                          <w:spacing w:val="32"/>
                          <w:w w:val="110"/>
                          <w:sz w:val="11"/>
                        </w:rPr>
                        <w:t> </w:t>
                      </w:r>
                      <w:r>
                        <w:rPr>
                          <w:rFonts w:ascii="IPAexGothic" w:hAnsi="IPAexGothic"/>
                          <w:spacing w:val="18"/>
                          <w:w w:val="110"/>
                          <w:position w:val="3"/>
                          <w:sz w:val="17"/>
                        </w:rPr>
                        <w:t>+·</w:t>
                      </w:r>
                      <w:r>
                        <w:rPr>
                          <w:rFonts w:ascii="IPAexGothic" w:hAnsi="IPAexGothic"/>
                          <w:spacing w:val="-11"/>
                          <w:w w:val="110"/>
                          <w:position w:val="3"/>
                          <w:sz w:val="17"/>
                        </w:rPr>
                        <w:t> </w:t>
                      </w:r>
                      <w:r>
                        <w:rPr>
                          <w:rFonts w:ascii="IPAexGothic" w:hAnsi="IPAexGothic"/>
                          <w:w w:val="110"/>
                          <w:position w:val="3"/>
                          <w:sz w:val="17"/>
                        </w:rPr>
                        <w:t>·</w:t>
                      </w:r>
                      <w:r>
                        <w:rPr>
                          <w:rFonts w:ascii="IPAexGothic" w:hAnsi="IPAexGothic"/>
                          <w:spacing w:val="-14"/>
                          <w:w w:val="110"/>
                          <w:position w:val="3"/>
                          <w:sz w:val="17"/>
                        </w:rPr>
                        <w:t> </w:t>
                      </w:r>
                      <w:r>
                        <w:rPr>
                          <w:rFonts w:ascii="IPAexGothic" w:hAnsi="IPAexGothic"/>
                          <w:w w:val="110"/>
                          <w:position w:val="3"/>
                          <w:sz w:val="17"/>
                        </w:rPr>
                        <w:t>·</w:t>
                      </w:r>
                      <w:r>
                        <w:rPr>
                          <w:rFonts w:ascii="IPAexGothic" w:hAnsi="IPAexGothic"/>
                          <w:spacing w:val="-13"/>
                          <w:w w:val="110"/>
                          <w:position w:val="3"/>
                          <w:sz w:val="17"/>
                        </w:rPr>
                        <w:t> </w:t>
                      </w:r>
                      <w:r>
                        <w:rPr>
                          <w:rFonts w:ascii="Trebuchet MS" w:hAnsi="Trebuchet MS"/>
                          <w:spacing w:val="-10"/>
                          <w:position w:val="3"/>
                          <w:sz w:val="17"/>
                        </w:rPr>
                        <w:t>;</w:t>
                      </w:r>
                      <w:r>
                        <w:rPr>
                          <w:rFonts w:ascii="Trebuchet MS" w:hAnsi="Trebuchet MS"/>
                          <w:position w:val="3"/>
                          <w:sz w:val="17"/>
                        </w:rPr>
                        <w:tab/>
                      </w:r>
                      <w:r>
                        <w:rPr>
                          <w:rFonts w:ascii="IPAexGothic" w:hAnsi="IPAexGothic"/>
                          <w:spacing w:val="-4"/>
                          <w:w w:val="110"/>
                          <w:position w:val="3"/>
                          <w:sz w:val="17"/>
                        </w:rPr>
                        <w:t>(</w:t>
                      </w:r>
                      <w:r>
                        <w:rPr>
                          <w:spacing w:val="-4"/>
                          <w:w w:val="110"/>
                          <w:position w:val="3"/>
                          <w:sz w:val="17"/>
                        </w:rPr>
                        <w:t>10</w:t>
                      </w:r>
                      <w:r>
                        <w:rPr>
                          <w:rFonts w:ascii="IPAexGothic" w:hAnsi="IPAexGothic"/>
                          <w:spacing w:val="-4"/>
                          <w:w w:val="110"/>
                          <w:position w:val="3"/>
                          <w:sz w:val="17"/>
                        </w:rPr>
                        <w:t>)</w:t>
                      </w:r>
                    </w:p>
                  </w:txbxContent>
                </v:textbox>
                <w10:wrap type="none"/>
              </v:shape>
            </w:pict>
          </mc:Fallback>
        </mc:AlternateContent>
      </w:r>
      <w:r>
        <w:rPr>
          <w:rFonts w:ascii="Georgia" w:hAnsi="Georgia"/>
          <w:spacing w:val="-1"/>
        </w:rPr>
        <w:t>y</w:t>
      </w:r>
      <w:r>
        <w:rPr>
          <w:rFonts w:ascii="Abydos" w:hAnsi="Abydos"/>
          <w:spacing w:val="-1"/>
          <w:position w:val="2"/>
        </w:rPr>
        <w:t>^</w:t>
      </w:r>
      <w:r>
        <w:rPr>
          <w:rFonts w:ascii="Abydos" w:hAnsi="Abydos"/>
          <w:position w:val="2"/>
        </w:rPr>
        <w:t> </w:t>
      </w:r>
      <w:r>
        <w:rPr>
          <w:rFonts w:ascii="IPAexGothic" w:hAnsi="IPAexGothic"/>
          <w:spacing w:val="-1"/>
        </w:rPr>
        <w:t>=</w:t>
      </w:r>
      <w:r>
        <w:rPr>
          <w:rFonts w:ascii="IPAexGothic" w:hAnsi="IPAexGothic"/>
          <w:spacing w:val="-3"/>
        </w:rPr>
        <w:t> </w:t>
      </w:r>
      <w:r>
        <w:rPr>
          <w:rFonts w:ascii="Georgia" w:hAnsi="Georgia"/>
          <w:spacing w:val="-1"/>
        </w:rPr>
        <w:t>f</w:t>
      </w:r>
      <w:r>
        <w:rPr>
          <w:rFonts w:ascii="IPAexGothic" w:hAnsi="IPAexGothic"/>
          <w:spacing w:val="-1"/>
        </w:rPr>
        <w:t>(</w:t>
      </w:r>
      <w:r>
        <w:rPr>
          <w:rFonts w:ascii="Georgia" w:hAnsi="Georgia"/>
          <w:spacing w:val="-1"/>
        </w:rPr>
        <w:t>x</w:t>
      </w:r>
      <w:r>
        <w:rPr>
          <w:rFonts w:ascii="Georgia" w:hAnsi="Georgia"/>
          <w:spacing w:val="-1"/>
          <w:vertAlign w:val="subscript"/>
        </w:rPr>
        <w:t>1</w:t>
      </w:r>
      <w:r>
        <w:rPr>
          <w:rFonts w:ascii="Trebuchet MS" w:hAnsi="Trebuchet MS"/>
          <w:spacing w:val="-1"/>
          <w:vertAlign w:val="baseline"/>
        </w:rPr>
        <w:t>;</w:t>
      </w:r>
      <w:r>
        <w:rPr>
          <w:rFonts w:ascii="Trebuchet MS" w:hAnsi="Trebuchet MS"/>
          <w:spacing w:val="-24"/>
          <w:vertAlign w:val="baseline"/>
        </w:rPr>
        <w:t> </w:t>
      </w:r>
      <w:r>
        <w:rPr>
          <w:rFonts w:ascii="Georgia" w:hAnsi="Georgia"/>
          <w:spacing w:val="-1"/>
          <w:vertAlign w:val="baseline"/>
        </w:rPr>
        <w:t>x</w:t>
      </w:r>
      <w:r>
        <w:rPr>
          <w:rFonts w:ascii="Georgia" w:hAnsi="Georgia"/>
          <w:spacing w:val="-1"/>
          <w:vertAlign w:val="subscript"/>
        </w:rPr>
        <w:t>2</w:t>
      </w:r>
      <w:r>
        <w:rPr>
          <w:rFonts w:ascii="Trebuchet MS" w:hAnsi="Trebuchet MS"/>
          <w:spacing w:val="-1"/>
          <w:vertAlign w:val="baseline"/>
        </w:rPr>
        <w:t>;</w:t>
      </w:r>
      <w:r>
        <w:rPr>
          <w:rFonts w:ascii="Trebuchet MS" w:hAnsi="Trebuchet MS"/>
          <w:spacing w:val="-24"/>
          <w:vertAlign w:val="baseline"/>
        </w:rPr>
        <w:t> </w:t>
      </w:r>
      <w:r>
        <w:rPr>
          <w:rFonts w:ascii="IPAexGothic" w:hAnsi="IPAexGothic"/>
          <w:spacing w:val="-1"/>
          <w:vertAlign w:val="baseline"/>
        </w:rPr>
        <w:t>··</w:t>
      </w:r>
      <w:r>
        <w:rPr>
          <w:rFonts w:ascii="IPAexGothic" w:hAnsi="IPAexGothic"/>
          <w:spacing w:val="-18"/>
          <w:vertAlign w:val="baseline"/>
        </w:rPr>
        <w:t> </w:t>
      </w:r>
      <w:r>
        <w:rPr>
          <w:rFonts w:ascii="IPAexGothic" w:hAnsi="IPAexGothic"/>
          <w:spacing w:val="-1"/>
          <w:vertAlign w:val="baseline"/>
        </w:rPr>
        <w:t>·</w:t>
      </w:r>
      <w:r>
        <w:rPr>
          <w:rFonts w:ascii="IPAexGothic" w:hAnsi="IPAexGothic"/>
          <w:spacing w:val="-19"/>
          <w:vertAlign w:val="baseline"/>
        </w:rPr>
        <w:t> </w:t>
      </w:r>
      <w:r>
        <w:rPr>
          <w:rFonts w:ascii="Trebuchet MS" w:hAnsi="Trebuchet MS"/>
          <w:spacing w:val="-1"/>
          <w:vertAlign w:val="baseline"/>
        </w:rPr>
        <w:t>;</w:t>
      </w:r>
      <w:r>
        <w:rPr>
          <w:rFonts w:ascii="Trebuchet MS" w:hAnsi="Trebuchet MS"/>
          <w:spacing w:val="-24"/>
          <w:vertAlign w:val="baseline"/>
        </w:rPr>
        <w:t> </w:t>
      </w:r>
      <w:r>
        <w:rPr>
          <w:rFonts w:ascii="Georgia" w:hAnsi="Georgia"/>
          <w:spacing w:val="-5"/>
          <w:vertAlign w:val="baseline"/>
        </w:rPr>
        <w:t>x</w:t>
      </w:r>
      <w:r>
        <w:rPr>
          <w:rFonts w:ascii="Georgia" w:hAnsi="Georgia"/>
          <w:spacing w:val="-5"/>
          <w:vertAlign w:val="subscript"/>
        </w:rPr>
        <w:t>n</w:t>
      </w:r>
      <w:r>
        <w:rPr>
          <w:rFonts w:ascii="IPAexGothic" w:hAnsi="IPAexGothic"/>
          <w:spacing w:val="-5"/>
          <w:vertAlign w:val="baseline"/>
        </w:rPr>
        <w:t>)</w:t>
      </w:r>
    </w:p>
    <w:p>
      <w:pPr>
        <w:spacing w:line="319" w:lineRule="exact" w:before="0"/>
        <w:ind w:left="310" w:right="0" w:firstLine="0"/>
        <w:jc w:val="left"/>
        <w:rPr>
          <w:rFonts w:ascii="IPAexGothic" w:hAnsi="IPAexGothic"/>
          <w:sz w:val="17"/>
        </w:rPr>
      </w:pPr>
      <w:r>
        <w:rPr/>
        <w:br w:type="column"/>
      </w:r>
      <w:r>
        <w:rPr>
          <w:rFonts w:ascii="Arimo" w:hAnsi="Arimo"/>
          <w:w w:val="110"/>
          <w:position w:val="13"/>
          <w:sz w:val="17"/>
        </w:rPr>
        <w:t>P</w:t>
      </w:r>
      <w:r>
        <w:rPr>
          <w:rFonts w:ascii="Verdana" w:hAnsi="Verdana"/>
          <w:i/>
          <w:w w:val="110"/>
          <w:position w:val="8"/>
          <w:sz w:val="11"/>
        </w:rPr>
        <w:t>n</w:t>
      </w:r>
      <w:r>
        <w:rPr>
          <w:rFonts w:ascii="Verdana" w:hAnsi="Verdana"/>
          <w:i/>
          <w:spacing w:val="70"/>
          <w:w w:val="110"/>
          <w:position w:val="8"/>
          <w:sz w:val="11"/>
        </w:rPr>
        <w:t> </w:t>
      </w:r>
      <w:r>
        <w:rPr>
          <w:rFonts w:ascii="IPAexGothic" w:hAnsi="IPAexGothic"/>
          <w:w w:val="110"/>
          <w:sz w:val="17"/>
        </w:rPr>
        <w:t>|</w:t>
      </w:r>
      <w:r>
        <w:rPr>
          <w:rFonts w:ascii="Verdana" w:hAnsi="Verdana"/>
          <w:i/>
          <w:w w:val="110"/>
          <w:sz w:val="17"/>
        </w:rPr>
        <w:t>yi</w:t>
      </w:r>
      <w:r>
        <w:rPr>
          <w:rFonts w:ascii="Verdana" w:hAnsi="Verdana"/>
          <w:i/>
          <w:spacing w:val="-28"/>
          <w:w w:val="110"/>
          <w:sz w:val="17"/>
        </w:rPr>
        <w:t> </w:t>
      </w:r>
      <w:r>
        <w:rPr>
          <w:rFonts w:ascii="IPAexGothic" w:hAnsi="IPAexGothic"/>
          <w:sz w:val="17"/>
        </w:rPr>
        <w:t>—</w:t>
      </w:r>
      <w:r>
        <w:rPr>
          <w:rFonts w:ascii="IPAexGothic" w:hAnsi="IPAexGothic"/>
          <w:spacing w:val="-10"/>
          <w:sz w:val="17"/>
        </w:rPr>
        <w:t> </w:t>
      </w:r>
      <w:r>
        <w:rPr>
          <w:rFonts w:ascii="Verdana" w:hAnsi="Verdana"/>
          <w:i/>
          <w:spacing w:val="-5"/>
          <w:w w:val="110"/>
          <w:sz w:val="17"/>
        </w:rPr>
        <w:t>y</w:t>
      </w:r>
      <w:r>
        <w:rPr>
          <w:rFonts w:ascii="IPAexGothic" w:hAnsi="IPAexGothic"/>
          <w:spacing w:val="-5"/>
          <w:w w:val="110"/>
          <w:position w:val="6"/>
          <w:sz w:val="11"/>
        </w:rPr>
        <w:t>'</w:t>
      </w:r>
      <w:r>
        <w:rPr>
          <w:rFonts w:ascii="IPAexGothic" w:hAnsi="IPAexGothic"/>
          <w:spacing w:val="-5"/>
          <w:w w:val="110"/>
          <w:sz w:val="17"/>
        </w:rPr>
        <w:t>|</w:t>
      </w:r>
    </w:p>
    <w:p>
      <w:pPr>
        <w:spacing w:after="0" w:line="319" w:lineRule="exact"/>
        <w:jc w:val="left"/>
        <w:rPr>
          <w:rFonts w:ascii="IPAexGothic" w:hAnsi="IPAexGothic"/>
          <w:sz w:val="17"/>
        </w:rPr>
        <w:sectPr>
          <w:type w:val="continuous"/>
          <w:pgSz w:w="11910" w:h="15880"/>
          <w:pgMar w:header="889" w:footer="0" w:top="840" w:bottom="280" w:left="540" w:right="540"/>
          <w:cols w:num="2" w:equalWidth="0">
            <w:col w:w="1797" w:space="4152"/>
            <w:col w:w="4881"/>
          </w:cols>
        </w:sectPr>
      </w:pPr>
    </w:p>
    <w:p>
      <w:pPr>
        <w:pStyle w:val="BodyText"/>
        <w:spacing w:before="9"/>
        <w:rPr>
          <w:rFonts w:ascii="IPAexGothic"/>
          <w:sz w:val="10"/>
        </w:rPr>
      </w:pPr>
    </w:p>
    <w:p>
      <w:pPr>
        <w:spacing w:after="0"/>
        <w:rPr>
          <w:rFonts w:ascii="IPAexGothic"/>
          <w:sz w:val="10"/>
        </w:rPr>
        <w:sectPr>
          <w:type w:val="continuous"/>
          <w:pgSz w:w="11910" w:h="15880"/>
          <w:pgMar w:header="889" w:footer="0" w:top="840" w:bottom="280" w:left="540" w:right="540"/>
        </w:sectPr>
      </w:pPr>
    </w:p>
    <w:p>
      <w:pPr>
        <w:tabs>
          <w:tab w:pos="1858" w:val="left" w:leader="none"/>
        </w:tabs>
        <w:spacing w:before="106"/>
        <w:ind w:left="1036" w:right="0" w:firstLine="0"/>
        <w:jc w:val="left"/>
        <w:rPr>
          <w:sz w:val="11"/>
        </w:rPr>
      </w:pPr>
      <w:r>
        <w:rPr>
          <w:spacing w:val="-5"/>
          <w:w w:val="110"/>
          <w:sz w:val="11"/>
        </w:rPr>
        <w:t>k1</w:t>
      </w:r>
      <w:r>
        <w:rPr>
          <w:sz w:val="11"/>
        </w:rPr>
        <w:tab/>
      </w:r>
      <w:r>
        <w:rPr>
          <w:spacing w:val="-5"/>
          <w:w w:val="110"/>
          <w:sz w:val="11"/>
        </w:rPr>
        <w:t>k1k2</w:t>
      </w:r>
    </w:p>
    <w:p>
      <w:pPr>
        <w:spacing w:before="106"/>
        <w:ind w:left="0" w:right="38" w:firstLine="0"/>
        <w:jc w:val="right"/>
        <w:rPr>
          <w:sz w:val="11"/>
        </w:rPr>
      </w:pPr>
      <w:r>
        <w:rPr/>
        <w:br w:type="column"/>
      </w:r>
      <w:r>
        <w:rPr>
          <w:spacing w:val="-2"/>
          <w:w w:val="105"/>
          <w:sz w:val="11"/>
        </w:rPr>
        <w:t>k1k2k3</w:t>
      </w:r>
    </w:p>
    <w:p>
      <w:pPr>
        <w:spacing w:line="240" w:lineRule="auto" w:before="7"/>
        <w:rPr>
          <w:sz w:val="16"/>
        </w:rPr>
      </w:pPr>
      <w:r>
        <w:rPr/>
        <w:br w:type="column"/>
      </w:r>
      <w:r>
        <w:rPr>
          <w:sz w:val="16"/>
        </w:rPr>
      </w:r>
    </w:p>
    <w:p>
      <w:pPr>
        <w:pStyle w:val="ListParagraph"/>
        <w:numPr>
          <w:ilvl w:val="0"/>
          <w:numId w:val="5"/>
        </w:numPr>
        <w:tabs>
          <w:tab w:pos="1179" w:val="left" w:leader="none"/>
        </w:tabs>
        <w:spacing w:line="123" w:lineRule="exact" w:before="0" w:after="0"/>
        <w:ind w:left="1179" w:right="0" w:hanging="143"/>
        <w:jc w:val="left"/>
        <w:rPr>
          <w:sz w:val="16"/>
        </w:rPr>
      </w:pPr>
      <w:r>
        <w:rPr/>
        <mc:AlternateContent>
          <mc:Choice Requires="wps">
            <w:drawing>
              <wp:anchor distT="0" distB="0" distL="0" distR="0" allowOverlap="1" layoutInCell="1" locked="0" behindDoc="0" simplePos="0" relativeHeight="15755264">
                <wp:simplePos x="0" y="0"/>
                <wp:positionH relativeFrom="page">
                  <wp:posOffset>3956393</wp:posOffset>
                </wp:positionH>
                <wp:positionV relativeFrom="paragraph">
                  <wp:posOffset>206323</wp:posOffset>
                </wp:positionV>
                <wp:extent cx="346075" cy="13271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346075" cy="132715"/>
                        </a:xfrm>
                        <a:prstGeom prst="rect">
                          <a:avLst/>
                        </a:prstGeom>
                      </wps:spPr>
                      <wps:txbx>
                        <w:txbxContent>
                          <w:p>
                            <w:pPr>
                              <w:spacing w:line="209" w:lineRule="exact" w:before="0"/>
                              <w:ind w:left="0" w:right="0" w:firstLine="0"/>
                              <w:jc w:val="left"/>
                              <w:rPr>
                                <w:rFonts w:ascii="IPAexGothic"/>
                                <w:sz w:val="17"/>
                              </w:rPr>
                            </w:pPr>
                            <w:r>
                              <w:rPr>
                                <w:rFonts w:ascii="Verdana"/>
                                <w:i/>
                                <w:sz w:val="17"/>
                              </w:rPr>
                              <w:t>MAE</w:t>
                            </w:r>
                            <w:r>
                              <w:rPr>
                                <w:rFonts w:ascii="Verdana"/>
                                <w:i/>
                                <w:spacing w:val="-15"/>
                                <w:sz w:val="17"/>
                              </w:rPr>
                              <w:t> </w:t>
                            </w:r>
                            <w:r>
                              <w:rPr>
                                <w:rFonts w:ascii="IPAexGothic"/>
                                <w:spacing w:val="-10"/>
                                <w:sz w:val="17"/>
                              </w:rPr>
                              <w:t>=</w:t>
                            </w:r>
                          </w:p>
                        </w:txbxContent>
                      </wps:txbx>
                      <wps:bodyPr wrap="square" lIns="0" tIns="0" rIns="0" bIns="0" rtlCol="0">
                        <a:noAutofit/>
                      </wps:bodyPr>
                    </wps:wsp>
                  </a:graphicData>
                </a:graphic>
              </wp:anchor>
            </w:drawing>
          </mc:Choice>
          <mc:Fallback>
            <w:pict>
              <v:shape style="position:absolute;margin-left:311.527008pt;margin-top:16.245958pt;width:27.25pt;height:10.45pt;mso-position-horizontal-relative:page;mso-position-vertical-relative:paragraph;z-index:15755264" type="#_x0000_t202" id="docshape64" filled="false" stroked="false">
                <v:textbox inset="0,0,0,0">
                  <w:txbxContent>
                    <w:p>
                      <w:pPr>
                        <w:spacing w:line="209" w:lineRule="exact" w:before="0"/>
                        <w:ind w:left="0" w:right="0" w:firstLine="0"/>
                        <w:jc w:val="left"/>
                        <w:rPr>
                          <w:rFonts w:ascii="IPAexGothic"/>
                          <w:sz w:val="17"/>
                        </w:rPr>
                      </w:pPr>
                      <w:r>
                        <w:rPr>
                          <w:rFonts w:ascii="Verdana"/>
                          <w:i/>
                          <w:sz w:val="17"/>
                        </w:rPr>
                        <w:t>MAE</w:t>
                      </w:r>
                      <w:r>
                        <w:rPr>
                          <w:rFonts w:ascii="Verdana"/>
                          <w:i/>
                          <w:spacing w:val="-15"/>
                          <w:sz w:val="17"/>
                        </w:rPr>
                        <w:t> </w:t>
                      </w:r>
                      <w:r>
                        <w:rPr>
                          <w:rFonts w:ascii="IPAexGothic"/>
                          <w:spacing w:val="-1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5787136">
                <wp:simplePos x="0" y="0"/>
                <wp:positionH relativeFrom="page">
                  <wp:posOffset>4442396</wp:posOffset>
                </wp:positionH>
                <wp:positionV relativeFrom="paragraph">
                  <wp:posOffset>200852</wp:posOffset>
                </wp:positionV>
                <wp:extent cx="217804" cy="21082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217804" cy="210820"/>
                        </a:xfrm>
                        <a:prstGeom prst="rect">
                          <a:avLst/>
                        </a:prstGeom>
                      </wps:spPr>
                      <wps:txbx>
                        <w:txbxContent>
                          <w:p>
                            <w:pPr>
                              <w:spacing w:line="135" w:lineRule="exact" w:before="0"/>
                              <w:ind w:left="0" w:right="0" w:firstLine="0"/>
                              <w:jc w:val="left"/>
                              <w:rPr>
                                <w:sz w:val="11"/>
                              </w:rPr>
                            </w:pPr>
                            <w:r>
                              <w:rPr>
                                <w:i/>
                                <w:spacing w:val="-5"/>
                                <w:w w:val="110"/>
                                <w:sz w:val="11"/>
                              </w:rPr>
                              <w:t>i</w:t>
                            </w:r>
                            <w:r>
                              <w:rPr>
                                <w:rFonts w:ascii="IPAexGothic"/>
                                <w:spacing w:val="-5"/>
                                <w:w w:val="110"/>
                                <w:sz w:val="11"/>
                              </w:rPr>
                              <w:t>=</w:t>
                            </w:r>
                            <w:r>
                              <w:rPr>
                                <w:spacing w:val="-5"/>
                                <w:w w:val="110"/>
                                <w:sz w:val="11"/>
                              </w:rPr>
                              <w:t>1</w:t>
                            </w:r>
                          </w:p>
                          <w:p>
                            <w:pPr>
                              <w:spacing w:line="191" w:lineRule="exact" w:before="0"/>
                              <w:ind w:left="0" w:right="0" w:firstLine="0"/>
                              <w:jc w:val="right"/>
                              <w:rPr>
                                <w:rFonts w:ascii="Verdana"/>
                                <w:i/>
                                <w:sz w:val="17"/>
                              </w:rPr>
                            </w:pPr>
                            <w:r>
                              <w:rPr>
                                <w:rFonts w:ascii="Verdana"/>
                                <w:i/>
                                <w:spacing w:val="-10"/>
                                <w:sz w:val="17"/>
                              </w:rPr>
                              <w:t>n</w:t>
                            </w:r>
                          </w:p>
                        </w:txbxContent>
                      </wps:txbx>
                      <wps:bodyPr wrap="square" lIns="0" tIns="0" rIns="0" bIns="0" rtlCol="0">
                        <a:noAutofit/>
                      </wps:bodyPr>
                    </wps:wsp>
                  </a:graphicData>
                </a:graphic>
              </wp:anchor>
            </w:drawing>
          </mc:Choice>
          <mc:Fallback>
            <w:pict>
              <v:shape style="position:absolute;margin-left:349.795013pt;margin-top:15.815196pt;width:17.150pt;height:16.6pt;mso-position-horizontal-relative:page;mso-position-vertical-relative:paragraph;z-index:-17529344" type="#_x0000_t202" id="docshape65" filled="false" stroked="false">
                <v:textbox inset="0,0,0,0">
                  <w:txbxContent>
                    <w:p>
                      <w:pPr>
                        <w:spacing w:line="135" w:lineRule="exact" w:before="0"/>
                        <w:ind w:left="0" w:right="0" w:firstLine="0"/>
                        <w:jc w:val="left"/>
                        <w:rPr>
                          <w:sz w:val="11"/>
                        </w:rPr>
                      </w:pPr>
                      <w:r>
                        <w:rPr>
                          <w:i/>
                          <w:spacing w:val="-5"/>
                          <w:w w:val="110"/>
                          <w:sz w:val="11"/>
                        </w:rPr>
                        <w:t>i</w:t>
                      </w:r>
                      <w:r>
                        <w:rPr>
                          <w:rFonts w:ascii="IPAexGothic"/>
                          <w:spacing w:val="-5"/>
                          <w:w w:val="110"/>
                          <w:sz w:val="11"/>
                        </w:rPr>
                        <w:t>=</w:t>
                      </w:r>
                      <w:r>
                        <w:rPr>
                          <w:spacing w:val="-5"/>
                          <w:w w:val="110"/>
                          <w:sz w:val="11"/>
                        </w:rPr>
                        <w:t>1</w:t>
                      </w:r>
                    </w:p>
                    <w:p>
                      <w:pPr>
                        <w:spacing w:line="191" w:lineRule="exact" w:before="0"/>
                        <w:ind w:left="0" w:right="0" w:firstLine="0"/>
                        <w:jc w:val="right"/>
                        <w:rPr>
                          <w:rFonts w:ascii="Verdana"/>
                          <w:i/>
                          <w:sz w:val="17"/>
                        </w:rPr>
                      </w:pPr>
                      <w:r>
                        <w:rPr>
                          <w:rFonts w:ascii="Verdana"/>
                          <w:i/>
                          <w:spacing w:val="-10"/>
                          <w:sz w:val="17"/>
                        </w:rPr>
                        <w:t>n</w:t>
                      </w:r>
                    </w:p>
                  </w:txbxContent>
                </v:textbox>
                <w10:wrap type="none"/>
              </v:shape>
            </w:pict>
          </mc:Fallback>
        </mc:AlternateContent>
      </w:r>
      <w:r>
        <w:rPr/>
        <mc:AlternateContent>
          <mc:Choice Requires="wps">
            <w:drawing>
              <wp:anchor distT="0" distB="0" distL="0" distR="0" allowOverlap="1" layoutInCell="1" locked="0" behindDoc="1" simplePos="0" relativeHeight="485787648">
                <wp:simplePos x="0" y="0"/>
                <wp:positionH relativeFrom="page">
                  <wp:posOffset>4864315</wp:posOffset>
                </wp:positionH>
                <wp:positionV relativeFrom="paragraph">
                  <wp:posOffset>201603</wp:posOffset>
                </wp:positionV>
                <wp:extent cx="22225" cy="8572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22225" cy="85725"/>
                        </a:xfrm>
                        <a:prstGeom prst="rect">
                          <a:avLst/>
                        </a:prstGeom>
                      </wps:spPr>
                      <wps:txbx>
                        <w:txbxContent>
                          <w:p>
                            <w:pPr>
                              <w:spacing w:line="131" w:lineRule="exact" w:before="0"/>
                              <w:ind w:left="0" w:right="0" w:firstLine="0"/>
                              <w:jc w:val="left"/>
                              <w:rPr>
                                <w:rFonts w:ascii="Verdana"/>
                                <w:i/>
                                <w:sz w:val="11"/>
                              </w:rPr>
                            </w:pPr>
                            <w:r>
                              <w:rPr>
                                <w:rFonts w:ascii="Verdana"/>
                                <w:i/>
                                <w:spacing w:val="-10"/>
                                <w:w w:val="115"/>
                                <w:sz w:val="11"/>
                              </w:rPr>
                              <w:t>i</w:t>
                            </w:r>
                          </w:p>
                        </w:txbxContent>
                      </wps:txbx>
                      <wps:bodyPr wrap="square" lIns="0" tIns="0" rIns="0" bIns="0" rtlCol="0">
                        <a:noAutofit/>
                      </wps:bodyPr>
                    </wps:wsp>
                  </a:graphicData>
                </a:graphic>
              </wp:anchor>
            </w:drawing>
          </mc:Choice>
          <mc:Fallback>
            <w:pict>
              <v:shape style="position:absolute;margin-left:383.016998pt;margin-top:15.874316pt;width:1.75pt;height:6.75pt;mso-position-horizontal-relative:page;mso-position-vertical-relative:paragraph;z-index:-17528832" type="#_x0000_t202" id="docshape66" filled="false" stroked="false">
                <v:textbox inset="0,0,0,0">
                  <w:txbxContent>
                    <w:p>
                      <w:pPr>
                        <w:spacing w:line="131" w:lineRule="exact" w:before="0"/>
                        <w:ind w:left="0" w:right="0" w:firstLine="0"/>
                        <w:jc w:val="left"/>
                        <w:rPr>
                          <w:rFonts w:ascii="Verdana"/>
                          <w:i/>
                          <w:sz w:val="11"/>
                        </w:rPr>
                      </w:pPr>
                      <w:r>
                        <w:rPr>
                          <w:rFonts w:ascii="Verdana"/>
                          <w:i/>
                          <w:spacing w:val="-10"/>
                          <w:w w:val="115"/>
                          <w:sz w:val="11"/>
                        </w:rPr>
                        <w:t>i</w:t>
                      </w:r>
                    </w:p>
                  </w:txbxContent>
                </v:textbox>
                <w10:wrap type="none"/>
              </v:shape>
            </w:pict>
          </mc:Fallback>
        </mc:AlternateContent>
      </w:r>
      <w:r>
        <w:rPr/>
        <mc:AlternateContent>
          <mc:Choice Requires="wps">
            <w:drawing>
              <wp:anchor distT="0" distB="0" distL="0" distR="0" allowOverlap="1" layoutInCell="1" locked="0" behindDoc="0" simplePos="0" relativeHeight="15756800">
                <wp:simplePos x="0" y="0"/>
                <wp:positionH relativeFrom="page">
                  <wp:posOffset>6939351</wp:posOffset>
                </wp:positionH>
                <wp:positionV relativeFrom="paragraph">
                  <wp:posOffset>207397</wp:posOffset>
                </wp:positionV>
                <wp:extent cx="205104" cy="13208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205104" cy="132080"/>
                        </a:xfrm>
                        <a:prstGeom prst="rect">
                          <a:avLst/>
                        </a:prstGeom>
                      </wps:spPr>
                      <wps:txbx>
                        <w:txbxContent>
                          <w:p>
                            <w:pPr>
                              <w:spacing w:line="207" w:lineRule="exact" w:before="0"/>
                              <w:ind w:left="0" w:right="0" w:firstLine="0"/>
                              <w:jc w:val="left"/>
                              <w:rPr>
                                <w:rFonts w:ascii="IPAexGothic"/>
                                <w:sz w:val="17"/>
                              </w:rPr>
                            </w:pPr>
                            <w:r>
                              <w:rPr>
                                <w:rFonts w:ascii="IPAexGothic"/>
                                <w:spacing w:val="-4"/>
                                <w:w w:val="110"/>
                                <w:sz w:val="17"/>
                              </w:rPr>
                              <w:t>(</w:t>
                            </w:r>
                            <w:r>
                              <w:rPr>
                                <w:spacing w:val="-4"/>
                                <w:w w:val="110"/>
                                <w:sz w:val="17"/>
                              </w:rPr>
                              <w:t>16</w:t>
                            </w:r>
                            <w:r>
                              <w:rPr>
                                <w:rFonts w:ascii="IPAexGothic"/>
                                <w:spacing w:val="-4"/>
                                <w:w w:val="110"/>
                                <w:sz w:val="17"/>
                              </w:rPr>
                              <w:t>)</w:t>
                            </w:r>
                          </w:p>
                        </w:txbxContent>
                      </wps:txbx>
                      <wps:bodyPr wrap="square" lIns="0" tIns="0" rIns="0" bIns="0" rtlCol="0">
                        <a:noAutofit/>
                      </wps:bodyPr>
                    </wps:wsp>
                  </a:graphicData>
                </a:graphic>
              </wp:anchor>
            </w:drawing>
          </mc:Choice>
          <mc:Fallback>
            <w:pict>
              <v:shape style="position:absolute;margin-left:546.405640pt;margin-top:16.330482pt;width:16.1500pt;height:10.4pt;mso-position-horizontal-relative:page;mso-position-vertical-relative:paragraph;z-index:15756800" type="#_x0000_t202" id="docshape67" filled="false" stroked="false">
                <v:textbox inset="0,0,0,0">
                  <w:txbxContent>
                    <w:p>
                      <w:pPr>
                        <w:spacing w:line="207" w:lineRule="exact" w:before="0"/>
                        <w:ind w:left="0" w:right="0" w:firstLine="0"/>
                        <w:jc w:val="left"/>
                        <w:rPr>
                          <w:rFonts w:ascii="IPAexGothic"/>
                          <w:sz w:val="17"/>
                        </w:rPr>
                      </w:pPr>
                      <w:r>
                        <w:rPr>
                          <w:rFonts w:ascii="IPAexGothic"/>
                          <w:spacing w:val="-4"/>
                          <w:w w:val="110"/>
                          <w:sz w:val="17"/>
                        </w:rPr>
                        <w:t>(</w:t>
                      </w:r>
                      <w:r>
                        <w:rPr>
                          <w:spacing w:val="-4"/>
                          <w:w w:val="110"/>
                          <w:sz w:val="17"/>
                        </w:rPr>
                        <w:t>16</w:t>
                      </w:r>
                      <w:r>
                        <w:rPr>
                          <w:rFonts w:ascii="IPAexGothic"/>
                          <w:spacing w:val="-4"/>
                          <w:w w:val="110"/>
                          <w:sz w:val="17"/>
                        </w:rPr>
                        <w:t>)</w:t>
                      </w:r>
                    </w:p>
                  </w:txbxContent>
                </v:textbox>
                <w10:wrap type="none"/>
              </v:shape>
            </w:pict>
          </mc:Fallback>
        </mc:AlternateContent>
      </w:r>
      <w:r>
        <w:rPr>
          <w:w w:val="105"/>
          <w:sz w:val="16"/>
        </w:rPr>
        <w:t>Mean</w:t>
      </w:r>
      <w:r>
        <w:rPr>
          <w:spacing w:val="13"/>
          <w:w w:val="105"/>
          <w:sz w:val="16"/>
        </w:rPr>
        <w:t> </w:t>
      </w:r>
      <w:r>
        <w:rPr>
          <w:w w:val="105"/>
          <w:sz w:val="16"/>
        </w:rPr>
        <w:t>absolute</w:t>
      </w:r>
      <w:r>
        <w:rPr>
          <w:spacing w:val="14"/>
          <w:w w:val="105"/>
          <w:sz w:val="16"/>
        </w:rPr>
        <w:t> </w:t>
      </w:r>
      <w:r>
        <w:rPr>
          <w:w w:val="105"/>
          <w:sz w:val="16"/>
        </w:rPr>
        <w:t>error</w:t>
      </w:r>
      <w:r>
        <w:rPr>
          <w:spacing w:val="14"/>
          <w:w w:val="105"/>
          <w:sz w:val="16"/>
        </w:rPr>
        <w:t> </w:t>
      </w:r>
      <w:r>
        <w:rPr>
          <w:spacing w:val="-2"/>
          <w:w w:val="105"/>
          <w:sz w:val="16"/>
        </w:rPr>
        <w:t>(MAE):</w:t>
      </w:r>
    </w:p>
    <w:p>
      <w:pPr>
        <w:spacing w:after="0" w:line="123" w:lineRule="exact"/>
        <w:jc w:val="left"/>
        <w:rPr>
          <w:sz w:val="16"/>
        </w:rPr>
        <w:sectPr>
          <w:type w:val="continuous"/>
          <w:pgSz w:w="11910" w:h="15880"/>
          <w:pgMar w:header="889" w:footer="0" w:top="840" w:bottom="280" w:left="540" w:right="540"/>
          <w:cols w:num="3" w:equalWidth="0">
            <w:col w:w="2105" w:space="40"/>
            <w:col w:w="1255" w:space="1342"/>
            <w:col w:w="6088"/>
          </w:cols>
        </w:sectPr>
      </w:pPr>
    </w:p>
    <w:p>
      <w:pPr>
        <w:pStyle w:val="BodyText"/>
        <w:spacing w:before="114"/>
        <w:ind w:left="311"/>
      </w:pPr>
      <w:r>
        <w:rPr>
          <w:w w:val="105"/>
        </w:rPr>
        <w:t>where</w:t>
      </w:r>
      <w:r>
        <w:rPr>
          <w:spacing w:val="15"/>
          <w:w w:val="105"/>
        </w:rPr>
        <w:t> </w:t>
      </w:r>
      <w:r>
        <w:rPr>
          <w:w w:val="105"/>
        </w:rPr>
        <w:t>c</w:t>
      </w:r>
      <w:r>
        <w:rPr>
          <w:w w:val="105"/>
          <w:vertAlign w:val="subscript"/>
        </w:rPr>
        <w:t>k</w:t>
      </w:r>
      <w:r>
        <w:rPr>
          <w:w w:val="105"/>
          <w:vertAlign w:val="baseline"/>
        </w:rPr>
        <w:t>’s</w:t>
      </w:r>
      <w:r>
        <w:rPr>
          <w:spacing w:val="16"/>
          <w:w w:val="105"/>
          <w:vertAlign w:val="baseline"/>
        </w:rPr>
        <w:t> </w:t>
      </w:r>
      <w:r>
        <w:rPr>
          <w:w w:val="105"/>
          <w:vertAlign w:val="baseline"/>
        </w:rPr>
        <w:t>refer</w:t>
      </w:r>
      <w:r>
        <w:rPr>
          <w:spacing w:val="16"/>
          <w:w w:val="105"/>
          <w:vertAlign w:val="baseline"/>
        </w:rPr>
        <w:t> </w:t>
      </w:r>
      <w:r>
        <w:rPr>
          <w:w w:val="105"/>
          <w:vertAlign w:val="baseline"/>
        </w:rPr>
        <w:t>to</w:t>
      </w:r>
      <w:r>
        <w:rPr>
          <w:spacing w:val="17"/>
          <w:w w:val="105"/>
          <w:vertAlign w:val="baseline"/>
        </w:rPr>
        <w:t> </w:t>
      </w:r>
      <w:r>
        <w:rPr>
          <w:w w:val="105"/>
          <w:vertAlign w:val="baseline"/>
        </w:rPr>
        <w:t>the</w:t>
      </w:r>
      <w:r>
        <w:rPr>
          <w:spacing w:val="15"/>
          <w:w w:val="105"/>
          <w:vertAlign w:val="baseline"/>
        </w:rPr>
        <w:t> </w:t>
      </w:r>
      <w:r>
        <w:rPr>
          <w:w w:val="105"/>
          <w:vertAlign w:val="baseline"/>
        </w:rPr>
        <w:t>coefficients</w:t>
      </w:r>
      <w:r>
        <w:rPr>
          <w:spacing w:val="16"/>
          <w:w w:val="105"/>
          <w:vertAlign w:val="baseline"/>
        </w:rPr>
        <w:t> </w:t>
      </w:r>
      <w:r>
        <w:rPr>
          <w:w w:val="105"/>
          <w:vertAlign w:val="baseline"/>
        </w:rPr>
        <w:t>of</w:t>
      </w:r>
      <w:r>
        <w:rPr>
          <w:spacing w:val="17"/>
          <w:w w:val="105"/>
          <w:vertAlign w:val="baseline"/>
        </w:rPr>
        <w:t> </w:t>
      </w:r>
      <w:r>
        <w:rPr>
          <w:w w:val="105"/>
          <w:vertAlign w:val="baseline"/>
        </w:rPr>
        <w:t>the</w:t>
      </w:r>
      <w:r>
        <w:rPr>
          <w:spacing w:val="15"/>
          <w:w w:val="105"/>
          <w:vertAlign w:val="baseline"/>
        </w:rPr>
        <w:t> </w:t>
      </w:r>
      <w:r>
        <w:rPr>
          <w:w w:val="105"/>
          <w:vertAlign w:val="baseline"/>
        </w:rPr>
        <w:t>optimized</w:t>
      </w:r>
      <w:r>
        <w:rPr>
          <w:spacing w:val="15"/>
          <w:w w:val="105"/>
          <w:vertAlign w:val="baseline"/>
        </w:rPr>
        <w:t> </w:t>
      </w:r>
      <w:r>
        <w:rPr>
          <w:w w:val="105"/>
          <w:vertAlign w:val="baseline"/>
        </w:rPr>
        <w:t>model</w:t>
      </w:r>
      <w:r>
        <w:rPr>
          <w:spacing w:val="15"/>
          <w:w w:val="105"/>
          <w:vertAlign w:val="baseline"/>
        </w:rPr>
        <w:t> </w:t>
      </w:r>
      <w:hyperlink w:history="true" w:anchor="_bookmark19">
        <w:r>
          <w:rPr>
            <w:color w:val="007FAD"/>
            <w:spacing w:val="-2"/>
            <w:w w:val="105"/>
            <w:vertAlign w:val="baseline"/>
          </w:rPr>
          <w:t>[42]</w:t>
        </w:r>
      </w:hyperlink>
      <w:r>
        <w:rPr>
          <w:spacing w:val="-2"/>
          <w:w w:val="105"/>
          <w:vertAlign w:val="baseline"/>
        </w:rPr>
        <w:t>.</w:t>
      </w:r>
    </w:p>
    <w:p>
      <w:pPr>
        <w:pStyle w:val="BodyText"/>
        <w:spacing w:before="161"/>
      </w:pPr>
    </w:p>
    <w:p>
      <w:pPr>
        <w:pStyle w:val="ListParagraph"/>
        <w:numPr>
          <w:ilvl w:val="1"/>
          <w:numId w:val="3"/>
        </w:numPr>
        <w:tabs>
          <w:tab w:pos="618" w:val="left" w:leader="none"/>
        </w:tabs>
        <w:spacing w:line="240" w:lineRule="auto" w:before="0" w:after="0"/>
        <w:ind w:left="618" w:right="0" w:hanging="306"/>
        <w:jc w:val="left"/>
        <w:rPr>
          <w:i/>
          <w:sz w:val="16"/>
        </w:rPr>
      </w:pPr>
      <w:r>
        <w:rPr>
          <w:i/>
          <w:sz w:val="16"/>
        </w:rPr>
        <w:t>Radial</w:t>
      </w:r>
      <w:r>
        <w:rPr>
          <w:i/>
          <w:spacing w:val="-5"/>
          <w:sz w:val="16"/>
        </w:rPr>
        <w:t> </w:t>
      </w:r>
      <w:r>
        <w:rPr>
          <w:i/>
          <w:sz w:val="16"/>
        </w:rPr>
        <w:t>basis</w:t>
      </w:r>
      <w:r>
        <w:rPr>
          <w:i/>
          <w:spacing w:val="-5"/>
          <w:sz w:val="16"/>
        </w:rPr>
        <w:t> </w:t>
      </w:r>
      <w:r>
        <w:rPr>
          <w:i/>
          <w:sz w:val="16"/>
        </w:rPr>
        <w:t>function</w:t>
      </w:r>
      <w:r>
        <w:rPr>
          <w:i/>
          <w:spacing w:val="-4"/>
          <w:sz w:val="16"/>
        </w:rPr>
        <w:t> </w:t>
      </w:r>
      <w:r>
        <w:rPr>
          <w:i/>
          <w:spacing w:val="-2"/>
          <w:sz w:val="16"/>
        </w:rPr>
        <w:t>(RBF)</w:t>
      </w:r>
    </w:p>
    <w:p>
      <w:pPr>
        <w:pStyle w:val="BodyText"/>
        <w:spacing w:before="55"/>
        <w:rPr>
          <w:i/>
        </w:rPr>
      </w:pPr>
    </w:p>
    <w:p>
      <w:pPr>
        <w:pStyle w:val="BodyText"/>
        <w:ind w:left="545"/>
      </w:pPr>
      <w:r>
        <w:rPr>
          <w:w w:val="105"/>
        </w:rPr>
        <w:t>RBF</w:t>
      </w:r>
      <w:r>
        <w:rPr>
          <w:spacing w:val="14"/>
          <w:w w:val="105"/>
        </w:rPr>
        <w:t> </w:t>
      </w:r>
      <w:r>
        <w:rPr>
          <w:w w:val="105"/>
        </w:rPr>
        <w:t>neural</w:t>
      </w:r>
      <w:r>
        <w:rPr>
          <w:spacing w:val="13"/>
          <w:w w:val="105"/>
        </w:rPr>
        <w:t> </w:t>
      </w:r>
      <w:r>
        <w:rPr>
          <w:w w:val="105"/>
        </w:rPr>
        <w:t>network</w:t>
      </w:r>
      <w:r>
        <w:rPr>
          <w:spacing w:val="14"/>
          <w:w w:val="105"/>
        </w:rPr>
        <w:t> </w:t>
      </w:r>
      <w:r>
        <w:rPr>
          <w:w w:val="105"/>
        </w:rPr>
        <w:t>has</w:t>
      </w:r>
      <w:r>
        <w:rPr>
          <w:spacing w:val="16"/>
          <w:w w:val="105"/>
        </w:rPr>
        <w:t> </w:t>
      </w:r>
      <w:r>
        <w:rPr>
          <w:w w:val="105"/>
        </w:rPr>
        <w:t>a</w:t>
      </w:r>
      <w:r>
        <w:rPr>
          <w:spacing w:val="14"/>
          <w:w w:val="105"/>
        </w:rPr>
        <w:t> </w:t>
      </w:r>
      <w:r>
        <w:rPr>
          <w:w w:val="105"/>
        </w:rPr>
        <w:t>feed</w:t>
      </w:r>
      <w:r>
        <w:rPr>
          <w:spacing w:val="14"/>
          <w:w w:val="105"/>
        </w:rPr>
        <w:t> </w:t>
      </w:r>
      <w:r>
        <w:rPr>
          <w:w w:val="105"/>
        </w:rPr>
        <w:t>forward</w:t>
      </w:r>
      <w:r>
        <w:rPr>
          <w:spacing w:val="14"/>
          <w:w w:val="105"/>
        </w:rPr>
        <w:t> </w:t>
      </w:r>
      <w:r>
        <w:rPr>
          <w:w w:val="105"/>
        </w:rPr>
        <w:t>structure</w:t>
      </w:r>
      <w:r>
        <w:rPr>
          <w:spacing w:val="15"/>
          <w:w w:val="105"/>
        </w:rPr>
        <w:t> </w:t>
      </w:r>
      <w:r>
        <w:rPr>
          <w:w w:val="105"/>
        </w:rPr>
        <w:t>that</w:t>
      </w:r>
      <w:r>
        <w:rPr>
          <w:spacing w:val="14"/>
          <w:w w:val="105"/>
        </w:rPr>
        <w:t> </w:t>
      </w:r>
      <w:r>
        <w:rPr>
          <w:spacing w:val="-2"/>
          <w:w w:val="105"/>
        </w:rPr>
        <w:t>contains</w:t>
      </w:r>
    </w:p>
    <w:p>
      <w:pPr>
        <w:spacing w:line="319" w:lineRule="exact" w:before="0"/>
        <w:ind w:left="902" w:right="0" w:firstLine="0"/>
        <w:jc w:val="left"/>
        <w:rPr>
          <w:rFonts w:ascii="IPAexGothic" w:hAnsi="IPAexGothic"/>
          <w:sz w:val="17"/>
        </w:rPr>
      </w:pPr>
      <w:r>
        <w:rPr/>
        <w:br w:type="column"/>
      </w:r>
      <w:r>
        <w:rPr>
          <w:rFonts w:ascii="Arimo" w:hAnsi="Arimo"/>
          <w:w w:val="110"/>
          <w:position w:val="13"/>
          <w:sz w:val="17"/>
        </w:rPr>
        <w:t>P</w:t>
      </w:r>
      <w:r>
        <w:rPr>
          <w:i/>
          <w:w w:val="110"/>
          <w:position w:val="8"/>
          <w:sz w:val="11"/>
        </w:rPr>
        <w:t>n</w:t>
      </w:r>
      <w:r>
        <w:rPr>
          <w:i/>
          <w:spacing w:val="77"/>
          <w:w w:val="110"/>
          <w:position w:val="8"/>
          <w:sz w:val="11"/>
        </w:rPr>
        <w:t> </w:t>
      </w:r>
      <w:r>
        <w:rPr>
          <w:rFonts w:ascii="IPAexGothic" w:hAnsi="IPAexGothic"/>
          <w:w w:val="110"/>
          <w:sz w:val="17"/>
        </w:rPr>
        <w:t>|</w:t>
      </w:r>
      <w:r>
        <w:rPr>
          <w:rFonts w:ascii="Verdana" w:hAnsi="Verdana"/>
          <w:i/>
          <w:w w:val="110"/>
          <w:sz w:val="17"/>
        </w:rPr>
        <w:t>y</w:t>
      </w:r>
      <w:r>
        <w:rPr>
          <w:rFonts w:ascii="Verdana" w:hAnsi="Verdana"/>
          <w:i/>
          <w:w w:val="110"/>
          <w:sz w:val="17"/>
          <w:vertAlign w:val="subscript"/>
        </w:rPr>
        <w:t>i</w:t>
      </w:r>
      <w:r>
        <w:rPr>
          <w:rFonts w:ascii="Verdana" w:hAnsi="Verdana"/>
          <w:i/>
          <w:spacing w:val="-18"/>
          <w:w w:val="110"/>
          <w:sz w:val="17"/>
          <w:vertAlign w:val="baseline"/>
        </w:rPr>
        <w:t> </w:t>
      </w:r>
      <w:r>
        <w:rPr>
          <w:rFonts w:ascii="IPAexGothic" w:hAnsi="IPAexGothic"/>
          <w:sz w:val="17"/>
          <w:vertAlign w:val="baseline"/>
        </w:rPr>
        <w:t>—</w:t>
      </w:r>
      <w:r>
        <w:rPr>
          <w:rFonts w:ascii="IPAexGothic" w:hAnsi="IPAexGothic"/>
          <w:spacing w:val="-11"/>
          <w:sz w:val="17"/>
          <w:vertAlign w:val="baseline"/>
        </w:rPr>
        <w:t> </w:t>
      </w:r>
      <w:r>
        <w:rPr>
          <w:rFonts w:ascii="Verdana" w:hAnsi="Verdana"/>
          <w:i/>
          <w:w w:val="110"/>
          <w:sz w:val="17"/>
          <w:vertAlign w:val="baseline"/>
        </w:rPr>
        <w:t>y</w:t>
      </w:r>
      <w:r>
        <w:rPr>
          <w:rFonts w:ascii="IPAexGothic" w:hAnsi="IPAexGothic"/>
          <w:w w:val="110"/>
          <w:position w:val="6"/>
          <w:sz w:val="11"/>
          <w:vertAlign w:val="baseline"/>
        </w:rPr>
        <w:t>'</w:t>
      </w:r>
      <w:r>
        <w:rPr>
          <w:rFonts w:ascii="IPAexGothic" w:hAnsi="IPAexGothic"/>
          <w:spacing w:val="-18"/>
          <w:w w:val="110"/>
          <w:position w:val="6"/>
          <w:sz w:val="11"/>
          <w:vertAlign w:val="baseline"/>
        </w:rPr>
        <w:t> </w:t>
      </w:r>
      <w:r>
        <w:rPr>
          <w:rFonts w:ascii="IPAexGothic" w:hAnsi="IPAexGothic"/>
          <w:spacing w:val="-10"/>
          <w:w w:val="110"/>
          <w:sz w:val="17"/>
          <w:vertAlign w:val="baseline"/>
        </w:rPr>
        <w:t>|</w:t>
      </w:r>
    </w:p>
    <w:p>
      <w:pPr>
        <w:pStyle w:val="BodyText"/>
        <w:spacing w:line="20" w:lineRule="exact"/>
        <w:ind w:left="902"/>
        <w:rPr>
          <w:rFonts w:ascii="IPAexGothic"/>
          <w:sz w:val="2"/>
        </w:rPr>
      </w:pPr>
      <w:r>
        <w:rPr>
          <w:rFonts w:ascii="IPAexGothic"/>
          <w:sz w:val="2"/>
        </w:rPr>
        <mc:AlternateContent>
          <mc:Choice Requires="wps">
            <w:drawing>
              <wp:inline distT="0" distB="0" distL="0" distR="0">
                <wp:extent cx="589915" cy="4445"/>
                <wp:effectExtent l="0" t="0" r="0" b="0"/>
                <wp:docPr id="73" name="Group 73"/>
                <wp:cNvGraphicFramePr>
                  <a:graphicFrameLocks/>
                </wp:cNvGraphicFramePr>
                <a:graphic>
                  <a:graphicData uri="http://schemas.microsoft.com/office/word/2010/wordprocessingGroup">
                    <wpg:wgp>
                      <wpg:cNvPr id="73" name="Group 73"/>
                      <wpg:cNvGrpSpPr/>
                      <wpg:grpSpPr>
                        <a:xfrm>
                          <a:off x="0" y="0"/>
                          <a:ext cx="589915" cy="4445"/>
                          <a:chExt cx="589915" cy="4445"/>
                        </a:xfrm>
                      </wpg:grpSpPr>
                      <wps:wsp>
                        <wps:cNvPr id="74" name="Graphic 74"/>
                        <wps:cNvSpPr/>
                        <wps:spPr>
                          <a:xfrm>
                            <a:off x="0" y="0"/>
                            <a:ext cx="589915" cy="4445"/>
                          </a:xfrm>
                          <a:custGeom>
                            <a:avLst/>
                            <a:gdLst/>
                            <a:ahLst/>
                            <a:cxnLst/>
                            <a:rect l="l" t="t" r="r" b="b"/>
                            <a:pathLst>
                              <a:path w="589915" h="4445">
                                <a:moveTo>
                                  <a:pt x="589686" y="0"/>
                                </a:moveTo>
                                <a:lnTo>
                                  <a:pt x="0" y="0"/>
                                </a:lnTo>
                                <a:lnTo>
                                  <a:pt x="0" y="4319"/>
                                </a:lnTo>
                                <a:lnTo>
                                  <a:pt x="589686" y="4319"/>
                                </a:lnTo>
                                <a:lnTo>
                                  <a:pt x="58968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45pt;height:.35pt;mso-position-horizontal-relative:char;mso-position-vertical-relative:line" id="docshapegroup68" coordorigin="0,0" coordsize="929,7">
                <v:rect style="position:absolute;left:0;top:0;width:929;height:7" id="docshape69" filled="true" fillcolor="#000000" stroked="false">
                  <v:fill type="solid"/>
                </v:rect>
              </v:group>
            </w:pict>
          </mc:Fallback>
        </mc:AlternateContent>
      </w:r>
      <w:r>
        <w:rPr>
          <w:rFonts w:ascii="IPAexGothic"/>
          <w:sz w:val="2"/>
        </w:rPr>
      </w:r>
    </w:p>
    <w:p>
      <w:pPr>
        <w:pStyle w:val="BodyText"/>
        <w:spacing w:before="50"/>
        <w:rPr>
          <w:rFonts w:ascii="IPAexGothic"/>
          <w:sz w:val="17"/>
        </w:rPr>
      </w:pPr>
    </w:p>
    <w:p>
      <w:pPr>
        <w:pStyle w:val="BodyText"/>
        <w:spacing w:line="256" w:lineRule="auto"/>
        <w:ind w:left="311" w:firstLine="1"/>
      </w:pPr>
      <w:r>
        <w:rPr/>
        <mc:AlternateContent>
          <mc:Choice Requires="wps">
            <w:drawing>
              <wp:anchor distT="0" distB="0" distL="0" distR="0" allowOverlap="1" layoutInCell="1" locked="0" behindDoc="1" simplePos="0" relativeHeight="485775872">
                <wp:simplePos x="0" y="0"/>
                <wp:positionH relativeFrom="page">
                  <wp:posOffset>5038559</wp:posOffset>
                </wp:positionH>
                <wp:positionV relativeFrom="paragraph">
                  <wp:posOffset>191828</wp:posOffset>
                </wp:positionV>
                <wp:extent cx="20320" cy="8128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20320" cy="81280"/>
                        </a:xfrm>
                        <a:prstGeom prst="rect">
                          <a:avLst/>
                        </a:prstGeom>
                      </wps:spPr>
                      <wps:txbx>
                        <w:txbxContent>
                          <w:p>
                            <w:pPr>
                              <w:spacing w:before="9"/>
                              <w:ind w:left="0" w:right="0" w:firstLine="0"/>
                              <w:jc w:val="left"/>
                              <w:rPr>
                                <w:sz w:val="10"/>
                              </w:rPr>
                            </w:pPr>
                            <w:r>
                              <w:rPr>
                                <w:spacing w:val="-10"/>
                                <w:sz w:val="10"/>
                              </w:rPr>
                              <w:t>i</w:t>
                            </w:r>
                          </w:p>
                        </w:txbxContent>
                      </wps:txbx>
                      <wps:bodyPr wrap="square" lIns="0" tIns="0" rIns="0" bIns="0" rtlCol="0">
                        <a:noAutofit/>
                      </wps:bodyPr>
                    </wps:wsp>
                  </a:graphicData>
                </a:graphic>
              </wp:anchor>
            </w:drawing>
          </mc:Choice>
          <mc:Fallback>
            <w:pict>
              <v:shape style="position:absolute;margin-left:396.737pt;margin-top:15.104573pt;width:1.6pt;height:6.4pt;mso-position-horizontal-relative:page;mso-position-vertical-relative:paragraph;z-index:-17540608" type="#_x0000_t202" id="docshape70" filled="false" stroked="false">
                <v:textbox inset="0,0,0,0">
                  <w:txbxContent>
                    <w:p>
                      <w:pPr>
                        <w:spacing w:before="9"/>
                        <w:ind w:left="0" w:right="0" w:firstLine="0"/>
                        <w:jc w:val="left"/>
                        <w:rPr>
                          <w:sz w:val="10"/>
                        </w:rPr>
                      </w:pPr>
                      <w:r>
                        <w:rPr>
                          <w:spacing w:val="-10"/>
                          <w:sz w:val="10"/>
                        </w:rPr>
                        <w:t>i</w:t>
                      </w:r>
                    </w:p>
                  </w:txbxContent>
                </v:textbox>
                <w10:wrap type="none"/>
              </v:shape>
            </w:pict>
          </mc:Fallback>
        </mc:AlternateContent>
      </w:r>
      <w:r>
        <w:rPr>
          <w:w w:val="105"/>
        </w:rPr>
        <w:t>where</w:t>
      </w:r>
      <w:r>
        <w:rPr>
          <w:spacing w:val="20"/>
          <w:w w:val="105"/>
        </w:rPr>
        <w:t> </w:t>
      </w:r>
      <w:r>
        <w:rPr>
          <w:w w:val="105"/>
        </w:rPr>
        <w:t>n</w:t>
      </w:r>
      <w:r>
        <w:rPr>
          <w:spacing w:val="21"/>
          <w:w w:val="105"/>
        </w:rPr>
        <w:t> </w:t>
      </w:r>
      <w:r>
        <w:rPr>
          <w:w w:val="105"/>
        </w:rPr>
        <w:t>is</w:t>
      </w:r>
      <w:r>
        <w:rPr>
          <w:spacing w:val="22"/>
          <w:w w:val="105"/>
        </w:rPr>
        <w:t> </w:t>
      </w:r>
      <w:r>
        <w:rPr>
          <w:w w:val="105"/>
        </w:rPr>
        <w:t>the</w:t>
      </w:r>
      <w:r>
        <w:rPr>
          <w:spacing w:val="21"/>
          <w:w w:val="105"/>
        </w:rPr>
        <w:t> </w:t>
      </w:r>
      <w:r>
        <w:rPr>
          <w:w w:val="105"/>
        </w:rPr>
        <w:t>number</w:t>
      </w:r>
      <w:r>
        <w:rPr>
          <w:spacing w:val="20"/>
          <w:w w:val="105"/>
        </w:rPr>
        <w:t> </w:t>
      </w:r>
      <w:r>
        <w:rPr>
          <w:w w:val="105"/>
        </w:rPr>
        <w:t>of</w:t>
      </w:r>
      <w:r>
        <w:rPr>
          <w:spacing w:val="22"/>
          <w:w w:val="105"/>
        </w:rPr>
        <w:t> </w:t>
      </w:r>
      <w:r>
        <w:rPr>
          <w:w w:val="105"/>
        </w:rPr>
        <w:t>data</w:t>
      </w:r>
      <w:r>
        <w:rPr>
          <w:spacing w:val="21"/>
          <w:w w:val="105"/>
        </w:rPr>
        <w:t> </w:t>
      </w:r>
      <w:r>
        <w:rPr>
          <w:w w:val="105"/>
        </w:rPr>
        <w:t>rows,</w:t>
      </w:r>
      <w:r>
        <w:rPr>
          <w:spacing w:val="20"/>
          <w:w w:val="105"/>
        </w:rPr>
        <w:t> </w:t>
      </w:r>
      <w:r>
        <w:rPr>
          <w:w w:val="105"/>
        </w:rPr>
        <w:t>y</w:t>
      </w:r>
      <w:r>
        <w:rPr>
          <w:w w:val="105"/>
          <w:vertAlign w:val="subscript"/>
        </w:rPr>
        <w:t>i</w:t>
      </w:r>
      <w:r>
        <w:rPr>
          <w:spacing w:val="32"/>
          <w:w w:val="105"/>
          <w:vertAlign w:val="baseline"/>
        </w:rPr>
        <w:t> </w:t>
      </w:r>
      <w:r>
        <w:rPr>
          <w:w w:val="105"/>
          <w:vertAlign w:val="baseline"/>
        </w:rPr>
        <w:t>presents</w:t>
      </w:r>
      <w:r>
        <w:rPr>
          <w:spacing w:val="21"/>
          <w:w w:val="105"/>
          <w:vertAlign w:val="baseline"/>
        </w:rPr>
        <w:t> </w:t>
      </w:r>
      <w:r>
        <w:rPr>
          <w:w w:val="105"/>
          <w:vertAlign w:val="baseline"/>
        </w:rPr>
        <w:t>the</w:t>
      </w:r>
      <w:r>
        <w:rPr>
          <w:spacing w:val="21"/>
          <w:w w:val="105"/>
          <w:vertAlign w:val="baseline"/>
        </w:rPr>
        <w:t> </w:t>
      </w:r>
      <w:r>
        <w:rPr>
          <w:w w:val="105"/>
          <w:vertAlign w:val="baseline"/>
        </w:rPr>
        <w:t>actual</w:t>
      </w:r>
      <w:r>
        <w:rPr>
          <w:spacing w:val="21"/>
          <w:w w:val="105"/>
          <w:vertAlign w:val="baseline"/>
        </w:rPr>
        <w:t> </w:t>
      </w:r>
      <w:r>
        <w:rPr>
          <w:w w:val="105"/>
          <w:vertAlign w:val="baseline"/>
        </w:rPr>
        <w:t>target value of record i and y</w:t>
      </w:r>
      <w:r>
        <w:rPr>
          <w:rFonts w:ascii="IPAexGothic"/>
          <w:w w:val="105"/>
          <w:position w:val="6"/>
          <w:sz w:val="10"/>
          <w:vertAlign w:val="baseline"/>
        </w:rPr>
        <w:t>'</w:t>
      </w:r>
      <w:r>
        <w:rPr>
          <w:rFonts w:ascii="IPAexGothic"/>
          <w:spacing w:val="40"/>
          <w:w w:val="105"/>
          <w:position w:val="6"/>
          <w:sz w:val="10"/>
          <w:vertAlign w:val="baseline"/>
        </w:rPr>
        <w:t> </w:t>
      </w:r>
      <w:r>
        <w:rPr>
          <w:w w:val="105"/>
          <w:vertAlign w:val="baseline"/>
        </w:rPr>
        <w:t>is the predicted target value of record i.</w:t>
      </w:r>
    </w:p>
    <w:p>
      <w:pPr>
        <w:pStyle w:val="ListParagraph"/>
        <w:numPr>
          <w:ilvl w:val="2"/>
          <w:numId w:val="3"/>
        </w:numPr>
        <w:tabs>
          <w:tab w:pos="541" w:val="left" w:leader="none"/>
        </w:tabs>
        <w:spacing w:line="216" w:lineRule="exact" w:before="8" w:after="0"/>
        <w:ind w:left="541" w:right="0" w:hanging="143"/>
        <w:jc w:val="left"/>
        <w:rPr>
          <w:sz w:val="16"/>
        </w:rPr>
      </w:pPr>
      <w:r>
        <w:rPr/>
        <mc:AlternateContent>
          <mc:Choice Requires="wps">
            <w:drawing>
              <wp:anchor distT="0" distB="0" distL="0" distR="0" allowOverlap="1" layoutInCell="1" locked="0" behindDoc="1" simplePos="0" relativeHeight="485776384">
                <wp:simplePos x="0" y="0"/>
                <wp:positionH relativeFrom="page">
                  <wp:posOffset>5254561</wp:posOffset>
                </wp:positionH>
                <wp:positionV relativeFrom="paragraph">
                  <wp:posOffset>134611</wp:posOffset>
                </wp:positionV>
                <wp:extent cx="40005" cy="8382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413.744995pt;margin-top:10.599343pt;width:3.15pt;height:6.6pt;mso-position-horizontal-relative:page;mso-position-vertical-relative:paragraph;z-index:-17540096" type="#_x0000_t202" id="docshape71"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w:sz w:val="16"/>
        </w:rPr>
        <w:t>Information</w:t>
      </w:r>
      <w:r>
        <w:rPr>
          <w:spacing w:val="36"/>
          <w:sz w:val="16"/>
        </w:rPr>
        <w:t> </w:t>
      </w:r>
      <w:r>
        <w:rPr>
          <w:sz w:val="16"/>
        </w:rPr>
        <w:t>gain</w:t>
      </w:r>
      <w:r>
        <w:rPr>
          <w:spacing w:val="36"/>
          <w:sz w:val="16"/>
        </w:rPr>
        <w:t> </w:t>
      </w:r>
      <w:r>
        <w:rPr>
          <w:spacing w:val="-4"/>
          <w:sz w:val="16"/>
        </w:rPr>
        <w:t>(IG)</w:t>
      </w:r>
    </w:p>
    <w:p>
      <w:pPr>
        <w:spacing w:after="0" w:line="216" w:lineRule="exact"/>
        <w:jc w:val="left"/>
        <w:rPr>
          <w:sz w:val="16"/>
        </w:rPr>
        <w:sectPr>
          <w:type w:val="continuous"/>
          <w:pgSz w:w="11910" w:h="15880"/>
          <w:pgMar w:header="889" w:footer="0" w:top="840" w:bottom="280" w:left="540" w:right="540"/>
          <w:cols w:num="2" w:equalWidth="0">
            <w:col w:w="5333" w:space="46"/>
            <w:col w:w="5451"/>
          </w:cols>
        </w:sectPr>
      </w:pPr>
    </w:p>
    <w:p>
      <w:pPr>
        <w:pStyle w:val="BodyText"/>
        <w:spacing w:before="11"/>
        <w:ind w:left="310"/>
      </w:pPr>
      <w:r>
        <w:rPr>
          <w:w w:val="105"/>
        </w:rPr>
        <w:t>an</w:t>
      </w:r>
      <w:r>
        <w:rPr>
          <w:spacing w:val="17"/>
          <w:w w:val="105"/>
        </w:rPr>
        <w:t> </w:t>
      </w:r>
      <w:r>
        <w:rPr>
          <w:w w:val="105"/>
        </w:rPr>
        <w:t>input</w:t>
      </w:r>
      <w:r>
        <w:rPr>
          <w:spacing w:val="18"/>
          <w:w w:val="105"/>
        </w:rPr>
        <w:t> </w:t>
      </w:r>
      <w:r>
        <w:rPr>
          <w:w w:val="105"/>
        </w:rPr>
        <w:t>layer,</w:t>
      </w:r>
      <w:r>
        <w:rPr>
          <w:spacing w:val="17"/>
          <w:w w:val="105"/>
        </w:rPr>
        <w:t> </w:t>
      </w:r>
      <w:r>
        <w:rPr>
          <w:w w:val="105"/>
        </w:rPr>
        <w:t>a</w:t>
      </w:r>
      <w:r>
        <w:rPr>
          <w:spacing w:val="18"/>
          <w:w w:val="105"/>
        </w:rPr>
        <w:t> </w:t>
      </w:r>
      <w:r>
        <w:rPr>
          <w:w w:val="105"/>
        </w:rPr>
        <w:t>single</w:t>
      </w:r>
      <w:r>
        <w:rPr>
          <w:spacing w:val="17"/>
          <w:w w:val="105"/>
        </w:rPr>
        <w:t> </w:t>
      </w:r>
      <w:r>
        <w:rPr>
          <w:w w:val="105"/>
        </w:rPr>
        <w:t>hidden</w:t>
      </w:r>
      <w:r>
        <w:rPr>
          <w:spacing w:val="17"/>
          <w:w w:val="105"/>
        </w:rPr>
        <w:t> </w:t>
      </w:r>
      <w:r>
        <w:rPr>
          <w:w w:val="105"/>
        </w:rPr>
        <w:t>and</w:t>
      </w:r>
      <w:r>
        <w:rPr>
          <w:spacing w:val="17"/>
          <w:w w:val="105"/>
        </w:rPr>
        <w:t> </w:t>
      </w:r>
      <w:r>
        <w:rPr>
          <w:w w:val="105"/>
        </w:rPr>
        <w:t>an</w:t>
      </w:r>
      <w:r>
        <w:rPr>
          <w:spacing w:val="18"/>
          <w:w w:val="105"/>
        </w:rPr>
        <w:t> </w:t>
      </w:r>
      <w:r>
        <w:rPr>
          <w:w w:val="105"/>
        </w:rPr>
        <w:t>output</w:t>
      </w:r>
      <w:r>
        <w:rPr>
          <w:spacing w:val="17"/>
          <w:w w:val="105"/>
        </w:rPr>
        <w:t> </w:t>
      </w:r>
      <w:r>
        <w:rPr>
          <w:w w:val="105"/>
        </w:rPr>
        <w:t>layer</w:t>
      </w:r>
      <w:r>
        <w:rPr>
          <w:spacing w:val="17"/>
          <w:w w:val="105"/>
        </w:rPr>
        <w:t> </w:t>
      </w:r>
      <w:hyperlink w:history="true" w:anchor="_bookmark21">
        <w:r>
          <w:rPr>
            <w:color w:val="007FAD"/>
            <w:w w:val="105"/>
          </w:rPr>
          <w:t>[12]</w:t>
        </w:r>
      </w:hyperlink>
      <w:r>
        <w:rPr>
          <w:w w:val="105"/>
        </w:rPr>
        <w:t>.</w:t>
      </w:r>
      <w:r>
        <w:rPr>
          <w:spacing w:val="18"/>
          <w:w w:val="105"/>
        </w:rPr>
        <w:t> </w:t>
      </w:r>
      <w:r>
        <w:rPr>
          <w:spacing w:val="-2"/>
          <w:w w:val="105"/>
        </w:rPr>
        <w:t>Whereas</w:t>
      </w:r>
    </w:p>
    <w:p>
      <w:pPr>
        <w:spacing w:line="212" w:lineRule="exact" w:before="0"/>
        <w:ind w:left="310" w:right="0" w:firstLine="0"/>
        <w:jc w:val="left"/>
        <w:rPr>
          <w:i/>
          <w:sz w:val="17"/>
        </w:rPr>
      </w:pPr>
      <w:r>
        <w:rPr/>
        <w:br w:type="column"/>
      </w:r>
      <w:r>
        <w:rPr>
          <w:i/>
          <w:sz w:val="17"/>
        </w:rPr>
        <w:t>Entropy</w:t>
      </w:r>
      <w:r>
        <w:rPr>
          <w:i/>
          <w:spacing w:val="3"/>
          <w:sz w:val="17"/>
        </w:rPr>
        <w:t> </w:t>
      </w:r>
      <w:r>
        <w:rPr>
          <w:rFonts w:ascii="IPAexGothic" w:hAnsi="IPAexGothic"/>
          <w:sz w:val="17"/>
        </w:rPr>
        <w:t>(</w:t>
      </w:r>
      <w:r>
        <w:rPr>
          <w:i/>
          <w:sz w:val="17"/>
        </w:rPr>
        <w:t>p</w:t>
      </w:r>
      <w:r>
        <w:rPr>
          <w:i/>
          <w:spacing w:val="26"/>
          <w:sz w:val="17"/>
        </w:rPr>
        <w:t> </w:t>
      </w:r>
      <w:r>
        <w:rPr>
          <w:rFonts w:ascii="Trebuchet MS" w:hAnsi="Trebuchet MS"/>
          <w:sz w:val="17"/>
        </w:rPr>
        <w:t>;</w:t>
      </w:r>
      <w:r>
        <w:rPr>
          <w:rFonts w:ascii="Trebuchet MS" w:hAnsi="Trebuchet MS"/>
          <w:spacing w:val="-24"/>
          <w:sz w:val="17"/>
        </w:rPr>
        <w:t> </w:t>
      </w:r>
      <w:r>
        <w:rPr>
          <w:i/>
          <w:sz w:val="17"/>
        </w:rPr>
        <w:t>p</w:t>
      </w:r>
      <w:r>
        <w:rPr>
          <w:i/>
          <w:spacing w:val="52"/>
          <w:sz w:val="17"/>
        </w:rPr>
        <w:t> </w:t>
      </w:r>
      <w:r>
        <w:rPr>
          <w:rFonts w:ascii="IPAexGothic" w:hAnsi="IPAexGothic"/>
          <w:spacing w:val="14"/>
          <w:sz w:val="17"/>
        </w:rPr>
        <w:t>··</w:t>
      </w:r>
      <w:r>
        <w:rPr>
          <w:rFonts w:ascii="IPAexGothic" w:hAnsi="IPAexGothic"/>
          <w:spacing w:val="-19"/>
          <w:sz w:val="17"/>
        </w:rPr>
        <w:t> </w:t>
      </w:r>
      <w:r>
        <w:rPr>
          <w:rFonts w:ascii="IPAexGothic" w:hAnsi="IPAexGothic"/>
          <w:sz w:val="17"/>
        </w:rPr>
        <w:t>·</w:t>
      </w:r>
      <w:r>
        <w:rPr>
          <w:rFonts w:ascii="IPAexGothic" w:hAnsi="IPAexGothic"/>
          <w:spacing w:val="-19"/>
          <w:sz w:val="17"/>
        </w:rPr>
        <w:t> </w:t>
      </w:r>
      <w:r>
        <w:rPr>
          <w:i/>
          <w:sz w:val="17"/>
        </w:rPr>
        <w:t>p</w:t>
      </w:r>
      <w:r>
        <w:rPr>
          <w:i/>
          <w:spacing w:val="25"/>
          <w:sz w:val="17"/>
        </w:rPr>
        <w:t> </w:t>
      </w:r>
      <w:r>
        <w:rPr>
          <w:rFonts w:ascii="IPAexGothic" w:hAnsi="IPAexGothic"/>
          <w:sz w:val="17"/>
        </w:rPr>
        <w:t>)</w:t>
      </w:r>
      <w:r>
        <w:rPr>
          <w:rFonts w:ascii="IPAexGothic" w:hAnsi="IPAexGothic"/>
          <w:spacing w:val="-4"/>
          <w:sz w:val="17"/>
        </w:rPr>
        <w:t> </w:t>
      </w:r>
      <w:r>
        <w:rPr>
          <w:rFonts w:ascii="IPAexGothic" w:hAnsi="IPAexGothic"/>
          <w:sz w:val="17"/>
        </w:rPr>
        <w:t>=</w:t>
      </w:r>
      <w:r>
        <w:rPr>
          <w:rFonts w:ascii="IPAexGothic" w:hAnsi="IPAexGothic"/>
          <w:spacing w:val="-3"/>
          <w:sz w:val="17"/>
        </w:rPr>
        <w:t> </w:t>
      </w:r>
      <w:r>
        <w:rPr>
          <w:rFonts w:ascii="IPAexGothic" w:hAnsi="IPAexGothic"/>
          <w:sz w:val="17"/>
        </w:rPr>
        <w:t>—</w:t>
      </w:r>
      <w:r>
        <w:rPr>
          <w:rFonts w:ascii="Arimo" w:hAnsi="Arimo"/>
          <w:w w:val="130"/>
          <w:position w:val="16"/>
          <w:sz w:val="17"/>
        </w:rPr>
        <w:t>X</w:t>
      </w:r>
      <w:r>
        <w:rPr>
          <w:i/>
          <w:w w:val="130"/>
          <w:sz w:val="17"/>
        </w:rPr>
        <w:t>p</w:t>
      </w:r>
      <w:r>
        <w:rPr>
          <w:i/>
          <w:spacing w:val="-13"/>
          <w:w w:val="130"/>
          <w:sz w:val="17"/>
        </w:rPr>
        <w:t> </w:t>
      </w:r>
      <w:r>
        <w:rPr>
          <w:sz w:val="17"/>
        </w:rPr>
        <w:t>log</w:t>
      </w:r>
      <w:r>
        <w:rPr>
          <w:spacing w:val="25"/>
          <w:sz w:val="17"/>
        </w:rPr>
        <w:t> </w:t>
      </w:r>
      <w:r>
        <w:rPr>
          <w:i/>
          <w:spacing w:val="-12"/>
          <w:sz w:val="17"/>
        </w:rPr>
        <w:t>p</w:t>
      </w:r>
    </w:p>
    <w:p>
      <w:pPr>
        <w:spacing w:after="0" w:line="212" w:lineRule="exact"/>
        <w:jc w:val="left"/>
        <w:rPr>
          <w:sz w:val="17"/>
        </w:rPr>
        <w:sectPr>
          <w:type w:val="continuous"/>
          <w:pgSz w:w="11910" w:h="15880"/>
          <w:pgMar w:header="889" w:footer="0" w:top="840" w:bottom="280" w:left="540" w:right="540"/>
          <w:cols w:num="2" w:equalWidth="0">
            <w:col w:w="5333" w:space="75"/>
            <w:col w:w="5422"/>
          </w:cols>
        </w:sectPr>
      </w:pPr>
    </w:p>
    <w:p>
      <w:pPr>
        <w:pStyle w:val="BodyText"/>
        <w:spacing w:before="9"/>
        <w:ind w:left="310"/>
      </w:pPr>
      <w:r>
        <w:rPr>
          <w:w w:val="105"/>
        </w:rPr>
        <w:t>the</w:t>
      </w:r>
      <w:r>
        <w:rPr>
          <w:spacing w:val="17"/>
          <w:w w:val="105"/>
        </w:rPr>
        <w:t> </w:t>
      </w:r>
      <w:r>
        <w:rPr>
          <w:w w:val="105"/>
        </w:rPr>
        <w:t>hidden</w:t>
      </w:r>
      <w:r>
        <w:rPr>
          <w:spacing w:val="18"/>
          <w:w w:val="105"/>
        </w:rPr>
        <w:t> </w:t>
      </w:r>
      <w:r>
        <w:rPr>
          <w:w w:val="105"/>
        </w:rPr>
        <w:t>layers</w:t>
      </w:r>
      <w:r>
        <w:rPr>
          <w:spacing w:val="17"/>
          <w:w w:val="105"/>
        </w:rPr>
        <w:t> </w:t>
      </w:r>
      <w:r>
        <w:rPr>
          <w:w w:val="105"/>
        </w:rPr>
        <w:t>collects</w:t>
      </w:r>
      <w:r>
        <w:rPr>
          <w:spacing w:val="18"/>
          <w:w w:val="105"/>
        </w:rPr>
        <w:t> </w:t>
      </w:r>
      <w:r>
        <w:rPr>
          <w:w w:val="105"/>
        </w:rPr>
        <w:t>the</w:t>
      </w:r>
      <w:r>
        <w:rPr>
          <w:spacing w:val="19"/>
          <w:w w:val="105"/>
        </w:rPr>
        <w:t> </w:t>
      </w:r>
      <w:r>
        <w:rPr>
          <w:w w:val="105"/>
        </w:rPr>
        <w:t>data</w:t>
      </w:r>
      <w:r>
        <w:rPr>
          <w:spacing w:val="17"/>
          <w:w w:val="105"/>
        </w:rPr>
        <w:t> </w:t>
      </w:r>
      <w:r>
        <w:rPr>
          <w:w w:val="105"/>
        </w:rPr>
        <w:t>from</w:t>
      </w:r>
      <w:r>
        <w:rPr>
          <w:spacing w:val="19"/>
          <w:w w:val="105"/>
        </w:rPr>
        <w:t> </w:t>
      </w:r>
      <w:r>
        <w:rPr>
          <w:w w:val="105"/>
        </w:rPr>
        <w:t>the</w:t>
      </w:r>
      <w:r>
        <w:rPr>
          <w:spacing w:val="18"/>
          <w:w w:val="105"/>
        </w:rPr>
        <w:t> </w:t>
      </w:r>
      <w:r>
        <w:rPr>
          <w:w w:val="105"/>
        </w:rPr>
        <w:t>input</w:t>
      </w:r>
      <w:r>
        <w:rPr>
          <w:spacing w:val="17"/>
          <w:w w:val="105"/>
        </w:rPr>
        <w:t> </w:t>
      </w:r>
      <w:r>
        <w:rPr>
          <w:w w:val="105"/>
        </w:rPr>
        <w:t>layers</w:t>
      </w:r>
      <w:r>
        <w:rPr>
          <w:spacing w:val="19"/>
          <w:w w:val="105"/>
        </w:rPr>
        <w:t> </w:t>
      </w:r>
      <w:r>
        <w:rPr>
          <w:w w:val="105"/>
        </w:rPr>
        <w:t>and</w:t>
      </w:r>
      <w:r>
        <w:rPr>
          <w:spacing w:val="17"/>
          <w:w w:val="105"/>
        </w:rPr>
        <w:t> </w:t>
      </w:r>
      <w:r>
        <w:rPr>
          <w:spacing w:val="-4"/>
          <w:w w:val="105"/>
        </w:rPr>
        <w:t>pass</w:t>
      </w:r>
    </w:p>
    <w:p>
      <w:pPr>
        <w:pStyle w:val="BodyText"/>
        <w:spacing w:line="120" w:lineRule="exact" w:before="27"/>
        <w:ind w:left="310"/>
      </w:pPr>
      <w:r>
        <w:rPr>
          <w:w w:val="105"/>
        </w:rPr>
        <w:t>them</w:t>
      </w:r>
      <w:r>
        <w:rPr>
          <w:spacing w:val="18"/>
          <w:w w:val="105"/>
        </w:rPr>
        <w:t> </w:t>
      </w:r>
      <w:r>
        <w:rPr>
          <w:w w:val="105"/>
        </w:rPr>
        <w:t>to</w:t>
      </w:r>
      <w:r>
        <w:rPr>
          <w:spacing w:val="19"/>
          <w:w w:val="105"/>
        </w:rPr>
        <w:t> </w:t>
      </w:r>
      <w:r>
        <w:rPr>
          <w:w w:val="105"/>
        </w:rPr>
        <w:t>the</w:t>
      </w:r>
      <w:r>
        <w:rPr>
          <w:spacing w:val="20"/>
          <w:w w:val="105"/>
        </w:rPr>
        <w:t> </w:t>
      </w:r>
      <w:r>
        <w:rPr>
          <w:w w:val="105"/>
        </w:rPr>
        <w:t>Gaussian</w:t>
      </w:r>
      <w:r>
        <w:rPr>
          <w:spacing w:val="19"/>
          <w:w w:val="105"/>
        </w:rPr>
        <w:t> </w:t>
      </w:r>
      <w:r>
        <w:rPr>
          <w:w w:val="105"/>
        </w:rPr>
        <w:t>transfer</w:t>
      </w:r>
      <w:r>
        <w:rPr>
          <w:spacing w:val="19"/>
          <w:w w:val="105"/>
        </w:rPr>
        <w:t> </w:t>
      </w:r>
      <w:r>
        <w:rPr>
          <w:w w:val="105"/>
        </w:rPr>
        <w:t>function</w:t>
      </w:r>
      <w:r>
        <w:rPr>
          <w:spacing w:val="19"/>
          <w:w w:val="105"/>
        </w:rPr>
        <w:t> </w:t>
      </w:r>
      <w:r>
        <w:rPr>
          <w:w w:val="105"/>
        </w:rPr>
        <w:t>to</w:t>
      </w:r>
      <w:r>
        <w:rPr>
          <w:spacing w:val="19"/>
          <w:w w:val="105"/>
        </w:rPr>
        <w:t> </w:t>
      </w:r>
      <w:r>
        <w:rPr>
          <w:w w:val="105"/>
        </w:rPr>
        <w:t>transform</w:t>
      </w:r>
      <w:r>
        <w:rPr>
          <w:spacing w:val="19"/>
          <w:w w:val="105"/>
        </w:rPr>
        <w:t> </w:t>
      </w:r>
      <w:r>
        <w:rPr>
          <w:w w:val="105"/>
        </w:rPr>
        <w:t>and</w:t>
      </w:r>
      <w:r>
        <w:rPr>
          <w:spacing w:val="19"/>
          <w:w w:val="105"/>
        </w:rPr>
        <w:t> </w:t>
      </w:r>
      <w:r>
        <w:rPr>
          <w:spacing w:val="-2"/>
          <w:w w:val="105"/>
        </w:rPr>
        <w:t>regulate</w:t>
      </w:r>
    </w:p>
    <w:p>
      <w:pPr>
        <w:tabs>
          <w:tab w:pos="961" w:val="left" w:leader="none"/>
        </w:tabs>
        <w:spacing w:before="14"/>
        <w:ind w:left="310" w:right="0" w:firstLine="0"/>
        <w:jc w:val="left"/>
        <w:rPr>
          <w:i/>
          <w:sz w:val="11"/>
        </w:rPr>
      </w:pPr>
      <w:r>
        <w:rPr/>
        <w:br w:type="column"/>
      </w:r>
      <w:r>
        <w:rPr>
          <w:w w:val="115"/>
          <w:sz w:val="11"/>
        </w:rPr>
        <w:t>1</w:t>
      </w:r>
      <w:r>
        <w:rPr>
          <w:spacing w:val="61"/>
          <w:w w:val="115"/>
          <w:sz w:val="11"/>
        </w:rPr>
        <w:t>  </w:t>
      </w:r>
      <w:r>
        <w:rPr>
          <w:spacing w:val="-10"/>
          <w:w w:val="105"/>
          <w:sz w:val="11"/>
        </w:rPr>
        <w:t>2</w:t>
      </w:r>
      <w:r>
        <w:rPr>
          <w:sz w:val="11"/>
        </w:rPr>
        <w:tab/>
      </w:r>
      <w:r>
        <w:rPr>
          <w:i/>
          <w:spacing w:val="-10"/>
          <w:w w:val="105"/>
          <w:sz w:val="11"/>
        </w:rPr>
        <w:t>n</w:t>
      </w:r>
    </w:p>
    <w:p>
      <w:pPr>
        <w:tabs>
          <w:tab w:pos="886" w:val="left" w:leader="none"/>
        </w:tabs>
        <w:spacing w:before="14"/>
        <w:ind w:left="610" w:right="0" w:firstLine="0"/>
        <w:jc w:val="left"/>
        <w:rPr>
          <w:i/>
          <w:sz w:val="11"/>
        </w:rPr>
      </w:pPr>
      <w:r>
        <w:rPr/>
        <w:br w:type="column"/>
      </w:r>
      <w:r>
        <w:rPr>
          <w:i/>
          <w:spacing w:val="-10"/>
          <w:sz w:val="11"/>
        </w:rPr>
        <w:t>i</w:t>
      </w:r>
      <w:r>
        <w:rPr>
          <w:i/>
          <w:sz w:val="11"/>
        </w:rPr>
        <w:tab/>
      </w:r>
      <w:r>
        <w:rPr>
          <w:sz w:val="11"/>
        </w:rPr>
        <w:t>2</w:t>
      </w:r>
      <w:r>
        <w:rPr>
          <w:spacing w:val="75"/>
          <w:sz w:val="11"/>
        </w:rPr>
        <w:t> </w:t>
      </w:r>
      <w:r>
        <w:rPr>
          <w:i/>
          <w:spacing w:val="-10"/>
          <w:sz w:val="11"/>
        </w:rPr>
        <w:t>i</w:t>
      </w:r>
    </w:p>
    <w:p>
      <w:pPr>
        <w:spacing w:line="140" w:lineRule="atLeast" w:before="0"/>
        <w:ind w:left="377" w:right="2953" w:hanging="67"/>
        <w:jc w:val="left"/>
        <w:rPr>
          <w:i/>
          <w:sz w:val="11"/>
        </w:rPr>
      </w:pPr>
      <w:r>
        <w:rPr/>
        <mc:AlternateContent>
          <mc:Choice Requires="wps">
            <w:drawing>
              <wp:anchor distT="0" distB="0" distL="0" distR="0" allowOverlap="1" layoutInCell="1" locked="0" behindDoc="1" simplePos="0" relativeHeight="485776896">
                <wp:simplePos x="0" y="0"/>
                <wp:positionH relativeFrom="page">
                  <wp:posOffset>4565513</wp:posOffset>
                </wp:positionH>
                <wp:positionV relativeFrom="paragraph">
                  <wp:posOffset>120684</wp:posOffset>
                </wp:positionV>
                <wp:extent cx="2072005" cy="39751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2072005" cy="397510"/>
                        </a:xfrm>
                        <a:prstGeom prst="rect">
                          <a:avLst/>
                        </a:prstGeom>
                      </wps:spPr>
                      <wps:txbx>
                        <w:txbxContent>
                          <w:p>
                            <w:pPr>
                              <w:tabs>
                                <w:tab w:pos="719" w:val="left" w:leader="none"/>
                                <w:tab w:pos="3179" w:val="left" w:leader="none"/>
                              </w:tabs>
                              <w:spacing w:line="353" w:lineRule="exact" w:before="0"/>
                              <w:ind w:left="0" w:right="0" w:firstLine="0"/>
                              <w:jc w:val="left"/>
                              <w:rPr>
                                <w:rFonts w:ascii="IPAexGothic"/>
                                <w:sz w:val="17"/>
                              </w:rPr>
                            </w:pPr>
                            <w:r>
                              <w:rPr>
                                <w:rFonts w:ascii="IPAexGothic"/>
                                <w:spacing w:val="-10"/>
                                <w:w w:val="130"/>
                                <w:sz w:val="17"/>
                              </w:rPr>
                              <w:t>(</w:t>
                            </w:r>
                            <w:r>
                              <w:rPr>
                                <w:rFonts w:ascii="IPAexGothic"/>
                                <w:sz w:val="17"/>
                              </w:rPr>
                              <w:tab/>
                            </w:r>
                            <w:r>
                              <w:rPr>
                                <w:rFonts w:ascii="IPAexGothic"/>
                                <w:w w:val="115"/>
                                <w:sz w:val="17"/>
                              </w:rPr>
                              <w:t>)</w:t>
                            </w:r>
                            <w:r>
                              <w:rPr>
                                <w:rFonts w:ascii="IPAexGothic"/>
                                <w:spacing w:val="-10"/>
                                <w:w w:val="115"/>
                                <w:sz w:val="17"/>
                              </w:rPr>
                              <w:t> </w:t>
                            </w:r>
                            <w:r>
                              <w:rPr>
                                <w:rFonts w:ascii="IPAexGothic"/>
                                <w:w w:val="115"/>
                                <w:sz w:val="17"/>
                              </w:rPr>
                              <w:t>=</w:t>
                            </w:r>
                            <w:r>
                              <w:rPr>
                                <w:rFonts w:ascii="IPAexGothic"/>
                                <w:spacing w:val="-9"/>
                                <w:w w:val="115"/>
                                <w:sz w:val="17"/>
                              </w:rPr>
                              <w:t> </w:t>
                            </w:r>
                            <w:r>
                              <w:rPr>
                                <w:rFonts w:ascii="Arimo"/>
                                <w:spacing w:val="-10"/>
                                <w:w w:val="115"/>
                                <w:position w:val="16"/>
                                <w:sz w:val="17"/>
                              </w:rPr>
                              <w:t>X</w:t>
                            </w:r>
                            <w:r>
                              <w:rPr>
                                <w:rFonts w:ascii="Arimo"/>
                                <w:position w:val="16"/>
                                <w:sz w:val="17"/>
                              </w:rPr>
                              <w:tab/>
                            </w:r>
                            <w:r>
                              <w:rPr>
                                <w:rFonts w:ascii="IPAexGothic"/>
                                <w:spacing w:val="-10"/>
                                <w:w w:val="130"/>
                                <w:sz w:val="17"/>
                              </w:rPr>
                              <w:t>*</w:t>
                            </w:r>
                          </w:p>
                        </w:txbxContent>
                      </wps:txbx>
                      <wps:bodyPr wrap="square" lIns="0" tIns="0" rIns="0" bIns="0" rtlCol="0">
                        <a:noAutofit/>
                      </wps:bodyPr>
                    </wps:wsp>
                  </a:graphicData>
                </a:graphic>
              </wp:anchor>
            </w:drawing>
          </mc:Choice>
          <mc:Fallback>
            <w:pict>
              <v:shape style="position:absolute;margin-left:359.489258pt;margin-top:9.502747pt;width:163.15pt;height:31.3pt;mso-position-horizontal-relative:page;mso-position-vertical-relative:paragraph;z-index:-17539584" type="#_x0000_t202" id="docshape72" filled="false" stroked="false">
                <v:textbox inset="0,0,0,0">
                  <w:txbxContent>
                    <w:p>
                      <w:pPr>
                        <w:tabs>
                          <w:tab w:pos="719" w:val="left" w:leader="none"/>
                          <w:tab w:pos="3179" w:val="left" w:leader="none"/>
                        </w:tabs>
                        <w:spacing w:line="353" w:lineRule="exact" w:before="0"/>
                        <w:ind w:left="0" w:right="0" w:firstLine="0"/>
                        <w:jc w:val="left"/>
                        <w:rPr>
                          <w:rFonts w:ascii="IPAexGothic"/>
                          <w:sz w:val="17"/>
                        </w:rPr>
                      </w:pPr>
                      <w:r>
                        <w:rPr>
                          <w:rFonts w:ascii="IPAexGothic"/>
                          <w:spacing w:val="-10"/>
                          <w:w w:val="130"/>
                          <w:sz w:val="17"/>
                        </w:rPr>
                        <w:t>(</w:t>
                      </w:r>
                      <w:r>
                        <w:rPr>
                          <w:rFonts w:ascii="IPAexGothic"/>
                          <w:sz w:val="17"/>
                        </w:rPr>
                        <w:tab/>
                      </w:r>
                      <w:r>
                        <w:rPr>
                          <w:rFonts w:ascii="IPAexGothic"/>
                          <w:w w:val="115"/>
                          <w:sz w:val="17"/>
                        </w:rPr>
                        <w:t>)</w:t>
                      </w:r>
                      <w:r>
                        <w:rPr>
                          <w:rFonts w:ascii="IPAexGothic"/>
                          <w:spacing w:val="-10"/>
                          <w:w w:val="115"/>
                          <w:sz w:val="17"/>
                        </w:rPr>
                        <w:t> </w:t>
                      </w:r>
                      <w:r>
                        <w:rPr>
                          <w:rFonts w:ascii="IPAexGothic"/>
                          <w:w w:val="115"/>
                          <w:sz w:val="17"/>
                        </w:rPr>
                        <w:t>=</w:t>
                      </w:r>
                      <w:r>
                        <w:rPr>
                          <w:rFonts w:ascii="IPAexGothic"/>
                          <w:spacing w:val="-9"/>
                          <w:w w:val="115"/>
                          <w:sz w:val="17"/>
                        </w:rPr>
                        <w:t> </w:t>
                      </w:r>
                      <w:r>
                        <w:rPr>
                          <w:rFonts w:ascii="Arimo"/>
                          <w:spacing w:val="-10"/>
                          <w:w w:val="115"/>
                          <w:position w:val="16"/>
                          <w:sz w:val="17"/>
                        </w:rPr>
                        <w:t>X</w:t>
                      </w:r>
                      <w:r>
                        <w:rPr>
                          <w:rFonts w:ascii="Arimo"/>
                          <w:position w:val="16"/>
                          <w:sz w:val="17"/>
                        </w:rPr>
                        <w:tab/>
                      </w:r>
                      <w:r>
                        <w:rPr>
                          <w:rFonts w:ascii="IPAexGothic"/>
                          <w:spacing w:val="-10"/>
                          <w:w w:val="130"/>
                          <w:sz w:val="17"/>
                        </w:rPr>
                        <w:t>*</w:t>
                      </w:r>
                    </w:p>
                  </w:txbxContent>
                </v:textbox>
                <w10:wrap type="none"/>
              </v:shape>
            </w:pict>
          </mc:Fallback>
        </mc:AlternateContent>
      </w:r>
      <w:r>
        <w:rPr>
          <w:i/>
          <w:spacing w:val="-4"/>
          <w:w w:val="110"/>
          <w:sz w:val="11"/>
        </w:rPr>
        <w:t>i</w:t>
      </w:r>
      <w:r>
        <w:rPr>
          <w:rFonts w:ascii="IPAexGothic"/>
          <w:spacing w:val="-4"/>
          <w:w w:val="110"/>
          <w:sz w:val="11"/>
        </w:rPr>
        <w:t>=</w:t>
      </w:r>
      <w:r>
        <w:rPr>
          <w:spacing w:val="-4"/>
          <w:w w:val="110"/>
          <w:sz w:val="11"/>
        </w:rPr>
        <w:t>1</w:t>
      </w:r>
      <w:r>
        <w:rPr>
          <w:spacing w:val="40"/>
          <w:w w:val="110"/>
          <w:sz w:val="11"/>
        </w:rPr>
        <w:t> </w:t>
      </w:r>
      <w:r>
        <w:rPr>
          <w:i/>
          <w:spacing w:val="-10"/>
          <w:w w:val="110"/>
          <w:sz w:val="11"/>
        </w:rPr>
        <w:t>n</w:t>
      </w:r>
    </w:p>
    <w:p>
      <w:pPr>
        <w:spacing w:after="0" w:line="140" w:lineRule="atLeast"/>
        <w:jc w:val="left"/>
        <w:rPr>
          <w:sz w:val="11"/>
        </w:rPr>
        <w:sectPr>
          <w:type w:val="continuous"/>
          <w:pgSz w:w="11910" w:h="15880"/>
          <w:pgMar w:header="889" w:footer="0" w:top="840" w:bottom="280" w:left="540" w:right="540"/>
          <w:cols w:num="3" w:equalWidth="0">
            <w:col w:w="5372" w:space="827"/>
            <w:col w:w="1064" w:space="104"/>
            <w:col w:w="3463"/>
          </w:cols>
        </w:sectPr>
      </w:pPr>
    </w:p>
    <w:p>
      <w:pPr>
        <w:pStyle w:val="BodyText"/>
        <w:spacing w:line="276" w:lineRule="auto"/>
        <w:ind w:left="310"/>
        <w:jc w:val="both"/>
      </w:pPr>
      <w:r>
        <w:rPr>
          <w:w w:val="105"/>
        </w:rPr>
        <w:t>the</w:t>
      </w:r>
      <w:r>
        <w:rPr>
          <w:w w:val="105"/>
        </w:rPr>
        <w:t> data</w:t>
      </w:r>
      <w:r>
        <w:rPr>
          <w:w w:val="105"/>
        </w:rPr>
        <w:t> nonlinearly.</w:t>
      </w:r>
      <w:r>
        <w:rPr>
          <w:w w:val="105"/>
        </w:rPr>
        <w:t> The</w:t>
      </w:r>
      <w:r>
        <w:rPr>
          <w:w w:val="105"/>
        </w:rPr>
        <w:t> function</w:t>
      </w:r>
      <w:r>
        <w:rPr>
          <w:w w:val="105"/>
        </w:rPr>
        <w:t> responses</w:t>
      </w:r>
      <w:r>
        <w:rPr>
          <w:w w:val="105"/>
        </w:rPr>
        <w:t> are</w:t>
      </w:r>
      <w:r>
        <w:rPr>
          <w:w w:val="105"/>
        </w:rPr>
        <w:t> then</w:t>
      </w:r>
      <w:r>
        <w:rPr>
          <w:w w:val="105"/>
        </w:rPr>
        <w:t> </w:t>
      </w:r>
      <w:r>
        <w:rPr>
          <w:w w:val="105"/>
        </w:rPr>
        <w:t>linearly merged</w:t>
      </w:r>
      <w:r>
        <w:rPr>
          <w:spacing w:val="-1"/>
          <w:w w:val="105"/>
        </w:rPr>
        <w:t> </w:t>
      </w:r>
      <w:r>
        <w:rPr>
          <w:w w:val="105"/>
        </w:rPr>
        <w:t>to create</w:t>
      </w:r>
      <w:r>
        <w:rPr>
          <w:spacing w:val="-1"/>
          <w:w w:val="105"/>
        </w:rPr>
        <w:t> </w:t>
      </w:r>
      <w:r>
        <w:rPr>
          <w:w w:val="105"/>
        </w:rPr>
        <w:t>the data of</w:t>
      </w:r>
      <w:r>
        <w:rPr>
          <w:spacing w:val="-1"/>
          <w:w w:val="105"/>
        </w:rPr>
        <w:t> </w:t>
      </w:r>
      <w:r>
        <w:rPr>
          <w:w w:val="105"/>
        </w:rPr>
        <w:t>the output</w:t>
      </w:r>
      <w:r>
        <w:rPr>
          <w:spacing w:val="-1"/>
          <w:w w:val="105"/>
        </w:rPr>
        <w:t> </w:t>
      </w:r>
      <w:r>
        <w:rPr>
          <w:w w:val="105"/>
        </w:rPr>
        <w:t>layer. RBF</w:t>
      </w:r>
      <w:r>
        <w:rPr>
          <w:spacing w:val="-1"/>
          <w:w w:val="105"/>
        </w:rPr>
        <w:t> </w:t>
      </w:r>
      <w:r>
        <w:rPr>
          <w:w w:val="105"/>
        </w:rPr>
        <w:t>is widely applied in several applications such as system control, time series predic- tion, dynamic system problems and data classification because of</w:t>
      </w:r>
      <w:r>
        <w:rPr>
          <w:spacing w:val="40"/>
          <w:w w:val="105"/>
        </w:rPr>
        <w:t> </w:t>
      </w:r>
      <w:r>
        <w:rPr>
          <w:w w:val="105"/>
        </w:rPr>
        <w:t>its ability to forecast the behavior directly from input and output data </w:t>
      </w:r>
      <w:hyperlink w:history="true" w:anchor="_bookmark13">
        <w:r>
          <w:rPr>
            <w:color w:val="007FAD"/>
            <w:w w:val="105"/>
          </w:rPr>
          <w:t>[19,35,63]</w:t>
        </w:r>
      </w:hyperlink>
      <w:r>
        <w:rPr>
          <w:w w:val="105"/>
        </w:rPr>
        <w:t>. RBF network tries to minimize the following error function (training error)</w:t>
      </w:r>
    </w:p>
    <w:p>
      <w:pPr>
        <w:pStyle w:val="Heading3"/>
        <w:tabs>
          <w:tab w:pos="2542" w:val="left" w:leader="none"/>
          <w:tab w:pos="2901" w:val="left" w:leader="none"/>
          <w:tab w:pos="4411" w:val="left" w:leader="none"/>
        </w:tabs>
        <w:spacing w:line="181" w:lineRule="exact"/>
        <w:ind w:left="337"/>
        <w:rPr>
          <w:i/>
        </w:rPr>
      </w:pPr>
      <w:r>
        <w:rPr>
          <w:i w:val="0"/>
        </w:rPr>
        <w:br w:type="column"/>
      </w:r>
      <w:r>
        <w:rPr>
          <w:i/>
          <w:spacing w:val="-4"/>
        </w:rPr>
        <w:t>Information</w:t>
      </w:r>
      <w:r>
        <w:rPr>
          <w:i/>
          <w:spacing w:val="48"/>
        </w:rPr>
        <w:t> </w:t>
      </w:r>
      <w:r>
        <w:rPr>
          <w:i/>
          <w:spacing w:val="-2"/>
        </w:rPr>
        <w:t>Attribute</w:t>
      </w:r>
      <w:r>
        <w:rPr>
          <w:i/>
        </w:rPr>
        <w:tab/>
      </w:r>
      <w:r>
        <w:rPr>
          <w:rFonts w:ascii="Times New Roman"/>
          <w:i w:val="0"/>
          <w:position w:val="11"/>
          <w:u w:val="single"/>
        </w:rPr>
        <w:tab/>
      </w:r>
      <w:r>
        <w:rPr>
          <w:i/>
          <w:spacing w:val="-2"/>
          <w:position w:val="11"/>
          <w:u w:val="single"/>
        </w:rPr>
        <w:t>FreSubAttribute</w:t>
      </w:r>
      <w:r>
        <w:rPr>
          <w:i/>
          <w:position w:val="11"/>
          <w:u w:val="single"/>
        </w:rPr>
        <w:tab/>
      </w:r>
      <w:r>
        <w:rPr>
          <w:i/>
          <w:spacing w:val="80"/>
          <w:position w:val="11"/>
          <w:u w:val="none"/>
        </w:rPr>
        <w:t> </w:t>
      </w:r>
      <w:r>
        <w:rPr>
          <w:i/>
          <w:u w:val="none"/>
        </w:rPr>
        <w:t>Entropy</w:t>
      </w:r>
    </w:p>
    <w:p>
      <w:pPr>
        <w:spacing w:line="180" w:lineRule="auto" w:before="0"/>
        <w:ind w:left="2305" w:right="0" w:firstLine="0"/>
        <w:jc w:val="left"/>
        <w:rPr>
          <w:i/>
          <w:sz w:val="17"/>
        </w:rPr>
      </w:pPr>
      <w:r>
        <w:rPr>
          <w:i/>
          <w:position w:val="-6"/>
          <w:sz w:val="11"/>
        </w:rPr>
        <w:t>i</w:t>
      </w:r>
      <w:r>
        <w:rPr>
          <w:rFonts w:ascii="IPAexGothic"/>
          <w:position w:val="-6"/>
          <w:sz w:val="11"/>
        </w:rPr>
        <w:t>=</w:t>
      </w:r>
      <w:r>
        <w:rPr>
          <w:position w:val="-6"/>
          <w:sz w:val="11"/>
        </w:rPr>
        <w:t>1</w:t>
      </w:r>
      <w:r>
        <w:rPr>
          <w:spacing w:val="16"/>
          <w:position w:val="-6"/>
          <w:sz w:val="11"/>
        </w:rPr>
        <w:t> </w:t>
      </w:r>
      <w:r>
        <w:rPr>
          <w:i/>
          <w:sz w:val="17"/>
        </w:rPr>
        <w:t>Total</w:t>
      </w:r>
      <w:r>
        <w:rPr>
          <w:i/>
          <w:spacing w:val="2"/>
          <w:sz w:val="17"/>
        </w:rPr>
        <w:t> </w:t>
      </w:r>
      <w:r>
        <w:rPr>
          <w:i/>
          <w:sz w:val="17"/>
        </w:rPr>
        <w:t>Number</w:t>
      </w:r>
      <w:r>
        <w:rPr>
          <w:i/>
          <w:spacing w:val="6"/>
          <w:sz w:val="17"/>
        </w:rPr>
        <w:t> </w:t>
      </w:r>
      <w:r>
        <w:rPr>
          <w:i/>
          <w:sz w:val="17"/>
        </w:rPr>
        <w:t>of</w:t>
      </w:r>
      <w:r>
        <w:rPr>
          <w:i/>
          <w:spacing w:val="20"/>
          <w:sz w:val="17"/>
        </w:rPr>
        <w:t> </w:t>
      </w:r>
      <w:r>
        <w:rPr>
          <w:i/>
          <w:spacing w:val="-2"/>
          <w:sz w:val="17"/>
        </w:rPr>
        <w:t>Records</w:t>
      </w:r>
    </w:p>
    <w:p>
      <w:pPr>
        <w:spacing w:before="24"/>
        <w:ind w:left="337" w:right="0" w:firstLine="0"/>
        <w:jc w:val="left"/>
        <w:rPr>
          <w:i/>
          <w:sz w:val="17"/>
        </w:rPr>
      </w:pPr>
      <w:r>
        <w:rPr>
          <w:rFonts w:ascii="Verdana" w:hAnsi="Verdana"/>
          <w:i/>
          <w:w w:val="90"/>
          <w:sz w:val="17"/>
        </w:rPr>
        <w:t>InformationGain</w:t>
      </w:r>
      <w:r>
        <w:rPr>
          <w:rFonts w:ascii="Verdana" w:hAnsi="Verdana"/>
          <w:i/>
          <w:spacing w:val="15"/>
          <w:sz w:val="17"/>
        </w:rPr>
        <w:t> </w:t>
      </w:r>
      <w:r>
        <w:rPr>
          <w:rFonts w:ascii="IPAexGothic" w:hAnsi="IPAexGothic"/>
          <w:w w:val="90"/>
          <w:sz w:val="17"/>
        </w:rPr>
        <w:t>(</w:t>
      </w:r>
      <w:r>
        <w:rPr>
          <w:rFonts w:ascii="Verdana" w:hAnsi="Verdana"/>
          <w:i/>
          <w:w w:val="90"/>
          <w:sz w:val="17"/>
        </w:rPr>
        <w:t>IG</w:t>
      </w:r>
      <w:r>
        <w:rPr>
          <w:rFonts w:ascii="IPAexGothic" w:hAnsi="IPAexGothic"/>
          <w:w w:val="90"/>
          <w:sz w:val="17"/>
        </w:rPr>
        <w:t>)</w:t>
      </w:r>
      <w:r>
        <w:rPr>
          <w:rFonts w:ascii="IPAexGothic" w:hAnsi="IPAexGothic"/>
          <w:spacing w:val="14"/>
          <w:sz w:val="17"/>
        </w:rPr>
        <w:t> </w:t>
      </w:r>
      <w:r>
        <w:rPr>
          <w:rFonts w:ascii="IPAexGothic" w:hAnsi="IPAexGothic"/>
          <w:w w:val="90"/>
          <w:sz w:val="17"/>
        </w:rPr>
        <w:t>=</w:t>
      </w:r>
      <w:r>
        <w:rPr>
          <w:rFonts w:ascii="IPAexGothic" w:hAnsi="IPAexGothic"/>
          <w:spacing w:val="14"/>
          <w:sz w:val="17"/>
        </w:rPr>
        <w:t> </w:t>
      </w:r>
      <w:r>
        <w:rPr>
          <w:i/>
          <w:w w:val="90"/>
          <w:sz w:val="17"/>
        </w:rPr>
        <w:t>IBS</w:t>
      </w:r>
      <w:r>
        <w:rPr>
          <w:i/>
          <w:spacing w:val="6"/>
          <w:sz w:val="17"/>
        </w:rPr>
        <w:t> </w:t>
      </w:r>
      <w:r>
        <w:rPr>
          <w:rFonts w:ascii="IPAexGothic" w:hAnsi="IPAexGothic"/>
          <w:w w:val="90"/>
          <w:sz w:val="17"/>
        </w:rPr>
        <w:t>—</w:t>
      </w:r>
      <w:r>
        <w:rPr>
          <w:rFonts w:ascii="IPAexGothic" w:hAnsi="IPAexGothic"/>
          <w:spacing w:val="2"/>
          <w:sz w:val="17"/>
        </w:rPr>
        <w:t> </w:t>
      </w:r>
      <w:r>
        <w:rPr>
          <w:i/>
          <w:spacing w:val="-5"/>
          <w:w w:val="90"/>
          <w:sz w:val="17"/>
        </w:rPr>
        <w:t>IAS</w:t>
      </w:r>
    </w:p>
    <w:p>
      <w:pPr>
        <w:pStyle w:val="Heading2"/>
        <w:spacing w:before="32"/>
        <w:ind w:right="112"/>
        <w:jc w:val="right"/>
        <w:rPr>
          <w:rFonts w:ascii="IPAexGothic"/>
        </w:rPr>
      </w:pPr>
      <w:r>
        <w:rPr>
          <w:rFonts w:ascii="IPAexGothic"/>
          <w:spacing w:val="-4"/>
          <w:w w:val="120"/>
        </w:rPr>
        <w:t>(</w:t>
      </w:r>
      <w:r>
        <w:rPr>
          <w:rFonts w:ascii="Georgia"/>
          <w:spacing w:val="-4"/>
          <w:w w:val="120"/>
        </w:rPr>
        <w:t>17</w:t>
      </w:r>
      <w:r>
        <w:rPr>
          <w:rFonts w:ascii="IPAexGothic"/>
          <w:spacing w:val="-4"/>
          <w:w w:val="120"/>
        </w:rPr>
        <w:t>)</w:t>
      </w:r>
    </w:p>
    <w:p>
      <w:pPr>
        <w:pStyle w:val="BodyText"/>
        <w:spacing w:line="276" w:lineRule="auto" w:before="119"/>
        <w:ind w:left="310" w:firstLine="1"/>
      </w:pPr>
      <w:r>
        <w:rPr>
          <w:w w:val="105"/>
        </w:rPr>
        <w:t>where</w:t>
      </w:r>
      <w:r>
        <w:rPr>
          <w:spacing w:val="15"/>
          <w:w w:val="105"/>
        </w:rPr>
        <w:t> </w:t>
      </w:r>
      <w:r>
        <w:rPr>
          <w:i/>
          <w:w w:val="105"/>
        </w:rPr>
        <w:t>IBS</w:t>
      </w:r>
      <w:r>
        <w:rPr>
          <w:i/>
          <w:spacing w:val="16"/>
          <w:w w:val="105"/>
        </w:rPr>
        <w:t> </w:t>
      </w:r>
      <w:r>
        <w:rPr>
          <w:w w:val="105"/>
        </w:rPr>
        <w:t>refers</w:t>
      </w:r>
      <w:r>
        <w:rPr>
          <w:spacing w:val="15"/>
          <w:w w:val="105"/>
        </w:rPr>
        <w:t> </w:t>
      </w:r>
      <w:r>
        <w:rPr>
          <w:w w:val="105"/>
        </w:rPr>
        <w:t>to</w:t>
      </w:r>
      <w:r>
        <w:rPr>
          <w:spacing w:val="16"/>
          <w:w w:val="105"/>
        </w:rPr>
        <w:t> </w:t>
      </w:r>
      <w:r>
        <w:rPr>
          <w:w w:val="105"/>
        </w:rPr>
        <w:t>the</w:t>
      </w:r>
      <w:r>
        <w:rPr>
          <w:spacing w:val="16"/>
          <w:w w:val="105"/>
        </w:rPr>
        <w:t> </w:t>
      </w:r>
      <w:r>
        <w:rPr>
          <w:w w:val="105"/>
        </w:rPr>
        <w:t>information</w:t>
      </w:r>
      <w:r>
        <w:rPr>
          <w:spacing w:val="15"/>
          <w:w w:val="105"/>
        </w:rPr>
        <w:t> </w:t>
      </w:r>
      <w:r>
        <w:rPr>
          <w:w w:val="105"/>
        </w:rPr>
        <w:t>before</w:t>
      </w:r>
      <w:r>
        <w:rPr>
          <w:spacing w:val="15"/>
          <w:w w:val="105"/>
        </w:rPr>
        <w:t> </w:t>
      </w:r>
      <w:r>
        <w:rPr>
          <w:w w:val="105"/>
        </w:rPr>
        <w:t>splitting</w:t>
      </w:r>
      <w:r>
        <w:rPr>
          <w:spacing w:val="15"/>
          <w:w w:val="105"/>
        </w:rPr>
        <w:t> </w:t>
      </w:r>
      <w:r>
        <w:rPr>
          <w:w w:val="105"/>
        </w:rPr>
        <w:t>and</w:t>
      </w:r>
      <w:r>
        <w:rPr>
          <w:spacing w:val="15"/>
          <w:w w:val="105"/>
        </w:rPr>
        <w:t> </w:t>
      </w:r>
      <w:r>
        <w:rPr>
          <w:i/>
          <w:w w:val="105"/>
        </w:rPr>
        <w:t>IAS</w:t>
      </w:r>
      <w:r>
        <w:rPr>
          <w:i/>
          <w:spacing w:val="15"/>
          <w:w w:val="105"/>
        </w:rPr>
        <w:t> </w:t>
      </w:r>
      <w:r>
        <w:rPr>
          <w:w w:val="105"/>
        </w:rPr>
        <w:t>indi- cates to the information after splitting </w:t>
      </w:r>
      <w:hyperlink w:history="true" w:anchor="_bookmark15">
        <w:r>
          <w:rPr>
            <w:color w:val="007FAD"/>
            <w:w w:val="105"/>
          </w:rPr>
          <w:t>[2]</w:t>
        </w:r>
      </w:hyperlink>
      <w:r>
        <w:rPr>
          <w:w w:val="105"/>
        </w:rPr>
        <w:t>.</w:t>
      </w:r>
    </w:p>
    <w:p>
      <w:pPr>
        <w:spacing w:after="0" w:line="276" w:lineRule="auto"/>
        <w:sectPr>
          <w:type w:val="continuous"/>
          <w:pgSz w:w="11910" w:h="15880"/>
          <w:pgMar w:header="889" w:footer="0" w:top="840" w:bottom="280" w:left="540" w:right="540"/>
          <w:cols w:num="2" w:equalWidth="0">
            <w:col w:w="5333" w:space="47"/>
            <w:col w:w="5450"/>
          </w:cols>
        </w:sectPr>
      </w:pPr>
    </w:p>
    <w:p>
      <w:pPr>
        <w:pStyle w:val="BodyText"/>
        <w:spacing w:before="35"/>
        <w:rPr>
          <w:sz w:val="11"/>
        </w:rPr>
      </w:pPr>
    </w:p>
    <w:p>
      <w:pPr>
        <w:spacing w:line="19" w:lineRule="exact" w:before="0"/>
        <w:ind w:left="839" w:right="0" w:firstLine="0"/>
        <w:jc w:val="left"/>
        <w:rPr>
          <w:sz w:val="11"/>
        </w:rPr>
      </w:pPr>
      <w:r>
        <w:rPr/>
        <mc:AlternateContent>
          <mc:Choice Requires="wps">
            <w:drawing>
              <wp:anchor distT="0" distB="0" distL="0" distR="0" allowOverlap="1" layoutInCell="1" locked="0" behindDoc="1" simplePos="0" relativeHeight="485789696">
                <wp:simplePos x="0" y="0"/>
                <wp:positionH relativeFrom="page">
                  <wp:posOffset>629274</wp:posOffset>
                </wp:positionH>
                <wp:positionV relativeFrom="paragraph">
                  <wp:posOffset>12021</wp:posOffset>
                </wp:positionV>
                <wp:extent cx="3099435" cy="39751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3099435" cy="397510"/>
                        </a:xfrm>
                        <a:prstGeom prst="rect">
                          <a:avLst/>
                        </a:prstGeom>
                      </wps:spPr>
                      <wps:txbx>
                        <w:txbxContent>
                          <w:p>
                            <w:pPr>
                              <w:tabs>
                                <w:tab w:pos="4558" w:val="left" w:leader="none"/>
                              </w:tabs>
                              <w:spacing w:line="352" w:lineRule="exact" w:before="0"/>
                              <w:ind w:left="0" w:right="0" w:firstLine="0"/>
                              <w:jc w:val="left"/>
                              <w:rPr>
                                <w:rFonts w:ascii="IPAexGothic"/>
                                <w:sz w:val="17"/>
                              </w:rPr>
                            </w:pPr>
                            <w:r>
                              <w:rPr>
                                <w:rFonts w:ascii="IPAexGothic"/>
                                <w:w w:val="130"/>
                                <w:sz w:val="17"/>
                              </w:rPr>
                              <w:t>=</w:t>
                            </w:r>
                            <w:r>
                              <w:rPr>
                                <w:rFonts w:ascii="IPAexGothic"/>
                                <w:spacing w:val="-6"/>
                                <w:w w:val="195"/>
                                <w:sz w:val="17"/>
                              </w:rPr>
                              <w:t>  </w:t>
                            </w:r>
                            <w:r>
                              <w:rPr>
                                <w:rFonts w:ascii="Arimo"/>
                                <w:w w:val="195"/>
                                <w:position w:val="16"/>
                                <w:sz w:val="17"/>
                              </w:rPr>
                              <w:t>XX</w:t>
                            </w:r>
                            <w:r>
                              <w:rPr>
                                <w:rFonts w:ascii="Arimo"/>
                                <w:spacing w:val="68"/>
                                <w:w w:val="195"/>
                                <w:position w:val="16"/>
                                <w:sz w:val="17"/>
                              </w:rPr>
                              <w:t> </w:t>
                            </w:r>
                            <w:r>
                              <w:rPr>
                                <w:rFonts w:ascii="IPAexGothic"/>
                                <w:w w:val="130"/>
                                <w:sz w:val="17"/>
                              </w:rPr>
                              <w:t>(</w:t>
                            </w:r>
                            <w:r>
                              <w:rPr>
                                <w:rFonts w:ascii="IPAexGothic"/>
                                <w:spacing w:val="3"/>
                                <w:w w:val="130"/>
                                <w:sz w:val="17"/>
                              </w:rPr>
                              <w:t> </w:t>
                            </w:r>
                            <w:r>
                              <w:rPr>
                                <w:rFonts w:ascii="IPAexGothic"/>
                                <w:spacing w:val="-10"/>
                                <w:w w:val="130"/>
                                <w:sz w:val="17"/>
                              </w:rPr>
                              <w:t>)</w:t>
                            </w:r>
                            <w:r>
                              <w:rPr>
                                <w:rFonts w:ascii="IPAexGothic"/>
                                <w:sz w:val="17"/>
                              </w:rPr>
                              <w:tab/>
                            </w:r>
                            <w:r>
                              <w:rPr>
                                <w:rFonts w:ascii="IPAexGothic"/>
                                <w:w w:val="130"/>
                                <w:sz w:val="17"/>
                              </w:rPr>
                              <w:t>(</w:t>
                            </w:r>
                            <w:r>
                              <w:rPr>
                                <w:rFonts w:ascii="IPAexGothic"/>
                                <w:spacing w:val="31"/>
                                <w:w w:val="130"/>
                                <w:sz w:val="17"/>
                              </w:rPr>
                              <w:t>  </w:t>
                            </w:r>
                            <w:r>
                              <w:rPr>
                                <w:rFonts w:ascii="IPAexGothic"/>
                                <w:spacing w:val="-19"/>
                                <w:w w:val="130"/>
                                <w:sz w:val="17"/>
                              </w:rPr>
                              <w:t>)</w:t>
                            </w:r>
                          </w:p>
                        </w:txbxContent>
                      </wps:txbx>
                      <wps:bodyPr wrap="square" lIns="0" tIns="0" rIns="0" bIns="0" rtlCol="0">
                        <a:noAutofit/>
                      </wps:bodyPr>
                    </wps:wsp>
                  </a:graphicData>
                </a:graphic>
              </wp:anchor>
            </w:drawing>
          </mc:Choice>
          <mc:Fallback>
            <w:pict>
              <v:shape style="position:absolute;margin-left:49.549191pt;margin-top:.946564pt;width:244.05pt;height:31.3pt;mso-position-horizontal-relative:page;mso-position-vertical-relative:paragraph;z-index:-17526784" type="#_x0000_t202" id="docshape73" filled="false" stroked="false">
                <v:textbox inset="0,0,0,0">
                  <w:txbxContent>
                    <w:p>
                      <w:pPr>
                        <w:tabs>
                          <w:tab w:pos="4558" w:val="left" w:leader="none"/>
                        </w:tabs>
                        <w:spacing w:line="352" w:lineRule="exact" w:before="0"/>
                        <w:ind w:left="0" w:right="0" w:firstLine="0"/>
                        <w:jc w:val="left"/>
                        <w:rPr>
                          <w:rFonts w:ascii="IPAexGothic"/>
                          <w:sz w:val="17"/>
                        </w:rPr>
                      </w:pPr>
                      <w:r>
                        <w:rPr>
                          <w:rFonts w:ascii="IPAexGothic"/>
                          <w:w w:val="130"/>
                          <w:sz w:val="17"/>
                        </w:rPr>
                        <w:t>=</w:t>
                      </w:r>
                      <w:r>
                        <w:rPr>
                          <w:rFonts w:ascii="IPAexGothic"/>
                          <w:spacing w:val="-6"/>
                          <w:w w:val="195"/>
                          <w:sz w:val="17"/>
                        </w:rPr>
                        <w:t>  </w:t>
                      </w:r>
                      <w:r>
                        <w:rPr>
                          <w:rFonts w:ascii="Arimo"/>
                          <w:w w:val="195"/>
                          <w:position w:val="16"/>
                          <w:sz w:val="17"/>
                        </w:rPr>
                        <w:t>XX</w:t>
                      </w:r>
                      <w:r>
                        <w:rPr>
                          <w:rFonts w:ascii="Arimo"/>
                          <w:spacing w:val="68"/>
                          <w:w w:val="195"/>
                          <w:position w:val="16"/>
                          <w:sz w:val="17"/>
                        </w:rPr>
                        <w:t> </w:t>
                      </w:r>
                      <w:r>
                        <w:rPr>
                          <w:rFonts w:ascii="IPAexGothic"/>
                          <w:w w:val="130"/>
                          <w:sz w:val="17"/>
                        </w:rPr>
                        <w:t>(</w:t>
                      </w:r>
                      <w:r>
                        <w:rPr>
                          <w:rFonts w:ascii="IPAexGothic"/>
                          <w:spacing w:val="3"/>
                          <w:w w:val="130"/>
                          <w:sz w:val="17"/>
                        </w:rPr>
                        <w:t> </w:t>
                      </w:r>
                      <w:r>
                        <w:rPr>
                          <w:rFonts w:ascii="IPAexGothic"/>
                          <w:spacing w:val="-10"/>
                          <w:w w:val="130"/>
                          <w:sz w:val="17"/>
                        </w:rPr>
                        <w:t>)</w:t>
                      </w:r>
                      <w:r>
                        <w:rPr>
                          <w:rFonts w:ascii="IPAexGothic"/>
                          <w:sz w:val="17"/>
                        </w:rPr>
                        <w:tab/>
                      </w:r>
                      <w:r>
                        <w:rPr>
                          <w:rFonts w:ascii="IPAexGothic"/>
                          <w:w w:val="130"/>
                          <w:sz w:val="17"/>
                        </w:rPr>
                        <w:t>(</w:t>
                      </w:r>
                      <w:r>
                        <w:rPr>
                          <w:rFonts w:ascii="IPAexGothic"/>
                          <w:spacing w:val="31"/>
                          <w:w w:val="130"/>
                          <w:sz w:val="17"/>
                        </w:rPr>
                        <w:t>  </w:t>
                      </w:r>
                      <w:r>
                        <w:rPr>
                          <w:rFonts w:ascii="IPAexGothic"/>
                          <w:spacing w:val="-19"/>
                          <w:w w:val="130"/>
                          <w:sz w:val="17"/>
                        </w:rPr>
                        <w:t>)</w:t>
                      </w:r>
                    </w:p>
                  </w:txbxContent>
                </v:textbox>
                <w10:wrap type="none"/>
              </v:shape>
            </w:pict>
          </mc:Fallback>
        </mc:AlternateContent>
      </w:r>
      <w:r>
        <w:rPr>
          <w:sz w:val="11"/>
        </w:rPr>
        <w:t>k</w:t>
      </w:r>
      <w:r>
        <w:rPr>
          <w:spacing w:val="62"/>
          <w:sz w:val="11"/>
        </w:rPr>
        <w:t>  </w:t>
      </w:r>
      <w:r>
        <w:rPr>
          <w:spacing w:val="-10"/>
          <w:position w:val="1"/>
          <w:sz w:val="11"/>
        </w:rPr>
        <w:t>p</w:t>
      </w:r>
    </w:p>
    <w:p>
      <w:pPr>
        <w:spacing w:after="0" w:line="19" w:lineRule="exact"/>
        <w:jc w:val="left"/>
        <w:rPr>
          <w:sz w:val="11"/>
        </w:rPr>
        <w:sectPr>
          <w:type w:val="continuous"/>
          <w:pgSz w:w="11910" w:h="15880"/>
          <w:pgMar w:header="889" w:footer="0" w:top="840" w:bottom="280" w:left="540" w:right="540"/>
        </w:sectPr>
      </w:pPr>
    </w:p>
    <w:p>
      <w:pPr>
        <w:pStyle w:val="Heading2"/>
        <w:tabs>
          <w:tab w:pos="625" w:val="left" w:leader="none"/>
          <w:tab w:pos="1228" w:val="left" w:leader="none"/>
          <w:tab w:pos="5267" w:val="right" w:leader="none"/>
        </w:tabs>
        <w:spacing w:line="266" w:lineRule="exact" w:before="19"/>
        <w:ind w:left="310"/>
        <w:rPr>
          <w:rFonts w:ascii="Georgia"/>
        </w:rPr>
      </w:pPr>
      <w:r>
        <w:rPr/>
        <mc:AlternateContent>
          <mc:Choice Requires="wps">
            <w:drawing>
              <wp:anchor distT="0" distB="0" distL="0" distR="0" allowOverlap="1" layoutInCell="1" locked="0" behindDoc="1" simplePos="0" relativeHeight="485789184">
                <wp:simplePos x="0" y="0"/>
                <wp:positionH relativeFrom="page">
                  <wp:posOffset>1178639</wp:posOffset>
                </wp:positionH>
                <wp:positionV relativeFrom="paragraph">
                  <wp:posOffset>143470</wp:posOffset>
                </wp:positionV>
                <wp:extent cx="20955" cy="8572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20955" cy="85725"/>
                        </a:xfrm>
                        <a:prstGeom prst="rect">
                          <a:avLst/>
                        </a:prstGeom>
                      </wps:spPr>
                      <wps:txbx>
                        <w:txbxContent>
                          <w:p>
                            <w:pPr>
                              <w:spacing w:before="6"/>
                              <w:ind w:left="0" w:right="0" w:firstLine="0"/>
                              <w:jc w:val="left"/>
                              <w:rPr>
                                <w:sz w:val="11"/>
                              </w:rPr>
                            </w:pPr>
                            <w:r>
                              <w:rPr>
                                <w:spacing w:val="-10"/>
                                <w:sz w:val="11"/>
                              </w:rPr>
                              <w:t>j</w:t>
                            </w:r>
                          </w:p>
                        </w:txbxContent>
                      </wps:txbx>
                      <wps:bodyPr wrap="square" lIns="0" tIns="0" rIns="0" bIns="0" rtlCol="0">
                        <a:noAutofit/>
                      </wps:bodyPr>
                    </wps:wsp>
                  </a:graphicData>
                </a:graphic>
              </wp:anchor>
            </w:drawing>
          </mc:Choice>
          <mc:Fallback>
            <w:pict>
              <v:shape style="position:absolute;margin-left:92.806297pt;margin-top:11.296889pt;width:1.65pt;height:6.75pt;mso-position-horizontal-relative:page;mso-position-vertical-relative:paragraph;z-index:-17527296" type="#_x0000_t202" id="docshape74" filled="false" stroked="false">
                <v:textbox inset="0,0,0,0">
                  <w:txbxContent>
                    <w:p>
                      <w:pPr>
                        <w:spacing w:before="6"/>
                        <w:ind w:left="0" w:right="0" w:firstLine="0"/>
                        <w:jc w:val="left"/>
                        <w:rPr>
                          <w:sz w:val="11"/>
                        </w:rPr>
                      </w:pPr>
                      <w:r>
                        <w:rPr>
                          <w:spacing w:val="-10"/>
                          <w:sz w:val="11"/>
                        </w:rPr>
                        <w:t>j</w:t>
                      </w:r>
                    </w:p>
                  </w:txbxContent>
                </v:textbox>
                <w10:wrap type="none"/>
              </v:shape>
            </w:pict>
          </mc:Fallback>
        </mc:AlternateContent>
      </w:r>
      <w:r>
        <w:rPr>
          <w:rFonts w:ascii="Georgia"/>
          <w:spacing w:val="-10"/>
          <w:w w:val="105"/>
        </w:rPr>
        <w:t>E</w:t>
      </w:r>
      <w:r>
        <w:rPr>
          <w:rFonts w:ascii="Georgia"/>
        </w:rPr>
        <w:tab/>
      </w:r>
      <w:r>
        <w:rPr>
          <w:rFonts w:ascii="Georgia"/>
          <w:spacing w:val="-10"/>
          <w:w w:val="115"/>
          <w:position w:val="11"/>
          <w:u w:val="single"/>
        </w:rPr>
        <w:t>1</w:t>
      </w:r>
      <w:r>
        <w:rPr>
          <w:rFonts w:ascii="Georgia"/>
          <w:position w:val="11"/>
          <w:u w:val="none"/>
        </w:rPr>
        <w:tab/>
      </w:r>
      <w:r>
        <w:rPr>
          <w:rFonts w:ascii="Georgia"/>
          <w:w w:val="115"/>
          <w:u w:val="none"/>
        </w:rPr>
        <w:t>e</w:t>
      </w:r>
      <w:r>
        <w:rPr>
          <w:rFonts w:ascii="Georgia"/>
          <w:w w:val="115"/>
          <w:u w:val="none"/>
          <w:vertAlign w:val="superscript"/>
        </w:rPr>
        <w:t>2</w:t>
      </w:r>
      <w:r>
        <w:rPr>
          <w:rFonts w:ascii="Georgia"/>
          <w:spacing w:val="9"/>
          <w:w w:val="115"/>
          <w:u w:val="none"/>
          <w:vertAlign w:val="baseline"/>
        </w:rPr>
        <w:t> </w:t>
      </w:r>
      <w:r>
        <w:rPr>
          <w:rFonts w:ascii="Georgia"/>
          <w:spacing w:val="-10"/>
          <w:w w:val="110"/>
          <w:u w:val="none"/>
          <w:vertAlign w:val="baseline"/>
        </w:rPr>
        <w:t>t</w:t>
      </w:r>
      <w:r>
        <w:rPr>
          <w:rFonts w:ascii="Times New Roman"/>
          <w:u w:val="none"/>
          <w:vertAlign w:val="baseline"/>
        </w:rPr>
        <w:tab/>
      </w:r>
      <w:r>
        <w:rPr>
          <w:rFonts w:ascii="Georgia"/>
          <w:spacing w:val="-5"/>
          <w:w w:val="115"/>
          <w:u w:val="none"/>
          <w:vertAlign w:val="baseline"/>
        </w:rPr>
        <w:t>11</w:t>
      </w:r>
    </w:p>
    <w:p>
      <w:pPr>
        <w:spacing w:line="231" w:lineRule="exact" w:before="0"/>
        <w:ind w:left="625" w:right="0" w:firstLine="0"/>
        <w:jc w:val="left"/>
        <w:rPr>
          <w:sz w:val="11"/>
        </w:rPr>
      </w:pPr>
      <w:r>
        <w:rPr>
          <w:w w:val="115"/>
          <w:position w:val="7"/>
          <w:sz w:val="17"/>
        </w:rPr>
        <w:t>2 </w:t>
      </w:r>
      <w:r>
        <w:rPr>
          <w:w w:val="115"/>
          <w:sz w:val="11"/>
        </w:rPr>
        <w:t>t</w:t>
      </w:r>
      <w:r>
        <w:rPr>
          <w:rFonts w:ascii="IPAexGothic"/>
          <w:w w:val="115"/>
          <w:sz w:val="11"/>
        </w:rPr>
        <w:t>=</w:t>
      </w:r>
      <w:r>
        <w:rPr>
          <w:w w:val="115"/>
          <w:sz w:val="11"/>
        </w:rPr>
        <w:t>1</w:t>
      </w:r>
      <w:r>
        <w:rPr>
          <w:spacing w:val="20"/>
          <w:w w:val="115"/>
          <w:sz w:val="11"/>
        </w:rPr>
        <w:t> </w:t>
      </w:r>
      <w:r>
        <w:rPr>
          <w:spacing w:val="-5"/>
          <w:w w:val="115"/>
          <w:sz w:val="11"/>
        </w:rPr>
        <w:t>j</w:t>
      </w:r>
      <w:r>
        <w:rPr>
          <w:rFonts w:ascii="IPAexGothic"/>
          <w:spacing w:val="-5"/>
          <w:w w:val="115"/>
          <w:sz w:val="11"/>
        </w:rPr>
        <w:t>=</w:t>
      </w:r>
      <w:r>
        <w:rPr>
          <w:spacing w:val="-5"/>
          <w:w w:val="115"/>
          <w:sz w:val="11"/>
        </w:rPr>
        <w:t>1</w:t>
      </w:r>
    </w:p>
    <w:p>
      <w:pPr>
        <w:pStyle w:val="BodyText"/>
        <w:spacing w:before="183"/>
        <w:ind w:left="311"/>
      </w:pPr>
      <w:r>
        <w:rPr>
          <w:w w:val="105"/>
        </w:rPr>
        <w:t>where</w:t>
      </w:r>
      <w:r>
        <w:rPr>
          <w:spacing w:val="12"/>
          <w:w w:val="105"/>
        </w:rPr>
        <w:t> </w:t>
      </w:r>
      <w:r>
        <w:rPr>
          <w:i/>
          <w:w w:val="105"/>
        </w:rPr>
        <w:t>e</w:t>
      </w:r>
      <w:r>
        <w:rPr>
          <w:i/>
          <w:w w:val="105"/>
          <w:vertAlign w:val="subscript"/>
        </w:rPr>
        <w:t>j</w:t>
      </w:r>
      <w:r>
        <w:rPr>
          <w:rFonts w:ascii="IPAexGothic"/>
          <w:w w:val="105"/>
          <w:vertAlign w:val="subscript"/>
        </w:rPr>
        <w:t>(</w:t>
      </w:r>
      <w:r>
        <w:rPr>
          <w:i/>
          <w:w w:val="105"/>
          <w:vertAlign w:val="subscript"/>
        </w:rPr>
        <w:t>t</w:t>
      </w:r>
      <w:r>
        <w:rPr>
          <w:rFonts w:ascii="IPAexGothic"/>
          <w:w w:val="105"/>
          <w:vertAlign w:val="subscript"/>
        </w:rPr>
        <w:t>)</w:t>
      </w:r>
      <w:r>
        <w:rPr>
          <w:w w:val="105"/>
          <w:vertAlign w:val="baseline"/>
        </w:rPr>
        <w:t>,</w:t>
      </w:r>
      <w:r>
        <w:rPr>
          <w:spacing w:val="13"/>
          <w:w w:val="105"/>
          <w:vertAlign w:val="baseline"/>
        </w:rPr>
        <w:t> </w:t>
      </w:r>
      <w:r>
        <w:rPr>
          <w:w w:val="105"/>
          <w:vertAlign w:val="baseline"/>
        </w:rPr>
        <w:t>is</w:t>
      </w:r>
      <w:r>
        <w:rPr>
          <w:spacing w:val="14"/>
          <w:w w:val="105"/>
          <w:vertAlign w:val="baseline"/>
        </w:rPr>
        <w:t> </w:t>
      </w:r>
      <w:r>
        <w:rPr>
          <w:w w:val="105"/>
          <w:vertAlign w:val="baseline"/>
        </w:rPr>
        <w:t>the</w:t>
      </w:r>
      <w:r>
        <w:rPr>
          <w:spacing w:val="12"/>
          <w:w w:val="105"/>
          <w:vertAlign w:val="baseline"/>
        </w:rPr>
        <w:t> </w:t>
      </w:r>
      <w:r>
        <w:rPr>
          <w:w w:val="105"/>
          <w:vertAlign w:val="baseline"/>
        </w:rPr>
        <w:t>error</w:t>
      </w:r>
      <w:r>
        <w:rPr>
          <w:spacing w:val="13"/>
          <w:w w:val="105"/>
          <w:vertAlign w:val="baseline"/>
        </w:rPr>
        <w:t> </w:t>
      </w:r>
      <w:r>
        <w:rPr>
          <w:w w:val="105"/>
          <w:vertAlign w:val="baseline"/>
        </w:rPr>
        <w:t>of</w:t>
      </w:r>
      <w:r>
        <w:rPr>
          <w:spacing w:val="14"/>
          <w:w w:val="105"/>
          <w:vertAlign w:val="baseline"/>
        </w:rPr>
        <w:t> </w:t>
      </w:r>
      <w:r>
        <w:rPr>
          <w:w w:val="105"/>
          <w:vertAlign w:val="baseline"/>
        </w:rPr>
        <w:t>each</w:t>
      </w:r>
      <w:r>
        <w:rPr>
          <w:spacing w:val="12"/>
          <w:w w:val="105"/>
          <w:vertAlign w:val="baseline"/>
        </w:rPr>
        <w:t> </w:t>
      </w:r>
      <w:r>
        <w:rPr>
          <w:w w:val="105"/>
          <w:vertAlign w:val="baseline"/>
        </w:rPr>
        <w:t>output</w:t>
      </w:r>
      <w:r>
        <w:rPr>
          <w:spacing w:val="12"/>
          <w:w w:val="105"/>
          <w:vertAlign w:val="baseline"/>
        </w:rPr>
        <w:t> </w:t>
      </w:r>
      <w:r>
        <w:rPr>
          <w:w w:val="105"/>
          <w:vertAlign w:val="baseline"/>
        </w:rPr>
        <w:t>unit</w:t>
      </w:r>
      <w:r>
        <w:rPr>
          <w:spacing w:val="12"/>
          <w:w w:val="105"/>
          <w:vertAlign w:val="baseline"/>
        </w:rPr>
        <w:t> </w:t>
      </w:r>
      <w:hyperlink w:history="true" w:anchor="_bookmark20">
        <w:r>
          <w:rPr>
            <w:color w:val="007FAD"/>
            <w:spacing w:val="-2"/>
            <w:w w:val="105"/>
            <w:vertAlign w:val="baseline"/>
          </w:rPr>
          <w:t>[39]</w:t>
        </w:r>
      </w:hyperlink>
      <w:r>
        <w:rPr>
          <w:spacing w:val="-2"/>
          <w:w w:val="105"/>
          <w:vertAlign w:val="baseline"/>
        </w:rPr>
        <w:t>.</w:t>
      </w:r>
    </w:p>
    <w:p>
      <w:pPr>
        <w:pStyle w:val="ListParagraph"/>
        <w:numPr>
          <w:ilvl w:val="0"/>
          <w:numId w:val="1"/>
        </w:numPr>
        <w:tabs>
          <w:tab w:pos="502" w:val="left" w:leader="none"/>
        </w:tabs>
        <w:spacing w:line="240" w:lineRule="auto" w:before="86" w:after="0"/>
        <w:ind w:left="502" w:right="0" w:hanging="191"/>
        <w:jc w:val="left"/>
        <w:rPr>
          <w:sz w:val="16"/>
        </w:rPr>
      </w:pPr>
      <w:r>
        <w:rPr/>
        <w:br w:type="column"/>
      </w: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line="276" w:lineRule="auto" w:before="237"/>
        <w:ind w:left="310" w:firstLine="233"/>
      </w:pPr>
      <w:r>
        <w:rPr>
          <w:w w:val="105"/>
        </w:rPr>
        <w:t>To</w:t>
      </w:r>
      <w:r>
        <w:rPr>
          <w:spacing w:val="36"/>
          <w:w w:val="105"/>
        </w:rPr>
        <w:t> </w:t>
      </w:r>
      <w:r>
        <w:rPr>
          <w:w w:val="105"/>
        </w:rPr>
        <w:t>apply</w:t>
      </w:r>
      <w:r>
        <w:rPr>
          <w:spacing w:val="36"/>
          <w:w w:val="105"/>
        </w:rPr>
        <w:t> </w:t>
      </w:r>
      <w:r>
        <w:rPr>
          <w:w w:val="105"/>
        </w:rPr>
        <w:t>the</w:t>
      </w:r>
      <w:r>
        <w:rPr>
          <w:spacing w:val="36"/>
          <w:w w:val="105"/>
        </w:rPr>
        <w:t> </w:t>
      </w:r>
      <w:r>
        <w:rPr>
          <w:w w:val="105"/>
        </w:rPr>
        <w:t>SC</w:t>
      </w:r>
      <w:r>
        <w:rPr>
          <w:spacing w:val="36"/>
          <w:w w:val="105"/>
        </w:rPr>
        <w:t> </w:t>
      </w:r>
      <w:r>
        <w:rPr>
          <w:w w:val="105"/>
        </w:rPr>
        <w:t>techniques,</w:t>
      </w:r>
      <w:r>
        <w:rPr>
          <w:spacing w:val="38"/>
          <w:w w:val="105"/>
        </w:rPr>
        <w:t> </w:t>
      </w:r>
      <w:r>
        <w:rPr>
          <w:w w:val="105"/>
        </w:rPr>
        <w:t>a</w:t>
      </w:r>
      <w:r>
        <w:rPr>
          <w:spacing w:val="35"/>
          <w:w w:val="105"/>
        </w:rPr>
        <w:t> </w:t>
      </w:r>
      <w:r>
        <w:rPr>
          <w:w w:val="105"/>
        </w:rPr>
        <w:t>program</w:t>
      </w:r>
      <w:r>
        <w:rPr>
          <w:spacing w:val="35"/>
          <w:w w:val="105"/>
        </w:rPr>
        <w:t> </w:t>
      </w:r>
      <w:r>
        <w:rPr>
          <w:w w:val="105"/>
        </w:rPr>
        <w:t>was</w:t>
      </w:r>
      <w:r>
        <w:rPr>
          <w:spacing w:val="36"/>
          <w:w w:val="105"/>
        </w:rPr>
        <w:t> </w:t>
      </w:r>
      <w:r>
        <w:rPr>
          <w:w w:val="105"/>
        </w:rPr>
        <w:t>developed</w:t>
      </w:r>
      <w:r>
        <w:rPr>
          <w:spacing w:val="38"/>
          <w:w w:val="105"/>
        </w:rPr>
        <w:t> </w:t>
      </w:r>
      <w:r>
        <w:rPr>
          <w:w w:val="105"/>
        </w:rPr>
        <w:t>using python</w:t>
      </w:r>
      <w:r>
        <w:rPr>
          <w:spacing w:val="64"/>
          <w:w w:val="105"/>
        </w:rPr>
        <w:t> </w:t>
      </w:r>
      <w:r>
        <w:rPr>
          <w:w w:val="105"/>
        </w:rPr>
        <w:t>programming</w:t>
      </w:r>
      <w:r>
        <w:rPr>
          <w:spacing w:val="66"/>
          <w:w w:val="105"/>
        </w:rPr>
        <w:t> </w:t>
      </w:r>
      <w:r>
        <w:rPr>
          <w:w w:val="105"/>
        </w:rPr>
        <w:t>language.</w:t>
      </w:r>
      <w:r>
        <w:rPr>
          <w:spacing w:val="65"/>
          <w:w w:val="105"/>
        </w:rPr>
        <w:t> </w:t>
      </w:r>
      <w:r>
        <w:rPr>
          <w:w w:val="105"/>
        </w:rPr>
        <w:t>Python</w:t>
      </w:r>
      <w:r>
        <w:rPr>
          <w:spacing w:val="64"/>
          <w:w w:val="105"/>
        </w:rPr>
        <w:t> </w:t>
      </w:r>
      <w:r>
        <w:rPr>
          <w:w w:val="105"/>
        </w:rPr>
        <w:t>is</w:t>
      </w:r>
      <w:r>
        <w:rPr>
          <w:spacing w:val="65"/>
          <w:w w:val="105"/>
        </w:rPr>
        <w:t> </w:t>
      </w:r>
      <w:r>
        <w:rPr>
          <w:w w:val="105"/>
        </w:rPr>
        <w:t>an</w:t>
      </w:r>
      <w:r>
        <w:rPr>
          <w:spacing w:val="65"/>
          <w:w w:val="105"/>
        </w:rPr>
        <w:t> </w:t>
      </w:r>
      <w:r>
        <w:rPr>
          <w:w w:val="105"/>
        </w:rPr>
        <w:t>environment</w:t>
      </w:r>
      <w:r>
        <w:rPr>
          <w:spacing w:val="63"/>
          <w:w w:val="105"/>
        </w:rPr>
        <w:t> </w:t>
      </w:r>
      <w:r>
        <w:rPr>
          <w:spacing w:val="-5"/>
          <w:w w:val="105"/>
        </w:rPr>
        <w:t>for</w:t>
      </w:r>
    </w:p>
    <w:p>
      <w:pPr>
        <w:spacing w:after="0" w:line="276" w:lineRule="auto"/>
        <w:sectPr>
          <w:type w:val="continuous"/>
          <w:pgSz w:w="11910" w:h="15880"/>
          <w:pgMar w:header="889" w:footer="0" w:top="840" w:bottom="280" w:left="540" w:right="540"/>
          <w:cols w:num="2" w:equalWidth="0">
            <w:col w:w="5332" w:space="48"/>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pPr>
      <w:bookmarkStart w:name="3.1 Used data" w:id="20"/>
      <w:bookmarkEnd w:id="20"/>
      <w:r>
        <w:rPr/>
      </w:r>
      <w:bookmarkStart w:name="3.1.1 Preprocess of the dataset" w:id="21"/>
      <w:bookmarkEnd w:id="21"/>
      <w:r>
        <w:rPr/>
      </w:r>
      <w:bookmarkStart w:name="3.1.1.1 Normalization" w:id="22"/>
      <w:bookmarkEnd w:id="22"/>
      <w:r>
        <w:rPr/>
      </w:r>
      <w:bookmarkStart w:name="3.1.3 Find the eigenvalues and eigenvect" w:id="23"/>
      <w:bookmarkEnd w:id="23"/>
      <w:r>
        <w:rPr/>
      </w:r>
      <w:r>
        <w:rPr>
          <w:w w:val="105"/>
        </w:rPr>
        <w:t>machine</w:t>
      </w:r>
      <w:r>
        <w:rPr>
          <w:spacing w:val="40"/>
          <w:w w:val="105"/>
        </w:rPr>
        <w:t> </w:t>
      </w:r>
      <w:r>
        <w:rPr>
          <w:w w:val="105"/>
        </w:rPr>
        <w:t>learning,</w:t>
      </w:r>
      <w:r>
        <w:rPr>
          <w:spacing w:val="40"/>
          <w:w w:val="105"/>
        </w:rPr>
        <w:t> </w:t>
      </w:r>
      <w:r>
        <w:rPr>
          <w:w w:val="105"/>
        </w:rPr>
        <w:t>text</w:t>
      </w:r>
      <w:r>
        <w:rPr>
          <w:spacing w:val="40"/>
          <w:w w:val="105"/>
        </w:rPr>
        <w:t> </w:t>
      </w:r>
      <w:r>
        <w:rPr>
          <w:w w:val="105"/>
        </w:rPr>
        <w:t>mining</w:t>
      </w:r>
      <w:r>
        <w:rPr>
          <w:spacing w:val="40"/>
          <w:w w:val="105"/>
        </w:rPr>
        <w:t> </w:t>
      </w:r>
      <w:r>
        <w:rPr>
          <w:w w:val="105"/>
        </w:rPr>
        <w:t>and</w:t>
      </w:r>
      <w:r>
        <w:rPr>
          <w:spacing w:val="40"/>
          <w:w w:val="105"/>
        </w:rPr>
        <w:t> </w:t>
      </w:r>
      <w:r>
        <w:rPr>
          <w:w w:val="105"/>
        </w:rPr>
        <w:t>business</w:t>
      </w:r>
      <w:r>
        <w:rPr>
          <w:spacing w:val="40"/>
          <w:w w:val="105"/>
        </w:rPr>
        <w:t> </w:t>
      </w:r>
      <w:r>
        <w:rPr>
          <w:w w:val="105"/>
        </w:rPr>
        <w:t>analysis.</w:t>
      </w:r>
      <w:r>
        <w:rPr>
          <w:spacing w:val="40"/>
          <w:w w:val="105"/>
        </w:rPr>
        <w:t> </w:t>
      </w:r>
      <w:r>
        <w:rPr>
          <w:w w:val="105"/>
        </w:rPr>
        <w:t>It</w:t>
      </w:r>
      <w:r>
        <w:rPr>
          <w:spacing w:val="40"/>
          <w:w w:val="105"/>
        </w:rPr>
        <w:t> </w:t>
      </w:r>
      <w:r>
        <w:rPr>
          <w:w w:val="105"/>
        </w:rPr>
        <w:t>is</w:t>
      </w:r>
      <w:r>
        <w:rPr>
          <w:spacing w:val="40"/>
          <w:w w:val="105"/>
        </w:rPr>
        <w:t> </w:t>
      </w:r>
      <w:r>
        <w:rPr>
          <w:w w:val="105"/>
        </w:rPr>
        <w:t>also widely used for research and education.</w:t>
      </w:r>
    </w:p>
    <w:p>
      <w:pPr>
        <w:pStyle w:val="BodyText"/>
        <w:spacing w:before="55"/>
      </w:pPr>
    </w:p>
    <w:p>
      <w:pPr>
        <w:pStyle w:val="ListParagraph"/>
        <w:numPr>
          <w:ilvl w:val="1"/>
          <w:numId w:val="6"/>
        </w:numPr>
        <w:tabs>
          <w:tab w:pos="423" w:val="left" w:leader="none"/>
        </w:tabs>
        <w:spacing w:line="240" w:lineRule="auto" w:before="0" w:after="0"/>
        <w:ind w:left="423" w:right="0" w:hanging="308"/>
        <w:jc w:val="both"/>
        <w:rPr>
          <w:i/>
          <w:sz w:val="16"/>
        </w:rPr>
      </w:pPr>
      <w:r>
        <w:rPr>
          <w:i/>
          <w:sz w:val="16"/>
        </w:rPr>
        <w:t>Used</w:t>
      </w:r>
      <w:r>
        <w:rPr>
          <w:i/>
          <w:spacing w:val="2"/>
          <w:sz w:val="16"/>
        </w:rPr>
        <w:t> </w:t>
      </w:r>
      <w:r>
        <w:rPr>
          <w:i/>
          <w:spacing w:val="-4"/>
          <w:sz w:val="16"/>
        </w:rPr>
        <w:t>data</w:t>
      </w:r>
    </w:p>
    <w:p>
      <w:pPr>
        <w:pStyle w:val="BodyText"/>
        <w:spacing w:before="55"/>
        <w:rPr>
          <w:i/>
        </w:rPr>
      </w:pPr>
    </w:p>
    <w:p>
      <w:pPr>
        <w:pStyle w:val="BodyText"/>
        <w:spacing w:line="276" w:lineRule="auto"/>
        <w:ind w:left="114" w:right="38" w:firstLine="233"/>
        <w:jc w:val="both"/>
      </w:pPr>
      <w:r>
        <w:rPr>
          <w:w w:val="105"/>
        </w:rPr>
        <w:t>The collected meteorological dataset have 517 different </w:t>
      </w:r>
      <w:r>
        <w:rPr>
          <w:w w:val="105"/>
        </w:rPr>
        <w:t>entries were</w:t>
      </w:r>
      <w:r>
        <w:rPr>
          <w:w w:val="105"/>
        </w:rPr>
        <w:t> taken</w:t>
      </w:r>
      <w:r>
        <w:rPr>
          <w:w w:val="105"/>
        </w:rPr>
        <w:t> at</w:t>
      </w:r>
      <w:r>
        <w:rPr>
          <w:w w:val="105"/>
        </w:rPr>
        <w:t> different</w:t>
      </w:r>
      <w:r>
        <w:rPr>
          <w:w w:val="105"/>
        </w:rPr>
        <w:t> points</w:t>
      </w:r>
      <w:r>
        <w:rPr>
          <w:w w:val="105"/>
        </w:rPr>
        <w:t> of</w:t>
      </w:r>
      <w:r>
        <w:rPr>
          <w:w w:val="105"/>
        </w:rPr>
        <w:t> time</w:t>
      </w:r>
      <w:r>
        <w:rPr>
          <w:w w:val="105"/>
        </w:rPr>
        <w:t> and</w:t>
      </w:r>
      <w:r>
        <w:rPr>
          <w:w w:val="105"/>
        </w:rPr>
        <w:t> 13</w:t>
      </w:r>
      <w:r>
        <w:rPr>
          <w:w w:val="105"/>
        </w:rPr>
        <w:t> input</w:t>
      </w:r>
      <w:r>
        <w:rPr>
          <w:w w:val="105"/>
        </w:rPr>
        <w:t> features</w:t>
      </w:r>
      <w:r>
        <w:rPr>
          <w:w w:val="105"/>
        </w:rPr>
        <w:t> are preprocessed</w:t>
      </w:r>
      <w:r>
        <w:rPr>
          <w:w w:val="105"/>
        </w:rPr>
        <w:t> thoroughly.</w:t>
      </w:r>
      <w:r>
        <w:rPr>
          <w:w w:val="105"/>
        </w:rPr>
        <w:t> The</w:t>
      </w:r>
      <w:r>
        <w:rPr>
          <w:w w:val="105"/>
        </w:rPr>
        <w:t> preprocessing</w:t>
      </w:r>
      <w:r>
        <w:rPr>
          <w:w w:val="105"/>
        </w:rPr>
        <w:t> phase</w:t>
      </w:r>
      <w:r>
        <w:rPr>
          <w:w w:val="105"/>
        </w:rPr>
        <w:t> was</w:t>
      </w:r>
      <w:r>
        <w:rPr>
          <w:w w:val="105"/>
        </w:rPr>
        <w:t> executed according to the following steps:</w:t>
      </w:r>
    </w:p>
    <w:p>
      <w:pPr>
        <w:pStyle w:val="BodyText"/>
        <w:spacing w:before="56"/>
      </w:pPr>
    </w:p>
    <w:p>
      <w:pPr>
        <w:pStyle w:val="ListParagraph"/>
        <w:numPr>
          <w:ilvl w:val="2"/>
          <w:numId w:val="6"/>
        </w:numPr>
        <w:tabs>
          <w:tab w:pos="551" w:val="left" w:leader="none"/>
        </w:tabs>
        <w:spacing w:line="240" w:lineRule="auto" w:before="1" w:after="0"/>
        <w:ind w:left="551" w:right="0" w:hanging="436"/>
        <w:jc w:val="both"/>
        <w:rPr>
          <w:i/>
          <w:sz w:val="16"/>
        </w:rPr>
      </w:pPr>
      <w:r>
        <w:rPr>
          <w:i/>
          <w:sz w:val="16"/>
        </w:rPr>
        <w:t>Preprocess</w:t>
      </w:r>
      <w:r>
        <w:rPr>
          <w:i/>
          <w:spacing w:val="3"/>
          <w:sz w:val="16"/>
        </w:rPr>
        <w:t> </w:t>
      </w:r>
      <w:r>
        <w:rPr>
          <w:i/>
          <w:sz w:val="16"/>
        </w:rPr>
        <w:t>of</w:t>
      </w:r>
      <w:r>
        <w:rPr>
          <w:i/>
          <w:spacing w:val="4"/>
          <w:sz w:val="16"/>
        </w:rPr>
        <w:t> </w:t>
      </w:r>
      <w:r>
        <w:rPr>
          <w:i/>
          <w:sz w:val="16"/>
        </w:rPr>
        <w:t>the</w:t>
      </w:r>
      <w:r>
        <w:rPr>
          <w:i/>
          <w:spacing w:val="5"/>
          <w:sz w:val="16"/>
        </w:rPr>
        <w:t> </w:t>
      </w:r>
      <w:r>
        <w:rPr>
          <w:i/>
          <w:spacing w:val="-2"/>
          <w:sz w:val="16"/>
        </w:rPr>
        <w:t>dataset</w:t>
      </w:r>
    </w:p>
    <w:p>
      <w:pPr>
        <w:pStyle w:val="BodyText"/>
        <w:spacing w:line="276" w:lineRule="auto" w:before="28"/>
        <w:ind w:left="114" w:right="38" w:firstLine="233"/>
        <w:jc w:val="both"/>
      </w:pPr>
      <w:r>
        <w:rPr>
          <w:w w:val="105"/>
        </w:rPr>
        <w:t>In this stage, description features are converted into </w:t>
      </w:r>
      <w:r>
        <w:rPr>
          <w:w w:val="105"/>
        </w:rPr>
        <w:t>numerical </w:t>
      </w:r>
      <w:bookmarkStart w:name="3.1.1.2 Coding (Convert linguistic terms" w:id="24"/>
      <w:bookmarkEnd w:id="24"/>
      <w:r>
        <w:rPr>
          <w:w w:val="105"/>
        </w:rPr>
        <w:t>using</w:t>
      </w:r>
      <w:r>
        <w:rPr>
          <w:w w:val="105"/>
        </w:rPr>
        <w:t> Min-Max normalization technique. This was done by extract- ing</w:t>
      </w:r>
      <w:r>
        <w:rPr>
          <w:w w:val="105"/>
        </w:rPr>
        <w:t> the</w:t>
      </w:r>
      <w:r>
        <w:rPr>
          <w:w w:val="105"/>
        </w:rPr>
        <w:t> input</w:t>
      </w:r>
      <w:r>
        <w:rPr>
          <w:w w:val="105"/>
        </w:rPr>
        <w:t> features</w:t>
      </w:r>
      <w:r>
        <w:rPr>
          <w:w w:val="105"/>
        </w:rPr>
        <w:t> from</w:t>
      </w:r>
      <w:r>
        <w:rPr>
          <w:w w:val="105"/>
        </w:rPr>
        <w:t> the</w:t>
      </w:r>
      <w:r>
        <w:rPr>
          <w:w w:val="105"/>
        </w:rPr>
        <w:t> dataset</w:t>
      </w:r>
      <w:r>
        <w:rPr>
          <w:w w:val="105"/>
        </w:rPr>
        <w:t> and</w:t>
      </w:r>
      <w:r>
        <w:rPr>
          <w:w w:val="105"/>
        </w:rPr>
        <w:t> preprocessing</w:t>
      </w:r>
      <w:r>
        <w:rPr>
          <w:w w:val="105"/>
        </w:rPr>
        <w:t> them.</w:t>
      </w:r>
      <w:r>
        <w:rPr>
          <w:spacing w:val="40"/>
          <w:w w:val="105"/>
        </w:rPr>
        <w:t> </w:t>
      </w:r>
      <w:r>
        <w:rPr>
          <w:w w:val="105"/>
        </w:rPr>
        <w:t>The normalized value, </w:t>
      </w:r>
      <w:r>
        <w:rPr>
          <w:i/>
          <w:w w:val="105"/>
        </w:rPr>
        <w:t>e</w:t>
      </w:r>
      <w:r>
        <w:rPr>
          <w:i/>
          <w:w w:val="105"/>
          <w:vertAlign w:val="subscript"/>
        </w:rPr>
        <w:t>i</w:t>
      </w:r>
      <w:r>
        <w:rPr>
          <w:i/>
          <w:w w:val="105"/>
          <w:vertAlign w:val="baseline"/>
        </w:rPr>
        <w:t> </w:t>
      </w:r>
      <w:r>
        <w:rPr>
          <w:w w:val="105"/>
          <w:vertAlign w:val="baseline"/>
        </w:rPr>
        <w:t>for variable </w:t>
      </w:r>
      <w:r>
        <w:rPr>
          <w:i/>
          <w:w w:val="105"/>
          <w:vertAlign w:val="baseline"/>
        </w:rPr>
        <w:t>E </w:t>
      </w:r>
      <w:r>
        <w:rPr>
          <w:w w:val="105"/>
          <w:vertAlign w:val="baseline"/>
        </w:rPr>
        <w:t>in the ith row can be com- puted as:</w:t>
      </w:r>
    </w:p>
    <w:p>
      <w:pPr>
        <w:pStyle w:val="BodyText"/>
        <w:spacing w:line="276" w:lineRule="auto" w:before="110"/>
        <w:ind w:left="114" w:right="307" w:firstLine="233"/>
        <w:jc w:val="both"/>
      </w:pPr>
      <w:r>
        <w:rPr/>
        <w:br w:type="column"/>
      </w:r>
      <w:r>
        <w:rPr>
          <w:w w:val="105"/>
        </w:rPr>
        <w:t>The</w:t>
      </w:r>
      <w:r>
        <w:rPr>
          <w:w w:val="105"/>
        </w:rPr>
        <w:t> value</w:t>
      </w:r>
      <w:r>
        <w:rPr>
          <w:w w:val="105"/>
        </w:rPr>
        <w:t> of</w:t>
      </w:r>
      <w:r>
        <w:rPr>
          <w:w w:val="105"/>
        </w:rPr>
        <w:t> the</w:t>
      </w:r>
      <w:r>
        <w:rPr>
          <w:w w:val="105"/>
        </w:rPr>
        <w:t> correlation</w:t>
      </w:r>
      <w:r>
        <w:rPr>
          <w:w w:val="105"/>
        </w:rPr>
        <w:t> that</w:t>
      </w:r>
      <w:r>
        <w:rPr>
          <w:w w:val="105"/>
        </w:rPr>
        <w:t> is</w:t>
      </w:r>
      <w:r>
        <w:rPr>
          <w:w w:val="105"/>
        </w:rPr>
        <w:t> greater</w:t>
      </w:r>
      <w:r>
        <w:rPr>
          <w:w w:val="105"/>
        </w:rPr>
        <w:t> than</w:t>
      </w:r>
      <w:r>
        <w:rPr>
          <w:w w:val="105"/>
        </w:rPr>
        <w:t> 0.8</w:t>
      </w:r>
      <w:r>
        <w:rPr>
          <w:w w:val="105"/>
        </w:rPr>
        <w:t> is</w:t>
      </w:r>
      <w:r>
        <w:rPr>
          <w:w w:val="105"/>
        </w:rPr>
        <w:t> consid- ered as a strong value while the ones less than 0.5 is contemplated as a weak value. The values depend on the data from one dataset </w:t>
      </w:r>
      <w:r>
        <w:rPr>
          <w:w w:val="105"/>
        </w:rPr>
        <w:t>to another</w:t>
      </w:r>
      <w:r>
        <w:rPr>
          <w:w w:val="105"/>
        </w:rPr>
        <w:t> and</w:t>
      </w:r>
      <w:r>
        <w:rPr>
          <w:w w:val="105"/>
        </w:rPr>
        <w:t> all</w:t>
      </w:r>
      <w:r>
        <w:rPr>
          <w:w w:val="105"/>
        </w:rPr>
        <w:t> other</w:t>
      </w:r>
      <w:r>
        <w:rPr>
          <w:w w:val="105"/>
        </w:rPr>
        <w:t> features</w:t>
      </w:r>
      <w:r>
        <w:rPr>
          <w:w w:val="105"/>
        </w:rPr>
        <w:t> have</w:t>
      </w:r>
      <w:r>
        <w:rPr>
          <w:w w:val="105"/>
        </w:rPr>
        <w:t> a</w:t>
      </w:r>
      <w:r>
        <w:rPr>
          <w:w w:val="105"/>
        </w:rPr>
        <w:t> strong</w:t>
      </w:r>
      <w:r>
        <w:rPr>
          <w:w w:val="105"/>
        </w:rPr>
        <w:t> correlation</w:t>
      </w:r>
      <w:r>
        <w:rPr>
          <w:w w:val="105"/>
        </w:rPr>
        <w:t> to</w:t>
      </w:r>
      <w:r>
        <w:rPr>
          <w:w w:val="105"/>
        </w:rPr>
        <w:t> each other except in RH column as shown in </w:t>
      </w:r>
      <w:hyperlink w:history="true" w:anchor="_bookmark6">
        <w:r>
          <w:rPr>
            <w:color w:val="007FAD"/>
            <w:w w:val="105"/>
          </w:rPr>
          <w:t>Table 1</w:t>
        </w:r>
      </w:hyperlink>
      <w:r>
        <w:rPr>
          <w:w w:val="105"/>
        </w:rPr>
        <w:t>.</w:t>
      </w:r>
    </w:p>
    <w:p>
      <w:pPr>
        <w:pStyle w:val="BodyText"/>
        <w:spacing w:line="276" w:lineRule="auto"/>
        <w:ind w:left="114" w:right="307" w:firstLine="233"/>
        <w:jc w:val="both"/>
      </w:pPr>
      <w:r>
        <w:rPr>
          <w:w w:val="105"/>
        </w:rPr>
        <w:t>In this work, the correlation was only used as an initial </w:t>
      </w:r>
      <w:r>
        <w:rPr>
          <w:w w:val="105"/>
        </w:rPr>
        <w:t>process</w:t>
      </w:r>
      <w:r>
        <w:rPr>
          <w:spacing w:val="40"/>
          <w:w w:val="105"/>
        </w:rPr>
        <w:t> </w:t>
      </w:r>
      <w:r>
        <w:rPr>
          <w:w w:val="105"/>
        </w:rPr>
        <w:t>to find associations between the features. It was found that RH has</w:t>
      </w:r>
      <w:r>
        <w:rPr>
          <w:spacing w:val="40"/>
          <w:w w:val="105"/>
        </w:rPr>
        <w:t> </w:t>
      </w:r>
      <w:r>
        <w:rPr>
          <w:w w:val="105"/>
        </w:rPr>
        <w:t>a weak correlation with other variables. The PSO method was used to cluster the data without RH column and the resulted data were employed as inputs to the predictors. However, both the computa- tional cost and the generated error are increased in the predictors remarkably. For this reason, we decide to apply PCA technique to optimize</w:t>
      </w:r>
      <w:r>
        <w:rPr>
          <w:w w:val="105"/>
        </w:rPr>
        <w:t> the</w:t>
      </w:r>
      <w:r>
        <w:rPr>
          <w:w w:val="105"/>
        </w:rPr>
        <w:t> selection</w:t>
      </w:r>
      <w:r>
        <w:rPr>
          <w:w w:val="105"/>
        </w:rPr>
        <w:t> of</w:t>
      </w:r>
      <w:r>
        <w:rPr>
          <w:w w:val="105"/>
        </w:rPr>
        <w:t> the</w:t>
      </w:r>
      <w:r>
        <w:rPr>
          <w:w w:val="105"/>
        </w:rPr>
        <w:t> most</w:t>
      </w:r>
      <w:r>
        <w:rPr>
          <w:w w:val="105"/>
        </w:rPr>
        <w:t> correlated</w:t>
      </w:r>
      <w:r>
        <w:rPr>
          <w:w w:val="105"/>
        </w:rPr>
        <w:t> variables</w:t>
      </w:r>
      <w:r>
        <w:rPr>
          <w:w w:val="105"/>
        </w:rPr>
        <w:t> in</w:t>
      </w:r>
      <w:r>
        <w:rPr>
          <w:w w:val="105"/>
        </w:rPr>
        <w:t> the</w:t>
      </w:r>
      <w:r>
        <w:rPr>
          <w:spacing w:val="40"/>
          <w:w w:val="105"/>
        </w:rPr>
        <w:t> </w:t>
      </w:r>
      <w:r>
        <w:rPr>
          <w:spacing w:val="-2"/>
          <w:w w:val="105"/>
        </w:rPr>
        <w:t>dataset.</w:t>
      </w:r>
    </w:p>
    <w:p>
      <w:pPr>
        <w:pStyle w:val="BodyText"/>
        <w:spacing w:before="29"/>
      </w:pPr>
    </w:p>
    <w:p>
      <w:pPr>
        <w:pStyle w:val="ListParagraph"/>
        <w:numPr>
          <w:ilvl w:val="2"/>
          <w:numId w:val="7"/>
        </w:numPr>
        <w:tabs>
          <w:tab w:pos="551" w:val="left" w:leader="none"/>
        </w:tabs>
        <w:spacing w:line="240" w:lineRule="auto" w:before="0" w:after="0"/>
        <w:ind w:left="551" w:right="0" w:hanging="436"/>
        <w:jc w:val="left"/>
        <w:rPr>
          <w:i/>
          <w:sz w:val="16"/>
        </w:rPr>
      </w:pPr>
      <w:r>
        <w:rPr>
          <w:i/>
          <w:sz w:val="16"/>
        </w:rPr>
        <w:t>Find</w:t>
      </w:r>
      <w:r>
        <w:rPr>
          <w:i/>
          <w:spacing w:val="2"/>
          <w:sz w:val="16"/>
        </w:rPr>
        <w:t> </w:t>
      </w:r>
      <w:r>
        <w:rPr>
          <w:i/>
          <w:sz w:val="16"/>
        </w:rPr>
        <w:t>the</w:t>
      </w:r>
      <w:r>
        <w:rPr>
          <w:i/>
          <w:spacing w:val="2"/>
          <w:sz w:val="16"/>
        </w:rPr>
        <w:t> </w:t>
      </w:r>
      <w:r>
        <w:rPr>
          <w:i/>
          <w:sz w:val="16"/>
        </w:rPr>
        <w:t>eigenvalues</w:t>
      </w:r>
      <w:r>
        <w:rPr>
          <w:i/>
          <w:spacing w:val="2"/>
          <w:sz w:val="16"/>
        </w:rPr>
        <w:t> </w:t>
      </w:r>
      <w:r>
        <w:rPr>
          <w:i/>
          <w:sz w:val="16"/>
        </w:rPr>
        <w:t>and</w:t>
      </w:r>
      <w:r>
        <w:rPr>
          <w:i/>
          <w:spacing w:val="1"/>
          <w:sz w:val="16"/>
        </w:rPr>
        <w:t> </w:t>
      </w:r>
      <w:r>
        <w:rPr>
          <w:i/>
          <w:sz w:val="16"/>
        </w:rPr>
        <w:t>eigenvectors</w:t>
      </w:r>
      <w:r>
        <w:rPr>
          <w:i/>
          <w:spacing w:val="2"/>
          <w:sz w:val="16"/>
        </w:rPr>
        <w:t> </w:t>
      </w:r>
      <w:r>
        <w:rPr>
          <w:i/>
          <w:sz w:val="16"/>
        </w:rPr>
        <w:t>among</w:t>
      </w:r>
      <w:r>
        <w:rPr>
          <w:i/>
          <w:spacing w:val="2"/>
          <w:sz w:val="16"/>
        </w:rPr>
        <w:t> </w:t>
      </w:r>
      <w:r>
        <w:rPr>
          <w:i/>
          <w:spacing w:val="-2"/>
          <w:sz w:val="16"/>
        </w:rPr>
        <w:t>features</w:t>
      </w:r>
    </w:p>
    <w:p>
      <w:pPr>
        <w:pStyle w:val="BodyText"/>
        <w:spacing w:line="141" w:lineRule="exact" w:before="27"/>
        <w:ind w:left="347"/>
      </w:pPr>
      <w:r>
        <w:rPr>
          <w:w w:val="105"/>
        </w:rPr>
        <w:t>Based</w:t>
      </w:r>
      <w:r>
        <w:rPr>
          <w:spacing w:val="64"/>
          <w:w w:val="105"/>
        </w:rPr>
        <w:t> </w:t>
      </w:r>
      <w:r>
        <w:rPr>
          <w:w w:val="105"/>
        </w:rPr>
        <w:t>on</w:t>
      </w:r>
      <w:r>
        <w:rPr>
          <w:spacing w:val="64"/>
          <w:w w:val="105"/>
        </w:rPr>
        <w:t> </w:t>
      </w:r>
      <w:r>
        <w:rPr>
          <w:w w:val="105"/>
        </w:rPr>
        <w:t>the</w:t>
      </w:r>
      <w:r>
        <w:rPr>
          <w:spacing w:val="65"/>
          <w:w w:val="105"/>
        </w:rPr>
        <w:t> </w:t>
      </w:r>
      <w:r>
        <w:rPr>
          <w:w w:val="105"/>
        </w:rPr>
        <w:t>eigenvalue</w:t>
      </w:r>
      <w:r>
        <w:rPr>
          <w:spacing w:val="63"/>
          <w:w w:val="105"/>
        </w:rPr>
        <w:t> </w:t>
      </w:r>
      <w:r>
        <w:rPr>
          <w:w w:val="105"/>
        </w:rPr>
        <w:t>criterion,</w:t>
      </w:r>
      <w:r>
        <w:rPr>
          <w:spacing w:val="63"/>
          <w:w w:val="105"/>
        </w:rPr>
        <w:t> </w:t>
      </w:r>
      <w:r>
        <w:rPr>
          <w:w w:val="105"/>
        </w:rPr>
        <w:t>each</w:t>
      </w:r>
      <w:r>
        <w:rPr>
          <w:spacing w:val="65"/>
          <w:w w:val="105"/>
        </w:rPr>
        <w:t> </w:t>
      </w:r>
      <w:r>
        <w:rPr>
          <w:w w:val="105"/>
        </w:rPr>
        <w:t>component</w:t>
      </w:r>
      <w:r>
        <w:rPr>
          <w:spacing w:val="63"/>
          <w:w w:val="105"/>
        </w:rPr>
        <w:t> </w:t>
      </w:r>
      <w:r>
        <w:rPr>
          <w:spacing w:val="-2"/>
          <w:w w:val="105"/>
        </w:rPr>
        <w:t>should</w:t>
      </w:r>
    </w:p>
    <w:p>
      <w:pPr>
        <w:spacing w:after="0" w:line="141" w:lineRule="exact"/>
        <w:sectPr>
          <w:type w:val="continuous"/>
          <w:pgSz w:w="11910" w:h="15880"/>
          <w:pgMar w:header="890" w:footer="0" w:top="840" w:bottom="280" w:left="540" w:right="540"/>
          <w:cols w:num="2" w:equalWidth="0">
            <w:col w:w="5177" w:space="203"/>
            <w:col w:w="5450"/>
          </w:cols>
        </w:sectPr>
      </w:pPr>
    </w:p>
    <w:p>
      <w:pPr>
        <w:spacing w:line="285" w:lineRule="exact" w:before="0"/>
        <w:ind w:left="114" w:right="0" w:firstLine="0"/>
        <w:jc w:val="left"/>
        <w:rPr>
          <w:rFonts w:ascii="Verdana" w:hAnsi="Verdana"/>
          <w:i/>
          <w:sz w:val="11"/>
        </w:rPr>
      </w:pPr>
      <w:r>
        <w:rPr>
          <w:i/>
          <w:sz w:val="17"/>
        </w:rPr>
        <w:t>Normalized</w:t>
      </w:r>
      <w:r>
        <w:rPr>
          <w:rFonts w:ascii="IPAexGothic" w:hAnsi="IPAexGothic"/>
          <w:sz w:val="17"/>
        </w:rPr>
        <w:t>(</w:t>
      </w:r>
      <w:r>
        <w:rPr>
          <w:i/>
          <w:sz w:val="17"/>
        </w:rPr>
        <w:t>e</w:t>
      </w:r>
      <w:r>
        <w:rPr>
          <w:i/>
          <w:sz w:val="17"/>
          <w:vertAlign w:val="subscript"/>
        </w:rPr>
        <w:t>i</w:t>
      </w:r>
      <w:r>
        <w:rPr>
          <w:rFonts w:ascii="IPAexGothic" w:hAnsi="IPAexGothic"/>
          <w:sz w:val="17"/>
          <w:vertAlign w:val="baseline"/>
        </w:rPr>
        <w:t>)</w:t>
      </w:r>
      <w:r>
        <w:rPr>
          <w:rFonts w:ascii="IPAexGothic" w:hAnsi="IPAexGothic"/>
          <w:spacing w:val="-12"/>
          <w:sz w:val="17"/>
          <w:vertAlign w:val="baseline"/>
        </w:rPr>
        <w:t> </w:t>
      </w:r>
      <w:r>
        <w:rPr>
          <w:rFonts w:ascii="IPAexGothic" w:hAnsi="IPAexGothic"/>
          <w:sz w:val="17"/>
          <w:vertAlign w:val="baseline"/>
        </w:rPr>
        <w:t>=</w:t>
      </w:r>
      <w:r>
        <w:rPr>
          <w:rFonts w:ascii="IPAexGothic" w:hAnsi="IPAexGothic"/>
          <w:spacing w:val="-11"/>
          <w:sz w:val="17"/>
          <w:vertAlign w:val="baseline"/>
        </w:rPr>
        <w:t> </w:t>
      </w:r>
      <w:r>
        <w:rPr>
          <w:rFonts w:ascii="Times New Roman" w:hAnsi="Times New Roman"/>
          <w:spacing w:val="17"/>
          <w:position w:val="11"/>
          <w:sz w:val="17"/>
          <w:u w:val="single"/>
          <w:vertAlign w:val="baseline"/>
        </w:rPr>
        <w:t> </w:t>
      </w:r>
      <w:r>
        <w:rPr>
          <w:i/>
          <w:position w:val="11"/>
          <w:sz w:val="17"/>
          <w:u w:val="single"/>
          <w:vertAlign w:val="baseline"/>
        </w:rPr>
        <w:t>e</w:t>
      </w:r>
      <w:r>
        <w:rPr>
          <w:i/>
          <w:position w:val="9"/>
          <w:sz w:val="11"/>
          <w:u w:val="single"/>
          <w:vertAlign w:val="baseline"/>
        </w:rPr>
        <w:t>i</w:t>
      </w:r>
      <w:r>
        <w:rPr>
          <w:i/>
          <w:spacing w:val="6"/>
          <w:position w:val="9"/>
          <w:sz w:val="11"/>
          <w:u w:val="single"/>
          <w:vertAlign w:val="baseline"/>
        </w:rPr>
        <w:t> </w:t>
      </w:r>
      <w:r>
        <w:rPr>
          <w:rFonts w:ascii="IPAexGothic" w:hAnsi="IPAexGothic"/>
          <w:position w:val="11"/>
          <w:sz w:val="17"/>
          <w:u w:val="single"/>
          <w:vertAlign w:val="baseline"/>
        </w:rPr>
        <w:t>—</w:t>
      </w:r>
      <w:r>
        <w:rPr>
          <w:rFonts w:ascii="IPAexGothic" w:hAnsi="IPAexGothic"/>
          <w:spacing w:val="-12"/>
          <w:position w:val="11"/>
          <w:sz w:val="17"/>
          <w:u w:val="single"/>
          <w:vertAlign w:val="baseline"/>
        </w:rPr>
        <w:t> </w:t>
      </w:r>
      <w:r>
        <w:rPr>
          <w:rFonts w:ascii="Verdana" w:hAnsi="Verdana"/>
          <w:i/>
          <w:spacing w:val="-4"/>
          <w:position w:val="11"/>
          <w:sz w:val="17"/>
          <w:u w:val="single"/>
          <w:vertAlign w:val="baseline"/>
        </w:rPr>
        <w:t>E</w:t>
      </w:r>
      <w:r>
        <w:rPr>
          <w:rFonts w:ascii="Verdana" w:hAnsi="Verdana"/>
          <w:i/>
          <w:spacing w:val="-4"/>
          <w:position w:val="9"/>
          <w:sz w:val="11"/>
          <w:u w:val="single"/>
          <w:vertAlign w:val="baseline"/>
        </w:rPr>
        <w:t>min</w:t>
      </w:r>
      <w:r>
        <w:rPr>
          <w:rFonts w:ascii="Verdana" w:hAnsi="Verdana"/>
          <w:i/>
          <w:spacing w:val="40"/>
          <w:position w:val="9"/>
          <w:sz w:val="11"/>
          <w:u w:val="single"/>
          <w:vertAlign w:val="baseline"/>
        </w:rPr>
        <w:t> </w:t>
      </w:r>
    </w:p>
    <w:p>
      <w:pPr>
        <w:spacing w:line="175" w:lineRule="exact" w:before="0"/>
        <w:ind w:left="1426" w:right="0" w:firstLine="0"/>
        <w:jc w:val="left"/>
        <w:rPr>
          <w:i/>
          <w:sz w:val="11"/>
        </w:rPr>
      </w:pPr>
      <w:r>
        <w:rPr>
          <w:rFonts w:ascii="Verdana" w:hAnsi="Verdana"/>
          <w:i/>
          <w:w w:val="90"/>
          <w:position w:val="3"/>
          <w:sz w:val="17"/>
        </w:rPr>
        <w:t>E</w:t>
      </w:r>
      <w:r>
        <w:rPr>
          <w:rFonts w:ascii="Verdana" w:hAnsi="Verdana"/>
          <w:i/>
          <w:w w:val="90"/>
          <w:sz w:val="11"/>
        </w:rPr>
        <w:t>max</w:t>
      </w:r>
      <w:r>
        <w:rPr>
          <w:rFonts w:ascii="Verdana" w:hAnsi="Verdana"/>
          <w:i/>
          <w:spacing w:val="31"/>
          <w:sz w:val="11"/>
        </w:rPr>
        <w:t> </w:t>
      </w:r>
      <w:r>
        <w:rPr>
          <w:rFonts w:ascii="IPAexGothic" w:hAnsi="IPAexGothic"/>
          <w:w w:val="90"/>
          <w:position w:val="3"/>
          <w:sz w:val="17"/>
        </w:rPr>
        <w:t>—</w:t>
      </w:r>
      <w:r>
        <w:rPr>
          <w:rFonts w:ascii="IPAexGothic" w:hAnsi="IPAexGothic"/>
          <w:spacing w:val="-2"/>
          <w:w w:val="90"/>
          <w:position w:val="3"/>
          <w:sz w:val="17"/>
        </w:rPr>
        <w:t> </w:t>
      </w:r>
      <w:r>
        <w:rPr>
          <w:i/>
          <w:spacing w:val="-4"/>
          <w:w w:val="90"/>
          <w:position w:val="3"/>
          <w:sz w:val="17"/>
        </w:rPr>
        <w:t>E</w:t>
      </w:r>
      <w:r>
        <w:rPr>
          <w:i/>
          <w:spacing w:val="-4"/>
          <w:w w:val="90"/>
          <w:sz w:val="11"/>
        </w:rPr>
        <w:t>min</w:t>
      </w:r>
    </w:p>
    <w:p>
      <w:pPr>
        <w:pStyle w:val="Heading2"/>
        <w:spacing w:before="110"/>
        <w:ind w:left="114"/>
        <w:rPr>
          <w:rFonts w:ascii="IPAexGothic"/>
        </w:rPr>
      </w:pPr>
      <w:r>
        <w:rPr/>
        <w:br w:type="column"/>
      </w:r>
      <w:r>
        <w:rPr>
          <w:rFonts w:ascii="IPAexGothic"/>
          <w:spacing w:val="-4"/>
          <w:w w:val="110"/>
        </w:rPr>
        <w:t>(</w:t>
      </w:r>
      <w:r>
        <w:rPr>
          <w:rFonts w:ascii="Georgia"/>
          <w:spacing w:val="-4"/>
          <w:w w:val="110"/>
        </w:rPr>
        <w:t>18</w:t>
      </w:r>
      <w:r>
        <w:rPr>
          <w:rFonts w:ascii="IPAexGothic"/>
          <w:spacing w:val="-4"/>
          <w:w w:val="110"/>
        </w:rPr>
        <w:t>)</w:t>
      </w:r>
    </w:p>
    <w:p>
      <w:pPr>
        <w:pStyle w:val="BodyText"/>
        <w:spacing w:line="276" w:lineRule="auto" w:before="60"/>
        <w:ind w:left="114" w:right="275"/>
      </w:pPr>
      <w:r>
        <w:rPr/>
        <w:br w:type="column"/>
      </w:r>
      <w:r>
        <w:rPr>
          <w:w w:val="105"/>
        </w:rPr>
        <w:t>explain at least one variable’s</w:t>
      </w:r>
      <w:r>
        <w:rPr>
          <w:spacing w:val="24"/>
          <w:w w:val="105"/>
        </w:rPr>
        <w:t> </w:t>
      </w:r>
      <w:r>
        <w:rPr>
          <w:w w:val="105"/>
        </w:rPr>
        <w:t>worth of the variability, and there-</w:t>
      </w:r>
      <w:r>
        <w:rPr>
          <w:spacing w:val="80"/>
          <w:w w:val="105"/>
        </w:rPr>
        <w:t> </w:t>
      </w:r>
      <w:r>
        <w:rPr>
          <w:w w:val="105"/>
        </w:rPr>
        <w:t>fore</w:t>
      </w:r>
      <w:r>
        <w:rPr>
          <w:spacing w:val="54"/>
          <w:w w:val="105"/>
        </w:rPr>
        <w:t> </w:t>
      </w:r>
      <w:r>
        <w:rPr>
          <w:w w:val="105"/>
        </w:rPr>
        <w:t>only</w:t>
      </w:r>
      <w:r>
        <w:rPr>
          <w:spacing w:val="54"/>
          <w:w w:val="105"/>
        </w:rPr>
        <w:t> </w:t>
      </w:r>
      <w:r>
        <w:rPr>
          <w:w w:val="105"/>
        </w:rPr>
        <w:t>components</w:t>
      </w:r>
      <w:r>
        <w:rPr>
          <w:spacing w:val="55"/>
          <w:w w:val="105"/>
        </w:rPr>
        <w:t> </w:t>
      </w:r>
      <w:r>
        <w:rPr>
          <w:w w:val="105"/>
        </w:rPr>
        <w:t>with</w:t>
      </w:r>
      <w:r>
        <w:rPr>
          <w:spacing w:val="54"/>
          <w:w w:val="105"/>
        </w:rPr>
        <w:t> </w:t>
      </w:r>
      <w:r>
        <w:rPr>
          <w:w w:val="105"/>
        </w:rPr>
        <w:t>eigenvalues</w:t>
      </w:r>
      <w:r>
        <w:rPr>
          <w:spacing w:val="54"/>
          <w:w w:val="105"/>
        </w:rPr>
        <w:t> </w:t>
      </w:r>
      <w:r>
        <w:rPr>
          <w:w w:val="105"/>
        </w:rPr>
        <w:t>&gt;1</w:t>
      </w:r>
      <w:r>
        <w:rPr>
          <w:spacing w:val="55"/>
          <w:w w:val="105"/>
        </w:rPr>
        <w:t> </w:t>
      </w:r>
      <w:r>
        <w:rPr>
          <w:w w:val="105"/>
        </w:rPr>
        <w:t>should</w:t>
      </w:r>
      <w:r>
        <w:rPr>
          <w:spacing w:val="54"/>
          <w:w w:val="105"/>
        </w:rPr>
        <w:t> </w:t>
      </w:r>
      <w:r>
        <w:rPr>
          <w:w w:val="105"/>
        </w:rPr>
        <w:t>be</w:t>
      </w:r>
      <w:r>
        <w:rPr>
          <w:spacing w:val="55"/>
          <w:w w:val="105"/>
        </w:rPr>
        <w:t> </w:t>
      </w:r>
      <w:r>
        <w:rPr>
          <w:spacing w:val="-2"/>
          <w:w w:val="105"/>
        </w:rPr>
        <w:t>selected.</w:t>
      </w:r>
    </w:p>
    <w:p>
      <w:pPr>
        <w:spacing w:after="0" w:line="276" w:lineRule="auto"/>
        <w:sectPr>
          <w:type w:val="continuous"/>
          <w:pgSz w:w="11910" w:h="15880"/>
          <w:pgMar w:header="890" w:footer="0" w:top="840" w:bottom="280" w:left="540" w:right="540"/>
          <w:cols w:num="3" w:equalWidth="0">
            <w:col w:w="2325" w:space="2374"/>
            <w:col w:w="478" w:space="204"/>
            <w:col w:w="5449"/>
          </w:cols>
        </w:sectPr>
      </w:pPr>
    </w:p>
    <w:p>
      <w:pPr>
        <w:pStyle w:val="BodyText"/>
        <w:spacing w:line="276" w:lineRule="auto" w:before="94"/>
        <w:ind w:left="114" w:right="39" w:firstLine="1"/>
        <w:jc w:val="both"/>
      </w:pPr>
      <w:r>
        <w:rPr>
          <w:w w:val="105"/>
        </w:rPr>
        <w:t>where</w:t>
      </w:r>
      <w:r>
        <w:rPr>
          <w:w w:val="105"/>
        </w:rPr>
        <w:t> </w:t>
      </w:r>
      <w:r>
        <w:rPr>
          <w:i/>
          <w:w w:val="105"/>
        </w:rPr>
        <w:t>E</w:t>
      </w:r>
      <w:r>
        <w:rPr>
          <w:i/>
          <w:w w:val="105"/>
          <w:vertAlign w:val="subscript"/>
        </w:rPr>
        <w:t>min</w:t>
      </w:r>
      <w:r>
        <w:rPr>
          <w:i/>
          <w:w w:val="105"/>
          <w:vertAlign w:val="baseline"/>
        </w:rPr>
        <w:t> </w:t>
      </w:r>
      <w:r>
        <w:rPr>
          <w:w w:val="105"/>
          <w:vertAlign w:val="baseline"/>
        </w:rPr>
        <w:t>presents</w:t>
      </w:r>
      <w:r>
        <w:rPr>
          <w:w w:val="105"/>
          <w:vertAlign w:val="baseline"/>
        </w:rPr>
        <w:t> the</w:t>
      </w:r>
      <w:r>
        <w:rPr>
          <w:w w:val="105"/>
          <w:vertAlign w:val="baseline"/>
        </w:rPr>
        <w:t> minimum</w:t>
      </w:r>
      <w:r>
        <w:rPr>
          <w:w w:val="105"/>
          <w:vertAlign w:val="baseline"/>
        </w:rPr>
        <w:t> value</w:t>
      </w:r>
      <w:r>
        <w:rPr>
          <w:w w:val="105"/>
          <w:vertAlign w:val="baseline"/>
        </w:rPr>
        <w:t> for</w:t>
      </w:r>
      <w:r>
        <w:rPr>
          <w:w w:val="105"/>
          <w:vertAlign w:val="baseline"/>
        </w:rPr>
        <w:t> variable</w:t>
      </w:r>
      <w:r>
        <w:rPr>
          <w:w w:val="105"/>
          <w:vertAlign w:val="baseline"/>
        </w:rPr>
        <w:t> </w:t>
      </w:r>
      <w:r>
        <w:rPr>
          <w:i/>
          <w:w w:val="105"/>
          <w:vertAlign w:val="baseline"/>
        </w:rPr>
        <w:t>E</w:t>
      </w:r>
      <w:r>
        <w:rPr>
          <w:i/>
          <w:w w:val="105"/>
          <w:vertAlign w:val="baseline"/>
        </w:rPr>
        <w:t> </w:t>
      </w:r>
      <w:r>
        <w:rPr>
          <w:w w:val="105"/>
          <w:vertAlign w:val="baseline"/>
        </w:rPr>
        <w:t>while</w:t>
      </w:r>
      <w:r>
        <w:rPr>
          <w:w w:val="105"/>
          <w:vertAlign w:val="baseline"/>
        </w:rPr>
        <w:t> </w:t>
      </w:r>
      <w:r>
        <w:rPr>
          <w:i/>
          <w:w w:val="105"/>
          <w:vertAlign w:val="baseline"/>
        </w:rPr>
        <w:t>E</w:t>
      </w:r>
      <w:r>
        <w:rPr>
          <w:i/>
          <w:w w:val="105"/>
          <w:vertAlign w:val="subscript"/>
        </w:rPr>
        <w:t>max</w:t>
      </w:r>
      <w:r>
        <w:rPr>
          <w:i/>
          <w:w w:val="105"/>
          <w:vertAlign w:val="baseline"/>
        </w:rPr>
        <w:t> </w:t>
      </w:r>
      <w:r>
        <w:rPr>
          <w:w w:val="105"/>
          <w:vertAlign w:val="baseline"/>
        </w:rPr>
        <w:t>represents</w:t>
      </w:r>
      <w:r>
        <w:rPr>
          <w:w w:val="105"/>
          <w:vertAlign w:val="baseline"/>
        </w:rPr>
        <w:t> the</w:t>
      </w:r>
      <w:r>
        <w:rPr>
          <w:w w:val="105"/>
          <w:vertAlign w:val="baseline"/>
        </w:rPr>
        <w:t> maximum</w:t>
      </w:r>
      <w:r>
        <w:rPr>
          <w:w w:val="105"/>
          <w:vertAlign w:val="baseline"/>
        </w:rPr>
        <w:t> value</w:t>
      </w:r>
      <w:r>
        <w:rPr>
          <w:w w:val="105"/>
          <w:vertAlign w:val="baseline"/>
        </w:rPr>
        <w:t> for</w:t>
      </w:r>
      <w:r>
        <w:rPr>
          <w:w w:val="105"/>
          <w:vertAlign w:val="baseline"/>
        </w:rPr>
        <w:t> variable</w:t>
      </w:r>
      <w:r>
        <w:rPr>
          <w:w w:val="105"/>
          <w:vertAlign w:val="baseline"/>
        </w:rPr>
        <w:t> </w:t>
      </w:r>
      <w:r>
        <w:rPr>
          <w:i/>
          <w:w w:val="105"/>
          <w:vertAlign w:val="baseline"/>
        </w:rPr>
        <w:t>E</w:t>
      </w:r>
      <w:r>
        <w:rPr>
          <w:i/>
          <w:w w:val="105"/>
          <w:vertAlign w:val="baseline"/>
        </w:rPr>
        <w:t> </w:t>
      </w:r>
      <w:hyperlink w:history="true" w:anchor="_bookmark31">
        <w:r>
          <w:rPr>
            <w:color w:val="007FAD"/>
            <w:w w:val="105"/>
            <w:vertAlign w:val="baseline"/>
          </w:rPr>
          <w:t>[53]</w:t>
        </w:r>
      </w:hyperlink>
      <w:r>
        <w:rPr>
          <w:w w:val="105"/>
          <w:vertAlign w:val="baseline"/>
        </w:rPr>
        <w:t>.</w:t>
      </w:r>
      <w:r>
        <w:rPr>
          <w:w w:val="105"/>
          <w:vertAlign w:val="baseline"/>
        </w:rPr>
        <w:t> The</w:t>
      </w:r>
      <w:r>
        <w:rPr>
          <w:w w:val="105"/>
          <w:vertAlign w:val="baseline"/>
        </w:rPr>
        <w:t> procedure</w:t>
      </w:r>
      <w:r>
        <w:rPr>
          <w:spacing w:val="40"/>
          <w:w w:val="105"/>
          <w:vertAlign w:val="baseline"/>
        </w:rPr>
        <w:t> </w:t>
      </w:r>
      <w:r>
        <w:rPr>
          <w:w w:val="105"/>
          <w:vertAlign w:val="baseline"/>
        </w:rPr>
        <w:t>of normalization and coding are as follows:</w:t>
      </w:r>
    </w:p>
    <w:p>
      <w:pPr>
        <w:pStyle w:val="BodyText"/>
        <w:spacing w:before="56"/>
      </w:pPr>
    </w:p>
    <w:p>
      <w:pPr>
        <w:pStyle w:val="ListParagraph"/>
        <w:numPr>
          <w:ilvl w:val="3"/>
          <w:numId w:val="6"/>
        </w:numPr>
        <w:tabs>
          <w:tab w:pos="679" w:val="left" w:leader="none"/>
        </w:tabs>
        <w:spacing w:line="266" w:lineRule="auto" w:before="0" w:after="0"/>
        <w:ind w:left="114" w:right="38" w:firstLine="1"/>
        <w:jc w:val="both"/>
        <w:rPr>
          <w:sz w:val="16"/>
        </w:rPr>
      </w:pPr>
      <w:r>
        <w:rPr>
          <w:i/>
          <w:w w:val="105"/>
          <w:sz w:val="16"/>
        </w:rPr>
        <w:t>Normalization.</w:t>
      </w:r>
      <w:r>
        <w:rPr>
          <w:i/>
          <w:spacing w:val="23"/>
          <w:w w:val="105"/>
          <w:sz w:val="16"/>
        </w:rPr>
        <w:t> </w:t>
      </w:r>
      <w:r>
        <w:rPr>
          <w:w w:val="105"/>
          <w:sz w:val="16"/>
        </w:rPr>
        <w:t>The data value can be scaled by using </w:t>
      </w:r>
      <w:r>
        <w:rPr>
          <w:w w:val="105"/>
          <w:sz w:val="16"/>
        </w:rPr>
        <w:t>Min- Max</w:t>
      </w:r>
      <w:r>
        <w:rPr>
          <w:w w:val="105"/>
          <w:sz w:val="16"/>
        </w:rPr>
        <w:t> method</w:t>
      </w:r>
      <w:r>
        <w:rPr>
          <w:w w:val="105"/>
          <w:sz w:val="16"/>
        </w:rPr>
        <w:t> and</w:t>
      </w:r>
      <w:r>
        <w:rPr>
          <w:w w:val="105"/>
          <w:sz w:val="16"/>
        </w:rPr>
        <w:t> the</w:t>
      </w:r>
      <w:r>
        <w:rPr>
          <w:w w:val="105"/>
          <w:sz w:val="16"/>
        </w:rPr>
        <w:t> Linear</w:t>
      </w:r>
      <w:r>
        <w:rPr>
          <w:w w:val="105"/>
          <w:sz w:val="16"/>
        </w:rPr>
        <w:t> transformation</w:t>
      </w:r>
      <w:r>
        <w:rPr>
          <w:w w:val="105"/>
          <w:sz w:val="16"/>
        </w:rPr>
        <w:t> (L</w:t>
      </w:r>
      <w:r>
        <w:rPr>
          <w:rFonts w:ascii="IPAexGothic"/>
          <w:w w:val="105"/>
          <w:position w:val="6"/>
          <w:sz w:val="10"/>
        </w:rPr>
        <w:t>'</w:t>
      </w:r>
      <w:r>
        <w:rPr>
          <w:w w:val="105"/>
          <w:sz w:val="16"/>
        </w:rPr>
        <w:t>)</w:t>
      </w:r>
      <w:r>
        <w:rPr>
          <w:w w:val="105"/>
          <w:sz w:val="16"/>
        </w:rPr>
        <w:t> of</w:t>
      </w:r>
      <w:r>
        <w:rPr>
          <w:w w:val="105"/>
          <w:sz w:val="16"/>
        </w:rPr>
        <w:t> the</w:t>
      </w:r>
      <w:r>
        <w:rPr>
          <w:w w:val="105"/>
          <w:sz w:val="16"/>
        </w:rPr>
        <w:t> original</w:t>
      </w:r>
      <w:r>
        <w:rPr>
          <w:spacing w:val="40"/>
          <w:w w:val="105"/>
          <w:sz w:val="16"/>
        </w:rPr>
        <w:t> </w:t>
      </w:r>
      <w:bookmarkStart w:name="3.1.2 Find the correlation measures" w:id="25"/>
      <w:bookmarkEnd w:id="25"/>
      <w:r>
        <w:rPr>
          <w:w w:val="105"/>
          <w:sz w:val="16"/>
        </w:rPr>
        <w:t>input</w:t>
      </w:r>
      <w:r>
        <w:rPr>
          <w:w w:val="105"/>
          <w:sz w:val="16"/>
        </w:rPr>
        <w:t> ranged to a newly specified data range.</w:t>
      </w:r>
    </w:p>
    <w:p>
      <w:pPr>
        <w:tabs>
          <w:tab w:pos="4812" w:val="left" w:leader="none"/>
        </w:tabs>
        <w:spacing w:before="113"/>
        <w:ind w:left="114" w:right="0" w:firstLine="0"/>
        <w:jc w:val="both"/>
        <w:rPr>
          <w:rFonts w:ascii="IPAexGothic" w:hAnsi="IPAexGothic"/>
          <w:sz w:val="17"/>
        </w:rPr>
      </w:pPr>
      <w:r>
        <w:rPr>
          <w:i/>
          <w:spacing w:val="-2"/>
          <w:sz w:val="17"/>
        </w:rPr>
        <w:t>L</w:t>
      </w:r>
      <w:r>
        <w:rPr>
          <w:rFonts w:ascii="IPAexGothic" w:hAnsi="IPAexGothic"/>
          <w:spacing w:val="-2"/>
          <w:sz w:val="17"/>
          <w:vertAlign w:val="superscript"/>
        </w:rPr>
        <w:t>'</w:t>
      </w:r>
      <w:r>
        <w:rPr>
          <w:rFonts w:ascii="IPAexGothic" w:hAnsi="IPAexGothic"/>
          <w:spacing w:val="3"/>
          <w:sz w:val="17"/>
          <w:vertAlign w:val="baseline"/>
        </w:rPr>
        <w:t> </w:t>
      </w:r>
      <w:r>
        <w:rPr>
          <w:rFonts w:ascii="IPAexGothic" w:hAnsi="IPAexGothic"/>
          <w:spacing w:val="-2"/>
          <w:sz w:val="17"/>
          <w:vertAlign w:val="baseline"/>
        </w:rPr>
        <w:t>= [(</w:t>
      </w:r>
      <w:r>
        <w:rPr>
          <w:i/>
          <w:spacing w:val="-2"/>
          <w:sz w:val="17"/>
          <w:vertAlign w:val="baseline"/>
        </w:rPr>
        <w:t>Lmin</w:t>
      </w:r>
      <w:r>
        <w:rPr>
          <w:rFonts w:ascii="IPAexGothic" w:hAnsi="IPAexGothic"/>
          <w:spacing w:val="-2"/>
          <w:sz w:val="17"/>
          <w:vertAlign w:val="baseline"/>
        </w:rPr>
        <w:t>)</w:t>
      </w:r>
      <w:r>
        <w:rPr>
          <w:rFonts w:ascii="Trebuchet MS" w:hAnsi="Trebuchet MS"/>
          <w:spacing w:val="-2"/>
          <w:sz w:val="17"/>
          <w:vertAlign w:val="baseline"/>
        </w:rPr>
        <w:t>/</w:t>
      </w:r>
      <w:r>
        <w:rPr>
          <w:rFonts w:ascii="IPAexGothic" w:hAnsi="IPAexGothic"/>
          <w:spacing w:val="-2"/>
          <w:sz w:val="17"/>
          <w:vertAlign w:val="baseline"/>
        </w:rPr>
        <w:t>(</w:t>
      </w:r>
      <w:r>
        <w:rPr>
          <w:i/>
          <w:spacing w:val="-2"/>
          <w:sz w:val="17"/>
          <w:vertAlign w:val="baseline"/>
        </w:rPr>
        <w:t>max</w:t>
      </w:r>
      <w:r>
        <w:rPr>
          <w:i/>
          <w:spacing w:val="-5"/>
          <w:sz w:val="17"/>
          <w:vertAlign w:val="baseline"/>
        </w:rPr>
        <w:t> </w:t>
      </w:r>
      <w:r>
        <w:rPr>
          <w:rFonts w:ascii="IPAexGothic" w:hAnsi="IPAexGothic"/>
          <w:spacing w:val="-2"/>
          <w:sz w:val="17"/>
          <w:vertAlign w:val="baseline"/>
        </w:rPr>
        <w:t>—</w:t>
      </w:r>
      <w:r>
        <w:rPr>
          <w:rFonts w:ascii="IPAexGothic" w:hAnsi="IPAexGothic"/>
          <w:spacing w:val="-9"/>
          <w:sz w:val="17"/>
          <w:vertAlign w:val="baseline"/>
        </w:rPr>
        <w:t> </w:t>
      </w:r>
      <w:r>
        <w:rPr>
          <w:i/>
          <w:spacing w:val="-2"/>
          <w:sz w:val="17"/>
          <w:vertAlign w:val="baseline"/>
        </w:rPr>
        <w:t>min</w:t>
      </w:r>
      <w:r>
        <w:rPr>
          <w:rFonts w:ascii="IPAexGothic" w:hAnsi="IPAexGothic"/>
          <w:spacing w:val="-2"/>
          <w:sz w:val="17"/>
          <w:vertAlign w:val="baseline"/>
        </w:rPr>
        <w:t>)]</w:t>
      </w:r>
      <w:r>
        <w:rPr>
          <w:rFonts w:ascii="IPAexGothic" w:hAnsi="IPAexGothic"/>
          <w:spacing w:val="-10"/>
          <w:sz w:val="17"/>
          <w:vertAlign w:val="baseline"/>
        </w:rPr>
        <w:t> </w:t>
      </w:r>
      <w:r>
        <w:rPr>
          <w:rFonts w:ascii="IPAexGothic" w:hAnsi="IPAexGothic"/>
          <w:spacing w:val="-2"/>
          <w:sz w:val="17"/>
          <w:vertAlign w:val="baseline"/>
        </w:rPr>
        <w:t>*</w:t>
      </w:r>
      <w:r>
        <w:rPr>
          <w:rFonts w:ascii="IPAexGothic" w:hAnsi="IPAexGothic"/>
          <w:spacing w:val="-10"/>
          <w:sz w:val="17"/>
          <w:vertAlign w:val="baseline"/>
        </w:rPr>
        <w:t> </w:t>
      </w:r>
      <w:r>
        <w:rPr>
          <w:rFonts w:ascii="IPAexGothic" w:hAnsi="IPAexGothic"/>
          <w:spacing w:val="-2"/>
          <w:sz w:val="17"/>
          <w:vertAlign w:val="baseline"/>
        </w:rPr>
        <w:t>(</w:t>
      </w:r>
      <w:r>
        <w:rPr>
          <w:i/>
          <w:spacing w:val="-2"/>
          <w:sz w:val="17"/>
          <w:vertAlign w:val="baseline"/>
        </w:rPr>
        <w:t>max</w:t>
      </w:r>
      <w:r>
        <w:rPr>
          <w:rFonts w:ascii="IPAexGothic" w:hAnsi="IPAexGothic"/>
          <w:spacing w:val="-2"/>
          <w:sz w:val="17"/>
          <w:vertAlign w:val="superscript"/>
        </w:rPr>
        <w:t>'</w:t>
      </w:r>
      <w:r>
        <w:rPr>
          <w:rFonts w:ascii="IPAexGothic" w:hAnsi="IPAexGothic"/>
          <w:spacing w:val="-1"/>
          <w:sz w:val="17"/>
          <w:vertAlign w:val="baseline"/>
        </w:rPr>
        <w:t> </w:t>
      </w:r>
      <w:r>
        <w:rPr>
          <w:rFonts w:ascii="IPAexGothic" w:hAnsi="IPAexGothic"/>
          <w:spacing w:val="-2"/>
          <w:sz w:val="17"/>
          <w:vertAlign w:val="baseline"/>
        </w:rPr>
        <w:t>—</w:t>
      </w:r>
      <w:r>
        <w:rPr>
          <w:rFonts w:ascii="IPAexGothic" w:hAnsi="IPAexGothic"/>
          <w:spacing w:val="-10"/>
          <w:sz w:val="17"/>
          <w:vertAlign w:val="baseline"/>
        </w:rPr>
        <w:t> </w:t>
      </w:r>
      <w:r>
        <w:rPr>
          <w:i/>
          <w:spacing w:val="-2"/>
          <w:sz w:val="17"/>
          <w:vertAlign w:val="baseline"/>
        </w:rPr>
        <w:t>min</w:t>
      </w:r>
      <w:r>
        <w:rPr>
          <w:rFonts w:ascii="IPAexGothic" w:hAnsi="IPAexGothic"/>
          <w:spacing w:val="-2"/>
          <w:sz w:val="17"/>
          <w:vertAlign w:val="superscript"/>
        </w:rPr>
        <w:t>'</w:t>
      </w:r>
      <w:r>
        <w:rPr>
          <w:rFonts w:ascii="IPAexGothic" w:hAnsi="IPAexGothic"/>
          <w:spacing w:val="-2"/>
          <w:sz w:val="17"/>
          <w:vertAlign w:val="baseline"/>
        </w:rPr>
        <w:t>)+</w:t>
      </w:r>
      <w:r>
        <w:rPr>
          <w:rFonts w:ascii="IPAexGothic" w:hAnsi="IPAexGothic"/>
          <w:spacing w:val="-9"/>
          <w:sz w:val="17"/>
          <w:vertAlign w:val="baseline"/>
        </w:rPr>
        <w:t> </w:t>
      </w:r>
      <w:r>
        <w:rPr>
          <w:i/>
          <w:spacing w:val="-4"/>
          <w:sz w:val="17"/>
          <w:vertAlign w:val="baseline"/>
        </w:rPr>
        <w:t>min</w:t>
      </w:r>
      <w:r>
        <w:rPr>
          <w:rFonts w:ascii="IPAexGothic" w:hAnsi="IPAexGothic"/>
          <w:spacing w:val="-4"/>
          <w:sz w:val="17"/>
          <w:vertAlign w:val="superscript"/>
        </w:rPr>
        <w:t>'</w:t>
      </w:r>
      <w:r>
        <w:rPr>
          <w:rFonts w:ascii="IPAexGothic" w:hAnsi="IPAexGothic"/>
          <w:sz w:val="17"/>
          <w:vertAlign w:val="baseline"/>
        </w:rPr>
        <w:tab/>
      </w:r>
      <w:r>
        <w:rPr>
          <w:rFonts w:ascii="IPAexGothic" w:hAnsi="IPAexGothic"/>
          <w:spacing w:val="-4"/>
          <w:sz w:val="17"/>
          <w:vertAlign w:val="baseline"/>
        </w:rPr>
        <w:t>(</w:t>
      </w:r>
      <w:r>
        <w:rPr>
          <w:spacing w:val="-4"/>
          <w:sz w:val="17"/>
          <w:vertAlign w:val="baseline"/>
        </w:rPr>
        <w:t>19</w:t>
      </w:r>
      <w:r>
        <w:rPr>
          <w:rFonts w:ascii="IPAexGothic" w:hAnsi="IPAexGothic"/>
          <w:spacing w:val="-4"/>
          <w:sz w:val="17"/>
          <w:vertAlign w:val="baseline"/>
        </w:rPr>
        <w:t>)</w:t>
      </w:r>
    </w:p>
    <w:p>
      <w:pPr>
        <w:pStyle w:val="BodyText"/>
        <w:spacing w:line="223" w:lineRule="auto" w:before="142"/>
        <w:ind w:left="114" w:right="38" w:firstLine="1"/>
        <w:jc w:val="both"/>
      </w:pPr>
      <w:r>
        <w:rPr>
          <w:w w:val="105"/>
        </w:rPr>
        <w:t>where</w:t>
      </w:r>
      <w:r>
        <w:rPr>
          <w:spacing w:val="-2"/>
          <w:w w:val="105"/>
        </w:rPr>
        <w:t> </w:t>
      </w:r>
      <w:r>
        <w:rPr>
          <w:i/>
          <w:w w:val="105"/>
        </w:rPr>
        <w:t>min</w:t>
      </w:r>
      <w:r>
        <w:rPr>
          <w:i/>
          <w:spacing w:val="-2"/>
          <w:w w:val="105"/>
        </w:rPr>
        <w:t> </w:t>
      </w:r>
      <w:r>
        <w:rPr>
          <w:w w:val="105"/>
        </w:rPr>
        <w:t>is the</w:t>
      </w:r>
      <w:r>
        <w:rPr>
          <w:spacing w:val="-2"/>
          <w:w w:val="105"/>
        </w:rPr>
        <w:t> </w:t>
      </w:r>
      <w:r>
        <w:rPr>
          <w:w w:val="105"/>
        </w:rPr>
        <w:t>old</w:t>
      </w:r>
      <w:r>
        <w:rPr>
          <w:spacing w:val="-2"/>
          <w:w w:val="105"/>
        </w:rPr>
        <w:t> </w:t>
      </w:r>
      <w:r>
        <w:rPr>
          <w:w w:val="105"/>
        </w:rPr>
        <w:t>minimum</w:t>
      </w:r>
      <w:r>
        <w:rPr>
          <w:spacing w:val="-4"/>
          <w:w w:val="105"/>
        </w:rPr>
        <w:t> </w:t>
      </w:r>
      <w:r>
        <w:rPr>
          <w:w w:val="105"/>
        </w:rPr>
        <w:t>value,</w:t>
      </w:r>
      <w:r>
        <w:rPr>
          <w:spacing w:val="-2"/>
          <w:w w:val="105"/>
        </w:rPr>
        <w:t> </w:t>
      </w:r>
      <w:r>
        <w:rPr>
          <w:i/>
          <w:w w:val="105"/>
        </w:rPr>
        <w:t>min</w:t>
      </w:r>
      <w:r>
        <w:rPr>
          <w:rFonts w:ascii="IPAexGothic"/>
          <w:w w:val="105"/>
          <w:vertAlign w:val="superscript"/>
        </w:rPr>
        <w:t>'</w:t>
      </w:r>
      <w:r>
        <w:rPr>
          <w:rFonts w:ascii="IPAexGothic"/>
          <w:w w:val="105"/>
          <w:vertAlign w:val="baseline"/>
        </w:rPr>
        <w:t> </w:t>
      </w:r>
      <w:r>
        <w:rPr>
          <w:w w:val="105"/>
          <w:vertAlign w:val="baseline"/>
        </w:rPr>
        <w:t>is new</w:t>
      </w:r>
      <w:r>
        <w:rPr>
          <w:spacing w:val="-2"/>
          <w:w w:val="105"/>
          <w:vertAlign w:val="baseline"/>
        </w:rPr>
        <w:t> </w:t>
      </w:r>
      <w:r>
        <w:rPr>
          <w:w w:val="105"/>
          <w:vertAlign w:val="baseline"/>
        </w:rPr>
        <w:t>minimum,</w:t>
      </w:r>
      <w:r>
        <w:rPr>
          <w:spacing w:val="-3"/>
          <w:w w:val="105"/>
          <w:vertAlign w:val="baseline"/>
        </w:rPr>
        <w:t> </w:t>
      </w:r>
      <w:r>
        <w:rPr>
          <w:i/>
          <w:w w:val="105"/>
          <w:vertAlign w:val="baseline"/>
        </w:rPr>
        <w:t>max</w:t>
      </w:r>
      <w:r>
        <w:rPr>
          <w:i/>
          <w:spacing w:val="-1"/>
          <w:w w:val="105"/>
          <w:vertAlign w:val="baseline"/>
        </w:rPr>
        <w:t> </w:t>
      </w:r>
      <w:r>
        <w:rPr>
          <w:w w:val="105"/>
          <w:vertAlign w:val="baseline"/>
        </w:rPr>
        <w:t>is old maximum, </w:t>
      </w:r>
      <w:r>
        <w:rPr>
          <w:i/>
          <w:w w:val="105"/>
          <w:vertAlign w:val="baseline"/>
        </w:rPr>
        <w:t>max</w:t>
      </w:r>
      <w:r>
        <w:rPr>
          <w:rFonts w:ascii="IPAexGothic"/>
          <w:w w:val="105"/>
          <w:vertAlign w:val="superscript"/>
        </w:rPr>
        <w:t>'</w:t>
      </w:r>
      <w:r>
        <w:rPr>
          <w:rFonts w:ascii="IPAexGothic"/>
          <w:w w:val="105"/>
          <w:vertAlign w:val="baseline"/>
        </w:rPr>
        <w:t> </w:t>
      </w:r>
      <w:r>
        <w:rPr>
          <w:w w:val="105"/>
          <w:vertAlign w:val="baseline"/>
        </w:rPr>
        <w:t>is new maximum.</w:t>
      </w:r>
    </w:p>
    <w:p>
      <w:pPr>
        <w:pStyle w:val="BodyText"/>
        <w:spacing w:line="273" w:lineRule="auto"/>
        <w:ind w:left="114" w:firstLine="233"/>
      </w:pPr>
      <w:r>
        <w:rPr>
          <w:rFonts w:ascii="Verdana" w:hAnsi="Verdana"/>
          <w:i/>
          <w:w w:val="105"/>
        </w:rPr>
        <w:t>/or</w:t>
      </w:r>
      <w:r>
        <w:rPr>
          <w:rFonts w:ascii="Verdana" w:hAnsi="Verdana"/>
          <w:i/>
          <w:spacing w:val="-19"/>
          <w:w w:val="105"/>
        </w:rPr>
        <w:t> </w:t>
      </w:r>
      <w:r>
        <w:rPr>
          <w:rFonts w:ascii="Verdana" w:hAnsi="Verdana"/>
          <w:i/>
          <w:w w:val="105"/>
        </w:rPr>
        <w:t>example,</w:t>
      </w:r>
      <w:r>
        <w:rPr>
          <w:rFonts w:ascii="Verdana" w:hAnsi="Verdana"/>
          <w:i/>
          <w:spacing w:val="-19"/>
          <w:w w:val="105"/>
        </w:rPr>
        <w:t> </w:t>
      </w:r>
      <w:r>
        <w:rPr>
          <w:w w:val="105"/>
        </w:rPr>
        <w:t>consider</w:t>
      </w:r>
      <w:r>
        <w:rPr>
          <w:spacing w:val="-10"/>
          <w:w w:val="105"/>
        </w:rPr>
        <w:t> </w:t>
      </w:r>
      <w:r>
        <w:rPr>
          <w:w w:val="105"/>
        </w:rPr>
        <w:t>an</w:t>
      </w:r>
      <w:r>
        <w:rPr>
          <w:spacing w:val="-10"/>
          <w:w w:val="105"/>
        </w:rPr>
        <w:t> </w:t>
      </w:r>
      <w:r>
        <w:rPr>
          <w:w w:val="105"/>
        </w:rPr>
        <w:t>old</w:t>
      </w:r>
      <w:r>
        <w:rPr>
          <w:spacing w:val="-11"/>
          <w:w w:val="105"/>
        </w:rPr>
        <w:t> </w:t>
      </w:r>
      <w:r>
        <w:rPr>
          <w:w w:val="105"/>
        </w:rPr>
        <w:t>data</w:t>
      </w:r>
      <w:r>
        <w:rPr>
          <w:spacing w:val="-10"/>
          <w:w w:val="105"/>
        </w:rPr>
        <w:t> </w:t>
      </w:r>
      <w:r>
        <w:rPr>
          <w:w w:val="105"/>
        </w:rPr>
        <w:t>that</w:t>
      </w:r>
      <w:r>
        <w:rPr>
          <w:spacing w:val="-10"/>
          <w:w w:val="105"/>
        </w:rPr>
        <w:t> </w:t>
      </w:r>
      <w:r>
        <w:rPr>
          <w:w w:val="105"/>
        </w:rPr>
        <w:t>ranged</w:t>
      </w:r>
      <w:r>
        <w:rPr>
          <w:spacing w:val="-10"/>
          <w:w w:val="105"/>
        </w:rPr>
        <w:t> </w:t>
      </w:r>
      <w:r>
        <w:rPr>
          <w:w w:val="105"/>
        </w:rPr>
        <w:t>from</w:t>
      </w:r>
      <w:r>
        <w:rPr>
          <w:spacing w:val="-10"/>
          <w:w w:val="105"/>
        </w:rPr>
        <w:t> </w:t>
      </w:r>
      <w:r>
        <w:rPr>
          <w:w w:val="105"/>
        </w:rPr>
        <w:t>[0–100],</w:t>
      </w:r>
      <w:r>
        <w:rPr>
          <w:spacing w:val="-10"/>
          <w:w w:val="105"/>
        </w:rPr>
        <w:t> </w:t>
      </w:r>
      <w:r>
        <w:rPr>
          <w:w w:val="105"/>
        </w:rPr>
        <w:t>we obtain an equation to migrate the data to range from </w:t>
      </w:r>
      <w:hyperlink w:history="true" w:anchor="_bookmark15">
        <w:r>
          <w:rPr>
            <w:color w:val="007FAD"/>
            <w:w w:val="105"/>
          </w:rPr>
          <w:t>[5–10]</w:t>
        </w:r>
      </w:hyperlink>
      <w:r>
        <w:rPr>
          <w:w w:val="105"/>
        </w:rPr>
        <w:t>.</w:t>
      </w:r>
    </w:p>
    <w:p>
      <w:pPr>
        <w:pStyle w:val="BodyText"/>
        <w:spacing w:before="15"/>
      </w:pPr>
    </w:p>
    <w:p>
      <w:pPr>
        <w:pStyle w:val="BodyText"/>
        <w:spacing w:line="225" w:lineRule="auto"/>
        <w:ind w:left="353" w:right="2055"/>
      </w:pPr>
      <w:bookmarkStart w:name="3.1.4 Apply PSO technique" w:id="26"/>
      <w:bookmarkEnd w:id="26"/>
      <w:r>
        <w:rPr/>
      </w:r>
      <w:r>
        <w:rPr/>
        <w:t>L</w:t>
      </w:r>
      <w:r>
        <w:rPr>
          <w:rFonts w:ascii="IPAexGothic" w:hAnsi="IPAexGothic"/>
          <w:position w:val="6"/>
          <w:sz w:val="10"/>
        </w:rPr>
        <w:t>'</w:t>
      </w:r>
      <w:r>
        <w:rPr>
          <w:rFonts w:ascii="IPAexGothic" w:hAnsi="IPAexGothic"/>
          <w:spacing w:val="15"/>
          <w:position w:val="6"/>
          <w:sz w:val="10"/>
        </w:rPr>
        <w:t> </w:t>
      </w:r>
      <w:r>
        <w:rPr/>
        <w:t>=</w:t>
      </w:r>
      <w:r>
        <w:rPr>
          <w:spacing w:val="-5"/>
        </w:rPr>
        <w:t> </w:t>
      </w:r>
      <w:r>
        <w:rPr/>
        <w:t>[(L</w:t>
      </w:r>
      <w:r>
        <w:rPr>
          <w:spacing w:val="-6"/>
        </w:rPr>
        <w:t> </w:t>
      </w:r>
      <w:r>
        <w:rPr>
          <w:rFonts w:ascii="IPAexGothic" w:hAnsi="IPAexGothic"/>
        </w:rPr>
        <w:t>—</w:t>
      </w:r>
      <w:r>
        <w:rPr>
          <w:rFonts w:ascii="IPAexGothic" w:hAnsi="IPAexGothic"/>
          <w:spacing w:val="-9"/>
        </w:rPr>
        <w:t> </w:t>
      </w:r>
      <w:r>
        <w:rPr/>
        <w:t>0)/(100</w:t>
      </w:r>
      <w:r>
        <w:rPr>
          <w:spacing w:val="-6"/>
        </w:rPr>
        <w:t> </w:t>
      </w:r>
      <w:r>
        <w:rPr>
          <w:rFonts w:ascii="IPAexGothic" w:hAnsi="IPAexGothic"/>
        </w:rPr>
        <w:t>—</w:t>
      </w:r>
      <w:r>
        <w:rPr>
          <w:rFonts w:ascii="IPAexGothic" w:hAnsi="IPAexGothic"/>
          <w:spacing w:val="-10"/>
        </w:rPr>
        <w:t> </w:t>
      </w:r>
      <w:r>
        <w:rPr/>
        <w:t>0)]</w:t>
      </w:r>
      <w:r>
        <w:rPr>
          <w:spacing w:val="-5"/>
        </w:rPr>
        <w:t> </w:t>
      </w:r>
      <w:r>
        <w:rPr>
          <w:rFonts w:ascii="Arial" w:hAnsi="Arial"/>
        </w:rPr>
        <w:t>⁄</w:t>
      </w:r>
      <w:r>
        <w:rPr>
          <w:rFonts w:ascii="Arial" w:hAnsi="Arial"/>
          <w:spacing w:val="-11"/>
        </w:rPr>
        <w:t> </w:t>
      </w:r>
      <w:r>
        <w:rPr/>
        <w:t>(10</w:t>
      </w:r>
      <w:r>
        <w:rPr>
          <w:spacing w:val="-5"/>
        </w:rPr>
        <w:t> </w:t>
      </w:r>
      <w:r>
        <w:rPr>
          <w:rFonts w:ascii="IPAexGothic" w:hAnsi="IPAexGothic"/>
        </w:rPr>
        <w:t>—</w:t>
      </w:r>
      <w:r>
        <w:rPr>
          <w:rFonts w:ascii="IPAexGothic" w:hAnsi="IPAexGothic"/>
          <w:spacing w:val="-10"/>
        </w:rPr>
        <w:t> </w:t>
      </w:r>
      <w:r>
        <w:rPr/>
        <w:t>5)</w:t>
      </w:r>
      <w:r>
        <w:rPr>
          <w:spacing w:val="-5"/>
        </w:rPr>
        <w:t> </w:t>
      </w:r>
      <w:r>
        <w:rPr/>
        <w:t>+</w:t>
      </w:r>
      <w:r>
        <w:rPr>
          <w:spacing w:val="-6"/>
        </w:rPr>
        <w:t> </w:t>
      </w:r>
      <w:r>
        <w:rPr/>
        <w:t>5</w:t>
      </w:r>
      <w:r>
        <w:rPr>
          <w:w w:val="105"/>
        </w:rPr>
        <w:t> L</w:t>
      </w:r>
      <w:r>
        <w:rPr>
          <w:rFonts w:ascii="IPAexGothic" w:hAnsi="IPAexGothic"/>
          <w:w w:val="105"/>
          <w:position w:val="6"/>
          <w:sz w:val="10"/>
        </w:rPr>
        <w:t>'</w:t>
      </w:r>
      <w:r>
        <w:rPr>
          <w:rFonts w:ascii="IPAexGothic" w:hAnsi="IPAexGothic"/>
          <w:spacing w:val="40"/>
          <w:w w:val="105"/>
          <w:position w:val="6"/>
          <w:sz w:val="10"/>
        </w:rPr>
        <w:t> </w:t>
      </w:r>
      <w:r>
        <w:rPr>
          <w:w w:val="105"/>
        </w:rPr>
        <w:t>= [L/100] </w:t>
      </w:r>
      <w:r>
        <w:rPr>
          <w:rFonts w:ascii="Arial" w:hAnsi="Arial"/>
          <w:w w:val="290"/>
        </w:rPr>
        <w:t>⁄</w:t>
      </w:r>
      <w:r>
        <w:rPr>
          <w:rFonts w:ascii="Arial" w:hAnsi="Arial"/>
          <w:spacing w:val="-69"/>
          <w:w w:val="290"/>
        </w:rPr>
        <w:t> </w:t>
      </w:r>
      <w:r>
        <w:rPr>
          <w:w w:val="105"/>
        </w:rPr>
        <w:t>5+5</w:t>
      </w:r>
    </w:p>
    <w:p>
      <w:pPr>
        <w:pStyle w:val="BodyText"/>
        <w:spacing w:before="14"/>
        <w:ind w:left="353"/>
      </w:pPr>
      <w:r>
        <w:rPr>
          <w:spacing w:val="-4"/>
        </w:rPr>
        <w:t>L</w:t>
      </w:r>
      <w:r>
        <w:rPr>
          <w:rFonts w:ascii="IPAexGothic"/>
          <w:spacing w:val="-4"/>
          <w:position w:val="6"/>
          <w:sz w:val="10"/>
        </w:rPr>
        <w:t>'</w:t>
      </w:r>
      <w:r>
        <w:rPr>
          <w:rFonts w:ascii="IPAexGothic"/>
          <w:spacing w:val="13"/>
          <w:position w:val="6"/>
          <w:sz w:val="10"/>
        </w:rPr>
        <w:t> </w:t>
      </w:r>
      <w:r>
        <w:rPr>
          <w:spacing w:val="-4"/>
        </w:rPr>
        <w:t>=</w:t>
      </w:r>
      <w:r>
        <w:rPr>
          <w:spacing w:val="-6"/>
        </w:rPr>
        <w:t> </w:t>
      </w:r>
      <w:r>
        <w:rPr>
          <w:spacing w:val="-4"/>
        </w:rPr>
        <w:t>(L/20)</w:t>
      </w:r>
      <w:r>
        <w:rPr>
          <w:spacing w:val="-5"/>
        </w:rPr>
        <w:t> </w:t>
      </w:r>
      <w:r>
        <w:rPr>
          <w:spacing w:val="-4"/>
        </w:rPr>
        <w:t>+</w:t>
      </w:r>
      <w:r>
        <w:rPr>
          <w:spacing w:val="-6"/>
        </w:rPr>
        <w:t> </w:t>
      </w:r>
      <w:r>
        <w:rPr>
          <w:spacing w:val="-10"/>
        </w:rPr>
        <w:t>5</w:t>
      </w:r>
    </w:p>
    <w:p>
      <w:pPr>
        <w:pStyle w:val="BodyText"/>
        <w:spacing w:before="14"/>
        <w:ind w:left="353"/>
      </w:pPr>
      <w:r>
        <w:rPr/>
        <w:t>Let</w:t>
      </w:r>
      <w:r>
        <w:rPr>
          <w:spacing w:val="8"/>
        </w:rPr>
        <w:t> </w:t>
      </w:r>
      <w:r>
        <w:rPr/>
        <w:t>L</w:t>
      </w:r>
      <w:r>
        <w:rPr>
          <w:spacing w:val="-5"/>
        </w:rPr>
        <w:t> </w:t>
      </w:r>
      <w:r>
        <w:rPr/>
        <w:t>=</w:t>
      </w:r>
      <w:r>
        <w:rPr>
          <w:spacing w:val="-3"/>
        </w:rPr>
        <w:t> </w:t>
      </w:r>
      <w:r>
        <w:rPr/>
        <w:t>0</w:t>
      </w:r>
      <w:r>
        <w:rPr>
          <w:spacing w:val="8"/>
        </w:rPr>
        <w:t> </w:t>
      </w:r>
      <w:r>
        <w:rPr/>
        <w:t>Then</w:t>
      </w:r>
      <w:r>
        <w:rPr>
          <w:spacing w:val="7"/>
        </w:rPr>
        <w:t> </w:t>
      </w:r>
      <w:r>
        <w:rPr/>
        <w:t>L</w:t>
      </w:r>
      <w:r>
        <w:rPr>
          <w:rFonts w:ascii="IPAexGothic"/>
          <w:position w:val="6"/>
          <w:sz w:val="10"/>
        </w:rPr>
        <w:t>'</w:t>
      </w:r>
      <w:r>
        <w:rPr>
          <w:rFonts w:ascii="IPAexGothic"/>
          <w:spacing w:val="17"/>
          <w:position w:val="6"/>
          <w:sz w:val="10"/>
        </w:rPr>
        <w:t> </w:t>
      </w:r>
      <w:r>
        <w:rPr/>
        <w:t>=</w:t>
      </w:r>
      <w:r>
        <w:rPr>
          <w:spacing w:val="-4"/>
        </w:rPr>
        <w:t> </w:t>
      </w:r>
      <w:r>
        <w:rPr>
          <w:spacing w:val="-10"/>
        </w:rPr>
        <w:t>5</w:t>
      </w:r>
      <w:r>
        <w:rPr>
          <w:spacing w:val="40"/>
        </w:rPr>
        <w:t> </w:t>
      </w:r>
    </w:p>
    <w:p>
      <w:pPr>
        <w:pStyle w:val="BodyText"/>
        <w:spacing w:before="13"/>
        <w:ind w:left="353"/>
      </w:pPr>
      <w:r>
        <w:rPr/>
        <w:t>If</w:t>
      </w:r>
      <w:r>
        <w:rPr>
          <w:spacing w:val="12"/>
        </w:rPr>
        <w:t> </w:t>
      </w:r>
      <w:r>
        <w:rPr/>
        <w:t>L</w:t>
      </w:r>
      <w:r>
        <w:rPr>
          <w:spacing w:val="-2"/>
        </w:rPr>
        <w:t> </w:t>
      </w:r>
      <w:r>
        <w:rPr/>
        <w:t>= 10</w:t>
      </w:r>
      <w:r>
        <w:rPr>
          <w:spacing w:val="11"/>
        </w:rPr>
        <w:t> </w:t>
      </w:r>
      <w:r>
        <w:rPr/>
        <w:t>Then</w:t>
      </w:r>
      <w:r>
        <w:rPr>
          <w:spacing w:val="11"/>
        </w:rPr>
        <w:t> </w:t>
      </w:r>
      <w:r>
        <w:rPr/>
        <w:t>L</w:t>
      </w:r>
      <w:r>
        <w:rPr>
          <w:rFonts w:ascii="IPAexGothic"/>
          <w:position w:val="6"/>
          <w:sz w:val="10"/>
        </w:rPr>
        <w:t>'</w:t>
      </w:r>
      <w:r>
        <w:rPr>
          <w:rFonts w:ascii="IPAexGothic"/>
          <w:spacing w:val="20"/>
          <w:position w:val="6"/>
          <w:sz w:val="10"/>
        </w:rPr>
        <w:t> </w:t>
      </w:r>
      <w:r>
        <w:rPr/>
        <w:t>= (1/2)</w:t>
      </w:r>
      <w:r>
        <w:rPr>
          <w:spacing w:val="-2"/>
        </w:rPr>
        <w:t> </w:t>
      </w:r>
      <w:r>
        <w:rPr/>
        <w:t>+</w:t>
      </w:r>
      <w:r>
        <w:rPr>
          <w:spacing w:val="-1"/>
        </w:rPr>
        <w:t> </w:t>
      </w:r>
      <w:r>
        <w:rPr/>
        <w:t>5 =</w:t>
      </w:r>
      <w:r>
        <w:rPr>
          <w:spacing w:val="-1"/>
        </w:rPr>
        <w:t> </w:t>
      </w:r>
      <w:r>
        <w:rPr/>
        <w:t>(1</w:t>
      </w:r>
      <w:r>
        <w:rPr>
          <w:spacing w:val="-2"/>
        </w:rPr>
        <w:t> </w:t>
      </w:r>
      <w:r>
        <w:rPr/>
        <w:t>+ 10)/2</w:t>
      </w:r>
      <w:r>
        <w:rPr>
          <w:spacing w:val="-2"/>
        </w:rPr>
        <w:t> </w:t>
      </w:r>
      <w:r>
        <w:rPr/>
        <w:t>= </w:t>
      </w:r>
      <w:r>
        <w:rPr>
          <w:spacing w:val="-5"/>
        </w:rPr>
        <w:t>5.5</w:t>
      </w:r>
    </w:p>
    <w:p>
      <w:pPr>
        <w:pStyle w:val="BodyText"/>
      </w:pPr>
    </w:p>
    <w:p>
      <w:pPr>
        <w:pStyle w:val="BodyText"/>
        <w:spacing w:before="111"/>
      </w:pPr>
    </w:p>
    <w:p>
      <w:pPr>
        <w:pStyle w:val="ListParagraph"/>
        <w:numPr>
          <w:ilvl w:val="3"/>
          <w:numId w:val="6"/>
        </w:numPr>
        <w:tabs>
          <w:tab w:pos="671" w:val="left" w:leader="none"/>
        </w:tabs>
        <w:spacing w:line="276" w:lineRule="auto" w:before="0" w:after="0"/>
        <w:ind w:left="114" w:right="38" w:firstLine="1"/>
        <w:jc w:val="both"/>
        <w:rPr>
          <w:sz w:val="16"/>
        </w:rPr>
      </w:pPr>
      <w:r>
        <w:rPr>
          <w:i/>
          <w:sz w:val="16"/>
        </w:rPr>
        <w:t>Coding</w:t>
      </w:r>
      <w:r>
        <w:rPr>
          <w:i/>
          <w:spacing w:val="-3"/>
          <w:sz w:val="16"/>
        </w:rPr>
        <w:t> </w:t>
      </w:r>
      <w:r>
        <w:rPr>
          <w:i/>
          <w:sz w:val="16"/>
        </w:rPr>
        <w:t>(Convert</w:t>
      </w:r>
      <w:r>
        <w:rPr>
          <w:i/>
          <w:spacing w:val="-2"/>
          <w:sz w:val="16"/>
        </w:rPr>
        <w:t> </w:t>
      </w:r>
      <w:r>
        <w:rPr>
          <w:i/>
          <w:sz w:val="16"/>
        </w:rPr>
        <w:t>linguistic</w:t>
      </w:r>
      <w:r>
        <w:rPr>
          <w:i/>
          <w:spacing w:val="-3"/>
          <w:sz w:val="16"/>
        </w:rPr>
        <w:t> </w:t>
      </w:r>
      <w:r>
        <w:rPr>
          <w:i/>
          <w:sz w:val="16"/>
        </w:rPr>
        <w:t>terms</w:t>
      </w:r>
      <w:r>
        <w:rPr>
          <w:i/>
          <w:spacing w:val="-1"/>
          <w:sz w:val="16"/>
        </w:rPr>
        <w:t> </w:t>
      </w:r>
      <w:r>
        <w:rPr>
          <w:i/>
          <w:sz w:val="16"/>
        </w:rPr>
        <w:t>to</w:t>
      </w:r>
      <w:r>
        <w:rPr>
          <w:i/>
          <w:spacing w:val="-3"/>
          <w:sz w:val="16"/>
        </w:rPr>
        <w:t> </w:t>
      </w:r>
      <w:r>
        <w:rPr>
          <w:i/>
          <w:sz w:val="16"/>
        </w:rPr>
        <w:t>numeric</w:t>
      </w:r>
      <w:r>
        <w:rPr>
          <w:i/>
          <w:spacing w:val="-2"/>
          <w:sz w:val="16"/>
        </w:rPr>
        <w:t> </w:t>
      </w:r>
      <w:r>
        <w:rPr>
          <w:i/>
          <w:sz w:val="16"/>
        </w:rPr>
        <w:t>form).</w:t>
      </w:r>
      <w:r>
        <w:rPr>
          <w:i/>
          <w:spacing w:val="23"/>
          <w:sz w:val="16"/>
        </w:rPr>
        <w:t> </w:t>
      </w:r>
      <w:r>
        <w:rPr>
          <w:sz w:val="16"/>
        </w:rPr>
        <w:t>To</w:t>
      </w:r>
      <w:r>
        <w:rPr>
          <w:spacing w:val="-1"/>
          <w:sz w:val="16"/>
        </w:rPr>
        <w:t> </w:t>
      </w:r>
      <w:r>
        <w:rPr>
          <w:sz w:val="16"/>
        </w:rPr>
        <w:t>encode</w:t>
      </w:r>
      <w:r>
        <w:rPr>
          <w:w w:val="105"/>
          <w:sz w:val="16"/>
        </w:rPr>
        <w:t> the</w:t>
      </w:r>
      <w:r>
        <w:rPr>
          <w:w w:val="105"/>
          <w:sz w:val="16"/>
        </w:rPr>
        <w:t> attributes</w:t>
      </w:r>
      <w:r>
        <w:rPr>
          <w:w w:val="105"/>
          <w:sz w:val="16"/>
        </w:rPr>
        <w:t> of</w:t>
      </w:r>
      <w:r>
        <w:rPr>
          <w:w w:val="105"/>
          <w:sz w:val="16"/>
        </w:rPr>
        <w:t> linguistic</w:t>
      </w:r>
      <w:r>
        <w:rPr>
          <w:w w:val="105"/>
          <w:sz w:val="16"/>
        </w:rPr>
        <w:t> variable</w:t>
      </w:r>
      <w:r>
        <w:rPr>
          <w:w w:val="105"/>
          <w:sz w:val="16"/>
        </w:rPr>
        <w:t> (e.g.</w:t>
      </w:r>
      <w:r>
        <w:rPr>
          <w:w w:val="105"/>
          <w:sz w:val="16"/>
        </w:rPr>
        <w:t> day</w:t>
      </w:r>
      <w:r>
        <w:rPr>
          <w:w w:val="105"/>
          <w:sz w:val="16"/>
        </w:rPr>
        <w:t> and</w:t>
      </w:r>
      <w:r>
        <w:rPr>
          <w:w w:val="105"/>
          <w:sz w:val="16"/>
        </w:rPr>
        <w:t> month),</w:t>
      </w:r>
      <w:r>
        <w:rPr>
          <w:w w:val="105"/>
          <w:sz w:val="16"/>
        </w:rPr>
        <w:t> the</w:t>
      </w:r>
      <w:r>
        <w:rPr>
          <w:w w:val="105"/>
          <w:sz w:val="16"/>
        </w:rPr>
        <w:t> fol- lowing procedure was used</w:t>
      </w:r>
    </w:p>
    <w:p>
      <w:pPr>
        <w:pStyle w:val="BodyText"/>
        <w:spacing w:before="13"/>
      </w:pPr>
    </w:p>
    <w:p>
      <w:pPr>
        <w:pStyle w:val="ListParagraph"/>
        <w:numPr>
          <w:ilvl w:val="4"/>
          <w:numId w:val="6"/>
        </w:numPr>
        <w:tabs>
          <w:tab w:pos="345" w:val="left" w:leader="none"/>
        </w:tabs>
        <w:spacing w:line="240" w:lineRule="auto" w:before="1" w:after="0"/>
        <w:ind w:left="345" w:right="38" w:hanging="144"/>
        <w:jc w:val="left"/>
        <w:rPr>
          <w:sz w:val="16"/>
        </w:rPr>
      </w:pPr>
      <w:r>
        <w:rPr>
          <w:i/>
          <w:w w:val="105"/>
          <w:sz w:val="16"/>
        </w:rPr>
        <w:t>Create: </w:t>
      </w:r>
      <w:r>
        <w:rPr>
          <w:w w:val="105"/>
          <w:sz w:val="16"/>
        </w:rPr>
        <w:t>The repetition table by determining the repetition </w:t>
      </w:r>
      <w:r>
        <w:rPr>
          <w:w w:val="105"/>
          <w:sz w:val="16"/>
        </w:rPr>
        <w:t>times for each linguistic term.</w:t>
      </w:r>
    </w:p>
    <w:p>
      <w:pPr>
        <w:pStyle w:val="ListParagraph"/>
        <w:numPr>
          <w:ilvl w:val="4"/>
          <w:numId w:val="6"/>
        </w:numPr>
        <w:tabs>
          <w:tab w:pos="344" w:val="left" w:leader="none"/>
        </w:tabs>
        <w:spacing w:line="214" w:lineRule="exact" w:before="12" w:after="0"/>
        <w:ind w:left="344" w:right="0" w:hanging="143"/>
        <w:jc w:val="both"/>
        <w:rPr>
          <w:sz w:val="16"/>
        </w:rPr>
      </w:pPr>
      <w:r>
        <w:rPr>
          <w:i/>
          <w:w w:val="105"/>
          <w:sz w:val="16"/>
        </w:rPr>
        <w:t>Rearrange:</w:t>
      </w:r>
      <w:r>
        <w:rPr>
          <w:i/>
          <w:spacing w:val="5"/>
          <w:w w:val="105"/>
          <w:sz w:val="16"/>
        </w:rPr>
        <w:t> </w:t>
      </w:r>
      <w:r>
        <w:rPr>
          <w:w w:val="105"/>
          <w:sz w:val="16"/>
        </w:rPr>
        <w:t>The</w:t>
      </w:r>
      <w:r>
        <w:rPr>
          <w:spacing w:val="6"/>
          <w:w w:val="105"/>
          <w:sz w:val="16"/>
        </w:rPr>
        <w:t> </w:t>
      </w:r>
      <w:r>
        <w:rPr>
          <w:w w:val="105"/>
          <w:sz w:val="16"/>
        </w:rPr>
        <w:t>table</w:t>
      </w:r>
      <w:r>
        <w:rPr>
          <w:spacing w:val="6"/>
          <w:w w:val="105"/>
          <w:sz w:val="16"/>
        </w:rPr>
        <w:t> </w:t>
      </w:r>
      <w:r>
        <w:rPr>
          <w:w w:val="105"/>
          <w:sz w:val="16"/>
        </w:rPr>
        <w:t>by</w:t>
      </w:r>
      <w:r>
        <w:rPr>
          <w:spacing w:val="6"/>
          <w:w w:val="105"/>
          <w:sz w:val="16"/>
        </w:rPr>
        <w:t> </w:t>
      </w:r>
      <w:r>
        <w:rPr>
          <w:w w:val="105"/>
          <w:sz w:val="16"/>
        </w:rPr>
        <w:t>making</w:t>
      </w:r>
      <w:r>
        <w:rPr>
          <w:spacing w:val="5"/>
          <w:w w:val="105"/>
          <w:sz w:val="16"/>
        </w:rPr>
        <w:t> </w:t>
      </w:r>
      <w:r>
        <w:rPr>
          <w:w w:val="105"/>
          <w:sz w:val="16"/>
        </w:rPr>
        <w:t>the</w:t>
      </w:r>
      <w:r>
        <w:rPr>
          <w:spacing w:val="6"/>
          <w:w w:val="105"/>
          <w:sz w:val="16"/>
        </w:rPr>
        <w:t> </w:t>
      </w:r>
      <w:r>
        <w:rPr>
          <w:w w:val="105"/>
          <w:sz w:val="16"/>
        </w:rPr>
        <w:t>large</w:t>
      </w:r>
      <w:r>
        <w:rPr>
          <w:spacing w:val="6"/>
          <w:w w:val="105"/>
          <w:sz w:val="16"/>
        </w:rPr>
        <w:t> </w:t>
      </w:r>
      <w:r>
        <w:rPr>
          <w:w w:val="105"/>
          <w:sz w:val="16"/>
        </w:rPr>
        <w:t>value</w:t>
      </w:r>
      <w:r>
        <w:rPr>
          <w:spacing w:val="6"/>
          <w:w w:val="105"/>
          <w:sz w:val="16"/>
        </w:rPr>
        <w:t> </w:t>
      </w:r>
      <w:r>
        <w:rPr>
          <w:w w:val="105"/>
          <w:sz w:val="16"/>
        </w:rPr>
        <w:t>repeated</w:t>
      </w:r>
      <w:r>
        <w:rPr>
          <w:spacing w:val="6"/>
          <w:w w:val="105"/>
          <w:sz w:val="16"/>
        </w:rPr>
        <w:t> </w:t>
      </w:r>
      <w:r>
        <w:rPr>
          <w:w w:val="105"/>
          <w:sz w:val="16"/>
        </w:rPr>
        <w:t>in</w:t>
      </w:r>
      <w:r>
        <w:rPr>
          <w:spacing w:val="6"/>
          <w:w w:val="105"/>
          <w:sz w:val="16"/>
        </w:rPr>
        <w:t> </w:t>
      </w:r>
      <w:r>
        <w:rPr>
          <w:spacing w:val="-5"/>
          <w:w w:val="105"/>
          <w:sz w:val="16"/>
        </w:rPr>
        <w:t>the</w:t>
      </w:r>
    </w:p>
    <w:p>
      <w:pPr>
        <w:pStyle w:val="BodyText"/>
        <w:spacing w:line="276" w:lineRule="auto" w:before="9"/>
        <w:ind w:left="114" w:right="307"/>
        <w:jc w:val="both"/>
      </w:pPr>
      <w:r>
        <w:rPr/>
        <w:br w:type="column"/>
      </w:r>
      <w:r>
        <w:rPr>
          <w:w w:val="105"/>
        </w:rPr>
        <w:t>Every eigenvector has a corresponding eigenvalue and for the </w:t>
      </w:r>
      <w:r>
        <w:rPr>
          <w:w w:val="105"/>
        </w:rPr>
        <w:t>pro- portion of variance criterion, the analysis simply selects the com- ponents</w:t>
      </w:r>
      <w:r>
        <w:rPr>
          <w:w w:val="105"/>
        </w:rPr>
        <w:t> one</w:t>
      </w:r>
      <w:r>
        <w:rPr>
          <w:w w:val="105"/>
        </w:rPr>
        <w:t> by</w:t>
      </w:r>
      <w:r>
        <w:rPr>
          <w:w w:val="105"/>
        </w:rPr>
        <w:t> one</w:t>
      </w:r>
      <w:r>
        <w:rPr>
          <w:w w:val="105"/>
        </w:rPr>
        <w:t> until</w:t>
      </w:r>
      <w:r>
        <w:rPr>
          <w:w w:val="105"/>
        </w:rPr>
        <w:t> the</w:t>
      </w:r>
      <w:r>
        <w:rPr>
          <w:w w:val="105"/>
        </w:rPr>
        <w:t> desired</w:t>
      </w:r>
      <w:r>
        <w:rPr>
          <w:w w:val="105"/>
        </w:rPr>
        <w:t> proportion</w:t>
      </w:r>
      <w:r>
        <w:rPr>
          <w:w w:val="105"/>
        </w:rPr>
        <w:t> of</w:t>
      </w:r>
      <w:r>
        <w:rPr>
          <w:w w:val="105"/>
        </w:rPr>
        <w:t> variability</w:t>
      </w:r>
      <w:r>
        <w:rPr>
          <w:w w:val="105"/>
        </w:rPr>
        <w:t> is achieved. The minimum communality criterion states that enough components</w:t>
      </w:r>
      <w:r>
        <w:rPr>
          <w:w w:val="105"/>
        </w:rPr>
        <w:t> should</w:t>
      </w:r>
      <w:r>
        <w:rPr>
          <w:w w:val="105"/>
        </w:rPr>
        <w:t> be</w:t>
      </w:r>
      <w:r>
        <w:rPr>
          <w:w w:val="105"/>
        </w:rPr>
        <w:t> extracted,</w:t>
      </w:r>
      <w:r>
        <w:rPr>
          <w:w w:val="105"/>
        </w:rPr>
        <w:t> so</w:t>
      </w:r>
      <w:r>
        <w:rPr>
          <w:w w:val="105"/>
        </w:rPr>
        <w:t> that</w:t>
      </w:r>
      <w:r>
        <w:rPr>
          <w:w w:val="105"/>
        </w:rPr>
        <w:t> the</w:t>
      </w:r>
      <w:r>
        <w:rPr>
          <w:w w:val="105"/>
        </w:rPr>
        <w:t> communalities</w:t>
      </w:r>
      <w:r>
        <w:rPr>
          <w:w w:val="105"/>
        </w:rPr>
        <w:t> for</w:t>
      </w:r>
      <w:r>
        <w:rPr>
          <w:spacing w:val="40"/>
          <w:w w:val="105"/>
        </w:rPr>
        <w:t> </w:t>
      </w:r>
      <w:r>
        <w:rPr>
          <w:w w:val="105"/>
        </w:rPr>
        <w:t>each of these</w:t>
      </w:r>
      <w:r>
        <w:rPr>
          <w:w w:val="105"/>
        </w:rPr>
        <w:t> variables exceed a certain threshold,</w:t>
      </w:r>
      <w:r>
        <w:rPr>
          <w:w w:val="105"/>
        </w:rPr>
        <w:t> for</w:t>
      </w:r>
      <w:r>
        <w:rPr>
          <w:w w:val="105"/>
        </w:rPr>
        <w:t> example</w:t>
      </w:r>
      <w:r>
        <w:rPr>
          <w:spacing w:val="80"/>
          <w:w w:val="105"/>
        </w:rPr>
        <w:t> </w:t>
      </w:r>
      <w:r>
        <w:rPr>
          <w:w w:val="105"/>
        </w:rPr>
        <w:t>50%.</w:t>
      </w:r>
      <w:r>
        <w:rPr>
          <w:w w:val="105"/>
        </w:rPr>
        <w:t> The</w:t>
      </w:r>
      <w:r>
        <w:rPr>
          <w:w w:val="105"/>
        </w:rPr>
        <w:t> maximum</w:t>
      </w:r>
      <w:r>
        <w:rPr>
          <w:w w:val="105"/>
        </w:rPr>
        <w:t> number</w:t>
      </w:r>
      <w:r>
        <w:rPr>
          <w:w w:val="105"/>
        </w:rPr>
        <w:t> of</w:t>
      </w:r>
      <w:r>
        <w:rPr>
          <w:w w:val="105"/>
        </w:rPr>
        <w:t> components</w:t>
      </w:r>
      <w:r>
        <w:rPr>
          <w:w w:val="105"/>
        </w:rPr>
        <w:t> that</w:t>
      </w:r>
      <w:r>
        <w:rPr>
          <w:w w:val="105"/>
        </w:rPr>
        <w:t> should</w:t>
      </w:r>
      <w:r>
        <w:rPr>
          <w:w w:val="105"/>
        </w:rPr>
        <w:t> be extracted is just prior to where the scree plot begins to straighten out into a</w:t>
      </w:r>
      <w:r>
        <w:rPr>
          <w:w w:val="105"/>
        </w:rPr>
        <w:t> horizontal line. The following</w:t>
      </w:r>
      <w:r>
        <w:rPr>
          <w:w w:val="105"/>
        </w:rPr>
        <w:t> illustrates</w:t>
      </w:r>
      <w:r>
        <w:rPr>
          <w:w w:val="105"/>
        </w:rPr>
        <w:t> the</w:t>
      </w:r>
      <w:r>
        <w:rPr>
          <w:w w:val="105"/>
        </w:rPr>
        <w:t> PCA pseu- docode that</w:t>
      </w:r>
      <w:r>
        <w:rPr>
          <w:spacing w:val="40"/>
          <w:w w:val="105"/>
        </w:rPr>
        <w:t> </w:t>
      </w:r>
      <w:r>
        <w:rPr>
          <w:w w:val="105"/>
        </w:rPr>
        <w:t>was used</w:t>
      </w:r>
      <w:r>
        <w:rPr>
          <w:spacing w:val="40"/>
          <w:w w:val="105"/>
        </w:rPr>
        <w:t> </w:t>
      </w:r>
      <w:r>
        <w:rPr>
          <w:w w:val="105"/>
        </w:rPr>
        <w:t>to</w:t>
      </w:r>
      <w:r>
        <w:rPr>
          <w:spacing w:val="40"/>
          <w:w w:val="105"/>
        </w:rPr>
        <w:t> </w:t>
      </w:r>
      <w:r>
        <w:rPr>
          <w:w w:val="105"/>
        </w:rPr>
        <w:t>find eigenvalues and</w:t>
      </w:r>
      <w:r>
        <w:rPr>
          <w:spacing w:val="40"/>
          <w:w w:val="105"/>
        </w:rPr>
        <w:t> </w:t>
      </w:r>
      <w:r>
        <w:rPr>
          <w:w w:val="105"/>
        </w:rPr>
        <w:t>eigenvectors.</w:t>
      </w:r>
    </w:p>
    <w:p>
      <w:pPr>
        <w:pStyle w:val="BodyText"/>
        <w:spacing w:before="2"/>
        <w:rPr>
          <w:sz w:val="13"/>
        </w:rPr>
      </w:pPr>
      <w:r>
        <w:rPr/>
        <mc:AlternateContent>
          <mc:Choice Requires="wps">
            <w:drawing>
              <wp:anchor distT="0" distB="0" distL="0" distR="0" allowOverlap="1" layoutInCell="1" locked="0" behindDoc="1" simplePos="0" relativeHeight="487618048">
                <wp:simplePos x="0" y="0"/>
                <wp:positionH relativeFrom="page">
                  <wp:posOffset>3831844</wp:posOffset>
                </wp:positionH>
                <wp:positionV relativeFrom="paragraph">
                  <wp:posOffset>110305</wp:posOffset>
                </wp:positionV>
                <wp:extent cx="3188335" cy="6985"/>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8.685498pt;width:251.036pt;height:.51025pt;mso-position-horizontal-relative:page;mso-position-vertical-relative:paragraph;z-index:-15698432;mso-wrap-distance-left:0;mso-wrap-distance-right:0" id="docshape75" filled="true" fillcolor="#000000" stroked="false">
                <v:fill type="solid"/>
                <w10:wrap type="topAndBottom"/>
              </v:rect>
            </w:pict>
          </mc:Fallback>
        </mc:AlternateContent>
      </w:r>
    </w:p>
    <w:p>
      <w:pPr>
        <w:pStyle w:val="BodyText"/>
        <w:spacing w:line="290" w:lineRule="atLeast"/>
        <w:ind w:left="284" w:right="3459"/>
      </w:pPr>
      <w:r>
        <w:rPr>
          <w:w w:val="105"/>
        </w:rPr>
        <w:t>PCA</w:t>
      </w:r>
      <w:r>
        <w:rPr>
          <w:spacing w:val="39"/>
          <w:w w:val="105"/>
        </w:rPr>
        <w:t> </w:t>
      </w:r>
      <w:r>
        <w:rPr>
          <w:w w:val="105"/>
        </w:rPr>
        <w:t>procedure</w:t>
      </w:r>
      <w:r>
        <w:rPr>
          <w:spacing w:val="80"/>
          <w:w w:val="150"/>
        </w:rPr>
        <w:t> </w:t>
      </w:r>
      <w:r>
        <w:rPr>
          <w:w w:val="105"/>
        </w:rPr>
        <w:t>Input: Process dataset</w:t>
      </w:r>
    </w:p>
    <w:p>
      <w:pPr>
        <w:pStyle w:val="BodyText"/>
        <w:ind w:left="284"/>
      </w:pPr>
      <w:r>
        <w:rPr/>
        <mc:AlternateContent>
          <mc:Choice Requires="wps">
            <w:drawing>
              <wp:anchor distT="0" distB="0" distL="0" distR="0" allowOverlap="1" layoutInCell="1" locked="0" behindDoc="0" simplePos="0" relativeHeight="15759360">
                <wp:simplePos x="0" y="0"/>
                <wp:positionH relativeFrom="page">
                  <wp:posOffset>3831844</wp:posOffset>
                </wp:positionH>
                <wp:positionV relativeFrom="paragraph">
                  <wp:posOffset>-192871</wp:posOffset>
                </wp:positionV>
                <wp:extent cx="3168015" cy="698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15.186737pt;width:249.449pt;height:.51025pt;mso-position-horizontal-relative:page;mso-position-vertical-relative:paragraph;z-index:15759360" id="docshape76" filled="true" fillcolor="#000000" stroked="false">
                <v:fill type="solid"/>
                <w10:wrap type="none"/>
              </v:rect>
            </w:pict>
          </mc:Fallback>
        </mc:AlternateContent>
      </w:r>
      <w:r>
        <w:rPr>
          <w:w w:val="105"/>
        </w:rPr>
        <w:t>Output:</w:t>
      </w:r>
      <w:r>
        <w:rPr>
          <w:spacing w:val="14"/>
          <w:w w:val="105"/>
        </w:rPr>
        <w:t> </w:t>
      </w:r>
      <w:r>
        <w:rPr>
          <w:w w:val="105"/>
        </w:rPr>
        <w:t>Principal</w:t>
      </w:r>
      <w:r>
        <w:rPr>
          <w:spacing w:val="14"/>
          <w:w w:val="105"/>
        </w:rPr>
        <w:t> </w:t>
      </w:r>
      <w:r>
        <w:rPr>
          <w:w w:val="105"/>
        </w:rPr>
        <w:t>Components</w:t>
      </w:r>
      <w:r>
        <w:rPr>
          <w:spacing w:val="15"/>
          <w:w w:val="105"/>
        </w:rPr>
        <w:t> </w:t>
      </w:r>
      <w:r>
        <w:rPr>
          <w:w w:val="105"/>
        </w:rPr>
        <w:t>(PC)-</w:t>
      </w:r>
      <w:r>
        <w:rPr>
          <w:spacing w:val="-2"/>
          <w:w w:val="105"/>
        </w:rPr>
        <w:t>database</w:t>
      </w:r>
    </w:p>
    <w:p>
      <w:pPr>
        <w:pStyle w:val="BodyText"/>
        <w:spacing w:line="201" w:lineRule="exact"/>
        <w:ind w:right="544"/>
        <w:jc w:val="right"/>
        <w:rPr>
          <w:rFonts w:ascii="IPAexGothic" w:hAnsi="IPAexGothic"/>
        </w:rPr>
      </w:pPr>
      <w:r>
        <w:rPr>
          <w:w w:val="105"/>
        </w:rPr>
        <w:t>Step1:</w:t>
      </w:r>
      <w:r>
        <w:rPr>
          <w:spacing w:val="14"/>
          <w:w w:val="105"/>
        </w:rPr>
        <w:t> </w:t>
      </w:r>
      <w:r>
        <w:rPr>
          <w:w w:val="105"/>
        </w:rPr>
        <w:t>Compute</w:t>
      </w:r>
      <w:r>
        <w:rPr>
          <w:spacing w:val="15"/>
          <w:w w:val="105"/>
        </w:rPr>
        <w:t> </w:t>
      </w:r>
      <w:r>
        <w:rPr>
          <w:w w:val="105"/>
        </w:rPr>
        <w:t>standardized</w:t>
      </w:r>
      <w:r>
        <w:rPr>
          <w:spacing w:val="14"/>
          <w:w w:val="105"/>
        </w:rPr>
        <w:t> </w:t>
      </w:r>
      <w:r>
        <w:rPr>
          <w:w w:val="105"/>
        </w:rPr>
        <w:t>data</w:t>
      </w:r>
      <w:r>
        <w:rPr>
          <w:spacing w:val="15"/>
          <w:w w:val="105"/>
        </w:rPr>
        <w:t> </w:t>
      </w:r>
      <w:r>
        <w:rPr>
          <w:w w:val="105"/>
        </w:rPr>
        <w:t>matrix</w:t>
      </w:r>
      <w:r>
        <w:rPr>
          <w:spacing w:val="14"/>
          <w:w w:val="105"/>
        </w:rPr>
        <w:t> </w:t>
      </w:r>
      <w:r>
        <w:rPr>
          <w:i/>
          <w:w w:val="105"/>
        </w:rPr>
        <w:t>Z</w:t>
      </w:r>
      <w:r>
        <w:rPr>
          <w:i/>
          <w:spacing w:val="15"/>
          <w:w w:val="105"/>
        </w:rPr>
        <w:t> </w:t>
      </w:r>
      <w:r>
        <w:rPr>
          <w:rFonts w:ascii="IPAexGothic" w:hAnsi="IPAexGothic"/>
          <w:w w:val="105"/>
        </w:rPr>
        <w:t>=</w:t>
      </w:r>
      <w:r>
        <w:rPr>
          <w:rFonts w:ascii="IPAexGothic" w:hAnsi="IPAexGothic"/>
          <w:spacing w:val="1"/>
          <w:w w:val="105"/>
        </w:rPr>
        <w:t> </w:t>
      </w:r>
      <w:r>
        <w:rPr>
          <w:rFonts w:ascii="IPAexGothic" w:hAnsi="IPAexGothic"/>
          <w:w w:val="105"/>
        </w:rPr>
        <w:t>[</w:t>
      </w:r>
      <w:r>
        <w:rPr>
          <w:i/>
          <w:w w:val="105"/>
        </w:rPr>
        <w:t>Z</w:t>
      </w:r>
      <w:r>
        <w:rPr>
          <w:w w:val="105"/>
          <w:vertAlign w:val="subscript"/>
        </w:rPr>
        <w:t>1</w:t>
      </w:r>
      <w:r>
        <w:rPr>
          <w:rFonts w:ascii="Trebuchet MS" w:hAnsi="Trebuchet MS"/>
          <w:w w:val="105"/>
          <w:vertAlign w:val="baseline"/>
        </w:rPr>
        <w:t>,</w:t>
      </w:r>
      <w:r>
        <w:rPr>
          <w:rFonts w:ascii="Trebuchet MS" w:hAnsi="Trebuchet MS"/>
          <w:spacing w:val="-21"/>
          <w:w w:val="105"/>
          <w:vertAlign w:val="baseline"/>
        </w:rPr>
        <w:t> </w:t>
      </w:r>
      <w:r>
        <w:rPr>
          <w:i/>
          <w:w w:val="105"/>
          <w:vertAlign w:val="baseline"/>
        </w:rPr>
        <w:t>Z</w:t>
      </w:r>
      <w:r>
        <w:rPr>
          <w:w w:val="105"/>
          <w:vertAlign w:val="subscript"/>
        </w:rPr>
        <w:t>2</w:t>
      </w:r>
      <w:r>
        <w:rPr>
          <w:rFonts w:ascii="Trebuchet MS" w:hAnsi="Trebuchet MS"/>
          <w:w w:val="105"/>
          <w:vertAlign w:val="baseline"/>
        </w:rPr>
        <w:t>,</w:t>
      </w:r>
      <w:r>
        <w:rPr>
          <w:rFonts w:ascii="Trebuchet MS" w:hAnsi="Trebuchet MS"/>
          <w:spacing w:val="-22"/>
          <w:w w:val="105"/>
          <w:vertAlign w:val="baseline"/>
        </w:rPr>
        <w:t> </w:t>
      </w:r>
      <w:r>
        <w:rPr>
          <w:rFonts w:ascii="IPAexGothic" w:hAnsi="IPAexGothic"/>
          <w:spacing w:val="18"/>
          <w:w w:val="105"/>
          <w:vertAlign w:val="baseline"/>
        </w:rPr>
        <w:t>···</w:t>
      </w:r>
      <w:r>
        <w:rPr>
          <w:rFonts w:ascii="IPAexGothic" w:hAnsi="IPAexGothic"/>
          <w:spacing w:val="-16"/>
          <w:w w:val="105"/>
          <w:vertAlign w:val="baseline"/>
        </w:rPr>
        <w:t> </w:t>
      </w:r>
      <w:r>
        <w:rPr>
          <w:rFonts w:ascii="Trebuchet MS" w:hAnsi="Trebuchet MS"/>
          <w:w w:val="105"/>
          <w:vertAlign w:val="baseline"/>
        </w:rPr>
        <w:t>,</w:t>
      </w:r>
      <w:r>
        <w:rPr>
          <w:rFonts w:ascii="Trebuchet MS" w:hAnsi="Trebuchet MS"/>
          <w:spacing w:val="-22"/>
          <w:w w:val="105"/>
          <w:vertAlign w:val="baseline"/>
        </w:rPr>
        <w:t> </w:t>
      </w:r>
      <w:r>
        <w:rPr>
          <w:i/>
          <w:spacing w:val="-5"/>
          <w:w w:val="105"/>
          <w:vertAlign w:val="baseline"/>
        </w:rPr>
        <w:t>Z</w:t>
      </w:r>
      <w:r>
        <w:rPr>
          <w:i/>
          <w:spacing w:val="-5"/>
          <w:w w:val="105"/>
          <w:vertAlign w:val="subscript"/>
        </w:rPr>
        <w:t>m</w:t>
      </w:r>
      <w:r>
        <w:rPr>
          <w:rFonts w:ascii="IPAexGothic" w:hAnsi="IPAexGothic"/>
          <w:spacing w:val="-5"/>
          <w:w w:val="105"/>
          <w:vertAlign w:val="baseline"/>
        </w:rPr>
        <w:t>]</w:t>
      </w:r>
    </w:p>
    <w:p>
      <w:pPr>
        <w:spacing w:line="233" w:lineRule="exact" w:before="0"/>
        <w:ind w:left="0" w:right="511" w:firstLine="0"/>
        <w:jc w:val="right"/>
        <w:rPr>
          <w:sz w:val="16"/>
        </w:rPr>
      </w:pPr>
      <w:r>
        <w:rPr>
          <w:w w:val="105"/>
          <w:sz w:val="16"/>
        </w:rPr>
        <w:t>based</w:t>
      </w:r>
      <w:r>
        <w:rPr>
          <w:spacing w:val="5"/>
          <w:w w:val="105"/>
          <w:sz w:val="16"/>
        </w:rPr>
        <w:t> </w:t>
      </w:r>
      <w:r>
        <w:rPr>
          <w:w w:val="105"/>
          <w:sz w:val="16"/>
        </w:rPr>
        <w:t>on</w:t>
      </w:r>
      <w:r>
        <w:rPr>
          <w:spacing w:val="6"/>
          <w:w w:val="105"/>
          <w:sz w:val="16"/>
        </w:rPr>
        <w:t> </w:t>
      </w:r>
      <w:r>
        <w:rPr>
          <w:i/>
          <w:w w:val="105"/>
          <w:sz w:val="16"/>
        </w:rPr>
        <w:t>Z</w:t>
      </w:r>
      <w:r>
        <w:rPr>
          <w:i/>
          <w:w w:val="105"/>
          <w:sz w:val="16"/>
          <w:vertAlign w:val="subscript"/>
        </w:rPr>
        <w:t>i</w:t>
      </w:r>
      <w:r>
        <w:rPr>
          <w:i/>
          <w:spacing w:val="15"/>
          <w:w w:val="105"/>
          <w:sz w:val="16"/>
          <w:vertAlign w:val="baseline"/>
        </w:rPr>
        <w:t> </w:t>
      </w:r>
      <w:r>
        <w:rPr>
          <w:rFonts w:ascii="IPAexGothic" w:hAnsi="IPAexGothic"/>
          <w:w w:val="105"/>
          <w:sz w:val="16"/>
          <w:vertAlign w:val="baseline"/>
        </w:rPr>
        <w:t>=</w:t>
      </w:r>
      <w:r>
        <w:rPr>
          <w:rFonts w:ascii="IPAexGothic" w:hAnsi="IPAexGothic"/>
          <w:spacing w:val="-1"/>
          <w:w w:val="105"/>
          <w:sz w:val="16"/>
          <w:vertAlign w:val="baseline"/>
        </w:rPr>
        <w:t> </w:t>
      </w:r>
      <w:r>
        <w:rPr>
          <w:rFonts w:ascii="IPAexGothic" w:hAnsi="IPAexGothic"/>
          <w:w w:val="105"/>
          <w:sz w:val="16"/>
          <w:vertAlign w:val="baseline"/>
        </w:rPr>
        <w:t>(</w:t>
      </w:r>
      <w:r>
        <w:rPr>
          <w:i/>
          <w:w w:val="105"/>
          <w:sz w:val="16"/>
          <w:vertAlign w:val="baseline"/>
        </w:rPr>
        <w:t>X</w:t>
      </w:r>
      <w:r>
        <w:rPr>
          <w:i/>
          <w:w w:val="105"/>
          <w:sz w:val="16"/>
          <w:vertAlign w:val="subscript"/>
        </w:rPr>
        <w:t>i</w:t>
      </w:r>
      <w:r>
        <w:rPr>
          <w:i/>
          <w:spacing w:val="6"/>
          <w:w w:val="105"/>
          <w:sz w:val="16"/>
          <w:vertAlign w:val="baseline"/>
        </w:rPr>
        <w:t> </w:t>
      </w:r>
      <w:r>
        <w:rPr>
          <w:rFonts w:ascii="IPAexGothic" w:hAnsi="IPAexGothic"/>
          <w:w w:val="105"/>
          <w:sz w:val="16"/>
          <w:vertAlign w:val="baseline"/>
        </w:rPr>
        <w:t>—</w:t>
      </w:r>
      <w:r>
        <w:rPr>
          <w:rFonts w:ascii="IPAexGothic" w:hAnsi="IPAexGothic"/>
          <w:spacing w:val="-10"/>
          <w:w w:val="105"/>
          <w:sz w:val="16"/>
          <w:vertAlign w:val="baseline"/>
        </w:rPr>
        <w:t> </w:t>
      </w:r>
      <w:r>
        <w:rPr>
          <w:rFonts w:ascii="Standard Symbols PS" w:hAnsi="Standard Symbols PS"/>
          <w:w w:val="105"/>
          <w:sz w:val="19"/>
          <w:vertAlign w:val="baseline"/>
        </w:rPr>
        <w:t>l</w:t>
      </w:r>
      <w:r>
        <w:rPr>
          <w:i/>
          <w:w w:val="105"/>
          <w:position w:val="-3"/>
          <w:sz w:val="11"/>
          <w:vertAlign w:val="baseline"/>
        </w:rPr>
        <w:t>i</w:t>
      </w:r>
      <w:r>
        <w:rPr>
          <w:i/>
          <w:spacing w:val="-18"/>
          <w:w w:val="105"/>
          <w:position w:val="-3"/>
          <w:sz w:val="11"/>
          <w:vertAlign w:val="baseline"/>
        </w:rPr>
        <w:t> </w:t>
      </w:r>
      <w:r>
        <w:rPr>
          <w:rFonts w:ascii="IPAexGothic" w:hAnsi="IPAexGothic"/>
          <w:w w:val="105"/>
          <w:sz w:val="16"/>
          <w:vertAlign w:val="baseline"/>
        </w:rPr>
        <w:t>)</w:t>
      </w:r>
      <w:r>
        <w:rPr>
          <w:rFonts w:ascii="Trebuchet MS" w:hAnsi="Trebuchet MS"/>
          <w:w w:val="105"/>
          <w:sz w:val="16"/>
          <w:vertAlign w:val="baseline"/>
        </w:rPr>
        <w:t>/</w:t>
      </w:r>
      <w:r>
        <w:rPr>
          <w:rFonts w:ascii="Verdana" w:hAnsi="Verdana"/>
          <w:w w:val="105"/>
          <w:sz w:val="19"/>
          <w:vertAlign w:val="baseline"/>
        </w:rPr>
        <w:t>r</w:t>
      </w:r>
      <w:r>
        <w:rPr>
          <w:i/>
          <w:w w:val="105"/>
          <w:sz w:val="19"/>
          <w:vertAlign w:val="subscript"/>
        </w:rPr>
        <w:t>ii</w:t>
      </w:r>
      <w:r>
        <w:rPr>
          <w:i/>
          <w:spacing w:val="7"/>
          <w:w w:val="105"/>
          <w:sz w:val="19"/>
          <w:vertAlign w:val="baseline"/>
        </w:rPr>
        <w:t> </w:t>
      </w:r>
      <w:r>
        <w:rPr>
          <w:w w:val="105"/>
          <w:sz w:val="16"/>
          <w:vertAlign w:val="baseline"/>
        </w:rPr>
        <w:t>from</w:t>
      </w:r>
      <w:r>
        <w:rPr>
          <w:spacing w:val="7"/>
          <w:w w:val="105"/>
          <w:sz w:val="16"/>
          <w:vertAlign w:val="baseline"/>
        </w:rPr>
        <w:t> </w:t>
      </w:r>
      <w:r>
        <w:rPr>
          <w:w w:val="105"/>
          <w:sz w:val="16"/>
          <w:vertAlign w:val="baseline"/>
        </w:rPr>
        <w:t>the</w:t>
      </w:r>
      <w:r>
        <w:rPr>
          <w:spacing w:val="5"/>
          <w:w w:val="105"/>
          <w:sz w:val="16"/>
          <w:vertAlign w:val="baseline"/>
        </w:rPr>
        <w:t> </w:t>
      </w:r>
      <w:r>
        <w:rPr>
          <w:w w:val="105"/>
          <w:sz w:val="16"/>
          <w:vertAlign w:val="baseline"/>
        </w:rPr>
        <w:t>original</w:t>
      </w:r>
      <w:r>
        <w:rPr>
          <w:spacing w:val="5"/>
          <w:w w:val="105"/>
          <w:sz w:val="16"/>
          <w:vertAlign w:val="baseline"/>
        </w:rPr>
        <w:t> </w:t>
      </w:r>
      <w:r>
        <w:rPr>
          <w:w w:val="105"/>
          <w:sz w:val="16"/>
          <w:vertAlign w:val="baseline"/>
        </w:rPr>
        <w:t>dataset</w:t>
      </w:r>
      <w:r>
        <w:rPr>
          <w:spacing w:val="6"/>
          <w:w w:val="105"/>
          <w:sz w:val="16"/>
          <w:vertAlign w:val="baseline"/>
        </w:rPr>
        <w:t> </w:t>
      </w:r>
      <w:r>
        <w:rPr>
          <w:w w:val="105"/>
          <w:sz w:val="16"/>
          <w:vertAlign w:val="baseline"/>
        </w:rPr>
        <w:t>Step</w:t>
      </w:r>
      <w:r>
        <w:rPr>
          <w:spacing w:val="6"/>
          <w:w w:val="105"/>
          <w:sz w:val="16"/>
          <w:vertAlign w:val="baseline"/>
        </w:rPr>
        <w:t> </w:t>
      </w:r>
      <w:r>
        <w:rPr>
          <w:spacing w:val="-5"/>
          <w:w w:val="105"/>
          <w:sz w:val="16"/>
          <w:vertAlign w:val="baseline"/>
        </w:rPr>
        <w:t>2:</w:t>
      </w:r>
    </w:p>
    <w:p>
      <w:pPr>
        <w:pStyle w:val="BodyText"/>
        <w:ind w:left="465"/>
      </w:pPr>
      <w:r>
        <w:rPr>
          <w:w w:val="105"/>
        </w:rPr>
        <w:t>Compute</w:t>
      </w:r>
      <w:r>
        <w:rPr>
          <w:spacing w:val="17"/>
          <w:w w:val="105"/>
        </w:rPr>
        <w:t> </w:t>
      </w:r>
      <w:r>
        <w:rPr>
          <w:spacing w:val="-2"/>
          <w:w w:val="105"/>
        </w:rPr>
        <w:t>eigenvalues</w:t>
      </w:r>
    </w:p>
    <w:p>
      <w:pPr>
        <w:pStyle w:val="BodyText"/>
        <w:spacing w:line="216" w:lineRule="auto" w:before="17"/>
        <w:ind w:left="465" w:right="113" w:hanging="23"/>
        <w:rPr>
          <w:rFonts w:ascii="Verdana" w:hAnsi="Verdana"/>
          <w:i/>
        </w:rPr>
      </w:pPr>
      <w:r>
        <w:rPr>
          <w:rFonts w:ascii="Verdana" w:hAnsi="Verdana"/>
          <w:i/>
          <w:w w:val="105"/>
        </w:rPr>
        <w:t>let</w:t>
      </w:r>
      <w:r>
        <w:rPr>
          <w:rFonts w:ascii="Verdana" w:hAnsi="Verdana"/>
          <w:i/>
          <w:spacing w:val="-6"/>
          <w:w w:val="105"/>
        </w:rPr>
        <w:t> </w:t>
      </w:r>
      <w:r>
        <w:rPr>
          <w:i/>
          <w:w w:val="105"/>
        </w:rPr>
        <w:t>B </w:t>
      </w:r>
      <w:r>
        <w:rPr>
          <w:w w:val="105"/>
        </w:rPr>
        <w:t>be an m </w:t>
      </w:r>
      <w:r>
        <w:rPr>
          <w:rFonts w:ascii="IPAexGothic" w:hAnsi="IPAexGothic"/>
          <w:w w:val="105"/>
        </w:rPr>
        <w:t>× </w:t>
      </w:r>
      <w:r>
        <w:rPr>
          <w:w w:val="105"/>
        </w:rPr>
        <w:t>m matrix and </w:t>
      </w:r>
      <w:r>
        <w:rPr>
          <w:i/>
          <w:w w:val="105"/>
        </w:rPr>
        <w:t>I </w:t>
      </w:r>
      <w:r>
        <w:rPr>
          <w:w w:val="105"/>
        </w:rPr>
        <w:t>be m </w:t>
      </w:r>
      <w:r>
        <w:rPr>
          <w:rFonts w:ascii="IPAexGothic" w:hAnsi="IPAexGothic"/>
          <w:w w:val="105"/>
        </w:rPr>
        <w:t>× </w:t>
      </w:r>
      <w:r>
        <w:rPr>
          <w:w w:val="105"/>
        </w:rPr>
        <w:t>m identity matrix (diagonal matrix with 1</w:t>
      </w:r>
      <w:r>
        <w:rPr>
          <w:rFonts w:ascii="IPAexGothic" w:hAnsi="IPAexGothic"/>
          <w:w w:val="105"/>
          <w:position w:val="6"/>
          <w:sz w:val="11"/>
        </w:rPr>
        <w:t>'</w:t>
      </w:r>
      <w:r>
        <w:rPr>
          <w:w w:val="105"/>
        </w:rPr>
        <w:t>s on the diagonal) </w:t>
      </w:r>
      <w:r>
        <w:rPr>
          <w:rFonts w:ascii="Verdana" w:hAnsi="Verdana"/>
          <w:i/>
          <w:w w:val="105"/>
        </w:rPr>
        <w:t>then</w:t>
      </w:r>
    </w:p>
    <w:p>
      <w:pPr>
        <w:pStyle w:val="BodyText"/>
        <w:spacing w:before="14"/>
        <w:ind w:left="465" w:right="303" w:hanging="23"/>
      </w:pPr>
      <w:r>
        <w:rPr>
          <w:w w:val="110"/>
        </w:rPr>
        <w:t>the</w:t>
      </w:r>
      <w:r>
        <w:rPr>
          <w:spacing w:val="-9"/>
          <w:w w:val="110"/>
        </w:rPr>
        <w:t> </w:t>
      </w:r>
      <w:r>
        <w:rPr>
          <w:w w:val="110"/>
        </w:rPr>
        <w:t>scalars</w:t>
      </w:r>
      <w:r>
        <w:rPr>
          <w:spacing w:val="-9"/>
          <w:w w:val="110"/>
        </w:rPr>
        <w:t> </w:t>
      </w:r>
      <w:r>
        <w:rPr>
          <w:w w:val="110"/>
        </w:rPr>
        <w:t>(numbers</w:t>
      </w:r>
      <w:r>
        <w:rPr>
          <w:spacing w:val="-9"/>
          <w:w w:val="110"/>
        </w:rPr>
        <w:t> </w:t>
      </w:r>
      <w:r>
        <w:rPr>
          <w:w w:val="110"/>
        </w:rPr>
        <w:t>of</w:t>
      </w:r>
      <w:r>
        <w:rPr>
          <w:spacing w:val="-8"/>
          <w:w w:val="110"/>
        </w:rPr>
        <w:t> </w:t>
      </w:r>
      <w:r>
        <w:rPr>
          <w:w w:val="110"/>
        </w:rPr>
        <w:t>dimension</w:t>
      </w:r>
      <w:r>
        <w:rPr>
          <w:spacing w:val="-8"/>
          <w:w w:val="110"/>
        </w:rPr>
        <w:t> </w:t>
      </w:r>
      <w:r>
        <w:rPr>
          <w:w w:val="110"/>
        </w:rPr>
        <w:t>1</w:t>
      </w:r>
      <w:r>
        <w:rPr>
          <w:spacing w:val="-8"/>
          <w:w w:val="110"/>
        </w:rPr>
        <w:t> </w:t>
      </w:r>
      <w:r>
        <w:rPr>
          <w:rFonts w:ascii="IPAexGothic" w:hAnsi="IPAexGothic"/>
          <w:w w:val="110"/>
        </w:rPr>
        <w:t>×</w:t>
      </w:r>
      <w:r>
        <w:rPr>
          <w:rFonts w:ascii="IPAexGothic" w:hAnsi="IPAexGothic"/>
          <w:spacing w:val="-12"/>
          <w:w w:val="110"/>
        </w:rPr>
        <w:t> </w:t>
      </w:r>
      <w:r>
        <w:rPr>
          <w:w w:val="110"/>
        </w:rPr>
        <w:t>1)</w:t>
      </w:r>
      <w:r>
        <w:rPr>
          <w:spacing w:val="-8"/>
          <w:w w:val="110"/>
        </w:rPr>
        <w:t> </w:t>
      </w:r>
      <w:r>
        <w:rPr>
          <w:rFonts w:ascii="Verdana" w:hAnsi="Verdana"/>
          <w:w w:val="110"/>
        </w:rPr>
        <w:t>k</w:t>
      </w:r>
      <w:r>
        <w:rPr>
          <w:w w:val="110"/>
          <w:vertAlign w:val="subscript"/>
        </w:rPr>
        <w:t>1</w:t>
      </w:r>
      <w:r>
        <w:rPr>
          <w:rFonts w:ascii="Trebuchet MS" w:hAnsi="Trebuchet MS"/>
          <w:w w:val="110"/>
          <w:vertAlign w:val="baseline"/>
        </w:rPr>
        <w:t>,</w:t>
      </w:r>
      <w:r>
        <w:rPr>
          <w:rFonts w:ascii="Trebuchet MS" w:hAnsi="Trebuchet MS"/>
          <w:spacing w:val="-26"/>
          <w:w w:val="110"/>
          <w:vertAlign w:val="baseline"/>
        </w:rPr>
        <w:t> </w:t>
      </w:r>
      <w:r>
        <w:rPr>
          <w:rFonts w:ascii="Verdana" w:hAnsi="Verdana"/>
          <w:w w:val="110"/>
          <w:vertAlign w:val="baseline"/>
        </w:rPr>
        <w:t>k</w:t>
      </w:r>
      <w:r>
        <w:rPr>
          <w:w w:val="110"/>
          <w:vertAlign w:val="subscript"/>
        </w:rPr>
        <w:t>2</w:t>
      </w:r>
      <w:r>
        <w:rPr>
          <w:rFonts w:ascii="Trebuchet MS" w:hAnsi="Trebuchet MS"/>
          <w:w w:val="110"/>
          <w:vertAlign w:val="baseline"/>
        </w:rPr>
        <w:t>,</w:t>
      </w:r>
      <w:r>
        <w:rPr>
          <w:rFonts w:ascii="Trebuchet MS" w:hAnsi="Trebuchet MS"/>
          <w:spacing w:val="-26"/>
          <w:w w:val="110"/>
          <w:vertAlign w:val="baseline"/>
        </w:rPr>
        <w:t> </w:t>
      </w:r>
      <w:r>
        <w:rPr>
          <w:rFonts w:ascii="IPAexGothic" w:hAnsi="IPAexGothic"/>
          <w:spacing w:val="18"/>
          <w:w w:val="110"/>
          <w:vertAlign w:val="baseline"/>
        </w:rPr>
        <w:t>···</w:t>
      </w:r>
      <w:r>
        <w:rPr>
          <w:rFonts w:ascii="IPAexGothic" w:hAnsi="IPAexGothic"/>
          <w:spacing w:val="-20"/>
          <w:w w:val="110"/>
          <w:vertAlign w:val="baseline"/>
        </w:rPr>
        <w:t> </w:t>
      </w:r>
      <w:r>
        <w:rPr>
          <w:rFonts w:ascii="Trebuchet MS" w:hAnsi="Trebuchet MS"/>
          <w:w w:val="105"/>
          <w:vertAlign w:val="baseline"/>
        </w:rPr>
        <w:t>,</w:t>
      </w:r>
      <w:r>
        <w:rPr>
          <w:rFonts w:ascii="Trebuchet MS" w:hAnsi="Trebuchet MS"/>
          <w:spacing w:val="-23"/>
          <w:w w:val="105"/>
          <w:vertAlign w:val="baseline"/>
        </w:rPr>
        <w:t> </w:t>
      </w:r>
      <w:r>
        <w:rPr>
          <w:rFonts w:ascii="Verdana" w:hAnsi="Verdana"/>
          <w:w w:val="110"/>
          <w:vertAlign w:val="baseline"/>
        </w:rPr>
        <w:t>k</w:t>
      </w:r>
      <w:r>
        <w:rPr>
          <w:i/>
          <w:w w:val="110"/>
          <w:vertAlign w:val="subscript"/>
        </w:rPr>
        <w:t>m</w:t>
      </w:r>
      <w:r>
        <w:rPr>
          <w:i/>
          <w:spacing w:val="-3"/>
          <w:w w:val="110"/>
          <w:vertAlign w:val="baseline"/>
        </w:rPr>
        <w:t> </w:t>
      </w:r>
      <w:r>
        <w:rPr>
          <w:w w:val="110"/>
          <w:vertAlign w:val="baseline"/>
        </w:rPr>
        <w:t>are said to be the eigenvalues of </w:t>
      </w:r>
      <w:r>
        <w:rPr>
          <w:i/>
          <w:w w:val="110"/>
          <w:vertAlign w:val="baseline"/>
        </w:rPr>
        <w:t>B </w:t>
      </w:r>
      <w:r>
        <w:rPr>
          <w:w w:val="110"/>
          <w:vertAlign w:val="baseline"/>
        </w:rPr>
        <w:t>if they</w:t>
      </w:r>
    </w:p>
    <w:p>
      <w:pPr>
        <w:pStyle w:val="BodyText"/>
        <w:spacing w:before="13"/>
        <w:ind w:left="443"/>
      </w:pPr>
      <w:r>
        <w:rPr/>
        <w:t>satisfy</w:t>
      </w:r>
      <w:r>
        <w:rPr>
          <w:spacing w:val="15"/>
        </w:rPr>
        <w:t> </w:t>
      </w:r>
      <w:r>
        <w:rPr>
          <w:rFonts w:ascii="IPAexGothic" w:hAnsi="IPAexGothic"/>
        </w:rPr>
        <w:t>|</w:t>
      </w:r>
      <w:r>
        <w:rPr>
          <w:i/>
        </w:rPr>
        <w:t>B </w:t>
      </w:r>
      <w:r>
        <w:rPr>
          <w:rFonts w:ascii="IPAexGothic" w:hAnsi="IPAexGothic"/>
        </w:rPr>
        <w:t>—</w:t>
      </w:r>
      <w:r>
        <w:rPr>
          <w:rFonts w:ascii="IPAexGothic" w:hAnsi="IPAexGothic"/>
          <w:spacing w:val="-6"/>
        </w:rPr>
        <w:t> </w:t>
      </w:r>
      <w:r>
        <w:rPr>
          <w:rFonts w:ascii="Verdana" w:hAnsi="Verdana"/>
        </w:rPr>
        <w:t>k</w:t>
      </w:r>
      <w:r>
        <w:rPr>
          <w:i/>
        </w:rPr>
        <w:t>I</w:t>
      </w:r>
      <w:r>
        <w:rPr>
          <w:rFonts w:ascii="IPAexGothic" w:hAnsi="IPAexGothic"/>
        </w:rPr>
        <w:t>|</w:t>
      </w:r>
      <w:r>
        <w:rPr>
          <w:rFonts w:ascii="IPAexGothic" w:hAnsi="IPAexGothic"/>
          <w:spacing w:val="3"/>
        </w:rPr>
        <w:t> </w:t>
      </w:r>
      <w:r>
        <w:rPr>
          <w:rFonts w:ascii="IPAexGothic" w:hAnsi="IPAexGothic"/>
        </w:rPr>
        <w:t>=</w:t>
      </w:r>
      <w:r>
        <w:rPr>
          <w:rFonts w:ascii="IPAexGothic" w:hAnsi="IPAexGothic"/>
          <w:spacing w:val="3"/>
        </w:rPr>
        <w:t> </w:t>
      </w:r>
      <w:r>
        <w:rPr>
          <w:spacing w:val="-12"/>
        </w:rPr>
        <w:t>0</w:t>
      </w:r>
    </w:p>
    <w:p>
      <w:pPr>
        <w:pStyle w:val="BodyText"/>
        <w:ind w:left="284"/>
      </w:pPr>
      <w:r>
        <w:rPr>
          <w:w w:val="105"/>
        </w:rPr>
        <w:t>Step</w:t>
      </w:r>
      <w:r>
        <w:rPr>
          <w:spacing w:val="17"/>
          <w:w w:val="105"/>
        </w:rPr>
        <w:t> </w:t>
      </w:r>
      <w:r>
        <w:rPr>
          <w:w w:val="105"/>
        </w:rPr>
        <w:t>3:</w:t>
      </w:r>
      <w:r>
        <w:rPr>
          <w:spacing w:val="16"/>
          <w:w w:val="105"/>
        </w:rPr>
        <w:t> </w:t>
      </w:r>
      <w:r>
        <w:rPr>
          <w:w w:val="105"/>
        </w:rPr>
        <w:t>Compute</w:t>
      </w:r>
      <w:r>
        <w:rPr>
          <w:spacing w:val="18"/>
          <w:w w:val="105"/>
        </w:rPr>
        <w:t> </w:t>
      </w:r>
      <w:r>
        <w:rPr>
          <w:spacing w:val="-2"/>
          <w:w w:val="105"/>
        </w:rPr>
        <w:t>eigenvectors</w:t>
      </w:r>
    </w:p>
    <w:p>
      <w:pPr>
        <w:spacing w:line="217" w:lineRule="exact" w:before="13"/>
        <w:ind w:left="443" w:right="0" w:firstLine="0"/>
        <w:jc w:val="left"/>
        <w:rPr>
          <w:rFonts w:ascii="Verdana" w:hAnsi="Verdana"/>
          <w:i/>
          <w:sz w:val="16"/>
        </w:rPr>
      </w:pPr>
      <w:r>
        <w:rPr>
          <w:rFonts w:ascii="Verdana" w:hAnsi="Verdana"/>
          <w:i/>
          <w:w w:val="105"/>
          <w:sz w:val="16"/>
        </w:rPr>
        <w:t>let</w:t>
      </w:r>
      <w:r>
        <w:rPr>
          <w:rFonts w:ascii="Verdana" w:hAnsi="Verdana"/>
          <w:i/>
          <w:spacing w:val="-14"/>
          <w:w w:val="105"/>
          <w:sz w:val="16"/>
        </w:rPr>
        <w:t> </w:t>
      </w:r>
      <w:r>
        <w:rPr>
          <w:i/>
          <w:w w:val="105"/>
          <w:sz w:val="16"/>
        </w:rPr>
        <w:t>B</w:t>
      </w:r>
      <w:r>
        <w:rPr>
          <w:i/>
          <w:spacing w:val="5"/>
          <w:w w:val="105"/>
          <w:sz w:val="16"/>
        </w:rPr>
        <w:t> </w:t>
      </w:r>
      <w:r>
        <w:rPr>
          <w:w w:val="105"/>
          <w:sz w:val="16"/>
        </w:rPr>
        <w:t>be</w:t>
      </w:r>
      <w:r>
        <w:rPr>
          <w:spacing w:val="5"/>
          <w:w w:val="105"/>
          <w:sz w:val="16"/>
        </w:rPr>
        <w:t> </w:t>
      </w:r>
      <w:r>
        <w:rPr>
          <w:w w:val="105"/>
          <w:sz w:val="16"/>
        </w:rPr>
        <w:t>an</w:t>
      </w:r>
      <w:r>
        <w:rPr>
          <w:spacing w:val="5"/>
          <w:w w:val="105"/>
          <w:sz w:val="16"/>
        </w:rPr>
        <w:t> </w:t>
      </w:r>
      <w:r>
        <w:rPr>
          <w:w w:val="105"/>
          <w:sz w:val="16"/>
        </w:rPr>
        <w:t>m</w:t>
      </w:r>
      <w:r>
        <w:rPr>
          <w:spacing w:val="4"/>
          <w:w w:val="105"/>
          <w:sz w:val="16"/>
        </w:rPr>
        <w:t> </w:t>
      </w:r>
      <w:r>
        <w:rPr>
          <w:rFonts w:ascii="IPAexGothic" w:hAnsi="IPAexGothic"/>
          <w:w w:val="105"/>
          <w:sz w:val="16"/>
        </w:rPr>
        <w:t>×</w:t>
      </w:r>
      <w:r>
        <w:rPr>
          <w:rFonts w:ascii="IPAexGothic" w:hAnsi="IPAexGothic"/>
          <w:spacing w:val="1"/>
          <w:w w:val="105"/>
          <w:sz w:val="16"/>
        </w:rPr>
        <w:t> </w:t>
      </w:r>
      <w:r>
        <w:rPr>
          <w:w w:val="105"/>
          <w:sz w:val="16"/>
        </w:rPr>
        <w:t>m</w:t>
      </w:r>
      <w:r>
        <w:rPr>
          <w:spacing w:val="4"/>
          <w:w w:val="105"/>
          <w:sz w:val="16"/>
        </w:rPr>
        <w:t> </w:t>
      </w:r>
      <w:r>
        <w:rPr>
          <w:w w:val="105"/>
          <w:sz w:val="16"/>
        </w:rPr>
        <w:t>matrix</w:t>
      </w:r>
      <w:r>
        <w:rPr>
          <w:spacing w:val="5"/>
          <w:w w:val="105"/>
          <w:sz w:val="16"/>
        </w:rPr>
        <w:t> </w:t>
      </w:r>
      <w:r>
        <w:rPr>
          <w:w w:val="105"/>
          <w:sz w:val="16"/>
        </w:rPr>
        <w:t>and</w:t>
      </w:r>
      <w:r>
        <w:rPr>
          <w:spacing w:val="6"/>
          <w:w w:val="105"/>
          <w:sz w:val="16"/>
        </w:rPr>
        <w:t> </w:t>
      </w:r>
      <w:r>
        <w:rPr>
          <w:rFonts w:ascii="Standard Symbols PS" w:hAnsi="Standard Symbols PS"/>
          <w:w w:val="105"/>
          <w:sz w:val="16"/>
        </w:rPr>
        <w:t>k</w:t>
      </w:r>
      <w:r>
        <w:rPr>
          <w:rFonts w:ascii="Standard Symbols PS" w:hAnsi="Standard Symbols PS"/>
          <w:spacing w:val="3"/>
          <w:w w:val="105"/>
          <w:sz w:val="16"/>
        </w:rPr>
        <w:t> </w:t>
      </w:r>
      <w:r>
        <w:rPr>
          <w:w w:val="105"/>
          <w:sz w:val="16"/>
        </w:rPr>
        <w:t>be</w:t>
      </w:r>
      <w:r>
        <w:rPr>
          <w:spacing w:val="5"/>
          <w:w w:val="105"/>
          <w:sz w:val="16"/>
        </w:rPr>
        <w:t> </w:t>
      </w:r>
      <w:r>
        <w:rPr>
          <w:w w:val="105"/>
          <w:sz w:val="16"/>
        </w:rPr>
        <w:t>an</w:t>
      </w:r>
      <w:r>
        <w:rPr>
          <w:spacing w:val="5"/>
          <w:w w:val="105"/>
          <w:sz w:val="16"/>
        </w:rPr>
        <w:t> </w:t>
      </w:r>
      <w:r>
        <w:rPr>
          <w:w w:val="105"/>
          <w:sz w:val="16"/>
        </w:rPr>
        <w:t>eigenvalues</w:t>
      </w:r>
      <w:r>
        <w:rPr>
          <w:spacing w:val="3"/>
          <w:w w:val="105"/>
          <w:sz w:val="16"/>
        </w:rPr>
        <w:t> </w:t>
      </w:r>
      <w:r>
        <w:rPr>
          <w:w w:val="105"/>
          <w:sz w:val="16"/>
        </w:rPr>
        <w:t>of</w:t>
      </w:r>
      <w:r>
        <w:rPr>
          <w:spacing w:val="5"/>
          <w:w w:val="105"/>
          <w:sz w:val="16"/>
        </w:rPr>
        <w:t> </w:t>
      </w:r>
      <w:r>
        <w:rPr>
          <w:i/>
          <w:w w:val="105"/>
          <w:sz w:val="16"/>
        </w:rPr>
        <w:t>B</w:t>
      </w:r>
      <w:r>
        <w:rPr>
          <w:i/>
          <w:spacing w:val="7"/>
          <w:w w:val="105"/>
          <w:sz w:val="16"/>
        </w:rPr>
        <w:t> </w:t>
      </w:r>
      <w:r>
        <w:rPr>
          <w:rFonts w:ascii="Verdana" w:hAnsi="Verdana"/>
          <w:i/>
          <w:spacing w:val="-4"/>
          <w:w w:val="105"/>
          <w:sz w:val="16"/>
        </w:rPr>
        <w:t>then</w:t>
      </w:r>
    </w:p>
    <w:p>
      <w:pPr>
        <w:pStyle w:val="BodyText"/>
        <w:spacing w:line="216" w:lineRule="exact"/>
        <w:ind w:left="443"/>
      </w:pPr>
      <w:r>
        <w:rPr/>
        <w:t>nonzero</w:t>
      </w:r>
      <w:r>
        <w:rPr>
          <w:spacing w:val="15"/>
        </w:rPr>
        <w:t> </w:t>
      </w:r>
      <w:r>
        <w:rPr/>
        <w:t>m</w:t>
      </w:r>
      <w:r>
        <w:rPr>
          <w:spacing w:val="18"/>
        </w:rPr>
        <w:t> </w:t>
      </w:r>
      <w:r>
        <w:rPr>
          <w:rFonts w:ascii="IPAexGothic" w:hAnsi="IPAexGothic"/>
        </w:rPr>
        <w:t>×</w:t>
      </w:r>
      <w:r>
        <w:rPr>
          <w:rFonts w:ascii="IPAexGothic" w:hAnsi="IPAexGothic"/>
          <w:spacing w:val="12"/>
        </w:rPr>
        <w:t> </w:t>
      </w:r>
      <w:r>
        <w:rPr/>
        <w:t>1</w:t>
      </w:r>
      <w:r>
        <w:rPr>
          <w:spacing w:val="16"/>
        </w:rPr>
        <w:t> </w:t>
      </w:r>
      <w:r>
        <w:rPr/>
        <w:t>vector</w:t>
      </w:r>
      <w:r>
        <w:rPr>
          <w:spacing w:val="16"/>
        </w:rPr>
        <w:t> </w:t>
      </w:r>
      <w:r>
        <w:rPr/>
        <w:t>e</w:t>
      </w:r>
      <w:r>
        <w:rPr>
          <w:spacing w:val="17"/>
        </w:rPr>
        <w:t> </w:t>
      </w:r>
      <w:r>
        <w:rPr/>
        <w:t>is</w:t>
      </w:r>
      <w:r>
        <w:rPr>
          <w:spacing w:val="16"/>
        </w:rPr>
        <w:t> </w:t>
      </w:r>
      <w:r>
        <w:rPr/>
        <w:t>said</w:t>
      </w:r>
      <w:r>
        <w:rPr>
          <w:spacing w:val="16"/>
        </w:rPr>
        <w:t> </w:t>
      </w:r>
      <w:r>
        <w:rPr/>
        <w:t>to</w:t>
      </w:r>
      <w:r>
        <w:rPr>
          <w:spacing w:val="18"/>
        </w:rPr>
        <w:t> </w:t>
      </w:r>
      <w:r>
        <w:rPr/>
        <w:t>be</w:t>
      </w:r>
      <w:r>
        <w:rPr>
          <w:spacing w:val="16"/>
        </w:rPr>
        <w:t> </w:t>
      </w:r>
      <w:r>
        <w:rPr/>
        <w:t>an</w:t>
      </w:r>
      <w:r>
        <w:rPr>
          <w:spacing w:val="16"/>
        </w:rPr>
        <w:t> </w:t>
      </w:r>
      <w:r>
        <w:rPr/>
        <w:t>eigenvector</w:t>
      </w:r>
      <w:r>
        <w:rPr>
          <w:spacing w:val="14"/>
        </w:rPr>
        <w:t> </w:t>
      </w:r>
      <w:r>
        <w:rPr/>
        <w:t>of</w:t>
      </w:r>
      <w:r>
        <w:rPr>
          <w:spacing w:val="16"/>
        </w:rPr>
        <w:t> </w:t>
      </w:r>
      <w:r>
        <w:rPr>
          <w:i/>
        </w:rPr>
        <w:t>B</w:t>
      </w:r>
      <w:r>
        <w:rPr>
          <w:i/>
          <w:spacing w:val="18"/>
        </w:rPr>
        <w:t> </w:t>
      </w:r>
      <w:r>
        <w:rPr/>
        <w:t>if</w:t>
      </w:r>
      <w:r>
        <w:rPr>
          <w:spacing w:val="17"/>
        </w:rPr>
        <w:t> </w:t>
      </w:r>
      <w:r>
        <w:rPr>
          <w:spacing w:val="-5"/>
        </w:rPr>
        <w:t>Be</w:t>
      </w:r>
    </w:p>
    <w:p>
      <w:pPr>
        <w:pStyle w:val="BodyText"/>
        <w:spacing w:line="186" w:lineRule="exact"/>
        <w:ind w:left="465"/>
      </w:pPr>
      <w:r>
        <w:rPr/>
        <w:t>=</w:t>
      </w:r>
      <w:r>
        <w:rPr>
          <w:spacing w:val="-1"/>
        </w:rPr>
        <w:t> </w:t>
      </w:r>
      <w:r>
        <w:rPr>
          <w:rFonts w:ascii="Standard Symbols PS"/>
          <w:spacing w:val="-5"/>
        </w:rPr>
        <w:t>k</w:t>
      </w:r>
      <w:r>
        <w:rPr>
          <w:spacing w:val="-5"/>
        </w:rPr>
        <w:t>e.</w:t>
      </w:r>
    </w:p>
    <w:p>
      <w:pPr>
        <w:pStyle w:val="BodyText"/>
        <w:spacing w:line="256" w:lineRule="auto" w:before="23"/>
        <w:ind w:left="465" w:right="303" w:hanging="182"/>
        <w:rPr>
          <w:rFonts w:ascii="Verdana" w:hAnsi="Verdana"/>
          <w:i/>
        </w:rPr>
      </w:pPr>
      <w:r>
        <w:rPr/>
        <w:t>Step</w:t>
      </w:r>
      <w:r>
        <w:rPr>
          <w:spacing w:val="30"/>
        </w:rPr>
        <w:t> </w:t>
      </w:r>
      <w:r>
        <w:rPr/>
        <w:t>4:</w:t>
      </w:r>
      <w:r>
        <w:rPr>
          <w:spacing w:val="28"/>
        </w:rPr>
        <w:t> </w:t>
      </w:r>
      <w:r>
        <w:rPr/>
        <w:t>Compute</w:t>
      </w:r>
      <w:r>
        <w:rPr>
          <w:spacing w:val="30"/>
        </w:rPr>
        <w:t> </w:t>
      </w:r>
      <w:r>
        <w:rPr/>
        <w:t>ith</w:t>
      </w:r>
      <w:r>
        <w:rPr>
          <w:spacing w:val="28"/>
        </w:rPr>
        <w:t> </w:t>
      </w:r>
      <w:r>
        <w:rPr/>
        <w:t>PC,</w:t>
      </w:r>
      <w:r>
        <w:rPr>
          <w:spacing w:val="30"/>
        </w:rPr>
        <w:t> </w:t>
      </w:r>
      <w:r>
        <w:rPr/>
        <w:t>the</w:t>
      </w:r>
      <w:r>
        <w:rPr>
          <w:spacing w:val="30"/>
        </w:rPr>
        <w:t> </w:t>
      </w:r>
      <w:r>
        <w:rPr/>
        <w:t>ith</w:t>
      </w:r>
      <w:r>
        <w:rPr>
          <w:spacing w:val="28"/>
        </w:rPr>
        <w:t> </w:t>
      </w:r>
      <w:r>
        <w:rPr/>
        <w:t>PC</w:t>
      </w:r>
      <w:r>
        <w:rPr>
          <w:spacing w:val="30"/>
        </w:rPr>
        <w:t> </w:t>
      </w:r>
      <w:r>
        <w:rPr/>
        <w:t>of</w:t>
      </w:r>
      <w:r>
        <w:rPr>
          <w:spacing w:val="30"/>
        </w:rPr>
        <w:t> </w:t>
      </w:r>
      <w:r>
        <w:rPr/>
        <w:t>the</w:t>
      </w:r>
      <w:r>
        <w:rPr>
          <w:spacing w:val="30"/>
        </w:rPr>
        <w:t> </w:t>
      </w:r>
      <w:r>
        <w:rPr/>
        <w:t>standardized</w:t>
      </w:r>
      <w:r>
        <w:rPr>
          <w:spacing w:val="28"/>
        </w:rPr>
        <w:t> </w:t>
      </w:r>
      <w:r>
        <w:rPr/>
        <w:t>data</w:t>
      </w:r>
      <w:r>
        <w:rPr>
          <w:spacing w:val="40"/>
        </w:rPr>
        <w:t> </w:t>
      </w:r>
      <w:r>
        <w:rPr/>
        <w:t>matrix</w:t>
      </w:r>
      <w:r>
        <w:rPr>
          <w:spacing w:val="40"/>
        </w:rPr>
        <w:t> </w:t>
      </w:r>
      <w:r>
        <w:rPr>
          <w:rFonts w:ascii="Verdana" w:hAnsi="Verdana"/>
          <w:i/>
        </w:rPr>
        <w:t>Z </w:t>
      </w:r>
      <w:r>
        <w:rPr>
          <w:rFonts w:ascii="IPAexGothic" w:hAnsi="IPAexGothic"/>
        </w:rPr>
        <w:t>= [</w:t>
      </w:r>
      <w:r>
        <w:rPr>
          <w:i/>
        </w:rPr>
        <w:t>Z</w:t>
      </w:r>
      <w:r>
        <w:rPr>
          <w:vertAlign w:val="subscript"/>
        </w:rPr>
        <w:t>1</w:t>
      </w:r>
      <w:r>
        <w:rPr>
          <w:rFonts w:ascii="Trebuchet MS" w:hAnsi="Trebuchet MS"/>
          <w:vertAlign w:val="baseline"/>
        </w:rPr>
        <w:t>,</w:t>
      </w:r>
      <w:r>
        <w:rPr>
          <w:rFonts w:ascii="Trebuchet MS" w:hAnsi="Trebuchet MS"/>
          <w:spacing w:val="-7"/>
          <w:vertAlign w:val="baseline"/>
        </w:rPr>
        <w:t> </w:t>
      </w:r>
      <w:r>
        <w:rPr>
          <w:i/>
          <w:vertAlign w:val="baseline"/>
        </w:rPr>
        <w:t>Z</w:t>
      </w:r>
      <w:r>
        <w:rPr>
          <w:vertAlign w:val="subscript"/>
        </w:rPr>
        <w:t>2</w:t>
      </w:r>
      <w:r>
        <w:rPr>
          <w:rFonts w:ascii="Trebuchet MS" w:hAnsi="Trebuchet MS"/>
          <w:vertAlign w:val="baseline"/>
        </w:rPr>
        <w:t>,</w:t>
      </w:r>
      <w:r>
        <w:rPr>
          <w:rFonts w:ascii="Trebuchet MS" w:hAnsi="Trebuchet MS"/>
          <w:spacing w:val="-7"/>
          <w:vertAlign w:val="baseline"/>
        </w:rPr>
        <w:t> </w:t>
      </w:r>
      <w:r>
        <w:rPr>
          <w:rFonts w:ascii="IPAexGothic" w:hAnsi="IPAexGothic"/>
          <w:spacing w:val="18"/>
          <w:vertAlign w:val="baseline"/>
        </w:rPr>
        <w:t>···</w:t>
      </w:r>
      <w:r>
        <w:rPr>
          <w:rFonts w:ascii="IPAexGothic" w:hAnsi="IPAexGothic"/>
          <w:spacing w:val="-2"/>
          <w:vertAlign w:val="baseline"/>
        </w:rPr>
        <w:t> </w:t>
      </w:r>
      <w:r>
        <w:rPr>
          <w:rFonts w:ascii="Trebuchet MS" w:hAnsi="Trebuchet MS"/>
          <w:vertAlign w:val="baseline"/>
        </w:rPr>
        <w:t>,</w:t>
      </w:r>
      <w:r>
        <w:rPr>
          <w:rFonts w:ascii="Trebuchet MS" w:hAnsi="Trebuchet MS"/>
          <w:spacing w:val="-7"/>
          <w:vertAlign w:val="baseline"/>
        </w:rPr>
        <w:t> </w:t>
      </w:r>
      <w:r>
        <w:rPr>
          <w:i/>
          <w:vertAlign w:val="baseline"/>
        </w:rPr>
        <w:t>Z</w:t>
      </w:r>
      <w:r>
        <w:rPr>
          <w:i/>
          <w:vertAlign w:val="subscript"/>
        </w:rPr>
        <w:t>m</w:t>
      </w:r>
      <w:r>
        <w:rPr>
          <w:rFonts w:ascii="IPAexGothic" w:hAnsi="IPAexGothic"/>
          <w:vertAlign w:val="baseline"/>
        </w:rPr>
        <w:t>]</w:t>
      </w:r>
      <w:r>
        <w:rPr>
          <w:rFonts w:ascii="IPAexGothic" w:hAnsi="IPAexGothic"/>
          <w:spacing w:val="36"/>
          <w:vertAlign w:val="baseline"/>
        </w:rPr>
        <w:t> </w:t>
      </w:r>
      <w:r>
        <w:rPr>
          <w:vertAlign w:val="baseline"/>
        </w:rPr>
        <w:t>is</w:t>
      </w:r>
      <w:r>
        <w:rPr>
          <w:spacing w:val="40"/>
          <w:vertAlign w:val="baseline"/>
        </w:rPr>
        <w:t> </w:t>
      </w:r>
      <w:r>
        <w:rPr>
          <w:vertAlign w:val="baseline"/>
        </w:rPr>
        <w:t>given</w:t>
      </w:r>
      <w:r>
        <w:rPr>
          <w:spacing w:val="40"/>
          <w:vertAlign w:val="baseline"/>
        </w:rPr>
        <w:t> </w:t>
      </w:r>
      <w:r>
        <w:rPr>
          <w:vertAlign w:val="baseline"/>
        </w:rPr>
        <w:t>by</w:t>
      </w:r>
      <w:r>
        <w:rPr>
          <w:spacing w:val="40"/>
          <w:vertAlign w:val="baseline"/>
        </w:rPr>
        <w:t> </w:t>
      </w:r>
      <w:r>
        <w:rPr>
          <w:i/>
          <w:vertAlign w:val="baseline"/>
        </w:rPr>
        <w:t>Y</w:t>
      </w:r>
      <w:r>
        <w:rPr>
          <w:i/>
          <w:vertAlign w:val="subscript"/>
        </w:rPr>
        <w:t>i</w:t>
      </w:r>
      <w:r>
        <w:rPr>
          <w:i/>
          <w:spacing w:val="40"/>
          <w:vertAlign w:val="baseline"/>
        </w:rPr>
        <w:t> </w:t>
      </w:r>
      <w:r>
        <w:rPr>
          <w:rFonts w:ascii="IPAexGothic" w:hAnsi="IPAexGothic"/>
          <w:vertAlign w:val="baseline"/>
        </w:rPr>
        <w:t>= </w:t>
      </w:r>
      <w:r>
        <w:rPr>
          <w:i/>
          <w:vertAlign w:val="baseline"/>
        </w:rPr>
        <w:t>eT</w:t>
      </w:r>
      <w:r>
        <w:rPr>
          <w:i/>
          <w:vertAlign w:val="subscript"/>
        </w:rPr>
        <w:t>i</w:t>
      </w:r>
      <w:r>
        <w:rPr>
          <w:rFonts w:ascii="Verdana" w:hAnsi="Verdana"/>
          <w:i/>
          <w:vertAlign w:val="baseline"/>
        </w:rPr>
        <w:t>Z</w:t>
      </w:r>
    </w:p>
    <w:p>
      <w:pPr>
        <w:pStyle w:val="BodyText"/>
        <w:spacing w:line="74" w:lineRule="exact"/>
        <w:ind w:left="284"/>
      </w:pPr>
      <w:r>
        <w:rPr>
          <w:w w:val="110"/>
        </w:rPr>
        <w:t>End</w:t>
      </w:r>
      <w:r>
        <w:rPr>
          <w:spacing w:val="-3"/>
          <w:w w:val="110"/>
        </w:rPr>
        <w:t> </w:t>
      </w:r>
      <w:r>
        <w:rPr>
          <w:spacing w:val="-2"/>
          <w:w w:val="110"/>
        </w:rPr>
        <w:t>procedure</w:t>
      </w:r>
    </w:p>
    <w:p>
      <w:pPr>
        <w:spacing w:after="0" w:line="74" w:lineRule="exact"/>
        <w:sectPr>
          <w:type w:val="continuous"/>
          <w:pgSz w:w="11910" w:h="15880"/>
          <w:pgMar w:header="890" w:footer="0" w:top="840" w:bottom="280" w:left="540" w:right="540"/>
          <w:cols w:num="2" w:equalWidth="0">
            <w:col w:w="5177" w:space="203"/>
            <w:col w:w="5450"/>
          </w:cols>
        </w:sectPr>
      </w:pPr>
    </w:p>
    <w:p>
      <w:pPr>
        <w:pStyle w:val="BodyText"/>
        <w:tabs>
          <w:tab w:pos="5494" w:val="left" w:leader="none"/>
          <w:tab w:pos="10515" w:val="left" w:leader="none"/>
        </w:tabs>
        <w:spacing w:before="9"/>
        <w:ind w:left="345"/>
        <w:rPr>
          <w:rFonts w:ascii="Times New Roman"/>
        </w:rPr>
      </w:pPr>
      <w:r>
        <w:rPr>
          <w:w w:val="105"/>
        </w:rPr>
        <w:t>middle</w:t>
      </w:r>
      <w:r>
        <w:rPr>
          <w:spacing w:val="5"/>
          <w:w w:val="105"/>
        </w:rPr>
        <w:t> </w:t>
      </w:r>
      <w:r>
        <w:rPr>
          <w:w w:val="105"/>
        </w:rPr>
        <w:t>and</w:t>
      </w:r>
      <w:r>
        <w:rPr>
          <w:spacing w:val="5"/>
          <w:w w:val="105"/>
        </w:rPr>
        <w:t> </w:t>
      </w:r>
      <w:r>
        <w:rPr>
          <w:w w:val="105"/>
        </w:rPr>
        <w:t>the</w:t>
      </w:r>
      <w:r>
        <w:rPr>
          <w:spacing w:val="7"/>
          <w:w w:val="105"/>
        </w:rPr>
        <w:t> </w:t>
      </w:r>
      <w:r>
        <w:rPr>
          <w:w w:val="105"/>
        </w:rPr>
        <w:t>lower</w:t>
      </w:r>
      <w:r>
        <w:rPr>
          <w:spacing w:val="5"/>
          <w:w w:val="105"/>
        </w:rPr>
        <w:t> </w:t>
      </w:r>
      <w:r>
        <w:rPr>
          <w:w w:val="105"/>
        </w:rPr>
        <w:t>one</w:t>
      </w:r>
      <w:r>
        <w:rPr>
          <w:spacing w:val="6"/>
          <w:w w:val="105"/>
        </w:rPr>
        <w:t> </w:t>
      </w:r>
      <w:r>
        <w:rPr>
          <w:w w:val="105"/>
        </w:rPr>
        <w:t>in</w:t>
      </w:r>
      <w:r>
        <w:rPr>
          <w:spacing w:val="5"/>
          <w:w w:val="105"/>
        </w:rPr>
        <w:t> </w:t>
      </w:r>
      <w:r>
        <w:rPr>
          <w:w w:val="105"/>
        </w:rPr>
        <w:t>the</w:t>
      </w:r>
      <w:r>
        <w:rPr>
          <w:spacing w:val="7"/>
          <w:w w:val="105"/>
        </w:rPr>
        <w:t> </w:t>
      </w:r>
      <w:r>
        <w:rPr>
          <w:w w:val="105"/>
        </w:rPr>
        <w:t>right</w:t>
      </w:r>
      <w:r>
        <w:rPr>
          <w:spacing w:val="5"/>
          <w:w w:val="105"/>
        </w:rPr>
        <w:t> </w:t>
      </w:r>
      <w:r>
        <w:rPr>
          <w:w w:val="105"/>
        </w:rPr>
        <w:t>and</w:t>
      </w:r>
      <w:r>
        <w:rPr>
          <w:spacing w:val="6"/>
          <w:w w:val="105"/>
        </w:rPr>
        <w:t> </w:t>
      </w:r>
      <w:r>
        <w:rPr>
          <w:w w:val="105"/>
        </w:rPr>
        <w:t>left.</w:t>
      </w:r>
      <w:r>
        <w:rPr>
          <w:spacing w:val="5"/>
          <w:w w:val="105"/>
        </w:rPr>
        <w:t> </w:t>
      </w:r>
      <w:r>
        <w:rPr>
          <w:w w:val="105"/>
        </w:rPr>
        <w:t>This</w:t>
      </w:r>
      <w:r>
        <w:rPr>
          <w:spacing w:val="7"/>
          <w:w w:val="105"/>
        </w:rPr>
        <w:t> </w:t>
      </w:r>
      <w:r>
        <w:rPr>
          <w:w w:val="105"/>
        </w:rPr>
        <w:t>process</w:t>
      </w:r>
      <w:r>
        <w:rPr>
          <w:spacing w:val="5"/>
          <w:w w:val="105"/>
        </w:rPr>
        <w:t> </w:t>
      </w:r>
      <w:r>
        <w:rPr>
          <w:spacing w:val="-5"/>
          <w:w w:val="105"/>
        </w:rPr>
        <w:t>was</w:t>
      </w:r>
      <w:r>
        <w:rPr/>
        <w:tab/>
      </w:r>
      <w:r>
        <w:rPr>
          <w:rFonts w:ascii="Times New Roman"/>
          <w:u w:val="single"/>
        </w:rPr>
        <w:tab/>
      </w:r>
    </w:p>
    <w:p>
      <w:pPr>
        <w:pStyle w:val="BodyText"/>
        <w:spacing w:line="276" w:lineRule="auto" w:before="28"/>
        <w:ind w:left="345" w:right="5477"/>
      </w:pPr>
      <w:r>
        <w:rPr>
          <w:w w:val="105"/>
        </w:rPr>
        <w:t>repeated</w:t>
      </w:r>
      <w:r>
        <w:rPr>
          <w:spacing w:val="40"/>
          <w:w w:val="105"/>
        </w:rPr>
        <w:t> </w:t>
      </w:r>
      <w:r>
        <w:rPr>
          <w:w w:val="105"/>
        </w:rPr>
        <w:t>until</w:t>
      </w:r>
      <w:r>
        <w:rPr>
          <w:spacing w:val="40"/>
          <w:w w:val="105"/>
        </w:rPr>
        <w:t> </w:t>
      </w:r>
      <w:r>
        <w:rPr>
          <w:w w:val="105"/>
        </w:rPr>
        <w:t>the</w:t>
      </w:r>
      <w:r>
        <w:rPr>
          <w:spacing w:val="40"/>
          <w:w w:val="105"/>
        </w:rPr>
        <w:t> </w:t>
      </w:r>
      <w:r>
        <w:rPr>
          <w:w w:val="105"/>
        </w:rPr>
        <w:t>minimum</w:t>
      </w:r>
      <w:r>
        <w:rPr>
          <w:spacing w:val="40"/>
          <w:w w:val="105"/>
        </w:rPr>
        <w:t> </w:t>
      </w:r>
      <w:r>
        <w:rPr>
          <w:w w:val="105"/>
        </w:rPr>
        <w:t>repetition</w:t>
      </w:r>
      <w:r>
        <w:rPr>
          <w:spacing w:val="40"/>
          <w:w w:val="105"/>
        </w:rPr>
        <w:t> </w:t>
      </w:r>
      <w:r>
        <w:rPr>
          <w:w w:val="105"/>
        </w:rPr>
        <w:t>becomes</w:t>
      </w:r>
      <w:r>
        <w:rPr>
          <w:spacing w:val="40"/>
          <w:w w:val="105"/>
        </w:rPr>
        <w:t> </w:t>
      </w:r>
      <w:r>
        <w:rPr>
          <w:w w:val="105"/>
        </w:rPr>
        <w:t>at</w:t>
      </w:r>
      <w:r>
        <w:rPr>
          <w:spacing w:val="40"/>
          <w:w w:val="105"/>
        </w:rPr>
        <w:t> </w:t>
      </w:r>
      <w:r>
        <w:rPr>
          <w:w w:val="105"/>
        </w:rPr>
        <w:t>most</w:t>
      </w:r>
      <w:r>
        <w:rPr>
          <w:spacing w:val="40"/>
          <w:w w:val="105"/>
        </w:rPr>
        <w:t> </w:t>
      </w:r>
      <w:r>
        <w:rPr>
          <w:w w:val="105"/>
        </w:rPr>
        <w:t>left and most right.</w:t>
      </w:r>
    </w:p>
    <w:p>
      <w:pPr>
        <w:pStyle w:val="ListParagraph"/>
        <w:numPr>
          <w:ilvl w:val="4"/>
          <w:numId w:val="6"/>
        </w:numPr>
        <w:tabs>
          <w:tab w:pos="344" w:val="left" w:leader="none"/>
        </w:tabs>
        <w:spacing w:line="198" w:lineRule="exact" w:before="0" w:after="0"/>
        <w:ind w:left="344" w:right="0" w:hanging="143"/>
        <w:jc w:val="left"/>
        <w:rPr>
          <w:sz w:val="16"/>
        </w:rPr>
      </w:pPr>
      <w:r>
        <w:rPr>
          <w:i/>
          <w:w w:val="105"/>
          <w:sz w:val="16"/>
        </w:rPr>
        <w:t>Assign:</w:t>
      </w:r>
      <w:r>
        <w:rPr>
          <w:i/>
          <w:spacing w:val="-6"/>
          <w:w w:val="105"/>
          <w:sz w:val="16"/>
        </w:rPr>
        <w:t> </w:t>
      </w:r>
      <w:r>
        <w:rPr>
          <w:w w:val="105"/>
          <w:sz w:val="16"/>
        </w:rPr>
        <w:t>Code</w:t>
      </w:r>
      <w:r>
        <w:rPr>
          <w:spacing w:val="-5"/>
          <w:w w:val="105"/>
          <w:sz w:val="16"/>
        </w:rPr>
        <w:t> </w:t>
      </w:r>
      <w:r>
        <w:rPr>
          <w:w w:val="105"/>
          <w:sz w:val="16"/>
        </w:rPr>
        <w:t>for</w:t>
      </w:r>
      <w:r>
        <w:rPr>
          <w:spacing w:val="-4"/>
          <w:w w:val="105"/>
          <w:sz w:val="16"/>
        </w:rPr>
        <w:t> </w:t>
      </w:r>
      <w:r>
        <w:rPr>
          <w:w w:val="105"/>
          <w:sz w:val="16"/>
        </w:rPr>
        <w:t>each</w:t>
      </w:r>
      <w:r>
        <w:rPr>
          <w:spacing w:val="-4"/>
          <w:w w:val="105"/>
          <w:sz w:val="16"/>
        </w:rPr>
        <w:t> </w:t>
      </w:r>
      <w:r>
        <w:rPr>
          <w:w w:val="105"/>
          <w:sz w:val="16"/>
        </w:rPr>
        <w:t>linguistic</w:t>
      </w:r>
      <w:r>
        <w:rPr>
          <w:spacing w:val="-5"/>
          <w:w w:val="105"/>
          <w:sz w:val="16"/>
        </w:rPr>
        <w:t> </w:t>
      </w:r>
      <w:r>
        <w:rPr>
          <w:w w:val="105"/>
          <w:sz w:val="16"/>
        </w:rPr>
        <w:t>term</w:t>
      </w:r>
      <w:r>
        <w:rPr>
          <w:spacing w:val="-5"/>
          <w:w w:val="105"/>
          <w:sz w:val="16"/>
        </w:rPr>
        <w:t> </w:t>
      </w:r>
      <w:r>
        <w:rPr>
          <w:w w:val="105"/>
          <w:sz w:val="16"/>
        </w:rPr>
        <w:t>depending</w:t>
      </w:r>
      <w:r>
        <w:rPr>
          <w:spacing w:val="-5"/>
          <w:w w:val="105"/>
          <w:sz w:val="16"/>
        </w:rPr>
        <w:t> </w:t>
      </w:r>
      <w:r>
        <w:rPr>
          <w:w w:val="105"/>
          <w:sz w:val="16"/>
        </w:rPr>
        <w:t>on</w:t>
      </w:r>
      <w:r>
        <w:rPr>
          <w:spacing w:val="-5"/>
          <w:w w:val="105"/>
          <w:sz w:val="16"/>
        </w:rPr>
        <w:t> </w:t>
      </w:r>
      <w:r>
        <w:rPr>
          <w:w w:val="105"/>
          <w:sz w:val="16"/>
        </w:rPr>
        <w:t>its</w:t>
      </w:r>
      <w:r>
        <w:rPr>
          <w:spacing w:val="-4"/>
          <w:w w:val="105"/>
          <w:sz w:val="16"/>
        </w:rPr>
        <w:t> </w:t>
      </w:r>
      <w:r>
        <w:rPr>
          <w:w w:val="105"/>
          <w:sz w:val="16"/>
        </w:rPr>
        <w:t>new</w:t>
      </w:r>
      <w:r>
        <w:rPr>
          <w:spacing w:val="-4"/>
          <w:w w:val="105"/>
          <w:sz w:val="16"/>
        </w:rPr>
        <w:t> order</w:t>
      </w:r>
    </w:p>
    <w:p>
      <w:pPr>
        <w:spacing w:after="0" w:line="198" w:lineRule="exact"/>
        <w:jc w:val="left"/>
        <w:rPr>
          <w:sz w:val="16"/>
        </w:rPr>
        <w:sectPr>
          <w:type w:val="continuous"/>
          <w:pgSz w:w="11910" w:h="15880"/>
          <w:pgMar w:header="890" w:footer="0" w:top="840" w:bottom="280" w:left="540" w:right="540"/>
        </w:sectPr>
      </w:pPr>
    </w:p>
    <w:p>
      <w:pPr>
        <w:pStyle w:val="BodyText"/>
        <w:spacing w:before="11"/>
        <w:ind w:left="345"/>
      </w:pPr>
      <w:r>
        <w:rPr>
          <w:w w:val="105"/>
        </w:rPr>
        <w:t>in</w:t>
      </w:r>
      <w:r>
        <w:rPr>
          <w:spacing w:val="17"/>
          <w:w w:val="105"/>
        </w:rPr>
        <w:t> </w:t>
      </w:r>
      <w:r>
        <w:rPr>
          <w:w w:val="105"/>
        </w:rPr>
        <w:t>the</w:t>
      </w:r>
      <w:r>
        <w:rPr>
          <w:spacing w:val="19"/>
          <w:w w:val="105"/>
        </w:rPr>
        <w:t> </w:t>
      </w:r>
      <w:r>
        <w:rPr>
          <w:w w:val="105"/>
        </w:rPr>
        <w:t>repetition</w:t>
      </w:r>
      <w:r>
        <w:rPr>
          <w:spacing w:val="17"/>
          <w:w w:val="105"/>
        </w:rPr>
        <w:t> </w:t>
      </w:r>
      <w:r>
        <w:rPr>
          <w:spacing w:val="-2"/>
          <w:w w:val="105"/>
        </w:rPr>
        <w:t>table.</w:t>
      </w:r>
    </w:p>
    <w:p>
      <w:pPr>
        <w:pStyle w:val="BodyText"/>
        <w:spacing w:before="83"/>
      </w:pPr>
    </w:p>
    <w:p>
      <w:pPr>
        <w:pStyle w:val="ListParagraph"/>
        <w:numPr>
          <w:ilvl w:val="2"/>
          <w:numId w:val="6"/>
        </w:numPr>
        <w:tabs>
          <w:tab w:pos="551" w:val="left" w:leader="none"/>
        </w:tabs>
        <w:spacing w:line="240" w:lineRule="auto" w:before="0" w:after="0"/>
        <w:ind w:left="551" w:right="0" w:hanging="436"/>
        <w:jc w:val="both"/>
        <w:rPr>
          <w:i/>
          <w:sz w:val="16"/>
        </w:rPr>
      </w:pPr>
      <w:r>
        <w:rPr>
          <w:i/>
          <w:sz w:val="16"/>
        </w:rPr>
        <w:t>Find</w:t>
      </w:r>
      <w:r>
        <w:rPr>
          <w:i/>
          <w:spacing w:val="1"/>
          <w:sz w:val="16"/>
        </w:rPr>
        <w:t> </w:t>
      </w:r>
      <w:r>
        <w:rPr>
          <w:i/>
          <w:sz w:val="16"/>
        </w:rPr>
        <w:t>the</w:t>
      </w:r>
      <w:r>
        <w:rPr>
          <w:i/>
          <w:spacing w:val="2"/>
          <w:sz w:val="16"/>
        </w:rPr>
        <w:t> </w:t>
      </w:r>
      <w:r>
        <w:rPr>
          <w:i/>
          <w:sz w:val="16"/>
        </w:rPr>
        <w:t>correlation </w:t>
      </w:r>
      <w:r>
        <w:rPr>
          <w:i/>
          <w:spacing w:val="-2"/>
          <w:sz w:val="16"/>
        </w:rPr>
        <w:t>measures</w:t>
      </w:r>
    </w:p>
    <w:p>
      <w:pPr>
        <w:pStyle w:val="BodyText"/>
        <w:spacing w:line="276" w:lineRule="auto" w:before="28"/>
        <w:ind w:left="114" w:right="38" w:firstLine="233"/>
        <w:jc w:val="both"/>
      </w:pPr>
      <w:r>
        <w:rPr>
          <w:w w:val="110"/>
        </w:rPr>
        <w:t>The</w:t>
      </w:r>
      <w:r>
        <w:rPr>
          <w:spacing w:val="-7"/>
          <w:w w:val="110"/>
        </w:rPr>
        <w:t> </w:t>
      </w:r>
      <w:r>
        <w:rPr>
          <w:w w:val="110"/>
        </w:rPr>
        <w:t>main</w:t>
      </w:r>
      <w:r>
        <w:rPr>
          <w:spacing w:val="-7"/>
          <w:w w:val="110"/>
        </w:rPr>
        <w:t> </w:t>
      </w:r>
      <w:r>
        <w:rPr>
          <w:w w:val="110"/>
        </w:rPr>
        <w:t>goal</w:t>
      </w:r>
      <w:r>
        <w:rPr>
          <w:spacing w:val="-7"/>
          <w:w w:val="110"/>
        </w:rPr>
        <w:t> </w:t>
      </w:r>
      <w:r>
        <w:rPr>
          <w:w w:val="110"/>
        </w:rPr>
        <w:t>from</w:t>
      </w:r>
      <w:r>
        <w:rPr>
          <w:spacing w:val="-7"/>
          <w:w w:val="110"/>
        </w:rPr>
        <w:t> </w:t>
      </w:r>
      <w:r>
        <w:rPr>
          <w:w w:val="110"/>
        </w:rPr>
        <w:t>this</w:t>
      </w:r>
      <w:r>
        <w:rPr>
          <w:spacing w:val="-7"/>
          <w:w w:val="110"/>
        </w:rPr>
        <w:t> </w:t>
      </w:r>
      <w:r>
        <w:rPr>
          <w:w w:val="110"/>
        </w:rPr>
        <w:t>step</w:t>
      </w:r>
      <w:r>
        <w:rPr>
          <w:spacing w:val="-7"/>
          <w:w w:val="110"/>
        </w:rPr>
        <w:t> </w:t>
      </w:r>
      <w:r>
        <w:rPr>
          <w:w w:val="110"/>
        </w:rPr>
        <w:t>is</w:t>
      </w:r>
      <w:r>
        <w:rPr>
          <w:spacing w:val="-7"/>
          <w:w w:val="110"/>
        </w:rPr>
        <w:t> </w:t>
      </w:r>
      <w:r>
        <w:rPr>
          <w:w w:val="110"/>
        </w:rPr>
        <w:t>to</w:t>
      </w:r>
      <w:r>
        <w:rPr>
          <w:spacing w:val="-7"/>
          <w:w w:val="110"/>
        </w:rPr>
        <w:t> </w:t>
      </w:r>
      <w:r>
        <w:rPr>
          <w:w w:val="110"/>
        </w:rPr>
        <w:t>find</w:t>
      </w:r>
      <w:r>
        <w:rPr>
          <w:spacing w:val="-7"/>
          <w:w w:val="110"/>
        </w:rPr>
        <w:t> </w:t>
      </w:r>
      <w:r>
        <w:rPr>
          <w:w w:val="110"/>
        </w:rPr>
        <w:t>the</w:t>
      </w:r>
      <w:r>
        <w:rPr>
          <w:spacing w:val="-7"/>
          <w:w w:val="110"/>
        </w:rPr>
        <w:t> </w:t>
      </w:r>
      <w:r>
        <w:rPr>
          <w:w w:val="110"/>
        </w:rPr>
        <w:t>correlation</w:t>
      </w:r>
      <w:r>
        <w:rPr>
          <w:spacing w:val="-8"/>
          <w:w w:val="110"/>
        </w:rPr>
        <w:t> </w:t>
      </w:r>
      <w:r>
        <w:rPr>
          <w:w w:val="110"/>
        </w:rPr>
        <w:t>between the</w:t>
      </w:r>
      <w:r>
        <w:rPr>
          <w:spacing w:val="-1"/>
          <w:w w:val="110"/>
        </w:rPr>
        <w:t> </w:t>
      </w:r>
      <w:r>
        <w:rPr>
          <w:w w:val="110"/>
        </w:rPr>
        <w:t>features</w:t>
      </w:r>
      <w:r>
        <w:rPr>
          <w:spacing w:val="-1"/>
          <w:w w:val="110"/>
        </w:rPr>
        <w:t> </w:t>
      </w:r>
      <w:r>
        <w:rPr>
          <w:w w:val="110"/>
        </w:rPr>
        <w:t>which</w:t>
      </w:r>
      <w:r>
        <w:rPr>
          <w:spacing w:val="-1"/>
          <w:w w:val="110"/>
        </w:rPr>
        <w:t> </w:t>
      </w:r>
      <w:r>
        <w:rPr>
          <w:w w:val="110"/>
        </w:rPr>
        <w:t>represent</w:t>
      </w:r>
      <w:r>
        <w:rPr>
          <w:spacing w:val="-1"/>
          <w:w w:val="110"/>
        </w:rPr>
        <w:t> </w:t>
      </w:r>
      <w:r>
        <w:rPr>
          <w:w w:val="110"/>
        </w:rPr>
        <w:t>the</w:t>
      </w:r>
      <w:r>
        <w:rPr>
          <w:spacing w:val="-1"/>
          <w:w w:val="110"/>
        </w:rPr>
        <w:t> </w:t>
      </w:r>
      <w:r>
        <w:rPr>
          <w:w w:val="110"/>
        </w:rPr>
        <w:t>most</w:t>
      </w:r>
      <w:r>
        <w:rPr>
          <w:spacing w:val="-1"/>
          <w:w w:val="110"/>
        </w:rPr>
        <w:t> </w:t>
      </w:r>
      <w:r>
        <w:rPr>
          <w:w w:val="110"/>
        </w:rPr>
        <w:t>important</w:t>
      </w:r>
      <w:r>
        <w:rPr>
          <w:spacing w:val="-1"/>
          <w:w w:val="110"/>
        </w:rPr>
        <w:t> </w:t>
      </w:r>
      <w:r>
        <w:rPr>
          <w:w w:val="110"/>
        </w:rPr>
        <w:t>variables</w:t>
      </w:r>
      <w:r>
        <w:rPr>
          <w:spacing w:val="-1"/>
          <w:w w:val="110"/>
        </w:rPr>
        <w:t> </w:t>
      </w:r>
      <w:r>
        <w:rPr>
          <w:w w:val="110"/>
        </w:rPr>
        <w:t>in</w:t>
      </w:r>
      <w:r>
        <w:rPr>
          <w:spacing w:val="-1"/>
          <w:w w:val="110"/>
        </w:rPr>
        <w:t> </w:t>
      </w:r>
      <w:r>
        <w:rPr>
          <w:w w:val="110"/>
        </w:rPr>
        <w:t>the dataset.</w:t>
      </w:r>
      <w:r>
        <w:rPr>
          <w:w w:val="110"/>
        </w:rPr>
        <w:t> </w:t>
      </w:r>
      <w:hyperlink w:history="true" w:anchor="_bookmark6">
        <w:r>
          <w:rPr>
            <w:color w:val="007FAD"/>
            <w:w w:val="110"/>
          </w:rPr>
          <w:t>Table</w:t>
        </w:r>
        <w:r>
          <w:rPr>
            <w:color w:val="007FAD"/>
            <w:w w:val="110"/>
          </w:rPr>
          <w:t> 1</w:t>
        </w:r>
      </w:hyperlink>
      <w:r>
        <w:rPr>
          <w:color w:val="007FAD"/>
          <w:w w:val="110"/>
        </w:rPr>
        <w:t> </w:t>
      </w:r>
      <w:r>
        <w:rPr>
          <w:w w:val="110"/>
        </w:rPr>
        <w:t>provides</w:t>
      </w:r>
      <w:r>
        <w:rPr>
          <w:w w:val="110"/>
        </w:rPr>
        <w:t> the</w:t>
      </w:r>
      <w:r>
        <w:rPr>
          <w:w w:val="110"/>
        </w:rPr>
        <w:t> correlation</w:t>
      </w:r>
      <w:r>
        <w:rPr>
          <w:w w:val="110"/>
        </w:rPr>
        <w:t> among</w:t>
      </w:r>
      <w:r>
        <w:rPr>
          <w:w w:val="110"/>
        </w:rPr>
        <w:t> these</w:t>
      </w:r>
      <w:r>
        <w:rPr>
          <w:w w:val="110"/>
        </w:rPr>
        <w:t> features using the following:</w:t>
      </w:r>
    </w:p>
    <w:p>
      <w:pPr>
        <w:pStyle w:val="BodyText"/>
        <w:spacing w:line="276" w:lineRule="auto" w:before="10"/>
        <w:ind w:left="114" w:right="307" w:firstLine="1"/>
        <w:jc w:val="both"/>
      </w:pPr>
      <w:r>
        <w:rPr/>
        <w:br w:type="column"/>
      </w:r>
      <w:r>
        <w:rPr>
          <w:w w:val="105"/>
        </w:rPr>
        <w:t>The</w:t>
      </w:r>
      <w:r>
        <w:rPr>
          <w:w w:val="105"/>
        </w:rPr>
        <w:t> obtained</w:t>
      </w:r>
      <w:r>
        <w:rPr>
          <w:w w:val="105"/>
        </w:rPr>
        <w:t> eigenvalues,</w:t>
      </w:r>
      <w:r>
        <w:rPr>
          <w:w w:val="105"/>
        </w:rPr>
        <w:t> eigenvectors</w:t>
      </w:r>
      <w:r>
        <w:rPr>
          <w:w w:val="105"/>
        </w:rPr>
        <w:t> and</w:t>
      </w:r>
      <w:r>
        <w:rPr>
          <w:w w:val="105"/>
        </w:rPr>
        <w:t> cumulative</w:t>
      </w:r>
      <w:r>
        <w:rPr>
          <w:w w:val="105"/>
        </w:rPr>
        <w:t> </w:t>
      </w:r>
      <w:r>
        <w:rPr>
          <w:w w:val="105"/>
        </w:rPr>
        <w:t>variability</w:t>
      </w:r>
      <w:r>
        <w:rPr>
          <w:spacing w:val="40"/>
          <w:w w:val="105"/>
        </w:rPr>
        <w:t> </w:t>
      </w:r>
      <w:r>
        <w:rPr>
          <w:w w:val="105"/>
        </w:rPr>
        <w:t>of</w:t>
      </w:r>
      <w:r>
        <w:rPr>
          <w:spacing w:val="-5"/>
          <w:w w:val="105"/>
        </w:rPr>
        <w:t> </w:t>
      </w:r>
      <w:r>
        <w:rPr>
          <w:w w:val="105"/>
        </w:rPr>
        <w:t>the</w:t>
      </w:r>
      <w:r>
        <w:rPr>
          <w:spacing w:val="-4"/>
          <w:w w:val="105"/>
        </w:rPr>
        <w:t> </w:t>
      </w:r>
      <w:r>
        <w:rPr>
          <w:w w:val="105"/>
        </w:rPr>
        <w:t>dataset</w:t>
      </w:r>
      <w:r>
        <w:rPr>
          <w:spacing w:val="-5"/>
          <w:w w:val="105"/>
        </w:rPr>
        <w:t> </w:t>
      </w:r>
      <w:r>
        <w:rPr>
          <w:w w:val="105"/>
        </w:rPr>
        <w:t>are</w:t>
      </w:r>
      <w:r>
        <w:rPr>
          <w:spacing w:val="-4"/>
          <w:w w:val="105"/>
        </w:rPr>
        <w:t> </w:t>
      </w:r>
      <w:r>
        <w:rPr>
          <w:w w:val="105"/>
        </w:rPr>
        <w:t>presented.</w:t>
      </w:r>
      <w:r>
        <w:rPr>
          <w:spacing w:val="-4"/>
          <w:w w:val="105"/>
        </w:rPr>
        <w:t> </w:t>
      </w:r>
      <w:hyperlink w:history="true" w:anchor="_bookmark6">
        <w:r>
          <w:rPr>
            <w:color w:val="007FAD"/>
            <w:w w:val="105"/>
          </w:rPr>
          <w:t>Table</w:t>
        </w:r>
        <w:r>
          <w:rPr>
            <w:color w:val="007FAD"/>
            <w:spacing w:val="-5"/>
            <w:w w:val="105"/>
          </w:rPr>
          <w:t> </w:t>
        </w:r>
        <w:r>
          <w:rPr>
            <w:color w:val="007FAD"/>
            <w:w w:val="105"/>
          </w:rPr>
          <w:t>2</w:t>
        </w:r>
      </w:hyperlink>
      <w:r>
        <w:rPr>
          <w:color w:val="007FAD"/>
          <w:spacing w:val="-5"/>
          <w:w w:val="105"/>
        </w:rPr>
        <w:t> </w:t>
      </w:r>
      <w:r>
        <w:rPr>
          <w:w w:val="105"/>
        </w:rPr>
        <w:t>provides</w:t>
      </w:r>
      <w:r>
        <w:rPr>
          <w:spacing w:val="-5"/>
          <w:w w:val="105"/>
        </w:rPr>
        <w:t> </w:t>
      </w:r>
      <w:r>
        <w:rPr>
          <w:w w:val="105"/>
        </w:rPr>
        <w:t>the</w:t>
      </w:r>
      <w:r>
        <w:rPr>
          <w:spacing w:val="-4"/>
          <w:w w:val="105"/>
        </w:rPr>
        <w:t> </w:t>
      </w:r>
      <w:r>
        <w:rPr>
          <w:w w:val="105"/>
        </w:rPr>
        <w:t>eigenvalues,</w:t>
      </w:r>
      <w:r>
        <w:rPr>
          <w:spacing w:val="-4"/>
          <w:w w:val="105"/>
        </w:rPr>
        <w:t> </w:t>
      </w:r>
      <w:r>
        <w:rPr>
          <w:w w:val="105"/>
        </w:rPr>
        <w:t>while the</w:t>
      </w:r>
      <w:r>
        <w:rPr>
          <w:spacing w:val="-7"/>
          <w:w w:val="105"/>
        </w:rPr>
        <w:t> </w:t>
      </w:r>
      <w:r>
        <w:rPr>
          <w:w w:val="105"/>
        </w:rPr>
        <w:t>eigenvectors</w:t>
      </w:r>
      <w:r>
        <w:rPr>
          <w:spacing w:val="-6"/>
          <w:w w:val="105"/>
        </w:rPr>
        <w:t> </w:t>
      </w:r>
      <w:r>
        <w:rPr>
          <w:w w:val="105"/>
        </w:rPr>
        <w:t>among</w:t>
      </w:r>
      <w:r>
        <w:rPr>
          <w:spacing w:val="-7"/>
          <w:w w:val="105"/>
        </w:rPr>
        <w:t> </w:t>
      </w:r>
      <w:r>
        <w:rPr>
          <w:w w:val="105"/>
        </w:rPr>
        <w:t>the</w:t>
      </w:r>
      <w:r>
        <w:rPr>
          <w:spacing w:val="-6"/>
          <w:w w:val="105"/>
        </w:rPr>
        <w:t> </w:t>
      </w:r>
      <w:r>
        <w:rPr>
          <w:w w:val="105"/>
        </w:rPr>
        <w:t>features</w:t>
      </w:r>
      <w:r>
        <w:rPr>
          <w:spacing w:val="-8"/>
          <w:w w:val="105"/>
        </w:rPr>
        <w:t> </w:t>
      </w:r>
      <w:r>
        <w:rPr>
          <w:w w:val="105"/>
        </w:rPr>
        <w:t>are</w:t>
      </w:r>
      <w:r>
        <w:rPr>
          <w:spacing w:val="-7"/>
          <w:w w:val="105"/>
        </w:rPr>
        <w:t> </w:t>
      </w:r>
      <w:r>
        <w:rPr>
          <w:w w:val="105"/>
        </w:rPr>
        <w:t>summarized</w:t>
      </w:r>
      <w:r>
        <w:rPr>
          <w:spacing w:val="-6"/>
          <w:w w:val="105"/>
        </w:rPr>
        <w:t> </w:t>
      </w:r>
      <w:r>
        <w:rPr>
          <w:w w:val="105"/>
        </w:rPr>
        <w:t>in</w:t>
      </w:r>
      <w:r>
        <w:rPr>
          <w:spacing w:val="-7"/>
          <w:w w:val="105"/>
        </w:rPr>
        <w:t> </w:t>
      </w:r>
      <w:hyperlink w:history="true" w:anchor="_bookmark7">
        <w:r>
          <w:rPr>
            <w:color w:val="007FAD"/>
            <w:w w:val="105"/>
          </w:rPr>
          <w:t>Table</w:t>
        </w:r>
        <w:r>
          <w:rPr>
            <w:color w:val="007FAD"/>
            <w:spacing w:val="-7"/>
            <w:w w:val="105"/>
          </w:rPr>
          <w:t> </w:t>
        </w:r>
        <w:r>
          <w:rPr>
            <w:color w:val="007FAD"/>
            <w:w w:val="105"/>
          </w:rPr>
          <w:t>3</w:t>
        </w:r>
      </w:hyperlink>
      <w:r>
        <w:rPr>
          <w:w w:val="105"/>
        </w:rPr>
        <w:t>.</w:t>
      </w:r>
      <w:r>
        <w:rPr>
          <w:spacing w:val="-7"/>
          <w:w w:val="105"/>
        </w:rPr>
        <w:t> </w:t>
      </w:r>
      <w:r>
        <w:rPr>
          <w:w w:val="105"/>
        </w:rPr>
        <w:t>The variance of components is shown in </w:t>
      </w:r>
      <w:hyperlink w:history="true" w:anchor="_bookmark8">
        <w:r>
          <w:rPr>
            <w:color w:val="007FAD"/>
            <w:w w:val="105"/>
          </w:rPr>
          <w:t>Fig. 4</w:t>
        </w:r>
      </w:hyperlink>
      <w:r>
        <w:rPr>
          <w:w w:val="105"/>
        </w:rPr>
        <w:t>.</w:t>
      </w:r>
    </w:p>
    <w:p>
      <w:pPr>
        <w:pStyle w:val="BodyText"/>
        <w:spacing w:line="276" w:lineRule="auto"/>
        <w:ind w:left="114" w:right="307" w:firstLine="233"/>
        <w:jc w:val="both"/>
      </w:pPr>
      <w:r>
        <w:rPr>
          <w:w w:val="105"/>
        </w:rPr>
        <w:t>Based on the results from the PCA method and for the </w:t>
      </w:r>
      <w:r>
        <w:rPr>
          <w:w w:val="105"/>
        </w:rPr>
        <w:t>purpose</w:t>
      </w:r>
      <w:r>
        <w:rPr>
          <w:spacing w:val="40"/>
          <w:w w:val="105"/>
        </w:rPr>
        <w:t> </w:t>
      </w:r>
      <w:r>
        <w:rPr>
          <w:w w:val="105"/>
        </w:rPr>
        <w:t>of</w:t>
      </w:r>
      <w:r>
        <w:rPr>
          <w:w w:val="105"/>
        </w:rPr>
        <w:t> improving</w:t>
      </w:r>
      <w:r>
        <w:rPr>
          <w:w w:val="105"/>
        </w:rPr>
        <w:t> the</w:t>
      </w:r>
      <w:r>
        <w:rPr>
          <w:w w:val="105"/>
        </w:rPr>
        <w:t> accuracy</w:t>
      </w:r>
      <w:r>
        <w:rPr>
          <w:w w:val="105"/>
        </w:rPr>
        <w:t> and</w:t>
      </w:r>
      <w:r>
        <w:rPr>
          <w:w w:val="105"/>
        </w:rPr>
        <w:t> speed</w:t>
      </w:r>
      <w:r>
        <w:rPr>
          <w:w w:val="105"/>
        </w:rPr>
        <w:t> up</w:t>
      </w:r>
      <w:r>
        <w:rPr>
          <w:w w:val="105"/>
        </w:rPr>
        <w:t> the</w:t>
      </w:r>
      <w:r>
        <w:rPr>
          <w:w w:val="105"/>
        </w:rPr>
        <w:t> models</w:t>
      </w:r>
      <w:r>
        <w:rPr>
          <w:w w:val="105"/>
        </w:rPr>
        <w:t> generation process,</w:t>
      </w:r>
      <w:r>
        <w:rPr>
          <w:spacing w:val="8"/>
          <w:w w:val="105"/>
        </w:rPr>
        <w:t> </w:t>
      </w:r>
      <w:r>
        <w:rPr>
          <w:w w:val="105"/>
        </w:rPr>
        <w:t>all</w:t>
      </w:r>
      <w:r>
        <w:rPr>
          <w:spacing w:val="9"/>
          <w:w w:val="105"/>
        </w:rPr>
        <w:t> </w:t>
      </w:r>
      <w:r>
        <w:rPr>
          <w:w w:val="105"/>
        </w:rPr>
        <w:t>the</w:t>
      </w:r>
      <w:r>
        <w:rPr>
          <w:spacing w:val="10"/>
          <w:w w:val="105"/>
        </w:rPr>
        <w:t> </w:t>
      </w:r>
      <w:r>
        <w:rPr>
          <w:w w:val="105"/>
        </w:rPr>
        <w:t>variables</w:t>
      </w:r>
      <w:r>
        <w:rPr>
          <w:spacing w:val="8"/>
          <w:w w:val="105"/>
        </w:rPr>
        <w:t> </w:t>
      </w:r>
      <w:r>
        <w:rPr>
          <w:w w:val="105"/>
        </w:rPr>
        <w:t>will</w:t>
      </w:r>
      <w:r>
        <w:rPr>
          <w:spacing w:val="8"/>
          <w:w w:val="105"/>
        </w:rPr>
        <w:t> </w:t>
      </w:r>
      <w:r>
        <w:rPr>
          <w:w w:val="105"/>
        </w:rPr>
        <w:t>be</w:t>
      </w:r>
      <w:r>
        <w:rPr>
          <w:spacing w:val="10"/>
          <w:w w:val="105"/>
        </w:rPr>
        <w:t> </w:t>
      </w:r>
      <w:r>
        <w:rPr>
          <w:w w:val="105"/>
        </w:rPr>
        <w:t>used</w:t>
      </w:r>
      <w:r>
        <w:rPr>
          <w:spacing w:val="9"/>
          <w:w w:val="105"/>
        </w:rPr>
        <w:t> </w:t>
      </w:r>
      <w:r>
        <w:rPr>
          <w:w w:val="105"/>
        </w:rPr>
        <w:t>in</w:t>
      </w:r>
      <w:r>
        <w:rPr>
          <w:spacing w:val="10"/>
          <w:w w:val="105"/>
        </w:rPr>
        <w:t> </w:t>
      </w:r>
      <w:r>
        <w:rPr>
          <w:w w:val="105"/>
        </w:rPr>
        <w:t>the</w:t>
      </w:r>
      <w:r>
        <w:rPr>
          <w:spacing w:val="9"/>
          <w:w w:val="105"/>
        </w:rPr>
        <w:t> </w:t>
      </w:r>
      <w:r>
        <w:rPr>
          <w:w w:val="105"/>
        </w:rPr>
        <w:t>next</w:t>
      </w:r>
      <w:r>
        <w:rPr>
          <w:spacing w:val="9"/>
          <w:w w:val="105"/>
        </w:rPr>
        <w:t> </w:t>
      </w:r>
      <w:r>
        <w:rPr>
          <w:w w:val="105"/>
        </w:rPr>
        <w:t>phase</w:t>
      </w:r>
      <w:r>
        <w:rPr>
          <w:spacing w:val="9"/>
          <w:w w:val="105"/>
        </w:rPr>
        <w:t> </w:t>
      </w:r>
      <w:r>
        <w:rPr>
          <w:w w:val="105"/>
        </w:rPr>
        <w:t>since</w:t>
      </w:r>
      <w:r>
        <w:rPr>
          <w:spacing w:val="9"/>
          <w:w w:val="105"/>
        </w:rPr>
        <w:t> </w:t>
      </w:r>
      <w:r>
        <w:rPr>
          <w:spacing w:val="-4"/>
          <w:w w:val="105"/>
        </w:rPr>
        <w:t>there</w:t>
      </w:r>
    </w:p>
    <w:p>
      <w:pPr>
        <w:pStyle w:val="BodyText"/>
        <w:spacing w:line="121" w:lineRule="exact" w:before="1"/>
        <w:ind w:left="114"/>
        <w:jc w:val="both"/>
      </w:pPr>
      <w:r>
        <w:rPr>
          <w:w w:val="105"/>
        </w:rPr>
        <w:t>is</w:t>
      </w:r>
      <w:r>
        <w:rPr>
          <w:spacing w:val="17"/>
          <w:w w:val="105"/>
        </w:rPr>
        <w:t> </w:t>
      </w:r>
      <w:r>
        <w:rPr>
          <w:w w:val="105"/>
        </w:rPr>
        <w:t>a</w:t>
      </w:r>
      <w:r>
        <w:rPr>
          <w:spacing w:val="19"/>
          <w:w w:val="105"/>
        </w:rPr>
        <w:t> </w:t>
      </w:r>
      <w:r>
        <w:rPr>
          <w:w w:val="105"/>
        </w:rPr>
        <w:t>strong</w:t>
      </w:r>
      <w:r>
        <w:rPr>
          <w:spacing w:val="19"/>
          <w:w w:val="105"/>
        </w:rPr>
        <w:t> </w:t>
      </w:r>
      <w:r>
        <w:rPr>
          <w:w w:val="105"/>
        </w:rPr>
        <w:t>correlation</w:t>
      </w:r>
      <w:r>
        <w:rPr>
          <w:spacing w:val="17"/>
          <w:w w:val="105"/>
        </w:rPr>
        <w:t> </w:t>
      </w:r>
      <w:r>
        <w:rPr>
          <w:w w:val="105"/>
        </w:rPr>
        <w:t>between</w:t>
      </w:r>
      <w:r>
        <w:rPr>
          <w:spacing w:val="17"/>
          <w:w w:val="105"/>
        </w:rPr>
        <w:t> </w:t>
      </w:r>
      <w:r>
        <w:rPr>
          <w:w w:val="105"/>
        </w:rPr>
        <w:t>all</w:t>
      </w:r>
      <w:r>
        <w:rPr>
          <w:spacing w:val="19"/>
          <w:w w:val="105"/>
        </w:rPr>
        <w:t> </w:t>
      </w:r>
      <w:r>
        <w:rPr>
          <w:w w:val="105"/>
        </w:rPr>
        <w:t>variables</w:t>
      </w:r>
      <w:r>
        <w:rPr>
          <w:spacing w:val="18"/>
          <w:w w:val="105"/>
        </w:rPr>
        <w:t> </w:t>
      </w:r>
      <w:r>
        <w:rPr>
          <w:w w:val="105"/>
        </w:rPr>
        <w:t>in</w:t>
      </w:r>
      <w:r>
        <w:rPr>
          <w:spacing w:val="20"/>
          <w:w w:val="105"/>
        </w:rPr>
        <w:t> </w:t>
      </w:r>
      <w:r>
        <w:rPr>
          <w:w w:val="105"/>
        </w:rPr>
        <w:t>the</w:t>
      </w:r>
      <w:r>
        <w:rPr>
          <w:spacing w:val="18"/>
          <w:w w:val="105"/>
        </w:rPr>
        <w:t> </w:t>
      </w:r>
      <w:r>
        <w:rPr>
          <w:w w:val="105"/>
        </w:rPr>
        <w:t>MNP</w:t>
      </w:r>
      <w:r>
        <w:rPr>
          <w:spacing w:val="17"/>
          <w:w w:val="105"/>
        </w:rPr>
        <w:t> </w:t>
      </w:r>
      <w:r>
        <w:rPr>
          <w:spacing w:val="-2"/>
          <w:w w:val="105"/>
        </w:rPr>
        <w:t>collected</w:t>
      </w:r>
    </w:p>
    <w:p>
      <w:pPr>
        <w:spacing w:after="0" w:line="121" w:lineRule="exact"/>
        <w:jc w:val="both"/>
        <w:sectPr>
          <w:type w:val="continuous"/>
          <w:pgSz w:w="11910" w:h="15880"/>
          <w:pgMar w:header="890" w:footer="0" w:top="840" w:bottom="280" w:left="540" w:right="540"/>
          <w:cols w:num="2" w:equalWidth="0">
            <w:col w:w="5177" w:space="204"/>
            <w:col w:w="5449"/>
          </w:cols>
        </w:sectPr>
      </w:pPr>
    </w:p>
    <w:p>
      <w:pPr>
        <w:tabs>
          <w:tab w:pos="719" w:val="left" w:leader="none"/>
          <w:tab w:pos="1293" w:val="left" w:leader="none"/>
          <w:tab w:pos="1605" w:val="left" w:leader="none"/>
        </w:tabs>
        <w:spacing w:line="172" w:lineRule="exact" w:before="0"/>
        <w:ind w:left="366" w:right="0" w:firstLine="0"/>
        <w:jc w:val="center"/>
        <w:rPr>
          <w:i/>
          <w:sz w:val="17"/>
        </w:rPr>
      </w:pPr>
      <w:r>
        <w:rPr/>
        <mc:AlternateContent>
          <mc:Choice Requires="wps">
            <w:drawing>
              <wp:anchor distT="0" distB="0" distL="0" distR="0" allowOverlap="1" layoutInCell="1" locked="0" behindDoc="1" simplePos="0" relativeHeight="485791744">
                <wp:simplePos x="0" y="0"/>
                <wp:positionH relativeFrom="page">
                  <wp:posOffset>415439</wp:posOffset>
                </wp:positionH>
                <wp:positionV relativeFrom="paragraph">
                  <wp:posOffset>-56403</wp:posOffset>
                </wp:positionV>
                <wp:extent cx="1471930" cy="39751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471930" cy="397510"/>
                        </a:xfrm>
                        <a:prstGeom prst="rect">
                          <a:avLst/>
                        </a:prstGeom>
                      </wps:spPr>
                      <wps:txbx>
                        <w:txbxContent>
                          <w:p>
                            <w:pPr>
                              <w:tabs>
                                <w:tab w:pos="1255" w:val="left" w:leader="none"/>
                                <w:tab w:pos="1829" w:val="left" w:leader="none"/>
                              </w:tabs>
                              <w:spacing w:line="175" w:lineRule="auto" w:before="0"/>
                              <w:ind w:left="0" w:right="0" w:firstLine="0"/>
                              <w:jc w:val="left"/>
                              <w:rPr>
                                <w:rFonts w:ascii="Arimo"/>
                                <w:sz w:val="17"/>
                              </w:rPr>
                            </w:pPr>
                            <w:r>
                              <w:rPr>
                                <w:i/>
                                <w:w w:val="105"/>
                                <w:position w:val="-23"/>
                                <w:sz w:val="17"/>
                              </w:rPr>
                              <w:t>r</w:t>
                            </w:r>
                            <w:r>
                              <w:rPr>
                                <w:i/>
                                <w:spacing w:val="-8"/>
                                <w:w w:val="105"/>
                                <w:position w:val="-23"/>
                                <w:sz w:val="17"/>
                              </w:rPr>
                              <w:t> </w:t>
                            </w:r>
                            <w:r>
                              <w:rPr>
                                <w:rFonts w:ascii="IPAexGothic"/>
                                <w:spacing w:val="-10"/>
                                <w:w w:val="105"/>
                                <w:position w:val="-23"/>
                                <w:sz w:val="17"/>
                              </w:rPr>
                              <w:t>=</w:t>
                            </w:r>
                            <w:r>
                              <w:rPr>
                                <w:rFonts w:ascii="IPAexGothic"/>
                                <w:position w:val="-23"/>
                                <w:sz w:val="17"/>
                              </w:rPr>
                              <w:tab/>
                            </w:r>
                            <w:r>
                              <w:rPr>
                                <w:rFonts w:ascii="Arimo"/>
                                <w:spacing w:val="-10"/>
                                <w:w w:val="140"/>
                                <w:sz w:val="17"/>
                              </w:rPr>
                              <w:t>P</w:t>
                            </w:r>
                            <w:r>
                              <w:rPr>
                                <w:rFonts w:ascii="Arimo"/>
                                <w:sz w:val="17"/>
                              </w:rPr>
                              <w:tab/>
                            </w:r>
                            <w:r>
                              <w:rPr>
                                <w:rFonts w:ascii="Arimo"/>
                                <w:w w:val="140"/>
                                <w:sz w:val="17"/>
                              </w:rPr>
                              <w:t>P</w:t>
                            </w:r>
                            <w:r>
                              <w:rPr>
                                <w:rFonts w:ascii="Arimo"/>
                                <w:spacing w:val="9"/>
                                <w:w w:val="140"/>
                                <w:sz w:val="17"/>
                              </w:rPr>
                              <w:t>  </w:t>
                            </w:r>
                            <w:r>
                              <w:rPr>
                                <w:rFonts w:ascii="Arimo"/>
                                <w:spacing w:val="-10"/>
                                <w:w w:val="140"/>
                                <w:sz w:val="17"/>
                              </w:rPr>
                              <w:t>P</w:t>
                            </w:r>
                          </w:p>
                        </w:txbxContent>
                      </wps:txbx>
                      <wps:bodyPr wrap="square" lIns="0" tIns="0" rIns="0" bIns="0" rtlCol="0">
                        <a:noAutofit/>
                      </wps:bodyPr>
                    </wps:wsp>
                  </a:graphicData>
                </a:graphic>
              </wp:anchor>
            </w:drawing>
          </mc:Choice>
          <mc:Fallback>
            <w:pict>
              <v:shape style="position:absolute;margin-left:32.711800pt;margin-top:-4.441206pt;width:115.9pt;height:31.3pt;mso-position-horizontal-relative:page;mso-position-vertical-relative:paragraph;z-index:-17524736" type="#_x0000_t202" id="docshape77" filled="false" stroked="false">
                <v:textbox inset="0,0,0,0">
                  <w:txbxContent>
                    <w:p>
                      <w:pPr>
                        <w:tabs>
                          <w:tab w:pos="1255" w:val="left" w:leader="none"/>
                          <w:tab w:pos="1829" w:val="left" w:leader="none"/>
                        </w:tabs>
                        <w:spacing w:line="175" w:lineRule="auto" w:before="0"/>
                        <w:ind w:left="0" w:right="0" w:firstLine="0"/>
                        <w:jc w:val="left"/>
                        <w:rPr>
                          <w:rFonts w:ascii="Arimo"/>
                          <w:sz w:val="17"/>
                        </w:rPr>
                      </w:pPr>
                      <w:r>
                        <w:rPr>
                          <w:i/>
                          <w:w w:val="105"/>
                          <w:position w:val="-23"/>
                          <w:sz w:val="17"/>
                        </w:rPr>
                        <w:t>r</w:t>
                      </w:r>
                      <w:r>
                        <w:rPr>
                          <w:i/>
                          <w:spacing w:val="-8"/>
                          <w:w w:val="105"/>
                          <w:position w:val="-23"/>
                          <w:sz w:val="17"/>
                        </w:rPr>
                        <w:t> </w:t>
                      </w:r>
                      <w:r>
                        <w:rPr>
                          <w:rFonts w:ascii="IPAexGothic"/>
                          <w:spacing w:val="-10"/>
                          <w:w w:val="105"/>
                          <w:position w:val="-23"/>
                          <w:sz w:val="17"/>
                        </w:rPr>
                        <w:t>=</w:t>
                      </w:r>
                      <w:r>
                        <w:rPr>
                          <w:rFonts w:ascii="IPAexGothic"/>
                          <w:position w:val="-23"/>
                          <w:sz w:val="17"/>
                        </w:rPr>
                        <w:tab/>
                      </w:r>
                      <w:r>
                        <w:rPr>
                          <w:rFonts w:ascii="Arimo"/>
                          <w:spacing w:val="-10"/>
                          <w:w w:val="140"/>
                          <w:sz w:val="17"/>
                        </w:rPr>
                        <w:t>P</w:t>
                      </w:r>
                      <w:r>
                        <w:rPr>
                          <w:rFonts w:ascii="Arimo"/>
                          <w:sz w:val="17"/>
                        </w:rPr>
                        <w:tab/>
                      </w:r>
                      <w:r>
                        <w:rPr>
                          <w:rFonts w:ascii="Arimo"/>
                          <w:w w:val="140"/>
                          <w:sz w:val="17"/>
                        </w:rPr>
                        <w:t>P</w:t>
                      </w:r>
                      <w:r>
                        <w:rPr>
                          <w:rFonts w:ascii="Arimo"/>
                          <w:spacing w:val="9"/>
                          <w:w w:val="140"/>
                          <w:sz w:val="17"/>
                        </w:rPr>
                        <w:t>  </w:t>
                      </w:r>
                      <w:r>
                        <w:rPr>
                          <w:rFonts w:ascii="Arimo"/>
                          <w:spacing w:val="-10"/>
                          <w:w w:val="140"/>
                          <w:sz w:val="17"/>
                        </w:rPr>
                        <w:t>P</w:t>
                      </w:r>
                    </w:p>
                  </w:txbxContent>
                </v:textbox>
                <w10:wrap type="none"/>
              </v:shape>
            </w:pict>
          </mc:Fallback>
        </mc:AlternateContent>
      </w:r>
      <w:r>
        <w:rPr>
          <w:i/>
          <w:spacing w:val="-10"/>
          <w:sz w:val="17"/>
        </w:rPr>
        <w:t>N</w:t>
      </w:r>
      <w:r>
        <w:rPr>
          <w:i/>
          <w:sz w:val="17"/>
        </w:rPr>
        <w:tab/>
      </w:r>
      <w:r>
        <w:rPr>
          <w:i/>
          <w:spacing w:val="-7"/>
          <w:sz w:val="17"/>
        </w:rPr>
        <w:t>xy</w:t>
      </w:r>
      <w:r>
        <w:rPr>
          <w:i/>
          <w:spacing w:val="-4"/>
          <w:sz w:val="17"/>
        </w:rPr>
        <w:t> </w:t>
      </w:r>
      <w:r>
        <w:rPr>
          <w:rFonts w:ascii="IPAexGothic" w:hAnsi="IPAexGothic"/>
          <w:spacing w:val="-10"/>
          <w:sz w:val="17"/>
        </w:rPr>
        <w:t>—</w:t>
      </w:r>
      <w:r>
        <w:rPr>
          <w:rFonts w:ascii="IPAexGothic" w:hAnsi="IPAexGothic"/>
          <w:sz w:val="17"/>
        </w:rPr>
        <w:tab/>
      </w:r>
      <w:r>
        <w:rPr>
          <w:i/>
          <w:spacing w:val="-10"/>
          <w:sz w:val="17"/>
        </w:rPr>
        <w:t>x</w:t>
      </w:r>
      <w:r>
        <w:rPr>
          <w:i/>
          <w:sz w:val="17"/>
        </w:rPr>
        <w:tab/>
      </w:r>
      <w:r>
        <w:rPr>
          <w:i/>
          <w:spacing w:val="-10"/>
          <w:sz w:val="17"/>
        </w:rPr>
        <w:t>y</w:t>
      </w:r>
    </w:p>
    <w:p>
      <w:pPr>
        <w:pStyle w:val="Heading2"/>
        <w:spacing w:line="141" w:lineRule="auto"/>
        <w:ind w:left="366"/>
        <w:jc w:val="center"/>
      </w:pPr>
      <w:r>
        <w:rPr/>
        <mc:AlternateContent>
          <mc:Choice Requires="wps">
            <w:drawing>
              <wp:anchor distT="0" distB="0" distL="0" distR="0" allowOverlap="1" layoutInCell="1" locked="0" behindDoc="1" simplePos="0" relativeHeight="485791232">
                <wp:simplePos x="0" y="0"/>
                <wp:positionH relativeFrom="page">
                  <wp:posOffset>601205</wp:posOffset>
                </wp:positionH>
                <wp:positionV relativeFrom="paragraph">
                  <wp:posOffset>38494</wp:posOffset>
                </wp:positionV>
                <wp:extent cx="1875789" cy="444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1875789" cy="4445"/>
                        </a:xfrm>
                        <a:custGeom>
                          <a:avLst/>
                          <a:gdLst/>
                          <a:ahLst/>
                          <a:cxnLst/>
                          <a:rect l="l" t="t" r="r" b="b"/>
                          <a:pathLst>
                            <a:path w="1875789" h="4445">
                              <a:moveTo>
                                <a:pt x="1875599" y="0"/>
                              </a:moveTo>
                              <a:lnTo>
                                <a:pt x="0" y="0"/>
                              </a:lnTo>
                              <a:lnTo>
                                <a:pt x="0" y="4320"/>
                              </a:lnTo>
                              <a:lnTo>
                                <a:pt x="1875599" y="4320"/>
                              </a:lnTo>
                              <a:lnTo>
                                <a:pt x="1875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339001pt;margin-top:3.031063pt;width:147.685pt;height:.34018pt;mso-position-horizontal-relative:page;mso-position-vertical-relative:paragraph;z-index:-17525248" id="docshape78" filled="true" fillcolor="#000000" stroked="false">
                <v:fill type="solid"/>
                <w10:wrap type="none"/>
              </v:rect>
            </w:pict>
          </mc:Fallback>
        </mc:AlternateContent>
      </w:r>
      <w:r>
        <w:rPr>
          <w:spacing w:val="2"/>
          <w:w w:val="177"/>
          <w:position w:val="-6"/>
        </w:rPr>
        <w:t>p</w:t>
      </w:r>
      <w:r>
        <w:rPr>
          <w:rFonts w:ascii="Verdana" w:hAnsi="Verdana"/>
          <w:i/>
          <w:spacing w:val="-117"/>
          <w:w w:val="95"/>
          <w:position w:val="-20"/>
        </w:rPr>
        <w:t>N</w:t>
      </w:r>
      <w:r>
        <w:rPr>
          <w:spacing w:val="3"/>
          <w:w w:val="28"/>
          <w:position w:val="-6"/>
        </w:rPr>
        <w:t>ﬃﬃﬃ</w:t>
      </w:r>
      <w:r>
        <w:rPr>
          <w:spacing w:val="-7"/>
          <w:w w:val="28"/>
          <w:position w:val="-6"/>
        </w:rPr>
        <w:t>ﬃ</w:t>
      </w:r>
      <w:r>
        <w:rPr>
          <w:rFonts w:ascii="IPAexGothic" w:hAnsi="IPAexGothic"/>
          <w:spacing w:val="-52"/>
          <w:w w:val="114"/>
          <w:position w:val="-20"/>
        </w:rPr>
        <w:t>(</w:t>
      </w:r>
      <w:r>
        <w:rPr>
          <w:spacing w:val="3"/>
          <w:w w:val="28"/>
          <w:position w:val="-6"/>
        </w:rPr>
        <w:t>ﬃ</w:t>
      </w:r>
      <w:r>
        <w:rPr>
          <w:spacing w:val="-12"/>
          <w:w w:val="28"/>
          <w:position w:val="-6"/>
        </w:rPr>
        <w:t>ﬃ</w:t>
      </w:r>
      <w:r>
        <w:rPr>
          <w:spacing w:val="-159"/>
          <w:w w:val="155"/>
          <w:position w:val="-8"/>
        </w:rPr>
        <w:t>P</w:t>
      </w:r>
      <w:r>
        <w:rPr>
          <w:spacing w:val="3"/>
          <w:w w:val="28"/>
          <w:position w:val="-6"/>
        </w:rPr>
        <w:t>ﬃﬃﬃﬃﬃ</w:t>
      </w:r>
      <w:r>
        <w:rPr>
          <w:spacing w:val="-17"/>
          <w:w w:val="28"/>
          <w:position w:val="-6"/>
        </w:rPr>
        <w:t>ﬃ</w:t>
      </w:r>
      <w:r>
        <w:rPr>
          <w:rFonts w:ascii="Georgia" w:hAnsi="Georgia"/>
          <w:i/>
          <w:spacing w:val="-59"/>
          <w:w w:val="96"/>
          <w:position w:val="-20"/>
        </w:rPr>
        <w:t>x</w:t>
      </w:r>
      <w:r>
        <w:rPr>
          <w:spacing w:val="3"/>
          <w:w w:val="28"/>
          <w:position w:val="-6"/>
        </w:rPr>
        <w:t>ﬃ</w:t>
      </w:r>
      <w:r>
        <w:rPr>
          <w:spacing w:val="-5"/>
          <w:w w:val="28"/>
          <w:position w:val="-6"/>
        </w:rPr>
        <w:t>ﬃ</w:t>
      </w:r>
      <w:r>
        <w:rPr>
          <w:rFonts w:ascii="Georgia" w:hAnsi="Georgia"/>
          <w:spacing w:val="-53"/>
          <w:w w:val="103"/>
          <w:position w:val="-15"/>
          <w:sz w:val="11"/>
        </w:rPr>
        <w:t>2</w:t>
      </w:r>
      <w:r>
        <w:rPr>
          <w:spacing w:val="3"/>
          <w:w w:val="28"/>
          <w:position w:val="-6"/>
        </w:rPr>
        <w:t>ﬃ</w:t>
      </w:r>
      <w:r>
        <w:rPr>
          <w:spacing w:val="-1"/>
          <w:w w:val="28"/>
          <w:position w:val="-6"/>
        </w:rPr>
        <w:t>ﬃ</w:t>
      </w:r>
      <w:r>
        <w:rPr>
          <w:rFonts w:ascii="IPAexGothic" w:hAnsi="IPAexGothic"/>
          <w:spacing w:val="-59"/>
          <w:w w:val="114"/>
          <w:position w:val="-20"/>
        </w:rPr>
        <w:t>)</w:t>
      </w:r>
      <w:r>
        <w:rPr>
          <w:spacing w:val="-6"/>
          <w:w w:val="28"/>
          <w:position w:val="-6"/>
        </w:rPr>
        <w:t>ﬃ</w:t>
      </w:r>
      <w:r>
        <w:rPr>
          <w:spacing w:val="3"/>
          <w:w w:val="28"/>
          <w:position w:val="-6"/>
        </w:rPr>
        <w:t>ﬃ</w:t>
      </w:r>
      <w:r>
        <w:rPr>
          <w:spacing w:val="22"/>
          <w:position w:val="-6"/>
        </w:rPr>
        <w:t> </w:t>
      </w:r>
      <w:r>
        <w:rPr>
          <w:rFonts w:ascii="IPAexGothic" w:hAnsi="IPAexGothic"/>
          <w:spacing w:val="-20"/>
          <w:w w:val="55"/>
          <w:position w:val="-20"/>
        </w:rPr>
        <w:t>—</w:t>
      </w:r>
      <w:r>
        <w:rPr>
          <w:rFonts w:ascii="IPAexGothic" w:hAnsi="IPAexGothic"/>
          <w:spacing w:val="25"/>
          <w:position w:val="-20"/>
        </w:rPr>
        <w:t> </w:t>
      </w:r>
      <w:r>
        <w:rPr>
          <w:rFonts w:ascii="IPAexGothic" w:hAnsi="IPAexGothic"/>
          <w:spacing w:val="-20"/>
          <w:w w:val="55"/>
          <w:position w:val="-20"/>
        </w:rPr>
        <w:t>(</w:t>
      </w:r>
      <w:r>
        <w:rPr>
          <w:spacing w:val="-20"/>
          <w:w w:val="55"/>
          <w:position w:val="-8"/>
        </w:rPr>
        <w:t>P</w:t>
      </w:r>
      <w:r>
        <w:rPr>
          <w:spacing w:val="5"/>
          <w:position w:val="-8"/>
        </w:rPr>
        <w:t> </w:t>
      </w:r>
      <w:r>
        <w:rPr>
          <w:rFonts w:ascii="Georgia" w:hAnsi="Georgia"/>
          <w:i/>
          <w:spacing w:val="-20"/>
          <w:w w:val="55"/>
          <w:position w:val="-20"/>
        </w:rPr>
        <w:t>x</w:t>
      </w:r>
      <w:r>
        <w:rPr>
          <w:rFonts w:ascii="IPAexGothic" w:hAnsi="IPAexGothic"/>
          <w:spacing w:val="-20"/>
          <w:w w:val="55"/>
          <w:position w:val="-20"/>
        </w:rPr>
        <w:t>)</w:t>
      </w:r>
      <w:r>
        <w:rPr>
          <w:rFonts w:ascii="Georgia" w:hAnsi="Georgia"/>
          <w:spacing w:val="-20"/>
          <w:w w:val="55"/>
          <w:position w:val="-12"/>
          <w:sz w:val="11"/>
        </w:rPr>
        <w:t>2</w:t>
      </w:r>
      <w:r>
        <w:rPr>
          <w:rFonts w:ascii="Georgia" w:hAnsi="Georgia"/>
          <w:spacing w:val="-8"/>
          <w:position w:val="-12"/>
          <w:sz w:val="11"/>
        </w:rPr>
        <w:t> </w:t>
      </w:r>
      <w:r>
        <w:rPr>
          <w:spacing w:val="5"/>
          <w:w w:val="177"/>
        </w:rPr>
        <w:t>q</w:t>
      </w:r>
      <w:r>
        <w:rPr>
          <w:rFonts w:ascii="Verdana" w:hAnsi="Verdana"/>
          <w:i/>
          <w:spacing w:val="-114"/>
          <w:w w:val="95"/>
          <w:position w:val="-20"/>
        </w:rPr>
        <w:t>N</w:t>
      </w:r>
      <w:r>
        <w:rPr>
          <w:spacing w:val="6"/>
          <w:w w:val="28"/>
        </w:rPr>
        <w:t>ﬃﬃﬃ</w:t>
      </w:r>
      <w:r>
        <w:rPr>
          <w:spacing w:val="-4"/>
          <w:w w:val="28"/>
        </w:rPr>
        <w:t>ﬃ</w:t>
      </w:r>
      <w:r>
        <w:rPr>
          <w:rFonts w:ascii="IPAexGothic" w:hAnsi="IPAexGothic"/>
          <w:spacing w:val="-49"/>
          <w:w w:val="114"/>
          <w:position w:val="-20"/>
        </w:rPr>
        <w:t>(</w:t>
      </w:r>
      <w:r>
        <w:rPr>
          <w:spacing w:val="6"/>
          <w:w w:val="28"/>
        </w:rPr>
        <w:t>ﬃ</w:t>
      </w:r>
      <w:r>
        <w:rPr>
          <w:spacing w:val="-9"/>
          <w:w w:val="28"/>
        </w:rPr>
        <w:t>ﬃ</w:t>
      </w:r>
      <w:r>
        <w:rPr>
          <w:spacing w:val="-156"/>
          <w:w w:val="155"/>
          <w:position w:val="-8"/>
        </w:rPr>
        <w:t>P</w:t>
      </w:r>
      <w:r>
        <w:rPr>
          <w:spacing w:val="6"/>
          <w:w w:val="28"/>
        </w:rPr>
        <w:t>ﬃﬃﬃﬃﬃ</w:t>
      </w:r>
      <w:r>
        <w:rPr>
          <w:spacing w:val="-14"/>
          <w:w w:val="28"/>
        </w:rPr>
        <w:t>ﬃ</w:t>
      </w:r>
      <w:r>
        <w:rPr>
          <w:rFonts w:ascii="Georgia" w:hAnsi="Georgia"/>
          <w:i/>
          <w:spacing w:val="-62"/>
          <w:w w:val="92"/>
          <w:position w:val="-20"/>
        </w:rPr>
        <w:t>y</w:t>
      </w:r>
      <w:r>
        <w:rPr>
          <w:spacing w:val="6"/>
          <w:w w:val="28"/>
        </w:rPr>
        <w:t>ﬃ</w:t>
      </w:r>
      <w:r>
        <w:rPr>
          <w:spacing w:val="4"/>
          <w:w w:val="28"/>
        </w:rPr>
        <w:t>ﬃ</w:t>
      </w:r>
      <w:r>
        <w:rPr>
          <w:rFonts w:ascii="Georgia" w:hAnsi="Georgia"/>
          <w:spacing w:val="-56"/>
          <w:w w:val="103"/>
          <w:position w:val="-15"/>
          <w:sz w:val="11"/>
        </w:rPr>
        <w:t>2</w:t>
      </w:r>
      <w:r>
        <w:rPr>
          <w:spacing w:val="6"/>
          <w:w w:val="28"/>
        </w:rPr>
        <w:t>ﬃﬃ</w:t>
      </w:r>
      <w:r>
        <w:rPr>
          <w:spacing w:val="-28"/>
          <w:w w:val="28"/>
        </w:rPr>
        <w:t>ﬃ</w:t>
      </w:r>
      <w:r>
        <w:rPr>
          <w:rFonts w:ascii="IPAexGothic" w:hAnsi="IPAexGothic"/>
          <w:spacing w:val="-25"/>
          <w:w w:val="114"/>
          <w:position w:val="-20"/>
        </w:rPr>
        <w:t>)</w:t>
      </w:r>
      <w:r>
        <w:rPr>
          <w:spacing w:val="6"/>
          <w:w w:val="28"/>
        </w:rPr>
        <w:t>ﬃ</w:t>
      </w:r>
      <w:r>
        <w:rPr>
          <w:spacing w:val="4"/>
          <w:w w:val="28"/>
        </w:rPr>
        <w:t>ﬃ</w:t>
      </w:r>
      <w:r>
        <w:rPr>
          <w:rFonts w:ascii="IPAexGothic" w:hAnsi="IPAexGothic"/>
          <w:spacing w:val="-122"/>
          <w:w w:val="79"/>
          <w:position w:val="-20"/>
        </w:rPr>
        <w:t>—</w:t>
      </w:r>
      <w:r>
        <w:rPr>
          <w:spacing w:val="-1"/>
          <w:w w:val="31"/>
        </w:rPr>
        <w:t>ﬃﬃﬃﬃ</w:t>
      </w:r>
      <w:r>
        <w:rPr>
          <w:spacing w:val="-10"/>
          <w:w w:val="31"/>
        </w:rPr>
        <w:t>ﬃ</w:t>
      </w:r>
      <w:r>
        <w:rPr>
          <w:rFonts w:ascii="IPAexGothic" w:hAnsi="IPAexGothic"/>
          <w:spacing w:val="-57"/>
          <w:w w:val="117"/>
          <w:position w:val="-20"/>
        </w:rPr>
        <w:t>(</w:t>
      </w:r>
      <w:r>
        <w:rPr>
          <w:spacing w:val="-1"/>
          <w:w w:val="31"/>
        </w:rPr>
        <w:t>ﬃ</w:t>
      </w:r>
      <w:r>
        <w:rPr>
          <w:spacing w:val="-16"/>
          <w:w w:val="31"/>
        </w:rPr>
        <w:t>ﬃ</w:t>
      </w:r>
      <w:r>
        <w:rPr>
          <w:spacing w:val="-162"/>
          <w:w w:val="158"/>
          <w:position w:val="-8"/>
        </w:rPr>
        <w:t>P</w:t>
      </w:r>
      <w:r>
        <w:rPr>
          <w:spacing w:val="-1"/>
          <w:w w:val="31"/>
        </w:rPr>
        <w:t>ﬃﬃﬃﬃﬃ</w:t>
      </w:r>
      <w:r>
        <w:rPr>
          <w:spacing w:val="-22"/>
          <w:w w:val="31"/>
        </w:rPr>
        <w:t>ﬃ</w:t>
      </w:r>
      <w:r>
        <w:rPr>
          <w:rFonts w:ascii="Georgia" w:hAnsi="Georgia"/>
          <w:i/>
          <w:spacing w:val="-68"/>
          <w:w w:val="95"/>
          <w:position w:val="-20"/>
        </w:rPr>
        <w:t>y</w:t>
      </w:r>
      <w:r>
        <w:rPr>
          <w:spacing w:val="-1"/>
          <w:w w:val="31"/>
        </w:rPr>
        <w:t>ﬃ</w:t>
      </w:r>
      <w:r>
        <w:rPr>
          <w:spacing w:val="-4"/>
          <w:w w:val="31"/>
        </w:rPr>
        <w:t>ﬃ</w:t>
      </w:r>
      <w:r>
        <w:rPr>
          <w:rFonts w:ascii="IPAexGothic" w:hAnsi="IPAexGothic"/>
          <w:spacing w:val="-64"/>
          <w:w w:val="117"/>
          <w:position w:val="-20"/>
        </w:rPr>
        <w:t>)</w:t>
      </w:r>
      <w:r>
        <w:rPr>
          <w:spacing w:val="-1"/>
          <w:w w:val="31"/>
        </w:rPr>
        <w:t>ﬃ</w:t>
      </w:r>
      <w:r>
        <w:rPr>
          <w:spacing w:val="-10"/>
          <w:w w:val="31"/>
        </w:rPr>
        <w:t>ﬃ</w:t>
      </w:r>
      <w:r>
        <w:rPr>
          <w:rFonts w:ascii="Georgia" w:hAnsi="Georgia"/>
          <w:spacing w:val="-57"/>
          <w:w w:val="106"/>
          <w:position w:val="-12"/>
          <w:sz w:val="11"/>
        </w:rPr>
        <w:t>2</w:t>
      </w:r>
      <w:r>
        <w:rPr>
          <w:spacing w:val="-6"/>
          <w:w w:val="31"/>
        </w:rPr>
        <w:t>ﬃ</w:t>
      </w:r>
      <w:r>
        <w:rPr>
          <w:spacing w:val="-1"/>
          <w:w w:val="31"/>
        </w:rPr>
        <w:t>ﬃ</w:t>
      </w:r>
    </w:p>
    <w:p>
      <w:pPr>
        <w:spacing w:before="106"/>
        <w:ind w:left="406" w:right="0" w:firstLine="0"/>
        <w:jc w:val="left"/>
        <w:rPr>
          <w:rFonts w:ascii="IPAexGothic"/>
          <w:sz w:val="17"/>
        </w:rPr>
      </w:pPr>
      <w:r>
        <w:rPr/>
        <w:br w:type="column"/>
      </w:r>
      <w:r>
        <w:rPr>
          <w:rFonts w:ascii="IPAexGothic"/>
          <w:spacing w:val="-4"/>
          <w:sz w:val="17"/>
        </w:rPr>
        <w:t>(</w:t>
      </w:r>
      <w:r>
        <w:rPr>
          <w:spacing w:val="-4"/>
          <w:sz w:val="17"/>
        </w:rPr>
        <w:t>20</w:t>
      </w:r>
      <w:r>
        <w:rPr>
          <w:rFonts w:ascii="IPAexGothic"/>
          <w:spacing w:val="-4"/>
          <w:sz w:val="17"/>
        </w:rPr>
        <w:t>)</w:t>
      </w:r>
    </w:p>
    <w:p>
      <w:pPr>
        <w:pStyle w:val="BodyText"/>
        <w:spacing w:before="89"/>
        <w:ind w:left="318"/>
      </w:pPr>
      <w:r>
        <w:rPr/>
        <w:br w:type="column"/>
      </w:r>
      <w:r>
        <w:rPr>
          <w:spacing w:val="-2"/>
          <w:w w:val="105"/>
        </w:rPr>
        <w:t>dataset.</w:t>
      </w:r>
    </w:p>
    <w:p>
      <w:pPr>
        <w:pStyle w:val="BodyText"/>
        <w:spacing w:before="55"/>
      </w:pPr>
    </w:p>
    <w:p>
      <w:pPr>
        <w:pStyle w:val="ListParagraph"/>
        <w:numPr>
          <w:ilvl w:val="2"/>
          <w:numId w:val="7"/>
        </w:numPr>
        <w:tabs>
          <w:tab w:pos="755" w:val="left" w:leader="none"/>
        </w:tabs>
        <w:spacing w:line="240" w:lineRule="auto" w:before="0" w:after="0"/>
        <w:ind w:left="755" w:right="0" w:hanging="436"/>
        <w:jc w:val="left"/>
        <w:rPr>
          <w:i/>
          <w:sz w:val="16"/>
        </w:rPr>
      </w:pPr>
      <w:r>
        <w:rPr>
          <w:i/>
          <w:spacing w:val="-2"/>
          <w:sz w:val="16"/>
        </w:rPr>
        <w:t>Apply</w:t>
      </w:r>
      <w:r>
        <w:rPr>
          <w:i/>
          <w:spacing w:val="-4"/>
          <w:sz w:val="16"/>
        </w:rPr>
        <w:t> </w:t>
      </w:r>
      <w:r>
        <w:rPr>
          <w:i/>
          <w:spacing w:val="-2"/>
          <w:sz w:val="16"/>
        </w:rPr>
        <w:t>PSO technique</w:t>
      </w:r>
    </w:p>
    <w:p>
      <w:pPr>
        <w:spacing w:after="0" w:line="240" w:lineRule="auto"/>
        <w:jc w:val="left"/>
        <w:rPr>
          <w:sz w:val="16"/>
        </w:rPr>
        <w:sectPr>
          <w:type w:val="continuous"/>
          <w:pgSz w:w="11910" w:h="15880"/>
          <w:pgMar w:header="890" w:footer="0" w:top="840" w:bottom="280" w:left="540" w:right="540"/>
          <w:cols w:num="3" w:equalWidth="0">
            <w:col w:w="3400" w:space="1007"/>
            <w:col w:w="729" w:space="40"/>
            <w:col w:w="5654"/>
          </w:cols>
        </w:sectPr>
      </w:pPr>
    </w:p>
    <w:p>
      <w:pPr>
        <w:pStyle w:val="BodyText"/>
        <w:spacing w:line="232" w:lineRule="auto" w:before="17"/>
        <w:ind w:left="114" w:right="38" w:firstLine="1"/>
        <w:jc w:val="both"/>
      </w:pPr>
      <w:r>
        <w:rPr/>
        <w:t>where</w:t>
      </w:r>
      <w:r>
        <w:rPr>
          <w:spacing w:val="-10"/>
        </w:rPr>
        <w:t> </w:t>
      </w:r>
      <w:r>
        <w:rPr>
          <w:i/>
        </w:rPr>
        <w:t>N</w:t>
      </w:r>
      <w:r>
        <w:rPr>
          <w:i/>
          <w:spacing w:val="-10"/>
        </w:rPr>
        <w:t> </w:t>
      </w:r>
      <w:r>
        <w:rPr/>
        <w:t>present</w:t>
      </w:r>
      <w:r>
        <w:rPr>
          <w:spacing w:val="-9"/>
        </w:rPr>
        <w:t> </w:t>
      </w:r>
      <w:r>
        <w:rPr/>
        <w:t>the</w:t>
      </w:r>
      <w:r>
        <w:rPr>
          <w:spacing w:val="-2"/>
        </w:rPr>
        <w:t> </w:t>
      </w:r>
      <w:r>
        <w:rPr/>
        <w:t>vector size and </w:t>
      </w:r>
      <w:r>
        <w:rPr>
          <w:rFonts w:ascii="IPAexGothic" w:hAnsi="IPAexGothic"/>
        </w:rPr>
        <w:t>—</w:t>
      </w:r>
      <w:r>
        <w:rPr/>
        <w:t>1</w:t>
      </w:r>
      <w:r>
        <w:rPr>
          <w:spacing w:val="17"/>
        </w:rPr>
        <w:t> </w:t>
      </w:r>
      <w:r>
        <w:rPr>
          <w:rFonts w:ascii="Mono Uralic" w:hAnsi="Mono Uralic"/>
        </w:rPr>
        <w:t>6</w:t>
      </w:r>
      <w:r>
        <w:rPr>
          <w:rFonts w:ascii="Mono Uralic" w:hAnsi="Mono Uralic"/>
          <w:spacing w:val="-31"/>
        </w:rPr>
        <w:t> </w:t>
      </w:r>
      <w:r>
        <w:rPr>
          <w:i/>
        </w:rPr>
        <w:t>r</w:t>
      </w:r>
      <w:r>
        <w:rPr>
          <w:i/>
          <w:spacing w:val="24"/>
        </w:rPr>
        <w:t> </w:t>
      </w:r>
      <w:r>
        <w:rPr>
          <w:rFonts w:ascii="Mono Uralic" w:hAnsi="Mono Uralic"/>
        </w:rPr>
        <w:t>6</w:t>
      </w:r>
      <w:r>
        <w:rPr>
          <w:rFonts w:ascii="Mono Uralic" w:hAnsi="Mono Uralic"/>
          <w:spacing w:val="-31"/>
        </w:rPr>
        <w:t> </w:t>
      </w:r>
      <w:r>
        <w:rPr/>
        <w:t>1, the positive sign (+)</w:t>
      </w:r>
      <w:r>
        <w:rPr>
          <w:w w:val="105"/>
        </w:rPr>
        <w:t> denotes</w:t>
      </w:r>
      <w:r>
        <w:rPr>
          <w:w w:val="105"/>
        </w:rPr>
        <w:t> to</w:t>
      </w:r>
      <w:r>
        <w:rPr>
          <w:w w:val="105"/>
        </w:rPr>
        <w:t> positive</w:t>
      </w:r>
      <w:r>
        <w:rPr>
          <w:w w:val="105"/>
        </w:rPr>
        <w:t> correlation</w:t>
      </w:r>
      <w:r>
        <w:rPr>
          <w:w w:val="105"/>
        </w:rPr>
        <w:t> and</w:t>
      </w:r>
      <w:r>
        <w:rPr>
          <w:w w:val="105"/>
        </w:rPr>
        <w:t> the</w:t>
      </w:r>
      <w:r>
        <w:rPr>
          <w:w w:val="105"/>
        </w:rPr>
        <w:t> negative</w:t>
      </w:r>
      <w:r>
        <w:rPr>
          <w:w w:val="105"/>
        </w:rPr>
        <w:t> sign</w:t>
      </w:r>
      <w:r>
        <w:rPr>
          <w:w w:val="105"/>
        </w:rPr>
        <w:t> (</w:t>
      </w:r>
      <w:r>
        <w:rPr>
          <w:rFonts w:ascii="IPAexGothic" w:hAnsi="IPAexGothic"/>
          <w:w w:val="105"/>
        </w:rPr>
        <w:t>—</w:t>
      </w:r>
      <w:r>
        <w:rPr>
          <w:w w:val="105"/>
        </w:rPr>
        <w:t>)</w:t>
      </w:r>
      <w:r>
        <w:rPr>
          <w:w w:val="105"/>
        </w:rPr>
        <w:t> refers</w:t>
      </w:r>
      <w:r>
        <w:rPr>
          <w:w w:val="105"/>
        </w:rPr>
        <w:t> </w:t>
      </w:r>
      <w:r>
        <w:rPr>
          <w:w w:val="105"/>
        </w:rPr>
        <w:t>to negative correlation.</w:t>
      </w:r>
    </w:p>
    <w:p>
      <w:pPr>
        <w:pStyle w:val="BodyText"/>
        <w:spacing w:line="276" w:lineRule="auto" w:before="27"/>
        <w:ind w:left="114" w:right="307" w:firstLine="233"/>
        <w:jc w:val="both"/>
      </w:pPr>
      <w:r>
        <w:rPr/>
        <w:br w:type="column"/>
      </w:r>
      <w:r>
        <w:rPr>
          <w:w w:val="105"/>
        </w:rPr>
        <w:t>The</w:t>
      </w:r>
      <w:r>
        <w:rPr>
          <w:spacing w:val="-1"/>
          <w:w w:val="105"/>
        </w:rPr>
        <w:t> </w:t>
      </w:r>
      <w:r>
        <w:rPr>
          <w:w w:val="105"/>
        </w:rPr>
        <w:t>PSO method</w:t>
      </w:r>
      <w:r>
        <w:rPr>
          <w:spacing w:val="-2"/>
          <w:w w:val="105"/>
        </w:rPr>
        <w:t> </w:t>
      </w:r>
      <w:r>
        <w:rPr>
          <w:w w:val="105"/>
        </w:rPr>
        <w:t>is</w:t>
      </w:r>
      <w:r>
        <w:rPr>
          <w:spacing w:val="-1"/>
          <w:w w:val="105"/>
        </w:rPr>
        <w:t> </w:t>
      </w:r>
      <w:r>
        <w:rPr>
          <w:w w:val="105"/>
        </w:rPr>
        <w:t>used</w:t>
      </w:r>
      <w:r>
        <w:rPr>
          <w:spacing w:val="-1"/>
          <w:w w:val="105"/>
        </w:rPr>
        <w:t> </w:t>
      </w:r>
      <w:r>
        <w:rPr>
          <w:w w:val="105"/>
        </w:rPr>
        <w:t>to</w:t>
      </w:r>
      <w:r>
        <w:rPr>
          <w:spacing w:val="-1"/>
          <w:w w:val="105"/>
        </w:rPr>
        <w:t> </w:t>
      </w:r>
      <w:r>
        <w:rPr>
          <w:w w:val="105"/>
        </w:rPr>
        <w:t>divide</w:t>
      </w:r>
      <w:r>
        <w:rPr>
          <w:spacing w:val="-1"/>
          <w:w w:val="105"/>
        </w:rPr>
        <w:t> </w:t>
      </w:r>
      <w:r>
        <w:rPr>
          <w:w w:val="105"/>
        </w:rPr>
        <w:t>the</w:t>
      </w:r>
      <w:r>
        <w:rPr>
          <w:spacing w:val="-1"/>
          <w:w w:val="105"/>
        </w:rPr>
        <w:t> </w:t>
      </w:r>
      <w:r>
        <w:rPr>
          <w:w w:val="105"/>
        </w:rPr>
        <w:t>correlated</w:t>
      </w:r>
      <w:r>
        <w:rPr>
          <w:spacing w:val="-1"/>
          <w:w w:val="105"/>
        </w:rPr>
        <w:t> </w:t>
      </w:r>
      <w:r>
        <w:rPr>
          <w:w w:val="105"/>
        </w:rPr>
        <w:t>data</w:t>
      </w:r>
      <w:r>
        <w:rPr>
          <w:spacing w:val="-1"/>
          <w:w w:val="105"/>
        </w:rPr>
        <w:t> </w:t>
      </w:r>
      <w:r>
        <w:rPr>
          <w:w w:val="105"/>
        </w:rPr>
        <w:t>after </w:t>
      </w:r>
      <w:r>
        <w:rPr>
          <w:w w:val="105"/>
        </w:rPr>
        <w:t>using the PCA method into clusters, so that items in the same group are</w:t>
      </w:r>
      <w:r>
        <w:rPr>
          <w:spacing w:val="40"/>
          <w:w w:val="105"/>
        </w:rPr>
        <w:t> </w:t>
      </w:r>
      <w:r>
        <w:rPr>
          <w:w w:val="105"/>
        </w:rPr>
        <w:t>as</w:t>
      </w:r>
      <w:r>
        <w:rPr>
          <w:spacing w:val="-2"/>
          <w:w w:val="105"/>
        </w:rPr>
        <w:t> </w:t>
      </w:r>
      <w:r>
        <w:rPr>
          <w:w w:val="105"/>
        </w:rPr>
        <w:t>similar</w:t>
      </w:r>
      <w:r>
        <w:rPr>
          <w:spacing w:val="-3"/>
          <w:w w:val="105"/>
        </w:rPr>
        <w:t> </w:t>
      </w:r>
      <w:r>
        <w:rPr>
          <w:w w:val="105"/>
        </w:rPr>
        <w:t>as possible</w:t>
      </w:r>
      <w:r>
        <w:rPr>
          <w:spacing w:val="-1"/>
          <w:w w:val="105"/>
        </w:rPr>
        <w:t> </w:t>
      </w:r>
      <w:r>
        <w:rPr>
          <w:w w:val="105"/>
        </w:rPr>
        <w:t>and</w:t>
      </w:r>
      <w:r>
        <w:rPr>
          <w:spacing w:val="-3"/>
          <w:w w:val="105"/>
        </w:rPr>
        <w:t> </w:t>
      </w:r>
      <w:r>
        <w:rPr>
          <w:w w:val="105"/>
        </w:rPr>
        <w:t>items</w:t>
      </w:r>
      <w:r>
        <w:rPr>
          <w:spacing w:val="-1"/>
          <w:w w:val="105"/>
        </w:rPr>
        <w:t> </w:t>
      </w:r>
      <w:r>
        <w:rPr>
          <w:w w:val="105"/>
        </w:rPr>
        <w:t>in</w:t>
      </w:r>
      <w:r>
        <w:rPr>
          <w:spacing w:val="-1"/>
          <w:w w:val="105"/>
        </w:rPr>
        <w:t> </w:t>
      </w:r>
      <w:r>
        <w:rPr>
          <w:w w:val="105"/>
        </w:rPr>
        <w:t>different</w:t>
      </w:r>
      <w:r>
        <w:rPr>
          <w:spacing w:val="-2"/>
          <w:w w:val="105"/>
        </w:rPr>
        <w:t> </w:t>
      </w:r>
      <w:r>
        <w:rPr>
          <w:w w:val="105"/>
        </w:rPr>
        <w:t>groups</w:t>
      </w:r>
      <w:r>
        <w:rPr>
          <w:spacing w:val="-2"/>
          <w:w w:val="105"/>
        </w:rPr>
        <w:t> </w:t>
      </w:r>
      <w:r>
        <w:rPr>
          <w:w w:val="105"/>
        </w:rPr>
        <w:t>are as</w:t>
      </w:r>
      <w:r>
        <w:rPr>
          <w:spacing w:val="-2"/>
          <w:w w:val="105"/>
        </w:rPr>
        <w:t> dissimilar</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117"/>
        <w:rPr>
          <w:sz w:val="12"/>
        </w:rPr>
      </w:pPr>
    </w:p>
    <w:p>
      <w:pPr>
        <w:spacing w:before="0"/>
        <w:ind w:left="311" w:right="0" w:firstLine="0"/>
        <w:jc w:val="left"/>
        <w:rPr>
          <w:sz w:val="12"/>
        </w:rPr>
      </w:pPr>
      <w:bookmarkStart w:name="_bookmark6" w:id="27"/>
      <w:bookmarkEnd w:id="27"/>
      <w:r>
        <w:rPr/>
      </w:r>
      <w:bookmarkStart w:name="_bookmark7" w:id="28"/>
      <w:bookmarkEnd w:id="28"/>
      <w:r>
        <w:rPr/>
      </w:r>
      <w:r>
        <w:rPr>
          <w:w w:val="115"/>
          <w:sz w:val="12"/>
        </w:rPr>
        <w:t>Table</w:t>
      </w:r>
      <w:r>
        <w:rPr>
          <w:spacing w:val="-1"/>
          <w:w w:val="115"/>
          <w:sz w:val="12"/>
        </w:rPr>
        <w:t> </w:t>
      </w:r>
      <w:r>
        <w:rPr>
          <w:spacing w:val="-10"/>
          <w:w w:val="125"/>
          <w:sz w:val="12"/>
        </w:rPr>
        <w:t>1</w:t>
      </w:r>
    </w:p>
    <w:p>
      <w:pPr>
        <w:spacing w:before="35"/>
        <w:ind w:left="310" w:right="0" w:firstLine="0"/>
        <w:jc w:val="left"/>
        <w:rPr>
          <w:sz w:val="12"/>
        </w:rPr>
      </w:pPr>
      <w:r>
        <w:rPr>
          <w:w w:val="110"/>
          <w:sz w:val="12"/>
        </w:rPr>
        <w:t>Correlation</w:t>
      </w:r>
      <w:r>
        <w:rPr>
          <w:spacing w:val="7"/>
          <w:w w:val="110"/>
          <w:sz w:val="12"/>
        </w:rPr>
        <w:t> </w:t>
      </w:r>
      <w:r>
        <w:rPr>
          <w:w w:val="110"/>
          <w:sz w:val="12"/>
        </w:rPr>
        <w:t>among</w:t>
      </w:r>
      <w:r>
        <w:rPr>
          <w:spacing w:val="7"/>
          <w:w w:val="110"/>
          <w:sz w:val="12"/>
        </w:rPr>
        <w:t> </w:t>
      </w:r>
      <w:r>
        <w:rPr>
          <w:w w:val="110"/>
          <w:sz w:val="12"/>
        </w:rPr>
        <w:t>the</w:t>
      </w:r>
      <w:r>
        <w:rPr>
          <w:spacing w:val="7"/>
          <w:w w:val="110"/>
          <w:sz w:val="12"/>
        </w:rPr>
        <w:t> </w:t>
      </w:r>
      <w:r>
        <w:rPr>
          <w:spacing w:val="-2"/>
          <w:w w:val="110"/>
          <w:sz w:val="12"/>
        </w:rPr>
        <w:t>features.</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5"/>
        <w:gridCol w:w="727"/>
        <w:gridCol w:w="727"/>
        <w:gridCol w:w="777"/>
        <w:gridCol w:w="728"/>
        <w:gridCol w:w="727"/>
        <w:gridCol w:w="727"/>
        <w:gridCol w:w="727"/>
        <w:gridCol w:w="728"/>
        <w:gridCol w:w="728"/>
        <w:gridCol w:w="728"/>
        <w:gridCol w:w="728"/>
        <w:gridCol w:w="725"/>
        <w:gridCol w:w="751"/>
      </w:tblGrid>
      <w:tr>
        <w:trPr>
          <w:trHeight w:val="234" w:hRule="atLeast"/>
        </w:trPr>
        <w:tc>
          <w:tcPr>
            <w:tcW w:w="875" w:type="dxa"/>
            <w:tcBorders>
              <w:top w:val="single" w:sz="4" w:space="0" w:color="000000"/>
              <w:bottom w:val="single" w:sz="6" w:space="0" w:color="000000"/>
            </w:tcBorders>
          </w:tcPr>
          <w:p>
            <w:pPr>
              <w:pStyle w:val="TableParagraph"/>
              <w:spacing w:line="240" w:lineRule="auto" w:before="59"/>
              <w:ind w:left="170"/>
              <w:rPr>
                <w:sz w:val="12"/>
              </w:rPr>
            </w:pPr>
            <w:r>
              <w:rPr>
                <w:spacing w:val="-2"/>
                <w:w w:val="110"/>
                <w:sz w:val="12"/>
              </w:rPr>
              <w:t>Variables</w:t>
            </w:r>
          </w:p>
        </w:tc>
        <w:tc>
          <w:tcPr>
            <w:tcW w:w="727" w:type="dxa"/>
            <w:tcBorders>
              <w:top w:val="single" w:sz="4" w:space="0" w:color="000000"/>
              <w:bottom w:val="single" w:sz="6" w:space="0" w:color="000000"/>
            </w:tcBorders>
          </w:tcPr>
          <w:p>
            <w:pPr>
              <w:pStyle w:val="TableParagraph"/>
              <w:spacing w:line="240" w:lineRule="auto" w:before="59"/>
              <w:ind w:left="145"/>
              <w:rPr>
                <w:sz w:val="12"/>
              </w:rPr>
            </w:pPr>
            <w:r>
              <w:rPr>
                <w:spacing w:val="-10"/>
                <w:sz w:val="12"/>
              </w:rPr>
              <w:t>X</w:t>
            </w:r>
          </w:p>
        </w:tc>
        <w:tc>
          <w:tcPr>
            <w:tcW w:w="727" w:type="dxa"/>
            <w:tcBorders>
              <w:top w:val="single" w:sz="4" w:space="0" w:color="000000"/>
              <w:bottom w:val="single" w:sz="6" w:space="0" w:color="000000"/>
            </w:tcBorders>
          </w:tcPr>
          <w:p>
            <w:pPr>
              <w:pStyle w:val="TableParagraph"/>
              <w:spacing w:line="240" w:lineRule="auto" w:before="59"/>
              <w:ind w:left="145"/>
              <w:rPr>
                <w:sz w:val="12"/>
              </w:rPr>
            </w:pPr>
            <w:r>
              <w:rPr>
                <w:spacing w:val="-10"/>
                <w:w w:val="110"/>
                <w:sz w:val="12"/>
              </w:rPr>
              <w:t>Y</w:t>
            </w:r>
          </w:p>
        </w:tc>
        <w:tc>
          <w:tcPr>
            <w:tcW w:w="777" w:type="dxa"/>
            <w:tcBorders>
              <w:top w:val="single" w:sz="4" w:space="0" w:color="000000"/>
              <w:bottom w:val="single" w:sz="6" w:space="0" w:color="000000"/>
            </w:tcBorders>
          </w:tcPr>
          <w:p>
            <w:pPr>
              <w:pStyle w:val="TableParagraph"/>
              <w:spacing w:line="240" w:lineRule="auto" w:before="59"/>
              <w:ind w:left="145"/>
              <w:rPr>
                <w:sz w:val="12"/>
              </w:rPr>
            </w:pPr>
            <w:r>
              <w:rPr>
                <w:spacing w:val="-4"/>
                <w:w w:val="105"/>
                <w:sz w:val="12"/>
              </w:rPr>
              <w:t>MONTH</w:t>
            </w:r>
          </w:p>
        </w:tc>
        <w:tc>
          <w:tcPr>
            <w:tcW w:w="728" w:type="dxa"/>
            <w:tcBorders>
              <w:top w:val="single" w:sz="4" w:space="0" w:color="000000"/>
              <w:bottom w:val="single" w:sz="6" w:space="0" w:color="000000"/>
            </w:tcBorders>
          </w:tcPr>
          <w:p>
            <w:pPr>
              <w:pStyle w:val="TableParagraph"/>
              <w:spacing w:line="240" w:lineRule="auto" w:before="59"/>
              <w:rPr>
                <w:sz w:val="12"/>
              </w:rPr>
            </w:pPr>
            <w:r>
              <w:rPr>
                <w:spacing w:val="-5"/>
                <w:w w:val="105"/>
                <w:sz w:val="12"/>
              </w:rPr>
              <w:t>DAY</w:t>
            </w:r>
          </w:p>
        </w:tc>
        <w:tc>
          <w:tcPr>
            <w:tcW w:w="727" w:type="dxa"/>
            <w:tcBorders>
              <w:top w:val="single" w:sz="4" w:space="0" w:color="000000"/>
              <w:bottom w:val="single" w:sz="6" w:space="0" w:color="000000"/>
            </w:tcBorders>
          </w:tcPr>
          <w:p>
            <w:pPr>
              <w:pStyle w:val="TableParagraph"/>
              <w:spacing w:line="240" w:lineRule="auto" w:before="59"/>
              <w:rPr>
                <w:sz w:val="12"/>
              </w:rPr>
            </w:pPr>
            <w:r>
              <w:rPr>
                <w:spacing w:val="-4"/>
                <w:w w:val="105"/>
                <w:sz w:val="12"/>
              </w:rPr>
              <w:t>FMMC</w:t>
            </w:r>
          </w:p>
        </w:tc>
        <w:tc>
          <w:tcPr>
            <w:tcW w:w="727" w:type="dxa"/>
            <w:tcBorders>
              <w:top w:val="single" w:sz="4" w:space="0" w:color="000000"/>
              <w:bottom w:val="single" w:sz="6" w:space="0" w:color="000000"/>
            </w:tcBorders>
          </w:tcPr>
          <w:p>
            <w:pPr>
              <w:pStyle w:val="TableParagraph"/>
              <w:spacing w:line="240" w:lineRule="auto" w:before="59"/>
              <w:rPr>
                <w:sz w:val="12"/>
              </w:rPr>
            </w:pPr>
            <w:r>
              <w:rPr>
                <w:spacing w:val="-5"/>
                <w:w w:val="105"/>
                <w:sz w:val="12"/>
              </w:rPr>
              <w:t>DMC</w:t>
            </w:r>
          </w:p>
        </w:tc>
        <w:tc>
          <w:tcPr>
            <w:tcW w:w="727" w:type="dxa"/>
            <w:tcBorders>
              <w:top w:val="single" w:sz="4" w:space="0" w:color="000000"/>
              <w:bottom w:val="single" w:sz="6" w:space="0" w:color="000000"/>
            </w:tcBorders>
          </w:tcPr>
          <w:p>
            <w:pPr>
              <w:pStyle w:val="TableParagraph"/>
              <w:spacing w:line="240" w:lineRule="auto" w:before="59"/>
              <w:rPr>
                <w:sz w:val="12"/>
              </w:rPr>
            </w:pPr>
            <w:r>
              <w:rPr>
                <w:spacing w:val="-5"/>
                <w:w w:val="105"/>
                <w:sz w:val="12"/>
              </w:rPr>
              <w:t>DC</w:t>
            </w:r>
          </w:p>
        </w:tc>
        <w:tc>
          <w:tcPr>
            <w:tcW w:w="728" w:type="dxa"/>
            <w:tcBorders>
              <w:top w:val="single" w:sz="4" w:space="0" w:color="000000"/>
              <w:bottom w:val="single" w:sz="6" w:space="0" w:color="000000"/>
            </w:tcBorders>
          </w:tcPr>
          <w:p>
            <w:pPr>
              <w:pStyle w:val="TableParagraph"/>
              <w:spacing w:line="240" w:lineRule="auto" w:before="59"/>
              <w:rPr>
                <w:sz w:val="12"/>
              </w:rPr>
            </w:pPr>
            <w:r>
              <w:rPr>
                <w:spacing w:val="-5"/>
                <w:sz w:val="12"/>
              </w:rPr>
              <w:t>ISI</w:t>
            </w:r>
          </w:p>
        </w:tc>
        <w:tc>
          <w:tcPr>
            <w:tcW w:w="728" w:type="dxa"/>
            <w:tcBorders>
              <w:top w:val="single" w:sz="4" w:space="0" w:color="000000"/>
              <w:bottom w:val="single" w:sz="6" w:space="0" w:color="000000"/>
            </w:tcBorders>
          </w:tcPr>
          <w:p>
            <w:pPr>
              <w:pStyle w:val="TableParagraph"/>
              <w:spacing w:line="240" w:lineRule="auto" w:before="59"/>
              <w:rPr>
                <w:sz w:val="12"/>
              </w:rPr>
            </w:pPr>
            <w:r>
              <w:rPr>
                <w:spacing w:val="-4"/>
                <w:w w:val="115"/>
                <w:sz w:val="12"/>
              </w:rPr>
              <w:t>temp</w:t>
            </w:r>
          </w:p>
        </w:tc>
        <w:tc>
          <w:tcPr>
            <w:tcW w:w="728" w:type="dxa"/>
            <w:tcBorders>
              <w:top w:val="single" w:sz="4" w:space="0" w:color="000000"/>
              <w:bottom w:val="single" w:sz="6" w:space="0" w:color="000000"/>
            </w:tcBorders>
          </w:tcPr>
          <w:p>
            <w:pPr>
              <w:pStyle w:val="TableParagraph"/>
              <w:spacing w:line="240" w:lineRule="auto" w:before="59"/>
              <w:rPr>
                <w:sz w:val="12"/>
              </w:rPr>
            </w:pPr>
            <w:r>
              <w:rPr>
                <w:spacing w:val="-5"/>
                <w:sz w:val="12"/>
              </w:rPr>
              <w:t>RH</w:t>
            </w:r>
          </w:p>
        </w:tc>
        <w:tc>
          <w:tcPr>
            <w:tcW w:w="728" w:type="dxa"/>
            <w:tcBorders>
              <w:top w:val="single" w:sz="4" w:space="0" w:color="000000"/>
              <w:bottom w:val="single" w:sz="6" w:space="0" w:color="000000"/>
            </w:tcBorders>
          </w:tcPr>
          <w:p>
            <w:pPr>
              <w:pStyle w:val="TableParagraph"/>
              <w:spacing w:line="240" w:lineRule="auto" w:before="59"/>
              <w:ind w:left="143"/>
              <w:rPr>
                <w:sz w:val="12"/>
              </w:rPr>
            </w:pPr>
            <w:r>
              <w:rPr>
                <w:spacing w:val="-4"/>
                <w:w w:val="115"/>
                <w:sz w:val="12"/>
              </w:rPr>
              <w:t>wind</w:t>
            </w:r>
          </w:p>
        </w:tc>
        <w:tc>
          <w:tcPr>
            <w:tcW w:w="725" w:type="dxa"/>
            <w:tcBorders>
              <w:top w:val="single" w:sz="4" w:space="0" w:color="000000"/>
              <w:bottom w:val="single" w:sz="6" w:space="0" w:color="000000"/>
            </w:tcBorders>
          </w:tcPr>
          <w:p>
            <w:pPr>
              <w:pStyle w:val="TableParagraph"/>
              <w:spacing w:line="240" w:lineRule="auto" w:before="59"/>
              <w:ind w:left="143"/>
              <w:rPr>
                <w:sz w:val="12"/>
              </w:rPr>
            </w:pPr>
            <w:r>
              <w:rPr>
                <w:spacing w:val="-4"/>
                <w:w w:val="110"/>
                <w:sz w:val="12"/>
              </w:rPr>
              <w:t>rain</w:t>
            </w:r>
          </w:p>
        </w:tc>
        <w:tc>
          <w:tcPr>
            <w:tcW w:w="751" w:type="dxa"/>
            <w:tcBorders>
              <w:top w:val="single" w:sz="4" w:space="0" w:color="000000"/>
              <w:bottom w:val="single" w:sz="6" w:space="0" w:color="000000"/>
            </w:tcBorders>
          </w:tcPr>
          <w:p>
            <w:pPr>
              <w:pStyle w:val="TableParagraph"/>
              <w:spacing w:line="240" w:lineRule="auto" w:before="59"/>
              <w:ind w:left="143"/>
              <w:rPr>
                <w:sz w:val="12"/>
              </w:rPr>
            </w:pPr>
            <w:r>
              <w:rPr>
                <w:spacing w:val="-4"/>
                <w:w w:val="110"/>
                <w:sz w:val="12"/>
              </w:rPr>
              <w:t>area</w:t>
            </w:r>
          </w:p>
        </w:tc>
      </w:tr>
      <w:tr>
        <w:trPr>
          <w:trHeight w:val="211" w:hRule="atLeast"/>
        </w:trPr>
        <w:tc>
          <w:tcPr>
            <w:tcW w:w="875" w:type="dxa"/>
            <w:tcBorders>
              <w:top w:val="single" w:sz="6" w:space="0" w:color="000000"/>
            </w:tcBorders>
          </w:tcPr>
          <w:p>
            <w:pPr>
              <w:pStyle w:val="TableParagraph"/>
              <w:spacing w:before="63"/>
              <w:ind w:left="170"/>
              <w:rPr>
                <w:sz w:val="12"/>
              </w:rPr>
            </w:pPr>
            <w:r>
              <w:rPr>
                <w:spacing w:val="-10"/>
                <w:sz w:val="12"/>
              </w:rPr>
              <w:t>X</w:t>
            </w:r>
          </w:p>
        </w:tc>
        <w:tc>
          <w:tcPr>
            <w:tcW w:w="727" w:type="dxa"/>
            <w:tcBorders>
              <w:top w:val="single" w:sz="6" w:space="0" w:color="000000"/>
            </w:tcBorders>
          </w:tcPr>
          <w:p>
            <w:pPr>
              <w:pStyle w:val="TableParagraph"/>
              <w:spacing w:before="63"/>
              <w:ind w:left="145"/>
              <w:rPr>
                <w:sz w:val="12"/>
              </w:rPr>
            </w:pPr>
            <w:r>
              <w:rPr>
                <w:spacing w:val="-10"/>
                <w:w w:val="150"/>
                <w:sz w:val="12"/>
              </w:rPr>
              <w:t>1</w:t>
            </w:r>
          </w:p>
        </w:tc>
        <w:tc>
          <w:tcPr>
            <w:tcW w:w="727" w:type="dxa"/>
            <w:tcBorders>
              <w:top w:val="single" w:sz="6" w:space="0" w:color="000000"/>
            </w:tcBorders>
          </w:tcPr>
          <w:p>
            <w:pPr>
              <w:pStyle w:val="TableParagraph"/>
              <w:spacing w:before="63"/>
              <w:ind w:left="145"/>
              <w:rPr>
                <w:sz w:val="12"/>
              </w:rPr>
            </w:pPr>
            <w:r>
              <w:rPr>
                <w:spacing w:val="-2"/>
                <w:w w:val="105"/>
                <w:sz w:val="12"/>
              </w:rPr>
              <w:t>0.540</w:t>
            </w:r>
          </w:p>
        </w:tc>
        <w:tc>
          <w:tcPr>
            <w:tcW w:w="777" w:type="dxa"/>
            <w:tcBorders>
              <w:top w:val="single" w:sz="6" w:space="0" w:color="000000"/>
            </w:tcBorders>
          </w:tcPr>
          <w:p>
            <w:pPr>
              <w:pStyle w:val="TableParagraph"/>
              <w:spacing w:line="139" w:lineRule="exact" w:before="52"/>
              <w:ind w:left="145"/>
              <w:rPr>
                <w:sz w:val="12"/>
              </w:rPr>
            </w:pPr>
            <w:r>
              <w:rPr>
                <w:rFonts w:ascii="IPAexGothic" w:hAnsi="IPAexGothic"/>
                <w:w w:val="85"/>
                <w:sz w:val="12"/>
              </w:rPr>
              <w:t>—</w:t>
            </w:r>
            <w:r>
              <w:rPr>
                <w:spacing w:val="-2"/>
                <w:sz w:val="12"/>
              </w:rPr>
              <w:t>0.065</w:t>
            </w:r>
          </w:p>
        </w:tc>
        <w:tc>
          <w:tcPr>
            <w:tcW w:w="728" w:type="dxa"/>
            <w:tcBorders>
              <w:top w:val="single" w:sz="6" w:space="0" w:color="000000"/>
            </w:tcBorders>
          </w:tcPr>
          <w:p>
            <w:pPr>
              <w:pStyle w:val="TableParagraph"/>
              <w:spacing w:before="63"/>
              <w:rPr>
                <w:sz w:val="12"/>
              </w:rPr>
            </w:pPr>
            <w:r>
              <w:rPr>
                <w:spacing w:val="-2"/>
                <w:w w:val="105"/>
                <w:sz w:val="12"/>
              </w:rPr>
              <w:t>0.009</w:t>
            </w:r>
          </w:p>
        </w:tc>
        <w:tc>
          <w:tcPr>
            <w:tcW w:w="727" w:type="dxa"/>
            <w:tcBorders>
              <w:top w:val="single" w:sz="6" w:space="0" w:color="000000"/>
            </w:tcBorders>
          </w:tcPr>
          <w:p>
            <w:pPr>
              <w:pStyle w:val="TableParagraph"/>
              <w:spacing w:line="139" w:lineRule="exact" w:before="52"/>
              <w:rPr>
                <w:sz w:val="12"/>
              </w:rPr>
            </w:pPr>
            <w:r>
              <w:rPr>
                <w:rFonts w:ascii="IPAexGothic" w:hAnsi="IPAexGothic"/>
                <w:w w:val="85"/>
                <w:sz w:val="12"/>
              </w:rPr>
              <w:t>—</w:t>
            </w:r>
            <w:r>
              <w:rPr>
                <w:spacing w:val="-2"/>
                <w:w w:val="105"/>
                <w:sz w:val="12"/>
              </w:rPr>
              <w:t>0.021</w:t>
            </w:r>
          </w:p>
        </w:tc>
        <w:tc>
          <w:tcPr>
            <w:tcW w:w="727" w:type="dxa"/>
            <w:tcBorders>
              <w:top w:val="single" w:sz="6" w:space="0" w:color="000000"/>
            </w:tcBorders>
          </w:tcPr>
          <w:p>
            <w:pPr>
              <w:pStyle w:val="TableParagraph"/>
              <w:spacing w:line="139" w:lineRule="exact" w:before="52"/>
              <w:rPr>
                <w:sz w:val="12"/>
              </w:rPr>
            </w:pPr>
            <w:r>
              <w:rPr>
                <w:rFonts w:ascii="IPAexGothic" w:hAnsi="IPAexGothic"/>
                <w:w w:val="85"/>
                <w:sz w:val="12"/>
              </w:rPr>
              <w:t>—</w:t>
            </w:r>
            <w:r>
              <w:rPr>
                <w:spacing w:val="-2"/>
                <w:sz w:val="12"/>
              </w:rPr>
              <w:t>0.048</w:t>
            </w:r>
          </w:p>
        </w:tc>
        <w:tc>
          <w:tcPr>
            <w:tcW w:w="727" w:type="dxa"/>
            <w:tcBorders>
              <w:top w:val="single" w:sz="6" w:space="0" w:color="000000"/>
            </w:tcBorders>
          </w:tcPr>
          <w:p>
            <w:pPr>
              <w:pStyle w:val="TableParagraph"/>
              <w:spacing w:line="139" w:lineRule="exact" w:before="52"/>
              <w:rPr>
                <w:sz w:val="12"/>
              </w:rPr>
            </w:pPr>
            <w:r>
              <w:rPr>
                <w:rFonts w:ascii="IPAexGothic" w:hAnsi="IPAexGothic"/>
                <w:w w:val="85"/>
                <w:sz w:val="12"/>
              </w:rPr>
              <w:t>—</w:t>
            </w:r>
            <w:r>
              <w:rPr>
                <w:spacing w:val="-2"/>
                <w:sz w:val="12"/>
              </w:rPr>
              <w:t>0.086</w:t>
            </w:r>
          </w:p>
        </w:tc>
        <w:tc>
          <w:tcPr>
            <w:tcW w:w="728" w:type="dxa"/>
            <w:tcBorders>
              <w:top w:val="single" w:sz="6" w:space="0" w:color="000000"/>
            </w:tcBorders>
          </w:tcPr>
          <w:p>
            <w:pPr>
              <w:pStyle w:val="TableParagraph"/>
              <w:spacing w:before="63"/>
              <w:rPr>
                <w:sz w:val="12"/>
              </w:rPr>
            </w:pPr>
            <w:r>
              <w:rPr>
                <w:spacing w:val="-2"/>
                <w:w w:val="105"/>
                <w:sz w:val="12"/>
              </w:rPr>
              <w:t>0.006</w:t>
            </w:r>
          </w:p>
        </w:tc>
        <w:tc>
          <w:tcPr>
            <w:tcW w:w="728" w:type="dxa"/>
            <w:tcBorders>
              <w:top w:val="single" w:sz="6" w:space="0" w:color="000000"/>
            </w:tcBorders>
          </w:tcPr>
          <w:p>
            <w:pPr>
              <w:pStyle w:val="TableParagraph"/>
              <w:spacing w:line="139" w:lineRule="exact" w:before="52"/>
              <w:rPr>
                <w:sz w:val="12"/>
              </w:rPr>
            </w:pPr>
            <w:r>
              <w:rPr>
                <w:rFonts w:ascii="IPAexGothic" w:hAnsi="IPAexGothic"/>
                <w:w w:val="85"/>
                <w:sz w:val="12"/>
              </w:rPr>
              <w:t>—</w:t>
            </w:r>
            <w:r>
              <w:rPr>
                <w:spacing w:val="-2"/>
                <w:w w:val="105"/>
                <w:sz w:val="12"/>
              </w:rPr>
              <w:t>0.051</w:t>
            </w:r>
          </w:p>
        </w:tc>
        <w:tc>
          <w:tcPr>
            <w:tcW w:w="728" w:type="dxa"/>
            <w:tcBorders>
              <w:top w:val="single" w:sz="6" w:space="0" w:color="000000"/>
            </w:tcBorders>
          </w:tcPr>
          <w:p>
            <w:pPr>
              <w:pStyle w:val="TableParagraph"/>
              <w:spacing w:before="63"/>
              <w:ind w:left="143"/>
              <w:rPr>
                <w:sz w:val="12"/>
              </w:rPr>
            </w:pPr>
            <w:r>
              <w:rPr>
                <w:spacing w:val="-2"/>
                <w:w w:val="105"/>
                <w:sz w:val="12"/>
              </w:rPr>
              <w:t>0.085</w:t>
            </w:r>
          </w:p>
        </w:tc>
        <w:tc>
          <w:tcPr>
            <w:tcW w:w="728" w:type="dxa"/>
            <w:tcBorders>
              <w:top w:val="single" w:sz="6" w:space="0" w:color="000000"/>
            </w:tcBorders>
          </w:tcPr>
          <w:p>
            <w:pPr>
              <w:pStyle w:val="TableParagraph"/>
              <w:spacing w:before="63"/>
              <w:ind w:left="143"/>
              <w:rPr>
                <w:sz w:val="12"/>
              </w:rPr>
            </w:pPr>
            <w:r>
              <w:rPr>
                <w:spacing w:val="-2"/>
                <w:w w:val="110"/>
                <w:sz w:val="12"/>
              </w:rPr>
              <w:t>0.019</w:t>
            </w:r>
          </w:p>
        </w:tc>
        <w:tc>
          <w:tcPr>
            <w:tcW w:w="725" w:type="dxa"/>
            <w:tcBorders>
              <w:top w:val="single" w:sz="6" w:space="0" w:color="000000"/>
            </w:tcBorders>
          </w:tcPr>
          <w:p>
            <w:pPr>
              <w:pStyle w:val="TableParagraph"/>
              <w:spacing w:before="63"/>
              <w:ind w:left="143"/>
              <w:rPr>
                <w:sz w:val="12"/>
              </w:rPr>
            </w:pPr>
            <w:r>
              <w:rPr>
                <w:spacing w:val="-2"/>
                <w:w w:val="105"/>
                <w:sz w:val="12"/>
              </w:rPr>
              <w:t>0.065</w:t>
            </w:r>
          </w:p>
        </w:tc>
        <w:tc>
          <w:tcPr>
            <w:tcW w:w="751" w:type="dxa"/>
            <w:tcBorders>
              <w:top w:val="single" w:sz="6" w:space="0" w:color="000000"/>
            </w:tcBorders>
          </w:tcPr>
          <w:p>
            <w:pPr>
              <w:pStyle w:val="TableParagraph"/>
              <w:spacing w:before="63"/>
              <w:ind w:left="143"/>
              <w:rPr>
                <w:sz w:val="12"/>
              </w:rPr>
            </w:pPr>
            <w:r>
              <w:rPr>
                <w:spacing w:val="-4"/>
                <w:w w:val="105"/>
                <w:sz w:val="12"/>
              </w:rPr>
              <w:t>0.063</w:t>
            </w:r>
          </w:p>
        </w:tc>
      </w:tr>
      <w:tr>
        <w:trPr>
          <w:trHeight w:val="171" w:hRule="atLeast"/>
        </w:trPr>
        <w:tc>
          <w:tcPr>
            <w:tcW w:w="875" w:type="dxa"/>
          </w:tcPr>
          <w:p>
            <w:pPr>
              <w:pStyle w:val="TableParagraph"/>
              <w:ind w:left="170"/>
              <w:rPr>
                <w:sz w:val="12"/>
              </w:rPr>
            </w:pPr>
            <w:r>
              <w:rPr>
                <w:spacing w:val="-10"/>
                <w:w w:val="110"/>
                <w:sz w:val="12"/>
              </w:rPr>
              <w:t>Y</w:t>
            </w:r>
          </w:p>
        </w:tc>
        <w:tc>
          <w:tcPr>
            <w:tcW w:w="727" w:type="dxa"/>
          </w:tcPr>
          <w:p>
            <w:pPr>
              <w:pStyle w:val="TableParagraph"/>
              <w:ind w:left="145"/>
              <w:rPr>
                <w:sz w:val="12"/>
              </w:rPr>
            </w:pPr>
            <w:r>
              <w:rPr>
                <w:spacing w:val="-2"/>
                <w:w w:val="105"/>
                <w:sz w:val="12"/>
              </w:rPr>
              <w:t>0.540</w:t>
            </w:r>
          </w:p>
        </w:tc>
        <w:tc>
          <w:tcPr>
            <w:tcW w:w="727" w:type="dxa"/>
          </w:tcPr>
          <w:p>
            <w:pPr>
              <w:pStyle w:val="TableParagraph"/>
              <w:ind w:left="145"/>
              <w:rPr>
                <w:sz w:val="12"/>
              </w:rPr>
            </w:pPr>
            <w:r>
              <w:rPr>
                <w:spacing w:val="-10"/>
                <w:w w:val="150"/>
                <w:sz w:val="12"/>
              </w:rPr>
              <w:t>1</w:t>
            </w:r>
          </w:p>
        </w:tc>
        <w:tc>
          <w:tcPr>
            <w:tcW w:w="777" w:type="dxa"/>
          </w:tcPr>
          <w:p>
            <w:pPr>
              <w:pStyle w:val="TableParagraph"/>
              <w:spacing w:line="139" w:lineRule="exact" w:before="12"/>
              <w:ind w:left="145"/>
              <w:rPr>
                <w:sz w:val="12"/>
              </w:rPr>
            </w:pPr>
            <w:r>
              <w:rPr>
                <w:rFonts w:ascii="IPAexGothic" w:hAnsi="IPAexGothic"/>
                <w:w w:val="85"/>
                <w:sz w:val="12"/>
              </w:rPr>
              <w:t>—</w:t>
            </w:r>
            <w:r>
              <w:rPr>
                <w:spacing w:val="-2"/>
                <w:sz w:val="12"/>
              </w:rPr>
              <w:t>0.066</w:t>
            </w:r>
          </w:p>
        </w:tc>
        <w:tc>
          <w:tcPr>
            <w:tcW w:w="728" w:type="dxa"/>
          </w:tcPr>
          <w:p>
            <w:pPr>
              <w:pStyle w:val="TableParagraph"/>
              <w:rPr>
                <w:sz w:val="12"/>
              </w:rPr>
            </w:pPr>
            <w:r>
              <w:rPr>
                <w:spacing w:val="-2"/>
                <w:w w:val="105"/>
                <w:sz w:val="12"/>
              </w:rPr>
              <w:t>0.046</w:t>
            </w:r>
          </w:p>
        </w:tc>
        <w:tc>
          <w:tcPr>
            <w:tcW w:w="727" w:type="dxa"/>
          </w:tcPr>
          <w:p>
            <w:pPr>
              <w:pStyle w:val="TableParagraph"/>
              <w:spacing w:line="139" w:lineRule="exact" w:before="12"/>
              <w:rPr>
                <w:sz w:val="12"/>
              </w:rPr>
            </w:pPr>
            <w:r>
              <w:rPr>
                <w:rFonts w:ascii="IPAexGothic" w:hAnsi="IPAexGothic"/>
                <w:w w:val="85"/>
                <w:sz w:val="12"/>
              </w:rPr>
              <w:t>—</w:t>
            </w:r>
            <w:r>
              <w:rPr>
                <w:spacing w:val="-2"/>
                <w:sz w:val="12"/>
              </w:rPr>
              <w:t>0.046</w:t>
            </w:r>
          </w:p>
        </w:tc>
        <w:tc>
          <w:tcPr>
            <w:tcW w:w="727" w:type="dxa"/>
          </w:tcPr>
          <w:p>
            <w:pPr>
              <w:pStyle w:val="TableParagraph"/>
              <w:rPr>
                <w:sz w:val="12"/>
              </w:rPr>
            </w:pPr>
            <w:r>
              <w:rPr>
                <w:spacing w:val="-2"/>
                <w:sz w:val="12"/>
              </w:rPr>
              <w:t>0.008</w:t>
            </w:r>
          </w:p>
        </w:tc>
        <w:tc>
          <w:tcPr>
            <w:tcW w:w="727" w:type="dxa"/>
          </w:tcPr>
          <w:p>
            <w:pPr>
              <w:pStyle w:val="TableParagraph"/>
              <w:spacing w:line="139" w:lineRule="exact" w:before="12"/>
              <w:rPr>
                <w:sz w:val="12"/>
              </w:rPr>
            </w:pPr>
            <w:r>
              <w:rPr>
                <w:rFonts w:ascii="IPAexGothic" w:hAnsi="IPAexGothic"/>
                <w:w w:val="85"/>
                <w:sz w:val="12"/>
              </w:rPr>
              <w:t>—</w:t>
            </w:r>
            <w:r>
              <w:rPr>
                <w:spacing w:val="-2"/>
                <w:w w:val="105"/>
                <w:sz w:val="12"/>
              </w:rPr>
              <w:t>0.101</w:t>
            </w:r>
          </w:p>
        </w:tc>
        <w:tc>
          <w:tcPr>
            <w:tcW w:w="728" w:type="dxa"/>
          </w:tcPr>
          <w:p>
            <w:pPr>
              <w:pStyle w:val="TableParagraph"/>
              <w:spacing w:line="139" w:lineRule="exact" w:before="12"/>
              <w:rPr>
                <w:sz w:val="12"/>
              </w:rPr>
            </w:pPr>
            <w:r>
              <w:rPr>
                <w:rFonts w:ascii="IPAexGothic" w:hAnsi="IPAexGothic"/>
                <w:w w:val="85"/>
                <w:sz w:val="12"/>
              </w:rPr>
              <w:t>—</w:t>
            </w:r>
            <w:r>
              <w:rPr>
                <w:spacing w:val="-2"/>
                <w:sz w:val="12"/>
              </w:rPr>
              <w:t>0.024</w:t>
            </w:r>
          </w:p>
        </w:tc>
        <w:tc>
          <w:tcPr>
            <w:tcW w:w="728" w:type="dxa"/>
          </w:tcPr>
          <w:p>
            <w:pPr>
              <w:pStyle w:val="TableParagraph"/>
              <w:spacing w:line="139" w:lineRule="exact" w:before="12"/>
              <w:rPr>
                <w:sz w:val="12"/>
              </w:rPr>
            </w:pPr>
            <w:r>
              <w:rPr>
                <w:rFonts w:ascii="IPAexGothic" w:hAnsi="IPAexGothic"/>
                <w:w w:val="85"/>
                <w:sz w:val="12"/>
              </w:rPr>
              <w:t>—</w:t>
            </w:r>
            <w:r>
              <w:rPr>
                <w:spacing w:val="-2"/>
                <w:sz w:val="12"/>
              </w:rPr>
              <w:t>0.024</w:t>
            </w:r>
          </w:p>
        </w:tc>
        <w:tc>
          <w:tcPr>
            <w:tcW w:w="728" w:type="dxa"/>
          </w:tcPr>
          <w:p>
            <w:pPr>
              <w:pStyle w:val="TableParagraph"/>
              <w:rPr>
                <w:sz w:val="12"/>
              </w:rPr>
            </w:pPr>
            <w:r>
              <w:rPr>
                <w:spacing w:val="-2"/>
                <w:w w:val="105"/>
                <w:sz w:val="12"/>
              </w:rPr>
              <w:t>0.062</w:t>
            </w:r>
          </w:p>
        </w:tc>
        <w:tc>
          <w:tcPr>
            <w:tcW w:w="728" w:type="dxa"/>
          </w:tcPr>
          <w:p>
            <w:pPr>
              <w:pStyle w:val="TableParagraph"/>
              <w:spacing w:line="139" w:lineRule="exact" w:before="12"/>
              <w:ind w:left="143"/>
              <w:rPr>
                <w:sz w:val="12"/>
              </w:rPr>
            </w:pPr>
            <w:r>
              <w:rPr>
                <w:rFonts w:ascii="IPAexGothic" w:hAnsi="IPAexGothic"/>
                <w:w w:val="85"/>
                <w:sz w:val="12"/>
              </w:rPr>
              <w:t>—</w:t>
            </w:r>
            <w:r>
              <w:rPr>
                <w:spacing w:val="-2"/>
                <w:sz w:val="12"/>
              </w:rPr>
              <w:t>0.020</w:t>
            </w:r>
          </w:p>
        </w:tc>
        <w:tc>
          <w:tcPr>
            <w:tcW w:w="725" w:type="dxa"/>
          </w:tcPr>
          <w:p>
            <w:pPr>
              <w:pStyle w:val="TableParagraph"/>
              <w:ind w:left="143"/>
              <w:rPr>
                <w:sz w:val="12"/>
              </w:rPr>
            </w:pPr>
            <w:r>
              <w:rPr>
                <w:spacing w:val="-2"/>
                <w:w w:val="105"/>
                <w:sz w:val="12"/>
              </w:rPr>
              <w:t>0.033</w:t>
            </w:r>
          </w:p>
        </w:tc>
        <w:tc>
          <w:tcPr>
            <w:tcW w:w="751" w:type="dxa"/>
          </w:tcPr>
          <w:p>
            <w:pPr>
              <w:pStyle w:val="TableParagraph"/>
              <w:ind w:left="143"/>
              <w:rPr>
                <w:sz w:val="12"/>
              </w:rPr>
            </w:pPr>
            <w:r>
              <w:rPr>
                <w:spacing w:val="-2"/>
                <w:w w:val="105"/>
                <w:sz w:val="12"/>
              </w:rPr>
              <w:t>0.045</w:t>
            </w:r>
          </w:p>
        </w:tc>
      </w:tr>
      <w:tr>
        <w:trPr>
          <w:trHeight w:val="171" w:hRule="atLeast"/>
        </w:trPr>
        <w:tc>
          <w:tcPr>
            <w:tcW w:w="875" w:type="dxa"/>
          </w:tcPr>
          <w:p>
            <w:pPr>
              <w:pStyle w:val="TableParagraph"/>
              <w:ind w:left="170"/>
              <w:rPr>
                <w:sz w:val="12"/>
              </w:rPr>
            </w:pPr>
            <w:r>
              <w:rPr>
                <w:spacing w:val="-4"/>
                <w:w w:val="105"/>
                <w:sz w:val="12"/>
              </w:rPr>
              <w:t>MONTH</w:t>
            </w:r>
          </w:p>
        </w:tc>
        <w:tc>
          <w:tcPr>
            <w:tcW w:w="727" w:type="dxa"/>
          </w:tcPr>
          <w:p>
            <w:pPr>
              <w:pStyle w:val="TableParagraph"/>
              <w:spacing w:line="139" w:lineRule="exact" w:before="12"/>
              <w:ind w:left="145"/>
              <w:rPr>
                <w:sz w:val="12"/>
              </w:rPr>
            </w:pPr>
            <w:r>
              <w:rPr>
                <w:rFonts w:ascii="IPAexGothic" w:hAnsi="IPAexGothic"/>
                <w:w w:val="85"/>
                <w:sz w:val="12"/>
              </w:rPr>
              <w:t>—</w:t>
            </w:r>
            <w:r>
              <w:rPr>
                <w:spacing w:val="-2"/>
                <w:sz w:val="12"/>
              </w:rPr>
              <w:t>0.065</w:t>
            </w:r>
          </w:p>
        </w:tc>
        <w:tc>
          <w:tcPr>
            <w:tcW w:w="727" w:type="dxa"/>
          </w:tcPr>
          <w:p>
            <w:pPr>
              <w:pStyle w:val="TableParagraph"/>
              <w:spacing w:line="139" w:lineRule="exact" w:before="12"/>
              <w:ind w:left="145"/>
              <w:rPr>
                <w:sz w:val="12"/>
              </w:rPr>
            </w:pPr>
            <w:r>
              <w:rPr>
                <w:rFonts w:ascii="IPAexGothic" w:hAnsi="IPAexGothic"/>
                <w:w w:val="85"/>
                <w:sz w:val="12"/>
              </w:rPr>
              <w:t>—</w:t>
            </w:r>
            <w:r>
              <w:rPr>
                <w:spacing w:val="-2"/>
                <w:sz w:val="12"/>
              </w:rPr>
              <w:t>0.066</w:t>
            </w:r>
          </w:p>
        </w:tc>
        <w:tc>
          <w:tcPr>
            <w:tcW w:w="777" w:type="dxa"/>
          </w:tcPr>
          <w:p>
            <w:pPr>
              <w:pStyle w:val="TableParagraph"/>
              <w:ind w:left="145"/>
              <w:rPr>
                <w:sz w:val="12"/>
              </w:rPr>
            </w:pPr>
            <w:r>
              <w:rPr>
                <w:spacing w:val="-10"/>
                <w:w w:val="150"/>
                <w:sz w:val="12"/>
              </w:rPr>
              <w:t>1</w:t>
            </w:r>
          </w:p>
        </w:tc>
        <w:tc>
          <w:tcPr>
            <w:tcW w:w="728" w:type="dxa"/>
          </w:tcPr>
          <w:p>
            <w:pPr>
              <w:pStyle w:val="TableParagraph"/>
              <w:rPr>
                <w:sz w:val="12"/>
              </w:rPr>
            </w:pPr>
            <w:r>
              <w:rPr>
                <w:spacing w:val="-2"/>
                <w:w w:val="110"/>
                <w:sz w:val="12"/>
              </w:rPr>
              <w:t>0.073</w:t>
            </w:r>
          </w:p>
        </w:tc>
        <w:tc>
          <w:tcPr>
            <w:tcW w:w="727" w:type="dxa"/>
          </w:tcPr>
          <w:p>
            <w:pPr>
              <w:pStyle w:val="TableParagraph"/>
              <w:rPr>
                <w:sz w:val="12"/>
              </w:rPr>
            </w:pPr>
            <w:r>
              <w:rPr>
                <w:spacing w:val="-2"/>
                <w:w w:val="115"/>
                <w:sz w:val="12"/>
              </w:rPr>
              <w:t>0.291</w:t>
            </w:r>
          </w:p>
        </w:tc>
        <w:tc>
          <w:tcPr>
            <w:tcW w:w="727" w:type="dxa"/>
          </w:tcPr>
          <w:p>
            <w:pPr>
              <w:pStyle w:val="TableParagraph"/>
              <w:rPr>
                <w:sz w:val="12"/>
              </w:rPr>
            </w:pPr>
            <w:r>
              <w:rPr>
                <w:spacing w:val="-2"/>
                <w:w w:val="110"/>
                <w:sz w:val="12"/>
              </w:rPr>
              <w:t>0.467</w:t>
            </w:r>
          </w:p>
        </w:tc>
        <w:tc>
          <w:tcPr>
            <w:tcW w:w="727" w:type="dxa"/>
          </w:tcPr>
          <w:p>
            <w:pPr>
              <w:pStyle w:val="TableParagraph"/>
              <w:rPr>
                <w:sz w:val="12"/>
              </w:rPr>
            </w:pPr>
            <w:r>
              <w:rPr>
                <w:spacing w:val="-2"/>
                <w:w w:val="105"/>
                <w:sz w:val="12"/>
              </w:rPr>
              <w:t>0.869</w:t>
            </w:r>
          </w:p>
        </w:tc>
        <w:tc>
          <w:tcPr>
            <w:tcW w:w="728" w:type="dxa"/>
          </w:tcPr>
          <w:p>
            <w:pPr>
              <w:pStyle w:val="TableParagraph"/>
              <w:rPr>
                <w:sz w:val="12"/>
              </w:rPr>
            </w:pPr>
            <w:r>
              <w:rPr>
                <w:spacing w:val="-4"/>
                <w:w w:val="115"/>
                <w:sz w:val="12"/>
              </w:rPr>
              <w:t>0.187</w:t>
            </w:r>
          </w:p>
        </w:tc>
        <w:tc>
          <w:tcPr>
            <w:tcW w:w="728" w:type="dxa"/>
          </w:tcPr>
          <w:p>
            <w:pPr>
              <w:pStyle w:val="TableParagraph"/>
              <w:rPr>
                <w:sz w:val="12"/>
              </w:rPr>
            </w:pPr>
            <w:r>
              <w:rPr>
                <w:spacing w:val="-2"/>
                <w:w w:val="110"/>
                <w:sz w:val="12"/>
              </w:rPr>
              <w:t>0.369</w:t>
            </w:r>
          </w:p>
        </w:tc>
        <w:tc>
          <w:tcPr>
            <w:tcW w:w="728" w:type="dxa"/>
          </w:tcPr>
          <w:p>
            <w:pPr>
              <w:pStyle w:val="TableParagraph"/>
              <w:spacing w:line="139" w:lineRule="exact" w:before="12"/>
              <w:rPr>
                <w:sz w:val="12"/>
              </w:rPr>
            </w:pPr>
            <w:r>
              <w:rPr>
                <w:rFonts w:ascii="IPAexGothic" w:hAnsi="IPAexGothic"/>
                <w:w w:val="85"/>
                <w:sz w:val="12"/>
              </w:rPr>
              <w:t>—</w:t>
            </w:r>
            <w:r>
              <w:rPr>
                <w:spacing w:val="-2"/>
                <w:sz w:val="12"/>
              </w:rPr>
              <w:t>0.095</w:t>
            </w:r>
          </w:p>
        </w:tc>
        <w:tc>
          <w:tcPr>
            <w:tcW w:w="728" w:type="dxa"/>
          </w:tcPr>
          <w:p>
            <w:pPr>
              <w:pStyle w:val="TableParagraph"/>
              <w:spacing w:line="139" w:lineRule="exact" w:before="12"/>
              <w:ind w:left="143"/>
              <w:rPr>
                <w:sz w:val="12"/>
              </w:rPr>
            </w:pPr>
            <w:r>
              <w:rPr>
                <w:rFonts w:ascii="IPAexGothic" w:hAnsi="IPAexGothic"/>
                <w:w w:val="85"/>
                <w:sz w:val="12"/>
              </w:rPr>
              <w:t>—</w:t>
            </w:r>
            <w:r>
              <w:rPr>
                <w:spacing w:val="-2"/>
                <w:sz w:val="12"/>
              </w:rPr>
              <w:t>0.086</w:t>
            </w:r>
          </w:p>
        </w:tc>
        <w:tc>
          <w:tcPr>
            <w:tcW w:w="725" w:type="dxa"/>
          </w:tcPr>
          <w:p>
            <w:pPr>
              <w:pStyle w:val="TableParagraph"/>
              <w:ind w:left="143"/>
              <w:rPr>
                <w:sz w:val="12"/>
              </w:rPr>
            </w:pPr>
            <w:r>
              <w:rPr>
                <w:spacing w:val="-2"/>
                <w:w w:val="110"/>
                <w:sz w:val="12"/>
              </w:rPr>
              <w:t>0.013</w:t>
            </w:r>
          </w:p>
        </w:tc>
        <w:tc>
          <w:tcPr>
            <w:tcW w:w="751" w:type="dxa"/>
          </w:tcPr>
          <w:p>
            <w:pPr>
              <w:pStyle w:val="TableParagraph"/>
              <w:ind w:left="143"/>
              <w:rPr>
                <w:sz w:val="12"/>
              </w:rPr>
            </w:pPr>
            <w:r>
              <w:rPr>
                <w:spacing w:val="-2"/>
                <w:w w:val="105"/>
                <w:sz w:val="12"/>
              </w:rPr>
              <w:t>0.056</w:t>
            </w:r>
          </w:p>
        </w:tc>
      </w:tr>
      <w:tr>
        <w:trPr>
          <w:trHeight w:val="171" w:hRule="atLeast"/>
        </w:trPr>
        <w:tc>
          <w:tcPr>
            <w:tcW w:w="875" w:type="dxa"/>
          </w:tcPr>
          <w:p>
            <w:pPr>
              <w:pStyle w:val="TableParagraph"/>
              <w:ind w:left="170"/>
              <w:rPr>
                <w:sz w:val="12"/>
              </w:rPr>
            </w:pPr>
            <w:r>
              <w:rPr>
                <w:spacing w:val="-5"/>
                <w:w w:val="105"/>
                <w:sz w:val="12"/>
              </w:rPr>
              <w:t>DAY</w:t>
            </w:r>
          </w:p>
        </w:tc>
        <w:tc>
          <w:tcPr>
            <w:tcW w:w="727" w:type="dxa"/>
          </w:tcPr>
          <w:p>
            <w:pPr>
              <w:pStyle w:val="TableParagraph"/>
              <w:ind w:left="145"/>
              <w:rPr>
                <w:sz w:val="12"/>
              </w:rPr>
            </w:pPr>
            <w:r>
              <w:rPr>
                <w:spacing w:val="-2"/>
                <w:w w:val="105"/>
                <w:sz w:val="12"/>
              </w:rPr>
              <w:t>0.009</w:t>
            </w:r>
          </w:p>
        </w:tc>
        <w:tc>
          <w:tcPr>
            <w:tcW w:w="727" w:type="dxa"/>
          </w:tcPr>
          <w:p>
            <w:pPr>
              <w:pStyle w:val="TableParagraph"/>
              <w:ind w:left="145"/>
              <w:rPr>
                <w:sz w:val="12"/>
              </w:rPr>
            </w:pPr>
            <w:r>
              <w:rPr>
                <w:spacing w:val="-2"/>
                <w:w w:val="105"/>
                <w:sz w:val="12"/>
              </w:rPr>
              <w:t>0.046</w:t>
            </w:r>
          </w:p>
        </w:tc>
        <w:tc>
          <w:tcPr>
            <w:tcW w:w="777" w:type="dxa"/>
          </w:tcPr>
          <w:p>
            <w:pPr>
              <w:pStyle w:val="TableParagraph"/>
              <w:ind w:left="145"/>
              <w:rPr>
                <w:sz w:val="12"/>
              </w:rPr>
            </w:pPr>
            <w:r>
              <w:rPr>
                <w:spacing w:val="-2"/>
                <w:w w:val="110"/>
                <w:sz w:val="12"/>
              </w:rPr>
              <w:t>0.073</w:t>
            </w:r>
          </w:p>
        </w:tc>
        <w:tc>
          <w:tcPr>
            <w:tcW w:w="728" w:type="dxa"/>
          </w:tcPr>
          <w:p>
            <w:pPr>
              <w:pStyle w:val="TableParagraph"/>
              <w:rPr>
                <w:sz w:val="12"/>
              </w:rPr>
            </w:pPr>
            <w:r>
              <w:rPr>
                <w:spacing w:val="-10"/>
                <w:w w:val="150"/>
                <w:sz w:val="12"/>
              </w:rPr>
              <w:t>1</w:t>
            </w:r>
          </w:p>
        </w:tc>
        <w:tc>
          <w:tcPr>
            <w:tcW w:w="727" w:type="dxa"/>
          </w:tcPr>
          <w:p>
            <w:pPr>
              <w:pStyle w:val="TableParagraph"/>
              <w:rPr>
                <w:sz w:val="12"/>
              </w:rPr>
            </w:pPr>
            <w:r>
              <w:rPr>
                <w:spacing w:val="-2"/>
                <w:w w:val="110"/>
                <w:sz w:val="12"/>
              </w:rPr>
              <w:t>0.081</w:t>
            </w:r>
          </w:p>
        </w:tc>
        <w:tc>
          <w:tcPr>
            <w:tcW w:w="727" w:type="dxa"/>
          </w:tcPr>
          <w:p>
            <w:pPr>
              <w:pStyle w:val="TableParagraph"/>
              <w:rPr>
                <w:sz w:val="12"/>
              </w:rPr>
            </w:pPr>
            <w:r>
              <w:rPr>
                <w:spacing w:val="-2"/>
                <w:w w:val="105"/>
                <w:sz w:val="12"/>
              </w:rPr>
              <w:t>0.052</w:t>
            </w:r>
          </w:p>
        </w:tc>
        <w:tc>
          <w:tcPr>
            <w:tcW w:w="727" w:type="dxa"/>
          </w:tcPr>
          <w:p>
            <w:pPr>
              <w:pStyle w:val="TableParagraph"/>
              <w:rPr>
                <w:sz w:val="12"/>
              </w:rPr>
            </w:pPr>
            <w:r>
              <w:rPr>
                <w:spacing w:val="-2"/>
                <w:w w:val="105"/>
                <w:sz w:val="12"/>
              </w:rPr>
              <w:t>0.054</w:t>
            </w:r>
          </w:p>
        </w:tc>
        <w:tc>
          <w:tcPr>
            <w:tcW w:w="728" w:type="dxa"/>
          </w:tcPr>
          <w:p>
            <w:pPr>
              <w:pStyle w:val="TableParagraph"/>
              <w:rPr>
                <w:sz w:val="12"/>
              </w:rPr>
            </w:pPr>
            <w:r>
              <w:rPr>
                <w:spacing w:val="-2"/>
                <w:w w:val="105"/>
                <w:sz w:val="12"/>
              </w:rPr>
              <w:t>0.028</w:t>
            </w:r>
          </w:p>
        </w:tc>
        <w:tc>
          <w:tcPr>
            <w:tcW w:w="728" w:type="dxa"/>
          </w:tcPr>
          <w:p>
            <w:pPr>
              <w:pStyle w:val="TableParagraph"/>
              <w:rPr>
                <w:sz w:val="12"/>
              </w:rPr>
            </w:pPr>
            <w:r>
              <w:rPr>
                <w:spacing w:val="-2"/>
                <w:w w:val="105"/>
                <w:sz w:val="12"/>
              </w:rPr>
              <w:t>0.085</w:t>
            </w:r>
          </w:p>
        </w:tc>
        <w:tc>
          <w:tcPr>
            <w:tcW w:w="728" w:type="dxa"/>
          </w:tcPr>
          <w:p>
            <w:pPr>
              <w:pStyle w:val="TableParagraph"/>
              <w:spacing w:line="139" w:lineRule="exact" w:before="12"/>
              <w:rPr>
                <w:sz w:val="12"/>
              </w:rPr>
            </w:pPr>
            <w:r>
              <w:rPr>
                <w:rFonts w:ascii="IPAexGothic" w:hAnsi="IPAexGothic"/>
                <w:w w:val="85"/>
                <w:sz w:val="12"/>
              </w:rPr>
              <w:t>—</w:t>
            </w:r>
            <w:r>
              <w:rPr>
                <w:spacing w:val="-2"/>
                <w:w w:val="105"/>
                <w:sz w:val="12"/>
              </w:rPr>
              <w:t>0.145</w:t>
            </w:r>
          </w:p>
        </w:tc>
        <w:tc>
          <w:tcPr>
            <w:tcW w:w="728" w:type="dxa"/>
          </w:tcPr>
          <w:p>
            <w:pPr>
              <w:pStyle w:val="TableParagraph"/>
              <w:spacing w:line="139" w:lineRule="exact" w:before="12"/>
              <w:ind w:left="143"/>
              <w:rPr>
                <w:sz w:val="12"/>
              </w:rPr>
            </w:pPr>
            <w:r>
              <w:rPr>
                <w:rFonts w:ascii="IPAexGothic" w:hAnsi="IPAexGothic"/>
                <w:w w:val="85"/>
                <w:sz w:val="12"/>
              </w:rPr>
              <w:t>—</w:t>
            </w:r>
            <w:r>
              <w:rPr>
                <w:spacing w:val="-2"/>
                <w:w w:val="105"/>
                <w:sz w:val="12"/>
              </w:rPr>
              <w:t>0.077</w:t>
            </w:r>
          </w:p>
        </w:tc>
        <w:tc>
          <w:tcPr>
            <w:tcW w:w="725" w:type="dxa"/>
          </w:tcPr>
          <w:p>
            <w:pPr>
              <w:pStyle w:val="TableParagraph"/>
              <w:ind w:left="143"/>
              <w:rPr>
                <w:sz w:val="12"/>
              </w:rPr>
            </w:pPr>
            <w:r>
              <w:rPr>
                <w:spacing w:val="-2"/>
                <w:w w:val="105"/>
                <w:sz w:val="12"/>
              </w:rPr>
              <w:t>0.022</w:t>
            </w:r>
          </w:p>
        </w:tc>
        <w:tc>
          <w:tcPr>
            <w:tcW w:w="751" w:type="dxa"/>
          </w:tcPr>
          <w:p>
            <w:pPr>
              <w:pStyle w:val="TableParagraph"/>
              <w:ind w:left="143"/>
              <w:rPr>
                <w:sz w:val="12"/>
              </w:rPr>
            </w:pPr>
            <w:r>
              <w:rPr>
                <w:spacing w:val="-2"/>
                <w:w w:val="105"/>
                <w:sz w:val="12"/>
              </w:rPr>
              <w:t>0.007</w:t>
            </w:r>
          </w:p>
        </w:tc>
      </w:tr>
      <w:tr>
        <w:trPr>
          <w:trHeight w:val="171" w:hRule="atLeast"/>
        </w:trPr>
        <w:tc>
          <w:tcPr>
            <w:tcW w:w="875" w:type="dxa"/>
          </w:tcPr>
          <w:p>
            <w:pPr>
              <w:pStyle w:val="TableParagraph"/>
              <w:ind w:left="170"/>
              <w:rPr>
                <w:sz w:val="12"/>
              </w:rPr>
            </w:pPr>
            <w:r>
              <w:rPr>
                <w:spacing w:val="-4"/>
                <w:sz w:val="12"/>
              </w:rPr>
              <w:t>FFMC</w:t>
            </w:r>
          </w:p>
        </w:tc>
        <w:tc>
          <w:tcPr>
            <w:tcW w:w="727" w:type="dxa"/>
          </w:tcPr>
          <w:p>
            <w:pPr>
              <w:pStyle w:val="TableParagraph"/>
              <w:spacing w:line="139" w:lineRule="exact" w:before="12"/>
              <w:ind w:left="145"/>
              <w:rPr>
                <w:sz w:val="12"/>
              </w:rPr>
            </w:pPr>
            <w:r>
              <w:rPr>
                <w:rFonts w:ascii="IPAexGothic" w:hAnsi="IPAexGothic"/>
                <w:w w:val="85"/>
                <w:sz w:val="12"/>
              </w:rPr>
              <w:t>—</w:t>
            </w:r>
            <w:r>
              <w:rPr>
                <w:spacing w:val="-2"/>
                <w:w w:val="105"/>
                <w:sz w:val="12"/>
              </w:rPr>
              <w:t>0.021</w:t>
            </w:r>
          </w:p>
        </w:tc>
        <w:tc>
          <w:tcPr>
            <w:tcW w:w="727" w:type="dxa"/>
          </w:tcPr>
          <w:p>
            <w:pPr>
              <w:pStyle w:val="TableParagraph"/>
              <w:spacing w:line="139" w:lineRule="exact" w:before="12"/>
              <w:ind w:left="145"/>
              <w:rPr>
                <w:sz w:val="12"/>
              </w:rPr>
            </w:pPr>
            <w:r>
              <w:rPr>
                <w:rFonts w:ascii="IPAexGothic" w:hAnsi="IPAexGothic"/>
                <w:w w:val="85"/>
                <w:sz w:val="12"/>
              </w:rPr>
              <w:t>—</w:t>
            </w:r>
            <w:r>
              <w:rPr>
                <w:spacing w:val="-2"/>
                <w:sz w:val="12"/>
              </w:rPr>
              <w:t>0.046</w:t>
            </w:r>
          </w:p>
        </w:tc>
        <w:tc>
          <w:tcPr>
            <w:tcW w:w="777" w:type="dxa"/>
          </w:tcPr>
          <w:p>
            <w:pPr>
              <w:pStyle w:val="TableParagraph"/>
              <w:ind w:left="145"/>
              <w:rPr>
                <w:sz w:val="12"/>
              </w:rPr>
            </w:pPr>
            <w:r>
              <w:rPr>
                <w:spacing w:val="-2"/>
                <w:w w:val="115"/>
                <w:sz w:val="12"/>
              </w:rPr>
              <w:t>0.291</w:t>
            </w:r>
          </w:p>
        </w:tc>
        <w:tc>
          <w:tcPr>
            <w:tcW w:w="728" w:type="dxa"/>
          </w:tcPr>
          <w:p>
            <w:pPr>
              <w:pStyle w:val="TableParagraph"/>
              <w:rPr>
                <w:sz w:val="12"/>
              </w:rPr>
            </w:pPr>
            <w:r>
              <w:rPr>
                <w:spacing w:val="-2"/>
                <w:w w:val="110"/>
                <w:sz w:val="12"/>
              </w:rPr>
              <w:t>0.081</w:t>
            </w:r>
          </w:p>
        </w:tc>
        <w:tc>
          <w:tcPr>
            <w:tcW w:w="727" w:type="dxa"/>
          </w:tcPr>
          <w:p>
            <w:pPr>
              <w:pStyle w:val="TableParagraph"/>
              <w:rPr>
                <w:sz w:val="12"/>
              </w:rPr>
            </w:pPr>
            <w:r>
              <w:rPr>
                <w:spacing w:val="-10"/>
                <w:w w:val="150"/>
                <w:sz w:val="12"/>
              </w:rPr>
              <w:t>1</w:t>
            </w:r>
          </w:p>
        </w:tc>
        <w:tc>
          <w:tcPr>
            <w:tcW w:w="727" w:type="dxa"/>
          </w:tcPr>
          <w:p>
            <w:pPr>
              <w:pStyle w:val="TableParagraph"/>
              <w:rPr>
                <w:sz w:val="12"/>
              </w:rPr>
            </w:pPr>
            <w:r>
              <w:rPr>
                <w:spacing w:val="-2"/>
                <w:w w:val="110"/>
                <w:sz w:val="12"/>
              </w:rPr>
              <w:t>0.383</w:t>
            </w:r>
          </w:p>
        </w:tc>
        <w:tc>
          <w:tcPr>
            <w:tcW w:w="727" w:type="dxa"/>
          </w:tcPr>
          <w:p>
            <w:pPr>
              <w:pStyle w:val="TableParagraph"/>
              <w:rPr>
                <w:sz w:val="12"/>
              </w:rPr>
            </w:pPr>
            <w:r>
              <w:rPr>
                <w:spacing w:val="-2"/>
                <w:w w:val="115"/>
                <w:sz w:val="12"/>
              </w:rPr>
              <w:t>0.331</w:t>
            </w:r>
          </w:p>
        </w:tc>
        <w:tc>
          <w:tcPr>
            <w:tcW w:w="728" w:type="dxa"/>
          </w:tcPr>
          <w:p>
            <w:pPr>
              <w:pStyle w:val="TableParagraph"/>
              <w:rPr>
                <w:sz w:val="12"/>
              </w:rPr>
            </w:pPr>
            <w:r>
              <w:rPr>
                <w:spacing w:val="-2"/>
                <w:w w:val="110"/>
                <w:sz w:val="12"/>
              </w:rPr>
              <w:t>0.532</w:t>
            </w:r>
          </w:p>
        </w:tc>
        <w:tc>
          <w:tcPr>
            <w:tcW w:w="728" w:type="dxa"/>
          </w:tcPr>
          <w:p>
            <w:pPr>
              <w:pStyle w:val="TableParagraph"/>
              <w:rPr>
                <w:sz w:val="12"/>
              </w:rPr>
            </w:pPr>
            <w:r>
              <w:rPr>
                <w:spacing w:val="-2"/>
                <w:w w:val="110"/>
                <w:sz w:val="12"/>
              </w:rPr>
              <w:t>0.432</w:t>
            </w:r>
          </w:p>
        </w:tc>
        <w:tc>
          <w:tcPr>
            <w:tcW w:w="728" w:type="dxa"/>
          </w:tcPr>
          <w:p>
            <w:pPr>
              <w:pStyle w:val="TableParagraph"/>
              <w:spacing w:line="139" w:lineRule="exact" w:before="12"/>
              <w:rPr>
                <w:sz w:val="12"/>
              </w:rPr>
            </w:pPr>
            <w:r>
              <w:rPr>
                <w:rFonts w:ascii="IPAexGothic" w:hAnsi="IPAexGothic"/>
                <w:w w:val="85"/>
                <w:sz w:val="12"/>
              </w:rPr>
              <w:t>—</w:t>
            </w:r>
            <w:r>
              <w:rPr>
                <w:spacing w:val="-2"/>
                <w:w w:val="105"/>
                <w:sz w:val="12"/>
              </w:rPr>
              <w:t>0.301</w:t>
            </w:r>
          </w:p>
        </w:tc>
        <w:tc>
          <w:tcPr>
            <w:tcW w:w="728" w:type="dxa"/>
          </w:tcPr>
          <w:p>
            <w:pPr>
              <w:pStyle w:val="TableParagraph"/>
              <w:spacing w:line="139" w:lineRule="exact" w:before="12"/>
              <w:ind w:left="143"/>
              <w:rPr>
                <w:sz w:val="12"/>
              </w:rPr>
            </w:pPr>
            <w:r>
              <w:rPr>
                <w:rFonts w:ascii="IPAexGothic" w:hAnsi="IPAexGothic"/>
                <w:w w:val="85"/>
                <w:sz w:val="12"/>
              </w:rPr>
              <w:t>—</w:t>
            </w:r>
            <w:r>
              <w:rPr>
                <w:spacing w:val="-2"/>
                <w:sz w:val="12"/>
              </w:rPr>
              <w:t>0.028</w:t>
            </w:r>
          </w:p>
        </w:tc>
        <w:tc>
          <w:tcPr>
            <w:tcW w:w="725" w:type="dxa"/>
          </w:tcPr>
          <w:p>
            <w:pPr>
              <w:pStyle w:val="TableParagraph"/>
              <w:ind w:left="143"/>
              <w:rPr>
                <w:sz w:val="12"/>
              </w:rPr>
            </w:pPr>
            <w:r>
              <w:rPr>
                <w:spacing w:val="-2"/>
                <w:w w:val="110"/>
                <w:sz w:val="12"/>
              </w:rPr>
              <w:t>0.057</w:t>
            </w:r>
          </w:p>
        </w:tc>
        <w:tc>
          <w:tcPr>
            <w:tcW w:w="751" w:type="dxa"/>
          </w:tcPr>
          <w:p>
            <w:pPr>
              <w:pStyle w:val="TableParagraph"/>
              <w:ind w:left="143"/>
              <w:rPr>
                <w:sz w:val="12"/>
              </w:rPr>
            </w:pPr>
            <w:r>
              <w:rPr>
                <w:spacing w:val="-2"/>
                <w:w w:val="105"/>
                <w:sz w:val="12"/>
              </w:rPr>
              <w:t>0.040</w:t>
            </w:r>
          </w:p>
        </w:tc>
      </w:tr>
      <w:tr>
        <w:trPr>
          <w:trHeight w:val="171" w:hRule="atLeast"/>
        </w:trPr>
        <w:tc>
          <w:tcPr>
            <w:tcW w:w="875" w:type="dxa"/>
          </w:tcPr>
          <w:p>
            <w:pPr>
              <w:pStyle w:val="TableParagraph"/>
              <w:ind w:left="170"/>
              <w:rPr>
                <w:sz w:val="12"/>
              </w:rPr>
            </w:pPr>
            <w:r>
              <w:rPr>
                <w:spacing w:val="-5"/>
                <w:w w:val="105"/>
                <w:sz w:val="12"/>
              </w:rPr>
              <w:t>DMC</w:t>
            </w:r>
          </w:p>
        </w:tc>
        <w:tc>
          <w:tcPr>
            <w:tcW w:w="727" w:type="dxa"/>
          </w:tcPr>
          <w:p>
            <w:pPr>
              <w:pStyle w:val="TableParagraph"/>
              <w:spacing w:line="139" w:lineRule="exact" w:before="12"/>
              <w:ind w:left="145"/>
              <w:rPr>
                <w:sz w:val="12"/>
              </w:rPr>
            </w:pPr>
            <w:r>
              <w:rPr>
                <w:rFonts w:ascii="IPAexGothic" w:hAnsi="IPAexGothic"/>
                <w:w w:val="85"/>
                <w:sz w:val="12"/>
              </w:rPr>
              <w:t>—</w:t>
            </w:r>
            <w:r>
              <w:rPr>
                <w:spacing w:val="-2"/>
                <w:sz w:val="12"/>
              </w:rPr>
              <w:t>0.048</w:t>
            </w:r>
          </w:p>
        </w:tc>
        <w:tc>
          <w:tcPr>
            <w:tcW w:w="727" w:type="dxa"/>
          </w:tcPr>
          <w:p>
            <w:pPr>
              <w:pStyle w:val="TableParagraph"/>
              <w:ind w:left="145"/>
              <w:rPr>
                <w:sz w:val="12"/>
              </w:rPr>
            </w:pPr>
            <w:r>
              <w:rPr>
                <w:spacing w:val="-2"/>
                <w:sz w:val="12"/>
              </w:rPr>
              <w:t>0.008</w:t>
            </w:r>
          </w:p>
        </w:tc>
        <w:tc>
          <w:tcPr>
            <w:tcW w:w="777" w:type="dxa"/>
          </w:tcPr>
          <w:p>
            <w:pPr>
              <w:pStyle w:val="TableParagraph"/>
              <w:ind w:left="145"/>
              <w:rPr>
                <w:sz w:val="12"/>
              </w:rPr>
            </w:pPr>
            <w:r>
              <w:rPr>
                <w:spacing w:val="-2"/>
                <w:w w:val="110"/>
                <w:sz w:val="12"/>
              </w:rPr>
              <w:t>0.467</w:t>
            </w:r>
          </w:p>
        </w:tc>
        <w:tc>
          <w:tcPr>
            <w:tcW w:w="728" w:type="dxa"/>
          </w:tcPr>
          <w:p>
            <w:pPr>
              <w:pStyle w:val="TableParagraph"/>
              <w:rPr>
                <w:sz w:val="12"/>
              </w:rPr>
            </w:pPr>
            <w:r>
              <w:rPr>
                <w:spacing w:val="-2"/>
                <w:w w:val="105"/>
                <w:sz w:val="12"/>
              </w:rPr>
              <w:t>0.052</w:t>
            </w:r>
          </w:p>
        </w:tc>
        <w:tc>
          <w:tcPr>
            <w:tcW w:w="727" w:type="dxa"/>
          </w:tcPr>
          <w:p>
            <w:pPr>
              <w:pStyle w:val="TableParagraph"/>
              <w:rPr>
                <w:sz w:val="12"/>
              </w:rPr>
            </w:pPr>
            <w:r>
              <w:rPr>
                <w:spacing w:val="-2"/>
                <w:w w:val="110"/>
                <w:sz w:val="12"/>
              </w:rPr>
              <w:t>0.383</w:t>
            </w:r>
          </w:p>
        </w:tc>
        <w:tc>
          <w:tcPr>
            <w:tcW w:w="727" w:type="dxa"/>
          </w:tcPr>
          <w:p>
            <w:pPr>
              <w:pStyle w:val="TableParagraph"/>
              <w:rPr>
                <w:sz w:val="12"/>
              </w:rPr>
            </w:pPr>
            <w:r>
              <w:rPr>
                <w:spacing w:val="-10"/>
                <w:w w:val="150"/>
                <w:sz w:val="12"/>
              </w:rPr>
              <w:t>1</w:t>
            </w:r>
          </w:p>
        </w:tc>
        <w:tc>
          <w:tcPr>
            <w:tcW w:w="727" w:type="dxa"/>
          </w:tcPr>
          <w:p>
            <w:pPr>
              <w:pStyle w:val="TableParagraph"/>
              <w:rPr>
                <w:sz w:val="12"/>
              </w:rPr>
            </w:pPr>
            <w:r>
              <w:rPr>
                <w:spacing w:val="-2"/>
                <w:w w:val="105"/>
                <w:sz w:val="12"/>
              </w:rPr>
              <w:t>0.682</w:t>
            </w:r>
          </w:p>
        </w:tc>
        <w:tc>
          <w:tcPr>
            <w:tcW w:w="728" w:type="dxa"/>
          </w:tcPr>
          <w:p>
            <w:pPr>
              <w:pStyle w:val="TableParagraph"/>
              <w:rPr>
                <w:sz w:val="12"/>
              </w:rPr>
            </w:pPr>
            <w:r>
              <w:rPr>
                <w:spacing w:val="-2"/>
                <w:w w:val="105"/>
                <w:sz w:val="12"/>
              </w:rPr>
              <w:t>0.305</w:t>
            </w:r>
          </w:p>
        </w:tc>
        <w:tc>
          <w:tcPr>
            <w:tcW w:w="728" w:type="dxa"/>
          </w:tcPr>
          <w:p>
            <w:pPr>
              <w:pStyle w:val="TableParagraph"/>
              <w:rPr>
                <w:sz w:val="12"/>
              </w:rPr>
            </w:pPr>
            <w:r>
              <w:rPr>
                <w:spacing w:val="-2"/>
                <w:w w:val="110"/>
                <w:sz w:val="12"/>
              </w:rPr>
              <w:t>0.470</w:t>
            </w:r>
          </w:p>
        </w:tc>
        <w:tc>
          <w:tcPr>
            <w:tcW w:w="728" w:type="dxa"/>
          </w:tcPr>
          <w:p>
            <w:pPr>
              <w:pStyle w:val="TableParagraph"/>
              <w:rPr>
                <w:sz w:val="12"/>
              </w:rPr>
            </w:pPr>
            <w:r>
              <w:rPr>
                <w:spacing w:val="-2"/>
                <w:w w:val="110"/>
                <w:sz w:val="12"/>
              </w:rPr>
              <w:t>0.074</w:t>
            </w:r>
          </w:p>
        </w:tc>
        <w:tc>
          <w:tcPr>
            <w:tcW w:w="728" w:type="dxa"/>
          </w:tcPr>
          <w:p>
            <w:pPr>
              <w:pStyle w:val="TableParagraph"/>
              <w:spacing w:line="139" w:lineRule="exact" w:before="12"/>
              <w:ind w:left="143"/>
              <w:rPr>
                <w:sz w:val="12"/>
              </w:rPr>
            </w:pPr>
            <w:r>
              <w:rPr>
                <w:rFonts w:ascii="IPAexGothic" w:hAnsi="IPAexGothic"/>
                <w:w w:val="85"/>
                <w:sz w:val="12"/>
              </w:rPr>
              <w:t>—</w:t>
            </w:r>
            <w:r>
              <w:rPr>
                <w:spacing w:val="-2"/>
                <w:w w:val="105"/>
                <w:sz w:val="12"/>
              </w:rPr>
              <w:t>0.105</w:t>
            </w:r>
          </w:p>
        </w:tc>
        <w:tc>
          <w:tcPr>
            <w:tcW w:w="725" w:type="dxa"/>
          </w:tcPr>
          <w:p>
            <w:pPr>
              <w:pStyle w:val="TableParagraph"/>
              <w:ind w:left="143"/>
              <w:rPr>
                <w:sz w:val="12"/>
              </w:rPr>
            </w:pPr>
            <w:r>
              <w:rPr>
                <w:spacing w:val="-2"/>
                <w:w w:val="110"/>
                <w:sz w:val="12"/>
              </w:rPr>
              <w:t>0.075</w:t>
            </w:r>
          </w:p>
        </w:tc>
        <w:tc>
          <w:tcPr>
            <w:tcW w:w="751" w:type="dxa"/>
          </w:tcPr>
          <w:p>
            <w:pPr>
              <w:pStyle w:val="TableParagraph"/>
              <w:ind w:left="143"/>
              <w:rPr>
                <w:sz w:val="12"/>
              </w:rPr>
            </w:pPr>
            <w:r>
              <w:rPr>
                <w:spacing w:val="-2"/>
                <w:w w:val="110"/>
                <w:sz w:val="12"/>
              </w:rPr>
              <w:t>0.073</w:t>
            </w:r>
          </w:p>
        </w:tc>
      </w:tr>
      <w:tr>
        <w:trPr>
          <w:trHeight w:val="171" w:hRule="atLeast"/>
        </w:trPr>
        <w:tc>
          <w:tcPr>
            <w:tcW w:w="875" w:type="dxa"/>
          </w:tcPr>
          <w:p>
            <w:pPr>
              <w:pStyle w:val="TableParagraph"/>
              <w:ind w:left="170"/>
              <w:rPr>
                <w:sz w:val="12"/>
              </w:rPr>
            </w:pPr>
            <w:r>
              <w:rPr>
                <w:spacing w:val="-5"/>
                <w:w w:val="105"/>
                <w:sz w:val="12"/>
              </w:rPr>
              <w:t>DC</w:t>
            </w:r>
          </w:p>
        </w:tc>
        <w:tc>
          <w:tcPr>
            <w:tcW w:w="727" w:type="dxa"/>
          </w:tcPr>
          <w:p>
            <w:pPr>
              <w:pStyle w:val="TableParagraph"/>
              <w:spacing w:line="139" w:lineRule="exact" w:before="12"/>
              <w:ind w:left="145"/>
              <w:rPr>
                <w:sz w:val="12"/>
              </w:rPr>
            </w:pPr>
            <w:r>
              <w:rPr>
                <w:rFonts w:ascii="IPAexGothic" w:hAnsi="IPAexGothic"/>
                <w:w w:val="85"/>
                <w:sz w:val="12"/>
              </w:rPr>
              <w:t>—</w:t>
            </w:r>
            <w:r>
              <w:rPr>
                <w:spacing w:val="-2"/>
                <w:sz w:val="12"/>
              </w:rPr>
              <w:t>0.086</w:t>
            </w:r>
          </w:p>
        </w:tc>
        <w:tc>
          <w:tcPr>
            <w:tcW w:w="727" w:type="dxa"/>
          </w:tcPr>
          <w:p>
            <w:pPr>
              <w:pStyle w:val="TableParagraph"/>
              <w:spacing w:line="139" w:lineRule="exact" w:before="12"/>
              <w:ind w:left="145"/>
              <w:rPr>
                <w:sz w:val="12"/>
              </w:rPr>
            </w:pPr>
            <w:r>
              <w:rPr>
                <w:rFonts w:ascii="IPAexGothic" w:hAnsi="IPAexGothic"/>
                <w:w w:val="85"/>
                <w:sz w:val="12"/>
              </w:rPr>
              <w:t>—</w:t>
            </w:r>
            <w:r>
              <w:rPr>
                <w:spacing w:val="-2"/>
                <w:w w:val="105"/>
                <w:sz w:val="12"/>
              </w:rPr>
              <w:t>0.101</w:t>
            </w:r>
          </w:p>
        </w:tc>
        <w:tc>
          <w:tcPr>
            <w:tcW w:w="777" w:type="dxa"/>
          </w:tcPr>
          <w:p>
            <w:pPr>
              <w:pStyle w:val="TableParagraph"/>
              <w:ind w:left="145"/>
              <w:rPr>
                <w:sz w:val="12"/>
              </w:rPr>
            </w:pPr>
            <w:r>
              <w:rPr>
                <w:spacing w:val="-2"/>
                <w:w w:val="105"/>
                <w:sz w:val="12"/>
              </w:rPr>
              <w:t>0.869</w:t>
            </w:r>
          </w:p>
        </w:tc>
        <w:tc>
          <w:tcPr>
            <w:tcW w:w="728" w:type="dxa"/>
          </w:tcPr>
          <w:p>
            <w:pPr>
              <w:pStyle w:val="TableParagraph"/>
              <w:rPr>
                <w:sz w:val="12"/>
              </w:rPr>
            </w:pPr>
            <w:r>
              <w:rPr>
                <w:spacing w:val="-2"/>
                <w:w w:val="105"/>
                <w:sz w:val="12"/>
              </w:rPr>
              <w:t>0.054</w:t>
            </w:r>
          </w:p>
        </w:tc>
        <w:tc>
          <w:tcPr>
            <w:tcW w:w="727" w:type="dxa"/>
          </w:tcPr>
          <w:p>
            <w:pPr>
              <w:pStyle w:val="TableParagraph"/>
              <w:rPr>
                <w:sz w:val="12"/>
              </w:rPr>
            </w:pPr>
            <w:r>
              <w:rPr>
                <w:spacing w:val="-2"/>
                <w:w w:val="115"/>
                <w:sz w:val="12"/>
              </w:rPr>
              <w:t>0.331</w:t>
            </w:r>
          </w:p>
        </w:tc>
        <w:tc>
          <w:tcPr>
            <w:tcW w:w="727" w:type="dxa"/>
          </w:tcPr>
          <w:p>
            <w:pPr>
              <w:pStyle w:val="TableParagraph"/>
              <w:rPr>
                <w:sz w:val="12"/>
              </w:rPr>
            </w:pPr>
            <w:r>
              <w:rPr>
                <w:spacing w:val="-2"/>
                <w:w w:val="105"/>
                <w:sz w:val="12"/>
              </w:rPr>
              <w:t>0.682</w:t>
            </w:r>
          </w:p>
        </w:tc>
        <w:tc>
          <w:tcPr>
            <w:tcW w:w="727" w:type="dxa"/>
          </w:tcPr>
          <w:p>
            <w:pPr>
              <w:pStyle w:val="TableParagraph"/>
              <w:rPr>
                <w:sz w:val="12"/>
              </w:rPr>
            </w:pPr>
            <w:r>
              <w:rPr>
                <w:spacing w:val="-10"/>
                <w:w w:val="150"/>
                <w:sz w:val="12"/>
              </w:rPr>
              <w:t>1</w:t>
            </w:r>
          </w:p>
        </w:tc>
        <w:tc>
          <w:tcPr>
            <w:tcW w:w="728" w:type="dxa"/>
          </w:tcPr>
          <w:p>
            <w:pPr>
              <w:pStyle w:val="TableParagraph"/>
              <w:rPr>
                <w:sz w:val="12"/>
              </w:rPr>
            </w:pPr>
            <w:r>
              <w:rPr>
                <w:spacing w:val="-2"/>
                <w:w w:val="110"/>
                <w:sz w:val="12"/>
              </w:rPr>
              <w:t>0.229</w:t>
            </w:r>
          </w:p>
        </w:tc>
        <w:tc>
          <w:tcPr>
            <w:tcW w:w="728" w:type="dxa"/>
          </w:tcPr>
          <w:p>
            <w:pPr>
              <w:pStyle w:val="TableParagraph"/>
              <w:rPr>
                <w:sz w:val="12"/>
              </w:rPr>
            </w:pPr>
            <w:r>
              <w:rPr>
                <w:spacing w:val="-2"/>
                <w:w w:val="110"/>
                <w:sz w:val="12"/>
              </w:rPr>
              <w:t>0.496</w:t>
            </w:r>
          </w:p>
        </w:tc>
        <w:tc>
          <w:tcPr>
            <w:tcW w:w="728" w:type="dxa"/>
          </w:tcPr>
          <w:p>
            <w:pPr>
              <w:pStyle w:val="TableParagraph"/>
              <w:spacing w:line="139" w:lineRule="exact" w:before="12"/>
              <w:rPr>
                <w:sz w:val="12"/>
              </w:rPr>
            </w:pPr>
            <w:r>
              <w:rPr>
                <w:rFonts w:ascii="IPAexGothic" w:hAnsi="IPAexGothic"/>
                <w:w w:val="85"/>
                <w:sz w:val="12"/>
              </w:rPr>
              <w:t>—</w:t>
            </w:r>
            <w:r>
              <w:rPr>
                <w:spacing w:val="-2"/>
                <w:sz w:val="12"/>
              </w:rPr>
              <w:t>0.039</w:t>
            </w:r>
          </w:p>
        </w:tc>
        <w:tc>
          <w:tcPr>
            <w:tcW w:w="728" w:type="dxa"/>
          </w:tcPr>
          <w:p>
            <w:pPr>
              <w:pStyle w:val="TableParagraph"/>
              <w:spacing w:line="139" w:lineRule="exact" w:before="12"/>
              <w:rPr>
                <w:sz w:val="12"/>
              </w:rPr>
            </w:pPr>
            <w:r>
              <w:rPr>
                <w:rFonts w:ascii="IPAexGothic" w:hAnsi="IPAexGothic"/>
                <w:w w:val="85"/>
                <w:sz w:val="12"/>
              </w:rPr>
              <w:t>—</w:t>
            </w:r>
            <w:r>
              <w:rPr>
                <w:spacing w:val="-2"/>
                <w:sz w:val="12"/>
              </w:rPr>
              <w:t>0.203</w:t>
            </w:r>
          </w:p>
        </w:tc>
        <w:tc>
          <w:tcPr>
            <w:tcW w:w="725" w:type="dxa"/>
          </w:tcPr>
          <w:p>
            <w:pPr>
              <w:pStyle w:val="TableParagraph"/>
              <w:ind w:left="143"/>
              <w:rPr>
                <w:sz w:val="12"/>
              </w:rPr>
            </w:pPr>
            <w:r>
              <w:rPr>
                <w:spacing w:val="-2"/>
                <w:w w:val="105"/>
                <w:sz w:val="12"/>
              </w:rPr>
              <w:t>0.036</w:t>
            </w:r>
          </w:p>
        </w:tc>
        <w:tc>
          <w:tcPr>
            <w:tcW w:w="751" w:type="dxa"/>
          </w:tcPr>
          <w:p>
            <w:pPr>
              <w:pStyle w:val="TableParagraph"/>
              <w:ind w:left="143"/>
              <w:rPr>
                <w:sz w:val="12"/>
              </w:rPr>
            </w:pPr>
            <w:r>
              <w:rPr>
                <w:spacing w:val="-2"/>
                <w:w w:val="105"/>
                <w:sz w:val="12"/>
              </w:rPr>
              <w:t>0.049</w:t>
            </w:r>
          </w:p>
        </w:tc>
      </w:tr>
      <w:tr>
        <w:trPr>
          <w:trHeight w:val="171" w:hRule="atLeast"/>
        </w:trPr>
        <w:tc>
          <w:tcPr>
            <w:tcW w:w="875" w:type="dxa"/>
          </w:tcPr>
          <w:p>
            <w:pPr>
              <w:pStyle w:val="TableParagraph"/>
              <w:ind w:left="170"/>
              <w:rPr>
                <w:sz w:val="12"/>
              </w:rPr>
            </w:pPr>
            <w:r>
              <w:rPr>
                <w:spacing w:val="-5"/>
                <w:sz w:val="12"/>
              </w:rPr>
              <w:t>ISI</w:t>
            </w:r>
          </w:p>
        </w:tc>
        <w:tc>
          <w:tcPr>
            <w:tcW w:w="727" w:type="dxa"/>
          </w:tcPr>
          <w:p>
            <w:pPr>
              <w:pStyle w:val="TableParagraph"/>
              <w:ind w:left="145"/>
              <w:rPr>
                <w:sz w:val="12"/>
              </w:rPr>
            </w:pPr>
            <w:r>
              <w:rPr>
                <w:spacing w:val="-2"/>
                <w:w w:val="105"/>
                <w:sz w:val="12"/>
              </w:rPr>
              <w:t>0.006</w:t>
            </w:r>
          </w:p>
        </w:tc>
        <w:tc>
          <w:tcPr>
            <w:tcW w:w="727" w:type="dxa"/>
          </w:tcPr>
          <w:p>
            <w:pPr>
              <w:pStyle w:val="TableParagraph"/>
              <w:spacing w:line="140" w:lineRule="exact" w:before="12"/>
              <w:ind w:left="145"/>
              <w:rPr>
                <w:sz w:val="12"/>
              </w:rPr>
            </w:pPr>
            <w:r>
              <w:rPr>
                <w:rFonts w:ascii="IPAexGothic" w:hAnsi="IPAexGothic"/>
                <w:w w:val="85"/>
                <w:sz w:val="12"/>
              </w:rPr>
              <w:t>—</w:t>
            </w:r>
            <w:r>
              <w:rPr>
                <w:spacing w:val="-2"/>
                <w:sz w:val="12"/>
              </w:rPr>
              <w:t>0.024</w:t>
            </w:r>
          </w:p>
        </w:tc>
        <w:tc>
          <w:tcPr>
            <w:tcW w:w="777" w:type="dxa"/>
          </w:tcPr>
          <w:p>
            <w:pPr>
              <w:pStyle w:val="TableParagraph"/>
              <w:ind w:left="145"/>
              <w:rPr>
                <w:sz w:val="12"/>
              </w:rPr>
            </w:pPr>
            <w:r>
              <w:rPr>
                <w:spacing w:val="-4"/>
                <w:w w:val="115"/>
                <w:sz w:val="12"/>
              </w:rPr>
              <w:t>0.187</w:t>
            </w:r>
          </w:p>
        </w:tc>
        <w:tc>
          <w:tcPr>
            <w:tcW w:w="728" w:type="dxa"/>
          </w:tcPr>
          <w:p>
            <w:pPr>
              <w:pStyle w:val="TableParagraph"/>
              <w:rPr>
                <w:sz w:val="12"/>
              </w:rPr>
            </w:pPr>
            <w:r>
              <w:rPr>
                <w:spacing w:val="-2"/>
                <w:w w:val="105"/>
                <w:sz w:val="12"/>
              </w:rPr>
              <w:t>0.028</w:t>
            </w:r>
          </w:p>
        </w:tc>
        <w:tc>
          <w:tcPr>
            <w:tcW w:w="727" w:type="dxa"/>
          </w:tcPr>
          <w:p>
            <w:pPr>
              <w:pStyle w:val="TableParagraph"/>
              <w:rPr>
                <w:sz w:val="12"/>
              </w:rPr>
            </w:pPr>
            <w:r>
              <w:rPr>
                <w:spacing w:val="-2"/>
                <w:w w:val="110"/>
                <w:sz w:val="12"/>
              </w:rPr>
              <w:t>0.532</w:t>
            </w:r>
          </w:p>
        </w:tc>
        <w:tc>
          <w:tcPr>
            <w:tcW w:w="727" w:type="dxa"/>
          </w:tcPr>
          <w:p>
            <w:pPr>
              <w:pStyle w:val="TableParagraph"/>
              <w:rPr>
                <w:sz w:val="12"/>
              </w:rPr>
            </w:pPr>
            <w:r>
              <w:rPr>
                <w:spacing w:val="-2"/>
                <w:w w:val="105"/>
                <w:sz w:val="12"/>
              </w:rPr>
              <w:t>0.305</w:t>
            </w:r>
          </w:p>
        </w:tc>
        <w:tc>
          <w:tcPr>
            <w:tcW w:w="727" w:type="dxa"/>
          </w:tcPr>
          <w:p>
            <w:pPr>
              <w:pStyle w:val="TableParagraph"/>
              <w:rPr>
                <w:sz w:val="12"/>
              </w:rPr>
            </w:pPr>
            <w:r>
              <w:rPr>
                <w:spacing w:val="-2"/>
                <w:w w:val="110"/>
                <w:sz w:val="12"/>
              </w:rPr>
              <w:t>0.229</w:t>
            </w:r>
          </w:p>
        </w:tc>
        <w:tc>
          <w:tcPr>
            <w:tcW w:w="728" w:type="dxa"/>
          </w:tcPr>
          <w:p>
            <w:pPr>
              <w:pStyle w:val="TableParagraph"/>
              <w:rPr>
                <w:sz w:val="12"/>
              </w:rPr>
            </w:pPr>
            <w:r>
              <w:rPr>
                <w:spacing w:val="-10"/>
                <w:w w:val="150"/>
                <w:sz w:val="12"/>
              </w:rPr>
              <w:t>1</w:t>
            </w:r>
          </w:p>
        </w:tc>
        <w:tc>
          <w:tcPr>
            <w:tcW w:w="728" w:type="dxa"/>
          </w:tcPr>
          <w:p>
            <w:pPr>
              <w:pStyle w:val="TableParagraph"/>
              <w:rPr>
                <w:sz w:val="12"/>
              </w:rPr>
            </w:pPr>
            <w:r>
              <w:rPr>
                <w:spacing w:val="-2"/>
                <w:w w:val="110"/>
                <w:sz w:val="12"/>
              </w:rPr>
              <w:t>0.394</w:t>
            </w:r>
          </w:p>
        </w:tc>
        <w:tc>
          <w:tcPr>
            <w:tcW w:w="728" w:type="dxa"/>
          </w:tcPr>
          <w:p>
            <w:pPr>
              <w:pStyle w:val="TableParagraph"/>
              <w:spacing w:line="140" w:lineRule="exact" w:before="12"/>
              <w:rPr>
                <w:sz w:val="12"/>
              </w:rPr>
            </w:pPr>
            <w:r>
              <w:rPr>
                <w:rFonts w:ascii="IPAexGothic" w:hAnsi="IPAexGothic"/>
                <w:w w:val="85"/>
                <w:sz w:val="12"/>
              </w:rPr>
              <w:t>—</w:t>
            </w:r>
            <w:r>
              <w:rPr>
                <w:spacing w:val="-2"/>
                <w:w w:val="105"/>
                <w:sz w:val="12"/>
              </w:rPr>
              <w:t>0.133</w:t>
            </w:r>
          </w:p>
        </w:tc>
        <w:tc>
          <w:tcPr>
            <w:tcW w:w="728" w:type="dxa"/>
          </w:tcPr>
          <w:p>
            <w:pPr>
              <w:pStyle w:val="TableParagraph"/>
              <w:rPr>
                <w:sz w:val="12"/>
              </w:rPr>
            </w:pPr>
            <w:r>
              <w:rPr>
                <w:spacing w:val="-2"/>
                <w:w w:val="115"/>
                <w:sz w:val="12"/>
              </w:rPr>
              <w:t>0.107</w:t>
            </w:r>
          </w:p>
        </w:tc>
        <w:tc>
          <w:tcPr>
            <w:tcW w:w="725" w:type="dxa"/>
          </w:tcPr>
          <w:p>
            <w:pPr>
              <w:pStyle w:val="TableParagraph"/>
              <w:ind w:left="143"/>
              <w:rPr>
                <w:sz w:val="12"/>
              </w:rPr>
            </w:pPr>
            <w:r>
              <w:rPr>
                <w:spacing w:val="-2"/>
                <w:w w:val="105"/>
                <w:sz w:val="12"/>
              </w:rPr>
              <w:t>0.068</w:t>
            </w:r>
          </w:p>
        </w:tc>
        <w:tc>
          <w:tcPr>
            <w:tcW w:w="751" w:type="dxa"/>
          </w:tcPr>
          <w:p>
            <w:pPr>
              <w:pStyle w:val="TableParagraph"/>
              <w:ind w:left="143"/>
              <w:rPr>
                <w:sz w:val="12"/>
              </w:rPr>
            </w:pPr>
            <w:r>
              <w:rPr>
                <w:spacing w:val="-2"/>
                <w:sz w:val="12"/>
              </w:rPr>
              <w:t>0.008</w:t>
            </w:r>
          </w:p>
        </w:tc>
      </w:tr>
      <w:tr>
        <w:trPr>
          <w:trHeight w:val="171" w:hRule="atLeast"/>
        </w:trPr>
        <w:tc>
          <w:tcPr>
            <w:tcW w:w="875" w:type="dxa"/>
          </w:tcPr>
          <w:p>
            <w:pPr>
              <w:pStyle w:val="TableParagraph"/>
              <w:spacing w:before="23"/>
              <w:ind w:left="170"/>
              <w:rPr>
                <w:sz w:val="12"/>
              </w:rPr>
            </w:pPr>
            <w:r>
              <w:rPr>
                <w:spacing w:val="-4"/>
                <w:w w:val="110"/>
                <w:sz w:val="12"/>
              </w:rPr>
              <w:t>Temp</w:t>
            </w:r>
          </w:p>
        </w:tc>
        <w:tc>
          <w:tcPr>
            <w:tcW w:w="727" w:type="dxa"/>
          </w:tcPr>
          <w:p>
            <w:pPr>
              <w:pStyle w:val="TableParagraph"/>
              <w:spacing w:line="139" w:lineRule="exact" w:before="12"/>
              <w:ind w:left="145"/>
              <w:rPr>
                <w:sz w:val="12"/>
              </w:rPr>
            </w:pPr>
            <w:r>
              <w:rPr>
                <w:rFonts w:ascii="IPAexGothic" w:hAnsi="IPAexGothic"/>
                <w:w w:val="85"/>
                <w:sz w:val="12"/>
              </w:rPr>
              <w:t>—</w:t>
            </w:r>
            <w:r>
              <w:rPr>
                <w:spacing w:val="-2"/>
                <w:w w:val="105"/>
                <w:sz w:val="12"/>
              </w:rPr>
              <w:t>0.051</w:t>
            </w:r>
          </w:p>
        </w:tc>
        <w:tc>
          <w:tcPr>
            <w:tcW w:w="727" w:type="dxa"/>
          </w:tcPr>
          <w:p>
            <w:pPr>
              <w:pStyle w:val="TableParagraph"/>
              <w:spacing w:line="139" w:lineRule="exact" w:before="12"/>
              <w:ind w:left="145"/>
              <w:rPr>
                <w:sz w:val="12"/>
              </w:rPr>
            </w:pPr>
            <w:r>
              <w:rPr>
                <w:rFonts w:ascii="IPAexGothic" w:hAnsi="IPAexGothic"/>
                <w:w w:val="85"/>
                <w:sz w:val="12"/>
              </w:rPr>
              <w:t>—</w:t>
            </w:r>
            <w:r>
              <w:rPr>
                <w:spacing w:val="-2"/>
                <w:sz w:val="12"/>
              </w:rPr>
              <w:t>0.024</w:t>
            </w:r>
          </w:p>
        </w:tc>
        <w:tc>
          <w:tcPr>
            <w:tcW w:w="777" w:type="dxa"/>
          </w:tcPr>
          <w:p>
            <w:pPr>
              <w:pStyle w:val="TableParagraph"/>
              <w:spacing w:before="23"/>
              <w:ind w:left="145"/>
              <w:rPr>
                <w:sz w:val="12"/>
              </w:rPr>
            </w:pPr>
            <w:r>
              <w:rPr>
                <w:spacing w:val="-2"/>
                <w:w w:val="110"/>
                <w:sz w:val="12"/>
              </w:rPr>
              <w:t>0.369</w:t>
            </w:r>
          </w:p>
        </w:tc>
        <w:tc>
          <w:tcPr>
            <w:tcW w:w="728" w:type="dxa"/>
          </w:tcPr>
          <w:p>
            <w:pPr>
              <w:pStyle w:val="TableParagraph"/>
              <w:spacing w:before="23"/>
              <w:rPr>
                <w:sz w:val="12"/>
              </w:rPr>
            </w:pPr>
            <w:r>
              <w:rPr>
                <w:spacing w:val="-2"/>
                <w:w w:val="105"/>
                <w:sz w:val="12"/>
              </w:rPr>
              <w:t>0.085</w:t>
            </w:r>
          </w:p>
        </w:tc>
        <w:tc>
          <w:tcPr>
            <w:tcW w:w="727" w:type="dxa"/>
          </w:tcPr>
          <w:p>
            <w:pPr>
              <w:pStyle w:val="TableParagraph"/>
              <w:spacing w:before="23"/>
              <w:rPr>
                <w:sz w:val="12"/>
              </w:rPr>
            </w:pPr>
            <w:r>
              <w:rPr>
                <w:spacing w:val="-2"/>
                <w:w w:val="110"/>
                <w:sz w:val="12"/>
              </w:rPr>
              <w:t>0.432</w:t>
            </w:r>
          </w:p>
        </w:tc>
        <w:tc>
          <w:tcPr>
            <w:tcW w:w="727" w:type="dxa"/>
          </w:tcPr>
          <w:p>
            <w:pPr>
              <w:pStyle w:val="TableParagraph"/>
              <w:spacing w:before="23"/>
              <w:rPr>
                <w:sz w:val="12"/>
              </w:rPr>
            </w:pPr>
            <w:r>
              <w:rPr>
                <w:spacing w:val="-2"/>
                <w:w w:val="110"/>
                <w:sz w:val="12"/>
              </w:rPr>
              <w:t>0.470</w:t>
            </w:r>
          </w:p>
        </w:tc>
        <w:tc>
          <w:tcPr>
            <w:tcW w:w="727" w:type="dxa"/>
          </w:tcPr>
          <w:p>
            <w:pPr>
              <w:pStyle w:val="TableParagraph"/>
              <w:spacing w:before="23"/>
              <w:rPr>
                <w:sz w:val="12"/>
              </w:rPr>
            </w:pPr>
            <w:r>
              <w:rPr>
                <w:spacing w:val="-2"/>
                <w:w w:val="110"/>
                <w:sz w:val="12"/>
              </w:rPr>
              <w:t>0.496</w:t>
            </w:r>
          </w:p>
        </w:tc>
        <w:tc>
          <w:tcPr>
            <w:tcW w:w="728" w:type="dxa"/>
          </w:tcPr>
          <w:p>
            <w:pPr>
              <w:pStyle w:val="TableParagraph"/>
              <w:spacing w:before="23"/>
              <w:rPr>
                <w:sz w:val="12"/>
              </w:rPr>
            </w:pPr>
            <w:r>
              <w:rPr>
                <w:spacing w:val="-2"/>
                <w:w w:val="110"/>
                <w:sz w:val="12"/>
              </w:rPr>
              <w:t>0.394</w:t>
            </w:r>
          </w:p>
        </w:tc>
        <w:tc>
          <w:tcPr>
            <w:tcW w:w="728" w:type="dxa"/>
          </w:tcPr>
          <w:p>
            <w:pPr>
              <w:pStyle w:val="TableParagraph"/>
              <w:spacing w:before="23"/>
              <w:rPr>
                <w:sz w:val="12"/>
              </w:rPr>
            </w:pPr>
            <w:r>
              <w:rPr>
                <w:spacing w:val="-10"/>
                <w:w w:val="150"/>
                <w:sz w:val="12"/>
              </w:rPr>
              <w:t>1</w:t>
            </w:r>
          </w:p>
        </w:tc>
        <w:tc>
          <w:tcPr>
            <w:tcW w:w="728" w:type="dxa"/>
          </w:tcPr>
          <w:p>
            <w:pPr>
              <w:pStyle w:val="TableParagraph"/>
              <w:spacing w:line="139" w:lineRule="exact" w:before="12"/>
              <w:rPr>
                <w:sz w:val="12"/>
              </w:rPr>
            </w:pPr>
            <w:r>
              <w:rPr>
                <w:rFonts w:ascii="IPAexGothic" w:hAnsi="IPAexGothic"/>
                <w:w w:val="85"/>
                <w:sz w:val="12"/>
              </w:rPr>
              <w:t>—</w:t>
            </w:r>
            <w:r>
              <w:rPr>
                <w:spacing w:val="-2"/>
                <w:w w:val="105"/>
                <w:sz w:val="12"/>
              </w:rPr>
              <w:t>0.527</w:t>
            </w:r>
          </w:p>
        </w:tc>
        <w:tc>
          <w:tcPr>
            <w:tcW w:w="728" w:type="dxa"/>
          </w:tcPr>
          <w:p>
            <w:pPr>
              <w:pStyle w:val="TableParagraph"/>
              <w:spacing w:line="139" w:lineRule="exact" w:before="12"/>
              <w:rPr>
                <w:sz w:val="12"/>
              </w:rPr>
            </w:pPr>
            <w:r>
              <w:rPr>
                <w:rFonts w:ascii="IPAexGothic" w:hAnsi="IPAexGothic"/>
                <w:w w:val="85"/>
                <w:sz w:val="12"/>
              </w:rPr>
              <w:t>—</w:t>
            </w:r>
            <w:r>
              <w:rPr>
                <w:spacing w:val="-2"/>
                <w:w w:val="105"/>
                <w:sz w:val="12"/>
              </w:rPr>
              <w:t>0.227</w:t>
            </w:r>
          </w:p>
        </w:tc>
        <w:tc>
          <w:tcPr>
            <w:tcW w:w="725" w:type="dxa"/>
          </w:tcPr>
          <w:p>
            <w:pPr>
              <w:pStyle w:val="TableParagraph"/>
              <w:spacing w:before="23"/>
              <w:ind w:left="143"/>
              <w:rPr>
                <w:sz w:val="12"/>
              </w:rPr>
            </w:pPr>
            <w:r>
              <w:rPr>
                <w:spacing w:val="-2"/>
                <w:w w:val="105"/>
                <w:sz w:val="12"/>
              </w:rPr>
              <w:t>0.069</w:t>
            </w:r>
          </w:p>
        </w:tc>
        <w:tc>
          <w:tcPr>
            <w:tcW w:w="751" w:type="dxa"/>
          </w:tcPr>
          <w:p>
            <w:pPr>
              <w:pStyle w:val="TableParagraph"/>
              <w:spacing w:before="23"/>
              <w:ind w:left="143"/>
              <w:rPr>
                <w:sz w:val="12"/>
              </w:rPr>
            </w:pPr>
            <w:r>
              <w:rPr>
                <w:spacing w:val="-2"/>
                <w:w w:val="105"/>
                <w:sz w:val="12"/>
              </w:rPr>
              <w:t>0.098</w:t>
            </w:r>
          </w:p>
        </w:tc>
      </w:tr>
      <w:tr>
        <w:trPr>
          <w:trHeight w:val="171" w:hRule="atLeast"/>
        </w:trPr>
        <w:tc>
          <w:tcPr>
            <w:tcW w:w="875" w:type="dxa"/>
          </w:tcPr>
          <w:p>
            <w:pPr>
              <w:pStyle w:val="TableParagraph"/>
              <w:ind w:left="170"/>
              <w:rPr>
                <w:sz w:val="12"/>
              </w:rPr>
            </w:pPr>
            <w:r>
              <w:rPr>
                <w:spacing w:val="-5"/>
                <w:sz w:val="12"/>
              </w:rPr>
              <w:t>RH</w:t>
            </w:r>
          </w:p>
        </w:tc>
        <w:tc>
          <w:tcPr>
            <w:tcW w:w="727" w:type="dxa"/>
          </w:tcPr>
          <w:p>
            <w:pPr>
              <w:pStyle w:val="TableParagraph"/>
              <w:ind w:left="145"/>
              <w:rPr>
                <w:sz w:val="12"/>
              </w:rPr>
            </w:pPr>
            <w:r>
              <w:rPr>
                <w:spacing w:val="-2"/>
                <w:w w:val="105"/>
                <w:sz w:val="12"/>
              </w:rPr>
              <w:t>0.085</w:t>
            </w:r>
          </w:p>
        </w:tc>
        <w:tc>
          <w:tcPr>
            <w:tcW w:w="727" w:type="dxa"/>
          </w:tcPr>
          <w:p>
            <w:pPr>
              <w:pStyle w:val="TableParagraph"/>
              <w:ind w:left="145"/>
              <w:rPr>
                <w:sz w:val="12"/>
              </w:rPr>
            </w:pPr>
            <w:r>
              <w:rPr>
                <w:spacing w:val="-2"/>
                <w:w w:val="105"/>
                <w:sz w:val="12"/>
              </w:rPr>
              <w:t>0.062</w:t>
            </w:r>
          </w:p>
        </w:tc>
        <w:tc>
          <w:tcPr>
            <w:tcW w:w="777" w:type="dxa"/>
          </w:tcPr>
          <w:p>
            <w:pPr>
              <w:pStyle w:val="TableParagraph"/>
              <w:spacing w:line="139" w:lineRule="exact" w:before="12"/>
              <w:ind w:left="145"/>
              <w:rPr>
                <w:sz w:val="12"/>
              </w:rPr>
            </w:pPr>
            <w:r>
              <w:rPr>
                <w:rFonts w:ascii="IPAexGothic" w:hAnsi="IPAexGothic"/>
                <w:w w:val="85"/>
                <w:sz w:val="12"/>
              </w:rPr>
              <w:t>—</w:t>
            </w:r>
            <w:r>
              <w:rPr>
                <w:spacing w:val="-2"/>
                <w:sz w:val="12"/>
              </w:rPr>
              <w:t>0.095</w:t>
            </w:r>
          </w:p>
        </w:tc>
        <w:tc>
          <w:tcPr>
            <w:tcW w:w="728" w:type="dxa"/>
          </w:tcPr>
          <w:p>
            <w:pPr>
              <w:pStyle w:val="TableParagraph"/>
              <w:spacing w:line="139" w:lineRule="exact" w:before="12"/>
              <w:rPr>
                <w:sz w:val="12"/>
              </w:rPr>
            </w:pPr>
            <w:r>
              <w:rPr>
                <w:rFonts w:ascii="IPAexGothic" w:hAnsi="IPAexGothic"/>
                <w:w w:val="85"/>
                <w:sz w:val="12"/>
              </w:rPr>
              <w:t>—</w:t>
            </w:r>
            <w:r>
              <w:rPr>
                <w:spacing w:val="-2"/>
                <w:w w:val="105"/>
                <w:sz w:val="12"/>
              </w:rPr>
              <w:t>0.145</w:t>
            </w:r>
          </w:p>
        </w:tc>
        <w:tc>
          <w:tcPr>
            <w:tcW w:w="727" w:type="dxa"/>
          </w:tcPr>
          <w:p>
            <w:pPr>
              <w:pStyle w:val="TableParagraph"/>
              <w:spacing w:line="139" w:lineRule="exact" w:before="12"/>
              <w:rPr>
                <w:sz w:val="12"/>
              </w:rPr>
            </w:pPr>
            <w:r>
              <w:rPr>
                <w:rFonts w:ascii="IPAexGothic" w:hAnsi="IPAexGothic"/>
                <w:w w:val="85"/>
                <w:sz w:val="12"/>
              </w:rPr>
              <w:t>—</w:t>
            </w:r>
            <w:r>
              <w:rPr>
                <w:spacing w:val="-2"/>
                <w:w w:val="105"/>
                <w:sz w:val="12"/>
              </w:rPr>
              <w:t>0.301</w:t>
            </w:r>
          </w:p>
        </w:tc>
        <w:tc>
          <w:tcPr>
            <w:tcW w:w="727" w:type="dxa"/>
          </w:tcPr>
          <w:p>
            <w:pPr>
              <w:pStyle w:val="TableParagraph"/>
              <w:rPr>
                <w:sz w:val="12"/>
              </w:rPr>
            </w:pPr>
            <w:r>
              <w:rPr>
                <w:spacing w:val="-2"/>
                <w:w w:val="110"/>
                <w:sz w:val="12"/>
              </w:rPr>
              <w:t>0.074</w:t>
            </w:r>
          </w:p>
        </w:tc>
        <w:tc>
          <w:tcPr>
            <w:tcW w:w="727" w:type="dxa"/>
          </w:tcPr>
          <w:p>
            <w:pPr>
              <w:pStyle w:val="TableParagraph"/>
              <w:spacing w:line="139" w:lineRule="exact" w:before="12"/>
              <w:rPr>
                <w:sz w:val="12"/>
              </w:rPr>
            </w:pPr>
            <w:r>
              <w:rPr>
                <w:rFonts w:ascii="IPAexGothic" w:hAnsi="IPAexGothic"/>
                <w:w w:val="85"/>
                <w:sz w:val="12"/>
              </w:rPr>
              <w:t>—</w:t>
            </w:r>
            <w:r>
              <w:rPr>
                <w:spacing w:val="-2"/>
                <w:sz w:val="12"/>
              </w:rPr>
              <w:t>0.039</w:t>
            </w:r>
          </w:p>
        </w:tc>
        <w:tc>
          <w:tcPr>
            <w:tcW w:w="728" w:type="dxa"/>
          </w:tcPr>
          <w:p>
            <w:pPr>
              <w:pStyle w:val="TableParagraph"/>
              <w:spacing w:line="139" w:lineRule="exact" w:before="12"/>
              <w:rPr>
                <w:sz w:val="12"/>
              </w:rPr>
            </w:pPr>
            <w:r>
              <w:rPr>
                <w:rFonts w:ascii="IPAexGothic" w:hAnsi="IPAexGothic"/>
                <w:w w:val="85"/>
                <w:sz w:val="12"/>
              </w:rPr>
              <w:t>—</w:t>
            </w:r>
            <w:r>
              <w:rPr>
                <w:spacing w:val="-2"/>
                <w:w w:val="105"/>
                <w:sz w:val="12"/>
              </w:rPr>
              <w:t>0.133</w:t>
            </w:r>
          </w:p>
        </w:tc>
        <w:tc>
          <w:tcPr>
            <w:tcW w:w="728" w:type="dxa"/>
          </w:tcPr>
          <w:p>
            <w:pPr>
              <w:pStyle w:val="TableParagraph"/>
              <w:spacing w:line="139" w:lineRule="exact" w:before="12"/>
              <w:rPr>
                <w:sz w:val="12"/>
              </w:rPr>
            </w:pPr>
            <w:r>
              <w:rPr>
                <w:rFonts w:ascii="IPAexGothic" w:hAnsi="IPAexGothic"/>
                <w:w w:val="85"/>
                <w:sz w:val="12"/>
              </w:rPr>
              <w:t>—</w:t>
            </w:r>
            <w:r>
              <w:rPr>
                <w:spacing w:val="-2"/>
                <w:w w:val="105"/>
                <w:sz w:val="12"/>
              </w:rPr>
              <w:t>0.527</w:t>
            </w:r>
          </w:p>
        </w:tc>
        <w:tc>
          <w:tcPr>
            <w:tcW w:w="728" w:type="dxa"/>
          </w:tcPr>
          <w:p>
            <w:pPr>
              <w:pStyle w:val="TableParagraph"/>
              <w:ind w:left="143"/>
              <w:rPr>
                <w:sz w:val="12"/>
              </w:rPr>
            </w:pPr>
            <w:r>
              <w:rPr>
                <w:spacing w:val="-10"/>
                <w:w w:val="150"/>
                <w:sz w:val="12"/>
              </w:rPr>
              <w:t>1</w:t>
            </w:r>
          </w:p>
        </w:tc>
        <w:tc>
          <w:tcPr>
            <w:tcW w:w="728" w:type="dxa"/>
          </w:tcPr>
          <w:p>
            <w:pPr>
              <w:pStyle w:val="TableParagraph"/>
              <w:ind w:left="143"/>
              <w:rPr>
                <w:sz w:val="12"/>
              </w:rPr>
            </w:pPr>
            <w:r>
              <w:rPr>
                <w:spacing w:val="-2"/>
                <w:w w:val="105"/>
                <w:sz w:val="12"/>
              </w:rPr>
              <w:t>0.069</w:t>
            </w:r>
          </w:p>
        </w:tc>
        <w:tc>
          <w:tcPr>
            <w:tcW w:w="725" w:type="dxa"/>
          </w:tcPr>
          <w:p>
            <w:pPr>
              <w:pStyle w:val="TableParagraph"/>
              <w:ind w:left="143"/>
              <w:rPr>
                <w:sz w:val="12"/>
              </w:rPr>
            </w:pPr>
            <w:r>
              <w:rPr>
                <w:spacing w:val="-2"/>
                <w:w w:val="110"/>
                <w:sz w:val="12"/>
              </w:rPr>
              <w:t>0.100</w:t>
            </w:r>
          </w:p>
        </w:tc>
        <w:tc>
          <w:tcPr>
            <w:tcW w:w="751" w:type="dxa"/>
          </w:tcPr>
          <w:p>
            <w:pPr>
              <w:pStyle w:val="TableParagraph"/>
              <w:spacing w:line="139" w:lineRule="exact" w:before="12"/>
              <w:ind w:left="143"/>
              <w:rPr>
                <w:sz w:val="12"/>
              </w:rPr>
            </w:pPr>
            <w:r>
              <w:rPr>
                <w:rFonts w:ascii="IPAexGothic" w:hAnsi="IPAexGothic"/>
                <w:w w:val="85"/>
                <w:sz w:val="12"/>
              </w:rPr>
              <w:t>—</w:t>
            </w:r>
            <w:r>
              <w:rPr>
                <w:spacing w:val="-2"/>
                <w:sz w:val="12"/>
              </w:rPr>
              <w:t>0.076</w:t>
            </w:r>
          </w:p>
        </w:tc>
      </w:tr>
      <w:tr>
        <w:trPr>
          <w:trHeight w:val="171" w:hRule="atLeast"/>
        </w:trPr>
        <w:tc>
          <w:tcPr>
            <w:tcW w:w="875" w:type="dxa"/>
          </w:tcPr>
          <w:p>
            <w:pPr>
              <w:pStyle w:val="TableParagraph"/>
              <w:ind w:left="170"/>
              <w:rPr>
                <w:sz w:val="12"/>
              </w:rPr>
            </w:pPr>
            <w:r>
              <w:rPr>
                <w:spacing w:val="-4"/>
                <w:w w:val="115"/>
                <w:sz w:val="12"/>
              </w:rPr>
              <w:t>Wind</w:t>
            </w:r>
          </w:p>
        </w:tc>
        <w:tc>
          <w:tcPr>
            <w:tcW w:w="727" w:type="dxa"/>
          </w:tcPr>
          <w:p>
            <w:pPr>
              <w:pStyle w:val="TableParagraph"/>
              <w:ind w:left="145"/>
              <w:rPr>
                <w:sz w:val="12"/>
              </w:rPr>
            </w:pPr>
            <w:r>
              <w:rPr>
                <w:spacing w:val="-2"/>
                <w:w w:val="110"/>
                <w:sz w:val="12"/>
              </w:rPr>
              <w:t>0.019</w:t>
            </w:r>
          </w:p>
        </w:tc>
        <w:tc>
          <w:tcPr>
            <w:tcW w:w="727" w:type="dxa"/>
          </w:tcPr>
          <w:p>
            <w:pPr>
              <w:pStyle w:val="TableParagraph"/>
              <w:spacing w:line="139" w:lineRule="exact" w:before="12"/>
              <w:ind w:left="145"/>
              <w:rPr>
                <w:sz w:val="12"/>
              </w:rPr>
            </w:pPr>
            <w:r>
              <w:rPr>
                <w:rFonts w:ascii="IPAexGothic" w:hAnsi="IPAexGothic"/>
                <w:w w:val="85"/>
                <w:sz w:val="12"/>
              </w:rPr>
              <w:t>—</w:t>
            </w:r>
            <w:r>
              <w:rPr>
                <w:spacing w:val="-2"/>
                <w:sz w:val="12"/>
              </w:rPr>
              <w:t>0.020</w:t>
            </w:r>
          </w:p>
        </w:tc>
        <w:tc>
          <w:tcPr>
            <w:tcW w:w="777" w:type="dxa"/>
          </w:tcPr>
          <w:p>
            <w:pPr>
              <w:pStyle w:val="TableParagraph"/>
              <w:spacing w:line="139" w:lineRule="exact" w:before="12"/>
              <w:ind w:left="145"/>
              <w:rPr>
                <w:sz w:val="12"/>
              </w:rPr>
            </w:pPr>
            <w:r>
              <w:rPr>
                <w:rFonts w:ascii="IPAexGothic" w:hAnsi="IPAexGothic"/>
                <w:w w:val="85"/>
                <w:sz w:val="12"/>
              </w:rPr>
              <w:t>—</w:t>
            </w:r>
            <w:r>
              <w:rPr>
                <w:spacing w:val="-2"/>
                <w:sz w:val="12"/>
              </w:rPr>
              <w:t>0.086</w:t>
            </w:r>
          </w:p>
        </w:tc>
        <w:tc>
          <w:tcPr>
            <w:tcW w:w="728" w:type="dxa"/>
          </w:tcPr>
          <w:p>
            <w:pPr>
              <w:pStyle w:val="TableParagraph"/>
              <w:spacing w:line="139" w:lineRule="exact" w:before="12"/>
              <w:rPr>
                <w:sz w:val="12"/>
              </w:rPr>
            </w:pPr>
            <w:r>
              <w:rPr>
                <w:rFonts w:ascii="IPAexGothic" w:hAnsi="IPAexGothic"/>
                <w:w w:val="85"/>
                <w:sz w:val="12"/>
              </w:rPr>
              <w:t>—</w:t>
            </w:r>
            <w:r>
              <w:rPr>
                <w:spacing w:val="-2"/>
                <w:w w:val="105"/>
                <w:sz w:val="12"/>
              </w:rPr>
              <w:t>0.077</w:t>
            </w:r>
          </w:p>
        </w:tc>
        <w:tc>
          <w:tcPr>
            <w:tcW w:w="727" w:type="dxa"/>
          </w:tcPr>
          <w:p>
            <w:pPr>
              <w:pStyle w:val="TableParagraph"/>
              <w:spacing w:line="139" w:lineRule="exact" w:before="12"/>
              <w:rPr>
                <w:sz w:val="12"/>
              </w:rPr>
            </w:pPr>
            <w:r>
              <w:rPr>
                <w:rFonts w:ascii="IPAexGothic" w:hAnsi="IPAexGothic"/>
                <w:w w:val="85"/>
                <w:sz w:val="12"/>
              </w:rPr>
              <w:t>—</w:t>
            </w:r>
            <w:r>
              <w:rPr>
                <w:spacing w:val="-2"/>
                <w:sz w:val="12"/>
              </w:rPr>
              <w:t>0.028</w:t>
            </w:r>
          </w:p>
        </w:tc>
        <w:tc>
          <w:tcPr>
            <w:tcW w:w="727" w:type="dxa"/>
          </w:tcPr>
          <w:p>
            <w:pPr>
              <w:pStyle w:val="TableParagraph"/>
              <w:spacing w:line="139" w:lineRule="exact" w:before="12"/>
              <w:rPr>
                <w:sz w:val="12"/>
              </w:rPr>
            </w:pPr>
            <w:r>
              <w:rPr>
                <w:rFonts w:ascii="IPAexGothic" w:hAnsi="IPAexGothic"/>
                <w:w w:val="85"/>
                <w:sz w:val="12"/>
              </w:rPr>
              <w:t>—</w:t>
            </w:r>
            <w:r>
              <w:rPr>
                <w:spacing w:val="-2"/>
                <w:w w:val="105"/>
                <w:sz w:val="12"/>
              </w:rPr>
              <w:t>0.105</w:t>
            </w:r>
          </w:p>
        </w:tc>
        <w:tc>
          <w:tcPr>
            <w:tcW w:w="727" w:type="dxa"/>
          </w:tcPr>
          <w:p>
            <w:pPr>
              <w:pStyle w:val="TableParagraph"/>
              <w:spacing w:line="139" w:lineRule="exact" w:before="12"/>
              <w:rPr>
                <w:sz w:val="12"/>
              </w:rPr>
            </w:pPr>
            <w:r>
              <w:rPr>
                <w:rFonts w:ascii="IPAexGothic" w:hAnsi="IPAexGothic"/>
                <w:w w:val="85"/>
                <w:sz w:val="12"/>
              </w:rPr>
              <w:t>—</w:t>
            </w:r>
            <w:r>
              <w:rPr>
                <w:spacing w:val="-2"/>
                <w:sz w:val="12"/>
              </w:rPr>
              <w:t>0.203</w:t>
            </w:r>
          </w:p>
        </w:tc>
        <w:tc>
          <w:tcPr>
            <w:tcW w:w="728" w:type="dxa"/>
          </w:tcPr>
          <w:p>
            <w:pPr>
              <w:pStyle w:val="TableParagraph"/>
              <w:rPr>
                <w:sz w:val="12"/>
              </w:rPr>
            </w:pPr>
            <w:r>
              <w:rPr>
                <w:spacing w:val="-2"/>
                <w:w w:val="115"/>
                <w:sz w:val="12"/>
              </w:rPr>
              <w:t>0.107</w:t>
            </w:r>
          </w:p>
        </w:tc>
        <w:tc>
          <w:tcPr>
            <w:tcW w:w="728" w:type="dxa"/>
          </w:tcPr>
          <w:p>
            <w:pPr>
              <w:pStyle w:val="TableParagraph"/>
              <w:spacing w:line="139" w:lineRule="exact" w:before="12"/>
              <w:rPr>
                <w:sz w:val="12"/>
              </w:rPr>
            </w:pPr>
            <w:r>
              <w:rPr>
                <w:rFonts w:ascii="IPAexGothic" w:hAnsi="IPAexGothic"/>
                <w:w w:val="85"/>
                <w:sz w:val="12"/>
              </w:rPr>
              <w:t>—</w:t>
            </w:r>
            <w:r>
              <w:rPr>
                <w:spacing w:val="-2"/>
                <w:w w:val="105"/>
                <w:sz w:val="12"/>
              </w:rPr>
              <w:t>0.227</w:t>
            </w:r>
          </w:p>
        </w:tc>
        <w:tc>
          <w:tcPr>
            <w:tcW w:w="728" w:type="dxa"/>
          </w:tcPr>
          <w:p>
            <w:pPr>
              <w:pStyle w:val="TableParagraph"/>
              <w:rPr>
                <w:sz w:val="12"/>
              </w:rPr>
            </w:pPr>
            <w:r>
              <w:rPr>
                <w:spacing w:val="-2"/>
                <w:w w:val="105"/>
                <w:sz w:val="12"/>
              </w:rPr>
              <w:t>0.069</w:t>
            </w:r>
          </w:p>
        </w:tc>
        <w:tc>
          <w:tcPr>
            <w:tcW w:w="728" w:type="dxa"/>
          </w:tcPr>
          <w:p>
            <w:pPr>
              <w:pStyle w:val="TableParagraph"/>
              <w:ind w:left="143"/>
              <w:rPr>
                <w:sz w:val="12"/>
              </w:rPr>
            </w:pPr>
            <w:r>
              <w:rPr>
                <w:spacing w:val="-10"/>
                <w:w w:val="150"/>
                <w:sz w:val="12"/>
              </w:rPr>
              <w:t>1</w:t>
            </w:r>
          </w:p>
        </w:tc>
        <w:tc>
          <w:tcPr>
            <w:tcW w:w="725" w:type="dxa"/>
          </w:tcPr>
          <w:p>
            <w:pPr>
              <w:pStyle w:val="TableParagraph"/>
              <w:ind w:left="143"/>
              <w:rPr>
                <w:sz w:val="12"/>
              </w:rPr>
            </w:pPr>
            <w:r>
              <w:rPr>
                <w:spacing w:val="-4"/>
                <w:w w:val="110"/>
                <w:sz w:val="12"/>
              </w:rPr>
              <w:t>0.061</w:t>
            </w:r>
          </w:p>
        </w:tc>
        <w:tc>
          <w:tcPr>
            <w:tcW w:w="751" w:type="dxa"/>
          </w:tcPr>
          <w:p>
            <w:pPr>
              <w:pStyle w:val="TableParagraph"/>
              <w:ind w:left="143"/>
              <w:rPr>
                <w:sz w:val="12"/>
              </w:rPr>
            </w:pPr>
            <w:r>
              <w:rPr>
                <w:spacing w:val="-2"/>
                <w:w w:val="110"/>
                <w:sz w:val="12"/>
              </w:rPr>
              <w:t>0.012</w:t>
            </w:r>
          </w:p>
        </w:tc>
      </w:tr>
      <w:tr>
        <w:trPr>
          <w:trHeight w:val="171" w:hRule="atLeast"/>
        </w:trPr>
        <w:tc>
          <w:tcPr>
            <w:tcW w:w="875" w:type="dxa"/>
          </w:tcPr>
          <w:p>
            <w:pPr>
              <w:pStyle w:val="TableParagraph"/>
              <w:ind w:left="170"/>
              <w:rPr>
                <w:sz w:val="12"/>
              </w:rPr>
            </w:pPr>
            <w:r>
              <w:rPr>
                <w:spacing w:val="-4"/>
                <w:w w:val="105"/>
                <w:sz w:val="12"/>
              </w:rPr>
              <w:t>Rain</w:t>
            </w:r>
          </w:p>
        </w:tc>
        <w:tc>
          <w:tcPr>
            <w:tcW w:w="727" w:type="dxa"/>
          </w:tcPr>
          <w:p>
            <w:pPr>
              <w:pStyle w:val="TableParagraph"/>
              <w:ind w:left="145"/>
              <w:rPr>
                <w:sz w:val="12"/>
              </w:rPr>
            </w:pPr>
            <w:r>
              <w:rPr>
                <w:spacing w:val="-2"/>
                <w:w w:val="105"/>
                <w:sz w:val="12"/>
              </w:rPr>
              <w:t>0.065</w:t>
            </w:r>
          </w:p>
        </w:tc>
        <w:tc>
          <w:tcPr>
            <w:tcW w:w="727" w:type="dxa"/>
          </w:tcPr>
          <w:p>
            <w:pPr>
              <w:pStyle w:val="TableParagraph"/>
              <w:ind w:left="145"/>
              <w:rPr>
                <w:sz w:val="12"/>
              </w:rPr>
            </w:pPr>
            <w:r>
              <w:rPr>
                <w:spacing w:val="-2"/>
                <w:w w:val="105"/>
                <w:sz w:val="12"/>
              </w:rPr>
              <w:t>0.033</w:t>
            </w:r>
          </w:p>
        </w:tc>
        <w:tc>
          <w:tcPr>
            <w:tcW w:w="777" w:type="dxa"/>
          </w:tcPr>
          <w:p>
            <w:pPr>
              <w:pStyle w:val="TableParagraph"/>
              <w:ind w:left="145"/>
              <w:rPr>
                <w:sz w:val="12"/>
              </w:rPr>
            </w:pPr>
            <w:r>
              <w:rPr>
                <w:spacing w:val="-2"/>
                <w:w w:val="110"/>
                <w:sz w:val="12"/>
              </w:rPr>
              <w:t>0.013</w:t>
            </w:r>
          </w:p>
        </w:tc>
        <w:tc>
          <w:tcPr>
            <w:tcW w:w="728" w:type="dxa"/>
          </w:tcPr>
          <w:p>
            <w:pPr>
              <w:pStyle w:val="TableParagraph"/>
              <w:rPr>
                <w:sz w:val="12"/>
              </w:rPr>
            </w:pPr>
            <w:r>
              <w:rPr>
                <w:spacing w:val="-2"/>
                <w:w w:val="105"/>
                <w:sz w:val="12"/>
              </w:rPr>
              <w:t>0.022</w:t>
            </w:r>
          </w:p>
        </w:tc>
        <w:tc>
          <w:tcPr>
            <w:tcW w:w="727" w:type="dxa"/>
          </w:tcPr>
          <w:p>
            <w:pPr>
              <w:pStyle w:val="TableParagraph"/>
              <w:rPr>
                <w:sz w:val="12"/>
              </w:rPr>
            </w:pPr>
            <w:r>
              <w:rPr>
                <w:spacing w:val="-2"/>
                <w:w w:val="110"/>
                <w:sz w:val="12"/>
              </w:rPr>
              <w:t>0.057</w:t>
            </w:r>
          </w:p>
        </w:tc>
        <w:tc>
          <w:tcPr>
            <w:tcW w:w="727" w:type="dxa"/>
          </w:tcPr>
          <w:p>
            <w:pPr>
              <w:pStyle w:val="TableParagraph"/>
              <w:rPr>
                <w:sz w:val="12"/>
              </w:rPr>
            </w:pPr>
            <w:r>
              <w:rPr>
                <w:spacing w:val="-2"/>
                <w:w w:val="110"/>
                <w:sz w:val="12"/>
              </w:rPr>
              <w:t>0.075</w:t>
            </w:r>
          </w:p>
        </w:tc>
        <w:tc>
          <w:tcPr>
            <w:tcW w:w="727" w:type="dxa"/>
          </w:tcPr>
          <w:p>
            <w:pPr>
              <w:pStyle w:val="TableParagraph"/>
              <w:rPr>
                <w:sz w:val="12"/>
              </w:rPr>
            </w:pPr>
            <w:r>
              <w:rPr>
                <w:spacing w:val="-2"/>
                <w:w w:val="105"/>
                <w:sz w:val="12"/>
              </w:rPr>
              <w:t>0.036</w:t>
            </w:r>
          </w:p>
        </w:tc>
        <w:tc>
          <w:tcPr>
            <w:tcW w:w="728" w:type="dxa"/>
          </w:tcPr>
          <w:p>
            <w:pPr>
              <w:pStyle w:val="TableParagraph"/>
              <w:rPr>
                <w:sz w:val="12"/>
              </w:rPr>
            </w:pPr>
            <w:r>
              <w:rPr>
                <w:spacing w:val="-2"/>
                <w:w w:val="105"/>
                <w:sz w:val="12"/>
              </w:rPr>
              <w:t>0.068</w:t>
            </w:r>
          </w:p>
        </w:tc>
        <w:tc>
          <w:tcPr>
            <w:tcW w:w="728" w:type="dxa"/>
          </w:tcPr>
          <w:p>
            <w:pPr>
              <w:pStyle w:val="TableParagraph"/>
              <w:rPr>
                <w:sz w:val="12"/>
              </w:rPr>
            </w:pPr>
            <w:r>
              <w:rPr>
                <w:spacing w:val="-2"/>
                <w:w w:val="105"/>
                <w:sz w:val="12"/>
              </w:rPr>
              <w:t>0.069</w:t>
            </w:r>
          </w:p>
        </w:tc>
        <w:tc>
          <w:tcPr>
            <w:tcW w:w="728" w:type="dxa"/>
          </w:tcPr>
          <w:p>
            <w:pPr>
              <w:pStyle w:val="TableParagraph"/>
              <w:rPr>
                <w:sz w:val="12"/>
              </w:rPr>
            </w:pPr>
            <w:r>
              <w:rPr>
                <w:spacing w:val="-2"/>
                <w:w w:val="110"/>
                <w:sz w:val="12"/>
              </w:rPr>
              <w:t>0.100</w:t>
            </w:r>
          </w:p>
        </w:tc>
        <w:tc>
          <w:tcPr>
            <w:tcW w:w="728" w:type="dxa"/>
          </w:tcPr>
          <w:p>
            <w:pPr>
              <w:pStyle w:val="TableParagraph"/>
              <w:ind w:left="143"/>
              <w:rPr>
                <w:sz w:val="12"/>
              </w:rPr>
            </w:pPr>
            <w:r>
              <w:rPr>
                <w:spacing w:val="-4"/>
                <w:w w:val="110"/>
                <w:sz w:val="12"/>
              </w:rPr>
              <w:t>0.061</w:t>
            </w:r>
          </w:p>
        </w:tc>
        <w:tc>
          <w:tcPr>
            <w:tcW w:w="725" w:type="dxa"/>
          </w:tcPr>
          <w:p>
            <w:pPr>
              <w:pStyle w:val="TableParagraph"/>
              <w:ind w:left="143"/>
              <w:rPr>
                <w:sz w:val="12"/>
              </w:rPr>
            </w:pPr>
            <w:r>
              <w:rPr>
                <w:spacing w:val="-10"/>
                <w:w w:val="150"/>
                <w:sz w:val="12"/>
              </w:rPr>
              <w:t>1</w:t>
            </w:r>
          </w:p>
        </w:tc>
        <w:tc>
          <w:tcPr>
            <w:tcW w:w="751" w:type="dxa"/>
          </w:tcPr>
          <w:p>
            <w:pPr>
              <w:pStyle w:val="TableParagraph"/>
              <w:spacing w:line="139" w:lineRule="exact" w:before="12"/>
              <w:ind w:left="143"/>
              <w:rPr>
                <w:sz w:val="12"/>
              </w:rPr>
            </w:pPr>
            <w:r>
              <w:rPr>
                <w:rFonts w:ascii="IPAexGothic" w:hAnsi="IPAexGothic"/>
                <w:w w:val="85"/>
                <w:sz w:val="12"/>
              </w:rPr>
              <w:t>—</w:t>
            </w:r>
            <w:r>
              <w:rPr>
                <w:spacing w:val="-2"/>
                <w:sz w:val="12"/>
              </w:rPr>
              <w:t>0.007</w:t>
            </w:r>
          </w:p>
        </w:tc>
      </w:tr>
      <w:tr>
        <w:trPr>
          <w:trHeight w:val="236" w:hRule="atLeast"/>
        </w:trPr>
        <w:tc>
          <w:tcPr>
            <w:tcW w:w="875" w:type="dxa"/>
            <w:tcBorders>
              <w:bottom w:val="single" w:sz="6" w:space="0" w:color="000000"/>
            </w:tcBorders>
          </w:tcPr>
          <w:p>
            <w:pPr>
              <w:pStyle w:val="TableParagraph"/>
              <w:spacing w:line="240" w:lineRule="auto"/>
              <w:ind w:left="170"/>
              <w:rPr>
                <w:sz w:val="12"/>
              </w:rPr>
            </w:pPr>
            <w:r>
              <w:rPr>
                <w:spacing w:val="-4"/>
                <w:w w:val="110"/>
                <w:sz w:val="12"/>
              </w:rPr>
              <w:t>Area</w:t>
            </w:r>
          </w:p>
        </w:tc>
        <w:tc>
          <w:tcPr>
            <w:tcW w:w="727" w:type="dxa"/>
            <w:tcBorders>
              <w:bottom w:val="single" w:sz="6" w:space="0" w:color="000000"/>
            </w:tcBorders>
          </w:tcPr>
          <w:p>
            <w:pPr>
              <w:pStyle w:val="TableParagraph"/>
              <w:spacing w:line="240" w:lineRule="auto"/>
              <w:ind w:left="145"/>
              <w:rPr>
                <w:sz w:val="12"/>
              </w:rPr>
            </w:pPr>
            <w:r>
              <w:rPr>
                <w:spacing w:val="-4"/>
                <w:w w:val="105"/>
                <w:sz w:val="12"/>
              </w:rPr>
              <w:t>0.063</w:t>
            </w:r>
          </w:p>
        </w:tc>
        <w:tc>
          <w:tcPr>
            <w:tcW w:w="727" w:type="dxa"/>
            <w:tcBorders>
              <w:bottom w:val="single" w:sz="6" w:space="0" w:color="000000"/>
            </w:tcBorders>
          </w:tcPr>
          <w:p>
            <w:pPr>
              <w:pStyle w:val="TableParagraph"/>
              <w:spacing w:line="240" w:lineRule="auto"/>
              <w:ind w:left="145"/>
              <w:rPr>
                <w:sz w:val="12"/>
              </w:rPr>
            </w:pPr>
            <w:r>
              <w:rPr>
                <w:spacing w:val="-2"/>
                <w:w w:val="105"/>
                <w:sz w:val="12"/>
              </w:rPr>
              <w:t>0.045</w:t>
            </w:r>
          </w:p>
        </w:tc>
        <w:tc>
          <w:tcPr>
            <w:tcW w:w="777" w:type="dxa"/>
            <w:tcBorders>
              <w:bottom w:val="single" w:sz="6" w:space="0" w:color="000000"/>
            </w:tcBorders>
          </w:tcPr>
          <w:p>
            <w:pPr>
              <w:pStyle w:val="TableParagraph"/>
              <w:spacing w:line="240" w:lineRule="auto"/>
              <w:ind w:left="145"/>
              <w:rPr>
                <w:sz w:val="12"/>
              </w:rPr>
            </w:pPr>
            <w:r>
              <w:rPr>
                <w:spacing w:val="-2"/>
                <w:w w:val="105"/>
                <w:sz w:val="12"/>
              </w:rPr>
              <w:t>0.056</w:t>
            </w:r>
          </w:p>
        </w:tc>
        <w:tc>
          <w:tcPr>
            <w:tcW w:w="728" w:type="dxa"/>
            <w:tcBorders>
              <w:bottom w:val="single" w:sz="6" w:space="0" w:color="000000"/>
            </w:tcBorders>
          </w:tcPr>
          <w:p>
            <w:pPr>
              <w:pStyle w:val="TableParagraph"/>
              <w:spacing w:line="240" w:lineRule="auto"/>
              <w:rPr>
                <w:sz w:val="12"/>
              </w:rPr>
            </w:pPr>
            <w:r>
              <w:rPr>
                <w:spacing w:val="-2"/>
                <w:w w:val="105"/>
                <w:sz w:val="12"/>
              </w:rPr>
              <w:t>0.007</w:t>
            </w:r>
          </w:p>
        </w:tc>
        <w:tc>
          <w:tcPr>
            <w:tcW w:w="727" w:type="dxa"/>
            <w:tcBorders>
              <w:bottom w:val="single" w:sz="6" w:space="0" w:color="000000"/>
            </w:tcBorders>
          </w:tcPr>
          <w:p>
            <w:pPr>
              <w:pStyle w:val="TableParagraph"/>
              <w:spacing w:line="240" w:lineRule="auto"/>
              <w:rPr>
                <w:sz w:val="12"/>
              </w:rPr>
            </w:pPr>
            <w:r>
              <w:rPr>
                <w:spacing w:val="-2"/>
                <w:w w:val="105"/>
                <w:sz w:val="12"/>
              </w:rPr>
              <w:t>0.040</w:t>
            </w:r>
          </w:p>
        </w:tc>
        <w:tc>
          <w:tcPr>
            <w:tcW w:w="727" w:type="dxa"/>
            <w:tcBorders>
              <w:bottom w:val="single" w:sz="6" w:space="0" w:color="000000"/>
            </w:tcBorders>
          </w:tcPr>
          <w:p>
            <w:pPr>
              <w:pStyle w:val="TableParagraph"/>
              <w:spacing w:line="240" w:lineRule="auto"/>
              <w:rPr>
                <w:sz w:val="12"/>
              </w:rPr>
            </w:pPr>
            <w:r>
              <w:rPr>
                <w:spacing w:val="-2"/>
                <w:w w:val="110"/>
                <w:sz w:val="12"/>
              </w:rPr>
              <w:t>0.073</w:t>
            </w:r>
          </w:p>
        </w:tc>
        <w:tc>
          <w:tcPr>
            <w:tcW w:w="727" w:type="dxa"/>
            <w:tcBorders>
              <w:bottom w:val="single" w:sz="6" w:space="0" w:color="000000"/>
            </w:tcBorders>
          </w:tcPr>
          <w:p>
            <w:pPr>
              <w:pStyle w:val="TableParagraph"/>
              <w:spacing w:line="240" w:lineRule="auto"/>
              <w:rPr>
                <w:sz w:val="12"/>
              </w:rPr>
            </w:pPr>
            <w:r>
              <w:rPr>
                <w:spacing w:val="-2"/>
                <w:w w:val="105"/>
                <w:sz w:val="12"/>
              </w:rPr>
              <w:t>0.049</w:t>
            </w:r>
          </w:p>
        </w:tc>
        <w:tc>
          <w:tcPr>
            <w:tcW w:w="728" w:type="dxa"/>
            <w:tcBorders>
              <w:bottom w:val="single" w:sz="6" w:space="0" w:color="000000"/>
            </w:tcBorders>
          </w:tcPr>
          <w:p>
            <w:pPr>
              <w:pStyle w:val="TableParagraph"/>
              <w:spacing w:line="240" w:lineRule="auto"/>
              <w:rPr>
                <w:sz w:val="12"/>
              </w:rPr>
            </w:pPr>
            <w:r>
              <w:rPr>
                <w:spacing w:val="-2"/>
                <w:sz w:val="12"/>
              </w:rPr>
              <w:t>0.008</w:t>
            </w:r>
          </w:p>
        </w:tc>
        <w:tc>
          <w:tcPr>
            <w:tcW w:w="728" w:type="dxa"/>
            <w:tcBorders>
              <w:bottom w:val="single" w:sz="6" w:space="0" w:color="000000"/>
            </w:tcBorders>
          </w:tcPr>
          <w:p>
            <w:pPr>
              <w:pStyle w:val="TableParagraph"/>
              <w:spacing w:line="240" w:lineRule="auto"/>
              <w:rPr>
                <w:sz w:val="12"/>
              </w:rPr>
            </w:pPr>
            <w:r>
              <w:rPr>
                <w:spacing w:val="-2"/>
                <w:w w:val="105"/>
                <w:sz w:val="12"/>
              </w:rPr>
              <w:t>0.098</w:t>
            </w:r>
          </w:p>
        </w:tc>
        <w:tc>
          <w:tcPr>
            <w:tcW w:w="728" w:type="dxa"/>
            <w:tcBorders>
              <w:bottom w:val="single" w:sz="6" w:space="0" w:color="000000"/>
            </w:tcBorders>
          </w:tcPr>
          <w:p>
            <w:pPr>
              <w:pStyle w:val="TableParagraph"/>
              <w:spacing w:line="240" w:lineRule="auto" w:before="12"/>
              <w:rPr>
                <w:sz w:val="12"/>
              </w:rPr>
            </w:pPr>
            <w:r>
              <w:rPr>
                <w:rFonts w:ascii="IPAexGothic" w:hAnsi="IPAexGothic"/>
                <w:w w:val="85"/>
                <w:sz w:val="12"/>
              </w:rPr>
              <w:t>—</w:t>
            </w:r>
            <w:r>
              <w:rPr>
                <w:spacing w:val="-2"/>
                <w:sz w:val="12"/>
              </w:rPr>
              <w:t>0.076</w:t>
            </w:r>
          </w:p>
        </w:tc>
        <w:tc>
          <w:tcPr>
            <w:tcW w:w="728" w:type="dxa"/>
            <w:tcBorders>
              <w:bottom w:val="single" w:sz="6" w:space="0" w:color="000000"/>
            </w:tcBorders>
          </w:tcPr>
          <w:p>
            <w:pPr>
              <w:pStyle w:val="TableParagraph"/>
              <w:spacing w:line="240" w:lineRule="auto"/>
              <w:ind w:left="143"/>
              <w:rPr>
                <w:sz w:val="12"/>
              </w:rPr>
            </w:pPr>
            <w:r>
              <w:rPr>
                <w:spacing w:val="-2"/>
                <w:w w:val="110"/>
                <w:sz w:val="12"/>
              </w:rPr>
              <w:t>0.012</w:t>
            </w:r>
          </w:p>
        </w:tc>
        <w:tc>
          <w:tcPr>
            <w:tcW w:w="725" w:type="dxa"/>
            <w:tcBorders>
              <w:bottom w:val="single" w:sz="6" w:space="0" w:color="000000"/>
            </w:tcBorders>
          </w:tcPr>
          <w:p>
            <w:pPr>
              <w:pStyle w:val="TableParagraph"/>
              <w:spacing w:line="240" w:lineRule="auto" w:before="12"/>
              <w:ind w:left="143"/>
              <w:rPr>
                <w:sz w:val="12"/>
              </w:rPr>
            </w:pPr>
            <w:r>
              <w:rPr>
                <w:rFonts w:ascii="IPAexGothic" w:hAnsi="IPAexGothic"/>
                <w:w w:val="85"/>
                <w:sz w:val="12"/>
              </w:rPr>
              <w:t>—</w:t>
            </w:r>
            <w:r>
              <w:rPr>
                <w:spacing w:val="-2"/>
                <w:sz w:val="12"/>
              </w:rPr>
              <w:t>0.007</w:t>
            </w:r>
          </w:p>
        </w:tc>
        <w:tc>
          <w:tcPr>
            <w:tcW w:w="751" w:type="dxa"/>
            <w:tcBorders>
              <w:bottom w:val="single" w:sz="6" w:space="0" w:color="000000"/>
            </w:tcBorders>
          </w:tcPr>
          <w:p>
            <w:pPr>
              <w:pStyle w:val="TableParagraph"/>
              <w:spacing w:line="240" w:lineRule="auto"/>
              <w:ind w:left="143"/>
              <w:rPr>
                <w:sz w:val="12"/>
              </w:rPr>
            </w:pPr>
            <w:r>
              <w:rPr>
                <w:spacing w:val="-10"/>
                <w:w w:val="150"/>
                <w:sz w:val="12"/>
              </w:rPr>
              <w:t>1</w:t>
            </w:r>
          </w:p>
        </w:tc>
      </w:tr>
    </w:tbl>
    <w:p>
      <w:pPr>
        <w:pStyle w:val="BodyText"/>
        <w:rPr>
          <w:sz w:val="12"/>
        </w:rPr>
      </w:pPr>
    </w:p>
    <w:p>
      <w:pPr>
        <w:pStyle w:val="BodyText"/>
        <w:rPr>
          <w:sz w:val="12"/>
        </w:rPr>
      </w:pPr>
    </w:p>
    <w:p>
      <w:pPr>
        <w:pStyle w:val="BodyText"/>
        <w:spacing w:before="135"/>
        <w:rPr>
          <w:sz w:val="12"/>
        </w:rPr>
      </w:pPr>
    </w:p>
    <w:p>
      <w:pPr>
        <w:spacing w:before="0"/>
        <w:ind w:left="311" w:right="0" w:firstLine="0"/>
        <w:jc w:val="left"/>
        <w:rPr>
          <w:sz w:val="12"/>
        </w:rPr>
      </w:pPr>
      <w:r>
        <w:rPr>
          <w:w w:val="110"/>
          <w:sz w:val="12"/>
        </w:rPr>
        <w:t>Table</w:t>
      </w:r>
      <w:r>
        <w:rPr>
          <w:spacing w:val="14"/>
          <w:w w:val="110"/>
          <w:sz w:val="12"/>
        </w:rPr>
        <w:t> </w:t>
      </w:r>
      <w:r>
        <w:rPr>
          <w:spacing w:val="-10"/>
          <w:w w:val="110"/>
          <w:sz w:val="12"/>
        </w:rPr>
        <w:t>2</w:t>
      </w:r>
    </w:p>
    <w:p>
      <w:pPr>
        <w:spacing w:before="35"/>
        <w:ind w:left="310" w:right="0" w:firstLine="0"/>
        <w:jc w:val="left"/>
        <w:rPr>
          <w:sz w:val="12"/>
        </w:rPr>
      </w:pPr>
      <w:r>
        <w:rPr>
          <w:w w:val="110"/>
          <w:sz w:val="12"/>
        </w:rPr>
        <w:t>Eigenvalues</w:t>
      </w:r>
      <w:r>
        <w:rPr>
          <w:spacing w:val="9"/>
          <w:w w:val="110"/>
          <w:sz w:val="12"/>
        </w:rPr>
        <w:t> </w:t>
      </w:r>
      <w:r>
        <w:rPr>
          <w:w w:val="110"/>
          <w:sz w:val="12"/>
        </w:rPr>
        <w:t>among</w:t>
      </w:r>
      <w:r>
        <w:rPr>
          <w:spacing w:val="9"/>
          <w:w w:val="110"/>
          <w:sz w:val="12"/>
        </w:rPr>
        <w:t> </w:t>
      </w:r>
      <w:r>
        <w:rPr>
          <w:w w:val="110"/>
          <w:sz w:val="12"/>
        </w:rPr>
        <w:t>the</w:t>
      </w:r>
      <w:r>
        <w:rPr>
          <w:spacing w:val="10"/>
          <w:w w:val="110"/>
          <w:sz w:val="12"/>
        </w:rPr>
        <w:t> </w:t>
      </w:r>
      <w:r>
        <w:rPr>
          <w:w w:val="110"/>
          <w:sz w:val="12"/>
        </w:rPr>
        <w:t>different</w:t>
      </w:r>
      <w:r>
        <w:rPr>
          <w:spacing w:val="9"/>
          <w:w w:val="110"/>
          <w:sz w:val="12"/>
        </w:rPr>
        <w:t> </w:t>
      </w:r>
      <w:r>
        <w:rPr>
          <w:spacing w:val="-2"/>
          <w:w w:val="110"/>
          <w:sz w:val="12"/>
        </w:rPr>
        <w:t>features.</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3"/>
        <w:gridCol w:w="729"/>
        <w:gridCol w:w="727"/>
        <w:gridCol w:w="728"/>
        <w:gridCol w:w="728"/>
        <w:gridCol w:w="728"/>
        <w:gridCol w:w="727"/>
        <w:gridCol w:w="726"/>
        <w:gridCol w:w="727"/>
        <w:gridCol w:w="726"/>
        <w:gridCol w:w="728"/>
        <w:gridCol w:w="651"/>
        <w:gridCol w:w="727"/>
        <w:gridCol w:w="696"/>
      </w:tblGrid>
      <w:tr>
        <w:trPr>
          <w:trHeight w:val="232" w:hRule="atLeast"/>
        </w:trPr>
        <w:tc>
          <w:tcPr>
            <w:tcW w:w="1023" w:type="dxa"/>
            <w:tcBorders>
              <w:top w:val="single" w:sz="6" w:space="0" w:color="000000"/>
              <w:bottom w:val="single" w:sz="6" w:space="0" w:color="000000"/>
            </w:tcBorders>
          </w:tcPr>
          <w:p>
            <w:pPr>
              <w:pStyle w:val="TableParagraph"/>
              <w:spacing w:line="240" w:lineRule="auto" w:before="0"/>
              <w:ind w:left="0"/>
              <w:rPr>
                <w:rFonts w:ascii="Times New Roman"/>
                <w:sz w:val="12"/>
              </w:rPr>
            </w:pPr>
          </w:p>
        </w:tc>
        <w:tc>
          <w:tcPr>
            <w:tcW w:w="729" w:type="dxa"/>
            <w:tcBorders>
              <w:top w:val="single" w:sz="6" w:space="0" w:color="000000"/>
              <w:bottom w:val="single" w:sz="6" w:space="0" w:color="000000"/>
            </w:tcBorders>
          </w:tcPr>
          <w:p>
            <w:pPr>
              <w:pStyle w:val="TableParagraph"/>
              <w:spacing w:line="240" w:lineRule="auto" w:before="56"/>
              <w:ind w:left="197"/>
              <w:rPr>
                <w:sz w:val="12"/>
              </w:rPr>
            </w:pPr>
            <w:r>
              <w:rPr>
                <w:spacing w:val="-5"/>
                <w:w w:val="115"/>
                <w:sz w:val="12"/>
              </w:rPr>
              <w:t>F1</w:t>
            </w:r>
          </w:p>
        </w:tc>
        <w:tc>
          <w:tcPr>
            <w:tcW w:w="727" w:type="dxa"/>
            <w:tcBorders>
              <w:top w:val="single" w:sz="6" w:space="0" w:color="000000"/>
              <w:bottom w:val="single" w:sz="6" w:space="0" w:color="000000"/>
            </w:tcBorders>
          </w:tcPr>
          <w:p>
            <w:pPr>
              <w:pStyle w:val="TableParagraph"/>
              <w:spacing w:line="240" w:lineRule="auto" w:before="56"/>
              <w:ind w:left="198"/>
              <w:rPr>
                <w:sz w:val="12"/>
              </w:rPr>
            </w:pPr>
            <w:r>
              <w:rPr>
                <w:spacing w:val="-5"/>
                <w:w w:val="105"/>
                <w:sz w:val="12"/>
              </w:rPr>
              <w:t>F2</w:t>
            </w:r>
          </w:p>
        </w:tc>
        <w:tc>
          <w:tcPr>
            <w:tcW w:w="728" w:type="dxa"/>
            <w:tcBorders>
              <w:top w:val="single" w:sz="6" w:space="0" w:color="000000"/>
              <w:bottom w:val="single" w:sz="6" w:space="0" w:color="000000"/>
            </w:tcBorders>
          </w:tcPr>
          <w:p>
            <w:pPr>
              <w:pStyle w:val="TableParagraph"/>
              <w:spacing w:line="240" w:lineRule="auto" w:before="56"/>
              <w:ind w:left="199"/>
              <w:rPr>
                <w:sz w:val="12"/>
              </w:rPr>
            </w:pPr>
            <w:r>
              <w:rPr>
                <w:spacing w:val="-5"/>
                <w:w w:val="105"/>
                <w:sz w:val="12"/>
              </w:rPr>
              <w:t>F3</w:t>
            </w:r>
          </w:p>
        </w:tc>
        <w:tc>
          <w:tcPr>
            <w:tcW w:w="728" w:type="dxa"/>
            <w:tcBorders>
              <w:top w:val="single" w:sz="6" w:space="0" w:color="000000"/>
              <w:bottom w:val="single" w:sz="6" w:space="0" w:color="000000"/>
            </w:tcBorders>
          </w:tcPr>
          <w:p>
            <w:pPr>
              <w:pStyle w:val="TableParagraph"/>
              <w:spacing w:line="240" w:lineRule="auto" w:before="56"/>
              <w:ind w:left="201"/>
              <w:rPr>
                <w:sz w:val="12"/>
              </w:rPr>
            </w:pPr>
            <w:r>
              <w:rPr>
                <w:spacing w:val="-5"/>
                <w:sz w:val="12"/>
              </w:rPr>
              <w:t>F4</w:t>
            </w:r>
          </w:p>
        </w:tc>
        <w:tc>
          <w:tcPr>
            <w:tcW w:w="728" w:type="dxa"/>
            <w:tcBorders>
              <w:top w:val="single" w:sz="6" w:space="0" w:color="000000"/>
              <w:bottom w:val="single" w:sz="6" w:space="0" w:color="000000"/>
            </w:tcBorders>
          </w:tcPr>
          <w:p>
            <w:pPr>
              <w:pStyle w:val="TableParagraph"/>
              <w:spacing w:line="240" w:lineRule="auto" w:before="56"/>
              <w:ind w:left="203"/>
              <w:rPr>
                <w:sz w:val="12"/>
              </w:rPr>
            </w:pPr>
            <w:r>
              <w:rPr>
                <w:spacing w:val="-5"/>
                <w:w w:val="105"/>
                <w:sz w:val="12"/>
              </w:rPr>
              <w:t>F5</w:t>
            </w:r>
          </w:p>
        </w:tc>
        <w:tc>
          <w:tcPr>
            <w:tcW w:w="727" w:type="dxa"/>
            <w:tcBorders>
              <w:top w:val="single" w:sz="6" w:space="0" w:color="000000"/>
              <w:bottom w:val="single" w:sz="6" w:space="0" w:color="000000"/>
            </w:tcBorders>
          </w:tcPr>
          <w:p>
            <w:pPr>
              <w:pStyle w:val="TableParagraph"/>
              <w:spacing w:line="240" w:lineRule="auto" w:before="56"/>
              <w:ind w:left="205"/>
              <w:rPr>
                <w:sz w:val="12"/>
              </w:rPr>
            </w:pPr>
            <w:r>
              <w:rPr>
                <w:spacing w:val="-5"/>
                <w:sz w:val="12"/>
              </w:rPr>
              <w:t>F6</w:t>
            </w:r>
          </w:p>
        </w:tc>
        <w:tc>
          <w:tcPr>
            <w:tcW w:w="726" w:type="dxa"/>
            <w:tcBorders>
              <w:top w:val="single" w:sz="6" w:space="0" w:color="000000"/>
              <w:bottom w:val="single" w:sz="6" w:space="0" w:color="000000"/>
            </w:tcBorders>
          </w:tcPr>
          <w:p>
            <w:pPr>
              <w:pStyle w:val="TableParagraph"/>
              <w:spacing w:line="240" w:lineRule="auto" w:before="56"/>
              <w:ind w:left="207"/>
              <w:rPr>
                <w:sz w:val="12"/>
              </w:rPr>
            </w:pPr>
            <w:r>
              <w:rPr>
                <w:spacing w:val="-5"/>
                <w:w w:val="110"/>
                <w:sz w:val="12"/>
              </w:rPr>
              <w:t>F7</w:t>
            </w:r>
          </w:p>
        </w:tc>
        <w:tc>
          <w:tcPr>
            <w:tcW w:w="727" w:type="dxa"/>
            <w:tcBorders>
              <w:top w:val="single" w:sz="6" w:space="0" w:color="000000"/>
              <w:bottom w:val="single" w:sz="6" w:space="0" w:color="000000"/>
            </w:tcBorders>
          </w:tcPr>
          <w:p>
            <w:pPr>
              <w:pStyle w:val="TableParagraph"/>
              <w:spacing w:line="240" w:lineRule="auto" w:before="56"/>
              <w:ind w:left="0" w:right="160"/>
              <w:jc w:val="center"/>
              <w:rPr>
                <w:sz w:val="12"/>
              </w:rPr>
            </w:pPr>
            <w:r>
              <w:rPr>
                <w:spacing w:val="-5"/>
                <w:sz w:val="12"/>
              </w:rPr>
              <w:t>F8</w:t>
            </w:r>
          </w:p>
        </w:tc>
        <w:tc>
          <w:tcPr>
            <w:tcW w:w="726" w:type="dxa"/>
            <w:tcBorders>
              <w:top w:val="single" w:sz="6" w:space="0" w:color="000000"/>
              <w:bottom w:val="single" w:sz="6" w:space="0" w:color="000000"/>
            </w:tcBorders>
          </w:tcPr>
          <w:p>
            <w:pPr>
              <w:pStyle w:val="TableParagraph"/>
              <w:spacing w:line="240" w:lineRule="auto" w:before="56"/>
              <w:ind w:left="0" w:right="154"/>
              <w:jc w:val="center"/>
              <w:rPr>
                <w:sz w:val="12"/>
              </w:rPr>
            </w:pPr>
            <w:r>
              <w:rPr>
                <w:spacing w:val="-5"/>
                <w:sz w:val="12"/>
              </w:rPr>
              <w:t>F9</w:t>
            </w:r>
          </w:p>
        </w:tc>
        <w:tc>
          <w:tcPr>
            <w:tcW w:w="728" w:type="dxa"/>
            <w:tcBorders>
              <w:top w:val="single" w:sz="6" w:space="0" w:color="000000"/>
              <w:bottom w:val="single" w:sz="6" w:space="0" w:color="000000"/>
            </w:tcBorders>
          </w:tcPr>
          <w:p>
            <w:pPr>
              <w:pStyle w:val="TableParagraph"/>
              <w:spacing w:line="240" w:lineRule="auto" w:before="56"/>
              <w:ind w:left="216"/>
              <w:rPr>
                <w:sz w:val="12"/>
              </w:rPr>
            </w:pPr>
            <w:r>
              <w:rPr>
                <w:spacing w:val="-5"/>
                <w:w w:val="110"/>
                <w:sz w:val="12"/>
              </w:rPr>
              <w:t>F10</w:t>
            </w:r>
          </w:p>
        </w:tc>
        <w:tc>
          <w:tcPr>
            <w:tcW w:w="651" w:type="dxa"/>
            <w:tcBorders>
              <w:top w:val="single" w:sz="6" w:space="0" w:color="000000"/>
              <w:bottom w:val="single" w:sz="6" w:space="0" w:color="000000"/>
            </w:tcBorders>
          </w:tcPr>
          <w:p>
            <w:pPr>
              <w:pStyle w:val="TableParagraph"/>
              <w:spacing w:line="240" w:lineRule="auto" w:before="56"/>
              <w:ind w:left="45" w:right="40"/>
              <w:jc w:val="center"/>
              <w:rPr>
                <w:sz w:val="12"/>
              </w:rPr>
            </w:pPr>
            <w:r>
              <w:rPr>
                <w:spacing w:val="-5"/>
                <w:w w:val="125"/>
                <w:sz w:val="12"/>
              </w:rPr>
              <w:t>F11</w:t>
            </w:r>
          </w:p>
        </w:tc>
        <w:tc>
          <w:tcPr>
            <w:tcW w:w="727" w:type="dxa"/>
            <w:tcBorders>
              <w:top w:val="single" w:sz="6" w:space="0" w:color="000000"/>
              <w:bottom w:val="single" w:sz="6" w:space="0" w:color="000000"/>
            </w:tcBorders>
          </w:tcPr>
          <w:p>
            <w:pPr>
              <w:pStyle w:val="TableParagraph"/>
              <w:spacing w:line="240" w:lineRule="auto" w:before="56"/>
              <w:ind w:left="96" w:right="160"/>
              <w:jc w:val="center"/>
              <w:rPr>
                <w:sz w:val="12"/>
              </w:rPr>
            </w:pPr>
            <w:r>
              <w:rPr>
                <w:spacing w:val="-5"/>
                <w:w w:val="115"/>
                <w:sz w:val="12"/>
              </w:rPr>
              <w:t>F12</w:t>
            </w:r>
          </w:p>
        </w:tc>
        <w:tc>
          <w:tcPr>
            <w:tcW w:w="696" w:type="dxa"/>
            <w:tcBorders>
              <w:top w:val="single" w:sz="6" w:space="0" w:color="000000"/>
              <w:bottom w:val="single" w:sz="6" w:space="0" w:color="000000"/>
            </w:tcBorders>
          </w:tcPr>
          <w:p>
            <w:pPr>
              <w:pStyle w:val="TableParagraph"/>
              <w:spacing w:line="240" w:lineRule="auto" w:before="56"/>
              <w:ind w:left="83" w:right="37"/>
              <w:jc w:val="center"/>
              <w:rPr>
                <w:sz w:val="12"/>
              </w:rPr>
            </w:pPr>
            <w:r>
              <w:rPr>
                <w:spacing w:val="-4"/>
                <w:w w:val="120"/>
                <w:sz w:val="12"/>
              </w:rPr>
              <w:t>1F13</w:t>
            </w:r>
          </w:p>
        </w:tc>
      </w:tr>
      <w:tr>
        <w:trPr>
          <w:trHeight w:val="211" w:hRule="atLeast"/>
        </w:trPr>
        <w:tc>
          <w:tcPr>
            <w:tcW w:w="1023" w:type="dxa"/>
            <w:tcBorders>
              <w:top w:val="single" w:sz="6" w:space="0" w:color="000000"/>
            </w:tcBorders>
          </w:tcPr>
          <w:p>
            <w:pPr>
              <w:pStyle w:val="TableParagraph"/>
              <w:spacing w:before="62"/>
              <w:ind w:left="170"/>
              <w:rPr>
                <w:sz w:val="12"/>
              </w:rPr>
            </w:pPr>
            <w:r>
              <w:rPr>
                <w:spacing w:val="-2"/>
                <w:w w:val="110"/>
                <w:sz w:val="12"/>
              </w:rPr>
              <w:t>Eigenvalue</w:t>
            </w:r>
          </w:p>
        </w:tc>
        <w:tc>
          <w:tcPr>
            <w:tcW w:w="729" w:type="dxa"/>
            <w:tcBorders>
              <w:top w:val="single" w:sz="6" w:space="0" w:color="000000"/>
            </w:tcBorders>
          </w:tcPr>
          <w:p>
            <w:pPr>
              <w:pStyle w:val="TableParagraph"/>
              <w:spacing w:before="62"/>
              <w:ind w:left="197"/>
              <w:rPr>
                <w:sz w:val="12"/>
              </w:rPr>
            </w:pPr>
            <w:r>
              <w:rPr>
                <w:spacing w:val="-4"/>
                <w:w w:val="110"/>
                <w:sz w:val="12"/>
              </w:rPr>
              <w:t>3.33</w:t>
            </w:r>
          </w:p>
        </w:tc>
        <w:tc>
          <w:tcPr>
            <w:tcW w:w="727" w:type="dxa"/>
            <w:tcBorders>
              <w:top w:val="single" w:sz="6" w:space="0" w:color="000000"/>
            </w:tcBorders>
          </w:tcPr>
          <w:p>
            <w:pPr>
              <w:pStyle w:val="TableParagraph"/>
              <w:spacing w:before="62"/>
              <w:ind w:left="198"/>
              <w:rPr>
                <w:sz w:val="12"/>
              </w:rPr>
            </w:pPr>
            <w:r>
              <w:rPr>
                <w:spacing w:val="-4"/>
                <w:w w:val="125"/>
                <w:sz w:val="12"/>
              </w:rPr>
              <w:t>1.57</w:t>
            </w:r>
          </w:p>
        </w:tc>
        <w:tc>
          <w:tcPr>
            <w:tcW w:w="728" w:type="dxa"/>
            <w:tcBorders>
              <w:top w:val="single" w:sz="6" w:space="0" w:color="000000"/>
            </w:tcBorders>
          </w:tcPr>
          <w:p>
            <w:pPr>
              <w:pStyle w:val="TableParagraph"/>
              <w:spacing w:before="62"/>
              <w:ind w:left="199"/>
              <w:rPr>
                <w:sz w:val="12"/>
              </w:rPr>
            </w:pPr>
            <w:r>
              <w:rPr>
                <w:spacing w:val="-4"/>
                <w:w w:val="120"/>
                <w:sz w:val="12"/>
              </w:rPr>
              <w:t>1.44</w:t>
            </w:r>
          </w:p>
        </w:tc>
        <w:tc>
          <w:tcPr>
            <w:tcW w:w="728" w:type="dxa"/>
            <w:tcBorders>
              <w:top w:val="single" w:sz="6" w:space="0" w:color="000000"/>
            </w:tcBorders>
          </w:tcPr>
          <w:p>
            <w:pPr>
              <w:pStyle w:val="TableParagraph"/>
              <w:spacing w:before="62"/>
              <w:ind w:left="201"/>
              <w:rPr>
                <w:sz w:val="12"/>
              </w:rPr>
            </w:pPr>
            <w:r>
              <w:rPr>
                <w:spacing w:val="-4"/>
                <w:w w:val="120"/>
                <w:sz w:val="12"/>
              </w:rPr>
              <w:t>1.25</w:t>
            </w:r>
          </w:p>
        </w:tc>
        <w:tc>
          <w:tcPr>
            <w:tcW w:w="728" w:type="dxa"/>
            <w:tcBorders>
              <w:top w:val="single" w:sz="6" w:space="0" w:color="000000"/>
            </w:tcBorders>
          </w:tcPr>
          <w:p>
            <w:pPr>
              <w:pStyle w:val="TableParagraph"/>
              <w:spacing w:before="62"/>
              <w:ind w:left="203"/>
              <w:rPr>
                <w:sz w:val="12"/>
              </w:rPr>
            </w:pPr>
            <w:r>
              <w:rPr>
                <w:spacing w:val="-4"/>
                <w:w w:val="125"/>
                <w:sz w:val="12"/>
              </w:rPr>
              <w:t>1.01</w:t>
            </w:r>
          </w:p>
        </w:tc>
        <w:tc>
          <w:tcPr>
            <w:tcW w:w="727" w:type="dxa"/>
            <w:tcBorders>
              <w:top w:val="single" w:sz="6" w:space="0" w:color="000000"/>
            </w:tcBorders>
          </w:tcPr>
          <w:p>
            <w:pPr>
              <w:pStyle w:val="TableParagraph"/>
              <w:spacing w:before="62"/>
              <w:ind w:left="205"/>
              <w:rPr>
                <w:sz w:val="12"/>
              </w:rPr>
            </w:pPr>
            <w:r>
              <w:rPr>
                <w:spacing w:val="-4"/>
                <w:w w:val="105"/>
                <w:sz w:val="12"/>
              </w:rPr>
              <w:t>0.96</w:t>
            </w:r>
          </w:p>
        </w:tc>
        <w:tc>
          <w:tcPr>
            <w:tcW w:w="726" w:type="dxa"/>
            <w:tcBorders>
              <w:top w:val="single" w:sz="6" w:space="0" w:color="000000"/>
            </w:tcBorders>
          </w:tcPr>
          <w:p>
            <w:pPr>
              <w:pStyle w:val="TableParagraph"/>
              <w:spacing w:before="62"/>
              <w:ind w:left="207"/>
              <w:rPr>
                <w:sz w:val="12"/>
              </w:rPr>
            </w:pPr>
            <w:r>
              <w:rPr>
                <w:spacing w:val="-4"/>
                <w:w w:val="115"/>
                <w:sz w:val="12"/>
              </w:rPr>
              <w:t>0.91</w:t>
            </w:r>
          </w:p>
        </w:tc>
        <w:tc>
          <w:tcPr>
            <w:tcW w:w="727" w:type="dxa"/>
            <w:tcBorders>
              <w:top w:val="single" w:sz="6" w:space="0" w:color="000000"/>
            </w:tcBorders>
          </w:tcPr>
          <w:p>
            <w:pPr>
              <w:pStyle w:val="TableParagraph"/>
              <w:spacing w:before="62"/>
              <w:ind w:left="116" w:right="160"/>
              <w:jc w:val="center"/>
              <w:rPr>
                <w:sz w:val="12"/>
              </w:rPr>
            </w:pPr>
            <w:r>
              <w:rPr>
                <w:spacing w:val="-4"/>
                <w:w w:val="115"/>
                <w:sz w:val="12"/>
              </w:rPr>
              <w:t>0.77</w:t>
            </w:r>
          </w:p>
        </w:tc>
        <w:tc>
          <w:tcPr>
            <w:tcW w:w="726" w:type="dxa"/>
            <w:tcBorders>
              <w:top w:val="single" w:sz="6" w:space="0" w:color="000000"/>
            </w:tcBorders>
          </w:tcPr>
          <w:p>
            <w:pPr>
              <w:pStyle w:val="TableParagraph"/>
              <w:spacing w:before="62"/>
              <w:ind w:left="115" w:right="154"/>
              <w:jc w:val="center"/>
              <w:rPr>
                <w:sz w:val="12"/>
              </w:rPr>
            </w:pPr>
            <w:r>
              <w:rPr>
                <w:spacing w:val="-4"/>
                <w:w w:val="110"/>
                <w:sz w:val="12"/>
              </w:rPr>
              <w:t>0.54</w:t>
            </w:r>
          </w:p>
        </w:tc>
        <w:tc>
          <w:tcPr>
            <w:tcW w:w="728" w:type="dxa"/>
            <w:tcBorders>
              <w:top w:val="single" w:sz="6" w:space="0" w:color="000000"/>
            </w:tcBorders>
          </w:tcPr>
          <w:p>
            <w:pPr>
              <w:pStyle w:val="TableParagraph"/>
              <w:spacing w:before="62"/>
              <w:ind w:left="216"/>
              <w:rPr>
                <w:sz w:val="12"/>
              </w:rPr>
            </w:pPr>
            <w:r>
              <w:rPr>
                <w:spacing w:val="-4"/>
                <w:w w:val="105"/>
                <w:sz w:val="12"/>
              </w:rPr>
              <w:t>0.46</w:t>
            </w:r>
          </w:p>
        </w:tc>
        <w:tc>
          <w:tcPr>
            <w:tcW w:w="651" w:type="dxa"/>
            <w:tcBorders>
              <w:top w:val="single" w:sz="6" w:space="0" w:color="000000"/>
            </w:tcBorders>
          </w:tcPr>
          <w:p>
            <w:pPr>
              <w:pStyle w:val="TableParagraph"/>
              <w:spacing w:before="62"/>
              <w:ind w:left="45" w:right="1"/>
              <w:jc w:val="center"/>
              <w:rPr>
                <w:sz w:val="12"/>
              </w:rPr>
            </w:pPr>
            <w:r>
              <w:rPr>
                <w:spacing w:val="-4"/>
                <w:w w:val="105"/>
                <w:sz w:val="12"/>
              </w:rPr>
              <w:t>0.43</w:t>
            </w:r>
          </w:p>
        </w:tc>
        <w:tc>
          <w:tcPr>
            <w:tcW w:w="727" w:type="dxa"/>
            <w:tcBorders>
              <w:top w:val="single" w:sz="6" w:space="0" w:color="000000"/>
            </w:tcBorders>
          </w:tcPr>
          <w:p>
            <w:pPr>
              <w:pStyle w:val="TableParagraph"/>
              <w:spacing w:before="62"/>
              <w:ind w:left="49"/>
              <w:jc w:val="center"/>
              <w:rPr>
                <w:sz w:val="12"/>
              </w:rPr>
            </w:pPr>
            <w:r>
              <w:rPr>
                <w:spacing w:val="-4"/>
                <w:w w:val="115"/>
                <w:sz w:val="12"/>
              </w:rPr>
              <w:t>0.212</w:t>
            </w:r>
          </w:p>
        </w:tc>
        <w:tc>
          <w:tcPr>
            <w:tcW w:w="696" w:type="dxa"/>
            <w:tcBorders>
              <w:top w:val="single" w:sz="6" w:space="0" w:color="000000"/>
            </w:tcBorders>
          </w:tcPr>
          <w:p>
            <w:pPr>
              <w:pStyle w:val="TableParagraph"/>
              <w:spacing w:before="62"/>
              <w:ind w:left="83" w:right="75"/>
              <w:jc w:val="center"/>
              <w:rPr>
                <w:sz w:val="12"/>
              </w:rPr>
            </w:pPr>
            <w:r>
              <w:rPr>
                <w:spacing w:val="-4"/>
                <w:w w:val="105"/>
                <w:sz w:val="12"/>
              </w:rPr>
              <w:t>0.07</w:t>
            </w:r>
          </w:p>
        </w:tc>
      </w:tr>
      <w:tr>
        <w:trPr>
          <w:trHeight w:val="171" w:hRule="atLeast"/>
        </w:trPr>
        <w:tc>
          <w:tcPr>
            <w:tcW w:w="1023" w:type="dxa"/>
          </w:tcPr>
          <w:p>
            <w:pPr>
              <w:pStyle w:val="TableParagraph"/>
              <w:ind w:left="170"/>
              <w:rPr>
                <w:sz w:val="12"/>
              </w:rPr>
            </w:pPr>
            <w:r>
              <w:rPr>
                <w:spacing w:val="-2"/>
                <w:w w:val="115"/>
                <w:sz w:val="12"/>
              </w:rPr>
              <w:t>Variability</w:t>
            </w:r>
          </w:p>
        </w:tc>
        <w:tc>
          <w:tcPr>
            <w:tcW w:w="729" w:type="dxa"/>
          </w:tcPr>
          <w:p>
            <w:pPr>
              <w:pStyle w:val="TableParagraph"/>
              <w:ind w:left="197"/>
              <w:rPr>
                <w:sz w:val="12"/>
              </w:rPr>
            </w:pPr>
            <w:r>
              <w:rPr>
                <w:spacing w:val="-2"/>
                <w:w w:val="120"/>
                <w:sz w:val="12"/>
              </w:rPr>
              <w:t>25.61</w:t>
            </w:r>
          </w:p>
        </w:tc>
        <w:tc>
          <w:tcPr>
            <w:tcW w:w="727" w:type="dxa"/>
          </w:tcPr>
          <w:p>
            <w:pPr>
              <w:pStyle w:val="TableParagraph"/>
              <w:ind w:left="198"/>
              <w:rPr>
                <w:sz w:val="12"/>
              </w:rPr>
            </w:pPr>
            <w:r>
              <w:rPr>
                <w:spacing w:val="-2"/>
                <w:w w:val="115"/>
                <w:sz w:val="12"/>
              </w:rPr>
              <w:t>12.08</w:t>
            </w:r>
          </w:p>
        </w:tc>
        <w:tc>
          <w:tcPr>
            <w:tcW w:w="728" w:type="dxa"/>
          </w:tcPr>
          <w:p>
            <w:pPr>
              <w:pStyle w:val="TableParagraph"/>
              <w:ind w:left="199"/>
              <w:rPr>
                <w:sz w:val="12"/>
              </w:rPr>
            </w:pPr>
            <w:r>
              <w:rPr>
                <w:spacing w:val="-4"/>
                <w:w w:val="130"/>
                <w:sz w:val="12"/>
              </w:rPr>
              <w:t>11.14</w:t>
            </w:r>
          </w:p>
        </w:tc>
        <w:tc>
          <w:tcPr>
            <w:tcW w:w="728" w:type="dxa"/>
          </w:tcPr>
          <w:p>
            <w:pPr>
              <w:pStyle w:val="TableParagraph"/>
              <w:ind w:left="201"/>
              <w:rPr>
                <w:sz w:val="12"/>
              </w:rPr>
            </w:pPr>
            <w:r>
              <w:rPr>
                <w:spacing w:val="-4"/>
                <w:w w:val="110"/>
                <w:sz w:val="12"/>
              </w:rPr>
              <w:t>9.62</w:t>
            </w:r>
          </w:p>
        </w:tc>
        <w:tc>
          <w:tcPr>
            <w:tcW w:w="728" w:type="dxa"/>
          </w:tcPr>
          <w:p>
            <w:pPr>
              <w:pStyle w:val="TableParagraph"/>
              <w:ind w:left="203"/>
              <w:rPr>
                <w:sz w:val="12"/>
              </w:rPr>
            </w:pPr>
            <w:r>
              <w:rPr>
                <w:spacing w:val="-4"/>
                <w:w w:val="110"/>
                <w:sz w:val="12"/>
              </w:rPr>
              <w:t>7.82</w:t>
            </w:r>
          </w:p>
        </w:tc>
        <w:tc>
          <w:tcPr>
            <w:tcW w:w="727" w:type="dxa"/>
          </w:tcPr>
          <w:p>
            <w:pPr>
              <w:pStyle w:val="TableParagraph"/>
              <w:ind w:left="205"/>
              <w:rPr>
                <w:sz w:val="12"/>
              </w:rPr>
            </w:pPr>
            <w:r>
              <w:rPr>
                <w:spacing w:val="-4"/>
                <w:w w:val="115"/>
                <w:sz w:val="12"/>
              </w:rPr>
              <w:t>7.42</w:t>
            </w:r>
          </w:p>
        </w:tc>
        <w:tc>
          <w:tcPr>
            <w:tcW w:w="726" w:type="dxa"/>
          </w:tcPr>
          <w:p>
            <w:pPr>
              <w:pStyle w:val="TableParagraph"/>
              <w:ind w:left="207"/>
              <w:rPr>
                <w:sz w:val="12"/>
              </w:rPr>
            </w:pPr>
            <w:r>
              <w:rPr>
                <w:spacing w:val="-4"/>
                <w:w w:val="110"/>
                <w:sz w:val="12"/>
              </w:rPr>
              <w:t>6.99</w:t>
            </w:r>
          </w:p>
        </w:tc>
        <w:tc>
          <w:tcPr>
            <w:tcW w:w="727" w:type="dxa"/>
          </w:tcPr>
          <w:p>
            <w:pPr>
              <w:pStyle w:val="TableParagraph"/>
              <w:ind w:left="118" w:right="160"/>
              <w:jc w:val="center"/>
              <w:rPr>
                <w:sz w:val="12"/>
              </w:rPr>
            </w:pPr>
            <w:r>
              <w:rPr>
                <w:spacing w:val="-4"/>
                <w:w w:val="110"/>
                <w:sz w:val="12"/>
              </w:rPr>
              <w:t>5.94</w:t>
            </w:r>
          </w:p>
        </w:tc>
        <w:tc>
          <w:tcPr>
            <w:tcW w:w="726" w:type="dxa"/>
          </w:tcPr>
          <w:p>
            <w:pPr>
              <w:pStyle w:val="TableParagraph"/>
              <w:ind w:left="117" w:right="154"/>
              <w:jc w:val="center"/>
              <w:rPr>
                <w:sz w:val="12"/>
              </w:rPr>
            </w:pPr>
            <w:r>
              <w:rPr>
                <w:spacing w:val="-4"/>
                <w:w w:val="120"/>
                <w:sz w:val="12"/>
              </w:rPr>
              <w:t>4.19</w:t>
            </w:r>
          </w:p>
        </w:tc>
        <w:tc>
          <w:tcPr>
            <w:tcW w:w="728" w:type="dxa"/>
          </w:tcPr>
          <w:p>
            <w:pPr>
              <w:pStyle w:val="TableParagraph"/>
              <w:ind w:left="216"/>
              <w:rPr>
                <w:sz w:val="12"/>
              </w:rPr>
            </w:pPr>
            <w:r>
              <w:rPr>
                <w:spacing w:val="-4"/>
                <w:w w:val="115"/>
                <w:sz w:val="12"/>
              </w:rPr>
              <w:t>3.56</w:t>
            </w:r>
          </w:p>
        </w:tc>
        <w:tc>
          <w:tcPr>
            <w:tcW w:w="651" w:type="dxa"/>
          </w:tcPr>
          <w:p>
            <w:pPr>
              <w:pStyle w:val="TableParagraph"/>
              <w:ind w:left="45"/>
              <w:jc w:val="center"/>
              <w:rPr>
                <w:sz w:val="12"/>
              </w:rPr>
            </w:pPr>
            <w:r>
              <w:rPr>
                <w:spacing w:val="-4"/>
                <w:w w:val="110"/>
                <w:sz w:val="12"/>
              </w:rPr>
              <w:t>3.34</w:t>
            </w:r>
          </w:p>
        </w:tc>
        <w:tc>
          <w:tcPr>
            <w:tcW w:w="727" w:type="dxa"/>
          </w:tcPr>
          <w:p>
            <w:pPr>
              <w:pStyle w:val="TableParagraph"/>
              <w:ind w:left="50"/>
              <w:jc w:val="center"/>
              <w:rPr>
                <w:sz w:val="12"/>
              </w:rPr>
            </w:pPr>
            <w:r>
              <w:rPr>
                <w:spacing w:val="-2"/>
                <w:w w:val="115"/>
                <w:sz w:val="12"/>
              </w:rPr>
              <w:t>1.634</w:t>
            </w:r>
          </w:p>
        </w:tc>
        <w:tc>
          <w:tcPr>
            <w:tcW w:w="696" w:type="dxa"/>
          </w:tcPr>
          <w:p>
            <w:pPr>
              <w:pStyle w:val="TableParagraph"/>
              <w:ind w:left="83" w:right="73"/>
              <w:jc w:val="center"/>
              <w:rPr>
                <w:sz w:val="12"/>
              </w:rPr>
            </w:pPr>
            <w:r>
              <w:rPr>
                <w:spacing w:val="-4"/>
                <w:w w:val="105"/>
                <w:sz w:val="12"/>
              </w:rPr>
              <w:t>0.58</w:t>
            </w:r>
          </w:p>
        </w:tc>
      </w:tr>
      <w:tr>
        <w:trPr>
          <w:trHeight w:val="236" w:hRule="atLeast"/>
        </w:trPr>
        <w:tc>
          <w:tcPr>
            <w:tcW w:w="1023" w:type="dxa"/>
            <w:tcBorders>
              <w:bottom w:val="single" w:sz="6" w:space="0" w:color="000000"/>
            </w:tcBorders>
          </w:tcPr>
          <w:p>
            <w:pPr>
              <w:pStyle w:val="TableParagraph"/>
              <w:spacing w:line="240" w:lineRule="auto"/>
              <w:ind w:left="170"/>
              <w:rPr>
                <w:sz w:val="12"/>
              </w:rPr>
            </w:pPr>
            <w:r>
              <w:rPr>
                <w:w w:val="105"/>
                <w:sz w:val="12"/>
              </w:rPr>
              <w:t>C.</w:t>
            </w:r>
            <w:r>
              <w:rPr>
                <w:spacing w:val="6"/>
                <w:w w:val="105"/>
                <w:sz w:val="12"/>
              </w:rPr>
              <w:t> </w:t>
            </w:r>
            <w:r>
              <w:rPr>
                <w:spacing w:val="-7"/>
                <w:w w:val="105"/>
                <w:sz w:val="12"/>
              </w:rPr>
              <w:t>V.</w:t>
            </w:r>
          </w:p>
        </w:tc>
        <w:tc>
          <w:tcPr>
            <w:tcW w:w="729" w:type="dxa"/>
            <w:tcBorders>
              <w:bottom w:val="single" w:sz="6" w:space="0" w:color="000000"/>
            </w:tcBorders>
          </w:tcPr>
          <w:p>
            <w:pPr>
              <w:pStyle w:val="TableParagraph"/>
              <w:spacing w:line="240" w:lineRule="auto"/>
              <w:ind w:left="197"/>
              <w:rPr>
                <w:sz w:val="12"/>
              </w:rPr>
            </w:pPr>
            <w:r>
              <w:rPr>
                <w:spacing w:val="-2"/>
                <w:w w:val="120"/>
                <w:sz w:val="12"/>
              </w:rPr>
              <w:t>25.61</w:t>
            </w:r>
          </w:p>
        </w:tc>
        <w:tc>
          <w:tcPr>
            <w:tcW w:w="727" w:type="dxa"/>
            <w:tcBorders>
              <w:bottom w:val="single" w:sz="6" w:space="0" w:color="000000"/>
            </w:tcBorders>
          </w:tcPr>
          <w:p>
            <w:pPr>
              <w:pStyle w:val="TableParagraph"/>
              <w:spacing w:line="240" w:lineRule="auto"/>
              <w:ind w:left="198"/>
              <w:rPr>
                <w:sz w:val="12"/>
              </w:rPr>
            </w:pPr>
            <w:r>
              <w:rPr>
                <w:spacing w:val="-2"/>
                <w:w w:val="115"/>
                <w:sz w:val="12"/>
              </w:rPr>
              <w:t>37.70</w:t>
            </w:r>
          </w:p>
        </w:tc>
        <w:tc>
          <w:tcPr>
            <w:tcW w:w="728" w:type="dxa"/>
            <w:tcBorders>
              <w:bottom w:val="single" w:sz="6" w:space="0" w:color="000000"/>
            </w:tcBorders>
          </w:tcPr>
          <w:p>
            <w:pPr>
              <w:pStyle w:val="TableParagraph"/>
              <w:spacing w:line="240" w:lineRule="auto"/>
              <w:ind w:left="199"/>
              <w:rPr>
                <w:sz w:val="12"/>
              </w:rPr>
            </w:pPr>
            <w:r>
              <w:rPr>
                <w:spacing w:val="-4"/>
                <w:w w:val="110"/>
                <w:sz w:val="12"/>
              </w:rPr>
              <w:t>48.84</w:t>
            </w:r>
          </w:p>
        </w:tc>
        <w:tc>
          <w:tcPr>
            <w:tcW w:w="728" w:type="dxa"/>
            <w:tcBorders>
              <w:bottom w:val="single" w:sz="6" w:space="0" w:color="000000"/>
            </w:tcBorders>
          </w:tcPr>
          <w:p>
            <w:pPr>
              <w:pStyle w:val="TableParagraph"/>
              <w:spacing w:line="240" w:lineRule="auto"/>
              <w:ind w:left="201"/>
              <w:rPr>
                <w:sz w:val="12"/>
              </w:rPr>
            </w:pPr>
            <w:r>
              <w:rPr>
                <w:spacing w:val="-2"/>
                <w:w w:val="110"/>
                <w:sz w:val="12"/>
              </w:rPr>
              <w:t>58.46</w:t>
            </w:r>
          </w:p>
        </w:tc>
        <w:tc>
          <w:tcPr>
            <w:tcW w:w="728" w:type="dxa"/>
            <w:tcBorders>
              <w:bottom w:val="single" w:sz="6" w:space="0" w:color="000000"/>
            </w:tcBorders>
          </w:tcPr>
          <w:p>
            <w:pPr>
              <w:pStyle w:val="TableParagraph"/>
              <w:spacing w:line="240" w:lineRule="auto"/>
              <w:ind w:left="203"/>
              <w:rPr>
                <w:sz w:val="12"/>
              </w:rPr>
            </w:pPr>
            <w:r>
              <w:rPr>
                <w:spacing w:val="-2"/>
                <w:w w:val="110"/>
                <w:sz w:val="12"/>
              </w:rPr>
              <w:t>66.29</w:t>
            </w:r>
          </w:p>
        </w:tc>
        <w:tc>
          <w:tcPr>
            <w:tcW w:w="727" w:type="dxa"/>
            <w:tcBorders>
              <w:bottom w:val="single" w:sz="6" w:space="0" w:color="000000"/>
            </w:tcBorders>
          </w:tcPr>
          <w:p>
            <w:pPr>
              <w:pStyle w:val="TableParagraph"/>
              <w:spacing w:line="240" w:lineRule="auto"/>
              <w:ind w:left="205"/>
              <w:rPr>
                <w:sz w:val="12"/>
              </w:rPr>
            </w:pPr>
            <w:r>
              <w:rPr>
                <w:spacing w:val="-2"/>
                <w:w w:val="115"/>
                <w:sz w:val="12"/>
              </w:rPr>
              <w:t>73.72</w:t>
            </w:r>
          </w:p>
        </w:tc>
        <w:tc>
          <w:tcPr>
            <w:tcW w:w="726" w:type="dxa"/>
            <w:tcBorders>
              <w:bottom w:val="single" w:sz="6" w:space="0" w:color="000000"/>
            </w:tcBorders>
          </w:tcPr>
          <w:p>
            <w:pPr>
              <w:pStyle w:val="TableParagraph"/>
              <w:spacing w:line="240" w:lineRule="auto"/>
              <w:ind w:left="207"/>
              <w:rPr>
                <w:sz w:val="12"/>
              </w:rPr>
            </w:pPr>
            <w:r>
              <w:rPr>
                <w:spacing w:val="-2"/>
                <w:w w:val="110"/>
                <w:sz w:val="12"/>
              </w:rPr>
              <w:t>80.72</w:t>
            </w:r>
          </w:p>
        </w:tc>
        <w:tc>
          <w:tcPr>
            <w:tcW w:w="727" w:type="dxa"/>
            <w:tcBorders>
              <w:bottom w:val="single" w:sz="6" w:space="0" w:color="000000"/>
            </w:tcBorders>
          </w:tcPr>
          <w:p>
            <w:pPr>
              <w:pStyle w:val="TableParagraph"/>
              <w:spacing w:line="240" w:lineRule="auto"/>
              <w:ind w:left="191" w:right="160"/>
              <w:jc w:val="center"/>
              <w:rPr>
                <w:sz w:val="12"/>
              </w:rPr>
            </w:pPr>
            <w:r>
              <w:rPr>
                <w:spacing w:val="-2"/>
                <w:w w:val="110"/>
                <w:sz w:val="12"/>
              </w:rPr>
              <w:t>86.67</w:t>
            </w:r>
          </w:p>
        </w:tc>
        <w:tc>
          <w:tcPr>
            <w:tcW w:w="726" w:type="dxa"/>
            <w:tcBorders>
              <w:bottom w:val="single" w:sz="6" w:space="0" w:color="000000"/>
            </w:tcBorders>
          </w:tcPr>
          <w:p>
            <w:pPr>
              <w:pStyle w:val="TableParagraph"/>
              <w:spacing w:line="240" w:lineRule="auto"/>
              <w:ind w:left="189" w:right="154"/>
              <w:jc w:val="center"/>
              <w:rPr>
                <w:sz w:val="12"/>
              </w:rPr>
            </w:pPr>
            <w:r>
              <w:rPr>
                <w:spacing w:val="-2"/>
                <w:w w:val="110"/>
                <w:sz w:val="12"/>
              </w:rPr>
              <w:t>90.87</w:t>
            </w:r>
          </w:p>
        </w:tc>
        <w:tc>
          <w:tcPr>
            <w:tcW w:w="728" w:type="dxa"/>
            <w:tcBorders>
              <w:bottom w:val="single" w:sz="6" w:space="0" w:color="000000"/>
            </w:tcBorders>
          </w:tcPr>
          <w:p>
            <w:pPr>
              <w:pStyle w:val="TableParagraph"/>
              <w:spacing w:line="240" w:lineRule="auto"/>
              <w:ind w:left="216"/>
              <w:rPr>
                <w:sz w:val="12"/>
              </w:rPr>
            </w:pPr>
            <w:r>
              <w:rPr>
                <w:spacing w:val="-4"/>
                <w:w w:val="110"/>
                <w:sz w:val="12"/>
              </w:rPr>
              <w:t>94.44</w:t>
            </w:r>
          </w:p>
        </w:tc>
        <w:tc>
          <w:tcPr>
            <w:tcW w:w="651" w:type="dxa"/>
            <w:tcBorders>
              <w:bottom w:val="single" w:sz="6" w:space="0" w:color="000000"/>
            </w:tcBorders>
          </w:tcPr>
          <w:p>
            <w:pPr>
              <w:pStyle w:val="TableParagraph"/>
              <w:spacing w:line="240" w:lineRule="auto"/>
              <w:ind w:left="45"/>
              <w:jc w:val="center"/>
              <w:rPr>
                <w:sz w:val="12"/>
              </w:rPr>
            </w:pPr>
            <w:r>
              <w:rPr>
                <w:spacing w:val="-4"/>
                <w:w w:val="115"/>
                <w:sz w:val="12"/>
              </w:rPr>
              <w:t>97.7</w:t>
            </w:r>
          </w:p>
        </w:tc>
        <w:tc>
          <w:tcPr>
            <w:tcW w:w="727" w:type="dxa"/>
            <w:tcBorders>
              <w:bottom w:val="single" w:sz="6" w:space="0" w:color="000000"/>
            </w:tcBorders>
          </w:tcPr>
          <w:p>
            <w:pPr>
              <w:pStyle w:val="TableParagraph"/>
              <w:spacing w:line="240" w:lineRule="auto"/>
              <w:ind w:left="50"/>
              <w:jc w:val="center"/>
              <w:rPr>
                <w:sz w:val="12"/>
              </w:rPr>
            </w:pPr>
            <w:r>
              <w:rPr>
                <w:spacing w:val="-2"/>
                <w:w w:val="110"/>
                <w:sz w:val="12"/>
              </w:rPr>
              <w:t>99.42</w:t>
            </w:r>
          </w:p>
        </w:tc>
        <w:tc>
          <w:tcPr>
            <w:tcW w:w="696" w:type="dxa"/>
            <w:tcBorders>
              <w:bottom w:val="single" w:sz="6" w:space="0" w:color="000000"/>
            </w:tcBorders>
          </w:tcPr>
          <w:p>
            <w:pPr>
              <w:pStyle w:val="TableParagraph"/>
              <w:spacing w:line="240" w:lineRule="auto"/>
              <w:ind w:left="83"/>
              <w:jc w:val="center"/>
              <w:rPr>
                <w:sz w:val="12"/>
              </w:rPr>
            </w:pPr>
            <w:r>
              <w:rPr>
                <w:spacing w:val="-2"/>
                <w:w w:val="110"/>
                <w:sz w:val="12"/>
              </w:rPr>
              <w:t>100.0</w:t>
            </w:r>
          </w:p>
        </w:tc>
      </w:tr>
    </w:tbl>
    <w:p>
      <w:pPr>
        <w:spacing w:before="54"/>
        <w:ind w:left="310" w:right="0" w:firstLine="0"/>
        <w:jc w:val="left"/>
        <w:rPr>
          <w:sz w:val="12"/>
        </w:rPr>
      </w:pPr>
      <w:r>
        <w:rPr>
          <w:w w:val="105"/>
          <w:sz w:val="12"/>
        </w:rPr>
        <w:t>C.</w:t>
      </w:r>
      <w:r>
        <w:rPr>
          <w:spacing w:val="21"/>
          <w:w w:val="105"/>
          <w:sz w:val="12"/>
        </w:rPr>
        <w:t> </w:t>
      </w:r>
      <w:r>
        <w:rPr>
          <w:w w:val="105"/>
          <w:sz w:val="12"/>
        </w:rPr>
        <w:t>V.</w:t>
      </w:r>
      <w:r>
        <w:rPr>
          <w:spacing w:val="9"/>
          <w:w w:val="105"/>
          <w:sz w:val="12"/>
        </w:rPr>
        <w:t> </w:t>
      </w:r>
      <w:r>
        <w:rPr>
          <w:w w:val="105"/>
          <w:sz w:val="12"/>
        </w:rPr>
        <w:t>=</w:t>
      </w:r>
      <w:r>
        <w:rPr>
          <w:spacing w:val="6"/>
          <w:w w:val="105"/>
          <w:sz w:val="12"/>
        </w:rPr>
        <w:t> </w:t>
      </w:r>
      <w:r>
        <w:rPr>
          <w:w w:val="105"/>
          <w:sz w:val="12"/>
        </w:rPr>
        <w:t>Cumulative</w:t>
      </w:r>
      <w:r>
        <w:rPr>
          <w:spacing w:val="23"/>
          <w:w w:val="105"/>
          <w:sz w:val="12"/>
        </w:rPr>
        <w:t> </w:t>
      </w:r>
      <w:r>
        <w:rPr>
          <w:spacing w:val="-2"/>
          <w:w w:val="105"/>
          <w:sz w:val="12"/>
        </w:rPr>
        <w:t>Variability.</w:t>
      </w:r>
    </w:p>
    <w:p>
      <w:pPr>
        <w:pStyle w:val="BodyText"/>
        <w:rPr>
          <w:sz w:val="12"/>
        </w:rPr>
      </w:pPr>
    </w:p>
    <w:p>
      <w:pPr>
        <w:pStyle w:val="BodyText"/>
        <w:rPr>
          <w:sz w:val="12"/>
        </w:rPr>
      </w:pPr>
    </w:p>
    <w:p>
      <w:pPr>
        <w:pStyle w:val="BodyText"/>
        <w:spacing w:before="10"/>
        <w:rPr>
          <w:sz w:val="12"/>
        </w:rPr>
      </w:pPr>
    </w:p>
    <w:p>
      <w:pPr>
        <w:spacing w:before="0"/>
        <w:ind w:left="311" w:right="0" w:firstLine="0"/>
        <w:jc w:val="left"/>
        <w:rPr>
          <w:sz w:val="12"/>
        </w:rPr>
      </w:pPr>
      <w:r>
        <w:rPr>
          <w:w w:val="110"/>
          <w:sz w:val="12"/>
        </w:rPr>
        <w:t>Table</w:t>
      </w:r>
      <w:r>
        <w:rPr>
          <w:spacing w:val="14"/>
          <w:w w:val="110"/>
          <w:sz w:val="12"/>
        </w:rPr>
        <w:t> </w:t>
      </w:r>
      <w:r>
        <w:rPr>
          <w:spacing w:val="-10"/>
          <w:w w:val="110"/>
          <w:sz w:val="12"/>
        </w:rPr>
        <w:t>3</w:t>
      </w:r>
    </w:p>
    <w:p>
      <w:pPr>
        <w:spacing w:before="35"/>
        <w:ind w:left="310" w:right="0" w:firstLine="0"/>
        <w:jc w:val="left"/>
        <w:rPr>
          <w:sz w:val="12"/>
        </w:rPr>
      </w:pPr>
      <w:r>
        <w:rPr>
          <w:w w:val="110"/>
          <w:sz w:val="12"/>
        </w:rPr>
        <w:t>Eigenvectors</w:t>
      </w:r>
      <w:r>
        <w:rPr>
          <w:spacing w:val="9"/>
          <w:w w:val="110"/>
          <w:sz w:val="12"/>
        </w:rPr>
        <w:t> </w:t>
      </w:r>
      <w:r>
        <w:rPr>
          <w:w w:val="110"/>
          <w:sz w:val="12"/>
        </w:rPr>
        <w:t>among</w:t>
      </w:r>
      <w:r>
        <w:rPr>
          <w:spacing w:val="9"/>
          <w:w w:val="110"/>
          <w:sz w:val="12"/>
        </w:rPr>
        <w:t> </w:t>
      </w:r>
      <w:r>
        <w:rPr>
          <w:w w:val="110"/>
          <w:sz w:val="12"/>
        </w:rPr>
        <w:t>the</w:t>
      </w:r>
      <w:r>
        <w:rPr>
          <w:spacing w:val="9"/>
          <w:w w:val="110"/>
          <w:sz w:val="12"/>
        </w:rPr>
        <w:t> </w:t>
      </w:r>
      <w:r>
        <w:rPr>
          <w:spacing w:val="-2"/>
          <w:w w:val="110"/>
          <w:sz w:val="12"/>
        </w:rPr>
        <w:t>features.</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6"/>
        <w:gridCol w:w="737"/>
        <w:gridCol w:w="735"/>
        <w:gridCol w:w="736"/>
        <w:gridCol w:w="736"/>
        <w:gridCol w:w="735"/>
        <w:gridCol w:w="735"/>
        <w:gridCol w:w="736"/>
        <w:gridCol w:w="735"/>
        <w:gridCol w:w="735"/>
        <w:gridCol w:w="736"/>
        <w:gridCol w:w="736"/>
        <w:gridCol w:w="735"/>
        <w:gridCol w:w="755"/>
      </w:tblGrid>
      <w:tr>
        <w:trPr>
          <w:trHeight w:val="232" w:hRule="atLeast"/>
        </w:trPr>
        <w:tc>
          <w:tcPr>
            <w:tcW w:w="806" w:type="dxa"/>
            <w:tcBorders>
              <w:top w:val="single" w:sz="6" w:space="0" w:color="000000"/>
              <w:bottom w:val="single" w:sz="6" w:space="0" w:color="000000"/>
            </w:tcBorders>
          </w:tcPr>
          <w:p>
            <w:pPr>
              <w:pStyle w:val="TableParagraph"/>
              <w:spacing w:line="240" w:lineRule="auto" w:before="0"/>
              <w:ind w:left="0"/>
              <w:rPr>
                <w:rFonts w:ascii="Times New Roman"/>
                <w:sz w:val="12"/>
              </w:rPr>
            </w:pPr>
          </w:p>
        </w:tc>
        <w:tc>
          <w:tcPr>
            <w:tcW w:w="737" w:type="dxa"/>
            <w:tcBorders>
              <w:top w:val="single" w:sz="6" w:space="0" w:color="000000"/>
              <w:bottom w:val="single" w:sz="6" w:space="0" w:color="000000"/>
            </w:tcBorders>
          </w:tcPr>
          <w:p>
            <w:pPr>
              <w:pStyle w:val="TableParagraph"/>
              <w:spacing w:line="240" w:lineRule="auto" w:before="56"/>
              <w:ind w:left="149"/>
              <w:rPr>
                <w:sz w:val="12"/>
              </w:rPr>
            </w:pPr>
            <w:r>
              <w:rPr>
                <w:spacing w:val="-5"/>
                <w:w w:val="115"/>
                <w:sz w:val="12"/>
              </w:rPr>
              <w:t>F1</w:t>
            </w:r>
          </w:p>
        </w:tc>
        <w:tc>
          <w:tcPr>
            <w:tcW w:w="735" w:type="dxa"/>
            <w:tcBorders>
              <w:top w:val="single" w:sz="6" w:space="0" w:color="000000"/>
              <w:bottom w:val="single" w:sz="6" w:space="0" w:color="000000"/>
            </w:tcBorders>
          </w:tcPr>
          <w:p>
            <w:pPr>
              <w:pStyle w:val="TableParagraph"/>
              <w:spacing w:line="240" w:lineRule="auto" w:before="56"/>
              <w:ind w:left="149"/>
              <w:rPr>
                <w:sz w:val="12"/>
              </w:rPr>
            </w:pPr>
            <w:r>
              <w:rPr>
                <w:spacing w:val="-5"/>
                <w:w w:val="105"/>
                <w:sz w:val="12"/>
              </w:rPr>
              <w:t>F2</w:t>
            </w:r>
          </w:p>
        </w:tc>
        <w:tc>
          <w:tcPr>
            <w:tcW w:w="736" w:type="dxa"/>
            <w:tcBorders>
              <w:top w:val="single" w:sz="6" w:space="0" w:color="000000"/>
              <w:bottom w:val="single" w:sz="6" w:space="0" w:color="000000"/>
            </w:tcBorders>
          </w:tcPr>
          <w:p>
            <w:pPr>
              <w:pStyle w:val="TableParagraph"/>
              <w:spacing w:line="240" w:lineRule="auto" w:before="56"/>
              <w:ind w:left="149"/>
              <w:rPr>
                <w:sz w:val="12"/>
              </w:rPr>
            </w:pPr>
            <w:r>
              <w:rPr>
                <w:spacing w:val="-5"/>
                <w:w w:val="105"/>
                <w:sz w:val="12"/>
              </w:rPr>
              <w:t>F3</w:t>
            </w:r>
          </w:p>
        </w:tc>
        <w:tc>
          <w:tcPr>
            <w:tcW w:w="736" w:type="dxa"/>
            <w:tcBorders>
              <w:top w:val="single" w:sz="6" w:space="0" w:color="000000"/>
              <w:bottom w:val="single" w:sz="6" w:space="0" w:color="000000"/>
            </w:tcBorders>
          </w:tcPr>
          <w:p>
            <w:pPr>
              <w:pStyle w:val="TableParagraph"/>
              <w:spacing w:line="240" w:lineRule="auto" w:before="56"/>
              <w:ind w:left="150"/>
              <w:rPr>
                <w:sz w:val="12"/>
              </w:rPr>
            </w:pPr>
            <w:r>
              <w:rPr>
                <w:spacing w:val="-5"/>
                <w:sz w:val="12"/>
              </w:rPr>
              <w:t>F4</w:t>
            </w:r>
          </w:p>
        </w:tc>
        <w:tc>
          <w:tcPr>
            <w:tcW w:w="735" w:type="dxa"/>
            <w:tcBorders>
              <w:top w:val="single" w:sz="6" w:space="0" w:color="000000"/>
              <w:bottom w:val="single" w:sz="6" w:space="0" w:color="000000"/>
            </w:tcBorders>
          </w:tcPr>
          <w:p>
            <w:pPr>
              <w:pStyle w:val="TableParagraph"/>
              <w:spacing w:line="240" w:lineRule="auto" w:before="56"/>
              <w:ind w:left="151"/>
              <w:rPr>
                <w:sz w:val="12"/>
              </w:rPr>
            </w:pPr>
            <w:r>
              <w:rPr>
                <w:spacing w:val="-5"/>
                <w:w w:val="105"/>
                <w:sz w:val="12"/>
              </w:rPr>
              <w:t>F5</w:t>
            </w:r>
          </w:p>
        </w:tc>
        <w:tc>
          <w:tcPr>
            <w:tcW w:w="735" w:type="dxa"/>
            <w:tcBorders>
              <w:top w:val="single" w:sz="6" w:space="0" w:color="000000"/>
              <w:bottom w:val="single" w:sz="6" w:space="0" w:color="000000"/>
            </w:tcBorders>
          </w:tcPr>
          <w:p>
            <w:pPr>
              <w:pStyle w:val="TableParagraph"/>
              <w:spacing w:line="240" w:lineRule="auto" w:before="56"/>
              <w:ind w:left="152"/>
              <w:rPr>
                <w:sz w:val="12"/>
              </w:rPr>
            </w:pPr>
            <w:r>
              <w:rPr>
                <w:spacing w:val="-5"/>
                <w:sz w:val="12"/>
              </w:rPr>
              <w:t>F6</w:t>
            </w:r>
          </w:p>
        </w:tc>
        <w:tc>
          <w:tcPr>
            <w:tcW w:w="736" w:type="dxa"/>
            <w:tcBorders>
              <w:top w:val="single" w:sz="6" w:space="0" w:color="000000"/>
              <w:bottom w:val="single" w:sz="6" w:space="0" w:color="000000"/>
            </w:tcBorders>
          </w:tcPr>
          <w:p>
            <w:pPr>
              <w:pStyle w:val="TableParagraph"/>
              <w:spacing w:line="240" w:lineRule="auto" w:before="56"/>
              <w:ind w:left="154"/>
              <w:rPr>
                <w:sz w:val="12"/>
              </w:rPr>
            </w:pPr>
            <w:r>
              <w:rPr>
                <w:spacing w:val="-5"/>
                <w:w w:val="110"/>
                <w:sz w:val="12"/>
              </w:rPr>
              <w:t>F7</w:t>
            </w:r>
          </w:p>
        </w:tc>
        <w:tc>
          <w:tcPr>
            <w:tcW w:w="735" w:type="dxa"/>
            <w:tcBorders>
              <w:top w:val="single" w:sz="6" w:space="0" w:color="000000"/>
              <w:bottom w:val="single" w:sz="6" w:space="0" w:color="000000"/>
            </w:tcBorders>
          </w:tcPr>
          <w:p>
            <w:pPr>
              <w:pStyle w:val="TableParagraph"/>
              <w:spacing w:line="240" w:lineRule="auto" w:before="56"/>
              <w:ind w:left="155"/>
              <w:rPr>
                <w:sz w:val="12"/>
              </w:rPr>
            </w:pPr>
            <w:r>
              <w:rPr>
                <w:spacing w:val="-5"/>
                <w:sz w:val="12"/>
              </w:rPr>
              <w:t>F8</w:t>
            </w:r>
          </w:p>
        </w:tc>
        <w:tc>
          <w:tcPr>
            <w:tcW w:w="735" w:type="dxa"/>
            <w:tcBorders>
              <w:top w:val="single" w:sz="6" w:space="0" w:color="000000"/>
              <w:bottom w:val="single" w:sz="6" w:space="0" w:color="000000"/>
            </w:tcBorders>
          </w:tcPr>
          <w:p>
            <w:pPr>
              <w:pStyle w:val="TableParagraph"/>
              <w:spacing w:line="240" w:lineRule="auto" w:before="56"/>
              <w:ind w:left="156"/>
              <w:rPr>
                <w:sz w:val="12"/>
              </w:rPr>
            </w:pPr>
            <w:r>
              <w:rPr>
                <w:spacing w:val="-5"/>
                <w:sz w:val="12"/>
              </w:rPr>
              <w:t>F9</w:t>
            </w:r>
          </w:p>
        </w:tc>
        <w:tc>
          <w:tcPr>
            <w:tcW w:w="736" w:type="dxa"/>
            <w:tcBorders>
              <w:top w:val="single" w:sz="6" w:space="0" w:color="000000"/>
              <w:bottom w:val="single" w:sz="6" w:space="0" w:color="000000"/>
            </w:tcBorders>
          </w:tcPr>
          <w:p>
            <w:pPr>
              <w:pStyle w:val="TableParagraph"/>
              <w:spacing w:line="240" w:lineRule="auto" w:before="56"/>
              <w:ind w:left="158"/>
              <w:rPr>
                <w:sz w:val="12"/>
              </w:rPr>
            </w:pPr>
            <w:r>
              <w:rPr>
                <w:spacing w:val="-5"/>
                <w:w w:val="110"/>
                <w:sz w:val="12"/>
              </w:rPr>
              <w:t>F10</w:t>
            </w:r>
          </w:p>
        </w:tc>
        <w:tc>
          <w:tcPr>
            <w:tcW w:w="736" w:type="dxa"/>
            <w:tcBorders>
              <w:top w:val="single" w:sz="6" w:space="0" w:color="000000"/>
              <w:bottom w:val="single" w:sz="6" w:space="0" w:color="000000"/>
            </w:tcBorders>
          </w:tcPr>
          <w:p>
            <w:pPr>
              <w:pStyle w:val="TableParagraph"/>
              <w:spacing w:line="240" w:lineRule="auto" w:before="56"/>
              <w:ind w:left="159"/>
              <w:rPr>
                <w:sz w:val="12"/>
              </w:rPr>
            </w:pPr>
            <w:r>
              <w:rPr>
                <w:spacing w:val="-5"/>
                <w:w w:val="125"/>
                <w:sz w:val="12"/>
              </w:rPr>
              <w:t>F11</w:t>
            </w:r>
          </w:p>
        </w:tc>
        <w:tc>
          <w:tcPr>
            <w:tcW w:w="735" w:type="dxa"/>
            <w:tcBorders>
              <w:top w:val="single" w:sz="6" w:space="0" w:color="000000"/>
              <w:bottom w:val="single" w:sz="6" w:space="0" w:color="000000"/>
            </w:tcBorders>
          </w:tcPr>
          <w:p>
            <w:pPr>
              <w:pStyle w:val="TableParagraph"/>
              <w:spacing w:line="240" w:lineRule="auto" w:before="56"/>
              <w:ind w:left="160"/>
              <w:rPr>
                <w:sz w:val="12"/>
              </w:rPr>
            </w:pPr>
            <w:r>
              <w:rPr>
                <w:spacing w:val="-5"/>
                <w:w w:val="115"/>
                <w:sz w:val="12"/>
              </w:rPr>
              <w:t>F12</w:t>
            </w:r>
          </w:p>
        </w:tc>
        <w:tc>
          <w:tcPr>
            <w:tcW w:w="755" w:type="dxa"/>
            <w:tcBorders>
              <w:top w:val="single" w:sz="6" w:space="0" w:color="000000"/>
              <w:bottom w:val="single" w:sz="6" w:space="0" w:color="000000"/>
            </w:tcBorders>
          </w:tcPr>
          <w:p>
            <w:pPr>
              <w:pStyle w:val="TableParagraph"/>
              <w:spacing w:line="240" w:lineRule="auto" w:before="56"/>
              <w:ind w:left="161"/>
              <w:rPr>
                <w:sz w:val="12"/>
              </w:rPr>
            </w:pPr>
            <w:r>
              <w:rPr>
                <w:spacing w:val="-5"/>
                <w:w w:val="115"/>
                <w:sz w:val="12"/>
              </w:rPr>
              <w:t>F13</w:t>
            </w:r>
          </w:p>
        </w:tc>
      </w:tr>
      <w:tr>
        <w:trPr>
          <w:trHeight w:val="211" w:hRule="atLeast"/>
        </w:trPr>
        <w:tc>
          <w:tcPr>
            <w:tcW w:w="806" w:type="dxa"/>
            <w:tcBorders>
              <w:top w:val="single" w:sz="6" w:space="0" w:color="000000"/>
            </w:tcBorders>
          </w:tcPr>
          <w:p>
            <w:pPr>
              <w:pStyle w:val="TableParagraph"/>
              <w:spacing w:before="62"/>
              <w:ind w:left="170"/>
              <w:rPr>
                <w:sz w:val="12"/>
              </w:rPr>
            </w:pPr>
            <w:r>
              <w:rPr>
                <w:spacing w:val="-10"/>
                <w:sz w:val="12"/>
              </w:rPr>
              <w:t>X</w:t>
            </w:r>
          </w:p>
        </w:tc>
        <w:tc>
          <w:tcPr>
            <w:tcW w:w="737" w:type="dxa"/>
            <w:tcBorders>
              <w:top w:val="single" w:sz="6" w:space="0" w:color="000000"/>
            </w:tcBorders>
          </w:tcPr>
          <w:p>
            <w:pPr>
              <w:pStyle w:val="TableParagraph"/>
              <w:spacing w:line="140" w:lineRule="exact" w:before="51"/>
              <w:ind w:left="149"/>
              <w:rPr>
                <w:sz w:val="12"/>
              </w:rPr>
            </w:pPr>
            <w:r>
              <w:rPr>
                <w:rFonts w:ascii="IPAexGothic" w:hAnsi="IPAexGothic"/>
                <w:w w:val="85"/>
                <w:sz w:val="12"/>
              </w:rPr>
              <w:t>—</w:t>
            </w:r>
            <w:r>
              <w:rPr>
                <w:spacing w:val="-2"/>
                <w:sz w:val="12"/>
              </w:rPr>
              <w:t>0.067</w:t>
            </w:r>
          </w:p>
        </w:tc>
        <w:tc>
          <w:tcPr>
            <w:tcW w:w="735" w:type="dxa"/>
            <w:tcBorders>
              <w:top w:val="single" w:sz="6" w:space="0" w:color="000000"/>
            </w:tcBorders>
          </w:tcPr>
          <w:p>
            <w:pPr>
              <w:pStyle w:val="TableParagraph"/>
              <w:spacing w:before="62"/>
              <w:ind w:left="149"/>
              <w:rPr>
                <w:sz w:val="12"/>
              </w:rPr>
            </w:pPr>
            <w:r>
              <w:rPr>
                <w:spacing w:val="-2"/>
                <w:w w:val="110"/>
                <w:sz w:val="12"/>
              </w:rPr>
              <w:t>0.679</w:t>
            </w:r>
          </w:p>
        </w:tc>
        <w:tc>
          <w:tcPr>
            <w:tcW w:w="736" w:type="dxa"/>
            <w:tcBorders>
              <w:top w:val="single" w:sz="6" w:space="0" w:color="000000"/>
            </w:tcBorders>
          </w:tcPr>
          <w:p>
            <w:pPr>
              <w:pStyle w:val="TableParagraph"/>
              <w:spacing w:line="140" w:lineRule="exact" w:before="51"/>
              <w:ind w:left="149"/>
              <w:rPr>
                <w:sz w:val="12"/>
              </w:rPr>
            </w:pPr>
            <w:r>
              <w:rPr>
                <w:rFonts w:ascii="IPAexGothic" w:hAnsi="IPAexGothic"/>
                <w:w w:val="85"/>
                <w:sz w:val="12"/>
              </w:rPr>
              <w:t>—</w:t>
            </w:r>
            <w:r>
              <w:rPr>
                <w:spacing w:val="-2"/>
                <w:w w:val="105"/>
                <w:sz w:val="12"/>
              </w:rPr>
              <w:t>0.015</w:t>
            </w:r>
          </w:p>
        </w:tc>
        <w:tc>
          <w:tcPr>
            <w:tcW w:w="736" w:type="dxa"/>
            <w:tcBorders>
              <w:top w:val="single" w:sz="6" w:space="0" w:color="000000"/>
            </w:tcBorders>
          </w:tcPr>
          <w:p>
            <w:pPr>
              <w:pStyle w:val="TableParagraph"/>
              <w:spacing w:line="140" w:lineRule="exact" w:before="51"/>
              <w:ind w:left="150"/>
              <w:rPr>
                <w:sz w:val="12"/>
              </w:rPr>
            </w:pPr>
            <w:r>
              <w:rPr>
                <w:rFonts w:ascii="IPAexGothic" w:hAnsi="IPAexGothic"/>
                <w:w w:val="85"/>
                <w:sz w:val="12"/>
              </w:rPr>
              <w:t>—</w:t>
            </w:r>
            <w:r>
              <w:rPr>
                <w:spacing w:val="-2"/>
                <w:sz w:val="12"/>
              </w:rPr>
              <w:t>0.055</w:t>
            </w:r>
          </w:p>
        </w:tc>
        <w:tc>
          <w:tcPr>
            <w:tcW w:w="735" w:type="dxa"/>
            <w:tcBorders>
              <w:top w:val="single" w:sz="6" w:space="0" w:color="000000"/>
            </w:tcBorders>
          </w:tcPr>
          <w:p>
            <w:pPr>
              <w:pStyle w:val="TableParagraph"/>
              <w:spacing w:before="62"/>
              <w:ind w:left="151"/>
              <w:rPr>
                <w:sz w:val="12"/>
              </w:rPr>
            </w:pPr>
            <w:r>
              <w:rPr>
                <w:spacing w:val="-2"/>
                <w:w w:val="105"/>
                <w:sz w:val="12"/>
              </w:rPr>
              <w:t>0.032</w:t>
            </w:r>
          </w:p>
        </w:tc>
        <w:tc>
          <w:tcPr>
            <w:tcW w:w="735" w:type="dxa"/>
            <w:tcBorders>
              <w:top w:val="single" w:sz="6" w:space="0" w:color="000000"/>
            </w:tcBorders>
          </w:tcPr>
          <w:p>
            <w:pPr>
              <w:pStyle w:val="TableParagraph"/>
              <w:spacing w:line="140" w:lineRule="exact" w:before="51"/>
              <w:ind w:left="152"/>
              <w:rPr>
                <w:sz w:val="12"/>
              </w:rPr>
            </w:pPr>
            <w:r>
              <w:rPr>
                <w:rFonts w:ascii="IPAexGothic" w:hAnsi="IPAexGothic"/>
                <w:w w:val="85"/>
                <w:sz w:val="12"/>
              </w:rPr>
              <w:t>—</w:t>
            </w:r>
            <w:r>
              <w:rPr>
                <w:spacing w:val="-2"/>
                <w:w w:val="105"/>
                <w:sz w:val="12"/>
              </w:rPr>
              <w:t>0.126</w:t>
            </w:r>
          </w:p>
        </w:tc>
        <w:tc>
          <w:tcPr>
            <w:tcW w:w="736" w:type="dxa"/>
            <w:tcBorders>
              <w:top w:val="single" w:sz="6" w:space="0" w:color="000000"/>
            </w:tcBorders>
          </w:tcPr>
          <w:p>
            <w:pPr>
              <w:pStyle w:val="TableParagraph"/>
              <w:spacing w:before="62"/>
              <w:ind w:left="154"/>
              <w:rPr>
                <w:sz w:val="12"/>
              </w:rPr>
            </w:pPr>
            <w:r>
              <w:rPr>
                <w:spacing w:val="-2"/>
                <w:w w:val="115"/>
                <w:sz w:val="12"/>
              </w:rPr>
              <w:t>0.017</w:t>
            </w:r>
          </w:p>
        </w:tc>
        <w:tc>
          <w:tcPr>
            <w:tcW w:w="735" w:type="dxa"/>
            <w:tcBorders>
              <w:top w:val="single" w:sz="6" w:space="0" w:color="000000"/>
            </w:tcBorders>
          </w:tcPr>
          <w:p>
            <w:pPr>
              <w:pStyle w:val="TableParagraph"/>
              <w:spacing w:before="62"/>
              <w:ind w:left="155"/>
              <w:rPr>
                <w:sz w:val="12"/>
              </w:rPr>
            </w:pPr>
            <w:r>
              <w:rPr>
                <w:spacing w:val="-2"/>
                <w:w w:val="120"/>
                <w:sz w:val="12"/>
              </w:rPr>
              <w:t>0.116</w:t>
            </w:r>
          </w:p>
        </w:tc>
        <w:tc>
          <w:tcPr>
            <w:tcW w:w="735" w:type="dxa"/>
            <w:tcBorders>
              <w:top w:val="single" w:sz="6" w:space="0" w:color="000000"/>
            </w:tcBorders>
          </w:tcPr>
          <w:p>
            <w:pPr>
              <w:pStyle w:val="TableParagraph"/>
              <w:spacing w:line="140" w:lineRule="exact" w:before="51"/>
              <w:ind w:left="156"/>
              <w:rPr>
                <w:sz w:val="12"/>
              </w:rPr>
            </w:pPr>
            <w:r>
              <w:rPr>
                <w:rFonts w:ascii="IPAexGothic" w:hAnsi="IPAexGothic"/>
                <w:w w:val="85"/>
                <w:sz w:val="12"/>
              </w:rPr>
              <w:t>—</w:t>
            </w:r>
            <w:r>
              <w:rPr>
                <w:spacing w:val="-2"/>
                <w:w w:val="105"/>
                <w:sz w:val="12"/>
              </w:rPr>
              <w:t>0.313</w:t>
            </w:r>
          </w:p>
        </w:tc>
        <w:tc>
          <w:tcPr>
            <w:tcW w:w="736" w:type="dxa"/>
            <w:tcBorders>
              <w:top w:val="single" w:sz="6" w:space="0" w:color="000000"/>
            </w:tcBorders>
          </w:tcPr>
          <w:p>
            <w:pPr>
              <w:pStyle w:val="TableParagraph"/>
              <w:spacing w:line="140" w:lineRule="exact" w:before="51"/>
              <w:ind w:left="158"/>
              <w:rPr>
                <w:sz w:val="12"/>
              </w:rPr>
            </w:pPr>
            <w:r>
              <w:rPr>
                <w:rFonts w:ascii="IPAexGothic" w:hAnsi="IPAexGothic"/>
                <w:w w:val="85"/>
                <w:sz w:val="12"/>
              </w:rPr>
              <w:t>—</w:t>
            </w:r>
            <w:r>
              <w:rPr>
                <w:spacing w:val="-2"/>
                <w:w w:val="105"/>
                <w:sz w:val="12"/>
              </w:rPr>
              <w:t>0.214</w:t>
            </w:r>
          </w:p>
        </w:tc>
        <w:tc>
          <w:tcPr>
            <w:tcW w:w="736" w:type="dxa"/>
            <w:tcBorders>
              <w:top w:val="single" w:sz="6" w:space="0" w:color="000000"/>
            </w:tcBorders>
          </w:tcPr>
          <w:p>
            <w:pPr>
              <w:pStyle w:val="TableParagraph"/>
              <w:spacing w:line="140" w:lineRule="exact" w:before="51"/>
              <w:ind w:left="159"/>
              <w:rPr>
                <w:sz w:val="12"/>
              </w:rPr>
            </w:pPr>
            <w:r>
              <w:rPr>
                <w:rFonts w:ascii="IPAexGothic" w:hAnsi="IPAexGothic"/>
                <w:w w:val="85"/>
                <w:sz w:val="12"/>
              </w:rPr>
              <w:t>—</w:t>
            </w:r>
            <w:r>
              <w:rPr>
                <w:spacing w:val="-2"/>
                <w:w w:val="105"/>
                <w:sz w:val="12"/>
              </w:rPr>
              <w:t>0.595</w:t>
            </w:r>
          </w:p>
        </w:tc>
        <w:tc>
          <w:tcPr>
            <w:tcW w:w="735" w:type="dxa"/>
            <w:tcBorders>
              <w:top w:val="single" w:sz="6" w:space="0" w:color="000000"/>
            </w:tcBorders>
          </w:tcPr>
          <w:p>
            <w:pPr>
              <w:pStyle w:val="TableParagraph"/>
              <w:spacing w:line="140" w:lineRule="exact" w:before="51"/>
              <w:ind w:left="160"/>
              <w:rPr>
                <w:sz w:val="12"/>
              </w:rPr>
            </w:pPr>
            <w:r>
              <w:rPr>
                <w:rFonts w:ascii="IPAexGothic" w:hAnsi="IPAexGothic"/>
                <w:w w:val="85"/>
                <w:sz w:val="12"/>
              </w:rPr>
              <w:t>—</w:t>
            </w:r>
            <w:r>
              <w:rPr>
                <w:spacing w:val="-2"/>
                <w:sz w:val="12"/>
              </w:rPr>
              <w:t>0.047</w:t>
            </w:r>
          </w:p>
        </w:tc>
        <w:tc>
          <w:tcPr>
            <w:tcW w:w="755" w:type="dxa"/>
            <w:tcBorders>
              <w:top w:val="single" w:sz="6" w:space="0" w:color="000000"/>
            </w:tcBorders>
          </w:tcPr>
          <w:p>
            <w:pPr>
              <w:pStyle w:val="TableParagraph"/>
              <w:spacing w:line="140" w:lineRule="exact" w:before="51"/>
              <w:ind w:left="161"/>
              <w:rPr>
                <w:sz w:val="12"/>
              </w:rPr>
            </w:pPr>
            <w:r>
              <w:rPr>
                <w:rFonts w:ascii="IPAexGothic" w:hAnsi="IPAexGothic"/>
                <w:w w:val="85"/>
                <w:sz w:val="12"/>
              </w:rPr>
              <w:t>—</w:t>
            </w:r>
            <w:r>
              <w:rPr>
                <w:spacing w:val="-2"/>
                <w:w w:val="105"/>
                <w:sz w:val="12"/>
              </w:rPr>
              <w:t>0.017</w:t>
            </w:r>
          </w:p>
        </w:tc>
      </w:tr>
      <w:tr>
        <w:trPr>
          <w:trHeight w:val="171" w:hRule="atLeast"/>
        </w:trPr>
        <w:tc>
          <w:tcPr>
            <w:tcW w:w="806" w:type="dxa"/>
          </w:tcPr>
          <w:p>
            <w:pPr>
              <w:pStyle w:val="TableParagraph"/>
              <w:ind w:left="170"/>
              <w:rPr>
                <w:sz w:val="12"/>
              </w:rPr>
            </w:pPr>
            <w:bookmarkStart w:name="_bookmark8" w:id="29"/>
            <w:bookmarkEnd w:id="29"/>
            <w:r>
              <w:rPr/>
            </w:r>
            <w:r>
              <w:rPr>
                <w:spacing w:val="-10"/>
                <w:w w:val="110"/>
                <w:sz w:val="12"/>
              </w:rPr>
              <w:t>Y</w:t>
            </w:r>
          </w:p>
        </w:tc>
        <w:tc>
          <w:tcPr>
            <w:tcW w:w="737" w:type="dxa"/>
          </w:tcPr>
          <w:p>
            <w:pPr>
              <w:pStyle w:val="TableParagraph"/>
              <w:spacing w:line="140" w:lineRule="exact" w:before="11"/>
              <w:ind w:left="149"/>
              <w:rPr>
                <w:sz w:val="12"/>
              </w:rPr>
            </w:pPr>
            <w:r>
              <w:rPr>
                <w:rFonts w:ascii="IPAexGothic" w:hAnsi="IPAexGothic"/>
                <w:w w:val="85"/>
                <w:sz w:val="12"/>
              </w:rPr>
              <w:t>—</w:t>
            </w:r>
            <w:r>
              <w:rPr>
                <w:spacing w:val="-2"/>
                <w:w w:val="105"/>
                <w:sz w:val="12"/>
              </w:rPr>
              <w:t>0.061</w:t>
            </w:r>
          </w:p>
        </w:tc>
        <w:tc>
          <w:tcPr>
            <w:tcW w:w="735" w:type="dxa"/>
          </w:tcPr>
          <w:p>
            <w:pPr>
              <w:pStyle w:val="TableParagraph"/>
              <w:ind w:left="149"/>
              <w:rPr>
                <w:sz w:val="12"/>
              </w:rPr>
            </w:pPr>
            <w:r>
              <w:rPr>
                <w:spacing w:val="-2"/>
                <w:w w:val="110"/>
                <w:sz w:val="12"/>
              </w:rPr>
              <w:t>0.673</w:t>
            </w:r>
          </w:p>
        </w:tc>
        <w:tc>
          <w:tcPr>
            <w:tcW w:w="736" w:type="dxa"/>
          </w:tcPr>
          <w:p>
            <w:pPr>
              <w:pStyle w:val="TableParagraph"/>
              <w:spacing w:line="140" w:lineRule="exact" w:before="11"/>
              <w:ind w:left="149"/>
              <w:rPr>
                <w:sz w:val="12"/>
              </w:rPr>
            </w:pPr>
            <w:r>
              <w:rPr>
                <w:rFonts w:ascii="IPAexGothic" w:hAnsi="IPAexGothic"/>
                <w:w w:val="85"/>
                <w:sz w:val="12"/>
              </w:rPr>
              <w:t>—</w:t>
            </w:r>
            <w:r>
              <w:rPr>
                <w:spacing w:val="-2"/>
                <w:w w:val="105"/>
                <w:sz w:val="12"/>
              </w:rPr>
              <w:t>0.017</w:t>
            </w:r>
          </w:p>
        </w:tc>
        <w:tc>
          <w:tcPr>
            <w:tcW w:w="736" w:type="dxa"/>
          </w:tcPr>
          <w:p>
            <w:pPr>
              <w:pStyle w:val="TableParagraph"/>
              <w:spacing w:line="140" w:lineRule="exact" w:before="11"/>
              <w:ind w:left="150"/>
              <w:rPr>
                <w:sz w:val="12"/>
              </w:rPr>
            </w:pPr>
            <w:r>
              <w:rPr>
                <w:rFonts w:ascii="IPAexGothic" w:hAnsi="IPAexGothic"/>
                <w:w w:val="85"/>
                <w:sz w:val="12"/>
              </w:rPr>
              <w:t>—</w:t>
            </w:r>
            <w:r>
              <w:rPr>
                <w:spacing w:val="-2"/>
                <w:w w:val="105"/>
                <w:sz w:val="12"/>
              </w:rPr>
              <w:t>0.140</w:t>
            </w:r>
          </w:p>
        </w:tc>
        <w:tc>
          <w:tcPr>
            <w:tcW w:w="735" w:type="dxa"/>
          </w:tcPr>
          <w:p>
            <w:pPr>
              <w:pStyle w:val="TableParagraph"/>
              <w:spacing w:line="140" w:lineRule="exact" w:before="11"/>
              <w:ind w:left="151"/>
              <w:rPr>
                <w:sz w:val="12"/>
              </w:rPr>
            </w:pPr>
            <w:r>
              <w:rPr>
                <w:rFonts w:ascii="IPAexGothic" w:hAnsi="IPAexGothic"/>
                <w:w w:val="85"/>
                <w:sz w:val="12"/>
              </w:rPr>
              <w:t>—</w:t>
            </w:r>
            <w:r>
              <w:rPr>
                <w:spacing w:val="-2"/>
                <w:w w:val="105"/>
                <w:sz w:val="12"/>
              </w:rPr>
              <w:t>0.011</w:t>
            </w:r>
          </w:p>
        </w:tc>
        <w:tc>
          <w:tcPr>
            <w:tcW w:w="735" w:type="dxa"/>
          </w:tcPr>
          <w:p>
            <w:pPr>
              <w:pStyle w:val="TableParagraph"/>
              <w:spacing w:line="140" w:lineRule="exact" w:before="11"/>
              <w:ind w:left="152"/>
              <w:rPr>
                <w:sz w:val="12"/>
              </w:rPr>
            </w:pPr>
            <w:r>
              <w:rPr>
                <w:rFonts w:ascii="IPAexGothic" w:hAnsi="IPAexGothic"/>
                <w:w w:val="85"/>
                <w:sz w:val="12"/>
              </w:rPr>
              <w:t>—</w:t>
            </w:r>
            <w:r>
              <w:rPr>
                <w:spacing w:val="-2"/>
                <w:w w:val="105"/>
                <w:sz w:val="12"/>
              </w:rPr>
              <w:t>0.145</w:t>
            </w:r>
          </w:p>
        </w:tc>
        <w:tc>
          <w:tcPr>
            <w:tcW w:w="736" w:type="dxa"/>
          </w:tcPr>
          <w:p>
            <w:pPr>
              <w:pStyle w:val="TableParagraph"/>
              <w:ind w:left="154"/>
              <w:rPr>
                <w:sz w:val="12"/>
              </w:rPr>
            </w:pPr>
            <w:r>
              <w:rPr>
                <w:spacing w:val="-2"/>
                <w:w w:val="105"/>
                <w:sz w:val="12"/>
              </w:rPr>
              <w:t>0.040</w:t>
            </w:r>
          </w:p>
        </w:tc>
        <w:tc>
          <w:tcPr>
            <w:tcW w:w="735" w:type="dxa"/>
          </w:tcPr>
          <w:p>
            <w:pPr>
              <w:pStyle w:val="TableParagraph"/>
              <w:ind w:left="155"/>
              <w:rPr>
                <w:sz w:val="12"/>
              </w:rPr>
            </w:pPr>
            <w:r>
              <w:rPr>
                <w:spacing w:val="-2"/>
                <w:w w:val="110"/>
                <w:sz w:val="12"/>
              </w:rPr>
              <w:t>0.076</w:t>
            </w:r>
          </w:p>
        </w:tc>
        <w:tc>
          <w:tcPr>
            <w:tcW w:w="735" w:type="dxa"/>
          </w:tcPr>
          <w:p>
            <w:pPr>
              <w:pStyle w:val="TableParagraph"/>
              <w:ind w:left="156"/>
              <w:rPr>
                <w:sz w:val="12"/>
              </w:rPr>
            </w:pPr>
            <w:r>
              <w:rPr>
                <w:spacing w:val="-2"/>
                <w:w w:val="105"/>
                <w:sz w:val="12"/>
              </w:rPr>
              <w:t>0.289</w:t>
            </w:r>
          </w:p>
        </w:tc>
        <w:tc>
          <w:tcPr>
            <w:tcW w:w="736" w:type="dxa"/>
          </w:tcPr>
          <w:p>
            <w:pPr>
              <w:pStyle w:val="TableParagraph"/>
              <w:ind w:left="158"/>
              <w:rPr>
                <w:sz w:val="12"/>
              </w:rPr>
            </w:pPr>
            <w:r>
              <w:rPr>
                <w:spacing w:val="-2"/>
                <w:w w:val="115"/>
                <w:sz w:val="12"/>
              </w:rPr>
              <w:t>0.231</w:t>
            </w:r>
          </w:p>
        </w:tc>
        <w:tc>
          <w:tcPr>
            <w:tcW w:w="736" w:type="dxa"/>
          </w:tcPr>
          <w:p>
            <w:pPr>
              <w:pStyle w:val="TableParagraph"/>
              <w:ind w:left="159"/>
              <w:rPr>
                <w:sz w:val="12"/>
              </w:rPr>
            </w:pPr>
            <w:r>
              <w:rPr>
                <w:spacing w:val="-2"/>
                <w:w w:val="110"/>
                <w:sz w:val="12"/>
              </w:rPr>
              <w:t>0.595</w:t>
            </w:r>
          </w:p>
        </w:tc>
        <w:tc>
          <w:tcPr>
            <w:tcW w:w="735" w:type="dxa"/>
          </w:tcPr>
          <w:p>
            <w:pPr>
              <w:pStyle w:val="TableParagraph"/>
              <w:ind w:left="160"/>
              <w:rPr>
                <w:sz w:val="12"/>
              </w:rPr>
            </w:pPr>
            <w:r>
              <w:rPr>
                <w:spacing w:val="-2"/>
                <w:w w:val="105"/>
                <w:sz w:val="12"/>
              </w:rPr>
              <w:t>0.024</w:t>
            </w:r>
          </w:p>
        </w:tc>
        <w:tc>
          <w:tcPr>
            <w:tcW w:w="755" w:type="dxa"/>
          </w:tcPr>
          <w:p>
            <w:pPr>
              <w:pStyle w:val="TableParagraph"/>
              <w:ind w:left="161"/>
              <w:rPr>
                <w:sz w:val="12"/>
              </w:rPr>
            </w:pPr>
            <w:r>
              <w:rPr>
                <w:spacing w:val="-2"/>
                <w:w w:val="105"/>
                <w:sz w:val="12"/>
              </w:rPr>
              <w:t>0.058</w:t>
            </w:r>
          </w:p>
        </w:tc>
      </w:tr>
      <w:tr>
        <w:trPr>
          <w:trHeight w:val="171" w:hRule="atLeast"/>
        </w:trPr>
        <w:tc>
          <w:tcPr>
            <w:tcW w:w="806" w:type="dxa"/>
          </w:tcPr>
          <w:p>
            <w:pPr>
              <w:pStyle w:val="TableParagraph"/>
              <w:ind w:left="170"/>
              <w:rPr>
                <w:sz w:val="12"/>
              </w:rPr>
            </w:pPr>
            <w:r>
              <w:rPr>
                <w:spacing w:val="-4"/>
                <w:w w:val="105"/>
                <w:sz w:val="12"/>
              </w:rPr>
              <w:t>MONTH</w:t>
            </w:r>
          </w:p>
        </w:tc>
        <w:tc>
          <w:tcPr>
            <w:tcW w:w="737" w:type="dxa"/>
          </w:tcPr>
          <w:p>
            <w:pPr>
              <w:pStyle w:val="TableParagraph"/>
              <w:ind w:left="149"/>
              <w:rPr>
                <w:sz w:val="12"/>
              </w:rPr>
            </w:pPr>
            <w:r>
              <w:rPr>
                <w:spacing w:val="-2"/>
                <w:w w:val="105"/>
                <w:sz w:val="12"/>
              </w:rPr>
              <w:t>0.408</w:t>
            </w:r>
          </w:p>
        </w:tc>
        <w:tc>
          <w:tcPr>
            <w:tcW w:w="735" w:type="dxa"/>
          </w:tcPr>
          <w:p>
            <w:pPr>
              <w:pStyle w:val="TableParagraph"/>
              <w:spacing w:line="140" w:lineRule="exact" w:before="11"/>
              <w:ind w:left="149"/>
              <w:rPr>
                <w:sz w:val="12"/>
              </w:rPr>
            </w:pPr>
            <w:r>
              <w:rPr>
                <w:rFonts w:ascii="IPAexGothic" w:hAnsi="IPAexGothic"/>
                <w:w w:val="85"/>
                <w:sz w:val="12"/>
              </w:rPr>
              <w:t>—</w:t>
            </w:r>
            <w:r>
              <w:rPr>
                <w:spacing w:val="-2"/>
                <w:w w:val="105"/>
                <w:sz w:val="12"/>
              </w:rPr>
              <w:t>0.014</w:t>
            </w:r>
          </w:p>
        </w:tc>
        <w:tc>
          <w:tcPr>
            <w:tcW w:w="736" w:type="dxa"/>
          </w:tcPr>
          <w:p>
            <w:pPr>
              <w:pStyle w:val="TableParagraph"/>
              <w:ind w:left="149"/>
              <w:rPr>
                <w:sz w:val="12"/>
              </w:rPr>
            </w:pPr>
            <w:r>
              <w:rPr>
                <w:spacing w:val="-2"/>
                <w:w w:val="115"/>
                <w:sz w:val="12"/>
              </w:rPr>
              <w:t>0.331</w:t>
            </w:r>
          </w:p>
        </w:tc>
        <w:tc>
          <w:tcPr>
            <w:tcW w:w="736" w:type="dxa"/>
          </w:tcPr>
          <w:p>
            <w:pPr>
              <w:pStyle w:val="TableParagraph"/>
              <w:spacing w:line="140" w:lineRule="exact" w:before="11"/>
              <w:ind w:left="150"/>
              <w:rPr>
                <w:sz w:val="12"/>
              </w:rPr>
            </w:pPr>
            <w:r>
              <w:rPr>
                <w:rFonts w:ascii="IPAexGothic" w:hAnsi="IPAexGothic"/>
                <w:w w:val="85"/>
                <w:sz w:val="12"/>
              </w:rPr>
              <w:t>—</w:t>
            </w:r>
            <w:r>
              <w:rPr>
                <w:spacing w:val="-2"/>
                <w:sz w:val="12"/>
              </w:rPr>
              <w:t>0.096</w:t>
            </w:r>
          </w:p>
        </w:tc>
        <w:tc>
          <w:tcPr>
            <w:tcW w:w="735" w:type="dxa"/>
          </w:tcPr>
          <w:p>
            <w:pPr>
              <w:pStyle w:val="TableParagraph"/>
              <w:ind w:left="151"/>
              <w:rPr>
                <w:sz w:val="12"/>
              </w:rPr>
            </w:pPr>
            <w:r>
              <w:rPr>
                <w:spacing w:val="-2"/>
                <w:w w:val="105"/>
                <w:sz w:val="12"/>
              </w:rPr>
              <w:t>0.069</w:t>
            </w:r>
          </w:p>
        </w:tc>
        <w:tc>
          <w:tcPr>
            <w:tcW w:w="735" w:type="dxa"/>
          </w:tcPr>
          <w:p>
            <w:pPr>
              <w:pStyle w:val="TableParagraph"/>
              <w:ind w:left="152"/>
              <w:rPr>
                <w:sz w:val="12"/>
              </w:rPr>
            </w:pPr>
            <w:r>
              <w:rPr>
                <w:spacing w:val="-2"/>
                <w:w w:val="105"/>
                <w:sz w:val="12"/>
              </w:rPr>
              <w:t>0.024</w:t>
            </w:r>
          </w:p>
        </w:tc>
        <w:tc>
          <w:tcPr>
            <w:tcW w:w="736" w:type="dxa"/>
          </w:tcPr>
          <w:p>
            <w:pPr>
              <w:pStyle w:val="TableParagraph"/>
              <w:ind w:left="154"/>
              <w:rPr>
                <w:sz w:val="12"/>
              </w:rPr>
            </w:pPr>
            <w:r>
              <w:rPr>
                <w:spacing w:val="-2"/>
                <w:w w:val="115"/>
                <w:sz w:val="12"/>
              </w:rPr>
              <w:t>0.193</w:t>
            </w:r>
          </w:p>
        </w:tc>
        <w:tc>
          <w:tcPr>
            <w:tcW w:w="735" w:type="dxa"/>
          </w:tcPr>
          <w:p>
            <w:pPr>
              <w:pStyle w:val="TableParagraph"/>
              <w:ind w:left="155"/>
              <w:rPr>
                <w:sz w:val="12"/>
              </w:rPr>
            </w:pPr>
            <w:r>
              <w:rPr>
                <w:spacing w:val="-2"/>
                <w:w w:val="110"/>
                <w:sz w:val="12"/>
              </w:rPr>
              <w:t>0.378</w:t>
            </w:r>
          </w:p>
        </w:tc>
        <w:tc>
          <w:tcPr>
            <w:tcW w:w="735" w:type="dxa"/>
          </w:tcPr>
          <w:p>
            <w:pPr>
              <w:pStyle w:val="TableParagraph"/>
              <w:spacing w:line="140" w:lineRule="exact" w:before="11"/>
              <w:ind w:left="156"/>
              <w:rPr>
                <w:sz w:val="12"/>
              </w:rPr>
            </w:pPr>
            <w:r>
              <w:rPr>
                <w:rFonts w:ascii="IPAexGothic" w:hAnsi="IPAexGothic"/>
                <w:w w:val="85"/>
                <w:sz w:val="12"/>
              </w:rPr>
              <w:t>—</w:t>
            </w:r>
            <w:r>
              <w:rPr>
                <w:spacing w:val="-2"/>
                <w:sz w:val="12"/>
              </w:rPr>
              <w:t>0.368</w:t>
            </w:r>
          </w:p>
        </w:tc>
        <w:tc>
          <w:tcPr>
            <w:tcW w:w="736" w:type="dxa"/>
          </w:tcPr>
          <w:p>
            <w:pPr>
              <w:pStyle w:val="TableParagraph"/>
              <w:spacing w:line="140" w:lineRule="exact" w:before="11"/>
              <w:ind w:left="158"/>
              <w:rPr>
                <w:sz w:val="12"/>
              </w:rPr>
            </w:pPr>
            <w:r>
              <w:rPr>
                <w:rFonts w:ascii="IPAexGothic" w:hAnsi="IPAexGothic"/>
                <w:w w:val="85"/>
                <w:sz w:val="12"/>
              </w:rPr>
              <w:t>—</w:t>
            </w:r>
            <w:r>
              <w:rPr>
                <w:spacing w:val="-2"/>
                <w:sz w:val="12"/>
              </w:rPr>
              <w:t>0.058</w:t>
            </w:r>
          </w:p>
        </w:tc>
        <w:tc>
          <w:tcPr>
            <w:tcW w:w="736" w:type="dxa"/>
          </w:tcPr>
          <w:p>
            <w:pPr>
              <w:pStyle w:val="TableParagraph"/>
              <w:ind w:left="159"/>
              <w:rPr>
                <w:sz w:val="12"/>
              </w:rPr>
            </w:pPr>
            <w:r>
              <w:rPr>
                <w:spacing w:val="-2"/>
                <w:w w:val="110"/>
                <w:sz w:val="12"/>
              </w:rPr>
              <w:t>0.247</w:t>
            </w:r>
          </w:p>
        </w:tc>
        <w:tc>
          <w:tcPr>
            <w:tcW w:w="735" w:type="dxa"/>
          </w:tcPr>
          <w:p>
            <w:pPr>
              <w:pStyle w:val="TableParagraph"/>
              <w:ind w:left="160"/>
              <w:rPr>
                <w:sz w:val="12"/>
              </w:rPr>
            </w:pPr>
            <w:r>
              <w:rPr>
                <w:spacing w:val="-2"/>
                <w:w w:val="105"/>
                <w:sz w:val="12"/>
              </w:rPr>
              <w:t>0.006</w:t>
            </w:r>
          </w:p>
        </w:tc>
        <w:tc>
          <w:tcPr>
            <w:tcW w:w="755" w:type="dxa"/>
          </w:tcPr>
          <w:p>
            <w:pPr>
              <w:pStyle w:val="TableParagraph"/>
              <w:spacing w:line="140" w:lineRule="exact" w:before="11"/>
              <w:ind w:left="161"/>
              <w:rPr>
                <w:sz w:val="12"/>
              </w:rPr>
            </w:pPr>
            <w:r>
              <w:rPr>
                <w:rFonts w:ascii="IPAexGothic" w:hAnsi="IPAexGothic"/>
                <w:w w:val="85"/>
                <w:sz w:val="12"/>
              </w:rPr>
              <w:t>—</w:t>
            </w:r>
            <w:r>
              <w:rPr>
                <w:spacing w:val="-2"/>
                <w:w w:val="105"/>
                <w:sz w:val="12"/>
              </w:rPr>
              <w:t>0.574</w:t>
            </w:r>
          </w:p>
        </w:tc>
      </w:tr>
      <w:tr>
        <w:trPr>
          <w:trHeight w:val="171" w:hRule="atLeast"/>
        </w:trPr>
        <w:tc>
          <w:tcPr>
            <w:tcW w:w="806" w:type="dxa"/>
          </w:tcPr>
          <w:p>
            <w:pPr>
              <w:pStyle w:val="TableParagraph"/>
              <w:spacing w:line="130" w:lineRule="exact"/>
              <w:ind w:left="170"/>
              <w:rPr>
                <w:sz w:val="12"/>
              </w:rPr>
            </w:pPr>
            <w:r>
              <w:rPr>
                <w:spacing w:val="-5"/>
                <w:w w:val="105"/>
                <w:sz w:val="12"/>
              </w:rPr>
              <w:t>DAY</w:t>
            </w:r>
          </w:p>
        </w:tc>
        <w:tc>
          <w:tcPr>
            <w:tcW w:w="737" w:type="dxa"/>
          </w:tcPr>
          <w:p>
            <w:pPr>
              <w:pStyle w:val="TableParagraph"/>
              <w:spacing w:line="130" w:lineRule="exact"/>
              <w:ind w:left="149"/>
              <w:rPr>
                <w:sz w:val="12"/>
              </w:rPr>
            </w:pPr>
            <w:r>
              <w:rPr>
                <w:spacing w:val="-2"/>
                <w:w w:val="105"/>
                <w:sz w:val="12"/>
              </w:rPr>
              <w:t>0.078</w:t>
            </w:r>
          </w:p>
        </w:tc>
        <w:tc>
          <w:tcPr>
            <w:tcW w:w="735" w:type="dxa"/>
          </w:tcPr>
          <w:p>
            <w:pPr>
              <w:pStyle w:val="TableParagraph"/>
              <w:spacing w:line="130" w:lineRule="exact"/>
              <w:ind w:left="149"/>
              <w:rPr>
                <w:sz w:val="12"/>
              </w:rPr>
            </w:pPr>
            <w:r>
              <w:rPr>
                <w:spacing w:val="-2"/>
                <w:w w:val="105"/>
                <w:sz w:val="12"/>
              </w:rPr>
              <w:t>0.066</w:t>
            </w:r>
          </w:p>
        </w:tc>
        <w:tc>
          <w:tcPr>
            <w:tcW w:w="736" w:type="dxa"/>
          </w:tcPr>
          <w:p>
            <w:pPr>
              <w:pStyle w:val="TableParagraph"/>
              <w:spacing w:line="141" w:lineRule="exact" w:before="11"/>
              <w:ind w:left="149"/>
              <w:rPr>
                <w:sz w:val="12"/>
              </w:rPr>
            </w:pPr>
            <w:r>
              <w:rPr>
                <w:rFonts w:ascii="IPAexGothic" w:hAnsi="IPAexGothic"/>
                <w:w w:val="85"/>
                <w:sz w:val="12"/>
              </w:rPr>
              <w:t>—</w:t>
            </w:r>
            <w:r>
              <w:rPr>
                <w:spacing w:val="-2"/>
                <w:sz w:val="12"/>
              </w:rPr>
              <w:t>0.180</w:t>
            </w:r>
          </w:p>
        </w:tc>
        <w:tc>
          <w:tcPr>
            <w:tcW w:w="736" w:type="dxa"/>
          </w:tcPr>
          <w:p>
            <w:pPr>
              <w:pStyle w:val="TableParagraph"/>
              <w:spacing w:line="141" w:lineRule="exact" w:before="11"/>
              <w:ind w:left="150"/>
              <w:rPr>
                <w:sz w:val="12"/>
              </w:rPr>
            </w:pPr>
            <w:r>
              <w:rPr>
                <w:rFonts w:ascii="IPAexGothic" w:hAnsi="IPAexGothic"/>
                <w:w w:val="85"/>
                <w:sz w:val="12"/>
              </w:rPr>
              <w:t>—</w:t>
            </w:r>
            <w:r>
              <w:rPr>
                <w:spacing w:val="-2"/>
                <w:sz w:val="12"/>
              </w:rPr>
              <w:t>0.280</w:t>
            </w:r>
          </w:p>
        </w:tc>
        <w:tc>
          <w:tcPr>
            <w:tcW w:w="735" w:type="dxa"/>
          </w:tcPr>
          <w:p>
            <w:pPr>
              <w:pStyle w:val="TableParagraph"/>
              <w:spacing w:line="141" w:lineRule="exact" w:before="11"/>
              <w:ind w:left="151"/>
              <w:rPr>
                <w:sz w:val="12"/>
              </w:rPr>
            </w:pPr>
            <w:r>
              <w:rPr>
                <w:rFonts w:ascii="IPAexGothic" w:hAnsi="IPAexGothic"/>
                <w:w w:val="85"/>
                <w:sz w:val="12"/>
              </w:rPr>
              <w:t>—</w:t>
            </w:r>
            <w:r>
              <w:rPr>
                <w:spacing w:val="-2"/>
                <w:w w:val="105"/>
                <w:sz w:val="12"/>
              </w:rPr>
              <w:t>0.497</w:t>
            </w:r>
          </w:p>
        </w:tc>
        <w:tc>
          <w:tcPr>
            <w:tcW w:w="735" w:type="dxa"/>
          </w:tcPr>
          <w:p>
            <w:pPr>
              <w:pStyle w:val="TableParagraph"/>
              <w:spacing w:line="130" w:lineRule="exact"/>
              <w:ind w:left="152"/>
              <w:rPr>
                <w:sz w:val="12"/>
              </w:rPr>
            </w:pPr>
            <w:r>
              <w:rPr>
                <w:spacing w:val="-2"/>
                <w:w w:val="110"/>
                <w:sz w:val="12"/>
              </w:rPr>
              <w:t>0.463</w:t>
            </w:r>
          </w:p>
        </w:tc>
        <w:tc>
          <w:tcPr>
            <w:tcW w:w="736" w:type="dxa"/>
          </w:tcPr>
          <w:p>
            <w:pPr>
              <w:pStyle w:val="TableParagraph"/>
              <w:spacing w:line="130" w:lineRule="exact"/>
              <w:ind w:left="154"/>
              <w:rPr>
                <w:sz w:val="12"/>
              </w:rPr>
            </w:pPr>
            <w:r>
              <w:rPr>
                <w:spacing w:val="-2"/>
                <w:w w:val="120"/>
                <w:sz w:val="12"/>
              </w:rPr>
              <w:t>0.611</w:t>
            </w:r>
          </w:p>
        </w:tc>
        <w:tc>
          <w:tcPr>
            <w:tcW w:w="735" w:type="dxa"/>
          </w:tcPr>
          <w:p>
            <w:pPr>
              <w:pStyle w:val="TableParagraph"/>
              <w:spacing w:line="141" w:lineRule="exact" w:before="11"/>
              <w:ind w:left="155"/>
              <w:rPr>
                <w:sz w:val="12"/>
              </w:rPr>
            </w:pPr>
            <w:r>
              <w:rPr>
                <w:rFonts w:ascii="IPAexGothic" w:hAnsi="IPAexGothic"/>
                <w:w w:val="85"/>
                <w:sz w:val="12"/>
              </w:rPr>
              <w:t>—</w:t>
            </w:r>
            <w:r>
              <w:rPr>
                <w:spacing w:val="-2"/>
                <w:w w:val="105"/>
                <w:sz w:val="12"/>
              </w:rPr>
              <w:t>0.185</w:t>
            </w:r>
          </w:p>
        </w:tc>
        <w:tc>
          <w:tcPr>
            <w:tcW w:w="735" w:type="dxa"/>
          </w:tcPr>
          <w:p>
            <w:pPr>
              <w:pStyle w:val="TableParagraph"/>
              <w:spacing w:line="130" w:lineRule="exact"/>
              <w:ind w:left="156"/>
              <w:rPr>
                <w:sz w:val="12"/>
              </w:rPr>
            </w:pPr>
            <w:r>
              <w:rPr>
                <w:spacing w:val="-2"/>
                <w:w w:val="110"/>
                <w:sz w:val="12"/>
              </w:rPr>
              <w:t>0.027</w:t>
            </w:r>
          </w:p>
        </w:tc>
        <w:tc>
          <w:tcPr>
            <w:tcW w:w="736" w:type="dxa"/>
          </w:tcPr>
          <w:p>
            <w:pPr>
              <w:pStyle w:val="TableParagraph"/>
              <w:spacing w:line="141" w:lineRule="exact" w:before="11"/>
              <w:ind w:left="158"/>
              <w:rPr>
                <w:sz w:val="12"/>
              </w:rPr>
            </w:pPr>
            <w:r>
              <w:rPr>
                <w:rFonts w:ascii="IPAexGothic" w:hAnsi="IPAexGothic"/>
                <w:w w:val="85"/>
                <w:sz w:val="12"/>
              </w:rPr>
              <w:t>—</w:t>
            </w:r>
            <w:r>
              <w:rPr>
                <w:spacing w:val="-2"/>
                <w:sz w:val="12"/>
              </w:rPr>
              <w:t>0.067</w:t>
            </w:r>
          </w:p>
        </w:tc>
        <w:tc>
          <w:tcPr>
            <w:tcW w:w="736" w:type="dxa"/>
          </w:tcPr>
          <w:p>
            <w:pPr>
              <w:pStyle w:val="TableParagraph"/>
              <w:spacing w:line="141" w:lineRule="exact" w:before="11"/>
              <w:ind w:left="159"/>
              <w:rPr>
                <w:sz w:val="12"/>
              </w:rPr>
            </w:pPr>
            <w:r>
              <w:rPr>
                <w:rFonts w:ascii="IPAexGothic" w:hAnsi="IPAexGothic"/>
                <w:w w:val="85"/>
                <w:sz w:val="12"/>
              </w:rPr>
              <w:t>—</w:t>
            </w:r>
            <w:r>
              <w:rPr>
                <w:spacing w:val="-2"/>
                <w:sz w:val="12"/>
              </w:rPr>
              <w:t>0.042</w:t>
            </w:r>
          </w:p>
        </w:tc>
        <w:tc>
          <w:tcPr>
            <w:tcW w:w="735" w:type="dxa"/>
          </w:tcPr>
          <w:p>
            <w:pPr>
              <w:pStyle w:val="TableParagraph"/>
              <w:spacing w:line="130" w:lineRule="exact"/>
              <w:ind w:left="160"/>
              <w:rPr>
                <w:sz w:val="12"/>
              </w:rPr>
            </w:pPr>
            <w:r>
              <w:rPr>
                <w:spacing w:val="-2"/>
                <w:w w:val="110"/>
                <w:sz w:val="12"/>
              </w:rPr>
              <w:t>0.057</w:t>
            </w:r>
          </w:p>
        </w:tc>
        <w:tc>
          <w:tcPr>
            <w:tcW w:w="755" w:type="dxa"/>
          </w:tcPr>
          <w:p>
            <w:pPr>
              <w:pStyle w:val="TableParagraph"/>
              <w:spacing w:line="130" w:lineRule="exact"/>
              <w:ind w:left="161"/>
              <w:rPr>
                <w:sz w:val="12"/>
              </w:rPr>
            </w:pPr>
            <w:r>
              <w:rPr>
                <w:spacing w:val="-2"/>
                <w:w w:val="110"/>
                <w:sz w:val="12"/>
              </w:rPr>
              <w:t>0.013</w:t>
            </w:r>
          </w:p>
        </w:tc>
      </w:tr>
      <w:tr>
        <w:trPr>
          <w:trHeight w:val="171" w:hRule="atLeast"/>
        </w:trPr>
        <w:tc>
          <w:tcPr>
            <w:tcW w:w="806" w:type="dxa"/>
          </w:tcPr>
          <w:p>
            <w:pPr>
              <w:pStyle w:val="TableParagraph"/>
              <w:ind w:left="170"/>
              <w:rPr>
                <w:sz w:val="12"/>
              </w:rPr>
            </w:pPr>
            <w:r>
              <w:rPr>
                <w:spacing w:val="-4"/>
                <w:sz w:val="12"/>
              </w:rPr>
              <w:t>FFMC</w:t>
            </w:r>
          </w:p>
        </w:tc>
        <w:tc>
          <w:tcPr>
            <w:tcW w:w="737" w:type="dxa"/>
          </w:tcPr>
          <w:p>
            <w:pPr>
              <w:pStyle w:val="TableParagraph"/>
              <w:ind w:left="149"/>
              <w:rPr>
                <w:sz w:val="12"/>
              </w:rPr>
            </w:pPr>
            <w:r>
              <w:rPr>
                <w:spacing w:val="-2"/>
                <w:w w:val="110"/>
                <w:sz w:val="12"/>
              </w:rPr>
              <w:t>0.359</w:t>
            </w:r>
          </w:p>
        </w:tc>
        <w:tc>
          <w:tcPr>
            <w:tcW w:w="735" w:type="dxa"/>
          </w:tcPr>
          <w:p>
            <w:pPr>
              <w:pStyle w:val="TableParagraph"/>
              <w:ind w:left="149"/>
              <w:rPr>
                <w:sz w:val="12"/>
              </w:rPr>
            </w:pPr>
            <w:r>
              <w:rPr>
                <w:spacing w:val="-2"/>
                <w:w w:val="105"/>
                <w:sz w:val="12"/>
              </w:rPr>
              <w:t>0.060</w:t>
            </w:r>
          </w:p>
        </w:tc>
        <w:tc>
          <w:tcPr>
            <w:tcW w:w="736" w:type="dxa"/>
          </w:tcPr>
          <w:p>
            <w:pPr>
              <w:pStyle w:val="TableParagraph"/>
              <w:spacing w:line="140" w:lineRule="exact" w:before="12"/>
              <w:ind w:left="149"/>
              <w:rPr>
                <w:sz w:val="12"/>
              </w:rPr>
            </w:pPr>
            <w:r>
              <w:rPr>
                <w:rFonts w:ascii="IPAexGothic" w:hAnsi="IPAexGothic"/>
                <w:w w:val="85"/>
                <w:sz w:val="12"/>
              </w:rPr>
              <w:t>—</w:t>
            </w:r>
            <w:r>
              <w:rPr>
                <w:spacing w:val="-2"/>
                <w:sz w:val="12"/>
              </w:rPr>
              <w:t>0.296</w:t>
            </w:r>
          </w:p>
        </w:tc>
        <w:tc>
          <w:tcPr>
            <w:tcW w:w="736" w:type="dxa"/>
          </w:tcPr>
          <w:p>
            <w:pPr>
              <w:pStyle w:val="TableParagraph"/>
              <w:ind w:left="150"/>
              <w:rPr>
                <w:sz w:val="12"/>
              </w:rPr>
            </w:pPr>
            <w:r>
              <w:rPr>
                <w:spacing w:val="-2"/>
                <w:w w:val="110"/>
                <w:sz w:val="12"/>
              </w:rPr>
              <w:t>0.255</w:t>
            </w:r>
          </w:p>
        </w:tc>
        <w:tc>
          <w:tcPr>
            <w:tcW w:w="735" w:type="dxa"/>
          </w:tcPr>
          <w:p>
            <w:pPr>
              <w:pStyle w:val="TableParagraph"/>
              <w:spacing w:line="140" w:lineRule="exact" w:before="12"/>
              <w:ind w:left="151"/>
              <w:rPr>
                <w:sz w:val="12"/>
              </w:rPr>
            </w:pPr>
            <w:r>
              <w:rPr>
                <w:rFonts w:ascii="IPAexGothic" w:hAnsi="IPAexGothic"/>
                <w:w w:val="85"/>
                <w:sz w:val="12"/>
              </w:rPr>
              <w:t>—</w:t>
            </w:r>
            <w:r>
              <w:rPr>
                <w:spacing w:val="-2"/>
                <w:sz w:val="12"/>
              </w:rPr>
              <w:t>0.035</w:t>
            </w:r>
          </w:p>
        </w:tc>
        <w:tc>
          <w:tcPr>
            <w:tcW w:w="735" w:type="dxa"/>
          </w:tcPr>
          <w:p>
            <w:pPr>
              <w:pStyle w:val="TableParagraph"/>
              <w:spacing w:line="140" w:lineRule="exact" w:before="12"/>
              <w:ind w:left="152"/>
              <w:rPr>
                <w:sz w:val="12"/>
              </w:rPr>
            </w:pPr>
            <w:r>
              <w:rPr>
                <w:rFonts w:ascii="IPAexGothic" w:hAnsi="IPAexGothic"/>
                <w:w w:val="85"/>
                <w:sz w:val="12"/>
              </w:rPr>
              <w:t>—</w:t>
            </w:r>
            <w:r>
              <w:rPr>
                <w:spacing w:val="-2"/>
                <w:w w:val="110"/>
                <w:sz w:val="12"/>
              </w:rPr>
              <w:t>0.121</w:t>
            </w:r>
          </w:p>
        </w:tc>
        <w:tc>
          <w:tcPr>
            <w:tcW w:w="736" w:type="dxa"/>
          </w:tcPr>
          <w:p>
            <w:pPr>
              <w:pStyle w:val="TableParagraph"/>
              <w:ind w:left="154"/>
              <w:rPr>
                <w:sz w:val="12"/>
              </w:rPr>
            </w:pPr>
            <w:r>
              <w:rPr>
                <w:spacing w:val="-2"/>
                <w:w w:val="105"/>
                <w:sz w:val="12"/>
              </w:rPr>
              <w:t>0.033</w:t>
            </w:r>
          </w:p>
        </w:tc>
        <w:tc>
          <w:tcPr>
            <w:tcW w:w="735" w:type="dxa"/>
          </w:tcPr>
          <w:p>
            <w:pPr>
              <w:pStyle w:val="TableParagraph"/>
              <w:spacing w:line="140" w:lineRule="exact" w:before="12"/>
              <w:ind w:left="155"/>
              <w:rPr>
                <w:sz w:val="12"/>
              </w:rPr>
            </w:pPr>
            <w:r>
              <w:rPr>
                <w:rFonts w:ascii="IPAexGothic" w:hAnsi="IPAexGothic"/>
                <w:w w:val="85"/>
                <w:sz w:val="12"/>
              </w:rPr>
              <w:t>—</w:t>
            </w:r>
            <w:r>
              <w:rPr>
                <w:spacing w:val="-2"/>
                <w:w w:val="105"/>
                <w:sz w:val="12"/>
              </w:rPr>
              <w:t>0.237</w:t>
            </w:r>
          </w:p>
        </w:tc>
        <w:tc>
          <w:tcPr>
            <w:tcW w:w="735" w:type="dxa"/>
          </w:tcPr>
          <w:p>
            <w:pPr>
              <w:pStyle w:val="TableParagraph"/>
              <w:spacing w:line="140" w:lineRule="exact" w:before="12"/>
              <w:ind w:left="156"/>
              <w:rPr>
                <w:sz w:val="12"/>
              </w:rPr>
            </w:pPr>
            <w:r>
              <w:rPr>
                <w:rFonts w:ascii="IPAexGothic" w:hAnsi="IPAexGothic"/>
                <w:w w:val="85"/>
                <w:sz w:val="12"/>
              </w:rPr>
              <w:t>—</w:t>
            </w:r>
            <w:r>
              <w:rPr>
                <w:spacing w:val="-2"/>
                <w:w w:val="105"/>
                <w:sz w:val="12"/>
              </w:rPr>
              <w:t>0.367</w:t>
            </w:r>
          </w:p>
        </w:tc>
        <w:tc>
          <w:tcPr>
            <w:tcW w:w="736" w:type="dxa"/>
          </w:tcPr>
          <w:p>
            <w:pPr>
              <w:pStyle w:val="TableParagraph"/>
              <w:ind w:left="158"/>
              <w:rPr>
                <w:sz w:val="12"/>
              </w:rPr>
            </w:pPr>
            <w:r>
              <w:rPr>
                <w:spacing w:val="-2"/>
                <w:w w:val="110"/>
                <w:sz w:val="12"/>
              </w:rPr>
              <w:t>0.675</w:t>
            </w:r>
          </w:p>
        </w:tc>
        <w:tc>
          <w:tcPr>
            <w:tcW w:w="736" w:type="dxa"/>
          </w:tcPr>
          <w:p>
            <w:pPr>
              <w:pStyle w:val="TableParagraph"/>
              <w:spacing w:line="140" w:lineRule="exact" w:before="12"/>
              <w:ind w:left="159"/>
              <w:rPr>
                <w:sz w:val="12"/>
              </w:rPr>
            </w:pPr>
            <w:r>
              <w:rPr>
                <w:rFonts w:ascii="IPAexGothic" w:hAnsi="IPAexGothic"/>
                <w:w w:val="85"/>
                <w:sz w:val="12"/>
              </w:rPr>
              <w:t>—</w:t>
            </w:r>
            <w:r>
              <w:rPr>
                <w:spacing w:val="-2"/>
                <w:w w:val="105"/>
                <w:sz w:val="12"/>
              </w:rPr>
              <w:t>0.077</w:t>
            </w:r>
          </w:p>
        </w:tc>
        <w:tc>
          <w:tcPr>
            <w:tcW w:w="735" w:type="dxa"/>
          </w:tcPr>
          <w:p>
            <w:pPr>
              <w:pStyle w:val="TableParagraph"/>
              <w:ind w:left="160"/>
              <w:rPr>
                <w:sz w:val="12"/>
              </w:rPr>
            </w:pPr>
            <w:r>
              <w:rPr>
                <w:spacing w:val="-2"/>
                <w:w w:val="115"/>
                <w:sz w:val="12"/>
              </w:rPr>
              <w:t>0.214</w:t>
            </w:r>
          </w:p>
        </w:tc>
        <w:tc>
          <w:tcPr>
            <w:tcW w:w="755" w:type="dxa"/>
          </w:tcPr>
          <w:p>
            <w:pPr>
              <w:pStyle w:val="TableParagraph"/>
              <w:ind w:left="161"/>
              <w:rPr>
                <w:sz w:val="12"/>
              </w:rPr>
            </w:pPr>
            <w:r>
              <w:rPr>
                <w:spacing w:val="-4"/>
                <w:w w:val="105"/>
                <w:sz w:val="12"/>
              </w:rPr>
              <w:t>0.023</w:t>
            </w:r>
          </w:p>
        </w:tc>
      </w:tr>
      <w:tr>
        <w:trPr>
          <w:trHeight w:val="171" w:hRule="atLeast"/>
        </w:trPr>
        <w:tc>
          <w:tcPr>
            <w:tcW w:w="806" w:type="dxa"/>
          </w:tcPr>
          <w:p>
            <w:pPr>
              <w:pStyle w:val="TableParagraph"/>
              <w:ind w:left="170"/>
              <w:rPr>
                <w:sz w:val="12"/>
              </w:rPr>
            </w:pPr>
            <w:r>
              <w:rPr>
                <w:spacing w:val="-5"/>
                <w:w w:val="105"/>
                <w:sz w:val="12"/>
              </w:rPr>
              <w:t>DMC</w:t>
            </w:r>
          </w:p>
        </w:tc>
        <w:tc>
          <w:tcPr>
            <w:tcW w:w="737" w:type="dxa"/>
          </w:tcPr>
          <w:p>
            <w:pPr>
              <w:pStyle w:val="TableParagraph"/>
              <w:ind w:left="149"/>
              <w:rPr>
                <w:sz w:val="12"/>
              </w:rPr>
            </w:pPr>
            <w:r>
              <w:rPr>
                <w:spacing w:val="-2"/>
                <w:w w:val="105"/>
                <w:sz w:val="12"/>
              </w:rPr>
              <w:t>0.404</w:t>
            </w:r>
          </w:p>
        </w:tc>
        <w:tc>
          <w:tcPr>
            <w:tcW w:w="735" w:type="dxa"/>
          </w:tcPr>
          <w:p>
            <w:pPr>
              <w:pStyle w:val="TableParagraph"/>
              <w:ind w:left="149"/>
              <w:rPr>
                <w:sz w:val="12"/>
              </w:rPr>
            </w:pPr>
            <w:r>
              <w:rPr>
                <w:spacing w:val="-2"/>
                <w:w w:val="105"/>
                <w:sz w:val="12"/>
              </w:rPr>
              <w:t>0.095</w:t>
            </w:r>
          </w:p>
        </w:tc>
        <w:tc>
          <w:tcPr>
            <w:tcW w:w="736" w:type="dxa"/>
          </w:tcPr>
          <w:p>
            <w:pPr>
              <w:pStyle w:val="TableParagraph"/>
              <w:ind w:left="149"/>
              <w:rPr>
                <w:sz w:val="12"/>
              </w:rPr>
            </w:pPr>
            <w:r>
              <w:rPr>
                <w:spacing w:val="-4"/>
                <w:w w:val="105"/>
                <w:sz w:val="12"/>
              </w:rPr>
              <w:t>0.283</w:t>
            </w:r>
          </w:p>
        </w:tc>
        <w:tc>
          <w:tcPr>
            <w:tcW w:w="736" w:type="dxa"/>
          </w:tcPr>
          <w:p>
            <w:pPr>
              <w:pStyle w:val="TableParagraph"/>
              <w:ind w:left="150"/>
              <w:rPr>
                <w:sz w:val="12"/>
              </w:rPr>
            </w:pPr>
            <w:r>
              <w:rPr>
                <w:spacing w:val="-2"/>
                <w:w w:val="105"/>
                <w:sz w:val="12"/>
              </w:rPr>
              <w:t>0.085</w:t>
            </w:r>
          </w:p>
        </w:tc>
        <w:tc>
          <w:tcPr>
            <w:tcW w:w="735" w:type="dxa"/>
          </w:tcPr>
          <w:p>
            <w:pPr>
              <w:pStyle w:val="TableParagraph"/>
              <w:ind w:left="151"/>
              <w:rPr>
                <w:sz w:val="12"/>
              </w:rPr>
            </w:pPr>
            <w:r>
              <w:rPr>
                <w:spacing w:val="-2"/>
                <w:w w:val="110"/>
                <w:sz w:val="12"/>
              </w:rPr>
              <w:t>0.010</w:t>
            </w:r>
          </w:p>
        </w:tc>
        <w:tc>
          <w:tcPr>
            <w:tcW w:w="735" w:type="dxa"/>
          </w:tcPr>
          <w:p>
            <w:pPr>
              <w:pStyle w:val="TableParagraph"/>
              <w:spacing w:line="140" w:lineRule="exact" w:before="11"/>
              <w:ind w:left="152"/>
              <w:rPr>
                <w:sz w:val="12"/>
              </w:rPr>
            </w:pPr>
            <w:r>
              <w:rPr>
                <w:rFonts w:ascii="IPAexGothic" w:hAnsi="IPAexGothic"/>
                <w:w w:val="85"/>
                <w:sz w:val="12"/>
              </w:rPr>
              <w:t>—</w:t>
            </w:r>
            <w:r>
              <w:rPr>
                <w:spacing w:val="-2"/>
                <w:sz w:val="12"/>
              </w:rPr>
              <w:t>0.007</w:t>
            </w:r>
          </w:p>
        </w:tc>
        <w:tc>
          <w:tcPr>
            <w:tcW w:w="736" w:type="dxa"/>
          </w:tcPr>
          <w:p>
            <w:pPr>
              <w:pStyle w:val="TableParagraph"/>
              <w:ind w:left="154"/>
              <w:rPr>
                <w:sz w:val="12"/>
              </w:rPr>
            </w:pPr>
            <w:r>
              <w:rPr>
                <w:spacing w:val="-4"/>
                <w:w w:val="105"/>
                <w:sz w:val="12"/>
              </w:rPr>
              <w:t>0.023</w:t>
            </w:r>
          </w:p>
        </w:tc>
        <w:tc>
          <w:tcPr>
            <w:tcW w:w="735" w:type="dxa"/>
          </w:tcPr>
          <w:p>
            <w:pPr>
              <w:pStyle w:val="TableParagraph"/>
              <w:spacing w:line="140" w:lineRule="exact" w:before="11"/>
              <w:ind w:left="155"/>
              <w:rPr>
                <w:sz w:val="12"/>
              </w:rPr>
            </w:pPr>
            <w:r>
              <w:rPr>
                <w:rFonts w:ascii="IPAexGothic" w:hAnsi="IPAexGothic"/>
                <w:w w:val="85"/>
                <w:sz w:val="12"/>
              </w:rPr>
              <w:t>—</w:t>
            </w:r>
            <w:r>
              <w:rPr>
                <w:spacing w:val="-2"/>
                <w:sz w:val="12"/>
              </w:rPr>
              <w:t>0.235</w:t>
            </w:r>
          </w:p>
        </w:tc>
        <w:tc>
          <w:tcPr>
            <w:tcW w:w="735" w:type="dxa"/>
          </w:tcPr>
          <w:p>
            <w:pPr>
              <w:pStyle w:val="TableParagraph"/>
              <w:ind w:left="156"/>
              <w:rPr>
                <w:sz w:val="12"/>
              </w:rPr>
            </w:pPr>
            <w:r>
              <w:rPr>
                <w:spacing w:val="-2"/>
                <w:w w:val="110"/>
                <w:sz w:val="12"/>
              </w:rPr>
              <w:t>0.556</w:t>
            </w:r>
          </w:p>
        </w:tc>
        <w:tc>
          <w:tcPr>
            <w:tcW w:w="736" w:type="dxa"/>
          </w:tcPr>
          <w:p>
            <w:pPr>
              <w:pStyle w:val="TableParagraph"/>
              <w:ind w:left="158"/>
              <w:rPr>
                <w:sz w:val="12"/>
              </w:rPr>
            </w:pPr>
            <w:r>
              <w:rPr>
                <w:spacing w:val="-2"/>
                <w:w w:val="115"/>
                <w:sz w:val="12"/>
              </w:rPr>
              <w:t>0.194</w:t>
            </w:r>
          </w:p>
        </w:tc>
        <w:tc>
          <w:tcPr>
            <w:tcW w:w="736" w:type="dxa"/>
          </w:tcPr>
          <w:p>
            <w:pPr>
              <w:pStyle w:val="TableParagraph"/>
              <w:spacing w:line="140" w:lineRule="exact" w:before="11"/>
              <w:ind w:left="159"/>
              <w:rPr>
                <w:sz w:val="12"/>
              </w:rPr>
            </w:pPr>
            <w:r>
              <w:rPr>
                <w:rFonts w:ascii="IPAexGothic" w:hAnsi="IPAexGothic"/>
                <w:w w:val="85"/>
                <w:sz w:val="12"/>
              </w:rPr>
              <w:t>—</w:t>
            </w:r>
            <w:r>
              <w:rPr>
                <w:spacing w:val="-2"/>
                <w:w w:val="105"/>
                <w:sz w:val="12"/>
              </w:rPr>
              <w:t>0.317</w:t>
            </w:r>
          </w:p>
        </w:tc>
        <w:tc>
          <w:tcPr>
            <w:tcW w:w="735" w:type="dxa"/>
          </w:tcPr>
          <w:p>
            <w:pPr>
              <w:pStyle w:val="TableParagraph"/>
              <w:spacing w:line="140" w:lineRule="exact" w:before="11"/>
              <w:ind w:left="160"/>
              <w:rPr>
                <w:sz w:val="12"/>
              </w:rPr>
            </w:pPr>
            <w:r>
              <w:rPr>
                <w:rFonts w:ascii="IPAexGothic" w:hAnsi="IPAexGothic"/>
                <w:w w:val="85"/>
                <w:sz w:val="12"/>
              </w:rPr>
              <w:t>—</w:t>
            </w:r>
            <w:r>
              <w:rPr>
                <w:spacing w:val="-2"/>
                <w:sz w:val="12"/>
              </w:rPr>
              <w:t>0.430</w:t>
            </w:r>
          </w:p>
        </w:tc>
        <w:tc>
          <w:tcPr>
            <w:tcW w:w="755" w:type="dxa"/>
          </w:tcPr>
          <w:p>
            <w:pPr>
              <w:pStyle w:val="TableParagraph"/>
              <w:spacing w:line="140" w:lineRule="exact" w:before="11"/>
              <w:ind w:left="161"/>
              <w:rPr>
                <w:sz w:val="12"/>
              </w:rPr>
            </w:pPr>
            <w:r>
              <w:rPr>
                <w:rFonts w:ascii="IPAexGothic" w:hAnsi="IPAexGothic"/>
                <w:w w:val="85"/>
                <w:sz w:val="12"/>
              </w:rPr>
              <w:t>—</w:t>
            </w:r>
            <w:r>
              <w:rPr>
                <w:spacing w:val="-2"/>
                <w:sz w:val="12"/>
              </w:rPr>
              <w:t>0.229</w:t>
            </w:r>
          </w:p>
        </w:tc>
      </w:tr>
      <w:tr>
        <w:trPr>
          <w:trHeight w:val="171" w:hRule="atLeast"/>
        </w:trPr>
        <w:tc>
          <w:tcPr>
            <w:tcW w:w="806" w:type="dxa"/>
          </w:tcPr>
          <w:p>
            <w:pPr>
              <w:pStyle w:val="TableParagraph"/>
              <w:ind w:left="170"/>
              <w:rPr>
                <w:sz w:val="12"/>
              </w:rPr>
            </w:pPr>
            <w:r>
              <w:rPr>
                <w:spacing w:val="-5"/>
                <w:w w:val="105"/>
                <w:sz w:val="12"/>
              </w:rPr>
              <w:t>DC</w:t>
            </w:r>
          </w:p>
        </w:tc>
        <w:tc>
          <w:tcPr>
            <w:tcW w:w="737" w:type="dxa"/>
          </w:tcPr>
          <w:p>
            <w:pPr>
              <w:pStyle w:val="TableParagraph"/>
              <w:ind w:left="149"/>
              <w:rPr>
                <w:sz w:val="12"/>
              </w:rPr>
            </w:pPr>
            <w:r>
              <w:rPr>
                <w:spacing w:val="-2"/>
                <w:w w:val="110"/>
                <w:sz w:val="12"/>
              </w:rPr>
              <w:t>0.462</w:t>
            </w:r>
          </w:p>
        </w:tc>
        <w:tc>
          <w:tcPr>
            <w:tcW w:w="735" w:type="dxa"/>
          </w:tcPr>
          <w:p>
            <w:pPr>
              <w:pStyle w:val="TableParagraph"/>
              <w:spacing w:line="140" w:lineRule="exact" w:before="11"/>
              <w:ind w:left="149"/>
              <w:rPr>
                <w:sz w:val="12"/>
              </w:rPr>
            </w:pPr>
            <w:r>
              <w:rPr>
                <w:rFonts w:ascii="IPAexGothic" w:hAnsi="IPAexGothic"/>
                <w:w w:val="85"/>
                <w:sz w:val="12"/>
              </w:rPr>
              <w:t>—</w:t>
            </w:r>
            <w:r>
              <w:rPr>
                <w:spacing w:val="-2"/>
                <w:w w:val="105"/>
                <w:sz w:val="12"/>
              </w:rPr>
              <w:t>0.015</w:t>
            </w:r>
          </w:p>
        </w:tc>
        <w:tc>
          <w:tcPr>
            <w:tcW w:w="736" w:type="dxa"/>
          </w:tcPr>
          <w:p>
            <w:pPr>
              <w:pStyle w:val="TableParagraph"/>
              <w:ind w:left="149"/>
              <w:rPr>
                <w:sz w:val="12"/>
              </w:rPr>
            </w:pPr>
            <w:r>
              <w:rPr>
                <w:spacing w:val="-2"/>
                <w:w w:val="120"/>
                <w:sz w:val="12"/>
              </w:rPr>
              <w:t>0.371</w:t>
            </w:r>
          </w:p>
        </w:tc>
        <w:tc>
          <w:tcPr>
            <w:tcW w:w="736" w:type="dxa"/>
          </w:tcPr>
          <w:p>
            <w:pPr>
              <w:pStyle w:val="TableParagraph"/>
              <w:spacing w:line="140" w:lineRule="exact" w:before="11"/>
              <w:ind w:left="150"/>
              <w:rPr>
                <w:sz w:val="12"/>
              </w:rPr>
            </w:pPr>
            <w:r>
              <w:rPr>
                <w:rFonts w:ascii="IPAexGothic" w:hAnsi="IPAexGothic"/>
                <w:w w:val="85"/>
                <w:sz w:val="12"/>
              </w:rPr>
              <w:t>—</w:t>
            </w:r>
            <w:r>
              <w:rPr>
                <w:spacing w:val="-2"/>
                <w:w w:val="105"/>
                <w:sz w:val="12"/>
              </w:rPr>
              <w:t>0.101</w:t>
            </w:r>
          </w:p>
        </w:tc>
        <w:tc>
          <w:tcPr>
            <w:tcW w:w="735" w:type="dxa"/>
          </w:tcPr>
          <w:p>
            <w:pPr>
              <w:pStyle w:val="TableParagraph"/>
              <w:ind w:left="151"/>
              <w:rPr>
                <w:sz w:val="12"/>
              </w:rPr>
            </w:pPr>
            <w:r>
              <w:rPr>
                <w:spacing w:val="-2"/>
                <w:w w:val="105"/>
                <w:sz w:val="12"/>
              </w:rPr>
              <w:t>0.030</w:t>
            </w:r>
          </w:p>
        </w:tc>
        <w:tc>
          <w:tcPr>
            <w:tcW w:w="735" w:type="dxa"/>
          </w:tcPr>
          <w:p>
            <w:pPr>
              <w:pStyle w:val="TableParagraph"/>
              <w:spacing w:line="140" w:lineRule="exact" w:before="11"/>
              <w:ind w:left="152"/>
              <w:rPr>
                <w:sz w:val="12"/>
              </w:rPr>
            </w:pPr>
            <w:r>
              <w:rPr>
                <w:rFonts w:ascii="IPAexGothic" w:hAnsi="IPAexGothic"/>
                <w:w w:val="85"/>
                <w:sz w:val="12"/>
              </w:rPr>
              <w:t>—</w:t>
            </w:r>
            <w:r>
              <w:rPr>
                <w:spacing w:val="-2"/>
                <w:sz w:val="12"/>
              </w:rPr>
              <w:t>0.006</w:t>
            </w:r>
          </w:p>
        </w:tc>
        <w:tc>
          <w:tcPr>
            <w:tcW w:w="736" w:type="dxa"/>
          </w:tcPr>
          <w:p>
            <w:pPr>
              <w:pStyle w:val="TableParagraph"/>
              <w:ind w:left="154"/>
              <w:rPr>
                <w:sz w:val="12"/>
              </w:rPr>
            </w:pPr>
            <w:r>
              <w:rPr>
                <w:spacing w:val="-2"/>
                <w:w w:val="105"/>
                <w:sz w:val="12"/>
              </w:rPr>
              <w:t>0.068</w:t>
            </w:r>
          </w:p>
        </w:tc>
        <w:tc>
          <w:tcPr>
            <w:tcW w:w="735" w:type="dxa"/>
          </w:tcPr>
          <w:p>
            <w:pPr>
              <w:pStyle w:val="TableParagraph"/>
              <w:ind w:left="155"/>
              <w:rPr>
                <w:sz w:val="12"/>
              </w:rPr>
            </w:pPr>
            <w:r>
              <w:rPr>
                <w:spacing w:val="-2"/>
                <w:w w:val="110"/>
                <w:sz w:val="12"/>
              </w:rPr>
              <w:t>0.168</w:t>
            </w:r>
          </w:p>
        </w:tc>
        <w:tc>
          <w:tcPr>
            <w:tcW w:w="735" w:type="dxa"/>
          </w:tcPr>
          <w:p>
            <w:pPr>
              <w:pStyle w:val="TableParagraph"/>
              <w:spacing w:line="140" w:lineRule="exact" w:before="11"/>
              <w:ind w:left="156"/>
              <w:rPr>
                <w:sz w:val="12"/>
              </w:rPr>
            </w:pPr>
            <w:r>
              <w:rPr>
                <w:rFonts w:ascii="IPAexGothic" w:hAnsi="IPAexGothic"/>
                <w:w w:val="85"/>
                <w:sz w:val="12"/>
              </w:rPr>
              <w:t>—</w:t>
            </w:r>
            <w:r>
              <w:rPr>
                <w:spacing w:val="-2"/>
                <w:sz w:val="12"/>
              </w:rPr>
              <w:t>0.095</w:t>
            </w:r>
          </w:p>
        </w:tc>
        <w:tc>
          <w:tcPr>
            <w:tcW w:w="736" w:type="dxa"/>
          </w:tcPr>
          <w:p>
            <w:pPr>
              <w:pStyle w:val="TableParagraph"/>
              <w:spacing w:line="140" w:lineRule="exact" w:before="11"/>
              <w:ind w:left="158"/>
              <w:rPr>
                <w:sz w:val="12"/>
              </w:rPr>
            </w:pPr>
            <w:r>
              <w:rPr>
                <w:rFonts w:ascii="IPAexGothic" w:hAnsi="IPAexGothic"/>
                <w:w w:val="85"/>
                <w:sz w:val="12"/>
              </w:rPr>
              <w:t>—</w:t>
            </w:r>
            <w:r>
              <w:rPr>
                <w:spacing w:val="-2"/>
                <w:w w:val="105"/>
                <w:sz w:val="12"/>
              </w:rPr>
              <w:t>0.061</w:t>
            </w:r>
          </w:p>
        </w:tc>
        <w:tc>
          <w:tcPr>
            <w:tcW w:w="736" w:type="dxa"/>
          </w:tcPr>
          <w:p>
            <w:pPr>
              <w:pStyle w:val="TableParagraph"/>
              <w:ind w:left="159"/>
              <w:rPr>
                <w:sz w:val="12"/>
              </w:rPr>
            </w:pPr>
            <w:r>
              <w:rPr>
                <w:spacing w:val="-2"/>
                <w:w w:val="110"/>
                <w:sz w:val="12"/>
              </w:rPr>
              <w:t>0.018</w:t>
            </w:r>
          </w:p>
        </w:tc>
        <w:tc>
          <w:tcPr>
            <w:tcW w:w="735" w:type="dxa"/>
          </w:tcPr>
          <w:p>
            <w:pPr>
              <w:pStyle w:val="TableParagraph"/>
              <w:spacing w:line="140" w:lineRule="exact" w:before="11"/>
              <w:ind w:left="160"/>
              <w:rPr>
                <w:sz w:val="12"/>
              </w:rPr>
            </w:pPr>
            <w:r>
              <w:rPr>
                <w:rFonts w:ascii="IPAexGothic" w:hAnsi="IPAexGothic"/>
                <w:w w:val="85"/>
                <w:sz w:val="12"/>
              </w:rPr>
              <w:t>—</w:t>
            </w:r>
            <w:r>
              <w:rPr>
                <w:spacing w:val="-2"/>
                <w:sz w:val="12"/>
              </w:rPr>
              <w:t>0.005</w:t>
            </w:r>
          </w:p>
        </w:tc>
        <w:tc>
          <w:tcPr>
            <w:tcW w:w="755" w:type="dxa"/>
          </w:tcPr>
          <w:p>
            <w:pPr>
              <w:pStyle w:val="TableParagraph"/>
              <w:ind w:left="161"/>
              <w:rPr>
                <w:sz w:val="12"/>
              </w:rPr>
            </w:pPr>
            <w:r>
              <w:rPr>
                <w:spacing w:val="-2"/>
                <w:w w:val="110"/>
                <w:sz w:val="12"/>
              </w:rPr>
              <w:t>0.770</w:t>
            </w:r>
          </w:p>
        </w:tc>
      </w:tr>
      <w:tr>
        <w:trPr>
          <w:trHeight w:val="171" w:hRule="atLeast"/>
        </w:trPr>
        <w:tc>
          <w:tcPr>
            <w:tcW w:w="806" w:type="dxa"/>
          </w:tcPr>
          <w:p>
            <w:pPr>
              <w:pStyle w:val="TableParagraph"/>
              <w:ind w:left="170"/>
              <w:rPr>
                <w:sz w:val="12"/>
              </w:rPr>
            </w:pPr>
            <w:r>
              <w:rPr>
                <w:spacing w:val="-5"/>
                <w:sz w:val="12"/>
              </w:rPr>
              <w:t>ISI</w:t>
            </w:r>
          </w:p>
        </w:tc>
        <w:tc>
          <w:tcPr>
            <w:tcW w:w="737" w:type="dxa"/>
          </w:tcPr>
          <w:p>
            <w:pPr>
              <w:pStyle w:val="TableParagraph"/>
              <w:ind w:left="149"/>
              <w:rPr>
                <w:sz w:val="12"/>
              </w:rPr>
            </w:pPr>
            <w:r>
              <w:rPr>
                <w:spacing w:val="-2"/>
                <w:w w:val="110"/>
                <w:sz w:val="12"/>
              </w:rPr>
              <w:t>0.292</w:t>
            </w:r>
          </w:p>
        </w:tc>
        <w:tc>
          <w:tcPr>
            <w:tcW w:w="735" w:type="dxa"/>
          </w:tcPr>
          <w:p>
            <w:pPr>
              <w:pStyle w:val="TableParagraph"/>
              <w:ind w:left="149"/>
              <w:rPr>
                <w:sz w:val="12"/>
              </w:rPr>
            </w:pPr>
            <w:r>
              <w:rPr>
                <w:spacing w:val="-2"/>
                <w:w w:val="105"/>
                <w:sz w:val="12"/>
              </w:rPr>
              <w:t>0.098</w:t>
            </w:r>
          </w:p>
        </w:tc>
        <w:tc>
          <w:tcPr>
            <w:tcW w:w="736" w:type="dxa"/>
          </w:tcPr>
          <w:p>
            <w:pPr>
              <w:pStyle w:val="TableParagraph"/>
              <w:spacing w:line="140" w:lineRule="exact" w:before="11"/>
              <w:ind w:left="149"/>
              <w:rPr>
                <w:sz w:val="12"/>
              </w:rPr>
            </w:pPr>
            <w:r>
              <w:rPr>
                <w:rFonts w:ascii="IPAexGothic" w:hAnsi="IPAexGothic"/>
                <w:w w:val="85"/>
                <w:sz w:val="12"/>
              </w:rPr>
              <w:t>—</w:t>
            </w:r>
            <w:r>
              <w:rPr>
                <w:spacing w:val="-2"/>
                <w:w w:val="105"/>
                <w:sz w:val="12"/>
              </w:rPr>
              <w:t>0.272</w:t>
            </w:r>
          </w:p>
        </w:tc>
        <w:tc>
          <w:tcPr>
            <w:tcW w:w="736" w:type="dxa"/>
          </w:tcPr>
          <w:p>
            <w:pPr>
              <w:pStyle w:val="TableParagraph"/>
              <w:ind w:left="150"/>
              <w:rPr>
                <w:sz w:val="12"/>
              </w:rPr>
            </w:pPr>
            <w:r>
              <w:rPr>
                <w:spacing w:val="-2"/>
                <w:w w:val="110"/>
                <w:sz w:val="12"/>
              </w:rPr>
              <w:t>0.463</w:t>
            </w:r>
          </w:p>
        </w:tc>
        <w:tc>
          <w:tcPr>
            <w:tcW w:w="735" w:type="dxa"/>
          </w:tcPr>
          <w:p>
            <w:pPr>
              <w:pStyle w:val="TableParagraph"/>
              <w:spacing w:line="140" w:lineRule="exact" w:before="11"/>
              <w:ind w:left="151"/>
              <w:rPr>
                <w:sz w:val="12"/>
              </w:rPr>
            </w:pPr>
            <w:r>
              <w:rPr>
                <w:rFonts w:ascii="IPAexGothic" w:hAnsi="IPAexGothic"/>
                <w:w w:val="85"/>
                <w:sz w:val="12"/>
              </w:rPr>
              <w:t>—</w:t>
            </w:r>
            <w:r>
              <w:rPr>
                <w:spacing w:val="-2"/>
                <w:w w:val="105"/>
                <w:sz w:val="12"/>
              </w:rPr>
              <w:t>0.021</w:t>
            </w:r>
          </w:p>
        </w:tc>
        <w:tc>
          <w:tcPr>
            <w:tcW w:w="735" w:type="dxa"/>
          </w:tcPr>
          <w:p>
            <w:pPr>
              <w:pStyle w:val="TableParagraph"/>
              <w:spacing w:line="140" w:lineRule="exact" w:before="11"/>
              <w:ind w:left="152"/>
              <w:rPr>
                <w:sz w:val="12"/>
              </w:rPr>
            </w:pPr>
            <w:r>
              <w:rPr>
                <w:rFonts w:ascii="IPAexGothic" w:hAnsi="IPAexGothic"/>
                <w:w w:val="85"/>
                <w:sz w:val="12"/>
              </w:rPr>
              <w:t>—</w:t>
            </w:r>
            <w:r>
              <w:rPr>
                <w:spacing w:val="-2"/>
                <w:w w:val="105"/>
                <w:sz w:val="12"/>
              </w:rPr>
              <w:t>0.174</w:t>
            </w:r>
          </w:p>
        </w:tc>
        <w:tc>
          <w:tcPr>
            <w:tcW w:w="736" w:type="dxa"/>
          </w:tcPr>
          <w:p>
            <w:pPr>
              <w:pStyle w:val="TableParagraph"/>
              <w:ind w:left="154"/>
              <w:rPr>
                <w:sz w:val="12"/>
              </w:rPr>
            </w:pPr>
            <w:r>
              <w:rPr>
                <w:spacing w:val="-2"/>
                <w:w w:val="110"/>
                <w:sz w:val="12"/>
              </w:rPr>
              <w:t>0.081</w:t>
            </w:r>
          </w:p>
        </w:tc>
        <w:tc>
          <w:tcPr>
            <w:tcW w:w="735" w:type="dxa"/>
          </w:tcPr>
          <w:p>
            <w:pPr>
              <w:pStyle w:val="TableParagraph"/>
              <w:spacing w:line="140" w:lineRule="exact" w:before="11"/>
              <w:ind w:left="155"/>
              <w:rPr>
                <w:sz w:val="12"/>
              </w:rPr>
            </w:pPr>
            <w:r>
              <w:rPr>
                <w:rFonts w:ascii="IPAexGothic" w:hAnsi="IPAexGothic"/>
                <w:w w:val="85"/>
                <w:sz w:val="12"/>
              </w:rPr>
              <w:t>—</w:t>
            </w:r>
            <w:r>
              <w:rPr>
                <w:spacing w:val="-2"/>
                <w:sz w:val="12"/>
              </w:rPr>
              <w:t>0.334</w:t>
            </w:r>
          </w:p>
        </w:tc>
        <w:tc>
          <w:tcPr>
            <w:tcW w:w="735" w:type="dxa"/>
          </w:tcPr>
          <w:p>
            <w:pPr>
              <w:pStyle w:val="TableParagraph"/>
              <w:spacing w:line="140" w:lineRule="exact" w:before="11"/>
              <w:ind w:left="156"/>
              <w:rPr>
                <w:sz w:val="12"/>
              </w:rPr>
            </w:pPr>
            <w:r>
              <w:rPr>
                <w:rFonts w:ascii="IPAexGothic" w:hAnsi="IPAexGothic"/>
                <w:w w:val="85"/>
                <w:sz w:val="12"/>
              </w:rPr>
              <w:t>—</w:t>
            </w:r>
            <w:r>
              <w:rPr>
                <w:spacing w:val="-2"/>
                <w:w w:val="105"/>
                <w:sz w:val="12"/>
              </w:rPr>
              <w:t>0.106</w:t>
            </w:r>
          </w:p>
        </w:tc>
        <w:tc>
          <w:tcPr>
            <w:tcW w:w="736" w:type="dxa"/>
          </w:tcPr>
          <w:p>
            <w:pPr>
              <w:pStyle w:val="TableParagraph"/>
              <w:spacing w:line="140" w:lineRule="exact" w:before="11"/>
              <w:ind w:left="158"/>
              <w:rPr>
                <w:sz w:val="12"/>
              </w:rPr>
            </w:pPr>
            <w:r>
              <w:rPr>
                <w:rFonts w:ascii="IPAexGothic" w:hAnsi="IPAexGothic"/>
                <w:w w:val="85"/>
                <w:sz w:val="12"/>
              </w:rPr>
              <w:t>—</w:t>
            </w:r>
            <w:r>
              <w:rPr>
                <w:spacing w:val="-2"/>
                <w:w w:val="105"/>
                <w:sz w:val="12"/>
              </w:rPr>
              <w:t>0.567</w:t>
            </w:r>
          </w:p>
        </w:tc>
        <w:tc>
          <w:tcPr>
            <w:tcW w:w="736" w:type="dxa"/>
          </w:tcPr>
          <w:p>
            <w:pPr>
              <w:pStyle w:val="TableParagraph"/>
              <w:ind w:left="159"/>
              <w:rPr>
                <w:sz w:val="12"/>
              </w:rPr>
            </w:pPr>
            <w:r>
              <w:rPr>
                <w:spacing w:val="-2"/>
                <w:w w:val="110"/>
                <w:sz w:val="12"/>
              </w:rPr>
              <w:t>0.293</w:t>
            </w:r>
          </w:p>
        </w:tc>
        <w:tc>
          <w:tcPr>
            <w:tcW w:w="735" w:type="dxa"/>
          </w:tcPr>
          <w:p>
            <w:pPr>
              <w:pStyle w:val="TableParagraph"/>
              <w:spacing w:line="140" w:lineRule="exact" w:before="11"/>
              <w:ind w:left="160"/>
              <w:rPr>
                <w:sz w:val="12"/>
              </w:rPr>
            </w:pPr>
            <w:r>
              <w:rPr>
                <w:rFonts w:ascii="IPAexGothic" w:hAnsi="IPAexGothic"/>
                <w:w w:val="85"/>
                <w:sz w:val="12"/>
              </w:rPr>
              <w:t>—</w:t>
            </w:r>
            <w:r>
              <w:rPr>
                <w:spacing w:val="-2"/>
                <w:w w:val="105"/>
                <w:sz w:val="12"/>
              </w:rPr>
              <w:t>0.221</w:t>
            </w:r>
          </w:p>
        </w:tc>
        <w:tc>
          <w:tcPr>
            <w:tcW w:w="755" w:type="dxa"/>
          </w:tcPr>
          <w:p>
            <w:pPr>
              <w:pStyle w:val="TableParagraph"/>
              <w:ind w:left="161"/>
              <w:rPr>
                <w:sz w:val="12"/>
              </w:rPr>
            </w:pPr>
            <w:r>
              <w:rPr>
                <w:spacing w:val="-2"/>
                <w:w w:val="115"/>
                <w:sz w:val="12"/>
              </w:rPr>
              <w:t>0.017</w:t>
            </w:r>
          </w:p>
        </w:tc>
      </w:tr>
      <w:tr>
        <w:trPr>
          <w:trHeight w:val="171" w:hRule="atLeast"/>
        </w:trPr>
        <w:tc>
          <w:tcPr>
            <w:tcW w:w="806" w:type="dxa"/>
          </w:tcPr>
          <w:p>
            <w:pPr>
              <w:pStyle w:val="TableParagraph"/>
              <w:ind w:left="170"/>
              <w:rPr>
                <w:sz w:val="12"/>
              </w:rPr>
            </w:pPr>
            <w:r>
              <w:rPr>
                <w:spacing w:val="-4"/>
                <w:w w:val="110"/>
                <w:sz w:val="12"/>
              </w:rPr>
              <w:t>Temp</w:t>
            </w:r>
          </w:p>
        </w:tc>
        <w:tc>
          <w:tcPr>
            <w:tcW w:w="737" w:type="dxa"/>
          </w:tcPr>
          <w:p>
            <w:pPr>
              <w:pStyle w:val="TableParagraph"/>
              <w:ind w:left="149"/>
              <w:rPr>
                <w:sz w:val="12"/>
              </w:rPr>
            </w:pPr>
            <w:r>
              <w:rPr>
                <w:spacing w:val="-2"/>
                <w:w w:val="115"/>
                <w:sz w:val="12"/>
              </w:rPr>
              <w:t>0.421</w:t>
            </w:r>
          </w:p>
        </w:tc>
        <w:tc>
          <w:tcPr>
            <w:tcW w:w="735" w:type="dxa"/>
          </w:tcPr>
          <w:p>
            <w:pPr>
              <w:pStyle w:val="TableParagraph"/>
              <w:ind w:left="149"/>
              <w:rPr>
                <w:sz w:val="12"/>
              </w:rPr>
            </w:pPr>
            <w:r>
              <w:rPr>
                <w:spacing w:val="-2"/>
                <w:w w:val="105"/>
                <w:sz w:val="12"/>
              </w:rPr>
              <w:t>0.028</w:t>
            </w:r>
          </w:p>
        </w:tc>
        <w:tc>
          <w:tcPr>
            <w:tcW w:w="736" w:type="dxa"/>
          </w:tcPr>
          <w:p>
            <w:pPr>
              <w:pStyle w:val="TableParagraph"/>
              <w:spacing w:line="140" w:lineRule="exact" w:before="11"/>
              <w:ind w:left="149"/>
              <w:rPr>
                <w:sz w:val="12"/>
              </w:rPr>
            </w:pPr>
            <w:r>
              <w:rPr>
                <w:rFonts w:ascii="IPAexGothic" w:hAnsi="IPAexGothic"/>
                <w:w w:val="85"/>
                <w:sz w:val="12"/>
              </w:rPr>
              <w:t>—</w:t>
            </w:r>
            <w:r>
              <w:rPr>
                <w:spacing w:val="-2"/>
                <w:w w:val="105"/>
                <w:sz w:val="12"/>
              </w:rPr>
              <w:t>0.275</w:t>
            </w:r>
          </w:p>
        </w:tc>
        <w:tc>
          <w:tcPr>
            <w:tcW w:w="736" w:type="dxa"/>
          </w:tcPr>
          <w:p>
            <w:pPr>
              <w:pStyle w:val="TableParagraph"/>
              <w:spacing w:line="140" w:lineRule="exact" w:before="11"/>
              <w:ind w:left="150"/>
              <w:rPr>
                <w:sz w:val="12"/>
              </w:rPr>
            </w:pPr>
            <w:r>
              <w:rPr>
                <w:rFonts w:ascii="IPAexGothic" w:hAnsi="IPAexGothic"/>
                <w:w w:val="85"/>
                <w:sz w:val="12"/>
              </w:rPr>
              <w:t>—</w:t>
            </w:r>
            <w:r>
              <w:rPr>
                <w:spacing w:val="-2"/>
                <w:w w:val="105"/>
                <w:sz w:val="12"/>
              </w:rPr>
              <w:t>0.134</w:t>
            </w:r>
          </w:p>
        </w:tc>
        <w:tc>
          <w:tcPr>
            <w:tcW w:w="735" w:type="dxa"/>
          </w:tcPr>
          <w:p>
            <w:pPr>
              <w:pStyle w:val="TableParagraph"/>
              <w:ind w:left="151"/>
              <w:rPr>
                <w:sz w:val="12"/>
              </w:rPr>
            </w:pPr>
            <w:r>
              <w:rPr>
                <w:spacing w:val="-2"/>
                <w:w w:val="105"/>
                <w:sz w:val="12"/>
              </w:rPr>
              <w:t>0.002</w:t>
            </w:r>
          </w:p>
        </w:tc>
        <w:tc>
          <w:tcPr>
            <w:tcW w:w="735" w:type="dxa"/>
          </w:tcPr>
          <w:p>
            <w:pPr>
              <w:pStyle w:val="TableParagraph"/>
              <w:spacing w:line="140" w:lineRule="exact" w:before="11"/>
              <w:ind w:left="152"/>
              <w:rPr>
                <w:sz w:val="12"/>
              </w:rPr>
            </w:pPr>
            <w:r>
              <w:rPr>
                <w:rFonts w:ascii="IPAexGothic" w:hAnsi="IPAexGothic"/>
                <w:w w:val="85"/>
                <w:sz w:val="12"/>
              </w:rPr>
              <w:t>—</w:t>
            </w:r>
            <w:r>
              <w:rPr>
                <w:spacing w:val="-2"/>
                <w:w w:val="105"/>
                <w:sz w:val="12"/>
              </w:rPr>
              <w:t>0.016</w:t>
            </w:r>
          </w:p>
        </w:tc>
        <w:tc>
          <w:tcPr>
            <w:tcW w:w="736" w:type="dxa"/>
          </w:tcPr>
          <w:p>
            <w:pPr>
              <w:pStyle w:val="TableParagraph"/>
              <w:spacing w:line="140" w:lineRule="exact" w:before="11"/>
              <w:ind w:left="154"/>
              <w:rPr>
                <w:sz w:val="12"/>
              </w:rPr>
            </w:pPr>
            <w:r>
              <w:rPr>
                <w:rFonts w:ascii="IPAexGothic" w:hAnsi="IPAexGothic"/>
                <w:w w:val="85"/>
                <w:sz w:val="12"/>
              </w:rPr>
              <w:t>—</w:t>
            </w:r>
            <w:r>
              <w:rPr>
                <w:spacing w:val="-2"/>
                <w:sz w:val="12"/>
              </w:rPr>
              <w:t>0.258</w:t>
            </w:r>
          </w:p>
        </w:tc>
        <w:tc>
          <w:tcPr>
            <w:tcW w:w="735" w:type="dxa"/>
          </w:tcPr>
          <w:p>
            <w:pPr>
              <w:pStyle w:val="TableParagraph"/>
              <w:ind w:left="155"/>
              <w:rPr>
                <w:sz w:val="12"/>
              </w:rPr>
            </w:pPr>
            <w:r>
              <w:rPr>
                <w:spacing w:val="-4"/>
                <w:w w:val="115"/>
                <w:sz w:val="12"/>
              </w:rPr>
              <w:t>0.126</w:t>
            </w:r>
          </w:p>
        </w:tc>
        <w:tc>
          <w:tcPr>
            <w:tcW w:w="735" w:type="dxa"/>
          </w:tcPr>
          <w:p>
            <w:pPr>
              <w:pStyle w:val="TableParagraph"/>
              <w:ind w:left="156"/>
              <w:rPr>
                <w:sz w:val="12"/>
              </w:rPr>
            </w:pPr>
            <w:r>
              <w:rPr>
                <w:spacing w:val="-4"/>
                <w:w w:val="115"/>
                <w:sz w:val="12"/>
              </w:rPr>
              <w:t>0.377</w:t>
            </w:r>
          </w:p>
        </w:tc>
        <w:tc>
          <w:tcPr>
            <w:tcW w:w="736" w:type="dxa"/>
          </w:tcPr>
          <w:p>
            <w:pPr>
              <w:pStyle w:val="TableParagraph"/>
              <w:spacing w:line="140" w:lineRule="exact" w:before="11"/>
              <w:ind w:left="158"/>
              <w:rPr>
                <w:sz w:val="12"/>
              </w:rPr>
            </w:pPr>
            <w:r>
              <w:rPr>
                <w:rFonts w:ascii="IPAexGothic" w:hAnsi="IPAexGothic"/>
                <w:w w:val="85"/>
                <w:sz w:val="12"/>
              </w:rPr>
              <w:t>—</w:t>
            </w:r>
            <w:r>
              <w:rPr>
                <w:spacing w:val="-2"/>
                <w:sz w:val="12"/>
              </w:rPr>
              <w:t>0.252</w:t>
            </w:r>
          </w:p>
        </w:tc>
        <w:tc>
          <w:tcPr>
            <w:tcW w:w="736" w:type="dxa"/>
          </w:tcPr>
          <w:p>
            <w:pPr>
              <w:pStyle w:val="TableParagraph"/>
              <w:spacing w:line="140" w:lineRule="exact" w:before="11"/>
              <w:ind w:left="159"/>
              <w:rPr>
                <w:sz w:val="12"/>
              </w:rPr>
            </w:pPr>
            <w:r>
              <w:rPr>
                <w:rFonts w:ascii="IPAexGothic" w:hAnsi="IPAexGothic"/>
                <w:w w:val="85"/>
                <w:sz w:val="12"/>
              </w:rPr>
              <w:t>—</w:t>
            </w:r>
            <w:r>
              <w:rPr>
                <w:spacing w:val="-2"/>
                <w:w w:val="110"/>
                <w:sz w:val="12"/>
              </w:rPr>
              <w:t>0.131</w:t>
            </w:r>
          </w:p>
        </w:tc>
        <w:tc>
          <w:tcPr>
            <w:tcW w:w="735" w:type="dxa"/>
          </w:tcPr>
          <w:p>
            <w:pPr>
              <w:pStyle w:val="TableParagraph"/>
              <w:ind w:left="160"/>
              <w:rPr>
                <w:sz w:val="12"/>
              </w:rPr>
            </w:pPr>
            <w:r>
              <w:rPr>
                <w:spacing w:val="-2"/>
                <w:w w:val="115"/>
                <w:sz w:val="12"/>
              </w:rPr>
              <w:t>0.641</w:t>
            </w:r>
          </w:p>
        </w:tc>
        <w:tc>
          <w:tcPr>
            <w:tcW w:w="755" w:type="dxa"/>
          </w:tcPr>
          <w:p>
            <w:pPr>
              <w:pStyle w:val="TableParagraph"/>
              <w:spacing w:line="140" w:lineRule="exact" w:before="11"/>
              <w:ind w:left="161"/>
              <w:rPr>
                <w:sz w:val="12"/>
              </w:rPr>
            </w:pPr>
            <w:r>
              <w:rPr>
                <w:rFonts w:ascii="IPAexGothic" w:hAnsi="IPAexGothic"/>
                <w:w w:val="85"/>
                <w:sz w:val="12"/>
              </w:rPr>
              <w:t>—</w:t>
            </w:r>
            <w:r>
              <w:rPr>
                <w:spacing w:val="-2"/>
                <w:sz w:val="12"/>
              </w:rPr>
              <w:t>0.108</w:t>
            </w:r>
          </w:p>
        </w:tc>
      </w:tr>
      <w:tr>
        <w:trPr>
          <w:trHeight w:val="171" w:hRule="atLeast"/>
        </w:trPr>
        <w:tc>
          <w:tcPr>
            <w:tcW w:w="806" w:type="dxa"/>
          </w:tcPr>
          <w:p>
            <w:pPr>
              <w:pStyle w:val="TableParagraph"/>
              <w:ind w:left="170"/>
              <w:rPr>
                <w:sz w:val="12"/>
              </w:rPr>
            </w:pPr>
            <w:r>
              <w:rPr>
                <w:spacing w:val="-5"/>
                <w:sz w:val="12"/>
              </w:rPr>
              <w:t>RH</w:t>
            </w:r>
          </w:p>
        </w:tc>
        <w:tc>
          <w:tcPr>
            <w:tcW w:w="737" w:type="dxa"/>
          </w:tcPr>
          <w:p>
            <w:pPr>
              <w:pStyle w:val="TableParagraph"/>
              <w:spacing w:line="140" w:lineRule="exact" w:before="11"/>
              <w:ind w:left="149"/>
              <w:rPr>
                <w:sz w:val="12"/>
              </w:rPr>
            </w:pPr>
            <w:r>
              <w:rPr>
                <w:rFonts w:ascii="IPAexGothic" w:hAnsi="IPAexGothic"/>
                <w:w w:val="85"/>
                <w:sz w:val="12"/>
              </w:rPr>
              <w:t>—</w:t>
            </w:r>
            <w:r>
              <w:rPr>
                <w:spacing w:val="-2"/>
                <w:w w:val="105"/>
                <w:sz w:val="12"/>
              </w:rPr>
              <w:t>0.183</w:t>
            </w:r>
          </w:p>
        </w:tc>
        <w:tc>
          <w:tcPr>
            <w:tcW w:w="735" w:type="dxa"/>
          </w:tcPr>
          <w:p>
            <w:pPr>
              <w:pStyle w:val="TableParagraph"/>
              <w:ind w:left="149"/>
              <w:rPr>
                <w:sz w:val="12"/>
              </w:rPr>
            </w:pPr>
            <w:r>
              <w:rPr>
                <w:spacing w:val="-2"/>
                <w:w w:val="115"/>
                <w:sz w:val="12"/>
              </w:rPr>
              <w:t>0.107</w:t>
            </w:r>
          </w:p>
        </w:tc>
        <w:tc>
          <w:tcPr>
            <w:tcW w:w="736" w:type="dxa"/>
          </w:tcPr>
          <w:p>
            <w:pPr>
              <w:pStyle w:val="TableParagraph"/>
              <w:ind w:left="149"/>
              <w:rPr>
                <w:sz w:val="12"/>
              </w:rPr>
            </w:pPr>
            <w:r>
              <w:rPr>
                <w:spacing w:val="-2"/>
                <w:w w:val="105"/>
                <w:sz w:val="12"/>
              </w:rPr>
              <w:t>0.620</w:t>
            </w:r>
          </w:p>
        </w:tc>
        <w:tc>
          <w:tcPr>
            <w:tcW w:w="736" w:type="dxa"/>
          </w:tcPr>
          <w:p>
            <w:pPr>
              <w:pStyle w:val="TableParagraph"/>
              <w:ind w:left="150"/>
              <w:rPr>
                <w:sz w:val="12"/>
              </w:rPr>
            </w:pPr>
            <w:r>
              <w:rPr>
                <w:spacing w:val="-2"/>
                <w:w w:val="110"/>
                <w:sz w:val="12"/>
              </w:rPr>
              <w:t>0.259</w:t>
            </w:r>
          </w:p>
        </w:tc>
        <w:tc>
          <w:tcPr>
            <w:tcW w:w="735" w:type="dxa"/>
          </w:tcPr>
          <w:p>
            <w:pPr>
              <w:pStyle w:val="TableParagraph"/>
              <w:spacing w:line="140" w:lineRule="exact" w:before="11"/>
              <w:ind w:left="151"/>
              <w:rPr>
                <w:sz w:val="12"/>
              </w:rPr>
            </w:pPr>
            <w:r>
              <w:rPr>
                <w:rFonts w:ascii="IPAexGothic" w:hAnsi="IPAexGothic"/>
                <w:w w:val="85"/>
                <w:sz w:val="12"/>
              </w:rPr>
              <w:t>—</w:t>
            </w:r>
            <w:r>
              <w:rPr>
                <w:spacing w:val="-2"/>
                <w:sz w:val="12"/>
              </w:rPr>
              <w:t>0.057</w:t>
            </w:r>
          </w:p>
        </w:tc>
        <w:tc>
          <w:tcPr>
            <w:tcW w:w="735" w:type="dxa"/>
          </w:tcPr>
          <w:p>
            <w:pPr>
              <w:pStyle w:val="TableParagraph"/>
              <w:spacing w:line="140" w:lineRule="exact" w:before="11"/>
              <w:ind w:left="152"/>
              <w:rPr>
                <w:sz w:val="12"/>
              </w:rPr>
            </w:pPr>
            <w:r>
              <w:rPr>
                <w:rFonts w:ascii="IPAexGothic" w:hAnsi="IPAexGothic"/>
                <w:w w:val="85"/>
                <w:sz w:val="12"/>
              </w:rPr>
              <w:t>—</w:t>
            </w:r>
            <w:r>
              <w:rPr>
                <w:spacing w:val="-2"/>
                <w:sz w:val="12"/>
              </w:rPr>
              <w:t>0.007</w:t>
            </w:r>
          </w:p>
        </w:tc>
        <w:tc>
          <w:tcPr>
            <w:tcW w:w="736" w:type="dxa"/>
          </w:tcPr>
          <w:p>
            <w:pPr>
              <w:pStyle w:val="TableParagraph"/>
              <w:ind w:left="154"/>
              <w:rPr>
                <w:sz w:val="12"/>
              </w:rPr>
            </w:pPr>
            <w:r>
              <w:rPr>
                <w:spacing w:val="-2"/>
                <w:sz w:val="12"/>
              </w:rPr>
              <w:t>0.080</w:t>
            </w:r>
          </w:p>
        </w:tc>
        <w:tc>
          <w:tcPr>
            <w:tcW w:w="735" w:type="dxa"/>
          </w:tcPr>
          <w:p>
            <w:pPr>
              <w:pStyle w:val="TableParagraph"/>
              <w:spacing w:line="140" w:lineRule="exact" w:before="11"/>
              <w:ind w:left="155"/>
              <w:rPr>
                <w:sz w:val="12"/>
              </w:rPr>
            </w:pPr>
            <w:r>
              <w:rPr>
                <w:rFonts w:ascii="IPAexGothic" w:hAnsi="IPAexGothic"/>
                <w:w w:val="85"/>
                <w:sz w:val="12"/>
              </w:rPr>
              <w:t>—</w:t>
            </w:r>
            <w:r>
              <w:rPr>
                <w:spacing w:val="-2"/>
                <w:sz w:val="12"/>
              </w:rPr>
              <w:t>0.452</w:t>
            </w:r>
          </w:p>
        </w:tc>
        <w:tc>
          <w:tcPr>
            <w:tcW w:w="735" w:type="dxa"/>
          </w:tcPr>
          <w:p>
            <w:pPr>
              <w:pStyle w:val="TableParagraph"/>
              <w:spacing w:line="140" w:lineRule="exact" w:before="11"/>
              <w:ind w:left="156"/>
              <w:rPr>
                <w:sz w:val="12"/>
              </w:rPr>
            </w:pPr>
            <w:r>
              <w:rPr>
                <w:rFonts w:ascii="IPAexGothic" w:hAnsi="IPAexGothic"/>
                <w:w w:val="85"/>
                <w:sz w:val="12"/>
              </w:rPr>
              <w:t>—</w:t>
            </w:r>
            <w:r>
              <w:rPr>
                <w:spacing w:val="-2"/>
                <w:sz w:val="12"/>
              </w:rPr>
              <w:t>0.018</w:t>
            </w:r>
          </w:p>
        </w:tc>
        <w:tc>
          <w:tcPr>
            <w:tcW w:w="736" w:type="dxa"/>
          </w:tcPr>
          <w:p>
            <w:pPr>
              <w:pStyle w:val="TableParagraph"/>
              <w:spacing w:line="140" w:lineRule="exact" w:before="11"/>
              <w:ind w:left="158"/>
              <w:rPr>
                <w:sz w:val="12"/>
              </w:rPr>
            </w:pPr>
            <w:r>
              <w:rPr>
                <w:rFonts w:ascii="IPAexGothic" w:hAnsi="IPAexGothic"/>
                <w:w w:val="85"/>
                <w:sz w:val="12"/>
              </w:rPr>
              <w:t>—</w:t>
            </w:r>
            <w:r>
              <w:rPr>
                <w:spacing w:val="-2"/>
                <w:sz w:val="12"/>
              </w:rPr>
              <w:t>0.079</w:t>
            </w:r>
          </w:p>
        </w:tc>
        <w:tc>
          <w:tcPr>
            <w:tcW w:w="736" w:type="dxa"/>
          </w:tcPr>
          <w:p>
            <w:pPr>
              <w:pStyle w:val="TableParagraph"/>
              <w:ind w:left="159"/>
              <w:rPr>
                <w:sz w:val="12"/>
              </w:rPr>
            </w:pPr>
            <w:r>
              <w:rPr>
                <w:spacing w:val="-2"/>
                <w:w w:val="110"/>
                <w:sz w:val="12"/>
              </w:rPr>
              <w:t>0.012</w:t>
            </w:r>
          </w:p>
        </w:tc>
        <w:tc>
          <w:tcPr>
            <w:tcW w:w="735" w:type="dxa"/>
          </w:tcPr>
          <w:p>
            <w:pPr>
              <w:pStyle w:val="TableParagraph"/>
              <w:ind w:left="160"/>
              <w:rPr>
                <w:sz w:val="12"/>
              </w:rPr>
            </w:pPr>
            <w:r>
              <w:rPr>
                <w:spacing w:val="-2"/>
                <w:w w:val="110"/>
                <w:sz w:val="12"/>
              </w:rPr>
              <w:t>0.528</w:t>
            </w:r>
          </w:p>
        </w:tc>
        <w:tc>
          <w:tcPr>
            <w:tcW w:w="755" w:type="dxa"/>
          </w:tcPr>
          <w:p>
            <w:pPr>
              <w:pStyle w:val="TableParagraph"/>
              <w:spacing w:line="140" w:lineRule="exact" w:before="11"/>
              <w:ind w:left="161"/>
              <w:rPr>
                <w:sz w:val="12"/>
              </w:rPr>
            </w:pPr>
            <w:r>
              <w:rPr>
                <w:rFonts w:ascii="IPAexGothic" w:hAnsi="IPAexGothic"/>
                <w:w w:val="85"/>
                <w:sz w:val="12"/>
              </w:rPr>
              <w:t>—</w:t>
            </w:r>
            <w:r>
              <w:rPr>
                <w:spacing w:val="-2"/>
                <w:sz w:val="12"/>
              </w:rPr>
              <w:t>0.065</w:t>
            </w:r>
          </w:p>
        </w:tc>
      </w:tr>
      <w:tr>
        <w:trPr>
          <w:trHeight w:val="171" w:hRule="atLeast"/>
        </w:trPr>
        <w:tc>
          <w:tcPr>
            <w:tcW w:w="806" w:type="dxa"/>
          </w:tcPr>
          <w:p>
            <w:pPr>
              <w:pStyle w:val="TableParagraph"/>
              <w:ind w:left="170"/>
              <w:rPr>
                <w:sz w:val="12"/>
              </w:rPr>
            </w:pPr>
            <w:r>
              <w:rPr>
                <w:spacing w:val="-4"/>
                <w:w w:val="115"/>
                <w:sz w:val="12"/>
              </w:rPr>
              <w:t>Wind</w:t>
            </w:r>
          </w:p>
        </w:tc>
        <w:tc>
          <w:tcPr>
            <w:tcW w:w="737" w:type="dxa"/>
          </w:tcPr>
          <w:p>
            <w:pPr>
              <w:pStyle w:val="TableParagraph"/>
              <w:spacing w:line="140" w:lineRule="exact" w:before="11"/>
              <w:ind w:left="149"/>
              <w:rPr>
                <w:sz w:val="12"/>
              </w:rPr>
            </w:pPr>
            <w:r>
              <w:rPr>
                <w:rFonts w:ascii="IPAexGothic" w:hAnsi="IPAexGothic"/>
                <w:w w:val="85"/>
                <w:sz w:val="12"/>
              </w:rPr>
              <w:t>—</w:t>
            </w:r>
            <w:r>
              <w:rPr>
                <w:spacing w:val="-2"/>
                <w:w w:val="110"/>
                <w:sz w:val="12"/>
              </w:rPr>
              <w:t>0.112</w:t>
            </w:r>
          </w:p>
        </w:tc>
        <w:tc>
          <w:tcPr>
            <w:tcW w:w="735" w:type="dxa"/>
          </w:tcPr>
          <w:p>
            <w:pPr>
              <w:pStyle w:val="TableParagraph"/>
              <w:ind w:left="149"/>
              <w:rPr>
                <w:sz w:val="12"/>
              </w:rPr>
            </w:pPr>
            <w:r>
              <w:rPr>
                <w:spacing w:val="-2"/>
                <w:w w:val="115"/>
                <w:sz w:val="12"/>
              </w:rPr>
              <w:t>0.017</w:t>
            </w:r>
          </w:p>
        </w:tc>
        <w:tc>
          <w:tcPr>
            <w:tcW w:w="736" w:type="dxa"/>
          </w:tcPr>
          <w:p>
            <w:pPr>
              <w:pStyle w:val="TableParagraph"/>
              <w:spacing w:line="140" w:lineRule="exact" w:before="11"/>
              <w:ind w:left="149"/>
              <w:rPr>
                <w:sz w:val="12"/>
              </w:rPr>
            </w:pPr>
            <w:r>
              <w:rPr>
                <w:rFonts w:ascii="IPAexGothic" w:hAnsi="IPAexGothic"/>
                <w:w w:val="85"/>
                <w:sz w:val="12"/>
              </w:rPr>
              <w:t>—</w:t>
            </w:r>
            <w:r>
              <w:rPr>
                <w:spacing w:val="-2"/>
                <w:sz w:val="12"/>
              </w:rPr>
              <w:t>0.069</w:t>
            </w:r>
          </w:p>
        </w:tc>
        <w:tc>
          <w:tcPr>
            <w:tcW w:w="736" w:type="dxa"/>
          </w:tcPr>
          <w:p>
            <w:pPr>
              <w:pStyle w:val="TableParagraph"/>
              <w:ind w:left="150"/>
              <w:rPr>
                <w:sz w:val="12"/>
              </w:rPr>
            </w:pPr>
            <w:r>
              <w:rPr>
                <w:spacing w:val="-2"/>
                <w:w w:val="120"/>
                <w:sz w:val="12"/>
              </w:rPr>
              <w:t>0.611</w:t>
            </w:r>
          </w:p>
        </w:tc>
        <w:tc>
          <w:tcPr>
            <w:tcW w:w="735" w:type="dxa"/>
          </w:tcPr>
          <w:p>
            <w:pPr>
              <w:pStyle w:val="TableParagraph"/>
              <w:ind w:left="151"/>
              <w:rPr>
                <w:sz w:val="12"/>
              </w:rPr>
            </w:pPr>
            <w:r>
              <w:rPr>
                <w:spacing w:val="-2"/>
                <w:w w:val="115"/>
                <w:sz w:val="12"/>
              </w:rPr>
              <w:t>0.218</w:t>
            </w:r>
          </w:p>
        </w:tc>
        <w:tc>
          <w:tcPr>
            <w:tcW w:w="735" w:type="dxa"/>
          </w:tcPr>
          <w:p>
            <w:pPr>
              <w:pStyle w:val="TableParagraph"/>
              <w:ind w:left="152"/>
              <w:rPr>
                <w:sz w:val="12"/>
              </w:rPr>
            </w:pPr>
            <w:r>
              <w:rPr>
                <w:spacing w:val="-2"/>
                <w:w w:val="115"/>
                <w:sz w:val="12"/>
              </w:rPr>
              <w:t>0.142</w:t>
            </w:r>
          </w:p>
        </w:tc>
        <w:tc>
          <w:tcPr>
            <w:tcW w:w="736" w:type="dxa"/>
          </w:tcPr>
          <w:p>
            <w:pPr>
              <w:pStyle w:val="TableParagraph"/>
              <w:ind w:left="154"/>
              <w:rPr>
                <w:sz w:val="12"/>
              </w:rPr>
            </w:pPr>
            <w:r>
              <w:rPr>
                <w:spacing w:val="-2"/>
                <w:w w:val="110"/>
                <w:sz w:val="12"/>
              </w:rPr>
              <w:t>0.462</w:t>
            </w:r>
          </w:p>
        </w:tc>
        <w:tc>
          <w:tcPr>
            <w:tcW w:w="735" w:type="dxa"/>
          </w:tcPr>
          <w:p>
            <w:pPr>
              <w:pStyle w:val="TableParagraph"/>
              <w:ind w:left="155"/>
              <w:rPr>
                <w:sz w:val="12"/>
              </w:rPr>
            </w:pPr>
            <w:r>
              <w:rPr>
                <w:spacing w:val="-2"/>
                <w:w w:val="115"/>
                <w:sz w:val="12"/>
              </w:rPr>
              <w:t>0.477</w:t>
            </w:r>
          </w:p>
        </w:tc>
        <w:tc>
          <w:tcPr>
            <w:tcW w:w="735" w:type="dxa"/>
          </w:tcPr>
          <w:p>
            <w:pPr>
              <w:pStyle w:val="TableParagraph"/>
              <w:ind w:left="156"/>
              <w:rPr>
                <w:sz w:val="12"/>
              </w:rPr>
            </w:pPr>
            <w:r>
              <w:rPr>
                <w:spacing w:val="-2"/>
                <w:w w:val="110"/>
                <w:sz w:val="12"/>
              </w:rPr>
              <w:t>0.253</w:t>
            </w:r>
          </w:p>
        </w:tc>
        <w:tc>
          <w:tcPr>
            <w:tcW w:w="736" w:type="dxa"/>
          </w:tcPr>
          <w:p>
            <w:pPr>
              <w:pStyle w:val="TableParagraph"/>
              <w:ind w:left="158"/>
              <w:rPr>
                <w:sz w:val="12"/>
              </w:rPr>
            </w:pPr>
            <w:r>
              <w:rPr>
                <w:spacing w:val="-4"/>
                <w:w w:val="110"/>
                <w:sz w:val="12"/>
              </w:rPr>
              <w:t>0.061</w:t>
            </w:r>
          </w:p>
        </w:tc>
        <w:tc>
          <w:tcPr>
            <w:tcW w:w="736" w:type="dxa"/>
          </w:tcPr>
          <w:p>
            <w:pPr>
              <w:pStyle w:val="TableParagraph"/>
              <w:spacing w:line="140" w:lineRule="exact" w:before="11"/>
              <w:ind w:left="159"/>
              <w:rPr>
                <w:sz w:val="12"/>
              </w:rPr>
            </w:pPr>
            <w:r>
              <w:rPr>
                <w:rFonts w:ascii="IPAexGothic" w:hAnsi="IPAexGothic"/>
                <w:w w:val="85"/>
                <w:sz w:val="12"/>
              </w:rPr>
              <w:t>—</w:t>
            </w:r>
            <w:r>
              <w:rPr>
                <w:spacing w:val="-2"/>
                <w:w w:val="105"/>
                <w:sz w:val="12"/>
              </w:rPr>
              <w:t>0.101</w:t>
            </w:r>
          </w:p>
        </w:tc>
        <w:tc>
          <w:tcPr>
            <w:tcW w:w="735" w:type="dxa"/>
          </w:tcPr>
          <w:p>
            <w:pPr>
              <w:pStyle w:val="TableParagraph"/>
              <w:ind w:left="160"/>
              <w:rPr>
                <w:sz w:val="12"/>
              </w:rPr>
            </w:pPr>
            <w:r>
              <w:rPr>
                <w:spacing w:val="-4"/>
                <w:w w:val="115"/>
                <w:sz w:val="12"/>
              </w:rPr>
              <w:t>0.132</w:t>
            </w:r>
          </w:p>
        </w:tc>
        <w:tc>
          <w:tcPr>
            <w:tcW w:w="755" w:type="dxa"/>
          </w:tcPr>
          <w:p>
            <w:pPr>
              <w:pStyle w:val="TableParagraph"/>
              <w:ind w:left="161"/>
              <w:rPr>
                <w:sz w:val="12"/>
              </w:rPr>
            </w:pPr>
            <w:r>
              <w:rPr>
                <w:spacing w:val="-2"/>
                <w:w w:val="105"/>
                <w:sz w:val="12"/>
              </w:rPr>
              <w:t>0.069</w:t>
            </w:r>
          </w:p>
        </w:tc>
      </w:tr>
      <w:tr>
        <w:trPr>
          <w:trHeight w:val="171" w:hRule="atLeast"/>
        </w:trPr>
        <w:tc>
          <w:tcPr>
            <w:tcW w:w="806" w:type="dxa"/>
          </w:tcPr>
          <w:p>
            <w:pPr>
              <w:pStyle w:val="TableParagraph"/>
              <w:spacing w:line="130" w:lineRule="exact"/>
              <w:ind w:left="170"/>
              <w:rPr>
                <w:sz w:val="12"/>
              </w:rPr>
            </w:pPr>
            <w:r>
              <w:rPr>
                <w:spacing w:val="-4"/>
                <w:w w:val="105"/>
                <w:sz w:val="12"/>
              </w:rPr>
              <w:t>Rain</w:t>
            </w:r>
          </w:p>
        </w:tc>
        <w:tc>
          <w:tcPr>
            <w:tcW w:w="737" w:type="dxa"/>
          </w:tcPr>
          <w:p>
            <w:pPr>
              <w:pStyle w:val="TableParagraph"/>
              <w:spacing w:line="130" w:lineRule="exact"/>
              <w:ind w:left="149"/>
              <w:rPr>
                <w:sz w:val="12"/>
              </w:rPr>
            </w:pPr>
            <w:r>
              <w:rPr>
                <w:spacing w:val="-2"/>
                <w:w w:val="105"/>
                <w:sz w:val="12"/>
              </w:rPr>
              <w:t>0.039</w:t>
            </w:r>
          </w:p>
        </w:tc>
        <w:tc>
          <w:tcPr>
            <w:tcW w:w="735" w:type="dxa"/>
          </w:tcPr>
          <w:p>
            <w:pPr>
              <w:pStyle w:val="TableParagraph"/>
              <w:spacing w:line="130" w:lineRule="exact"/>
              <w:ind w:left="149"/>
              <w:rPr>
                <w:sz w:val="12"/>
              </w:rPr>
            </w:pPr>
            <w:r>
              <w:rPr>
                <w:spacing w:val="-2"/>
                <w:w w:val="115"/>
                <w:sz w:val="12"/>
              </w:rPr>
              <w:t>0.170</w:t>
            </w:r>
          </w:p>
        </w:tc>
        <w:tc>
          <w:tcPr>
            <w:tcW w:w="736" w:type="dxa"/>
          </w:tcPr>
          <w:p>
            <w:pPr>
              <w:pStyle w:val="TableParagraph"/>
              <w:spacing w:line="130" w:lineRule="exact"/>
              <w:ind w:left="149"/>
              <w:rPr>
                <w:sz w:val="12"/>
              </w:rPr>
            </w:pPr>
            <w:r>
              <w:rPr>
                <w:spacing w:val="-2"/>
                <w:w w:val="105"/>
                <w:sz w:val="12"/>
              </w:rPr>
              <w:t>0.083</w:t>
            </w:r>
          </w:p>
        </w:tc>
        <w:tc>
          <w:tcPr>
            <w:tcW w:w="736" w:type="dxa"/>
          </w:tcPr>
          <w:p>
            <w:pPr>
              <w:pStyle w:val="TableParagraph"/>
              <w:spacing w:line="130" w:lineRule="exact"/>
              <w:ind w:left="150"/>
              <w:rPr>
                <w:sz w:val="12"/>
              </w:rPr>
            </w:pPr>
            <w:r>
              <w:rPr>
                <w:spacing w:val="-2"/>
                <w:w w:val="105"/>
                <w:sz w:val="12"/>
              </w:rPr>
              <w:t>0.348</w:t>
            </w:r>
          </w:p>
        </w:tc>
        <w:tc>
          <w:tcPr>
            <w:tcW w:w="735" w:type="dxa"/>
          </w:tcPr>
          <w:p>
            <w:pPr>
              <w:pStyle w:val="TableParagraph"/>
              <w:spacing w:line="141" w:lineRule="exact" w:before="11"/>
              <w:ind w:left="151"/>
              <w:rPr>
                <w:sz w:val="12"/>
              </w:rPr>
            </w:pPr>
            <w:r>
              <w:rPr>
                <w:rFonts w:ascii="IPAexGothic" w:hAnsi="IPAexGothic"/>
                <w:w w:val="85"/>
                <w:sz w:val="12"/>
              </w:rPr>
              <w:t>—</w:t>
            </w:r>
            <w:r>
              <w:rPr>
                <w:spacing w:val="-2"/>
                <w:w w:val="105"/>
                <w:sz w:val="12"/>
              </w:rPr>
              <w:t>0.416</w:t>
            </w:r>
          </w:p>
        </w:tc>
        <w:tc>
          <w:tcPr>
            <w:tcW w:w="735" w:type="dxa"/>
          </w:tcPr>
          <w:p>
            <w:pPr>
              <w:pStyle w:val="TableParagraph"/>
              <w:spacing w:line="130" w:lineRule="exact"/>
              <w:ind w:left="152"/>
              <w:rPr>
                <w:sz w:val="12"/>
              </w:rPr>
            </w:pPr>
            <w:r>
              <w:rPr>
                <w:spacing w:val="-2"/>
                <w:w w:val="110"/>
                <w:sz w:val="12"/>
              </w:rPr>
              <w:t>0.572</w:t>
            </w:r>
          </w:p>
        </w:tc>
        <w:tc>
          <w:tcPr>
            <w:tcW w:w="736" w:type="dxa"/>
          </w:tcPr>
          <w:p>
            <w:pPr>
              <w:pStyle w:val="TableParagraph"/>
              <w:spacing w:line="141" w:lineRule="exact" w:before="11"/>
              <w:ind w:left="154"/>
              <w:rPr>
                <w:sz w:val="12"/>
              </w:rPr>
            </w:pPr>
            <w:r>
              <w:rPr>
                <w:rFonts w:ascii="IPAexGothic" w:hAnsi="IPAexGothic"/>
                <w:w w:val="85"/>
                <w:sz w:val="12"/>
              </w:rPr>
              <w:t>—</w:t>
            </w:r>
            <w:r>
              <w:rPr>
                <w:spacing w:val="-2"/>
                <w:sz w:val="12"/>
              </w:rPr>
              <w:t>0.536</w:t>
            </w:r>
          </w:p>
        </w:tc>
        <w:tc>
          <w:tcPr>
            <w:tcW w:w="735" w:type="dxa"/>
          </w:tcPr>
          <w:p>
            <w:pPr>
              <w:pStyle w:val="TableParagraph"/>
              <w:spacing w:line="130" w:lineRule="exact"/>
              <w:ind w:left="155"/>
              <w:rPr>
                <w:sz w:val="12"/>
              </w:rPr>
            </w:pPr>
            <w:r>
              <w:rPr>
                <w:spacing w:val="-2"/>
                <w:w w:val="110"/>
                <w:sz w:val="12"/>
              </w:rPr>
              <w:t>0.184</w:t>
            </w:r>
          </w:p>
        </w:tc>
        <w:tc>
          <w:tcPr>
            <w:tcW w:w="735" w:type="dxa"/>
          </w:tcPr>
          <w:p>
            <w:pPr>
              <w:pStyle w:val="TableParagraph"/>
              <w:spacing w:line="141" w:lineRule="exact" w:before="11"/>
              <w:ind w:left="156"/>
              <w:rPr>
                <w:sz w:val="12"/>
              </w:rPr>
            </w:pPr>
            <w:r>
              <w:rPr>
                <w:rFonts w:ascii="IPAexGothic" w:hAnsi="IPAexGothic"/>
                <w:w w:val="85"/>
                <w:sz w:val="12"/>
              </w:rPr>
              <w:t>—</w:t>
            </w:r>
            <w:r>
              <w:rPr>
                <w:spacing w:val="-2"/>
                <w:sz w:val="12"/>
              </w:rPr>
              <w:t>0.078</w:t>
            </w:r>
          </w:p>
        </w:tc>
        <w:tc>
          <w:tcPr>
            <w:tcW w:w="736" w:type="dxa"/>
          </w:tcPr>
          <w:p>
            <w:pPr>
              <w:pStyle w:val="TableParagraph"/>
              <w:spacing w:line="130" w:lineRule="exact"/>
              <w:ind w:left="158"/>
              <w:rPr>
                <w:sz w:val="12"/>
              </w:rPr>
            </w:pPr>
            <w:r>
              <w:rPr>
                <w:spacing w:val="-2"/>
                <w:w w:val="105"/>
                <w:sz w:val="12"/>
              </w:rPr>
              <w:t>0.033</w:t>
            </w:r>
          </w:p>
        </w:tc>
        <w:tc>
          <w:tcPr>
            <w:tcW w:w="736" w:type="dxa"/>
          </w:tcPr>
          <w:p>
            <w:pPr>
              <w:pStyle w:val="TableParagraph"/>
              <w:spacing w:line="130" w:lineRule="exact"/>
              <w:ind w:left="159"/>
              <w:rPr>
                <w:sz w:val="12"/>
              </w:rPr>
            </w:pPr>
            <w:r>
              <w:rPr>
                <w:spacing w:val="-2"/>
                <w:w w:val="105"/>
                <w:sz w:val="12"/>
              </w:rPr>
              <w:t>0.069</w:t>
            </w:r>
          </w:p>
        </w:tc>
        <w:tc>
          <w:tcPr>
            <w:tcW w:w="735" w:type="dxa"/>
          </w:tcPr>
          <w:p>
            <w:pPr>
              <w:pStyle w:val="TableParagraph"/>
              <w:spacing w:line="141" w:lineRule="exact" w:before="11"/>
              <w:ind w:left="160"/>
              <w:rPr>
                <w:sz w:val="12"/>
              </w:rPr>
            </w:pPr>
            <w:r>
              <w:rPr>
                <w:rFonts w:ascii="IPAexGothic" w:hAnsi="IPAexGothic"/>
                <w:w w:val="85"/>
                <w:sz w:val="12"/>
              </w:rPr>
              <w:t>—</w:t>
            </w:r>
            <w:r>
              <w:rPr>
                <w:spacing w:val="-2"/>
                <w:sz w:val="12"/>
              </w:rPr>
              <w:t>0.088</w:t>
            </w:r>
          </w:p>
        </w:tc>
        <w:tc>
          <w:tcPr>
            <w:tcW w:w="755" w:type="dxa"/>
          </w:tcPr>
          <w:p>
            <w:pPr>
              <w:pStyle w:val="TableParagraph"/>
              <w:spacing w:line="130" w:lineRule="exact"/>
              <w:ind w:left="161"/>
              <w:rPr>
                <w:sz w:val="12"/>
              </w:rPr>
            </w:pPr>
            <w:r>
              <w:rPr>
                <w:spacing w:val="-2"/>
                <w:w w:val="105"/>
                <w:sz w:val="12"/>
              </w:rPr>
              <w:t>0.004</w:t>
            </w:r>
          </w:p>
        </w:tc>
      </w:tr>
      <w:tr>
        <w:trPr>
          <w:trHeight w:val="235" w:hRule="atLeast"/>
        </w:trPr>
        <w:tc>
          <w:tcPr>
            <w:tcW w:w="806" w:type="dxa"/>
            <w:tcBorders>
              <w:bottom w:val="single" w:sz="6" w:space="0" w:color="000000"/>
            </w:tcBorders>
          </w:tcPr>
          <w:p>
            <w:pPr>
              <w:pStyle w:val="TableParagraph"/>
              <w:spacing w:line="240" w:lineRule="auto"/>
              <w:ind w:left="170"/>
              <w:rPr>
                <w:sz w:val="12"/>
              </w:rPr>
            </w:pPr>
            <w:r>
              <w:rPr>
                <w:spacing w:val="-4"/>
                <w:w w:val="110"/>
                <w:sz w:val="12"/>
              </w:rPr>
              <w:t>Area</w:t>
            </w:r>
          </w:p>
        </w:tc>
        <w:tc>
          <w:tcPr>
            <w:tcW w:w="737" w:type="dxa"/>
            <w:tcBorders>
              <w:bottom w:val="single" w:sz="6" w:space="0" w:color="000000"/>
            </w:tcBorders>
          </w:tcPr>
          <w:p>
            <w:pPr>
              <w:pStyle w:val="TableParagraph"/>
              <w:spacing w:line="240" w:lineRule="auto"/>
              <w:ind w:left="149"/>
              <w:rPr>
                <w:sz w:val="12"/>
              </w:rPr>
            </w:pPr>
            <w:r>
              <w:rPr>
                <w:spacing w:val="-2"/>
                <w:w w:val="105"/>
                <w:sz w:val="12"/>
              </w:rPr>
              <w:t>0.060</w:t>
            </w:r>
          </w:p>
        </w:tc>
        <w:tc>
          <w:tcPr>
            <w:tcW w:w="735" w:type="dxa"/>
            <w:tcBorders>
              <w:bottom w:val="single" w:sz="6" w:space="0" w:color="000000"/>
            </w:tcBorders>
          </w:tcPr>
          <w:p>
            <w:pPr>
              <w:pStyle w:val="TableParagraph"/>
              <w:spacing w:line="240" w:lineRule="auto"/>
              <w:ind w:left="149"/>
              <w:rPr>
                <w:sz w:val="12"/>
              </w:rPr>
            </w:pPr>
            <w:r>
              <w:rPr>
                <w:spacing w:val="-2"/>
                <w:w w:val="115"/>
                <w:sz w:val="12"/>
              </w:rPr>
              <w:t>0.133</w:t>
            </w:r>
          </w:p>
        </w:tc>
        <w:tc>
          <w:tcPr>
            <w:tcW w:w="736" w:type="dxa"/>
            <w:tcBorders>
              <w:bottom w:val="single" w:sz="6" w:space="0" w:color="000000"/>
            </w:tcBorders>
          </w:tcPr>
          <w:p>
            <w:pPr>
              <w:pStyle w:val="TableParagraph"/>
              <w:spacing w:line="240" w:lineRule="auto" w:before="12"/>
              <w:ind w:left="149"/>
              <w:rPr>
                <w:sz w:val="12"/>
              </w:rPr>
            </w:pPr>
            <w:r>
              <w:rPr>
                <w:rFonts w:ascii="IPAexGothic" w:hAnsi="IPAexGothic"/>
                <w:w w:val="85"/>
                <w:sz w:val="12"/>
              </w:rPr>
              <w:t>—</w:t>
            </w:r>
            <w:r>
              <w:rPr>
                <w:spacing w:val="-2"/>
                <w:w w:val="105"/>
                <w:sz w:val="12"/>
              </w:rPr>
              <w:t>0.077</w:t>
            </w:r>
          </w:p>
        </w:tc>
        <w:tc>
          <w:tcPr>
            <w:tcW w:w="736" w:type="dxa"/>
            <w:tcBorders>
              <w:bottom w:val="single" w:sz="6" w:space="0" w:color="000000"/>
            </w:tcBorders>
          </w:tcPr>
          <w:p>
            <w:pPr>
              <w:pStyle w:val="TableParagraph"/>
              <w:spacing w:line="240" w:lineRule="auto" w:before="12"/>
              <w:ind w:left="150"/>
              <w:rPr>
                <w:sz w:val="12"/>
              </w:rPr>
            </w:pPr>
            <w:r>
              <w:rPr>
                <w:rFonts w:ascii="IPAexGothic" w:hAnsi="IPAexGothic"/>
                <w:w w:val="85"/>
                <w:sz w:val="12"/>
              </w:rPr>
              <w:t>—</w:t>
            </w:r>
            <w:r>
              <w:rPr>
                <w:spacing w:val="-2"/>
                <w:w w:val="105"/>
                <w:sz w:val="12"/>
              </w:rPr>
              <w:t>0.118</w:t>
            </w:r>
          </w:p>
        </w:tc>
        <w:tc>
          <w:tcPr>
            <w:tcW w:w="735" w:type="dxa"/>
            <w:tcBorders>
              <w:bottom w:val="single" w:sz="6" w:space="0" w:color="000000"/>
            </w:tcBorders>
          </w:tcPr>
          <w:p>
            <w:pPr>
              <w:pStyle w:val="TableParagraph"/>
              <w:spacing w:line="240" w:lineRule="auto"/>
              <w:ind w:left="151"/>
              <w:rPr>
                <w:sz w:val="12"/>
              </w:rPr>
            </w:pPr>
            <w:r>
              <w:rPr>
                <w:spacing w:val="-4"/>
                <w:w w:val="115"/>
                <w:sz w:val="12"/>
              </w:rPr>
              <w:t>0.721</w:t>
            </w:r>
          </w:p>
        </w:tc>
        <w:tc>
          <w:tcPr>
            <w:tcW w:w="735" w:type="dxa"/>
            <w:tcBorders>
              <w:bottom w:val="single" w:sz="6" w:space="0" w:color="000000"/>
            </w:tcBorders>
          </w:tcPr>
          <w:p>
            <w:pPr>
              <w:pStyle w:val="TableParagraph"/>
              <w:spacing w:line="240" w:lineRule="auto"/>
              <w:ind w:left="152"/>
              <w:rPr>
                <w:sz w:val="12"/>
              </w:rPr>
            </w:pPr>
            <w:r>
              <w:rPr>
                <w:spacing w:val="-2"/>
                <w:w w:val="110"/>
                <w:sz w:val="12"/>
              </w:rPr>
              <w:t>0.596</w:t>
            </w:r>
          </w:p>
        </w:tc>
        <w:tc>
          <w:tcPr>
            <w:tcW w:w="736" w:type="dxa"/>
            <w:tcBorders>
              <w:bottom w:val="single" w:sz="6" w:space="0" w:color="000000"/>
            </w:tcBorders>
          </w:tcPr>
          <w:p>
            <w:pPr>
              <w:pStyle w:val="TableParagraph"/>
              <w:spacing w:line="240" w:lineRule="auto" w:before="12"/>
              <w:ind w:left="154"/>
              <w:rPr>
                <w:sz w:val="12"/>
              </w:rPr>
            </w:pPr>
            <w:r>
              <w:rPr>
                <w:rFonts w:ascii="IPAexGothic" w:hAnsi="IPAexGothic"/>
                <w:w w:val="85"/>
                <w:sz w:val="12"/>
              </w:rPr>
              <w:t>—</w:t>
            </w:r>
            <w:r>
              <w:rPr>
                <w:spacing w:val="-2"/>
                <w:sz w:val="12"/>
              </w:rPr>
              <w:t>0.039</w:t>
            </w:r>
          </w:p>
        </w:tc>
        <w:tc>
          <w:tcPr>
            <w:tcW w:w="735" w:type="dxa"/>
            <w:tcBorders>
              <w:bottom w:val="single" w:sz="6" w:space="0" w:color="000000"/>
            </w:tcBorders>
          </w:tcPr>
          <w:p>
            <w:pPr>
              <w:pStyle w:val="TableParagraph"/>
              <w:spacing w:line="240" w:lineRule="auto" w:before="12"/>
              <w:ind w:left="155"/>
              <w:rPr>
                <w:sz w:val="12"/>
              </w:rPr>
            </w:pPr>
            <w:r>
              <w:rPr>
                <w:rFonts w:ascii="IPAexGothic" w:hAnsi="IPAexGothic"/>
                <w:w w:val="85"/>
                <w:sz w:val="12"/>
              </w:rPr>
              <w:t>—</w:t>
            </w:r>
            <w:r>
              <w:rPr>
                <w:spacing w:val="-2"/>
                <w:sz w:val="12"/>
              </w:rPr>
              <w:t>0.268</w:t>
            </w:r>
          </w:p>
        </w:tc>
        <w:tc>
          <w:tcPr>
            <w:tcW w:w="735" w:type="dxa"/>
            <w:tcBorders>
              <w:bottom w:val="single" w:sz="6" w:space="0" w:color="000000"/>
            </w:tcBorders>
          </w:tcPr>
          <w:p>
            <w:pPr>
              <w:pStyle w:val="TableParagraph"/>
              <w:spacing w:line="240" w:lineRule="auto" w:before="12"/>
              <w:ind w:left="156"/>
              <w:rPr>
                <w:sz w:val="12"/>
              </w:rPr>
            </w:pPr>
            <w:r>
              <w:rPr>
                <w:rFonts w:ascii="IPAexGothic" w:hAnsi="IPAexGothic"/>
                <w:w w:val="85"/>
                <w:sz w:val="12"/>
              </w:rPr>
              <w:t>—</w:t>
            </w:r>
            <w:r>
              <w:rPr>
                <w:spacing w:val="-2"/>
                <w:w w:val="105"/>
                <w:sz w:val="12"/>
              </w:rPr>
              <w:t>0.077</w:t>
            </w:r>
          </w:p>
        </w:tc>
        <w:tc>
          <w:tcPr>
            <w:tcW w:w="736" w:type="dxa"/>
            <w:tcBorders>
              <w:bottom w:val="single" w:sz="6" w:space="0" w:color="000000"/>
            </w:tcBorders>
          </w:tcPr>
          <w:p>
            <w:pPr>
              <w:pStyle w:val="TableParagraph"/>
              <w:spacing w:line="240" w:lineRule="auto" w:before="12"/>
              <w:ind w:left="158"/>
              <w:rPr>
                <w:sz w:val="12"/>
              </w:rPr>
            </w:pPr>
            <w:r>
              <w:rPr>
                <w:rFonts w:ascii="IPAexGothic" w:hAnsi="IPAexGothic"/>
                <w:w w:val="85"/>
                <w:sz w:val="12"/>
              </w:rPr>
              <w:t>—</w:t>
            </w:r>
            <w:r>
              <w:rPr>
                <w:spacing w:val="-2"/>
                <w:w w:val="105"/>
                <w:sz w:val="12"/>
              </w:rPr>
              <w:t>0.016</w:t>
            </w:r>
          </w:p>
        </w:tc>
        <w:tc>
          <w:tcPr>
            <w:tcW w:w="736" w:type="dxa"/>
            <w:tcBorders>
              <w:bottom w:val="single" w:sz="6" w:space="0" w:color="000000"/>
            </w:tcBorders>
          </w:tcPr>
          <w:p>
            <w:pPr>
              <w:pStyle w:val="TableParagraph"/>
              <w:spacing w:line="240" w:lineRule="auto"/>
              <w:ind w:left="159"/>
              <w:rPr>
                <w:sz w:val="12"/>
              </w:rPr>
            </w:pPr>
            <w:r>
              <w:rPr>
                <w:spacing w:val="-4"/>
                <w:w w:val="105"/>
                <w:sz w:val="12"/>
              </w:rPr>
              <w:t>0.063</w:t>
            </w:r>
          </w:p>
        </w:tc>
        <w:tc>
          <w:tcPr>
            <w:tcW w:w="735" w:type="dxa"/>
            <w:tcBorders>
              <w:bottom w:val="single" w:sz="6" w:space="0" w:color="000000"/>
            </w:tcBorders>
          </w:tcPr>
          <w:p>
            <w:pPr>
              <w:pStyle w:val="TableParagraph"/>
              <w:spacing w:line="240" w:lineRule="auto"/>
              <w:ind w:left="160"/>
              <w:rPr>
                <w:sz w:val="12"/>
              </w:rPr>
            </w:pPr>
            <w:r>
              <w:rPr>
                <w:spacing w:val="-2"/>
                <w:w w:val="110"/>
                <w:sz w:val="12"/>
              </w:rPr>
              <w:t>0.001</w:t>
            </w:r>
          </w:p>
        </w:tc>
        <w:tc>
          <w:tcPr>
            <w:tcW w:w="755" w:type="dxa"/>
            <w:tcBorders>
              <w:bottom w:val="single" w:sz="6" w:space="0" w:color="000000"/>
            </w:tcBorders>
          </w:tcPr>
          <w:p>
            <w:pPr>
              <w:pStyle w:val="TableParagraph"/>
              <w:spacing w:line="240" w:lineRule="auto"/>
              <w:ind w:left="161"/>
              <w:rPr>
                <w:sz w:val="12"/>
              </w:rPr>
            </w:pPr>
            <w:r>
              <w:rPr>
                <w:spacing w:val="-2"/>
                <w:w w:val="110"/>
                <w:sz w:val="12"/>
              </w:rPr>
              <w:t>0.014</w:t>
            </w:r>
          </w:p>
        </w:tc>
      </w:tr>
    </w:tbl>
    <w:p>
      <w:pPr>
        <w:pStyle w:val="BodyText"/>
        <w:spacing w:before="189"/>
        <w:rPr>
          <w:sz w:val="20"/>
        </w:rPr>
      </w:pPr>
    </w:p>
    <w:p>
      <w:pPr>
        <w:spacing w:after="0"/>
        <w:rPr>
          <w:sz w:val="20"/>
        </w:rPr>
        <w:sectPr>
          <w:pgSz w:w="11910" w:h="15880"/>
          <w:pgMar w:header="889" w:footer="0" w:top="1080" w:bottom="280" w:left="540" w:right="540"/>
        </w:sectPr>
      </w:pPr>
    </w:p>
    <w:p>
      <w:pPr>
        <w:pStyle w:val="BodyText"/>
        <w:spacing w:before="152"/>
        <w:rPr>
          <w:sz w:val="14"/>
        </w:rPr>
      </w:pPr>
    </w:p>
    <w:p>
      <w:pPr>
        <w:spacing w:before="0"/>
        <w:ind w:left="0" w:right="0" w:firstLine="0"/>
        <w:jc w:val="right"/>
        <w:rPr>
          <w:rFonts w:ascii="Carlito"/>
          <w:sz w:val="14"/>
        </w:rPr>
      </w:pPr>
      <w:r>
        <w:rPr>
          <w:rFonts w:ascii="Carlito"/>
          <w:spacing w:val="-5"/>
          <w:sz w:val="14"/>
        </w:rPr>
        <w:t>3.5</w:t>
      </w:r>
    </w:p>
    <w:p>
      <w:pPr>
        <w:spacing w:before="165"/>
        <w:ind w:left="0" w:right="0" w:firstLine="0"/>
        <w:jc w:val="right"/>
        <w:rPr>
          <w:rFonts w:ascii="Carlito"/>
          <w:sz w:val="14"/>
        </w:rPr>
      </w:pPr>
      <w:r>
        <w:rPr>
          <w:rFonts w:ascii="Carlito"/>
          <w:spacing w:val="-10"/>
          <w:sz w:val="14"/>
        </w:rPr>
        <w:t>3</w:t>
      </w:r>
    </w:p>
    <w:p>
      <w:pPr>
        <w:spacing w:before="165"/>
        <w:ind w:left="0" w:right="0" w:firstLine="0"/>
        <w:jc w:val="right"/>
        <w:rPr>
          <w:rFonts w:ascii="Carlito"/>
          <w:sz w:val="14"/>
        </w:rPr>
      </w:pPr>
      <w:r>
        <w:rPr/>
        <mc:AlternateContent>
          <mc:Choice Requires="wps">
            <w:drawing>
              <wp:anchor distT="0" distB="0" distL="0" distR="0" allowOverlap="1" layoutInCell="1" locked="0" behindDoc="0" simplePos="0" relativeHeight="15761408">
                <wp:simplePos x="0" y="0"/>
                <wp:positionH relativeFrom="page">
                  <wp:posOffset>1664088</wp:posOffset>
                </wp:positionH>
                <wp:positionV relativeFrom="paragraph">
                  <wp:posOffset>251290</wp:posOffset>
                </wp:positionV>
                <wp:extent cx="150495" cy="46609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50495" cy="466090"/>
                        </a:xfrm>
                        <a:prstGeom prst="rect">
                          <a:avLst/>
                        </a:prstGeom>
                      </wps:spPr>
                      <wps:txbx>
                        <w:txbxContent>
                          <w:p>
                            <w:pPr>
                              <w:spacing w:before="27"/>
                              <w:ind w:left="20" w:right="0" w:firstLine="0"/>
                              <w:jc w:val="left"/>
                              <w:rPr>
                                <w:rFonts w:ascii="Carlito"/>
                                <w:b/>
                                <w:sz w:val="15"/>
                              </w:rPr>
                            </w:pPr>
                            <w:r>
                              <w:rPr>
                                <w:rFonts w:ascii="Carlito"/>
                                <w:b/>
                                <w:spacing w:val="-2"/>
                                <w:sz w:val="15"/>
                              </w:rPr>
                              <w:t>Eigenvalue</w:t>
                            </w:r>
                          </w:p>
                        </w:txbxContent>
                      </wps:txbx>
                      <wps:bodyPr wrap="square" lIns="0" tIns="0" rIns="0" bIns="0" rtlCol="0" vert="vert270">
                        <a:noAutofit/>
                      </wps:bodyPr>
                    </wps:wsp>
                  </a:graphicData>
                </a:graphic>
              </wp:anchor>
            </w:drawing>
          </mc:Choice>
          <mc:Fallback>
            <w:pict>
              <v:shape style="position:absolute;margin-left:131.030563pt;margin-top:19.786665pt;width:11.85pt;height:36.7pt;mso-position-horizontal-relative:page;mso-position-vertical-relative:paragraph;z-index:15761408" type="#_x0000_t202" id="docshape79" filled="false" stroked="false">
                <v:textbox inset="0,0,0,0" style="layout-flow:vertical;mso-layout-flow-alt:bottom-to-top">
                  <w:txbxContent>
                    <w:p>
                      <w:pPr>
                        <w:spacing w:before="27"/>
                        <w:ind w:left="20" w:right="0" w:firstLine="0"/>
                        <w:jc w:val="left"/>
                        <w:rPr>
                          <w:rFonts w:ascii="Carlito"/>
                          <w:b/>
                          <w:sz w:val="15"/>
                        </w:rPr>
                      </w:pPr>
                      <w:r>
                        <w:rPr>
                          <w:rFonts w:ascii="Carlito"/>
                          <w:b/>
                          <w:spacing w:val="-2"/>
                          <w:sz w:val="15"/>
                        </w:rPr>
                        <w:t>Eigenvalue</w:t>
                      </w:r>
                    </w:p>
                  </w:txbxContent>
                </v:textbox>
                <w10:wrap type="none"/>
              </v:shape>
            </w:pict>
          </mc:Fallback>
        </mc:AlternateContent>
      </w:r>
      <w:r>
        <w:rPr>
          <w:rFonts w:ascii="Carlito"/>
          <w:spacing w:val="-5"/>
          <w:sz w:val="14"/>
        </w:rPr>
        <w:t>2.5</w:t>
      </w:r>
    </w:p>
    <w:p>
      <w:pPr>
        <w:spacing w:before="165"/>
        <w:ind w:left="0" w:right="0" w:firstLine="0"/>
        <w:jc w:val="right"/>
        <w:rPr>
          <w:rFonts w:ascii="Carlito"/>
          <w:sz w:val="14"/>
        </w:rPr>
      </w:pPr>
      <w:r>
        <w:rPr>
          <w:rFonts w:ascii="Carlito"/>
          <w:spacing w:val="-10"/>
          <w:sz w:val="14"/>
        </w:rPr>
        <w:t>2</w:t>
      </w:r>
    </w:p>
    <w:p>
      <w:pPr>
        <w:spacing w:before="165"/>
        <w:ind w:left="0" w:right="0" w:firstLine="0"/>
        <w:jc w:val="right"/>
        <w:rPr>
          <w:rFonts w:ascii="Carlito"/>
          <w:sz w:val="14"/>
        </w:rPr>
      </w:pPr>
      <w:r>
        <w:rPr>
          <w:rFonts w:ascii="Carlito"/>
          <w:spacing w:val="-5"/>
          <w:sz w:val="14"/>
        </w:rPr>
        <w:t>1.5</w:t>
      </w:r>
    </w:p>
    <w:p>
      <w:pPr>
        <w:spacing w:before="165"/>
        <w:ind w:left="0" w:right="0" w:firstLine="0"/>
        <w:jc w:val="right"/>
        <w:rPr>
          <w:rFonts w:ascii="Carlito"/>
          <w:sz w:val="14"/>
        </w:rPr>
      </w:pPr>
      <w:r>
        <w:rPr>
          <w:rFonts w:ascii="Carlito"/>
          <w:spacing w:val="-10"/>
          <w:sz w:val="14"/>
        </w:rPr>
        <w:t>1</w:t>
      </w:r>
    </w:p>
    <w:p>
      <w:pPr>
        <w:spacing w:before="165"/>
        <w:ind w:left="0" w:right="0" w:firstLine="0"/>
        <w:jc w:val="right"/>
        <w:rPr>
          <w:rFonts w:ascii="Carlito"/>
          <w:sz w:val="14"/>
        </w:rPr>
      </w:pPr>
      <w:r>
        <w:rPr>
          <w:rFonts w:ascii="Carlito"/>
          <w:spacing w:val="-5"/>
          <w:sz w:val="14"/>
        </w:rPr>
        <w:t>0.5</w:t>
      </w:r>
    </w:p>
    <w:p>
      <w:pPr>
        <w:spacing w:before="165"/>
        <w:ind w:left="0" w:right="0" w:firstLine="0"/>
        <w:jc w:val="right"/>
        <w:rPr>
          <w:rFonts w:ascii="Carlito"/>
          <w:sz w:val="14"/>
        </w:rPr>
      </w:pPr>
      <w:r>
        <w:rPr>
          <w:rFonts w:ascii="Carlito"/>
          <w:spacing w:val="-10"/>
          <w:sz w:val="14"/>
        </w:rPr>
        <w:t>0</w:t>
      </w:r>
    </w:p>
    <w:p>
      <w:pPr>
        <w:spacing w:before="107"/>
        <w:ind w:left="240" w:right="0" w:firstLine="0"/>
        <w:jc w:val="center"/>
        <w:rPr>
          <w:rFonts w:ascii="Carlito"/>
          <w:b/>
          <w:sz w:val="15"/>
        </w:rPr>
      </w:pPr>
      <w:r>
        <w:rPr/>
        <w:br w:type="column"/>
      </w:r>
      <w:r>
        <w:rPr>
          <w:rFonts w:ascii="Carlito"/>
          <w:b/>
          <w:sz w:val="15"/>
        </w:rPr>
        <w:t>Screen</w:t>
      </w:r>
      <w:r>
        <w:rPr>
          <w:rFonts w:ascii="Carlito"/>
          <w:b/>
          <w:spacing w:val="8"/>
          <w:sz w:val="15"/>
        </w:rPr>
        <w:t> </w:t>
      </w:r>
      <w:r>
        <w:rPr>
          <w:rFonts w:ascii="Carlito"/>
          <w:b/>
          <w:spacing w:val="-4"/>
          <w:sz w:val="15"/>
        </w:rPr>
        <w:t>plot</w:t>
      </w:r>
    </w:p>
    <w:p>
      <w:pPr>
        <w:pStyle w:val="BodyText"/>
        <w:rPr>
          <w:rFonts w:ascii="Carlito"/>
          <w:b/>
          <w:sz w:val="15"/>
        </w:rPr>
      </w:pPr>
    </w:p>
    <w:p>
      <w:pPr>
        <w:pStyle w:val="BodyText"/>
        <w:rPr>
          <w:rFonts w:ascii="Carlito"/>
          <w:b/>
          <w:sz w:val="15"/>
        </w:rPr>
      </w:pPr>
    </w:p>
    <w:p>
      <w:pPr>
        <w:pStyle w:val="BodyText"/>
        <w:rPr>
          <w:rFonts w:ascii="Carlito"/>
          <w:b/>
          <w:sz w:val="15"/>
        </w:rPr>
      </w:pPr>
    </w:p>
    <w:p>
      <w:pPr>
        <w:pStyle w:val="BodyText"/>
        <w:rPr>
          <w:rFonts w:ascii="Carlito"/>
          <w:b/>
          <w:sz w:val="15"/>
        </w:rPr>
      </w:pPr>
    </w:p>
    <w:p>
      <w:pPr>
        <w:pStyle w:val="BodyText"/>
        <w:rPr>
          <w:rFonts w:ascii="Carlito"/>
          <w:b/>
          <w:sz w:val="15"/>
        </w:rPr>
      </w:pPr>
    </w:p>
    <w:p>
      <w:pPr>
        <w:pStyle w:val="BodyText"/>
        <w:rPr>
          <w:rFonts w:ascii="Carlito"/>
          <w:b/>
          <w:sz w:val="15"/>
        </w:rPr>
      </w:pPr>
    </w:p>
    <w:p>
      <w:pPr>
        <w:pStyle w:val="BodyText"/>
        <w:rPr>
          <w:rFonts w:ascii="Carlito"/>
          <w:b/>
          <w:sz w:val="15"/>
        </w:rPr>
      </w:pPr>
    </w:p>
    <w:p>
      <w:pPr>
        <w:pStyle w:val="BodyText"/>
        <w:rPr>
          <w:rFonts w:ascii="Carlito"/>
          <w:b/>
          <w:sz w:val="15"/>
        </w:rPr>
      </w:pPr>
    </w:p>
    <w:p>
      <w:pPr>
        <w:pStyle w:val="BodyText"/>
        <w:rPr>
          <w:rFonts w:ascii="Carlito"/>
          <w:b/>
          <w:sz w:val="15"/>
        </w:rPr>
      </w:pPr>
    </w:p>
    <w:p>
      <w:pPr>
        <w:pStyle w:val="BodyText"/>
        <w:rPr>
          <w:rFonts w:ascii="Carlito"/>
          <w:b/>
          <w:sz w:val="15"/>
        </w:rPr>
      </w:pPr>
    </w:p>
    <w:p>
      <w:pPr>
        <w:pStyle w:val="BodyText"/>
        <w:rPr>
          <w:rFonts w:ascii="Carlito"/>
          <w:b/>
          <w:sz w:val="15"/>
        </w:rPr>
      </w:pPr>
    </w:p>
    <w:p>
      <w:pPr>
        <w:pStyle w:val="BodyText"/>
        <w:rPr>
          <w:rFonts w:ascii="Carlito"/>
          <w:b/>
          <w:sz w:val="15"/>
        </w:rPr>
      </w:pPr>
    </w:p>
    <w:p>
      <w:pPr>
        <w:pStyle w:val="BodyText"/>
        <w:spacing w:before="172"/>
        <w:rPr>
          <w:rFonts w:ascii="Carlito"/>
          <w:b/>
          <w:sz w:val="15"/>
        </w:rPr>
      </w:pPr>
    </w:p>
    <w:p>
      <w:pPr>
        <w:tabs>
          <w:tab w:pos="679" w:val="left" w:leader="none"/>
          <w:tab w:pos="1118" w:val="left" w:leader="none"/>
          <w:tab w:pos="1557" w:val="left" w:leader="none"/>
          <w:tab w:pos="1996" w:val="left" w:leader="none"/>
          <w:tab w:pos="2435" w:val="left" w:leader="none"/>
          <w:tab w:pos="2874" w:val="left" w:leader="none"/>
          <w:tab w:pos="3313" w:val="left" w:leader="none"/>
          <w:tab w:pos="3752" w:val="left" w:leader="none"/>
          <w:tab w:pos="4156" w:val="left" w:leader="none"/>
          <w:tab w:pos="4595" w:val="left" w:leader="none"/>
          <w:tab w:pos="5034" w:val="left" w:leader="none"/>
          <w:tab w:pos="5473" w:val="left" w:leader="none"/>
        </w:tabs>
        <w:spacing w:before="0"/>
        <w:ind w:left="241" w:right="0" w:firstLine="0"/>
        <w:jc w:val="center"/>
        <w:rPr>
          <w:rFonts w:ascii="Carlito"/>
          <w:sz w:val="14"/>
        </w:rPr>
      </w:pPr>
      <w:r>
        <w:rPr/>
        <mc:AlternateContent>
          <mc:Choice Requires="wps">
            <w:drawing>
              <wp:anchor distT="0" distB="0" distL="0" distR="0" allowOverlap="1" layoutInCell="1" locked="0" behindDoc="0" simplePos="0" relativeHeight="15760896">
                <wp:simplePos x="0" y="0"/>
                <wp:positionH relativeFrom="page">
                  <wp:posOffset>1992223</wp:posOffset>
                </wp:positionH>
                <wp:positionV relativeFrom="paragraph">
                  <wp:posOffset>-1570450</wp:posOffset>
                </wp:positionV>
                <wp:extent cx="3680460" cy="1543685"/>
                <wp:effectExtent l="0" t="0" r="0" b="0"/>
                <wp:wrapNone/>
                <wp:docPr id="85" name="Group 85"/>
                <wp:cNvGraphicFramePr>
                  <a:graphicFrameLocks/>
                </wp:cNvGraphicFramePr>
                <a:graphic>
                  <a:graphicData uri="http://schemas.microsoft.com/office/word/2010/wordprocessingGroup">
                    <wpg:wgp>
                      <wpg:cNvPr id="85" name="Group 85"/>
                      <wpg:cNvGrpSpPr/>
                      <wpg:grpSpPr>
                        <a:xfrm>
                          <a:off x="0" y="0"/>
                          <a:ext cx="3680460" cy="1543685"/>
                          <a:chExt cx="3680460" cy="1543685"/>
                        </a:xfrm>
                      </wpg:grpSpPr>
                      <wps:wsp>
                        <wps:cNvPr id="86" name="Graphic 86"/>
                        <wps:cNvSpPr/>
                        <wps:spPr>
                          <a:xfrm>
                            <a:off x="28143" y="22625"/>
                            <a:ext cx="3623945" cy="1493520"/>
                          </a:xfrm>
                          <a:custGeom>
                            <a:avLst/>
                            <a:gdLst/>
                            <a:ahLst/>
                            <a:cxnLst/>
                            <a:rect l="l" t="t" r="r" b="b"/>
                            <a:pathLst>
                              <a:path w="3623945" h="1493520">
                                <a:moveTo>
                                  <a:pt x="0" y="0"/>
                                </a:moveTo>
                                <a:lnTo>
                                  <a:pt x="3623817" y="0"/>
                                </a:lnTo>
                                <a:lnTo>
                                  <a:pt x="3623817" y="1492910"/>
                                </a:lnTo>
                                <a:lnTo>
                                  <a:pt x="0" y="1492910"/>
                                </a:lnTo>
                                <a:lnTo>
                                  <a:pt x="0" y="0"/>
                                </a:lnTo>
                                <a:close/>
                              </a:path>
                            </a:pathLst>
                          </a:custGeom>
                          <a:ln w="7035">
                            <a:solidFill>
                              <a:srgbClr val="808080"/>
                            </a:solidFill>
                            <a:prstDash val="solid"/>
                          </a:ln>
                        </wps:spPr>
                        <wps:bodyPr wrap="square" lIns="0" tIns="0" rIns="0" bIns="0" rtlCol="0">
                          <a:prstTxWarp prst="textNoShape">
                            <a:avLst/>
                          </a:prstTxWarp>
                          <a:noAutofit/>
                        </wps:bodyPr>
                      </wps:wsp>
                      <wps:wsp>
                        <wps:cNvPr id="87" name="Graphic 87"/>
                        <wps:cNvSpPr/>
                        <wps:spPr>
                          <a:xfrm>
                            <a:off x="74460" y="95345"/>
                            <a:ext cx="186055" cy="1420495"/>
                          </a:xfrm>
                          <a:custGeom>
                            <a:avLst/>
                            <a:gdLst/>
                            <a:ahLst/>
                            <a:cxnLst/>
                            <a:rect l="l" t="t" r="r" b="b"/>
                            <a:pathLst>
                              <a:path w="186055" h="1420495">
                                <a:moveTo>
                                  <a:pt x="185889" y="0"/>
                                </a:moveTo>
                                <a:lnTo>
                                  <a:pt x="0" y="0"/>
                                </a:lnTo>
                                <a:lnTo>
                                  <a:pt x="0" y="1420202"/>
                                </a:lnTo>
                                <a:lnTo>
                                  <a:pt x="185889" y="1420202"/>
                                </a:lnTo>
                                <a:lnTo>
                                  <a:pt x="185889" y="0"/>
                                </a:lnTo>
                                <a:close/>
                              </a:path>
                            </a:pathLst>
                          </a:custGeom>
                          <a:solidFill>
                            <a:srgbClr val="0000FF"/>
                          </a:solidFill>
                        </wps:spPr>
                        <wps:bodyPr wrap="square" lIns="0" tIns="0" rIns="0" bIns="0" rtlCol="0">
                          <a:prstTxWarp prst="textNoShape">
                            <a:avLst/>
                          </a:prstTxWarp>
                          <a:noAutofit/>
                        </wps:bodyPr>
                      </wps:wsp>
                      <wps:wsp>
                        <wps:cNvPr id="88" name="Graphic 88"/>
                        <wps:cNvSpPr/>
                        <wps:spPr>
                          <a:xfrm>
                            <a:off x="74460" y="95332"/>
                            <a:ext cx="186055" cy="1420495"/>
                          </a:xfrm>
                          <a:custGeom>
                            <a:avLst/>
                            <a:gdLst/>
                            <a:ahLst/>
                            <a:cxnLst/>
                            <a:rect l="l" t="t" r="r" b="b"/>
                            <a:pathLst>
                              <a:path w="186055" h="1420495">
                                <a:moveTo>
                                  <a:pt x="0" y="0"/>
                                </a:moveTo>
                                <a:lnTo>
                                  <a:pt x="185889" y="0"/>
                                </a:lnTo>
                                <a:lnTo>
                                  <a:pt x="185889" y="1420202"/>
                                </a:lnTo>
                                <a:lnTo>
                                  <a:pt x="0" y="1420202"/>
                                </a:lnTo>
                                <a:lnTo>
                                  <a:pt x="0" y="0"/>
                                </a:lnTo>
                                <a:close/>
                              </a:path>
                            </a:pathLst>
                          </a:custGeom>
                          <a:ln w="7035">
                            <a:solidFill>
                              <a:srgbClr val="000000"/>
                            </a:solidFill>
                            <a:prstDash val="solid"/>
                          </a:ln>
                        </wps:spPr>
                        <wps:bodyPr wrap="square" lIns="0" tIns="0" rIns="0" bIns="0" rtlCol="0">
                          <a:prstTxWarp prst="textNoShape">
                            <a:avLst/>
                          </a:prstTxWarp>
                          <a:noAutofit/>
                        </wps:bodyPr>
                      </wps:wsp>
                      <wps:wsp>
                        <wps:cNvPr id="89" name="Graphic 89"/>
                        <wps:cNvSpPr/>
                        <wps:spPr>
                          <a:xfrm>
                            <a:off x="352996" y="845318"/>
                            <a:ext cx="186055" cy="670560"/>
                          </a:xfrm>
                          <a:custGeom>
                            <a:avLst/>
                            <a:gdLst/>
                            <a:ahLst/>
                            <a:cxnLst/>
                            <a:rect l="l" t="t" r="r" b="b"/>
                            <a:pathLst>
                              <a:path w="186055" h="670560">
                                <a:moveTo>
                                  <a:pt x="185889" y="0"/>
                                </a:moveTo>
                                <a:lnTo>
                                  <a:pt x="0" y="0"/>
                                </a:lnTo>
                                <a:lnTo>
                                  <a:pt x="0" y="670229"/>
                                </a:lnTo>
                                <a:lnTo>
                                  <a:pt x="185889" y="670229"/>
                                </a:lnTo>
                                <a:lnTo>
                                  <a:pt x="185889" y="0"/>
                                </a:lnTo>
                                <a:close/>
                              </a:path>
                            </a:pathLst>
                          </a:custGeom>
                          <a:solidFill>
                            <a:srgbClr val="0000FF"/>
                          </a:solidFill>
                        </wps:spPr>
                        <wps:bodyPr wrap="square" lIns="0" tIns="0" rIns="0" bIns="0" rtlCol="0">
                          <a:prstTxWarp prst="textNoShape">
                            <a:avLst/>
                          </a:prstTxWarp>
                          <a:noAutofit/>
                        </wps:bodyPr>
                      </wps:wsp>
                      <wps:wsp>
                        <wps:cNvPr id="90" name="Graphic 90"/>
                        <wps:cNvSpPr/>
                        <wps:spPr>
                          <a:xfrm>
                            <a:off x="352996" y="845318"/>
                            <a:ext cx="186055" cy="670560"/>
                          </a:xfrm>
                          <a:custGeom>
                            <a:avLst/>
                            <a:gdLst/>
                            <a:ahLst/>
                            <a:cxnLst/>
                            <a:rect l="l" t="t" r="r" b="b"/>
                            <a:pathLst>
                              <a:path w="186055" h="670560">
                                <a:moveTo>
                                  <a:pt x="0" y="0"/>
                                </a:moveTo>
                                <a:lnTo>
                                  <a:pt x="185889" y="0"/>
                                </a:lnTo>
                                <a:lnTo>
                                  <a:pt x="185889" y="670229"/>
                                </a:lnTo>
                                <a:lnTo>
                                  <a:pt x="0" y="670229"/>
                                </a:lnTo>
                                <a:lnTo>
                                  <a:pt x="0" y="0"/>
                                </a:lnTo>
                                <a:close/>
                              </a:path>
                            </a:pathLst>
                          </a:custGeom>
                          <a:ln w="7035">
                            <a:solidFill>
                              <a:srgbClr val="000000"/>
                            </a:solidFill>
                            <a:prstDash val="solid"/>
                          </a:ln>
                        </wps:spPr>
                        <wps:bodyPr wrap="square" lIns="0" tIns="0" rIns="0" bIns="0" rtlCol="0">
                          <a:prstTxWarp prst="textNoShape">
                            <a:avLst/>
                          </a:prstTxWarp>
                          <a:noAutofit/>
                        </wps:bodyPr>
                      </wps:wsp>
                      <wps:wsp>
                        <wps:cNvPr id="91" name="Graphic 91"/>
                        <wps:cNvSpPr/>
                        <wps:spPr>
                          <a:xfrm>
                            <a:off x="632117" y="898099"/>
                            <a:ext cx="186055" cy="617855"/>
                          </a:xfrm>
                          <a:custGeom>
                            <a:avLst/>
                            <a:gdLst/>
                            <a:ahLst/>
                            <a:cxnLst/>
                            <a:rect l="l" t="t" r="r" b="b"/>
                            <a:pathLst>
                              <a:path w="186055" h="617855">
                                <a:moveTo>
                                  <a:pt x="185877" y="0"/>
                                </a:moveTo>
                                <a:lnTo>
                                  <a:pt x="0" y="0"/>
                                </a:lnTo>
                                <a:lnTo>
                                  <a:pt x="0" y="617448"/>
                                </a:lnTo>
                                <a:lnTo>
                                  <a:pt x="185877" y="617448"/>
                                </a:lnTo>
                                <a:lnTo>
                                  <a:pt x="185877" y="0"/>
                                </a:lnTo>
                                <a:close/>
                              </a:path>
                            </a:pathLst>
                          </a:custGeom>
                          <a:solidFill>
                            <a:srgbClr val="0000FF"/>
                          </a:solidFill>
                        </wps:spPr>
                        <wps:bodyPr wrap="square" lIns="0" tIns="0" rIns="0" bIns="0" rtlCol="0">
                          <a:prstTxWarp prst="textNoShape">
                            <a:avLst/>
                          </a:prstTxWarp>
                          <a:noAutofit/>
                        </wps:bodyPr>
                      </wps:wsp>
                      <wps:wsp>
                        <wps:cNvPr id="92" name="Graphic 92"/>
                        <wps:cNvSpPr/>
                        <wps:spPr>
                          <a:xfrm>
                            <a:off x="632117" y="898099"/>
                            <a:ext cx="186055" cy="617855"/>
                          </a:xfrm>
                          <a:custGeom>
                            <a:avLst/>
                            <a:gdLst/>
                            <a:ahLst/>
                            <a:cxnLst/>
                            <a:rect l="l" t="t" r="r" b="b"/>
                            <a:pathLst>
                              <a:path w="186055" h="617855">
                                <a:moveTo>
                                  <a:pt x="0" y="0"/>
                                </a:moveTo>
                                <a:lnTo>
                                  <a:pt x="185877" y="0"/>
                                </a:lnTo>
                                <a:lnTo>
                                  <a:pt x="185877" y="617448"/>
                                </a:lnTo>
                                <a:lnTo>
                                  <a:pt x="0" y="617448"/>
                                </a:lnTo>
                                <a:lnTo>
                                  <a:pt x="0" y="0"/>
                                </a:lnTo>
                                <a:close/>
                              </a:path>
                            </a:pathLst>
                          </a:custGeom>
                          <a:ln w="7035">
                            <a:solidFill>
                              <a:srgbClr val="000000"/>
                            </a:solidFill>
                            <a:prstDash val="solid"/>
                          </a:ln>
                        </wps:spPr>
                        <wps:bodyPr wrap="square" lIns="0" tIns="0" rIns="0" bIns="0" rtlCol="0">
                          <a:prstTxWarp prst="textNoShape">
                            <a:avLst/>
                          </a:prstTxWarp>
                          <a:noAutofit/>
                        </wps:bodyPr>
                      </wps:wsp>
                      <wps:wsp>
                        <wps:cNvPr id="93" name="Graphic 93"/>
                        <wps:cNvSpPr/>
                        <wps:spPr>
                          <a:xfrm>
                            <a:off x="910640" y="981957"/>
                            <a:ext cx="186055" cy="534035"/>
                          </a:xfrm>
                          <a:custGeom>
                            <a:avLst/>
                            <a:gdLst/>
                            <a:ahLst/>
                            <a:cxnLst/>
                            <a:rect l="l" t="t" r="r" b="b"/>
                            <a:pathLst>
                              <a:path w="186055" h="534035">
                                <a:moveTo>
                                  <a:pt x="185877" y="0"/>
                                </a:moveTo>
                                <a:lnTo>
                                  <a:pt x="0" y="0"/>
                                </a:lnTo>
                                <a:lnTo>
                                  <a:pt x="0" y="533590"/>
                                </a:lnTo>
                                <a:lnTo>
                                  <a:pt x="185877" y="533590"/>
                                </a:lnTo>
                                <a:lnTo>
                                  <a:pt x="185877" y="0"/>
                                </a:lnTo>
                                <a:close/>
                              </a:path>
                            </a:pathLst>
                          </a:custGeom>
                          <a:solidFill>
                            <a:srgbClr val="0000FF"/>
                          </a:solidFill>
                        </wps:spPr>
                        <wps:bodyPr wrap="square" lIns="0" tIns="0" rIns="0" bIns="0" rtlCol="0">
                          <a:prstTxWarp prst="textNoShape">
                            <a:avLst/>
                          </a:prstTxWarp>
                          <a:noAutofit/>
                        </wps:bodyPr>
                      </wps:wsp>
                      <wps:wsp>
                        <wps:cNvPr id="94" name="Graphic 94"/>
                        <wps:cNvSpPr/>
                        <wps:spPr>
                          <a:xfrm>
                            <a:off x="910640" y="981957"/>
                            <a:ext cx="186055" cy="534035"/>
                          </a:xfrm>
                          <a:custGeom>
                            <a:avLst/>
                            <a:gdLst/>
                            <a:ahLst/>
                            <a:cxnLst/>
                            <a:rect l="l" t="t" r="r" b="b"/>
                            <a:pathLst>
                              <a:path w="186055" h="534035">
                                <a:moveTo>
                                  <a:pt x="0" y="0"/>
                                </a:moveTo>
                                <a:lnTo>
                                  <a:pt x="185877" y="0"/>
                                </a:lnTo>
                                <a:lnTo>
                                  <a:pt x="185877" y="533590"/>
                                </a:lnTo>
                                <a:lnTo>
                                  <a:pt x="0" y="533590"/>
                                </a:lnTo>
                                <a:lnTo>
                                  <a:pt x="0" y="0"/>
                                </a:lnTo>
                                <a:close/>
                              </a:path>
                            </a:pathLst>
                          </a:custGeom>
                          <a:ln w="7035">
                            <a:solidFill>
                              <a:srgbClr val="000000"/>
                            </a:solidFill>
                            <a:prstDash val="solid"/>
                          </a:ln>
                        </wps:spPr>
                        <wps:bodyPr wrap="square" lIns="0" tIns="0" rIns="0" bIns="0" rtlCol="0">
                          <a:prstTxWarp prst="textNoShape">
                            <a:avLst/>
                          </a:prstTxWarp>
                          <a:noAutofit/>
                        </wps:bodyPr>
                      </wps:wsp>
                      <wps:wsp>
                        <wps:cNvPr id="95" name="Graphic 95"/>
                        <wps:cNvSpPr/>
                        <wps:spPr>
                          <a:xfrm>
                            <a:off x="1189761" y="1081627"/>
                            <a:ext cx="186055" cy="434340"/>
                          </a:xfrm>
                          <a:custGeom>
                            <a:avLst/>
                            <a:gdLst/>
                            <a:ahLst/>
                            <a:cxnLst/>
                            <a:rect l="l" t="t" r="r" b="b"/>
                            <a:pathLst>
                              <a:path w="186055" h="434340">
                                <a:moveTo>
                                  <a:pt x="185877" y="0"/>
                                </a:moveTo>
                                <a:lnTo>
                                  <a:pt x="0" y="0"/>
                                </a:lnTo>
                                <a:lnTo>
                                  <a:pt x="0" y="433920"/>
                                </a:lnTo>
                                <a:lnTo>
                                  <a:pt x="185877" y="433920"/>
                                </a:lnTo>
                                <a:lnTo>
                                  <a:pt x="185877" y="0"/>
                                </a:lnTo>
                                <a:close/>
                              </a:path>
                            </a:pathLst>
                          </a:custGeom>
                          <a:solidFill>
                            <a:srgbClr val="0000FF"/>
                          </a:solidFill>
                        </wps:spPr>
                        <wps:bodyPr wrap="square" lIns="0" tIns="0" rIns="0" bIns="0" rtlCol="0">
                          <a:prstTxWarp prst="textNoShape">
                            <a:avLst/>
                          </a:prstTxWarp>
                          <a:noAutofit/>
                        </wps:bodyPr>
                      </wps:wsp>
                      <wps:wsp>
                        <wps:cNvPr id="96" name="Graphic 96"/>
                        <wps:cNvSpPr/>
                        <wps:spPr>
                          <a:xfrm>
                            <a:off x="1189761" y="1081627"/>
                            <a:ext cx="186055" cy="434340"/>
                          </a:xfrm>
                          <a:custGeom>
                            <a:avLst/>
                            <a:gdLst/>
                            <a:ahLst/>
                            <a:cxnLst/>
                            <a:rect l="l" t="t" r="r" b="b"/>
                            <a:pathLst>
                              <a:path w="186055" h="434340">
                                <a:moveTo>
                                  <a:pt x="0" y="0"/>
                                </a:moveTo>
                                <a:lnTo>
                                  <a:pt x="185877" y="0"/>
                                </a:lnTo>
                                <a:lnTo>
                                  <a:pt x="185877" y="433920"/>
                                </a:lnTo>
                                <a:lnTo>
                                  <a:pt x="0" y="433920"/>
                                </a:lnTo>
                                <a:lnTo>
                                  <a:pt x="0" y="0"/>
                                </a:lnTo>
                                <a:close/>
                              </a:path>
                            </a:pathLst>
                          </a:custGeom>
                          <a:ln w="7035">
                            <a:solidFill>
                              <a:srgbClr val="000000"/>
                            </a:solidFill>
                            <a:prstDash val="solid"/>
                          </a:ln>
                        </wps:spPr>
                        <wps:bodyPr wrap="square" lIns="0" tIns="0" rIns="0" bIns="0" rtlCol="0">
                          <a:prstTxWarp prst="textNoShape">
                            <a:avLst/>
                          </a:prstTxWarp>
                          <a:noAutofit/>
                        </wps:bodyPr>
                      </wps:wsp>
                      <wps:wsp>
                        <wps:cNvPr id="97" name="Graphic 97"/>
                        <wps:cNvSpPr/>
                        <wps:spPr>
                          <a:xfrm>
                            <a:off x="1468285" y="1103915"/>
                            <a:ext cx="186055" cy="412115"/>
                          </a:xfrm>
                          <a:custGeom>
                            <a:avLst/>
                            <a:gdLst/>
                            <a:ahLst/>
                            <a:cxnLst/>
                            <a:rect l="l" t="t" r="r" b="b"/>
                            <a:pathLst>
                              <a:path w="186055" h="412115">
                                <a:moveTo>
                                  <a:pt x="185889" y="0"/>
                                </a:moveTo>
                                <a:lnTo>
                                  <a:pt x="0" y="0"/>
                                </a:lnTo>
                                <a:lnTo>
                                  <a:pt x="0" y="411632"/>
                                </a:lnTo>
                                <a:lnTo>
                                  <a:pt x="185889" y="411632"/>
                                </a:lnTo>
                                <a:lnTo>
                                  <a:pt x="185889" y="0"/>
                                </a:lnTo>
                                <a:close/>
                              </a:path>
                            </a:pathLst>
                          </a:custGeom>
                          <a:solidFill>
                            <a:srgbClr val="0000FF"/>
                          </a:solidFill>
                        </wps:spPr>
                        <wps:bodyPr wrap="square" lIns="0" tIns="0" rIns="0" bIns="0" rtlCol="0">
                          <a:prstTxWarp prst="textNoShape">
                            <a:avLst/>
                          </a:prstTxWarp>
                          <a:noAutofit/>
                        </wps:bodyPr>
                      </wps:wsp>
                      <wps:wsp>
                        <wps:cNvPr id="98" name="Graphic 98"/>
                        <wps:cNvSpPr/>
                        <wps:spPr>
                          <a:xfrm>
                            <a:off x="1468285" y="1103915"/>
                            <a:ext cx="186055" cy="412115"/>
                          </a:xfrm>
                          <a:custGeom>
                            <a:avLst/>
                            <a:gdLst/>
                            <a:ahLst/>
                            <a:cxnLst/>
                            <a:rect l="l" t="t" r="r" b="b"/>
                            <a:pathLst>
                              <a:path w="186055" h="412115">
                                <a:moveTo>
                                  <a:pt x="0" y="0"/>
                                </a:moveTo>
                                <a:lnTo>
                                  <a:pt x="185889" y="0"/>
                                </a:lnTo>
                                <a:lnTo>
                                  <a:pt x="185889" y="411632"/>
                                </a:lnTo>
                                <a:lnTo>
                                  <a:pt x="0" y="411632"/>
                                </a:lnTo>
                                <a:lnTo>
                                  <a:pt x="0" y="0"/>
                                </a:lnTo>
                                <a:close/>
                              </a:path>
                            </a:pathLst>
                          </a:custGeom>
                          <a:ln w="7035">
                            <a:solidFill>
                              <a:srgbClr val="000000"/>
                            </a:solidFill>
                            <a:prstDash val="solid"/>
                          </a:ln>
                        </wps:spPr>
                        <wps:bodyPr wrap="square" lIns="0" tIns="0" rIns="0" bIns="0" rtlCol="0">
                          <a:prstTxWarp prst="textNoShape">
                            <a:avLst/>
                          </a:prstTxWarp>
                          <a:noAutofit/>
                        </wps:bodyPr>
                      </wps:wsp>
                      <wps:wsp>
                        <wps:cNvPr id="99" name="Graphic 99"/>
                        <wps:cNvSpPr/>
                        <wps:spPr>
                          <a:xfrm>
                            <a:off x="1746821" y="1127372"/>
                            <a:ext cx="186055" cy="388620"/>
                          </a:xfrm>
                          <a:custGeom>
                            <a:avLst/>
                            <a:gdLst/>
                            <a:ahLst/>
                            <a:cxnLst/>
                            <a:rect l="l" t="t" r="r" b="b"/>
                            <a:pathLst>
                              <a:path w="186055" h="388620">
                                <a:moveTo>
                                  <a:pt x="185877" y="0"/>
                                </a:moveTo>
                                <a:lnTo>
                                  <a:pt x="0" y="0"/>
                                </a:lnTo>
                                <a:lnTo>
                                  <a:pt x="0" y="388175"/>
                                </a:lnTo>
                                <a:lnTo>
                                  <a:pt x="185877" y="388175"/>
                                </a:lnTo>
                                <a:lnTo>
                                  <a:pt x="185877" y="0"/>
                                </a:lnTo>
                                <a:close/>
                              </a:path>
                            </a:pathLst>
                          </a:custGeom>
                          <a:solidFill>
                            <a:srgbClr val="0000FF"/>
                          </a:solidFill>
                        </wps:spPr>
                        <wps:bodyPr wrap="square" lIns="0" tIns="0" rIns="0" bIns="0" rtlCol="0">
                          <a:prstTxWarp prst="textNoShape">
                            <a:avLst/>
                          </a:prstTxWarp>
                          <a:noAutofit/>
                        </wps:bodyPr>
                      </wps:wsp>
                      <wps:wsp>
                        <wps:cNvPr id="100" name="Graphic 100"/>
                        <wps:cNvSpPr/>
                        <wps:spPr>
                          <a:xfrm>
                            <a:off x="1746821" y="1127372"/>
                            <a:ext cx="186055" cy="388620"/>
                          </a:xfrm>
                          <a:custGeom>
                            <a:avLst/>
                            <a:gdLst/>
                            <a:ahLst/>
                            <a:cxnLst/>
                            <a:rect l="l" t="t" r="r" b="b"/>
                            <a:pathLst>
                              <a:path w="186055" h="388620">
                                <a:moveTo>
                                  <a:pt x="0" y="0"/>
                                </a:moveTo>
                                <a:lnTo>
                                  <a:pt x="185877" y="0"/>
                                </a:lnTo>
                                <a:lnTo>
                                  <a:pt x="185877" y="388175"/>
                                </a:lnTo>
                                <a:lnTo>
                                  <a:pt x="0" y="388175"/>
                                </a:lnTo>
                                <a:lnTo>
                                  <a:pt x="0" y="0"/>
                                </a:lnTo>
                                <a:close/>
                              </a:path>
                            </a:pathLst>
                          </a:custGeom>
                          <a:ln w="7035">
                            <a:solidFill>
                              <a:srgbClr val="000000"/>
                            </a:solidFill>
                            <a:prstDash val="solid"/>
                          </a:ln>
                        </wps:spPr>
                        <wps:bodyPr wrap="square" lIns="0" tIns="0" rIns="0" bIns="0" rtlCol="0">
                          <a:prstTxWarp prst="textNoShape">
                            <a:avLst/>
                          </a:prstTxWarp>
                          <a:noAutofit/>
                        </wps:bodyPr>
                      </wps:wsp>
                      <wps:wsp>
                        <wps:cNvPr id="101" name="Graphic 101"/>
                        <wps:cNvSpPr/>
                        <wps:spPr>
                          <a:xfrm>
                            <a:off x="2025942" y="1186008"/>
                            <a:ext cx="186055" cy="329565"/>
                          </a:xfrm>
                          <a:custGeom>
                            <a:avLst/>
                            <a:gdLst/>
                            <a:ahLst/>
                            <a:cxnLst/>
                            <a:rect l="l" t="t" r="r" b="b"/>
                            <a:pathLst>
                              <a:path w="186055" h="329565">
                                <a:moveTo>
                                  <a:pt x="185877" y="0"/>
                                </a:moveTo>
                                <a:lnTo>
                                  <a:pt x="0" y="0"/>
                                </a:lnTo>
                                <a:lnTo>
                                  <a:pt x="0" y="329539"/>
                                </a:lnTo>
                                <a:lnTo>
                                  <a:pt x="185877" y="329539"/>
                                </a:lnTo>
                                <a:lnTo>
                                  <a:pt x="185877" y="0"/>
                                </a:lnTo>
                                <a:close/>
                              </a:path>
                            </a:pathLst>
                          </a:custGeom>
                          <a:solidFill>
                            <a:srgbClr val="0000FF"/>
                          </a:solidFill>
                        </wps:spPr>
                        <wps:bodyPr wrap="square" lIns="0" tIns="0" rIns="0" bIns="0" rtlCol="0">
                          <a:prstTxWarp prst="textNoShape">
                            <a:avLst/>
                          </a:prstTxWarp>
                          <a:noAutofit/>
                        </wps:bodyPr>
                      </wps:wsp>
                      <wps:wsp>
                        <wps:cNvPr id="102" name="Graphic 102"/>
                        <wps:cNvSpPr/>
                        <wps:spPr>
                          <a:xfrm>
                            <a:off x="2025942" y="1186008"/>
                            <a:ext cx="186055" cy="329565"/>
                          </a:xfrm>
                          <a:custGeom>
                            <a:avLst/>
                            <a:gdLst/>
                            <a:ahLst/>
                            <a:cxnLst/>
                            <a:rect l="l" t="t" r="r" b="b"/>
                            <a:pathLst>
                              <a:path w="186055" h="329565">
                                <a:moveTo>
                                  <a:pt x="0" y="0"/>
                                </a:moveTo>
                                <a:lnTo>
                                  <a:pt x="185877" y="0"/>
                                </a:lnTo>
                                <a:lnTo>
                                  <a:pt x="185877" y="329539"/>
                                </a:lnTo>
                                <a:lnTo>
                                  <a:pt x="0" y="329539"/>
                                </a:lnTo>
                                <a:lnTo>
                                  <a:pt x="0" y="0"/>
                                </a:lnTo>
                                <a:close/>
                              </a:path>
                            </a:pathLst>
                          </a:custGeom>
                          <a:ln w="7035">
                            <a:solidFill>
                              <a:srgbClr val="000000"/>
                            </a:solidFill>
                            <a:prstDash val="solid"/>
                          </a:ln>
                        </wps:spPr>
                        <wps:bodyPr wrap="square" lIns="0" tIns="0" rIns="0" bIns="0" rtlCol="0">
                          <a:prstTxWarp prst="textNoShape">
                            <a:avLst/>
                          </a:prstTxWarp>
                          <a:noAutofit/>
                        </wps:bodyPr>
                      </wps:wsp>
                      <wps:wsp>
                        <wps:cNvPr id="103" name="Graphic 103"/>
                        <wps:cNvSpPr/>
                        <wps:spPr>
                          <a:xfrm>
                            <a:off x="2304465" y="1282757"/>
                            <a:ext cx="186055" cy="233045"/>
                          </a:xfrm>
                          <a:custGeom>
                            <a:avLst/>
                            <a:gdLst/>
                            <a:ahLst/>
                            <a:cxnLst/>
                            <a:rect l="l" t="t" r="r" b="b"/>
                            <a:pathLst>
                              <a:path w="186055" h="233045">
                                <a:moveTo>
                                  <a:pt x="185864" y="0"/>
                                </a:moveTo>
                                <a:lnTo>
                                  <a:pt x="0" y="0"/>
                                </a:lnTo>
                                <a:lnTo>
                                  <a:pt x="0" y="232790"/>
                                </a:lnTo>
                                <a:lnTo>
                                  <a:pt x="185864" y="232790"/>
                                </a:lnTo>
                                <a:lnTo>
                                  <a:pt x="185864" y="0"/>
                                </a:lnTo>
                                <a:close/>
                              </a:path>
                            </a:pathLst>
                          </a:custGeom>
                          <a:solidFill>
                            <a:srgbClr val="0000FF"/>
                          </a:solidFill>
                        </wps:spPr>
                        <wps:bodyPr wrap="square" lIns="0" tIns="0" rIns="0" bIns="0" rtlCol="0">
                          <a:prstTxWarp prst="textNoShape">
                            <a:avLst/>
                          </a:prstTxWarp>
                          <a:noAutofit/>
                        </wps:bodyPr>
                      </wps:wsp>
                      <wps:wsp>
                        <wps:cNvPr id="104" name="Graphic 104"/>
                        <wps:cNvSpPr/>
                        <wps:spPr>
                          <a:xfrm>
                            <a:off x="2304465" y="1282757"/>
                            <a:ext cx="186055" cy="233045"/>
                          </a:xfrm>
                          <a:custGeom>
                            <a:avLst/>
                            <a:gdLst/>
                            <a:ahLst/>
                            <a:cxnLst/>
                            <a:rect l="l" t="t" r="r" b="b"/>
                            <a:pathLst>
                              <a:path w="186055" h="233045">
                                <a:moveTo>
                                  <a:pt x="0" y="0"/>
                                </a:moveTo>
                                <a:lnTo>
                                  <a:pt x="185864" y="0"/>
                                </a:lnTo>
                                <a:lnTo>
                                  <a:pt x="185864" y="232790"/>
                                </a:lnTo>
                                <a:lnTo>
                                  <a:pt x="0" y="232790"/>
                                </a:lnTo>
                                <a:lnTo>
                                  <a:pt x="0" y="0"/>
                                </a:lnTo>
                                <a:close/>
                              </a:path>
                            </a:pathLst>
                          </a:custGeom>
                          <a:ln w="7035">
                            <a:solidFill>
                              <a:srgbClr val="000000"/>
                            </a:solidFill>
                            <a:prstDash val="solid"/>
                          </a:ln>
                        </wps:spPr>
                        <wps:bodyPr wrap="square" lIns="0" tIns="0" rIns="0" bIns="0" rtlCol="0">
                          <a:prstTxWarp prst="textNoShape">
                            <a:avLst/>
                          </a:prstTxWarp>
                          <a:noAutofit/>
                        </wps:bodyPr>
                      </wps:wsp>
                      <wps:wsp>
                        <wps:cNvPr id="105" name="Graphic 105"/>
                        <wps:cNvSpPr/>
                        <wps:spPr>
                          <a:xfrm>
                            <a:off x="2583573" y="1317948"/>
                            <a:ext cx="186055" cy="198120"/>
                          </a:xfrm>
                          <a:custGeom>
                            <a:avLst/>
                            <a:gdLst/>
                            <a:ahLst/>
                            <a:cxnLst/>
                            <a:rect l="l" t="t" r="r" b="b"/>
                            <a:pathLst>
                              <a:path w="186055" h="198120">
                                <a:moveTo>
                                  <a:pt x="185889" y="0"/>
                                </a:moveTo>
                                <a:lnTo>
                                  <a:pt x="0" y="0"/>
                                </a:lnTo>
                                <a:lnTo>
                                  <a:pt x="0" y="197599"/>
                                </a:lnTo>
                                <a:lnTo>
                                  <a:pt x="185889" y="197599"/>
                                </a:lnTo>
                                <a:lnTo>
                                  <a:pt x="185889" y="0"/>
                                </a:lnTo>
                                <a:close/>
                              </a:path>
                            </a:pathLst>
                          </a:custGeom>
                          <a:solidFill>
                            <a:srgbClr val="0000FF"/>
                          </a:solidFill>
                        </wps:spPr>
                        <wps:bodyPr wrap="square" lIns="0" tIns="0" rIns="0" bIns="0" rtlCol="0">
                          <a:prstTxWarp prst="textNoShape">
                            <a:avLst/>
                          </a:prstTxWarp>
                          <a:noAutofit/>
                        </wps:bodyPr>
                      </wps:wsp>
                      <wps:wsp>
                        <wps:cNvPr id="106" name="Graphic 106"/>
                        <wps:cNvSpPr/>
                        <wps:spPr>
                          <a:xfrm>
                            <a:off x="2583573" y="1317948"/>
                            <a:ext cx="186055" cy="198120"/>
                          </a:xfrm>
                          <a:custGeom>
                            <a:avLst/>
                            <a:gdLst/>
                            <a:ahLst/>
                            <a:cxnLst/>
                            <a:rect l="l" t="t" r="r" b="b"/>
                            <a:pathLst>
                              <a:path w="186055" h="198120">
                                <a:moveTo>
                                  <a:pt x="0" y="0"/>
                                </a:moveTo>
                                <a:lnTo>
                                  <a:pt x="185889" y="0"/>
                                </a:lnTo>
                                <a:lnTo>
                                  <a:pt x="185889" y="197599"/>
                                </a:lnTo>
                                <a:lnTo>
                                  <a:pt x="0" y="197599"/>
                                </a:lnTo>
                                <a:lnTo>
                                  <a:pt x="0" y="0"/>
                                </a:lnTo>
                                <a:close/>
                              </a:path>
                            </a:pathLst>
                          </a:custGeom>
                          <a:ln w="7035">
                            <a:solidFill>
                              <a:srgbClr val="000000"/>
                            </a:solidFill>
                            <a:prstDash val="solid"/>
                          </a:ln>
                        </wps:spPr>
                        <wps:bodyPr wrap="square" lIns="0" tIns="0" rIns="0" bIns="0" rtlCol="0">
                          <a:prstTxWarp prst="textNoShape">
                            <a:avLst/>
                          </a:prstTxWarp>
                          <a:noAutofit/>
                        </wps:bodyPr>
                      </wps:wsp>
                      <wps:wsp>
                        <wps:cNvPr id="107" name="Graphic 107"/>
                        <wps:cNvSpPr/>
                        <wps:spPr>
                          <a:xfrm>
                            <a:off x="2862110" y="1330255"/>
                            <a:ext cx="186055" cy="185420"/>
                          </a:xfrm>
                          <a:custGeom>
                            <a:avLst/>
                            <a:gdLst/>
                            <a:ahLst/>
                            <a:cxnLst/>
                            <a:rect l="l" t="t" r="r" b="b"/>
                            <a:pathLst>
                              <a:path w="186055" h="185420">
                                <a:moveTo>
                                  <a:pt x="185889" y="0"/>
                                </a:moveTo>
                                <a:lnTo>
                                  <a:pt x="0" y="0"/>
                                </a:lnTo>
                                <a:lnTo>
                                  <a:pt x="0" y="185292"/>
                                </a:lnTo>
                                <a:lnTo>
                                  <a:pt x="185889" y="185292"/>
                                </a:lnTo>
                                <a:lnTo>
                                  <a:pt x="185889" y="0"/>
                                </a:lnTo>
                                <a:close/>
                              </a:path>
                            </a:pathLst>
                          </a:custGeom>
                          <a:solidFill>
                            <a:srgbClr val="0000FF"/>
                          </a:solidFill>
                        </wps:spPr>
                        <wps:bodyPr wrap="square" lIns="0" tIns="0" rIns="0" bIns="0" rtlCol="0">
                          <a:prstTxWarp prst="textNoShape">
                            <a:avLst/>
                          </a:prstTxWarp>
                          <a:noAutofit/>
                        </wps:bodyPr>
                      </wps:wsp>
                      <wps:wsp>
                        <wps:cNvPr id="108" name="Graphic 108"/>
                        <wps:cNvSpPr/>
                        <wps:spPr>
                          <a:xfrm>
                            <a:off x="2862110" y="1330255"/>
                            <a:ext cx="186055" cy="185420"/>
                          </a:xfrm>
                          <a:custGeom>
                            <a:avLst/>
                            <a:gdLst/>
                            <a:ahLst/>
                            <a:cxnLst/>
                            <a:rect l="l" t="t" r="r" b="b"/>
                            <a:pathLst>
                              <a:path w="186055" h="185420">
                                <a:moveTo>
                                  <a:pt x="0" y="0"/>
                                </a:moveTo>
                                <a:lnTo>
                                  <a:pt x="185889" y="0"/>
                                </a:lnTo>
                                <a:lnTo>
                                  <a:pt x="185889" y="185292"/>
                                </a:lnTo>
                                <a:lnTo>
                                  <a:pt x="0" y="185292"/>
                                </a:lnTo>
                                <a:lnTo>
                                  <a:pt x="0" y="0"/>
                                </a:lnTo>
                                <a:close/>
                              </a:path>
                            </a:pathLst>
                          </a:custGeom>
                          <a:ln w="7035">
                            <a:solidFill>
                              <a:srgbClr val="000000"/>
                            </a:solidFill>
                            <a:prstDash val="solid"/>
                          </a:ln>
                        </wps:spPr>
                        <wps:bodyPr wrap="square" lIns="0" tIns="0" rIns="0" bIns="0" rtlCol="0">
                          <a:prstTxWarp prst="textNoShape">
                            <a:avLst/>
                          </a:prstTxWarp>
                          <a:noAutofit/>
                        </wps:bodyPr>
                      </wps:wsp>
                      <wps:wsp>
                        <wps:cNvPr id="109" name="Graphic 109"/>
                        <wps:cNvSpPr/>
                        <wps:spPr>
                          <a:xfrm>
                            <a:off x="3141230" y="1425251"/>
                            <a:ext cx="185420" cy="90805"/>
                          </a:xfrm>
                          <a:custGeom>
                            <a:avLst/>
                            <a:gdLst/>
                            <a:ahLst/>
                            <a:cxnLst/>
                            <a:rect l="l" t="t" r="r" b="b"/>
                            <a:pathLst>
                              <a:path w="185420" h="90805">
                                <a:moveTo>
                                  <a:pt x="185292" y="0"/>
                                </a:moveTo>
                                <a:lnTo>
                                  <a:pt x="0" y="0"/>
                                </a:lnTo>
                                <a:lnTo>
                                  <a:pt x="0" y="90297"/>
                                </a:lnTo>
                                <a:lnTo>
                                  <a:pt x="185292" y="90297"/>
                                </a:lnTo>
                                <a:lnTo>
                                  <a:pt x="185292" y="0"/>
                                </a:lnTo>
                                <a:close/>
                              </a:path>
                            </a:pathLst>
                          </a:custGeom>
                          <a:solidFill>
                            <a:srgbClr val="0000FF"/>
                          </a:solidFill>
                        </wps:spPr>
                        <wps:bodyPr wrap="square" lIns="0" tIns="0" rIns="0" bIns="0" rtlCol="0">
                          <a:prstTxWarp prst="textNoShape">
                            <a:avLst/>
                          </a:prstTxWarp>
                          <a:noAutofit/>
                        </wps:bodyPr>
                      </wps:wsp>
                      <wps:wsp>
                        <wps:cNvPr id="110" name="Graphic 110"/>
                        <wps:cNvSpPr/>
                        <wps:spPr>
                          <a:xfrm>
                            <a:off x="3141230" y="1425251"/>
                            <a:ext cx="185420" cy="90805"/>
                          </a:xfrm>
                          <a:custGeom>
                            <a:avLst/>
                            <a:gdLst/>
                            <a:ahLst/>
                            <a:cxnLst/>
                            <a:rect l="l" t="t" r="r" b="b"/>
                            <a:pathLst>
                              <a:path w="185420" h="90805">
                                <a:moveTo>
                                  <a:pt x="0" y="0"/>
                                </a:moveTo>
                                <a:lnTo>
                                  <a:pt x="185292" y="0"/>
                                </a:lnTo>
                                <a:lnTo>
                                  <a:pt x="185292" y="90297"/>
                                </a:lnTo>
                                <a:lnTo>
                                  <a:pt x="0" y="90297"/>
                                </a:lnTo>
                                <a:lnTo>
                                  <a:pt x="0" y="0"/>
                                </a:lnTo>
                                <a:close/>
                              </a:path>
                            </a:pathLst>
                          </a:custGeom>
                          <a:ln w="7035">
                            <a:solidFill>
                              <a:srgbClr val="000000"/>
                            </a:solidFill>
                            <a:prstDash val="solid"/>
                          </a:ln>
                        </wps:spPr>
                        <wps:bodyPr wrap="square" lIns="0" tIns="0" rIns="0" bIns="0" rtlCol="0">
                          <a:prstTxWarp prst="textNoShape">
                            <a:avLst/>
                          </a:prstTxWarp>
                          <a:noAutofit/>
                        </wps:bodyPr>
                      </wps:wsp>
                      <wps:wsp>
                        <wps:cNvPr id="111" name="Graphic 111"/>
                        <wps:cNvSpPr/>
                        <wps:spPr>
                          <a:xfrm>
                            <a:off x="3419767" y="1483302"/>
                            <a:ext cx="186055" cy="32384"/>
                          </a:xfrm>
                          <a:custGeom>
                            <a:avLst/>
                            <a:gdLst/>
                            <a:ahLst/>
                            <a:cxnLst/>
                            <a:rect l="l" t="t" r="r" b="b"/>
                            <a:pathLst>
                              <a:path w="186055" h="32384">
                                <a:moveTo>
                                  <a:pt x="185877" y="0"/>
                                </a:moveTo>
                                <a:lnTo>
                                  <a:pt x="0" y="0"/>
                                </a:lnTo>
                                <a:lnTo>
                                  <a:pt x="0" y="32245"/>
                                </a:lnTo>
                                <a:lnTo>
                                  <a:pt x="185877" y="32245"/>
                                </a:lnTo>
                                <a:lnTo>
                                  <a:pt x="185877" y="0"/>
                                </a:lnTo>
                                <a:close/>
                              </a:path>
                            </a:pathLst>
                          </a:custGeom>
                          <a:solidFill>
                            <a:srgbClr val="0000FF"/>
                          </a:solidFill>
                        </wps:spPr>
                        <wps:bodyPr wrap="square" lIns="0" tIns="0" rIns="0" bIns="0" rtlCol="0">
                          <a:prstTxWarp prst="textNoShape">
                            <a:avLst/>
                          </a:prstTxWarp>
                          <a:noAutofit/>
                        </wps:bodyPr>
                      </wps:wsp>
                      <wps:wsp>
                        <wps:cNvPr id="112" name="Graphic 112"/>
                        <wps:cNvSpPr/>
                        <wps:spPr>
                          <a:xfrm>
                            <a:off x="3419767" y="1483302"/>
                            <a:ext cx="186055" cy="32384"/>
                          </a:xfrm>
                          <a:custGeom>
                            <a:avLst/>
                            <a:gdLst/>
                            <a:ahLst/>
                            <a:cxnLst/>
                            <a:rect l="l" t="t" r="r" b="b"/>
                            <a:pathLst>
                              <a:path w="186055" h="32384">
                                <a:moveTo>
                                  <a:pt x="0" y="0"/>
                                </a:moveTo>
                                <a:lnTo>
                                  <a:pt x="185877" y="0"/>
                                </a:lnTo>
                                <a:lnTo>
                                  <a:pt x="185877" y="32245"/>
                                </a:lnTo>
                                <a:lnTo>
                                  <a:pt x="0" y="32245"/>
                                </a:lnTo>
                                <a:lnTo>
                                  <a:pt x="0" y="0"/>
                                </a:lnTo>
                                <a:close/>
                              </a:path>
                            </a:pathLst>
                          </a:custGeom>
                          <a:ln w="7035">
                            <a:solidFill>
                              <a:srgbClr val="000000"/>
                            </a:solidFill>
                            <a:prstDash val="solid"/>
                          </a:ln>
                        </wps:spPr>
                        <wps:bodyPr wrap="square" lIns="0" tIns="0" rIns="0" bIns="0" rtlCol="0">
                          <a:prstTxWarp prst="textNoShape">
                            <a:avLst/>
                          </a:prstTxWarp>
                          <a:noAutofit/>
                        </wps:bodyPr>
                      </wps:wsp>
                      <wps:wsp>
                        <wps:cNvPr id="113" name="Graphic 113"/>
                        <wps:cNvSpPr/>
                        <wps:spPr>
                          <a:xfrm>
                            <a:off x="3651961" y="22637"/>
                            <a:ext cx="1270" cy="1493520"/>
                          </a:xfrm>
                          <a:custGeom>
                            <a:avLst/>
                            <a:gdLst/>
                            <a:ahLst/>
                            <a:cxnLst/>
                            <a:rect l="l" t="t" r="r" b="b"/>
                            <a:pathLst>
                              <a:path w="0" h="1493520">
                                <a:moveTo>
                                  <a:pt x="0" y="1492910"/>
                                </a:moveTo>
                                <a:lnTo>
                                  <a:pt x="0" y="0"/>
                                </a:lnTo>
                              </a:path>
                            </a:pathLst>
                          </a:custGeom>
                          <a:ln w="4686">
                            <a:solidFill>
                              <a:srgbClr val="888888"/>
                            </a:solidFill>
                            <a:prstDash val="solid"/>
                          </a:ln>
                        </wps:spPr>
                        <wps:bodyPr wrap="square" lIns="0" tIns="0" rIns="0" bIns="0" rtlCol="0">
                          <a:prstTxWarp prst="textNoShape">
                            <a:avLst/>
                          </a:prstTxWarp>
                          <a:noAutofit/>
                        </wps:bodyPr>
                      </wps:wsp>
                      <wps:wsp>
                        <wps:cNvPr id="114" name="Graphic 114"/>
                        <wps:cNvSpPr/>
                        <wps:spPr>
                          <a:xfrm>
                            <a:off x="3623817" y="1515548"/>
                            <a:ext cx="56515" cy="1270"/>
                          </a:xfrm>
                          <a:custGeom>
                            <a:avLst/>
                            <a:gdLst/>
                            <a:ahLst/>
                            <a:cxnLst/>
                            <a:rect l="l" t="t" r="r" b="b"/>
                            <a:pathLst>
                              <a:path w="56515" h="0">
                                <a:moveTo>
                                  <a:pt x="0" y="0"/>
                                </a:moveTo>
                                <a:lnTo>
                                  <a:pt x="56299" y="0"/>
                                </a:lnTo>
                              </a:path>
                            </a:pathLst>
                          </a:custGeom>
                          <a:ln w="4686">
                            <a:solidFill>
                              <a:srgbClr val="888888"/>
                            </a:solidFill>
                            <a:prstDash val="solid"/>
                          </a:ln>
                        </wps:spPr>
                        <wps:bodyPr wrap="square" lIns="0" tIns="0" rIns="0" bIns="0" rtlCol="0">
                          <a:prstTxWarp prst="textNoShape">
                            <a:avLst/>
                          </a:prstTxWarp>
                          <a:noAutofit/>
                        </wps:bodyPr>
                      </wps:wsp>
                      <wps:wsp>
                        <wps:cNvPr id="115" name="Graphic 115"/>
                        <wps:cNvSpPr/>
                        <wps:spPr>
                          <a:xfrm>
                            <a:off x="3623817" y="1217085"/>
                            <a:ext cx="56515" cy="1270"/>
                          </a:xfrm>
                          <a:custGeom>
                            <a:avLst/>
                            <a:gdLst/>
                            <a:ahLst/>
                            <a:cxnLst/>
                            <a:rect l="l" t="t" r="r" b="b"/>
                            <a:pathLst>
                              <a:path w="56515" h="0">
                                <a:moveTo>
                                  <a:pt x="0" y="0"/>
                                </a:moveTo>
                                <a:lnTo>
                                  <a:pt x="56299" y="0"/>
                                </a:lnTo>
                              </a:path>
                            </a:pathLst>
                          </a:custGeom>
                          <a:ln w="4686">
                            <a:solidFill>
                              <a:srgbClr val="888888"/>
                            </a:solidFill>
                            <a:prstDash val="solid"/>
                          </a:ln>
                        </wps:spPr>
                        <wps:bodyPr wrap="square" lIns="0" tIns="0" rIns="0" bIns="0" rtlCol="0">
                          <a:prstTxWarp prst="textNoShape">
                            <a:avLst/>
                          </a:prstTxWarp>
                          <a:noAutofit/>
                        </wps:bodyPr>
                      </wps:wsp>
                      <wps:wsp>
                        <wps:cNvPr id="116" name="Graphic 116"/>
                        <wps:cNvSpPr/>
                        <wps:spPr>
                          <a:xfrm>
                            <a:off x="3623817" y="918610"/>
                            <a:ext cx="56515" cy="1270"/>
                          </a:xfrm>
                          <a:custGeom>
                            <a:avLst/>
                            <a:gdLst/>
                            <a:ahLst/>
                            <a:cxnLst/>
                            <a:rect l="l" t="t" r="r" b="b"/>
                            <a:pathLst>
                              <a:path w="56515" h="0">
                                <a:moveTo>
                                  <a:pt x="0" y="0"/>
                                </a:moveTo>
                                <a:lnTo>
                                  <a:pt x="56299" y="0"/>
                                </a:lnTo>
                              </a:path>
                            </a:pathLst>
                          </a:custGeom>
                          <a:ln w="4686">
                            <a:solidFill>
                              <a:srgbClr val="888888"/>
                            </a:solidFill>
                            <a:prstDash val="solid"/>
                          </a:ln>
                        </wps:spPr>
                        <wps:bodyPr wrap="square" lIns="0" tIns="0" rIns="0" bIns="0" rtlCol="0">
                          <a:prstTxWarp prst="textNoShape">
                            <a:avLst/>
                          </a:prstTxWarp>
                          <a:noAutofit/>
                        </wps:bodyPr>
                      </wps:wsp>
                      <wps:wsp>
                        <wps:cNvPr id="117" name="Graphic 117"/>
                        <wps:cNvSpPr/>
                        <wps:spPr>
                          <a:xfrm>
                            <a:off x="3623817" y="619563"/>
                            <a:ext cx="56515" cy="1270"/>
                          </a:xfrm>
                          <a:custGeom>
                            <a:avLst/>
                            <a:gdLst/>
                            <a:ahLst/>
                            <a:cxnLst/>
                            <a:rect l="l" t="t" r="r" b="b"/>
                            <a:pathLst>
                              <a:path w="56515" h="0">
                                <a:moveTo>
                                  <a:pt x="0" y="0"/>
                                </a:moveTo>
                                <a:lnTo>
                                  <a:pt x="56299" y="0"/>
                                </a:lnTo>
                              </a:path>
                            </a:pathLst>
                          </a:custGeom>
                          <a:ln w="4686">
                            <a:solidFill>
                              <a:srgbClr val="888888"/>
                            </a:solidFill>
                            <a:prstDash val="solid"/>
                          </a:ln>
                        </wps:spPr>
                        <wps:bodyPr wrap="square" lIns="0" tIns="0" rIns="0" bIns="0" rtlCol="0">
                          <a:prstTxWarp prst="textNoShape">
                            <a:avLst/>
                          </a:prstTxWarp>
                          <a:noAutofit/>
                        </wps:bodyPr>
                      </wps:wsp>
                      <wps:wsp>
                        <wps:cNvPr id="118" name="Graphic 118"/>
                        <wps:cNvSpPr/>
                        <wps:spPr>
                          <a:xfrm>
                            <a:off x="3623817" y="321100"/>
                            <a:ext cx="56515" cy="1270"/>
                          </a:xfrm>
                          <a:custGeom>
                            <a:avLst/>
                            <a:gdLst/>
                            <a:ahLst/>
                            <a:cxnLst/>
                            <a:rect l="l" t="t" r="r" b="b"/>
                            <a:pathLst>
                              <a:path w="56515" h="0">
                                <a:moveTo>
                                  <a:pt x="0" y="0"/>
                                </a:moveTo>
                                <a:lnTo>
                                  <a:pt x="56299" y="0"/>
                                </a:lnTo>
                              </a:path>
                            </a:pathLst>
                          </a:custGeom>
                          <a:ln w="4686">
                            <a:solidFill>
                              <a:srgbClr val="888888"/>
                            </a:solidFill>
                            <a:prstDash val="solid"/>
                          </a:ln>
                        </wps:spPr>
                        <wps:bodyPr wrap="square" lIns="0" tIns="0" rIns="0" bIns="0" rtlCol="0">
                          <a:prstTxWarp prst="textNoShape">
                            <a:avLst/>
                          </a:prstTxWarp>
                          <a:noAutofit/>
                        </wps:bodyPr>
                      </wps:wsp>
                      <wps:wsp>
                        <wps:cNvPr id="119" name="Graphic 119"/>
                        <wps:cNvSpPr/>
                        <wps:spPr>
                          <a:xfrm>
                            <a:off x="3623817" y="22637"/>
                            <a:ext cx="56515" cy="1270"/>
                          </a:xfrm>
                          <a:custGeom>
                            <a:avLst/>
                            <a:gdLst/>
                            <a:ahLst/>
                            <a:cxnLst/>
                            <a:rect l="l" t="t" r="r" b="b"/>
                            <a:pathLst>
                              <a:path w="56515" h="0">
                                <a:moveTo>
                                  <a:pt x="0" y="0"/>
                                </a:moveTo>
                                <a:lnTo>
                                  <a:pt x="56299" y="0"/>
                                </a:lnTo>
                              </a:path>
                            </a:pathLst>
                          </a:custGeom>
                          <a:ln w="4686">
                            <a:solidFill>
                              <a:srgbClr val="888888"/>
                            </a:solidFill>
                            <a:prstDash val="solid"/>
                          </a:ln>
                        </wps:spPr>
                        <wps:bodyPr wrap="square" lIns="0" tIns="0" rIns="0" bIns="0" rtlCol="0">
                          <a:prstTxWarp prst="textNoShape">
                            <a:avLst/>
                          </a:prstTxWarp>
                          <a:noAutofit/>
                        </wps:bodyPr>
                      </wps:wsp>
                      <wps:wsp>
                        <wps:cNvPr id="120" name="Graphic 120"/>
                        <wps:cNvSpPr/>
                        <wps:spPr>
                          <a:xfrm>
                            <a:off x="28143" y="22637"/>
                            <a:ext cx="1270" cy="1493520"/>
                          </a:xfrm>
                          <a:custGeom>
                            <a:avLst/>
                            <a:gdLst/>
                            <a:ahLst/>
                            <a:cxnLst/>
                            <a:rect l="l" t="t" r="r" b="b"/>
                            <a:pathLst>
                              <a:path w="0" h="1493520">
                                <a:moveTo>
                                  <a:pt x="0" y="1492910"/>
                                </a:moveTo>
                                <a:lnTo>
                                  <a:pt x="0" y="0"/>
                                </a:lnTo>
                              </a:path>
                            </a:pathLst>
                          </a:custGeom>
                          <a:ln w="4686">
                            <a:solidFill>
                              <a:srgbClr val="888888"/>
                            </a:solidFill>
                            <a:prstDash val="solid"/>
                          </a:ln>
                        </wps:spPr>
                        <wps:bodyPr wrap="square" lIns="0" tIns="0" rIns="0" bIns="0" rtlCol="0">
                          <a:prstTxWarp prst="textNoShape">
                            <a:avLst/>
                          </a:prstTxWarp>
                          <a:noAutofit/>
                        </wps:bodyPr>
                      </wps:wsp>
                      <wps:wsp>
                        <wps:cNvPr id="121" name="Graphic 121"/>
                        <wps:cNvSpPr/>
                        <wps:spPr>
                          <a:xfrm>
                            <a:off x="0" y="1515548"/>
                            <a:ext cx="55880" cy="1270"/>
                          </a:xfrm>
                          <a:custGeom>
                            <a:avLst/>
                            <a:gdLst/>
                            <a:ahLst/>
                            <a:cxnLst/>
                            <a:rect l="l" t="t" r="r" b="b"/>
                            <a:pathLst>
                              <a:path w="55880" h="0">
                                <a:moveTo>
                                  <a:pt x="0" y="0"/>
                                </a:moveTo>
                                <a:lnTo>
                                  <a:pt x="55702" y="0"/>
                                </a:lnTo>
                              </a:path>
                            </a:pathLst>
                          </a:custGeom>
                          <a:ln w="4686">
                            <a:solidFill>
                              <a:srgbClr val="888888"/>
                            </a:solidFill>
                            <a:prstDash val="solid"/>
                          </a:ln>
                        </wps:spPr>
                        <wps:bodyPr wrap="square" lIns="0" tIns="0" rIns="0" bIns="0" rtlCol="0">
                          <a:prstTxWarp prst="textNoShape">
                            <a:avLst/>
                          </a:prstTxWarp>
                          <a:noAutofit/>
                        </wps:bodyPr>
                      </wps:wsp>
                      <wps:wsp>
                        <wps:cNvPr id="122" name="Graphic 122"/>
                        <wps:cNvSpPr/>
                        <wps:spPr>
                          <a:xfrm>
                            <a:off x="0" y="1302111"/>
                            <a:ext cx="55880" cy="1270"/>
                          </a:xfrm>
                          <a:custGeom>
                            <a:avLst/>
                            <a:gdLst/>
                            <a:ahLst/>
                            <a:cxnLst/>
                            <a:rect l="l" t="t" r="r" b="b"/>
                            <a:pathLst>
                              <a:path w="55880" h="0">
                                <a:moveTo>
                                  <a:pt x="0" y="0"/>
                                </a:moveTo>
                                <a:lnTo>
                                  <a:pt x="55702" y="0"/>
                                </a:lnTo>
                              </a:path>
                            </a:pathLst>
                          </a:custGeom>
                          <a:ln w="4686">
                            <a:solidFill>
                              <a:srgbClr val="888888"/>
                            </a:solidFill>
                            <a:prstDash val="solid"/>
                          </a:ln>
                        </wps:spPr>
                        <wps:bodyPr wrap="square" lIns="0" tIns="0" rIns="0" bIns="0" rtlCol="0">
                          <a:prstTxWarp prst="textNoShape">
                            <a:avLst/>
                          </a:prstTxWarp>
                          <a:noAutofit/>
                        </wps:bodyPr>
                      </wps:wsp>
                      <wps:wsp>
                        <wps:cNvPr id="123" name="Graphic 123"/>
                        <wps:cNvSpPr/>
                        <wps:spPr>
                          <a:xfrm>
                            <a:off x="0" y="1089259"/>
                            <a:ext cx="55880" cy="1270"/>
                          </a:xfrm>
                          <a:custGeom>
                            <a:avLst/>
                            <a:gdLst/>
                            <a:ahLst/>
                            <a:cxnLst/>
                            <a:rect l="l" t="t" r="r" b="b"/>
                            <a:pathLst>
                              <a:path w="55880" h="0">
                                <a:moveTo>
                                  <a:pt x="0" y="0"/>
                                </a:moveTo>
                                <a:lnTo>
                                  <a:pt x="55702" y="0"/>
                                </a:lnTo>
                              </a:path>
                            </a:pathLst>
                          </a:custGeom>
                          <a:ln w="4686">
                            <a:solidFill>
                              <a:srgbClr val="888888"/>
                            </a:solidFill>
                            <a:prstDash val="solid"/>
                          </a:ln>
                        </wps:spPr>
                        <wps:bodyPr wrap="square" lIns="0" tIns="0" rIns="0" bIns="0" rtlCol="0">
                          <a:prstTxWarp prst="textNoShape">
                            <a:avLst/>
                          </a:prstTxWarp>
                          <a:noAutofit/>
                        </wps:bodyPr>
                      </wps:wsp>
                      <wps:wsp>
                        <wps:cNvPr id="124" name="Graphic 124"/>
                        <wps:cNvSpPr/>
                        <wps:spPr>
                          <a:xfrm>
                            <a:off x="0" y="875811"/>
                            <a:ext cx="55880" cy="1270"/>
                          </a:xfrm>
                          <a:custGeom>
                            <a:avLst/>
                            <a:gdLst/>
                            <a:ahLst/>
                            <a:cxnLst/>
                            <a:rect l="l" t="t" r="r" b="b"/>
                            <a:pathLst>
                              <a:path w="55880" h="0">
                                <a:moveTo>
                                  <a:pt x="0" y="0"/>
                                </a:moveTo>
                                <a:lnTo>
                                  <a:pt x="55702" y="0"/>
                                </a:lnTo>
                              </a:path>
                            </a:pathLst>
                          </a:custGeom>
                          <a:ln w="4686">
                            <a:solidFill>
                              <a:srgbClr val="888888"/>
                            </a:solidFill>
                            <a:prstDash val="solid"/>
                          </a:ln>
                        </wps:spPr>
                        <wps:bodyPr wrap="square" lIns="0" tIns="0" rIns="0" bIns="0" rtlCol="0">
                          <a:prstTxWarp prst="textNoShape">
                            <a:avLst/>
                          </a:prstTxWarp>
                          <a:noAutofit/>
                        </wps:bodyPr>
                      </wps:wsp>
                      <wps:wsp>
                        <wps:cNvPr id="125" name="Graphic 125"/>
                        <wps:cNvSpPr/>
                        <wps:spPr>
                          <a:xfrm>
                            <a:off x="0" y="662362"/>
                            <a:ext cx="55880" cy="1270"/>
                          </a:xfrm>
                          <a:custGeom>
                            <a:avLst/>
                            <a:gdLst/>
                            <a:ahLst/>
                            <a:cxnLst/>
                            <a:rect l="l" t="t" r="r" b="b"/>
                            <a:pathLst>
                              <a:path w="55880" h="0">
                                <a:moveTo>
                                  <a:pt x="0" y="0"/>
                                </a:moveTo>
                                <a:lnTo>
                                  <a:pt x="55702" y="0"/>
                                </a:lnTo>
                              </a:path>
                            </a:pathLst>
                          </a:custGeom>
                          <a:ln w="4686">
                            <a:solidFill>
                              <a:srgbClr val="888888"/>
                            </a:solidFill>
                            <a:prstDash val="solid"/>
                          </a:ln>
                        </wps:spPr>
                        <wps:bodyPr wrap="square" lIns="0" tIns="0" rIns="0" bIns="0" rtlCol="0">
                          <a:prstTxWarp prst="textNoShape">
                            <a:avLst/>
                          </a:prstTxWarp>
                          <a:noAutofit/>
                        </wps:bodyPr>
                      </wps:wsp>
                      <wps:wsp>
                        <wps:cNvPr id="126" name="Graphic 126"/>
                        <wps:cNvSpPr/>
                        <wps:spPr>
                          <a:xfrm>
                            <a:off x="0" y="448925"/>
                            <a:ext cx="55880" cy="1270"/>
                          </a:xfrm>
                          <a:custGeom>
                            <a:avLst/>
                            <a:gdLst/>
                            <a:ahLst/>
                            <a:cxnLst/>
                            <a:rect l="l" t="t" r="r" b="b"/>
                            <a:pathLst>
                              <a:path w="55880" h="0">
                                <a:moveTo>
                                  <a:pt x="0" y="0"/>
                                </a:moveTo>
                                <a:lnTo>
                                  <a:pt x="55702" y="0"/>
                                </a:lnTo>
                              </a:path>
                            </a:pathLst>
                          </a:custGeom>
                          <a:ln w="4686">
                            <a:solidFill>
                              <a:srgbClr val="888888"/>
                            </a:solidFill>
                            <a:prstDash val="solid"/>
                          </a:ln>
                        </wps:spPr>
                        <wps:bodyPr wrap="square" lIns="0" tIns="0" rIns="0" bIns="0" rtlCol="0">
                          <a:prstTxWarp prst="textNoShape">
                            <a:avLst/>
                          </a:prstTxWarp>
                          <a:noAutofit/>
                        </wps:bodyPr>
                      </wps:wsp>
                      <wps:wsp>
                        <wps:cNvPr id="127" name="Graphic 127"/>
                        <wps:cNvSpPr/>
                        <wps:spPr>
                          <a:xfrm>
                            <a:off x="0" y="236061"/>
                            <a:ext cx="55880" cy="1270"/>
                          </a:xfrm>
                          <a:custGeom>
                            <a:avLst/>
                            <a:gdLst/>
                            <a:ahLst/>
                            <a:cxnLst/>
                            <a:rect l="l" t="t" r="r" b="b"/>
                            <a:pathLst>
                              <a:path w="55880" h="0">
                                <a:moveTo>
                                  <a:pt x="0" y="0"/>
                                </a:moveTo>
                                <a:lnTo>
                                  <a:pt x="55702" y="0"/>
                                </a:lnTo>
                              </a:path>
                            </a:pathLst>
                          </a:custGeom>
                          <a:ln w="4686">
                            <a:solidFill>
                              <a:srgbClr val="888888"/>
                            </a:solidFill>
                            <a:prstDash val="solid"/>
                          </a:ln>
                        </wps:spPr>
                        <wps:bodyPr wrap="square" lIns="0" tIns="0" rIns="0" bIns="0" rtlCol="0">
                          <a:prstTxWarp prst="textNoShape">
                            <a:avLst/>
                          </a:prstTxWarp>
                          <a:noAutofit/>
                        </wps:bodyPr>
                      </wps:wsp>
                      <wps:wsp>
                        <wps:cNvPr id="128" name="Graphic 128"/>
                        <wps:cNvSpPr/>
                        <wps:spPr>
                          <a:xfrm>
                            <a:off x="0" y="22612"/>
                            <a:ext cx="55880" cy="1270"/>
                          </a:xfrm>
                          <a:custGeom>
                            <a:avLst/>
                            <a:gdLst/>
                            <a:ahLst/>
                            <a:cxnLst/>
                            <a:rect l="l" t="t" r="r" b="b"/>
                            <a:pathLst>
                              <a:path w="55880" h="0">
                                <a:moveTo>
                                  <a:pt x="0" y="0"/>
                                </a:moveTo>
                                <a:lnTo>
                                  <a:pt x="55702" y="0"/>
                                </a:lnTo>
                              </a:path>
                            </a:pathLst>
                          </a:custGeom>
                          <a:ln w="4686">
                            <a:solidFill>
                              <a:srgbClr val="888888"/>
                            </a:solidFill>
                            <a:prstDash val="solid"/>
                          </a:ln>
                        </wps:spPr>
                        <wps:bodyPr wrap="square" lIns="0" tIns="0" rIns="0" bIns="0" rtlCol="0">
                          <a:prstTxWarp prst="textNoShape">
                            <a:avLst/>
                          </a:prstTxWarp>
                          <a:noAutofit/>
                        </wps:bodyPr>
                      </wps:wsp>
                      <wps:wsp>
                        <wps:cNvPr id="129" name="Graphic 129"/>
                        <wps:cNvSpPr/>
                        <wps:spPr>
                          <a:xfrm>
                            <a:off x="28143" y="1515522"/>
                            <a:ext cx="3623945" cy="1270"/>
                          </a:xfrm>
                          <a:custGeom>
                            <a:avLst/>
                            <a:gdLst/>
                            <a:ahLst/>
                            <a:cxnLst/>
                            <a:rect l="l" t="t" r="r" b="b"/>
                            <a:pathLst>
                              <a:path w="3623945" h="0">
                                <a:moveTo>
                                  <a:pt x="0" y="0"/>
                                </a:moveTo>
                                <a:lnTo>
                                  <a:pt x="3623817" y="0"/>
                                </a:lnTo>
                              </a:path>
                            </a:pathLst>
                          </a:custGeom>
                          <a:ln w="4686">
                            <a:solidFill>
                              <a:srgbClr val="888888"/>
                            </a:solidFill>
                            <a:prstDash val="solid"/>
                          </a:ln>
                        </wps:spPr>
                        <wps:bodyPr wrap="square" lIns="0" tIns="0" rIns="0" bIns="0" rtlCol="0">
                          <a:prstTxWarp prst="textNoShape">
                            <a:avLst/>
                          </a:prstTxWarp>
                          <a:noAutofit/>
                        </wps:bodyPr>
                      </wps:wsp>
                      <wps:wsp>
                        <wps:cNvPr id="130" name="Graphic 130"/>
                        <wps:cNvSpPr/>
                        <wps:spPr>
                          <a:xfrm>
                            <a:off x="28143" y="1487963"/>
                            <a:ext cx="1270" cy="55880"/>
                          </a:xfrm>
                          <a:custGeom>
                            <a:avLst/>
                            <a:gdLst/>
                            <a:ahLst/>
                            <a:cxnLst/>
                            <a:rect l="l" t="t" r="r" b="b"/>
                            <a:pathLst>
                              <a:path w="0" h="55880">
                                <a:moveTo>
                                  <a:pt x="0" y="0"/>
                                </a:moveTo>
                                <a:lnTo>
                                  <a:pt x="0" y="55714"/>
                                </a:lnTo>
                              </a:path>
                            </a:pathLst>
                          </a:custGeom>
                          <a:ln w="4686">
                            <a:solidFill>
                              <a:srgbClr val="888888"/>
                            </a:solidFill>
                            <a:prstDash val="solid"/>
                          </a:ln>
                        </wps:spPr>
                        <wps:bodyPr wrap="square" lIns="0" tIns="0" rIns="0" bIns="0" rtlCol="0">
                          <a:prstTxWarp prst="textNoShape">
                            <a:avLst/>
                          </a:prstTxWarp>
                          <a:noAutofit/>
                        </wps:bodyPr>
                      </wps:wsp>
                      <wps:wsp>
                        <wps:cNvPr id="131" name="Graphic 131"/>
                        <wps:cNvSpPr/>
                        <wps:spPr>
                          <a:xfrm>
                            <a:off x="306679" y="1487963"/>
                            <a:ext cx="1270" cy="55880"/>
                          </a:xfrm>
                          <a:custGeom>
                            <a:avLst/>
                            <a:gdLst/>
                            <a:ahLst/>
                            <a:cxnLst/>
                            <a:rect l="l" t="t" r="r" b="b"/>
                            <a:pathLst>
                              <a:path w="0" h="55880">
                                <a:moveTo>
                                  <a:pt x="0" y="0"/>
                                </a:moveTo>
                                <a:lnTo>
                                  <a:pt x="0" y="55714"/>
                                </a:lnTo>
                              </a:path>
                            </a:pathLst>
                          </a:custGeom>
                          <a:ln w="4686">
                            <a:solidFill>
                              <a:srgbClr val="888888"/>
                            </a:solidFill>
                            <a:prstDash val="solid"/>
                          </a:ln>
                        </wps:spPr>
                        <wps:bodyPr wrap="square" lIns="0" tIns="0" rIns="0" bIns="0" rtlCol="0">
                          <a:prstTxWarp prst="textNoShape">
                            <a:avLst/>
                          </a:prstTxWarp>
                          <a:noAutofit/>
                        </wps:bodyPr>
                      </wps:wsp>
                      <wps:wsp>
                        <wps:cNvPr id="132" name="Graphic 132"/>
                        <wps:cNvSpPr/>
                        <wps:spPr>
                          <a:xfrm>
                            <a:off x="585800" y="1487963"/>
                            <a:ext cx="1270" cy="55880"/>
                          </a:xfrm>
                          <a:custGeom>
                            <a:avLst/>
                            <a:gdLst/>
                            <a:ahLst/>
                            <a:cxnLst/>
                            <a:rect l="l" t="t" r="r" b="b"/>
                            <a:pathLst>
                              <a:path w="0" h="55880">
                                <a:moveTo>
                                  <a:pt x="0" y="0"/>
                                </a:moveTo>
                                <a:lnTo>
                                  <a:pt x="0" y="55714"/>
                                </a:lnTo>
                              </a:path>
                            </a:pathLst>
                          </a:custGeom>
                          <a:ln w="4686">
                            <a:solidFill>
                              <a:srgbClr val="888888"/>
                            </a:solidFill>
                            <a:prstDash val="solid"/>
                          </a:ln>
                        </wps:spPr>
                        <wps:bodyPr wrap="square" lIns="0" tIns="0" rIns="0" bIns="0" rtlCol="0">
                          <a:prstTxWarp prst="textNoShape">
                            <a:avLst/>
                          </a:prstTxWarp>
                          <a:noAutofit/>
                        </wps:bodyPr>
                      </wps:wsp>
                      <wps:wsp>
                        <wps:cNvPr id="133" name="Graphic 133"/>
                        <wps:cNvSpPr/>
                        <wps:spPr>
                          <a:xfrm>
                            <a:off x="864336" y="1487963"/>
                            <a:ext cx="1270" cy="55880"/>
                          </a:xfrm>
                          <a:custGeom>
                            <a:avLst/>
                            <a:gdLst/>
                            <a:ahLst/>
                            <a:cxnLst/>
                            <a:rect l="l" t="t" r="r" b="b"/>
                            <a:pathLst>
                              <a:path w="0" h="55880">
                                <a:moveTo>
                                  <a:pt x="0" y="0"/>
                                </a:moveTo>
                                <a:lnTo>
                                  <a:pt x="0" y="55714"/>
                                </a:lnTo>
                              </a:path>
                            </a:pathLst>
                          </a:custGeom>
                          <a:ln w="4686">
                            <a:solidFill>
                              <a:srgbClr val="888888"/>
                            </a:solidFill>
                            <a:prstDash val="solid"/>
                          </a:ln>
                        </wps:spPr>
                        <wps:bodyPr wrap="square" lIns="0" tIns="0" rIns="0" bIns="0" rtlCol="0">
                          <a:prstTxWarp prst="textNoShape">
                            <a:avLst/>
                          </a:prstTxWarp>
                          <a:noAutofit/>
                        </wps:bodyPr>
                      </wps:wsp>
                      <wps:wsp>
                        <wps:cNvPr id="134" name="Graphic 134"/>
                        <wps:cNvSpPr/>
                        <wps:spPr>
                          <a:xfrm>
                            <a:off x="1142860" y="1487963"/>
                            <a:ext cx="1270" cy="55880"/>
                          </a:xfrm>
                          <a:custGeom>
                            <a:avLst/>
                            <a:gdLst/>
                            <a:ahLst/>
                            <a:cxnLst/>
                            <a:rect l="l" t="t" r="r" b="b"/>
                            <a:pathLst>
                              <a:path w="0" h="55880">
                                <a:moveTo>
                                  <a:pt x="0" y="0"/>
                                </a:moveTo>
                                <a:lnTo>
                                  <a:pt x="0" y="55714"/>
                                </a:lnTo>
                              </a:path>
                            </a:pathLst>
                          </a:custGeom>
                          <a:ln w="4686">
                            <a:solidFill>
                              <a:srgbClr val="888888"/>
                            </a:solidFill>
                            <a:prstDash val="solid"/>
                          </a:ln>
                        </wps:spPr>
                        <wps:bodyPr wrap="square" lIns="0" tIns="0" rIns="0" bIns="0" rtlCol="0">
                          <a:prstTxWarp prst="textNoShape">
                            <a:avLst/>
                          </a:prstTxWarp>
                          <a:noAutofit/>
                        </wps:bodyPr>
                      </wps:wsp>
                      <wps:wsp>
                        <wps:cNvPr id="135" name="Graphic 135"/>
                        <wps:cNvSpPr/>
                        <wps:spPr>
                          <a:xfrm>
                            <a:off x="1421980" y="1487963"/>
                            <a:ext cx="1270" cy="55880"/>
                          </a:xfrm>
                          <a:custGeom>
                            <a:avLst/>
                            <a:gdLst/>
                            <a:ahLst/>
                            <a:cxnLst/>
                            <a:rect l="l" t="t" r="r" b="b"/>
                            <a:pathLst>
                              <a:path w="0" h="55880">
                                <a:moveTo>
                                  <a:pt x="0" y="0"/>
                                </a:moveTo>
                                <a:lnTo>
                                  <a:pt x="0" y="55714"/>
                                </a:lnTo>
                              </a:path>
                            </a:pathLst>
                          </a:custGeom>
                          <a:ln w="4686">
                            <a:solidFill>
                              <a:srgbClr val="888888"/>
                            </a:solidFill>
                            <a:prstDash val="solid"/>
                          </a:ln>
                        </wps:spPr>
                        <wps:bodyPr wrap="square" lIns="0" tIns="0" rIns="0" bIns="0" rtlCol="0">
                          <a:prstTxWarp prst="textNoShape">
                            <a:avLst/>
                          </a:prstTxWarp>
                          <a:noAutofit/>
                        </wps:bodyPr>
                      </wps:wsp>
                      <wps:wsp>
                        <wps:cNvPr id="136" name="Graphic 136"/>
                        <wps:cNvSpPr/>
                        <wps:spPr>
                          <a:xfrm>
                            <a:off x="1700517" y="1487963"/>
                            <a:ext cx="1270" cy="55880"/>
                          </a:xfrm>
                          <a:custGeom>
                            <a:avLst/>
                            <a:gdLst/>
                            <a:ahLst/>
                            <a:cxnLst/>
                            <a:rect l="l" t="t" r="r" b="b"/>
                            <a:pathLst>
                              <a:path w="0" h="55880">
                                <a:moveTo>
                                  <a:pt x="0" y="0"/>
                                </a:moveTo>
                                <a:lnTo>
                                  <a:pt x="0" y="55714"/>
                                </a:lnTo>
                              </a:path>
                            </a:pathLst>
                          </a:custGeom>
                          <a:ln w="4686">
                            <a:solidFill>
                              <a:srgbClr val="888888"/>
                            </a:solidFill>
                            <a:prstDash val="solid"/>
                          </a:ln>
                        </wps:spPr>
                        <wps:bodyPr wrap="square" lIns="0" tIns="0" rIns="0" bIns="0" rtlCol="0">
                          <a:prstTxWarp prst="textNoShape">
                            <a:avLst/>
                          </a:prstTxWarp>
                          <a:noAutofit/>
                        </wps:bodyPr>
                      </wps:wsp>
                      <wps:wsp>
                        <wps:cNvPr id="137" name="Graphic 137"/>
                        <wps:cNvSpPr/>
                        <wps:spPr>
                          <a:xfrm>
                            <a:off x="1979637" y="1487963"/>
                            <a:ext cx="1270" cy="55880"/>
                          </a:xfrm>
                          <a:custGeom>
                            <a:avLst/>
                            <a:gdLst/>
                            <a:ahLst/>
                            <a:cxnLst/>
                            <a:rect l="l" t="t" r="r" b="b"/>
                            <a:pathLst>
                              <a:path w="0" h="55880">
                                <a:moveTo>
                                  <a:pt x="0" y="0"/>
                                </a:moveTo>
                                <a:lnTo>
                                  <a:pt x="0" y="55714"/>
                                </a:lnTo>
                              </a:path>
                            </a:pathLst>
                          </a:custGeom>
                          <a:ln w="4686">
                            <a:solidFill>
                              <a:srgbClr val="888888"/>
                            </a:solidFill>
                            <a:prstDash val="solid"/>
                          </a:ln>
                        </wps:spPr>
                        <wps:bodyPr wrap="square" lIns="0" tIns="0" rIns="0" bIns="0" rtlCol="0">
                          <a:prstTxWarp prst="textNoShape">
                            <a:avLst/>
                          </a:prstTxWarp>
                          <a:noAutofit/>
                        </wps:bodyPr>
                      </wps:wsp>
                      <wps:wsp>
                        <wps:cNvPr id="138" name="Graphic 138"/>
                        <wps:cNvSpPr/>
                        <wps:spPr>
                          <a:xfrm>
                            <a:off x="2258161" y="1487963"/>
                            <a:ext cx="1270" cy="55880"/>
                          </a:xfrm>
                          <a:custGeom>
                            <a:avLst/>
                            <a:gdLst/>
                            <a:ahLst/>
                            <a:cxnLst/>
                            <a:rect l="l" t="t" r="r" b="b"/>
                            <a:pathLst>
                              <a:path w="0" h="55880">
                                <a:moveTo>
                                  <a:pt x="0" y="0"/>
                                </a:moveTo>
                                <a:lnTo>
                                  <a:pt x="0" y="55714"/>
                                </a:lnTo>
                              </a:path>
                            </a:pathLst>
                          </a:custGeom>
                          <a:ln w="4686">
                            <a:solidFill>
                              <a:srgbClr val="888888"/>
                            </a:solidFill>
                            <a:prstDash val="solid"/>
                          </a:ln>
                        </wps:spPr>
                        <wps:bodyPr wrap="square" lIns="0" tIns="0" rIns="0" bIns="0" rtlCol="0">
                          <a:prstTxWarp prst="textNoShape">
                            <a:avLst/>
                          </a:prstTxWarp>
                          <a:noAutofit/>
                        </wps:bodyPr>
                      </wps:wsp>
                      <wps:wsp>
                        <wps:cNvPr id="139" name="Graphic 139"/>
                        <wps:cNvSpPr/>
                        <wps:spPr>
                          <a:xfrm>
                            <a:off x="2536698" y="1487963"/>
                            <a:ext cx="1270" cy="55880"/>
                          </a:xfrm>
                          <a:custGeom>
                            <a:avLst/>
                            <a:gdLst/>
                            <a:ahLst/>
                            <a:cxnLst/>
                            <a:rect l="l" t="t" r="r" b="b"/>
                            <a:pathLst>
                              <a:path w="0" h="55880">
                                <a:moveTo>
                                  <a:pt x="0" y="0"/>
                                </a:moveTo>
                                <a:lnTo>
                                  <a:pt x="0" y="55714"/>
                                </a:lnTo>
                              </a:path>
                            </a:pathLst>
                          </a:custGeom>
                          <a:ln w="4686">
                            <a:solidFill>
                              <a:srgbClr val="888888"/>
                            </a:solidFill>
                            <a:prstDash val="solid"/>
                          </a:ln>
                        </wps:spPr>
                        <wps:bodyPr wrap="square" lIns="0" tIns="0" rIns="0" bIns="0" rtlCol="0">
                          <a:prstTxWarp prst="textNoShape">
                            <a:avLst/>
                          </a:prstTxWarp>
                          <a:noAutofit/>
                        </wps:bodyPr>
                      </wps:wsp>
                      <wps:wsp>
                        <wps:cNvPr id="140" name="Graphic 140"/>
                        <wps:cNvSpPr/>
                        <wps:spPr>
                          <a:xfrm>
                            <a:off x="2815805" y="1487963"/>
                            <a:ext cx="1270" cy="55880"/>
                          </a:xfrm>
                          <a:custGeom>
                            <a:avLst/>
                            <a:gdLst/>
                            <a:ahLst/>
                            <a:cxnLst/>
                            <a:rect l="l" t="t" r="r" b="b"/>
                            <a:pathLst>
                              <a:path w="0" h="55880">
                                <a:moveTo>
                                  <a:pt x="0" y="0"/>
                                </a:moveTo>
                                <a:lnTo>
                                  <a:pt x="0" y="55714"/>
                                </a:lnTo>
                              </a:path>
                            </a:pathLst>
                          </a:custGeom>
                          <a:ln w="4686">
                            <a:solidFill>
                              <a:srgbClr val="888888"/>
                            </a:solidFill>
                            <a:prstDash val="solid"/>
                          </a:ln>
                        </wps:spPr>
                        <wps:bodyPr wrap="square" lIns="0" tIns="0" rIns="0" bIns="0" rtlCol="0">
                          <a:prstTxWarp prst="textNoShape">
                            <a:avLst/>
                          </a:prstTxWarp>
                          <a:noAutofit/>
                        </wps:bodyPr>
                      </wps:wsp>
                      <wps:wsp>
                        <wps:cNvPr id="141" name="Graphic 141"/>
                        <wps:cNvSpPr/>
                        <wps:spPr>
                          <a:xfrm>
                            <a:off x="3094342" y="1487963"/>
                            <a:ext cx="1270" cy="55880"/>
                          </a:xfrm>
                          <a:custGeom>
                            <a:avLst/>
                            <a:gdLst/>
                            <a:ahLst/>
                            <a:cxnLst/>
                            <a:rect l="l" t="t" r="r" b="b"/>
                            <a:pathLst>
                              <a:path w="0" h="55880">
                                <a:moveTo>
                                  <a:pt x="0" y="0"/>
                                </a:moveTo>
                                <a:lnTo>
                                  <a:pt x="0" y="55714"/>
                                </a:lnTo>
                              </a:path>
                            </a:pathLst>
                          </a:custGeom>
                          <a:ln w="4686">
                            <a:solidFill>
                              <a:srgbClr val="888888"/>
                            </a:solidFill>
                            <a:prstDash val="solid"/>
                          </a:ln>
                        </wps:spPr>
                        <wps:bodyPr wrap="square" lIns="0" tIns="0" rIns="0" bIns="0" rtlCol="0">
                          <a:prstTxWarp prst="textNoShape">
                            <a:avLst/>
                          </a:prstTxWarp>
                          <a:noAutofit/>
                        </wps:bodyPr>
                      </wps:wsp>
                      <wps:wsp>
                        <wps:cNvPr id="142" name="Graphic 142"/>
                        <wps:cNvSpPr/>
                        <wps:spPr>
                          <a:xfrm>
                            <a:off x="3373463" y="1487963"/>
                            <a:ext cx="1270" cy="55880"/>
                          </a:xfrm>
                          <a:custGeom>
                            <a:avLst/>
                            <a:gdLst/>
                            <a:ahLst/>
                            <a:cxnLst/>
                            <a:rect l="l" t="t" r="r" b="b"/>
                            <a:pathLst>
                              <a:path w="0" h="55880">
                                <a:moveTo>
                                  <a:pt x="0" y="0"/>
                                </a:moveTo>
                                <a:lnTo>
                                  <a:pt x="0" y="55714"/>
                                </a:lnTo>
                              </a:path>
                            </a:pathLst>
                          </a:custGeom>
                          <a:ln w="4686">
                            <a:solidFill>
                              <a:srgbClr val="888888"/>
                            </a:solidFill>
                            <a:prstDash val="solid"/>
                          </a:ln>
                        </wps:spPr>
                        <wps:bodyPr wrap="square" lIns="0" tIns="0" rIns="0" bIns="0" rtlCol="0">
                          <a:prstTxWarp prst="textNoShape">
                            <a:avLst/>
                          </a:prstTxWarp>
                          <a:noAutofit/>
                        </wps:bodyPr>
                      </wps:wsp>
                      <wps:wsp>
                        <wps:cNvPr id="143" name="Graphic 143"/>
                        <wps:cNvSpPr/>
                        <wps:spPr>
                          <a:xfrm>
                            <a:off x="3651986" y="1487963"/>
                            <a:ext cx="1270" cy="55880"/>
                          </a:xfrm>
                          <a:custGeom>
                            <a:avLst/>
                            <a:gdLst/>
                            <a:ahLst/>
                            <a:cxnLst/>
                            <a:rect l="l" t="t" r="r" b="b"/>
                            <a:pathLst>
                              <a:path w="0" h="55880">
                                <a:moveTo>
                                  <a:pt x="0" y="0"/>
                                </a:moveTo>
                                <a:lnTo>
                                  <a:pt x="0" y="55714"/>
                                </a:lnTo>
                              </a:path>
                            </a:pathLst>
                          </a:custGeom>
                          <a:ln w="4686">
                            <a:solidFill>
                              <a:srgbClr val="888888"/>
                            </a:solidFill>
                            <a:prstDash val="solid"/>
                          </a:ln>
                        </wps:spPr>
                        <wps:bodyPr wrap="square" lIns="0" tIns="0" rIns="0" bIns="0" rtlCol="0">
                          <a:prstTxWarp prst="textNoShape">
                            <a:avLst/>
                          </a:prstTxWarp>
                          <a:noAutofit/>
                        </wps:bodyPr>
                      </wps:wsp>
                      <wps:wsp>
                        <wps:cNvPr id="144" name="Graphic 144"/>
                        <wps:cNvSpPr/>
                        <wps:spPr>
                          <a:xfrm>
                            <a:off x="167119" y="22625"/>
                            <a:ext cx="3345815" cy="1110615"/>
                          </a:xfrm>
                          <a:custGeom>
                            <a:avLst/>
                            <a:gdLst/>
                            <a:ahLst/>
                            <a:cxnLst/>
                            <a:rect l="l" t="t" r="r" b="b"/>
                            <a:pathLst>
                              <a:path w="3345815" h="1110615">
                                <a:moveTo>
                                  <a:pt x="0" y="1110615"/>
                                </a:moveTo>
                                <a:lnTo>
                                  <a:pt x="279107" y="930008"/>
                                </a:lnTo>
                                <a:lnTo>
                                  <a:pt x="557644" y="764057"/>
                                </a:lnTo>
                                <a:lnTo>
                                  <a:pt x="836764" y="619810"/>
                                </a:lnTo>
                                <a:lnTo>
                                  <a:pt x="1115288" y="503110"/>
                                </a:lnTo>
                                <a:lnTo>
                                  <a:pt x="1394409" y="392290"/>
                                </a:lnTo>
                                <a:lnTo>
                                  <a:pt x="1672932" y="287921"/>
                                </a:lnTo>
                                <a:lnTo>
                                  <a:pt x="1951469" y="198793"/>
                                </a:lnTo>
                                <a:lnTo>
                                  <a:pt x="2230602" y="136042"/>
                                </a:lnTo>
                                <a:lnTo>
                                  <a:pt x="2509126" y="82689"/>
                                </a:lnTo>
                                <a:lnTo>
                                  <a:pt x="2788234" y="32842"/>
                                </a:lnTo>
                                <a:lnTo>
                                  <a:pt x="3066745" y="8801"/>
                                </a:lnTo>
                                <a:lnTo>
                                  <a:pt x="3345281" y="0"/>
                                </a:lnTo>
                              </a:path>
                            </a:pathLst>
                          </a:custGeom>
                          <a:ln w="9385">
                            <a:solidFill>
                              <a:srgbClr val="FF0000"/>
                            </a:solidFill>
                            <a:prstDash val="solid"/>
                          </a:ln>
                        </wps:spPr>
                        <wps:bodyPr wrap="square" lIns="0" tIns="0" rIns="0" bIns="0" rtlCol="0">
                          <a:prstTxWarp prst="textNoShape">
                            <a:avLst/>
                          </a:prstTxWarp>
                          <a:noAutofit/>
                        </wps:bodyPr>
                      </wps:wsp>
                      <wps:wsp>
                        <wps:cNvPr id="145" name="Graphic 145"/>
                        <wps:cNvSpPr/>
                        <wps:spPr>
                          <a:xfrm>
                            <a:off x="147675" y="1113618"/>
                            <a:ext cx="39370" cy="39370"/>
                          </a:xfrm>
                          <a:custGeom>
                            <a:avLst/>
                            <a:gdLst/>
                            <a:ahLst/>
                            <a:cxnLst/>
                            <a:rect l="l" t="t" r="r" b="b"/>
                            <a:pathLst>
                              <a:path w="39370" h="39370">
                                <a:moveTo>
                                  <a:pt x="19634" y="0"/>
                                </a:moveTo>
                                <a:lnTo>
                                  <a:pt x="11990" y="1544"/>
                                </a:lnTo>
                                <a:lnTo>
                                  <a:pt x="5749" y="5757"/>
                                </a:lnTo>
                                <a:lnTo>
                                  <a:pt x="1542" y="12006"/>
                                </a:lnTo>
                                <a:lnTo>
                                  <a:pt x="0" y="19659"/>
                                </a:lnTo>
                                <a:lnTo>
                                  <a:pt x="1542" y="27295"/>
                                </a:lnTo>
                                <a:lnTo>
                                  <a:pt x="5749" y="33532"/>
                                </a:lnTo>
                                <a:lnTo>
                                  <a:pt x="11990" y="37738"/>
                                </a:lnTo>
                                <a:lnTo>
                                  <a:pt x="19634" y="39281"/>
                                </a:lnTo>
                                <a:lnTo>
                                  <a:pt x="27279" y="37738"/>
                                </a:lnTo>
                                <a:lnTo>
                                  <a:pt x="33524" y="33532"/>
                                </a:lnTo>
                                <a:lnTo>
                                  <a:pt x="37736" y="27295"/>
                                </a:lnTo>
                                <a:lnTo>
                                  <a:pt x="39281" y="19659"/>
                                </a:lnTo>
                                <a:lnTo>
                                  <a:pt x="37736" y="12006"/>
                                </a:lnTo>
                                <a:lnTo>
                                  <a:pt x="33524" y="5757"/>
                                </a:lnTo>
                                <a:lnTo>
                                  <a:pt x="27279" y="1544"/>
                                </a:lnTo>
                                <a:lnTo>
                                  <a:pt x="19634" y="0"/>
                                </a:lnTo>
                                <a:close/>
                              </a:path>
                            </a:pathLst>
                          </a:custGeom>
                          <a:solidFill>
                            <a:srgbClr val="FFFFFF"/>
                          </a:solidFill>
                        </wps:spPr>
                        <wps:bodyPr wrap="square" lIns="0" tIns="0" rIns="0" bIns="0" rtlCol="0">
                          <a:prstTxWarp prst="textNoShape">
                            <a:avLst/>
                          </a:prstTxWarp>
                          <a:noAutofit/>
                        </wps:bodyPr>
                      </wps:wsp>
                      <wps:wsp>
                        <wps:cNvPr id="146" name="Graphic 146"/>
                        <wps:cNvSpPr/>
                        <wps:spPr>
                          <a:xfrm>
                            <a:off x="147675" y="1113618"/>
                            <a:ext cx="39370" cy="39370"/>
                          </a:xfrm>
                          <a:custGeom>
                            <a:avLst/>
                            <a:gdLst/>
                            <a:ahLst/>
                            <a:cxnLst/>
                            <a:rect l="l" t="t" r="r" b="b"/>
                            <a:pathLst>
                              <a:path w="39370" h="39370">
                                <a:moveTo>
                                  <a:pt x="39281" y="19659"/>
                                </a:moveTo>
                                <a:lnTo>
                                  <a:pt x="37736" y="27295"/>
                                </a:lnTo>
                                <a:lnTo>
                                  <a:pt x="33524" y="33532"/>
                                </a:lnTo>
                                <a:lnTo>
                                  <a:pt x="27279" y="37738"/>
                                </a:lnTo>
                                <a:lnTo>
                                  <a:pt x="19634" y="39281"/>
                                </a:lnTo>
                                <a:lnTo>
                                  <a:pt x="11990" y="37738"/>
                                </a:lnTo>
                                <a:lnTo>
                                  <a:pt x="5749" y="33532"/>
                                </a:lnTo>
                                <a:lnTo>
                                  <a:pt x="1542" y="27295"/>
                                </a:lnTo>
                                <a:lnTo>
                                  <a:pt x="0" y="19659"/>
                                </a:lnTo>
                                <a:lnTo>
                                  <a:pt x="1542" y="12006"/>
                                </a:lnTo>
                                <a:lnTo>
                                  <a:pt x="5749" y="5757"/>
                                </a:lnTo>
                                <a:lnTo>
                                  <a:pt x="11990" y="1544"/>
                                </a:lnTo>
                                <a:lnTo>
                                  <a:pt x="19634" y="0"/>
                                </a:lnTo>
                                <a:lnTo>
                                  <a:pt x="27279" y="1544"/>
                                </a:lnTo>
                                <a:lnTo>
                                  <a:pt x="33524" y="5757"/>
                                </a:lnTo>
                                <a:lnTo>
                                  <a:pt x="37736" y="12006"/>
                                </a:lnTo>
                                <a:lnTo>
                                  <a:pt x="39281" y="19659"/>
                                </a:lnTo>
                                <a:close/>
                              </a:path>
                            </a:pathLst>
                          </a:custGeom>
                          <a:ln w="4889">
                            <a:solidFill>
                              <a:srgbClr val="FF0000"/>
                            </a:solidFill>
                            <a:prstDash val="solid"/>
                          </a:ln>
                        </wps:spPr>
                        <wps:bodyPr wrap="square" lIns="0" tIns="0" rIns="0" bIns="0" rtlCol="0">
                          <a:prstTxWarp prst="textNoShape">
                            <a:avLst/>
                          </a:prstTxWarp>
                          <a:noAutofit/>
                        </wps:bodyPr>
                      </wps:wsp>
                      <wps:wsp>
                        <wps:cNvPr id="147" name="Graphic 147"/>
                        <wps:cNvSpPr/>
                        <wps:spPr>
                          <a:xfrm>
                            <a:off x="426199" y="933011"/>
                            <a:ext cx="39370" cy="39370"/>
                          </a:xfrm>
                          <a:custGeom>
                            <a:avLst/>
                            <a:gdLst/>
                            <a:ahLst/>
                            <a:cxnLst/>
                            <a:rect l="l" t="t" r="r" b="b"/>
                            <a:pathLst>
                              <a:path w="39370" h="39370">
                                <a:moveTo>
                                  <a:pt x="19634" y="0"/>
                                </a:moveTo>
                                <a:lnTo>
                                  <a:pt x="11990" y="1544"/>
                                </a:lnTo>
                                <a:lnTo>
                                  <a:pt x="5749" y="5756"/>
                                </a:lnTo>
                                <a:lnTo>
                                  <a:pt x="1542" y="12001"/>
                                </a:lnTo>
                                <a:lnTo>
                                  <a:pt x="0" y="19646"/>
                                </a:lnTo>
                                <a:lnTo>
                                  <a:pt x="1542" y="27292"/>
                                </a:lnTo>
                                <a:lnTo>
                                  <a:pt x="5749" y="33537"/>
                                </a:lnTo>
                                <a:lnTo>
                                  <a:pt x="11990" y="37749"/>
                                </a:lnTo>
                                <a:lnTo>
                                  <a:pt x="19634" y="39293"/>
                                </a:lnTo>
                                <a:lnTo>
                                  <a:pt x="27279" y="37749"/>
                                </a:lnTo>
                                <a:lnTo>
                                  <a:pt x="33524" y="33537"/>
                                </a:lnTo>
                                <a:lnTo>
                                  <a:pt x="37736" y="27292"/>
                                </a:lnTo>
                                <a:lnTo>
                                  <a:pt x="39281" y="19646"/>
                                </a:lnTo>
                                <a:lnTo>
                                  <a:pt x="37736" y="12001"/>
                                </a:lnTo>
                                <a:lnTo>
                                  <a:pt x="33524" y="5756"/>
                                </a:lnTo>
                                <a:lnTo>
                                  <a:pt x="27279" y="1544"/>
                                </a:lnTo>
                                <a:lnTo>
                                  <a:pt x="19634" y="0"/>
                                </a:lnTo>
                                <a:close/>
                              </a:path>
                            </a:pathLst>
                          </a:custGeom>
                          <a:solidFill>
                            <a:srgbClr val="FFFFFF"/>
                          </a:solidFill>
                        </wps:spPr>
                        <wps:bodyPr wrap="square" lIns="0" tIns="0" rIns="0" bIns="0" rtlCol="0">
                          <a:prstTxWarp prst="textNoShape">
                            <a:avLst/>
                          </a:prstTxWarp>
                          <a:noAutofit/>
                        </wps:bodyPr>
                      </wps:wsp>
                      <wps:wsp>
                        <wps:cNvPr id="148" name="Graphic 148"/>
                        <wps:cNvSpPr/>
                        <wps:spPr>
                          <a:xfrm>
                            <a:off x="426199" y="933011"/>
                            <a:ext cx="39370" cy="39370"/>
                          </a:xfrm>
                          <a:custGeom>
                            <a:avLst/>
                            <a:gdLst/>
                            <a:ahLst/>
                            <a:cxnLst/>
                            <a:rect l="l" t="t" r="r" b="b"/>
                            <a:pathLst>
                              <a:path w="39370" h="39370">
                                <a:moveTo>
                                  <a:pt x="39281" y="19646"/>
                                </a:moveTo>
                                <a:lnTo>
                                  <a:pt x="37736" y="27292"/>
                                </a:lnTo>
                                <a:lnTo>
                                  <a:pt x="33524" y="33537"/>
                                </a:lnTo>
                                <a:lnTo>
                                  <a:pt x="27279" y="37749"/>
                                </a:lnTo>
                                <a:lnTo>
                                  <a:pt x="19634" y="39293"/>
                                </a:lnTo>
                                <a:lnTo>
                                  <a:pt x="11990" y="37749"/>
                                </a:lnTo>
                                <a:lnTo>
                                  <a:pt x="5749" y="33537"/>
                                </a:lnTo>
                                <a:lnTo>
                                  <a:pt x="1542" y="27292"/>
                                </a:lnTo>
                                <a:lnTo>
                                  <a:pt x="0" y="19646"/>
                                </a:lnTo>
                                <a:lnTo>
                                  <a:pt x="1542" y="12001"/>
                                </a:lnTo>
                                <a:lnTo>
                                  <a:pt x="5749" y="5756"/>
                                </a:lnTo>
                                <a:lnTo>
                                  <a:pt x="11990" y="1544"/>
                                </a:lnTo>
                                <a:lnTo>
                                  <a:pt x="19634" y="0"/>
                                </a:lnTo>
                                <a:lnTo>
                                  <a:pt x="27279" y="1544"/>
                                </a:lnTo>
                                <a:lnTo>
                                  <a:pt x="33524" y="5756"/>
                                </a:lnTo>
                                <a:lnTo>
                                  <a:pt x="37736" y="12001"/>
                                </a:lnTo>
                                <a:lnTo>
                                  <a:pt x="39281" y="19646"/>
                                </a:lnTo>
                                <a:close/>
                              </a:path>
                            </a:pathLst>
                          </a:custGeom>
                          <a:ln w="4889">
                            <a:solidFill>
                              <a:srgbClr val="FF0000"/>
                            </a:solidFill>
                            <a:prstDash val="solid"/>
                          </a:ln>
                        </wps:spPr>
                        <wps:bodyPr wrap="square" lIns="0" tIns="0" rIns="0" bIns="0" rtlCol="0">
                          <a:prstTxWarp prst="textNoShape">
                            <a:avLst/>
                          </a:prstTxWarp>
                          <a:noAutofit/>
                        </wps:bodyPr>
                      </wps:wsp>
                      <wps:wsp>
                        <wps:cNvPr id="149" name="Graphic 149"/>
                        <wps:cNvSpPr/>
                        <wps:spPr>
                          <a:xfrm>
                            <a:off x="705319" y="766489"/>
                            <a:ext cx="39370" cy="39370"/>
                          </a:xfrm>
                          <a:custGeom>
                            <a:avLst/>
                            <a:gdLst/>
                            <a:ahLst/>
                            <a:cxnLst/>
                            <a:rect l="l" t="t" r="r" b="b"/>
                            <a:pathLst>
                              <a:path w="39370" h="39370">
                                <a:moveTo>
                                  <a:pt x="19646" y="0"/>
                                </a:moveTo>
                                <a:lnTo>
                                  <a:pt x="12001" y="1544"/>
                                </a:lnTo>
                                <a:lnTo>
                                  <a:pt x="5756" y="5756"/>
                                </a:lnTo>
                                <a:lnTo>
                                  <a:pt x="1544" y="12001"/>
                                </a:lnTo>
                                <a:lnTo>
                                  <a:pt x="0" y="19646"/>
                                </a:lnTo>
                                <a:lnTo>
                                  <a:pt x="1544" y="27290"/>
                                </a:lnTo>
                                <a:lnTo>
                                  <a:pt x="5756" y="33531"/>
                                </a:lnTo>
                                <a:lnTo>
                                  <a:pt x="12001" y="37738"/>
                                </a:lnTo>
                                <a:lnTo>
                                  <a:pt x="19646" y="39281"/>
                                </a:lnTo>
                                <a:lnTo>
                                  <a:pt x="27290" y="37738"/>
                                </a:lnTo>
                                <a:lnTo>
                                  <a:pt x="33531" y="33531"/>
                                </a:lnTo>
                                <a:lnTo>
                                  <a:pt x="37738" y="27290"/>
                                </a:lnTo>
                                <a:lnTo>
                                  <a:pt x="39281" y="19646"/>
                                </a:lnTo>
                                <a:lnTo>
                                  <a:pt x="37738" y="12001"/>
                                </a:lnTo>
                                <a:lnTo>
                                  <a:pt x="33531" y="5756"/>
                                </a:lnTo>
                                <a:lnTo>
                                  <a:pt x="27290" y="1544"/>
                                </a:lnTo>
                                <a:lnTo>
                                  <a:pt x="19646" y="0"/>
                                </a:lnTo>
                                <a:close/>
                              </a:path>
                            </a:pathLst>
                          </a:custGeom>
                          <a:solidFill>
                            <a:srgbClr val="FFFFFF"/>
                          </a:solidFill>
                        </wps:spPr>
                        <wps:bodyPr wrap="square" lIns="0" tIns="0" rIns="0" bIns="0" rtlCol="0">
                          <a:prstTxWarp prst="textNoShape">
                            <a:avLst/>
                          </a:prstTxWarp>
                          <a:noAutofit/>
                        </wps:bodyPr>
                      </wps:wsp>
                      <wps:wsp>
                        <wps:cNvPr id="150" name="Graphic 150"/>
                        <wps:cNvSpPr/>
                        <wps:spPr>
                          <a:xfrm>
                            <a:off x="705319" y="766489"/>
                            <a:ext cx="39370" cy="39370"/>
                          </a:xfrm>
                          <a:custGeom>
                            <a:avLst/>
                            <a:gdLst/>
                            <a:ahLst/>
                            <a:cxnLst/>
                            <a:rect l="l" t="t" r="r" b="b"/>
                            <a:pathLst>
                              <a:path w="39370" h="39370">
                                <a:moveTo>
                                  <a:pt x="39281" y="19646"/>
                                </a:moveTo>
                                <a:lnTo>
                                  <a:pt x="37738" y="27290"/>
                                </a:lnTo>
                                <a:lnTo>
                                  <a:pt x="33531" y="33531"/>
                                </a:lnTo>
                                <a:lnTo>
                                  <a:pt x="27290" y="37738"/>
                                </a:lnTo>
                                <a:lnTo>
                                  <a:pt x="19646" y="39281"/>
                                </a:lnTo>
                                <a:lnTo>
                                  <a:pt x="12001" y="37738"/>
                                </a:lnTo>
                                <a:lnTo>
                                  <a:pt x="5756" y="33531"/>
                                </a:lnTo>
                                <a:lnTo>
                                  <a:pt x="1544" y="27290"/>
                                </a:lnTo>
                                <a:lnTo>
                                  <a:pt x="0" y="19646"/>
                                </a:lnTo>
                                <a:lnTo>
                                  <a:pt x="1544" y="12001"/>
                                </a:lnTo>
                                <a:lnTo>
                                  <a:pt x="5756" y="5756"/>
                                </a:lnTo>
                                <a:lnTo>
                                  <a:pt x="12001" y="1544"/>
                                </a:lnTo>
                                <a:lnTo>
                                  <a:pt x="19646" y="0"/>
                                </a:lnTo>
                                <a:lnTo>
                                  <a:pt x="27290" y="1544"/>
                                </a:lnTo>
                                <a:lnTo>
                                  <a:pt x="33531" y="5756"/>
                                </a:lnTo>
                                <a:lnTo>
                                  <a:pt x="37738" y="12001"/>
                                </a:lnTo>
                                <a:lnTo>
                                  <a:pt x="39281" y="19646"/>
                                </a:lnTo>
                                <a:close/>
                              </a:path>
                            </a:pathLst>
                          </a:custGeom>
                          <a:ln w="4889">
                            <a:solidFill>
                              <a:srgbClr val="FF0000"/>
                            </a:solidFill>
                            <a:prstDash val="solid"/>
                          </a:ln>
                        </wps:spPr>
                        <wps:bodyPr wrap="square" lIns="0" tIns="0" rIns="0" bIns="0" rtlCol="0">
                          <a:prstTxWarp prst="textNoShape">
                            <a:avLst/>
                          </a:prstTxWarp>
                          <a:noAutofit/>
                        </wps:bodyPr>
                      </wps:wsp>
                      <wps:wsp>
                        <wps:cNvPr id="151" name="Graphic 151"/>
                        <wps:cNvSpPr/>
                        <wps:spPr>
                          <a:xfrm>
                            <a:off x="983843" y="622814"/>
                            <a:ext cx="39370" cy="39370"/>
                          </a:xfrm>
                          <a:custGeom>
                            <a:avLst/>
                            <a:gdLst/>
                            <a:ahLst/>
                            <a:cxnLst/>
                            <a:rect l="l" t="t" r="r" b="b"/>
                            <a:pathLst>
                              <a:path w="39370" h="39370">
                                <a:moveTo>
                                  <a:pt x="19646" y="0"/>
                                </a:moveTo>
                                <a:lnTo>
                                  <a:pt x="12001" y="1544"/>
                                </a:lnTo>
                                <a:lnTo>
                                  <a:pt x="5756" y="5756"/>
                                </a:lnTo>
                                <a:lnTo>
                                  <a:pt x="1544" y="12001"/>
                                </a:lnTo>
                                <a:lnTo>
                                  <a:pt x="0" y="19646"/>
                                </a:lnTo>
                                <a:lnTo>
                                  <a:pt x="1544" y="27297"/>
                                </a:lnTo>
                                <a:lnTo>
                                  <a:pt x="5756" y="33542"/>
                                </a:lnTo>
                                <a:lnTo>
                                  <a:pt x="12001" y="37750"/>
                                </a:lnTo>
                                <a:lnTo>
                                  <a:pt x="19646" y="39293"/>
                                </a:lnTo>
                                <a:lnTo>
                                  <a:pt x="27290" y="37750"/>
                                </a:lnTo>
                                <a:lnTo>
                                  <a:pt x="33531" y="33542"/>
                                </a:lnTo>
                                <a:lnTo>
                                  <a:pt x="37738" y="27297"/>
                                </a:lnTo>
                                <a:lnTo>
                                  <a:pt x="39281" y="19646"/>
                                </a:lnTo>
                                <a:lnTo>
                                  <a:pt x="37738" y="12001"/>
                                </a:lnTo>
                                <a:lnTo>
                                  <a:pt x="33531" y="5756"/>
                                </a:lnTo>
                                <a:lnTo>
                                  <a:pt x="27290" y="1544"/>
                                </a:lnTo>
                                <a:lnTo>
                                  <a:pt x="19646" y="0"/>
                                </a:lnTo>
                                <a:close/>
                              </a:path>
                            </a:pathLst>
                          </a:custGeom>
                          <a:solidFill>
                            <a:srgbClr val="FFFFFF"/>
                          </a:solidFill>
                        </wps:spPr>
                        <wps:bodyPr wrap="square" lIns="0" tIns="0" rIns="0" bIns="0" rtlCol="0">
                          <a:prstTxWarp prst="textNoShape">
                            <a:avLst/>
                          </a:prstTxWarp>
                          <a:noAutofit/>
                        </wps:bodyPr>
                      </wps:wsp>
                      <wps:wsp>
                        <wps:cNvPr id="152" name="Graphic 152"/>
                        <wps:cNvSpPr/>
                        <wps:spPr>
                          <a:xfrm>
                            <a:off x="983843" y="622814"/>
                            <a:ext cx="39370" cy="39370"/>
                          </a:xfrm>
                          <a:custGeom>
                            <a:avLst/>
                            <a:gdLst/>
                            <a:ahLst/>
                            <a:cxnLst/>
                            <a:rect l="l" t="t" r="r" b="b"/>
                            <a:pathLst>
                              <a:path w="39370" h="39370">
                                <a:moveTo>
                                  <a:pt x="39281" y="19646"/>
                                </a:moveTo>
                                <a:lnTo>
                                  <a:pt x="37738" y="27297"/>
                                </a:lnTo>
                                <a:lnTo>
                                  <a:pt x="33531" y="33542"/>
                                </a:lnTo>
                                <a:lnTo>
                                  <a:pt x="27290" y="37750"/>
                                </a:lnTo>
                                <a:lnTo>
                                  <a:pt x="19646" y="39293"/>
                                </a:lnTo>
                                <a:lnTo>
                                  <a:pt x="12001" y="37750"/>
                                </a:lnTo>
                                <a:lnTo>
                                  <a:pt x="5756" y="33542"/>
                                </a:lnTo>
                                <a:lnTo>
                                  <a:pt x="1544" y="27297"/>
                                </a:lnTo>
                                <a:lnTo>
                                  <a:pt x="0" y="19646"/>
                                </a:lnTo>
                                <a:lnTo>
                                  <a:pt x="1544" y="12001"/>
                                </a:lnTo>
                                <a:lnTo>
                                  <a:pt x="5756" y="5756"/>
                                </a:lnTo>
                                <a:lnTo>
                                  <a:pt x="12001" y="1544"/>
                                </a:lnTo>
                                <a:lnTo>
                                  <a:pt x="19646" y="0"/>
                                </a:lnTo>
                                <a:lnTo>
                                  <a:pt x="27290" y="1544"/>
                                </a:lnTo>
                                <a:lnTo>
                                  <a:pt x="33531" y="5756"/>
                                </a:lnTo>
                                <a:lnTo>
                                  <a:pt x="37738" y="12001"/>
                                </a:lnTo>
                                <a:lnTo>
                                  <a:pt x="39281" y="19646"/>
                                </a:lnTo>
                                <a:close/>
                              </a:path>
                            </a:pathLst>
                          </a:custGeom>
                          <a:ln w="4889">
                            <a:solidFill>
                              <a:srgbClr val="FF0000"/>
                            </a:solidFill>
                            <a:prstDash val="solid"/>
                          </a:ln>
                        </wps:spPr>
                        <wps:bodyPr wrap="square" lIns="0" tIns="0" rIns="0" bIns="0" rtlCol="0">
                          <a:prstTxWarp prst="textNoShape">
                            <a:avLst/>
                          </a:prstTxWarp>
                          <a:noAutofit/>
                        </wps:bodyPr>
                      </wps:wsp>
                      <wps:wsp>
                        <wps:cNvPr id="153" name="Graphic 153"/>
                        <wps:cNvSpPr/>
                        <wps:spPr>
                          <a:xfrm>
                            <a:off x="1262951" y="506139"/>
                            <a:ext cx="39370" cy="39370"/>
                          </a:xfrm>
                          <a:custGeom>
                            <a:avLst/>
                            <a:gdLst/>
                            <a:ahLst/>
                            <a:cxnLst/>
                            <a:rect l="l" t="t" r="r" b="b"/>
                            <a:pathLst>
                              <a:path w="39370" h="39370">
                                <a:moveTo>
                                  <a:pt x="19646" y="0"/>
                                </a:moveTo>
                                <a:lnTo>
                                  <a:pt x="12001" y="1542"/>
                                </a:lnTo>
                                <a:lnTo>
                                  <a:pt x="5756" y="5749"/>
                                </a:lnTo>
                                <a:lnTo>
                                  <a:pt x="1544" y="11990"/>
                                </a:lnTo>
                                <a:lnTo>
                                  <a:pt x="0" y="19634"/>
                                </a:lnTo>
                                <a:lnTo>
                                  <a:pt x="1544" y="27277"/>
                                </a:lnTo>
                                <a:lnTo>
                                  <a:pt x="5756" y="33518"/>
                                </a:lnTo>
                                <a:lnTo>
                                  <a:pt x="12001" y="37725"/>
                                </a:lnTo>
                                <a:lnTo>
                                  <a:pt x="19646" y="39268"/>
                                </a:lnTo>
                                <a:lnTo>
                                  <a:pt x="27292" y="37725"/>
                                </a:lnTo>
                                <a:lnTo>
                                  <a:pt x="33537" y="33518"/>
                                </a:lnTo>
                                <a:lnTo>
                                  <a:pt x="37749" y="27277"/>
                                </a:lnTo>
                                <a:lnTo>
                                  <a:pt x="39293" y="19634"/>
                                </a:lnTo>
                                <a:lnTo>
                                  <a:pt x="37749" y="11990"/>
                                </a:lnTo>
                                <a:lnTo>
                                  <a:pt x="33537" y="5749"/>
                                </a:lnTo>
                                <a:lnTo>
                                  <a:pt x="27292" y="1542"/>
                                </a:lnTo>
                                <a:lnTo>
                                  <a:pt x="19646" y="0"/>
                                </a:lnTo>
                                <a:close/>
                              </a:path>
                            </a:pathLst>
                          </a:custGeom>
                          <a:solidFill>
                            <a:srgbClr val="FFFFFF"/>
                          </a:solidFill>
                        </wps:spPr>
                        <wps:bodyPr wrap="square" lIns="0" tIns="0" rIns="0" bIns="0" rtlCol="0">
                          <a:prstTxWarp prst="textNoShape">
                            <a:avLst/>
                          </a:prstTxWarp>
                          <a:noAutofit/>
                        </wps:bodyPr>
                      </wps:wsp>
                      <wps:wsp>
                        <wps:cNvPr id="154" name="Graphic 154"/>
                        <wps:cNvSpPr/>
                        <wps:spPr>
                          <a:xfrm>
                            <a:off x="1262951" y="506139"/>
                            <a:ext cx="39370" cy="39370"/>
                          </a:xfrm>
                          <a:custGeom>
                            <a:avLst/>
                            <a:gdLst/>
                            <a:ahLst/>
                            <a:cxnLst/>
                            <a:rect l="l" t="t" r="r" b="b"/>
                            <a:pathLst>
                              <a:path w="39370" h="39370">
                                <a:moveTo>
                                  <a:pt x="39293" y="19634"/>
                                </a:moveTo>
                                <a:lnTo>
                                  <a:pt x="37749" y="27277"/>
                                </a:lnTo>
                                <a:lnTo>
                                  <a:pt x="33537" y="33518"/>
                                </a:lnTo>
                                <a:lnTo>
                                  <a:pt x="27292" y="37725"/>
                                </a:lnTo>
                                <a:lnTo>
                                  <a:pt x="19646" y="39268"/>
                                </a:lnTo>
                                <a:lnTo>
                                  <a:pt x="12001" y="37725"/>
                                </a:lnTo>
                                <a:lnTo>
                                  <a:pt x="5756" y="33518"/>
                                </a:lnTo>
                                <a:lnTo>
                                  <a:pt x="1544" y="27277"/>
                                </a:lnTo>
                                <a:lnTo>
                                  <a:pt x="0" y="19634"/>
                                </a:lnTo>
                                <a:lnTo>
                                  <a:pt x="1544" y="11990"/>
                                </a:lnTo>
                                <a:lnTo>
                                  <a:pt x="5756" y="5749"/>
                                </a:lnTo>
                                <a:lnTo>
                                  <a:pt x="12001" y="1542"/>
                                </a:lnTo>
                                <a:lnTo>
                                  <a:pt x="19646" y="0"/>
                                </a:lnTo>
                                <a:lnTo>
                                  <a:pt x="27292" y="1542"/>
                                </a:lnTo>
                                <a:lnTo>
                                  <a:pt x="33537" y="5749"/>
                                </a:lnTo>
                                <a:lnTo>
                                  <a:pt x="37749" y="11990"/>
                                </a:lnTo>
                                <a:lnTo>
                                  <a:pt x="39293" y="19634"/>
                                </a:lnTo>
                                <a:close/>
                              </a:path>
                            </a:pathLst>
                          </a:custGeom>
                          <a:ln w="4889">
                            <a:solidFill>
                              <a:srgbClr val="FF0000"/>
                            </a:solidFill>
                            <a:prstDash val="solid"/>
                          </a:ln>
                        </wps:spPr>
                        <wps:bodyPr wrap="square" lIns="0" tIns="0" rIns="0" bIns="0" rtlCol="0">
                          <a:prstTxWarp prst="textNoShape">
                            <a:avLst/>
                          </a:prstTxWarp>
                          <a:noAutofit/>
                        </wps:bodyPr>
                      </wps:wsp>
                      <wps:wsp>
                        <wps:cNvPr id="155" name="Graphic 155"/>
                        <wps:cNvSpPr/>
                        <wps:spPr>
                          <a:xfrm>
                            <a:off x="1541487" y="394722"/>
                            <a:ext cx="39370" cy="39370"/>
                          </a:xfrm>
                          <a:custGeom>
                            <a:avLst/>
                            <a:gdLst/>
                            <a:ahLst/>
                            <a:cxnLst/>
                            <a:rect l="l" t="t" r="r" b="b"/>
                            <a:pathLst>
                              <a:path w="39370" h="39370">
                                <a:moveTo>
                                  <a:pt x="19646" y="0"/>
                                </a:moveTo>
                                <a:lnTo>
                                  <a:pt x="12001" y="1542"/>
                                </a:lnTo>
                                <a:lnTo>
                                  <a:pt x="5756" y="5749"/>
                                </a:lnTo>
                                <a:lnTo>
                                  <a:pt x="1544" y="11990"/>
                                </a:lnTo>
                                <a:lnTo>
                                  <a:pt x="0" y="19634"/>
                                </a:lnTo>
                                <a:lnTo>
                                  <a:pt x="1544" y="27284"/>
                                </a:lnTo>
                                <a:lnTo>
                                  <a:pt x="5756" y="33529"/>
                                </a:lnTo>
                                <a:lnTo>
                                  <a:pt x="12001" y="37738"/>
                                </a:lnTo>
                                <a:lnTo>
                                  <a:pt x="19646" y="39281"/>
                                </a:lnTo>
                                <a:lnTo>
                                  <a:pt x="27292" y="37738"/>
                                </a:lnTo>
                                <a:lnTo>
                                  <a:pt x="33537" y="33529"/>
                                </a:lnTo>
                                <a:lnTo>
                                  <a:pt x="37749" y="27284"/>
                                </a:lnTo>
                                <a:lnTo>
                                  <a:pt x="39293" y="19634"/>
                                </a:lnTo>
                                <a:lnTo>
                                  <a:pt x="37749" y="11990"/>
                                </a:lnTo>
                                <a:lnTo>
                                  <a:pt x="33537" y="5749"/>
                                </a:lnTo>
                                <a:lnTo>
                                  <a:pt x="27292" y="1542"/>
                                </a:lnTo>
                                <a:lnTo>
                                  <a:pt x="19646" y="0"/>
                                </a:lnTo>
                                <a:close/>
                              </a:path>
                            </a:pathLst>
                          </a:custGeom>
                          <a:solidFill>
                            <a:srgbClr val="FFFFFF"/>
                          </a:solidFill>
                        </wps:spPr>
                        <wps:bodyPr wrap="square" lIns="0" tIns="0" rIns="0" bIns="0" rtlCol="0">
                          <a:prstTxWarp prst="textNoShape">
                            <a:avLst/>
                          </a:prstTxWarp>
                          <a:noAutofit/>
                        </wps:bodyPr>
                      </wps:wsp>
                      <wps:wsp>
                        <wps:cNvPr id="156" name="Graphic 156"/>
                        <wps:cNvSpPr/>
                        <wps:spPr>
                          <a:xfrm>
                            <a:off x="1541487" y="394722"/>
                            <a:ext cx="39370" cy="39370"/>
                          </a:xfrm>
                          <a:custGeom>
                            <a:avLst/>
                            <a:gdLst/>
                            <a:ahLst/>
                            <a:cxnLst/>
                            <a:rect l="l" t="t" r="r" b="b"/>
                            <a:pathLst>
                              <a:path w="39370" h="39370">
                                <a:moveTo>
                                  <a:pt x="39293" y="19634"/>
                                </a:moveTo>
                                <a:lnTo>
                                  <a:pt x="37749" y="27284"/>
                                </a:lnTo>
                                <a:lnTo>
                                  <a:pt x="33537" y="33529"/>
                                </a:lnTo>
                                <a:lnTo>
                                  <a:pt x="27292" y="37738"/>
                                </a:lnTo>
                                <a:lnTo>
                                  <a:pt x="19646" y="39281"/>
                                </a:lnTo>
                                <a:lnTo>
                                  <a:pt x="12001" y="37738"/>
                                </a:lnTo>
                                <a:lnTo>
                                  <a:pt x="5756" y="33529"/>
                                </a:lnTo>
                                <a:lnTo>
                                  <a:pt x="1544" y="27284"/>
                                </a:lnTo>
                                <a:lnTo>
                                  <a:pt x="0" y="19634"/>
                                </a:lnTo>
                                <a:lnTo>
                                  <a:pt x="1544" y="11990"/>
                                </a:lnTo>
                                <a:lnTo>
                                  <a:pt x="5756" y="5749"/>
                                </a:lnTo>
                                <a:lnTo>
                                  <a:pt x="12001" y="1542"/>
                                </a:lnTo>
                                <a:lnTo>
                                  <a:pt x="19646" y="0"/>
                                </a:lnTo>
                                <a:lnTo>
                                  <a:pt x="27292" y="1542"/>
                                </a:lnTo>
                                <a:lnTo>
                                  <a:pt x="33537" y="5749"/>
                                </a:lnTo>
                                <a:lnTo>
                                  <a:pt x="37749" y="11990"/>
                                </a:lnTo>
                                <a:lnTo>
                                  <a:pt x="39293" y="19634"/>
                                </a:lnTo>
                                <a:close/>
                              </a:path>
                            </a:pathLst>
                          </a:custGeom>
                          <a:ln w="4889">
                            <a:solidFill>
                              <a:srgbClr val="FF0000"/>
                            </a:solidFill>
                            <a:prstDash val="solid"/>
                          </a:ln>
                        </wps:spPr>
                        <wps:bodyPr wrap="square" lIns="0" tIns="0" rIns="0" bIns="0" rtlCol="0">
                          <a:prstTxWarp prst="textNoShape">
                            <a:avLst/>
                          </a:prstTxWarp>
                          <a:noAutofit/>
                        </wps:bodyPr>
                      </wps:wsp>
                      <wps:wsp>
                        <wps:cNvPr id="157" name="Graphic 157"/>
                        <wps:cNvSpPr/>
                        <wps:spPr>
                          <a:xfrm>
                            <a:off x="1820024" y="290353"/>
                            <a:ext cx="39370" cy="39370"/>
                          </a:xfrm>
                          <a:custGeom>
                            <a:avLst/>
                            <a:gdLst/>
                            <a:ahLst/>
                            <a:cxnLst/>
                            <a:rect l="l" t="t" r="r" b="b"/>
                            <a:pathLst>
                              <a:path w="39370" h="39370">
                                <a:moveTo>
                                  <a:pt x="19646" y="0"/>
                                </a:moveTo>
                                <a:lnTo>
                                  <a:pt x="12001" y="1542"/>
                                </a:lnTo>
                                <a:lnTo>
                                  <a:pt x="5756" y="5749"/>
                                </a:lnTo>
                                <a:lnTo>
                                  <a:pt x="1544" y="11990"/>
                                </a:lnTo>
                                <a:lnTo>
                                  <a:pt x="0" y="19634"/>
                                </a:lnTo>
                                <a:lnTo>
                                  <a:pt x="1544" y="27282"/>
                                </a:lnTo>
                                <a:lnTo>
                                  <a:pt x="5756" y="33523"/>
                                </a:lnTo>
                                <a:lnTo>
                                  <a:pt x="12001" y="37727"/>
                                </a:lnTo>
                                <a:lnTo>
                                  <a:pt x="19646" y="39268"/>
                                </a:lnTo>
                                <a:lnTo>
                                  <a:pt x="27290" y="37727"/>
                                </a:lnTo>
                                <a:lnTo>
                                  <a:pt x="33531" y="33523"/>
                                </a:lnTo>
                                <a:lnTo>
                                  <a:pt x="37738" y="27282"/>
                                </a:lnTo>
                                <a:lnTo>
                                  <a:pt x="39281" y="19634"/>
                                </a:lnTo>
                                <a:lnTo>
                                  <a:pt x="37738" y="11990"/>
                                </a:lnTo>
                                <a:lnTo>
                                  <a:pt x="33531" y="5749"/>
                                </a:lnTo>
                                <a:lnTo>
                                  <a:pt x="27290" y="1542"/>
                                </a:lnTo>
                                <a:lnTo>
                                  <a:pt x="19646" y="0"/>
                                </a:lnTo>
                                <a:close/>
                              </a:path>
                            </a:pathLst>
                          </a:custGeom>
                          <a:solidFill>
                            <a:srgbClr val="FFFFFF"/>
                          </a:solidFill>
                        </wps:spPr>
                        <wps:bodyPr wrap="square" lIns="0" tIns="0" rIns="0" bIns="0" rtlCol="0">
                          <a:prstTxWarp prst="textNoShape">
                            <a:avLst/>
                          </a:prstTxWarp>
                          <a:noAutofit/>
                        </wps:bodyPr>
                      </wps:wsp>
                      <wps:wsp>
                        <wps:cNvPr id="158" name="Graphic 158"/>
                        <wps:cNvSpPr/>
                        <wps:spPr>
                          <a:xfrm>
                            <a:off x="1820024" y="290353"/>
                            <a:ext cx="39370" cy="39370"/>
                          </a:xfrm>
                          <a:custGeom>
                            <a:avLst/>
                            <a:gdLst/>
                            <a:ahLst/>
                            <a:cxnLst/>
                            <a:rect l="l" t="t" r="r" b="b"/>
                            <a:pathLst>
                              <a:path w="39370" h="39370">
                                <a:moveTo>
                                  <a:pt x="39281" y="19634"/>
                                </a:moveTo>
                                <a:lnTo>
                                  <a:pt x="37738" y="27282"/>
                                </a:lnTo>
                                <a:lnTo>
                                  <a:pt x="33531" y="33523"/>
                                </a:lnTo>
                                <a:lnTo>
                                  <a:pt x="27290" y="37727"/>
                                </a:lnTo>
                                <a:lnTo>
                                  <a:pt x="19646" y="39268"/>
                                </a:lnTo>
                                <a:lnTo>
                                  <a:pt x="12001" y="37727"/>
                                </a:lnTo>
                                <a:lnTo>
                                  <a:pt x="5756" y="33523"/>
                                </a:lnTo>
                                <a:lnTo>
                                  <a:pt x="1544" y="27282"/>
                                </a:lnTo>
                                <a:lnTo>
                                  <a:pt x="0" y="19634"/>
                                </a:lnTo>
                                <a:lnTo>
                                  <a:pt x="1544" y="11990"/>
                                </a:lnTo>
                                <a:lnTo>
                                  <a:pt x="5756" y="5749"/>
                                </a:lnTo>
                                <a:lnTo>
                                  <a:pt x="12001" y="1542"/>
                                </a:lnTo>
                                <a:lnTo>
                                  <a:pt x="19646" y="0"/>
                                </a:lnTo>
                                <a:lnTo>
                                  <a:pt x="27290" y="1542"/>
                                </a:lnTo>
                                <a:lnTo>
                                  <a:pt x="33531" y="5749"/>
                                </a:lnTo>
                                <a:lnTo>
                                  <a:pt x="37738" y="11990"/>
                                </a:lnTo>
                                <a:lnTo>
                                  <a:pt x="39281" y="19634"/>
                                </a:lnTo>
                                <a:close/>
                              </a:path>
                            </a:pathLst>
                          </a:custGeom>
                          <a:ln w="4889">
                            <a:solidFill>
                              <a:srgbClr val="FF0000"/>
                            </a:solidFill>
                            <a:prstDash val="solid"/>
                          </a:ln>
                        </wps:spPr>
                        <wps:bodyPr wrap="square" lIns="0" tIns="0" rIns="0" bIns="0" rtlCol="0">
                          <a:prstTxWarp prst="textNoShape">
                            <a:avLst/>
                          </a:prstTxWarp>
                          <a:noAutofit/>
                        </wps:bodyPr>
                      </wps:wsp>
                      <wps:wsp>
                        <wps:cNvPr id="159" name="Graphic 159"/>
                        <wps:cNvSpPr/>
                        <wps:spPr>
                          <a:xfrm>
                            <a:off x="2099132" y="201809"/>
                            <a:ext cx="39370" cy="39370"/>
                          </a:xfrm>
                          <a:custGeom>
                            <a:avLst/>
                            <a:gdLst/>
                            <a:ahLst/>
                            <a:cxnLst/>
                            <a:rect l="l" t="t" r="r" b="b"/>
                            <a:pathLst>
                              <a:path w="39370" h="39370">
                                <a:moveTo>
                                  <a:pt x="19646" y="0"/>
                                </a:moveTo>
                                <a:lnTo>
                                  <a:pt x="11996" y="1544"/>
                                </a:lnTo>
                                <a:lnTo>
                                  <a:pt x="5751" y="5756"/>
                                </a:lnTo>
                                <a:lnTo>
                                  <a:pt x="1542" y="12001"/>
                                </a:lnTo>
                                <a:lnTo>
                                  <a:pt x="0" y="19646"/>
                                </a:lnTo>
                                <a:lnTo>
                                  <a:pt x="1542" y="27284"/>
                                </a:lnTo>
                                <a:lnTo>
                                  <a:pt x="5751" y="33526"/>
                                </a:lnTo>
                                <a:lnTo>
                                  <a:pt x="11996" y="37736"/>
                                </a:lnTo>
                                <a:lnTo>
                                  <a:pt x="19646" y="39281"/>
                                </a:lnTo>
                                <a:lnTo>
                                  <a:pt x="27284" y="37736"/>
                                </a:lnTo>
                                <a:lnTo>
                                  <a:pt x="33526" y="33526"/>
                                </a:lnTo>
                                <a:lnTo>
                                  <a:pt x="37736" y="27284"/>
                                </a:lnTo>
                                <a:lnTo>
                                  <a:pt x="39281" y="19646"/>
                                </a:lnTo>
                                <a:lnTo>
                                  <a:pt x="37736" y="12001"/>
                                </a:lnTo>
                                <a:lnTo>
                                  <a:pt x="33526" y="5756"/>
                                </a:lnTo>
                                <a:lnTo>
                                  <a:pt x="27284" y="1544"/>
                                </a:lnTo>
                                <a:lnTo>
                                  <a:pt x="19646" y="0"/>
                                </a:lnTo>
                                <a:close/>
                              </a:path>
                            </a:pathLst>
                          </a:custGeom>
                          <a:solidFill>
                            <a:srgbClr val="FFFFFF"/>
                          </a:solidFill>
                        </wps:spPr>
                        <wps:bodyPr wrap="square" lIns="0" tIns="0" rIns="0" bIns="0" rtlCol="0">
                          <a:prstTxWarp prst="textNoShape">
                            <a:avLst/>
                          </a:prstTxWarp>
                          <a:noAutofit/>
                        </wps:bodyPr>
                      </wps:wsp>
                      <wps:wsp>
                        <wps:cNvPr id="160" name="Graphic 160"/>
                        <wps:cNvSpPr/>
                        <wps:spPr>
                          <a:xfrm>
                            <a:off x="2099132" y="201809"/>
                            <a:ext cx="39370" cy="39370"/>
                          </a:xfrm>
                          <a:custGeom>
                            <a:avLst/>
                            <a:gdLst/>
                            <a:ahLst/>
                            <a:cxnLst/>
                            <a:rect l="l" t="t" r="r" b="b"/>
                            <a:pathLst>
                              <a:path w="39370" h="39370">
                                <a:moveTo>
                                  <a:pt x="39281" y="19646"/>
                                </a:moveTo>
                                <a:lnTo>
                                  <a:pt x="37736" y="27284"/>
                                </a:lnTo>
                                <a:lnTo>
                                  <a:pt x="33526" y="33526"/>
                                </a:lnTo>
                                <a:lnTo>
                                  <a:pt x="27284" y="37736"/>
                                </a:lnTo>
                                <a:lnTo>
                                  <a:pt x="19646" y="39281"/>
                                </a:lnTo>
                                <a:lnTo>
                                  <a:pt x="11996" y="37736"/>
                                </a:lnTo>
                                <a:lnTo>
                                  <a:pt x="5751" y="33526"/>
                                </a:lnTo>
                                <a:lnTo>
                                  <a:pt x="1542" y="27284"/>
                                </a:lnTo>
                                <a:lnTo>
                                  <a:pt x="0" y="19646"/>
                                </a:lnTo>
                                <a:lnTo>
                                  <a:pt x="1542" y="12001"/>
                                </a:lnTo>
                                <a:lnTo>
                                  <a:pt x="5751" y="5756"/>
                                </a:lnTo>
                                <a:lnTo>
                                  <a:pt x="11996" y="1544"/>
                                </a:lnTo>
                                <a:lnTo>
                                  <a:pt x="19646" y="0"/>
                                </a:lnTo>
                                <a:lnTo>
                                  <a:pt x="27284" y="1544"/>
                                </a:lnTo>
                                <a:lnTo>
                                  <a:pt x="33526" y="5756"/>
                                </a:lnTo>
                                <a:lnTo>
                                  <a:pt x="37736" y="12001"/>
                                </a:lnTo>
                                <a:lnTo>
                                  <a:pt x="39281" y="19646"/>
                                </a:lnTo>
                                <a:close/>
                              </a:path>
                            </a:pathLst>
                          </a:custGeom>
                          <a:ln w="4889">
                            <a:solidFill>
                              <a:srgbClr val="FF0000"/>
                            </a:solidFill>
                            <a:prstDash val="solid"/>
                          </a:ln>
                        </wps:spPr>
                        <wps:bodyPr wrap="square" lIns="0" tIns="0" rIns="0" bIns="0" rtlCol="0">
                          <a:prstTxWarp prst="textNoShape">
                            <a:avLst/>
                          </a:prstTxWarp>
                          <a:noAutofit/>
                        </wps:bodyPr>
                      </wps:wsp>
                      <wps:wsp>
                        <wps:cNvPr id="161" name="Graphic 161"/>
                        <wps:cNvSpPr/>
                        <wps:spPr>
                          <a:xfrm>
                            <a:off x="2377655" y="139058"/>
                            <a:ext cx="39370" cy="39370"/>
                          </a:xfrm>
                          <a:custGeom>
                            <a:avLst/>
                            <a:gdLst/>
                            <a:ahLst/>
                            <a:cxnLst/>
                            <a:rect l="l" t="t" r="r" b="b"/>
                            <a:pathLst>
                              <a:path w="39370" h="39370">
                                <a:moveTo>
                                  <a:pt x="19646" y="0"/>
                                </a:moveTo>
                                <a:lnTo>
                                  <a:pt x="12001" y="1544"/>
                                </a:lnTo>
                                <a:lnTo>
                                  <a:pt x="5756" y="5756"/>
                                </a:lnTo>
                                <a:lnTo>
                                  <a:pt x="1544" y="12001"/>
                                </a:lnTo>
                                <a:lnTo>
                                  <a:pt x="0" y="19646"/>
                                </a:lnTo>
                                <a:lnTo>
                                  <a:pt x="1544" y="27292"/>
                                </a:lnTo>
                                <a:lnTo>
                                  <a:pt x="5756" y="33537"/>
                                </a:lnTo>
                                <a:lnTo>
                                  <a:pt x="12001" y="37749"/>
                                </a:lnTo>
                                <a:lnTo>
                                  <a:pt x="19646" y="39293"/>
                                </a:lnTo>
                                <a:lnTo>
                                  <a:pt x="27292" y="37749"/>
                                </a:lnTo>
                                <a:lnTo>
                                  <a:pt x="33537" y="33537"/>
                                </a:lnTo>
                                <a:lnTo>
                                  <a:pt x="37749" y="27292"/>
                                </a:lnTo>
                                <a:lnTo>
                                  <a:pt x="39293" y="19646"/>
                                </a:lnTo>
                                <a:lnTo>
                                  <a:pt x="37749" y="12001"/>
                                </a:lnTo>
                                <a:lnTo>
                                  <a:pt x="33537" y="5756"/>
                                </a:lnTo>
                                <a:lnTo>
                                  <a:pt x="27292" y="1544"/>
                                </a:lnTo>
                                <a:lnTo>
                                  <a:pt x="19646" y="0"/>
                                </a:lnTo>
                                <a:close/>
                              </a:path>
                            </a:pathLst>
                          </a:custGeom>
                          <a:solidFill>
                            <a:srgbClr val="FFFFFF"/>
                          </a:solidFill>
                        </wps:spPr>
                        <wps:bodyPr wrap="square" lIns="0" tIns="0" rIns="0" bIns="0" rtlCol="0">
                          <a:prstTxWarp prst="textNoShape">
                            <a:avLst/>
                          </a:prstTxWarp>
                          <a:noAutofit/>
                        </wps:bodyPr>
                      </wps:wsp>
                      <wps:wsp>
                        <wps:cNvPr id="162" name="Graphic 162"/>
                        <wps:cNvSpPr/>
                        <wps:spPr>
                          <a:xfrm>
                            <a:off x="2377655" y="139058"/>
                            <a:ext cx="39370" cy="39370"/>
                          </a:xfrm>
                          <a:custGeom>
                            <a:avLst/>
                            <a:gdLst/>
                            <a:ahLst/>
                            <a:cxnLst/>
                            <a:rect l="l" t="t" r="r" b="b"/>
                            <a:pathLst>
                              <a:path w="39370" h="39370">
                                <a:moveTo>
                                  <a:pt x="39293" y="19646"/>
                                </a:moveTo>
                                <a:lnTo>
                                  <a:pt x="37749" y="27292"/>
                                </a:lnTo>
                                <a:lnTo>
                                  <a:pt x="33537" y="33537"/>
                                </a:lnTo>
                                <a:lnTo>
                                  <a:pt x="27292" y="37749"/>
                                </a:lnTo>
                                <a:lnTo>
                                  <a:pt x="19646" y="39293"/>
                                </a:lnTo>
                                <a:lnTo>
                                  <a:pt x="12001" y="37749"/>
                                </a:lnTo>
                                <a:lnTo>
                                  <a:pt x="5756" y="33537"/>
                                </a:lnTo>
                                <a:lnTo>
                                  <a:pt x="1544" y="27292"/>
                                </a:lnTo>
                                <a:lnTo>
                                  <a:pt x="0" y="19646"/>
                                </a:lnTo>
                                <a:lnTo>
                                  <a:pt x="1544" y="12001"/>
                                </a:lnTo>
                                <a:lnTo>
                                  <a:pt x="5756" y="5756"/>
                                </a:lnTo>
                                <a:lnTo>
                                  <a:pt x="12001" y="1544"/>
                                </a:lnTo>
                                <a:lnTo>
                                  <a:pt x="19646" y="0"/>
                                </a:lnTo>
                                <a:lnTo>
                                  <a:pt x="27292" y="1544"/>
                                </a:lnTo>
                                <a:lnTo>
                                  <a:pt x="33537" y="5756"/>
                                </a:lnTo>
                                <a:lnTo>
                                  <a:pt x="37749" y="12001"/>
                                </a:lnTo>
                                <a:lnTo>
                                  <a:pt x="39293" y="19646"/>
                                </a:lnTo>
                                <a:close/>
                              </a:path>
                            </a:pathLst>
                          </a:custGeom>
                          <a:ln w="4889">
                            <a:solidFill>
                              <a:srgbClr val="FF0000"/>
                            </a:solidFill>
                            <a:prstDash val="solid"/>
                          </a:ln>
                        </wps:spPr>
                        <wps:bodyPr wrap="square" lIns="0" tIns="0" rIns="0" bIns="0" rtlCol="0">
                          <a:prstTxWarp prst="textNoShape">
                            <a:avLst/>
                          </a:prstTxWarp>
                          <a:noAutofit/>
                        </wps:bodyPr>
                      </wps:wsp>
                      <wps:wsp>
                        <wps:cNvPr id="163" name="Graphic 163"/>
                        <wps:cNvSpPr/>
                        <wps:spPr>
                          <a:xfrm>
                            <a:off x="2656776" y="85693"/>
                            <a:ext cx="39370" cy="39370"/>
                          </a:xfrm>
                          <a:custGeom>
                            <a:avLst/>
                            <a:gdLst/>
                            <a:ahLst/>
                            <a:cxnLst/>
                            <a:rect l="l" t="t" r="r" b="b"/>
                            <a:pathLst>
                              <a:path w="39370" h="39370">
                                <a:moveTo>
                                  <a:pt x="19646" y="0"/>
                                </a:moveTo>
                                <a:lnTo>
                                  <a:pt x="12001" y="1544"/>
                                </a:lnTo>
                                <a:lnTo>
                                  <a:pt x="5756" y="5756"/>
                                </a:lnTo>
                                <a:lnTo>
                                  <a:pt x="1544" y="12001"/>
                                </a:lnTo>
                                <a:lnTo>
                                  <a:pt x="0" y="19646"/>
                                </a:lnTo>
                                <a:lnTo>
                                  <a:pt x="1544" y="27292"/>
                                </a:lnTo>
                                <a:lnTo>
                                  <a:pt x="5756" y="33537"/>
                                </a:lnTo>
                                <a:lnTo>
                                  <a:pt x="12001" y="37749"/>
                                </a:lnTo>
                                <a:lnTo>
                                  <a:pt x="19646" y="39293"/>
                                </a:lnTo>
                                <a:lnTo>
                                  <a:pt x="27292" y="37749"/>
                                </a:lnTo>
                                <a:lnTo>
                                  <a:pt x="33537" y="33537"/>
                                </a:lnTo>
                                <a:lnTo>
                                  <a:pt x="37749" y="27292"/>
                                </a:lnTo>
                                <a:lnTo>
                                  <a:pt x="39293" y="19646"/>
                                </a:lnTo>
                                <a:lnTo>
                                  <a:pt x="37749" y="12001"/>
                                </a:lnTo>
                                <a:lnTo>
                                  <a:pt x="33537" y="5756"/>
                                </a:lnTo>
                                <a:lnTo>
                                  <a:pt x="27292" y="1544"/>
                                </a:lnTo>
                                <a:lnTo>
                                  <a:pt x="19646" y="0"/>
                                </a:lnTo>
                                <a:close/>
                              </a:path>
                            </a:pathLst>
                          </a:custGeom>
                          <a:solidFill>
                            <a:srgbClr val="FFFFFF"/>
                          </a:solidFill>
                        </wps:spPr>
                        <wps:bodyPr wrap="square" lIns="0" tIns="0" rIns="0" bIns="0" rtlCol="0">
                          <a:prstTxWarp prst="textNoShape">
                            <a:avLst/>
                          </a:prstTxWarp>
                          <a:noAutofit/>
                        </wps:bodyPr>
                      </wps:wsp>
                      <wps:wsp>
                        <wps:cNvPr id="164" name="Graphic 164"/>
                        <wps:cNvSpPr/>
                        <wps:spPr>
                          <a:xfrm>
                            <a:off x="2656776" y="85693"/>
                            <a:ext cx="39370" cy="39370"/>
                          </a:xfrm>
                          <a:custGeom>
                            <a:avLst/>
                            <a:gdLst/>
                            <a:ahLst/>
                            <a:cxnLst/>
                            <a:rect l="l" t="t" r="r" b="b"/>
                            <a:pathLst>
                              <a:path w="39370" h="39370">
                                <a:moveTo>
                                  <a:pt x="39293" y="19646"/>
                                </a:moveTo>
                                <a:lnTo>
                                  <a:pt x="37749" y="27292"/>
                                </a:lnTo>
                                <a:lnTo>
                                  <a:pt x="33537" y="33537"/>
                                </a:lnTo>
                                <a:lnTo>
                                  <a:pt x="27292" y="37749"/>
                                </a:lnTo>
                                <a:lnTo>
                                  <a:pt x="19646" y="39293"/>
                                </a:lnTo>
                                <a:lnTo>
                                  <a:pt x="12001" y="37749"/>
                                </a:lnTo>
                                <a:lnTo>
                                  <a:pt x="5756" y="33537"/>
                                </a:lnTo>
                                <a:lnTo>
                                  <a:pt x="1544" y="27292"/>
                                </a:lnTo>
                                <a:lnTo>
                                  <a:pt x="0" y="19646"/>
                                </a:lnTo>
                                <a:lnTo>
                                  <a:pt x="1544" y="12001"/>
                                </a:lnTo>
                                <a:lnTo>
                                  <a:pt x="5756" y="5756"/>
                                </a:lnTo>
                                <a:lnTo>
                                  <a:pt x="12001" y="1544"/>
                                </a:lnTo>
                                <a:lnTo>
                                  <a:pt x="19646" y="0"/>
                                </a:lnTo>
                                <a:lnTo>
                                  <a:pt x="27292" y="1544"/>
                                </a:lnTo>
                                <a:lnTo>
                                  <a:pt x="33537" y="5756"/>
                                </a:lnTo>
                                <a:lnTo>
                                  <a:pt x="37749" y="12001"/>
                                </a:lnTo>
                                <a:lnTo>
                                  <a:pt x="39293" y="19646"/>
                                </a:lnTo>
                                <a:close/>
                              </a:path>
                            </a:pathLst>
                          </a:custGeom>
                          <a:ln w="4889">
                            <a:solidFill>
                              <a:srgbClr val="FF0000"/>
                            </a:solidFill>
                            <a:prstDash val="solid"/>
                          </a:ln>
                        </wps:spPr>
                        <wps:bodyPr wrap="square" lIns="0" tIns="0" rIns="0" bIns="0" rtlCol="0">
                          <a:prstTxWarp prst="textNoShape">
                            <a:avLst/>
                          </a:prstTxWarp>
                          <a:noAutofit/>
                        </wps:bodyPr>
                      </wps:wsp>
                      <wps:wsp>
                        <wps:cNvPr id="165" name="Graphic 165"/>
                        <wps:cNvSpPr/>
                        <wps:spPr>
                          <a:xfrm>
                            <a:off x="2935312" y="35858"/>
                            <a:ext cx="39370" cy="39370"/>
                          </a:xfrm>
                          <a:custGeom>
                            <a:avLst/>
                            <a:gdLst/>
                            <a:ahLst/>
                            <a:cxnLst/>
                            <a:rect l="l" t="t" r="r" b="b"/>
                            <a:pathLst>
                              <a:path w="39370" h="39370">
                                <a:moveTo>
                                  <a:pt x="19634" y="0"/>
                                </a:moveTo>
                                <a:lnTo>
                                  <a:pt x="11996" y="1542"/>
                                </a:lnTo>
                                <a:lnTo>
                                  <a:pt x="5754" y="5751"/>
                                </a:lnTo>
                                <a:lnTo>
                                  <a:pt x="1544" y="11996"/>
                                </a:lnTo>
                                <a:lnTo>
                                  <a:pt x="0" y="19646"/>
                                </a:lnTo>
                                <a:lnTo>
                                  <a:pt x="1544" y="27295"/>
                                </a:lnTo>
                                <a:lnTo>
                                  <a:pt x="5754" y="33535"/>
                                </a:lnTo>
                                <a:lnTo>
                                  <a:pt x="11996" y="37740"/>
                                </a:lnTo>
                                <a:lnTo>
                                  <a:pt x="19634" y="39281"/>
                                </a:lnTo>
                                <a:lnTo>
                                  <a:pt x="27284" y="37740"/>
                                </a:lnTo>
                                <a:lnTo>
                                  <a:pt x="33529" y="33535"/>
                                </a:lnTo>
                                <a:lnTo>
                                  <a:pt x="37738" y="27295"/>
                                </a:lnTo>
                                <a:lnTo>
                                  <a:pt x="39281" y="19646"/>
                                </a:lnTo>
                                <a:lnTo>
                                  <a:pt x="37738" y="11996"/>
                                </a:lnTo>
                                <a:lnTo>
                                  <a:pt x="33529" y="5751"/>
                                </a:lnTo>
                                <a:lnTo>
                                  <a:pt x="27284" y="1542"/>
                                </a:lnTo>
                                <a:lnTo>
                                  <a:pt x="19634" y="0"/>
                                </a:lnTo>
                                <a:close/>
                              </a:path>
                            </a:pathLst>
                          </a:custGeom>
                          <a:solidFill>
                            <a:srgbClr val="FFFFFF"/>
                          </a:solidFill>
                        </wps:spPr>
                        <wps:bodyPr wrap="square" lIns="0" tIns="0" rIns="0" bIns="0" rtlCol="0">
                          <a:prstTxWarp prst="textNoShape">
                            <a:avLst/>
                          </a:prstTxWarp>
                          <a:noAutofit/>
                        </wps:bodyPr>
                      </wps:wsp>
                      <wps:wsp>
                        <wps:cNvPr id="166" name="Graphic 166"/>
                        <wps:cNvSpPr/>
                        <wps:spPr>
                          <a:xfrm>
                            <a:off x="2935312" y="35858"/>
                            <a:ext cx="39370" cy="39370"/>
                          </a:xfrm>
                          <a:custGeom>
                            <a:avLst/>
                            <a:gdLst/>
                            <a:ahLst/>
                            <a:cxnLst/>
                            <a:rect l="l" t="t" r="r" b="b"/>
                            <a:pathLst>
                              <a:path w="39370" h="39370">
                                <a:moveTo>
                                  <a:pt x="39281" y="19646"/>
                                </a:moveTo>
                                <a:lnTo>
                                  <a:pt x="37738" y="27295"/>
                                </a:lnTo>
                                <a:lnTo>
                                  <a:pt x="33529" y="33535"/>
                                </a:lnTo>
                                <a:lnTo>
                                  <a:pt x="27284" y="37740"/>
                                </a:lnTo>
                                <a:lnTo>
                                  <a:pt x="19634" y="39281"/>
                                </a:lnTo>
                                <a:lnTo>
                                  <a:pt x="11996" y="37740"/>
                                </a:lnTo>
                                <a:lnTo>
                                  <a:pt x="5754" y="33535"/>
                                </a:lnTo>
                                <a:lnTo>
                                  <a:pt x="1544" y="27295"/>
                                </a:lnTo>
                                <a:lnTo>
                                  <a:pt x="0" y="19646"/>
                                </a:lnTo>
                                <a:lnTo>
                                  <a:pt x="1544" y="11996"/>
                                </a:lnTo>
                                <a:lnTo>
                                  <a:pt x="5754" y="5751"/>
                                </a:lnTo>
                                <a:lnTo>
                                  <a:pt x="11996" y="1542"/>
                                </a:lnTo>
                                <a:lnTo>
                                  <a:pt x="19634" y="0"/>
                                </a:lnTo>
                                <a:lnTo>
                                  <a:pt x="27284" y="1542"/>
                                </a:lnTo>
                                <a:lnTo>
                                  <a:pt x="33529" y="5751"/>
                                </a:lnTo>
                                <a:lnTo>
                                  <a:pt x="37738" y="11996"/>
                                </a:lnTo>
                                <a:lnTo>
                                  <a:pt x="39281" y="19646"/>
                                </a:lnTo>
                                <a:close/>
                              </a:path>
                            </a:pathLst>
                          </a:custGeom>
                          <a:ln w="4889">
                            <a:solidFill>
                              <a:srgbClr val="FF0000"/>
                            </a:solidFill>
                            <a:prstDash val="solid"/>
                          </a:ln>
                        </wps:spPr>
                        <wps:bodyPr wrap="square" lIns="0" tIns="0" rIns="0" bIns="0" rtlCol="0">
                          <a:prstTxWarp prst="textNoShape">
                            <a:avLst/>
                          </a:prstTxWarp>
                          <a:noAutofit/>
                        </wps:bodyPr>
                      </wps:wsp>
                      <wps:wsp>
                        <wps:cNvPr id="167" name="Graphic 167"/>
                        <wps:cNvSpPr/>
                        <wps:spPr>
                          <a:xfrm>
                            <a:off x="3213836" y="11233"/>
                            <a:ext cx="39370" cy="39370"/>
                          </a:xfrm>
                          <a:custGeom>
                            <a:avLst/>
                            <a:gdLst/>
                            <a:ahLst/>
                            <a:cxnLst/>
                            <a:rect l="l" t="t" r="r" b="b"/>
                            <a:pathLst>
                              <a:path w="39370" h="39370">
                                <a:moveTo>
                                  <a:pt x="19646" y="0"/>
                                </a:moveTo>
                                <a:lnTo>
                                  <a:pt x="12006" y="1544"/>
                                </a:lnTo>
                                <a:lnTo>
                                  <a:pt x="5761" y="5756"/>
                                </a:lnTo>
                                <a:lnTo>
                                  <a:pt x="1546" y="12001"/>
                                </a:lnTo>
                                <a:lnTo>
                                  <a:pt x="0" y="19646"/>
                                </a:lnTo>
                                <a:lnTo>
                                  <a:pt x="1546" y="27284"/>
                                </a:lnTo>
                                <a:lnTo>
                                  <a:pt x="5761" y="33526"/>
                                </a:lnTo>
                                <a:lnTo>
                                  <a:pt x="12006" y="37736"/>
                                </a:lnTo>
                                <a:lnTo>
                                  <a:pt x="19646" y="39281"/>
                                </a:lnTo>
                                <a:lnTo>
                                  <a:pt x="27297" y="37736"/>
                                </a:lnTo>
                                <a:lnTo>
                                  <a:pt x="33542" y="33526"/>
                                </a:lnTo>
                                <a:lnTo>
                                  <a:pt x="37750" y="27284"/>
                                </a:lnTo>
                                <a:lnTo>
                                  <a:pt x="39293" y="19646"/>
                                </a:lnTo>
                                <a:lnTo>
                                  <a:pt x="37750" y="12001"/>
                                </a:lnTo>
                                <a:lnTo>
                                  <a:pt x="33542" y="5756"/>
                                </a:lnTo>
                                <a:lnTo>
                                  <a:pt x="27297" y="1544"/>
                                </a:lnTo>
                                <a:lnTo>
                                  <a:pt x="19646" y="0"/>
                                </a:lnTo>
                                <a:close/>
                              </a:path>
                            </a:pathLst>
                          </a:custGeom>
                          <a:solidFill>
                            <a:srgbClr val="FFFFFF"/>
                          </a:solidFill>
                        </wps:spPr>
                        <wps:bodyPr wrap="square" lIns="0" tIns="0" rIns="0" bIns="0" rtlCol="0">
                          <a:prstTxWarp prst="textNoShape">
                            <a:avLst/>
                          </a:prstTxWarp>
                          <a:noAutofit/>
                        </wps:bodyPr>
                      </wps:wsp>
                      <wps:wsp>
                        <wps:cNvPr id="168" name="Graphic 168"/>
                        <wps:cNvSpPr/>
                        <wps:spPr>
                          <a:xfrm>
                            <a:off x="3213836" y="11233"/>
                            <a:ext cx="39370" cy="39370"/>
                          </a:xfrm>
                          <a:custGeom>
                            <a:avLst/>
                            <a:gdLst/>
                            <a:ahLst/>
                            <a:cxnLst/>
                            <a:rect l="l" t="t" r="r" b="b"/>
                            <a:pathLst>
                              <a:path w="39370" h="39370">
                                <a:moveTo>
                                  <a:pt x="39293" y="19646"/>
                                </a:moveTo>
                                <a:lnTo>
                                  <a:pt x="37750" y="27284"/>
                                </a:lnTo>
                                <a:lnTo>
                                  <a:pt x="33542" y="33526"/>
                                </a:lnTo>
                                <a:lnTo>
                                  <a:pt x="27297" y="37736"/>
                                </a:lnTo>
                                <a:lnTo>
                                  <a:pt x="19646" y="39281"/>
                                </a:lnTo>
                                <a:lnTo>
                                  <a:pt x="12006" y="37736"/>
                                </a:lnTo>
                                <a:lnTo>
                                  <a:pt x="5761" y="33526"/>
                                </a:lnTo>
                                <a:lnTo>
                                  <a:pt x="1546" y="27284"/>
                                </a:lnTo>
                                <a:lnTo>
                                  <a:pt x="0" y="19646"/>
                                </a:lnTo>
                                <a:lnTo>
                                  <a:pt x="1546" y="12001"/>
                                </a:lnTo>
                                <a:lnTo>
                                  <a:pt x="5761" y="5756"/>
                                </a:lnTo>
                                <a:lnTo>
                                  <a:pt x="12006" y="1544"/>
                                </a:lnTo>
                                <a:lnTo>
                                  <a:pt x="19646" y="0"/>
                                </a:lnTo>
                                <a:lnTo>
                                  <a:pt x="27297" y="1544"/>
                                </a:lnTo>
                                <a:lnTo>
                                  <a:pt x="33542" y="5756"/>
                                </a:lnTo>
                                <a:lnTo>
                                  <a:pt x="37750" y="12001"/>
                                </a:lnTo>
                                <a:lnTo>
                                  <a:pt x="39293" y="19646"/>
                                </a:lnTo>
                                <a:close/>
                              </a:path>
                            </a:pathLst>
                          </a:custGeom>
                          <a:ln w="4889">
                            <a:solidFill>
                              <a:srgbClr val="FF0000"/>
                            </a:solidFill>
                            <a:prstDash val="solid"/>
                          </a:ln>
                        </wps:spPr>
                        <wps:bodyPr wrap="square" lIns="0" tIns="0" rIns="0" bIns="0" rtlCol="0">
                          <a:prstTxWarp prst="textNoShape">
                            <a:avLst/>
                          </a:prstTxWarp>
                          <a:noAutofit/>
                        </wps:bodyPr>
                      </wps:wsp>
                      <wps:wsp>
                        <wps:cNvPr id="169" name="Graphic 169"/>
                        <wps:cNvSpPr/>
                        <wps:spPr>
                          <a:xfrm>
                            <a:off x="3492969" y="2444"/>
                            <a:ext cx="39370" cy="39370"/>
                          </a:xfrm>
                          <a:custGeom>
                            <a:avLst/>
                            <a:gdLst/>
                            <a:ahLst/>
                            <a:cxnLst/>
                            <a:rect l="l" t="t" r="r" b="b"/>
                            <a:pathLst>
                              <a:path w="39370" h="39370">
                                <a:moveTo>
                                  <a:pt x="19646" y="0"/>
                                </a:moveTo>
                                <a:lnTo>
                                  <a:pt x="11996" y="1542"/>
                                </a:lnTo>
                                <a:lnTo>
                                  <a:pt x="5751" y="5749"/>
                                </a:lnTo>
                                <a:lnTo>
                                  <a:pt x="1542" y="11990"/>
                                </a:lnTo>
                                <a:lnTo>
                                  <a:pt x="0" y="19634"/>
                                </a:lnTo>
                                <a:lnTo>
                                  <a:pt x="1542" y="27277"/>
                                </a:lnTo>
                                <a:lnTo>
                                  <a:pt x="5751" y="33518"/>
                                </a:lnTo>
                                <a:lnTo>
                                  <a:pt x="11996" y="37725"/>
                                </a:lnTo>
                                <a:lnTo>
                                  <a:pt x="19646" y="39268"/>
                                </a:lnTo>
                                <a:lnTo>
                                  <a:pt x="27282" y="37725"/>
                                </a:lnTo>
                                <a:lnTo>
                                  <a:pt x="33520" y="33518"/>
                                </a:lnTo>
                                <a:lnTo>
                                  <a:pt x="37725" y="27277"/>
                                </a:lnTo>
                                <a:lnTo>
                                  <a:pt x="39268" y="19634"/>
                                </a:lnTo>
                                <a:lnTo>
                                  <a:pt x="37725" y="11990"/>
                                </a:lnTo>
                                <a:lnTo>
                                  <a:pt x="33520" y="5749"/>
                                </a:lnTo>
                                <a:lnTo>
                                  <a:pt x="27282" y="1542"/>
                                </a:lnTo>
                                <a:lnTo>
                                  <a:pt x="19646" y="0"/>
                                </a:lnTo>
                                <a:close/>
                              </a:path>
                            </a:pathLst>
                          </a:custGeom>
                          <a:solidFill>
                            <a:srgbClr val="FFFFFF"/>
                          </a:solidFill>
                        </wps:spPr>
                        <wps:bodyPr wrap="square" lIns="0" tIns="0" rIns="0" bIns="0" rtlCol="0">
                          <a:prstTxWarp prst="textNoShape">
                            <a:avLst/>
                          </a:prstTxWarp>
                          <a:noAutofit/>
                        </wps:bodyPr>
                      </wps:wsp>
                      <wps:wsp>
                        <wps:cNvPr id="170" name="Graphic 170"/>
                        <wps:cNvSpPr/>
                        <wps:spPr>
                          <a:xfrm>
                            <a:off x="3492969" y="2444"/>
                            <a:ext cx="39370" cy="39370"/>
                          </a:xfrm>
                          <a:custGeom>
                            <a:avLst/>
                            <a:gdLst/>
                            <a:ahLst/>
                            <a:cxnLst/>
                            <a:rect l="l" t="t" r="r" b="b"/>
                            <a:pathLst>
                              <a:path w="39370" h="39370">
                                <a:moveTo>
                                  <a:pt x="39268" y="19634"/>
                                </a:moveTo>
                                <a:lnTo>
                                  <a:pt x="37725" y="27277"/>
                                </a:lnTo>
                                <a:lnTo>
                                  <a:pt x="33520" y="33518"/>
                                </a:lnTo>
                                <a:lnTo>
                                  <a:pt x="27282" y="37725"/>
                                </a:lnTo>
                                <a:lnTo>
                                  <a:pt x="19646" y="39268"/>
                                </a:lnTo>
                                <a:lnTo>
                                  <a:pt x="11996" y="37725"/>
                                </a:lnTo>
                                <a:lnTo>
                                  <a:pt x="5751" y="33518"/>
                                </a:lnTo>
                                <a:lnTo>
                                  <a:pt x="1542" y="27277"/>
                                </a:lnTo>
                                <a:lnTo>
                                  <a:pt x="0" y="19634"/>
                                </a:lnTo>
                                <a:lnTo>
                                  <a:pt x="1542" y="11990"/>
                                </a:lnTo>
                                <a:lnTo>
                                  <a:pt x="5751" y="5749"/>
                                </a:lnTo>
                                <a:lnTo>
                                  <a:pt x="11996" y="1542"/>
                                </a:lnTo>
                                <a:lnTo>
                                  <a:pt x="19646" y="0"/>
                                </a:lnTo>
                                <a:lnTo>
                                  <a:pt x="27282" y="1542"/>
                                </a:lnTo>
                                <a:lnTo>
                                  <a:pt x="33520" y="5749"/>
                                </a:lnTo>
                                <a:lnTo>
                                  <a:pt x="37725" y="11990"/>
                                </a:lnTo>
                                <a:lnTo>
                                  <a:pt x="39268" y="19634"/>
                                </a:lnTo>
                                <a:close/>
                              </a:path>
                            </a:pathLst>
                          </a:custGeom>
                          <a:ln w="4889">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6.867996pt;margin-top:-123.657509pt;width:289.8pt;height:121.55pt;mso-position-horizontal-relative:page;mso-position-vertical-relative:paragraph;z-index:15760896" id="docshapegroup80" coordorigin="3137,-2473" coordsize="5796,2431">
                <v:rect style="position:absolute;left:3181;top:-2438;width:5707;height:2352" id="docshape81" filled="false" stroked="true" strokeweight=".554pt" strokecolor="#808080">
                  <v:stroke dashstyle="solid"/>
                </v:rect>
                <v:rect style="position:absolute;left:3254;top:-2323;width:293;height:2237" id="docshape82" filled="true" fillcolor="#0000ff" stroked="false">
                  <v:fill type="solid"/>
                </v:rect>
                <v:rect style="position:absolute;left:3254;top:-2324;width:293;height:2237" id="docshape83" filled="false" stroked="true" strokeweight=".554pt" strokecolor="#000000">
                  <v:stroke dashstyle="solid"/>
                </v:rect>
                <v:rect style="position:absolute;left:3693;top:-1142;width:293;height:1056" id="docshape84" filled="true" fillcolor="#0000ff" stroked="false">
                  <v:fill type="solid"/>
                </v:rect>
                <v:rect style="position:absolute;left:3693;top:-1142;width:293;height:1056" id="docshape85" filled="false" stroked="true" strokeweight=".554pt" strokecolor="#000000">
                  <v:stroke dashstyle="solid"/>
                </v:rect>
                <v:rect style="position:absolute;left:4132;top:-1059;width:293;height:973" id="docshape86" filled="true" fillcolor="#0000ff" stroked="false">
                  <v:fill type="solid"/>
                </v:rect>
                <v:rect style="position:absolute;left:4132;top:-1059;width:293;height:973" id="docshape87" filled="false" stroked="true" strokeweight=".554pt" strokecolor="#000000">
                  <v:stroke dashstyle="solid"/>
                </v:rect>
                <v:rect style="position:absolute;left:4571;top:-927;width:293;height:841" id="docshape88" filled="true" fillcolor="#0000ff" stroked="false">
                  <v:fill type="solid"/>
                </v:rect>
                <v:rect style="position:absolute;left:4571;top:-927;width:293;height:841" id="docshape89" filled="false" stroked="true" strokeweight=".554pt" strokecolor="#000000">
                  <v:stroke dashstyle="solid"/>
                </v:rect>
                <v:rect style="position:absolute;left:5011;top:-770;width:293;height:684" id="docshape90" filled="true" fillcolor="#0000ff" stroked="false">
                  <v:fill type="solid"/>
                </v:rect>
                <v:rect style="position:absolute;left:5011;top:-770;width:293;height:684" id="docshape91" filled="false" stroked="true" strokeweight=".554pt" strokecolor="#000000">
                  <v:stroke dashstyle="solid"/>
                </v:rect>
                <v:rect style="position:absolute;left:5449;top:-735;width:293;height:649" id="docshape92" filled="true" fillcolor="#0000ff" stroked="false">
                  <v:fill type="solid"/>
                </v:rect>
                <v:rect style="position:absolute;left:5449;top:-735;width:293;height:649" id="docshape93" filled="false" stroked="true" strokeweight=".554pt" strokecolor="#000000">
                  <v:stroke dashstyle="solid"/>
                </v:rect>
                <v:rect style="position:absolute;left:5888;top:-698;width:293;height:612" id="docshape94" filled="true" fillcolor="#0000ff" stroked="false">
                  <v:fill type="solid"/>
                </v:rect>
                <v:rect style="position:absolute;left:5888;top:-698;width:293;height:612" id="docshape95" filled="false" stroked="true" strokeweight=".554pt" strokecolor="#000000">
                  <v:stroke dashstyle="solid"/>
                </v:rect>
                <v:rect style="position:absolute;left:6327;top:-606;width:293;height:519" id="docshape96" filled="true" fillcolor="#0000ff" stroked="false">
                  <v:fill type="solid"/>
                </v:rect>
                <v:rect style="position:absolute;left:6327;top:-606;width:293;height:519" id="docshape97" filled="false" stroked="true" strokeweight=".554pt" strokecolor="#000000">
                  <v:stroke dashstyle="solid"/>
                </v:rect>
                <v:rect style="position:absolute;left:6766;top:-454;width:293;height:367" id="docshape98" filled="true" fillcolor="#0000ff" stroked="false">
                  <v:fill type="solid"/>
                </v:rect>
                <v:rect style="position:absolute;left:6766;top:-454;width:293;height:367" id="docshape99" filled="false" stroked="true" strokeweight=".554pt" strokecolor="#000000">
                  <v:stroke dashstyle="solid"/>
                </v:rect>
                <v:rect style="position:absolute;left:7205;top:-398;width:293;height:312" id="docshape100" filled="true" fillcolor="#0000ff" stroked="false">
                  <v:fill type="solid"/>
                </v:rect>
                <v:rect style="position:absolute;left:7205;top:-398;width:293;height:312" id="docshape101" filled="false" stroked="true" strokeweight=".554pt" strokecolor="#000000">
                  <v:stroke dashstyle="solid"/>
                </v:rect>
                <v:rect style="position:absolute;left:7644;top:-379;width:293;height:292" id="docshape102" filled="true" fillcolor="#0000ff" stroked="false">
                  <v:fill type="solid"/>
                </v:rect>
                <v:rect style="position:absolute;left:7644;top:-379;width:293;height:292" id="docshape103" filled="false" stroked="true" strokeweight=".554pt" strokecolor="#000000">
                  <v:stroke dashstyle="solid"/>
                </v:rect>
                <v:rect style="position:absolute;left:8084;top:-229;width:292;height:143" id="docshape104" filled="true" fillcolor="#0000ff" stroked="false">
                  <v:fill type="solid"/>
                </v:rect>
                <v:rect style="position:absolute;left:8084;top:-229;width:292;height:143" id="docshape105" filled="false" stroked="true" strokeweight=".554pt" strokecolor="#000000">
                  <v:stroke dashstyle="solid"/>
                </v:rect>
                <v:rect style="position:absolute;left:8522;top:-138;width:293;height:51" id="docshape106" filled="true" fillcolor="#0000ff" stroked="false">
                  <v:fill type="solid"/>
                </v:rect>
                <v:rect style="position:absolute;left:8522;top:-138;width:293;height:51" id="docshape107" filled="false" stroked="true" strokeweight=".554pt" strokecolor="#000000">
                  <v:stroke dashstyle="solid"/>
                </v:rect>
                <v:line style="position:absolute" from="8888,-86" to="8888,-2438" stroked="true" strokeweight=".369pt" strokecolor="#888888">
                  <v:stroke dashstyle="solid"/>
                </v:line>
                <v:line style="position:absolute" from="8844,-86" to="8933,-86" stroked="true" strokeweight=".369pt" strokecolor="#888888">
                  <v:stroke dashstyle="solid"/>
                </v:line>
                <v:line style="position:absolute" from="8844,-556" to="8933,-556" stroked="true" strokeweight=".369pt" strokecolor="#888888">
                  <v:stroke dashstyle="solid"/>
                </v:line>
                <v:line style="position:absolute" from="8844,-1027" to="8933,-1027" stroked="true" strokeweight=".369pt" strokecolor="#888888">
                  <v:stroke dashstyle="solid"/>
                </v:line>
                <v:line style="position:absolute" from="8844,-1497" to="8933,-1497" stroked="true" strokeweight=".369pt" strokecolor="#888888">
                  <v:stroke dashstyle="solid"/>
                </v:line>
                <v:line style="position:absolute" from="8844,-1967" to="8933,-1967" stroked="true" strokeweight=".369pt" strokecolor="#888888">
                  <v:stroke dashstyle="solid"/>
                </v:line>
                <v:line style="position:absolute" from="8844,-2438" to="8933,-2438" stroked="true" strokeweight=".369pt" strokecolor="#888888">
                  <v:stroke dashstyle="solid"/>
                </v:line>
                <v:line style="position:absolute" from="3182,-86" to="3182,-2438" stroked="true" strokeweight=".369pt" strokecolor="#888888">
                  <v:stroke dashstyle="solid"/>
                </v:line>
                <v:line style="position:absolute" from="3137,-86" to="3225,-86" stroked="true" strokeweight=".369pt" strokecolor="#888888">
                  <v:stroke dashstyle="solid"/>
                </v:line>
                <v:line style="position:absolute" from="3137,-423" to="3225,-423" stroked="true" strokeweight=".369pt" strokecolor="#888888">
                  <v:stroke dashstyle="solid"/>
                </v:line>
                <v:line style="position:absolute" from="3137,-758" to="3225,-758" stroked="true" strokeweight=".369pt" strokecolor="#888888">
                  <v:stroke dashstyle="solid"/>
                </v:line>
                <v:line style="position:absolute" from="3137,-1094" to="3225,-1094" stroked="true" strokeweight=".369pt" strokecolor="#888888">
                  <v:stroke dashstyle="solid"/>
                </v:line>
                <v:line style="position:absolute" from="3137,-1430" to="3225,-1430" stroked="true" strokeweight=".369pt" strokecolor="#888888">
                  <v:stroke dashstyle="solid"/>
                </v:line>
                <v:line style="position:absolute" from="3137,-1766" to="3225,-1766" stroked="true" strokeweight=".369pt" strokecolor="#888888">
                  <v:stroke dashstyle="solid"/>
                </v:line>
                <v:line style="position:absolute" from="3137,-2101" to="3225,-2101" stroked="true" strokeweight=".369pt" strokecolor="#888888">
                  <v:stroke dashstyle="solid"/>
                </v:line>
                <v:line style="position:absolute" from="3137,-2438" to="3225,-2438" stroked="true" strokeweight=".369pt" strokecolor="#888888">
                  <v:stroke dashstyle="solid"/>
                </v:line>
                <v:line style="position:absolute" from="3182,-87" to="8888,-87" stroked="true" strokeweight=".369pt" strokecolor="#888888">
                  <v:stroke dashstyle="solid"/>
                </v:line>
                <v:line style="position:absolute" from="3182,-130" to="3182,-42" stroked="true" strokeweight=".369pt" strokecolor="#888888">
                  <v:stroke dashstyle="solid"/>
                </v:line>
                <v:line style="position:absolute" from="3620,-130" to="3620,-42" stroked="true" strokeweight=".369pt" strokecolor="#888888">
                  <v:stroke dashstyle="solid"/>
                </v:line>
                <v:line style="position:absolute" from="4060,-130" to="4060,-42" stroked="true" strokeweight=".369pt" strokecolor="#888888">
                  <v:stroke dashstyle="solid"/>
                </v:line>
                <v:line style="position:absolute" from="4499,-130" to="4499,-42" stroked="true" strokeweight=".369pt" strokecolor="#888888">
                  <v:stroke dashstyle="solid"/>
                </v:line>
                <v:line style="position:absolute" from="4937,-130" to="4937,-42" stroked="true" strokeweight=".369pt" strokecolor="#888888">
                  <v:stroke dashstyle="solid"/>
                </v:line>
                <v:line style="position:absolute" from="5377,-130" to="5377,-42" stroked="true" strokeweight=".369pt" strokecolor="#888888">
                  <v:stroke dashstyle="solid"/>
                </v:line>
                <v:line style="position:absolute" from="5815,-130" to="5815,-42" stroked="true" strokeweight=".369pt" strokecolor="#888888">
                  <v:stroke dashstyle="solid"/>
                </v:line>
                <v:line style="position:absolute" from="6255,-130" to="6255,-42" stroked="true" strokeweight=".369pt" strokecolor="#888888">
                  <v:stroke dashstyle="solid"/>
                </v:line>
                <v:line style="position:absolute" from="6694,-130" to="6694,-42" stroked="true" strokeweight=".369pt" strokecolor="#888888">
                  <v:stroke dashstyle="solid"/>
                </v:line>
                <v:line style="position:absolute" from="7132,-130" to="7132,-42" stroked="true" strokeweight=".369pt" strokecolor="#888888">
                  <v:stroke dashstyle="solid"/>
                </v:line>
                <v:line style="position:absolute" from="7572,-130" to="7572,-42" stroked="true" strokeweight=".369pt" strokecolor="#888888">
                  <v:stroke dashstyle="solid"/>
                </v:line>
                <v:line style="position:absolute" from="8010,-130" to="8010,-42" stroked="true" strokeweight=".369pt" strokecolor="#888888">
                  <v:stroke dashstyle="solid"/>
                </v:line>
                <v:line style="position:absolute" from="8450,-130" to="8450,-42" stroked="true" strokeweight=".369pt" strokecolor="#888888">
                  <v:stroke dashstyle="solid"/>
                </v:line>
                <v:line style="position:absolute" from="8889,-130" to="8889,-42" stroked="true" strokeweight=".369pt" strokecolor="#888888">
                  <v:stroke dashstyle="solid"/>
                </v:line>
                <v:shape style="position:absolute;left:3400;top:-2438;width:5269;height:1749" id="docshape108" coordorigin="3401,-2438" coordsize="5269,1749" path="m3401,-689l3840,-973,4279,-1234,4718,-1461,5157,-1645,5596,-1820,6035,-1984,6474,-2124,6913,-2223,7352,-2307,7791,-2386,8230,-2424,8669,-2438e" filled="false" stroked="true" strokeweight=".739pt" strokecolor="#ff0000">
                  <v:path arrowok="t"/>
                  <v:stroke dashstyle="solid"/>
                </v:shape>
                <v:shape style="position:absolute;left:3369;top:-720;width:62;height:62" id="docshape109" coordorigin="3370,-719" coordsize="62,62" path="m3401,-719l3389,-717,3379,-710,3372,-701,3370,-688,3372,-676,3379,-667,3389,-660,3401,-658,3413,-660,3423,-667,3429,-676,3432,-688,3429,-701,3423,-710,3413,-717,3401,-719xe" filled="true" fillcolor="#ffffff" stroked="false">
                  <v:path arrowok="t"/>
                  <v:fill type="solid"/>
                </v:shape>
                <v:shape style="position:absolute;left:3369;top:-720;width:62;height:62" id="docshape110" coordorigin="3370,-719" coordsize="62,62" path="m3432,-688l3429,-676,3423,-667,3413,-660,3401,-658,3389,-660,3379,-667,3372,-676,3370,-688,3372,-701,3379,-710,3389,-717,3401,-719,3413,-717,3423,-710,3429,-701,3432,-688xe" filled="false" stroked="true" strokeweight=".385pt" strokecolor="#ff0000">
                  <v:path arrowok="t"/>
                  <v:stroke dashstyle="solid"/>
                </v:shape>
                <v:shape style="position:absolute;left:3808;top:-1004;width:62;height:62" id="docshape111" coordorigin="3809,-1004" coordsize="62,62" path="m3839,-1004l3827,-1001,3818,-995,3811,-985,3809,-973,3811,-961,3818,-951,3827,-944,3839,-942,3851,-944,3861,-951,3868,-961,3870,-973,3868,-985,3861,-995,3851,-1001,3839,-1004xe" filled="true" fillcolor="#ffffff" stroked="false">
                  <v:path arrowok="t"/>
                  <v:fill type="solid"/>
                </v:shape>
                <v:shape style="position:absolute;left:3808;top:-1004;width:62;height:62" id="docshape112" coordorigin="3809,-1004" coordsize="62,62" path="m3870,-973l3868,-961,3861,-951,3851,-944,3839,-942,3827,-944,3818,-951,3811,-961,3809,-973,3811,-985,3818,-995,3827,-1001,3839,-1004,3851,-1001,3861,-995,3868,-985,3870,-973xe" filled="false" stroked="true" strokeweight=".385pt" strokecolor="#ff0000">
                  <v:path arrowok="t"/>
                  <v:stroke dashstyle="solid"/>
                </v:shape>
                <v:shape style="position:absolute;left:4248;top:-1267;width:62;height:62" id="docshape113" coordorigin="4248,-1266" coordsize="62,62" path="m4279,-1266l4267,-1264,4257,-1257,4251,-1247,4248,-1235,4251,-1223,4257,-1213,4267,-1207,4279,-1204,4291,-1207,4301,-1213,4308,-1223,4310,-1235,4308,-1247,4301,-1257,4291,-1264,4279,-1266xe" filled="true" fillcolor="#ffffff" stroked="false">
                  <v:path arrowok="t"/>
                  <v:fill type="solid"/>
                </v:shape>
                <v:shape style="position:absolute;left:4248;top:-1267;width:62;height:62" id="docshape114" coordorigin="4248,-1266" coordsize="62,62" path="m4310,-1235l4308,-1223,4301,-1213,4291,-1207,4279,-1204,4267,-1207,4257,-1213,4251,-1223,4248,-1235,4251,-1247,4257,-1257,4267,-1264,4279,-1266,4291,-1264,4301,-1257,4308,-1247,4310,-1235xe" filled="false" stroked="true" strokeweight=".385pt" strokecolor="#ff0000">
                  <v:path arrowok="t"/>
                  <v:stroke dashstyle="solid"/>
                </v:shape>
                <v:shape style="position:absolute;left:4686;top:-1493;width:62;height:62" id="docshape115" coordorigin="4687,-1492" coordsize="62,62" path="m4718,-1492l4706,-1490,4696,-1483,4689,-1473,4687,-1461,4689,-1449,4696,-1440,4706,-1433,4718,-1430,4730,-1433,4740,-1440,4746,-1449,4749,-1461,4746,-1473,4740,-1483,4730,-1490,4718,-1492xe" filled="true" fillcolor="#ffffff" stroked="false">
                  <v:path arrowok="t"/>
                  <v:fill type="solid"/>
                </v:shape>
                <v:shape style="position:absolute;left:4686;top:-1493;width:62;height:62" id="docshape116" coordorigin="4687,-1492" coordsize="62,62" path="m4749,-1461l4746,-1449,4740,-1440,4730,-1433,4718,-1430,4706,-1433,4696,-1440,4689,-1449,4687,-1461,4689,-1473,4696,-1483,4706,-1490,4718,-1492,4730,-1490,4740,-1483,4746,-1473,4749,-1461xe" filled="false" stroked="true" strokeweight=".385pt" strokecolor="#ff0000">
                  <v:path arrowok="t"/>
                  <v:stroke dashstyle="solid"/>
                </v:shape>
                <v:shape style="position:absolute;left:5126;top:-1677;width:62;height:62" id="docshape117" coordorigin="5126,-1676" coordsize="62,62" path="m5157,-1676l5145,-1674,5135,-1667,5129,-1657,5126,-1645,5129,-1633,5135,-1623,5145,-1617,5157,-1614,5169,-1617,5179,-1623,5186,-1633,5188,-1645,5186,-1657,5179,-1667,5169,-1674,5157,-1676xe" filled="true" fillcolor="#ffffff" stroked="false">
                  <v:path arrowok="t"/>
                  <v:fill type="solid"/>
                </v:shape>
                <v:shape style="position:absolute;left:5126;top:-1677;width:62;height:62" id="docshape118" coordorigin="5126,-1676" coordsize="62,62" path="m5188,-1645l5186,-1633,5179,-1623,5169,-1617,5157,-1614,5145,-1617,5135,-1623,5129,-1633,5126,-1645,5129,-1657,5135,-1667,5145,-1674,5157,-1676,5169,-1674,5179,-1667,5186,-1657,5188,-1645xe" filled="false" stroked="true" strokeweight=".385pt" strokecolor="#ff0000">
                  <v:path arrowok="t"/>
                  <v:stroke dashstyle="solid"/>
                </v:shape>
                <v:shape style="position:absolute;left:5564;top:-1852;width:62;height:62" id="docshape119" coordorigin="5565,-1852" coordsize="62,62" path="m5596,-1852l5584,-1849,5574,-1842,5567,-1833,5565,-1821,5567,-1809,5574,-1799,5584,-1792,5596,-1790,5608,-1792,5618,-1799,5624,-1809,5627,-1821,5624,-1833,5618,-1842,5608,-1849,5596,-1852xe" filled="true" fillcolor="#ffffff" stroked="false">
                  <v:path arrowok="t"/>
                  <v:fill type="solid"/>
                </v:shape>
                <v:shape style="position:absolute;left:5564;top:-1852;width:62;height:62" id="docshape120" coordorigin="5565,-1852" coordsize="62,62" path="m5627,-1821l5624,-1809,5618,-1799,5608,-1792,5596,-1790,5584,-1792,5574,-1799,5567,-1809,5565,-1821,5567,-1833,5574,-1842,5584,-1849,5596,-1852,5608,-1849,5618,-1842,5624,-1833,5627,-1821xe" filled="false" stroked="true" strokeweight=".385pt" strokecolor="#ff0000">
                  <v:path arrowok="t"/>
                  <v:stroke dashstyle="solid"/>
                </v:shape>
                <v:shape style="position:absolute;left:6003;top:-2016;width:62;height:62" id="docshape121" coordorigin="6004,-2016" coordsize="62,62" path="m6034,-2016l6022,-2013,6013,-2007,6006,-1997,6004,-1985,6006,-1973,6013,-1963,6022,-1956,6034,-1954,6047,-1956,6056,-1963,6063,-1973,6065,-1985,6063,-1997,6056,-2007,6047,-2013,6034,-2016xe" filled="true" fillcolor="#ffffff" stroked="false">
                  <v:path arrowok="t"/>
                  <v:fill type="solid"/>
                </v:shape>
                <v:shape style="position:absolute;left:6003;top:-2016;width:62;height:62" id="docshape122" coordorigin="6004,-2016" coordsize="62,62" path="m6065,-1985l6063,-1973,6056,-1963,6047,-1956,6034,-1954,6022,-1956,6013,-1963,6006,-1973,6004,-1985,6006,-1997,6013,-2007,6022,-2013,6034,-2016,6047,-2013,6056,-2007,6063,-1997,6065,-1985xe" filled="false" stroked="true" strokeweight=".385pt" strokecolor="#ff0000">
                  <v:path arrowok="t"/>
                  <v:stroke dashstyle="solid"/>
                </v:shape>
                <v:shape style="position:absolute;left:6443;top:-2156;width:62;height:62" id="docshape123" coordorigin="6443,-2155" coordsize="62,62" path="m6474,-2155l6462,-2153,6452,-2146,6446,-2136,6443,-2124,6446,-2112,6452,-2103,6462,-2096,6474,-2093,6486,-2096,6496,-2103,6503,-2112,6505,-2124,6503,-2136,6496,-2146,6486,-2153,6474,-2155xe" filled="true" fillcolor="#ffffff" stroked="false">
                  <v:path arrowok="t"/>
                  <v:fill type="solid"/>
                </v:shape>
                <v:shape style="position:absolute;left:6443;top:-2156;width:62;height:62" id="docshape124" coordorigin="6443,-2155" coordsize="62,62" path="m6505,-2124l6503,-2112,6496,-2103,6486,-2096,6474,-2093,6462,-2096,6452,-2103,6446,-2112,6443,-2124,6446,-2136,6452,-2146,6462,-2153,6474,-2155,6486,-2153,6496,-2146,6503,-2136,6505,-2124xe" filled="false" stroked="true" strokeweight=".385pt" strokecolor="#ff0000">
                  <v:path arrowok="t"/>
                  <v:stroke dashstyle="solid"/>
                </v:shape>
                <v:shape style="position:absolute;left:6881;top:-2255;width:62;height:62" id="docshape125" coordorigin="6882,-2254" coordsize="62,62" path="m6913,-2254l6901,-2252,6891,-2245,6884,-2235,6882,-2223,6884,-2211,6891,-2201,6901,-2195,6913,-2192,6925,-2195,6935,-2201,6941,-2211,6944,-2223,6941,-2235,6935,-2245,6925,-2252,6913,-2254xe" filled="true" fillcolor="#ffffff" stroked="false">
                  <v:path arrowok="t"/>
                  <v:fill type="solid"/>
                </v:shape>
                <v:shape style="position:absolute;left:6881;top:-2255;width:62;height:62" id="docshape126" coordorigin="6882,-2254" coordsize="62,62" path="m6944,-2223l6941,-2211,6935,-2201,6925,-2195,6913,-2192,6901,-2195,6891,-2201,6884,-2211,6882,-2223,6884,-2235,6891,-2245,6901,-2252,6913,-2254,6925,-2252,6935,-2245,6941,-2235,6944,-2223xe" filled="false" stroked="true" strokeweight=".385pt" strokecolor="#ff0000">
                  <v:path arrowok="t"/>
                  <v:stroke dashstyle="solid"/>
                </v:shape>
                <v:shape style="position:absolute;left:7321;top:-2339;width:62;height:62" id="docshape127" coordorigin="7321,-2338" coordsize="62,62" path="m7352,-2338l7340,-2336,7330,-2329,7324,-2319,7321,-2307,7324,-2295,7330,-2285,7340,-2279,7352,-2276,7364,-2279,7374,-2285,7381,-2295,7383,-2307,7381,-2319,7374,-2329,7364,-2336,7352,-2338xe" filled="true" fillcolor="#ffffff" stroked="false">
                  <v:path arrowok="t"/>
                  <v:fill type="solid"/>
                </v:shape>
                <v:shape style="position:absolute;left:7321;top:-2339;width:62;height:62" id="docshape128" coordorigin="7321,-2338" coordsize="62,62" path="m7383,-2307l7381,-2295,7374,-2285,7364,-2279,7352,-2276,7340,-2279,7330,-2285,7324,-2295,7321,-2307,7324,-2319,7330,-2329,7340,-2336,7352,-2338,7364,-2336,7374,-2329,7381,-2319,7383,-2307xe" filled="false" stroked="true" strokeweight=".385pt" strokecolor="#ff0000">
                  <v:path arrowok="t"/>
                  <v:stroke dashstyle="solid"/>
                </v:shape>
                <v:shape style="position:absolute;left:7759;top:-2417;width:62;height:62" id="docshape129" coordorigin="7760,-2417" coordsize="62,62" path="m7791,-2417l7779,-2414,7769,-2408,7762,-2398,7760,-2386,7762,-2374,7769,-2364,7779,-2357,7791,-2355,7803,-2357,7813,-2364,7819,-2374,7822,-2386,7819,-2398,7813,-2408,7803,-2414,7791,-2417xe" filled="true" fillcolor="#ffffff" stroked="false">
                  <v:path arrowok="t"/>
                  <v:fill type="solid"/>
                </v:shape>
                <v:shape style="position:absolute;left:7759;top:-2417;width:62;height:62" id="docshape130" coordorigin="7760,-2417" coordsize="62,62" path="m7822,-2386l7819,-2374,7813,-2364,7803,-2357,7791,-2355,7779,-2357,7769,-2364,7762,-2374,7760,-2386,7762,-2398,7769,-2408,7779,-2414,7791,-2417,7803,-2414,7813,-2408,7819,-2398,7822,-2386xe" filled="false" stroked="true" strokeweight=".385pt" strokecolor="#ff0000">
                  <v:path arrowok="t"/>
                  <v:stroke dashstyle="solid"/>
                </v:shape>
                <v:shape style="position:absolute;left:8198;top:-2456;width:62;height:62" id="docshape131" coordorigin="8199,-2455" coordsize="62,62" path="m8229,-2455l8217,-2453,8208,-2446,8201,-2437,8199,-2425,8201,-2412,8208,-2403,8217,-2396,8229,-2394,8242,-2396,8251,-2403,8258,-2412,8260,-2425,8258,-2437,8251,-2446,8242,-2453,8229,-2455xe" filled="true" fillcolor="#ffffff" stroked="false">
                  <v:path arrowok="t"/>
                  <v:fill type="solid"/>
                </v:shape>
                <v:shape style="position:absolute;left:8198;top:-2456;width:62;height:62" id="docshape132" coordorigin="8199,-2455" coordsize="62,62" path="m8260,-2425l8258,-2412,8251,-2403,8242,-2396,8229,-2394,8217,-2396,8208,-2403,8201,-2412,8199,-2425,8201,-2437,8208,-2446,8217,-2453,8229,-2455,8242,-2453,8251,-2446,8258,-2437,8260,-2425xe" filled="false" stroked="true" strokeweight=".385pt" strokecolor="#ff0000">
                  <v:path arrowok="t"/>
                  <v:stroke dashstyle="solid"/>
                </v:shape>
                <v:shape style="position:absolute;left:8638;top:-2470;width:62;height:62" id="docshape133" coordorigin="8638,-2469" coordsize="62,62" path="m8669,-2469l8657,-2467,8647,-2460,8641,-2450,8638,-2438,8641,-2426,8647,-2417,8657,-2410,8669,-2407,8681,-2410,8691,-2417,8698,-2426,8700,-2438,8698,-2450,8691,-2460,8681,-2467,8669,-2469xe" filled="true" fillcolor="#ffffff" stroked="false">
                  <v:path arrowok="t"/>
                  <v:fill type="solid"/>
                </v:shape>
                <v:shape style="position:absolute;left:8638;top:-2470;width:62;height:62" id="docshape134" coordorigin="8638,-2469" coordsize="62,62" path="m8700,-2438l8698,-2426,8691,-2417,8681,-2410,8669,-2407,8657,-2410,8647,-2417,8641,-2426,8638,-2438,8641,-2450,8647,-2460,8657,-2467,8669,-2469,8681,-2467,8691,-2460,8698,-2450,8700,-2438xe" filled="false" stroked="true" strokeweight=".385pt" strokecolor="#ff0000">
                  <v:path arrowok="t"/>
                  <v:stroke dashstyle="solid"/>
                </v:shape>
                <w10:wrap type="none"/>
              </v:group>
            </w:pict>
          </mc:Fallback>
        </mc:AlternateContent>
      </w:r>
      <w:r>
        <w:rPr>
          <w:rFonts w:ascii="Carlito"/>
          <w:spacing w:val="-5"/>
          <w:sz w:val="14"/>
        </w:rPr>
        <w:t>F1</w:t>
      </w:r>
      <w:r>
        <w:rPr>
          <w:rFonts w:ascii="Carlito"/>
          <w:sz w:val="14"/>
        </w:rPr>
        <w:tab/>
      </w:r>
      <w:r>
        <w:rPr>
          <w:rFonts w:ascii="Carlito"/>
          <w:spacing w:val="-5"/>
          <w:sz w:val="14"/>
        </w:rPr>
        <w:t>F2</w:t>
      </w:r>
      <w:r>
        <w:rPr>
          <w:rFonts w:ascii="Carlito"/>
          <w:sz w:val="14"/>
        </w:rPr>
        <w:tab/>
      </w:r>
      <w:r>
        <w:rPr>
          <w:rFonts w:ascii="Carlito"/>
          <w:spacing w:val="-5"/>
          <w:sz w:val="14"/>
        </w:rPr>
        <w:t>F3</w:t>
      </w:r>
      <w:r>
        <w:rPr>
          <w:rFonts w:ascii="Carlito"/>
          <w:sz w:val="14"/>
        </w:rPr>
        <w:tab/>
      </w:r>
      <w:r>
        <w:rPr>
          <w:rFonts w:ascii="Carlito"/>
          <w:spacing w:val="-5"/>
          <w:sz w:val="14"/>
        </w:rPr>
        <w:t>F4</w:t>
      </w:r>
      <w:r>
        <w:rPr>
          <w:rFonts w:ascii="Carlito"/>
          <w:sz w:val="14"/>
        </w:rPr>
        <w:tab/>
      </w:r>
      <w:r>
        <w:rPr>
          <w:rFonts w:ascii="Carlito"/>
          <w:spacing w:val="-5"/>
          <w:sz w:val="14"/>
        </w:rPr>
        <w:t>F5</w:t>
      </w:r>
      <w:r>
        <w:rPr>
          <w:rFonts w:ascii="Carlito"/>
          <w:sz w:val="14"/>
        </w:rPr>
        <w:tab/>
      </w:r>
      <w:r>
        <w:rPr>
          <w:rFonts w:ascii="Carlito"/>
          <w:spacing w:val="-5"/>
          <w:sz w:val="14"/>
        </w:rPr>
        <w:t>F6</w:t>
      </w:r>
      <w:r>
        <w:rPr>
          <w:rFonts w:ascii="Carlito"/>
          <w:sz w:val="14"/>
        </w:rPr>
        <w:tab/>
      </w:r>
      <w:r>
        <w:rPr>
          <w:rFonts w:ascii="Carlito"/>
          <w:spacing w:val="-5"/>
          <w:sz w:val="14"/>
        </w:rPr>
        <w:t>F7</w:t>
      </w:r>
      <w:r>
        <w:rPr>
          <w:rFonts w:ascii="Carlito"/>
          <w:sz w:val="14"/>
        </w:rPr>
        <w:tab/>
      </w:r>
      <w:r>
        <w:rPr>
          <w:rFonts w:ascii="Carlito"/>
          <w:spacing w:val="-5"/>
          <w:sz w:val="14"/>
        </w:rPr>
        <w:t>F8</w:t>
      </w:r>
      <w:r>
        <w:rPr>
          <w:rFonts w:ascii="Carlito"/>
          <w:sz w:val="14"/>
        </w:rPr>
        <w:tab/>
      </w:r>
      <w:r>
        <w:rPr>
          <w:rFonts w:ascii="Carlito"/>
          <w:spacing w:val="-5"/>
          <w:sz w:val="14"/>
        </w:rPr>
        <w:t>F9</w:t>
      </w:r>
      <w:r>
        <w:rPr>
          <w:rFonts w:ascii="Carlito"/>
          <w:sz w:val="14"/>
        </w:rPr>
        <w:tab/>
      </w:r>
      <w:r>
        <w:rPr>
          <w:rFonts w:ascii="Carlito"/>
          <w:spacing w:val="-5"/>
          <w:sz w:val="14"/>
        </w:rPr>
        <w:t>F10</w:t>
      </w:r>
      <w:r>
        <w:rPr>
          <w:rFonts w:ascii="Carlito"/>
          <w:sz w:val="14"/>
        </w:rPr>
        <w:tab/>
      </w:r>
      <w:r>
        <w:rPr>
          <w:rFonts w:ascii="Carlito"/>
          <w:spacing w:val="-5"/>
          <w:sz w:val="14"/>
        </w:rPr>
        <w:t>F11</w:t>
      </w:r>
      <w:r>
        <w:rPr>
          <w:rFonts w:ascii="Carlito"/>
          <w:sz w:val="14"/>
        </w:rPr>
        <w:tab/>
      </w:r>
      <w:r>
        <w:rPr>
          <w:rFonts w:ascii="Carlito"/>
          <w:spacing w:val="-5"/>
          <w:sz w:val="14"/>
        </w:rPr>
        <w:t>F12</w:t>
      </w:r>
      <w:r>
        <w:rPr>
          <w:rFonts w:ascii="Carlito"/>
          <w:sz w:val="14"/>
        </w:rPr>
        <w:tab/>
      </w:r>
      <w:r>
        <w:rPr>
          <w:rFonts w:ascii="Carlito"/>
          <w:spacing w:val="-5"/>
          <w:sz w:val="14"/>
        </w:rPr>
        <w:t>F13</w:t>
      </w:r>
    </w:p>
    <w:p>
      <w:pPr>
        <w:spacing w:before="49"/>
        <w:ind w:left="240" w:right="35" w:firstLine="0"/>
        <w:jc w:val="center"/>
        <w:rPr>
          <w:rFonts w:ascii="Carlito"/>
          <w:b/>
          <w:sz w:val="15"/>
        </w:rPr>
      </w:pPr>
      <w:r>
        <w:rPr>
          <w:rFonts w:ascii="Carlito"/>
          <w:b/>
          <w:spacing w:val="-4"/>
          <w:sz w:val="15"/>
        </w:rPr>
        <w:t>Axis</w:t>
      </w:r>
    </w:p>
    <w:p>
      <w:pPr>
        <w:spacing w:line="240" w:lineRule="auto" w:before="140"/>
        <w:rPr>
          <w:rFonts w:ascii="Carlito"/>
          <w:b/>
          <w:sz w:val="14"/>
        </w:rPr>
      </w:pPr>
      <w:r>
        <w:rPr/>
        <w:br w:type="column"/>
      </w:r>
      <w:r>
        <w:rPr>
          <w:rFonts w:ascii="Carlito"/>
          <w:b/>
          <w:sz w:val="14"/>
        </w:rPr>
      </w:r>
    </w:p>
    <w:p>
      <w:pPr>
        <w:spacing w:before="0"/>
        <w:ind w:left="206" w:right="0" w:firstLine="0"/>
        <w:jc w:val="left"/>
        <w:rPr>
          <w:rFonts w:ascii="Carlito"/>
          <w:sz w:val="14"/>
        </w:rPr>
      </w:pPr>
      <w:r>
        <w:rPr>
          <w:rFonts w:ascii="Carlito"/>
          <w:spacing w:val="-5"/>
          <w:sz w:val="14"/>
        </w:rPr>
        <w:t>100</w:t>
      </w:r>
    </w:p>
    <w:p>
      <w:pPr>
        <w:pStyle w:val="BodyText"/>
        <w:spacing w:before="128"/>
        <w:rPr>
          <w:rFonts w:ascii="Carlito"/>
          <w:sz w:val="14"/>
        </w:rPr>
      </w:pPr>
    </w:p>
    <w:p>
      <w:pPr>
        <w:spacing w:before="0"/>
        <w:ind w:left="206" w:right="0" w:firstLine="0"/>
        <w:jc w:val="left"/>
        <w:rPr>
          <w:rFonts w:ascii="Carlito"/>
          <w:sz w:val="14"/>
        </w:rPr>
      </w:pPr>
      <w:r>
        <w:rPr/>
        <mc:AlternateContent>
          <mc:Choice Requires="wps">
            <w:drawing>
              <wp:anchor distT="0" distB="0" distL="0" distR="0" allowOverlap="1" layoutInCell="1" locked="0" behindDoc="0" simplePos="0" relativeHeight="15761920">
                <wp:simplePos x="0" y="0"/>
                <wp:positionH relativeFrom="page">
                  <wp:posOffset>5874206</wp:posOffset>
                </wp:positionH>
                <wp:positionV relativeFrom="paragraph">
                  <wp:posOffset>-26510</wp:posOffset>
                </wp:positionV>
                <wp:extent cx="150495" cy="1069975"/>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150495" cy="1069975"/>
                        </a:xfrm>
                        <a:prstGeom prst="rect">
                          <a:avLst/>
                        </a:prstGeom>
                      </wps:spPr>
                      <wps:txbx>
                        <w:txbxContent>
                          <w:p>
                            <w:pPr>
                              <w:spacing w:before="27"/>
                              <w:ind w:left="20" w:right="0" w:firstLine="0"/>
                              <w:jc w:val="left"/>
                              <w:rPr>
                                <w:rFonts w:ascii="Carlito"/>
                                <w:b/>
                                <w:sz w:val="15"/>
                              </w:rPr>
                            </w:pPr>
                            <w:r>
                              <w:rPr>
                                <w:rFonts w:ascii="Carlito"/>
                                <w:b/>
                                <w:sz w:val="15"/>
                              </w:rPr>
                              <w:t>Cumulative</w:t>
                            </w:r>
                            <w:r>
                              <w:rPr>
                                <w:rFonts w:ascii="Carlito"/>
                                <w:b/>
                                <w:spacing w:val="2"/>
                                <w:sz w:val="15"/>
                              </w:rPr>
                              <w:t> </w:t>
                            </w:r>
                            <w:r>
                              <w:rPr>
                                <w:rFonts w:ascii="Carlito"/>
                                <w:b/>
                                <w:sz w:val="15"/>
                              </w:rPr>
                              <w:t>variability</w:t>
                            </w:r>
                            <w:r>
                              <w:rPr>
                                <w:rFonts w:ascii="Carlito"/>
                                <w:b/>
                                <w:spacing w:val="4"/>
                                <w:sz w:val="15"/>
                              </w:rPr>
                              <w:t> </w:t>
                            </w:r>
                            <w:r>
                              <w:rPr>
                                <w:rFonts w:ascii="Carlito"/>
                                <w:b/>
                                <w:spacing w:val="-5"/>
                                <w:sz w:val="15"/>
                              </w:rPr>
                              <w:t>(%)</w:t>
                            </w:r>
                          </w:p>
                        </w:txbxContent>
                      </wps:txbx>
                      <wps:bodyPr wrap="square" lIns="0" tIns="0" rIns="0" bIns="0" rtlCol="0" vert="vert270">
                        <a:noAutofit/>
                      </wps:bodyPr>
                    </wps:wsp>
                  </a:graphicData>
                </a:graphic>
              </wp:anchor>
            </w:drawing>
          </mc:Choice>
          <mc:Fallback>
            <w:pict>
              <v:shape style="position:absolute;margin-left:462.535919pt;margin-top:-2.087409pt;width:11.85pt;height:84.25pt;mso-position-horizontal-relative:page;mso-position-vertical-relative:paragraph;z-index:15761920" type="#_x0000_t202" id="docshape135" filled="false" stroked="false">
                <v:textbox inset="0,0,0,0" style="layout-flow:vertical;mso-layout-flow-alt:bottom-to-top">
                  <w:txbxContent>
                    <w:p>
                      <w:pPr>
                        <w:spacing w:before="27"/>
                        <w:ind w:left="20" w:right="0" w:firstLine="0"/>
                        <w:jc w:val="left"/>
                        <w:rPr>
                          <w:rFonts w:ascii="Carlito"/>
                          <w:b/>
                          <w:sz w:val="15"/>
                        </w:rPr>
                      </w:pPr>
                      <w:r>
                        <w:rPr>
                          <w:rFonts w:ascii="Carlito"/>
                          <w:b/>
                          <w:sz w:val="15"/>
                        </w:rPr>
                        <w:t>Cumulative</w:t>
                      </w:r>
                      <w:r>
                        <w:rPr>
                          <w:rFonts w:ascii="Carlito"/>
                          <w:b/>
                          <w:spacing w:val="2"/>
                          <w:sz w:val="15"/>
                        </w:rPr>
                        <w:t> </w:t>
                      </w:r>
                      <w:r>
                        <w:rPr>
                          <w:rFonts w:ascii="Carlito"/>
                          <w:b/>
                          <w:sz w:val="15"/>
                        </w:rPr>
                        <w:t>variability</w:t>
                      </w:r>
                      <w:r>
                        <w:rPr>
                          <w:rFonts w:ascii="Carlito"/>
                          <w:b/>
                          <w:spacing w:val="4"/>
                          <w:sz w:val="15"/>
                        </w:rPr>
                        <w:t> </w:t>
                      </w:r>
                      <w:r>
                        <w:rPr>
                          <w:rFonts w:ascii="Carlito"/>
                          <w:b/>
                          <w:spacing w:val="-5"/>
                          <w:sz w:val="15"/>
                        </w:rPr>
                        <w:t>(%)</w:t>
                      </w:r>
                    </w:p>
                  </w:txbxContent>
                </v:textbox>
                <w10:wrap type="none"/>
              </v:shape>
            </w:pict>
          </mc:Fallback>
        </mc:AlternateContent>
      </w:r>
      <w:r>
        <w:rPr>
          <w:rFonts w:ascii="Carlito"/>
          <w:spacing w:val="-5"/>
          <w:sz w:val="14"/>
        </w:rPr>
        <w:t>80</w:t>
      </w:r>
    </w:p>
    <w:p>
      <w:pPr>
        <w:pStyle w:val="BodyText"/>
        <w:spacing w:before="129"/>
        <w:rPr>
          <w:rFonts w:ascii="Carlito"/>
          <w:sz w:val="14"/>
        </w:rPr>
      </w:pPr>
    </w:p>
    <w:p>
      <w:pPr>
        <w:spacing w:before="0"/>
        <w:ind w:left="206" w:right="0" w:firstLine="0"/>
        <w:jc w:val="left"/>
        <w:rPr>
          <w:rFonts w:ascii="Carlito"/>
          <w:sz w:val="14"/>
        </w:rPr>
      </w:pPr>
      <w:r>
        <w:rPr>
          <w:rFonts w:ascii="Carlito"/>
          <w:spacing w:val="-5"/>
          <w:sz w:val="14"/>
        </w:rPr>
        <w:t>60</w:t>
      </w:r>
    </w:p>
    <w:p>
      <w:pPr>
        <w:pStyle w:val="BodyText"/>
        <w:spacing w:before="128"/>
        <w:rPr>
          <w:rFonts w:ascii="Carlito"/>
          <w:sz w:val="14"/>
        </w:rPr>
      </w:pPr>
    </w:p>
    <w:p>
      <w:pPr>
        <w:spacing w:before="0"/>
        <w:ind w:left="206" w:right="0" w:firstLine="0"/>
        <w:jc w:val="left"/>
        <w:rPr>
          <w:rFonts w:ascii="Carlito"/>
          <w:sz w:val="14"/>
        </w:rPr>
      </w:pPr>
      <w:r>
        <w:rPr>
          <w:rFonts w:ascii="Carlito"/>
          <w:spacing w:val="-5"/>
          <w:sz w:val="14"/>
        </w:rPr>
        <w:t>40</w:t>
      </w:r>
    </w:p>
    <w:p>
      <w:pPr>
        <w:pStyle w:val="BodyText"/>
        <w:spacing w:before="129"/>
        <w:rPr>
          <w:rFonts w:ascii="Carlito"/>
          <w:sz w:val="14"/>
        </w:rPr>
      </w:pPr>
    </w:p>
    <w:p>
      <w:pPr>
        <w:spacing w:before="0"/>
        <w:ind w:left="206" w:right="0" w:firstLine="0"/>
        <w:jc w:val="left"/>
        <w:rPr>
          <w:rFonts w:ascii="Carlito"/>
          <w:sz w:val="14"/>
        </w:rPr>
      </w:pPr>
      <w:r>
        <w:rPr>
          <w:rFonts w:ascii="Carlito"/>
          <w:spacing w:val="-5"/>
          <w:sz w:val="14"/>
        </w:rPr>
        <w:t>20</w:t>
      </w:r>
    </w:p>
    <w:p>
      <w:pPr>
        <w:pStyle w:val="BodyText"/>
        <w:spacing w:before="128"/>
        <w:rPr>
          <w:rFonts w:ascii="Carlito"/>
          <w:sz w:val="14"/>
        </w:rPr>
      </w:pPr>
    </w:p>
    <w:p>
      <w:pPr>
        <w:spacing w:before="0"/>
        <w:ind w:left="206" w:right="0" w:firstLine="0"/>
        <w:jc w:val="left"/>
        <w:rPr>
          <w:rFonts w:ascii="Carlito"/>
          <w:sz w:val="14"/>
        </w:rPr>
      </w:pPr>
      <w:r>
        <w:rPr>
          <w:rFonts w:ascii="Carlito"/>
          <w:spacing w:val="-10"/>
          <w:sz w:val="14"/>
        </w:rPr>
        <w:t>0</w:t>
      </w:r>
    </w:p>
    <w:p>
      <w:pPr>
        <w:spacing w:after="0"/>
        <w:jc w:val="left"/>
        <w:rPr>
          <w:rFonts w:ascii="Carlito"/>
          <w:sz w:val="14"/>
        </w:rPr>
        <w:sectPr>
          <w:type w:val="continuous"/>
          <w:pgSz w:w="11910" w:h="15880"/>
          <w:pgMar w:header="889" w:footer="0" w:top="840" w:bottom="280" w:left="540" w:right="540"/>
          <w:cols w:num="3" w:equalWidth="0">
            <w:col w:w="2513" w:space="40"/>
            <w:col w:w="5678" w:space="39"/>
            <w:col w:w="2560"/>
          </w:cols>
        </w:sectPr>
      </w:pPr>
    </w:p>
    <w:p>
      <w:pPr>
        <w:pStyle w:val="BodyText"/>
        <w:spacing w:before="52"/>
        <w:rPr>
          <w:rFonts w:ascii="Carlito"/>
          <w:sz w:val="12"/>
        </w:rPr>
      </w:pPr>
    </w:p>
    <w:p>
      <w:pPr>
        <w:spacing w:before="0"/>
        <w:ind w:left="389" w:right="194" w:firstLine="0"/>
        <w:jc w:val="center"/>
        <w:rPr>
          <w:sz w:val="12"/>
        </w:rPr>
      </w:pPr>
      <w:r>
        <w:rPr>
          <w:w w:val="110"/>
          <w:sz w:val="12"/>
        </w:rPr>
        <w:t>Fig.</w:t>
      </w:r>
      <w:r>
        <w:rPr>
          <w:spacing w:val="13"/>
          <w:w w:val="110"/>
          <w:sz w:val="12"/>
        </w:rPr>
        <w:t> </w:t>
      </w:r>
      <w:r>
        <w:rPr>
          <w:w w:val="110"/>
          <w:sz w:val="12"/>
        </w:rPr>
        <w:t>4.</w:t>
      </w:r>
      <w:r>
        <w:rPr>
          <w:spacing w:val="34"/>
          <w:w w:val="110"/>
          <w:sz w:val="12"/>
        </w:rPr>
        <w:t> </w:t>
      </w:r>
      <w:r>
        <w:rPr>
          <w:w w:val="110"/>
          <w:sz w:val="12"/>
        </w:rPr>
        <w:t>The</w:t>
      </w:r>
      <w:r>
        <w:rPr>
          <w:spacing w:val="14"/>
          <w:w w:val="110"/>
          <w:sz w:val="12"/>
        </w:rPr>
        <w:t> </w:t>
      </w:r>
      <w:r>
        <w:rPr>
          <w:w w:val="110"/>
          <w:sz w:val="12"/>
        </w:rPr>
        <w:t>variance</w:t>
      </w:r>
      <w:r>
        <w:rPr>
          <w:spacing w:val="13"/>
          <w:w w:val="110"/>
          <w:sz w:val="12"/>
        </w:rPr>
        <w:t> </w:t>
      </w:r>
      <w:r>
        <w:rPr>
          <w:w w:val="110"/>
          <w:sz w:val="12"/>
        </w:rPr>
        <w:t>of</w:t>
      </w:r>
      <w:r>
        <w:rPr>
          <w:spacing w:val="13"/>
          <w:w w:val="110"/>
          <w:sz w:val="12"/>
        </w:rPr>
        <w:t> </w:t>
      </w:r>
      <w:r>
        <w:rPr>
          <w:spacing w:val="-2"/>
          <w:w w:val="110"/>
          <w:sz w:val="12"/>
        </w:rPr>
        <w:t>components.</w:t>
      </w:r>
    </w:p>
    <w:p>
      <w:pPr>
        <w:pStyle w:val="BodyText"/>
        <w:spacing w:before="61"/>
        <w:rPr>
          <w:sz w:val="20"/>
        </w:rPr>
      </w:pPr>
    </w:p>
    <w:p>
      <w:pPr>
        <w:spacing w:after="0"/>
        <w:rPr>
          <w:sz w:val="20"/>
        </w:rPr>
        <w:sectPr>
          <w:type w:val="continuous"/>
          <w:pgSz w:w="11910" w:h="15880"/>
          <w:pgMar w:header="889" w:footer="0" w:top="840" w:bottom="280" w:left="540" w:right="540"/>
        </w:sectPr>
      </w:pPr>
    </w:p>
    <w:p>
      <w:pPr>
        <w:pStyle w:val="BodyText"/>
        <w:spacing w:line="276" w:lineRule="auto" w:before="109"/>
        <w:ind w:left="310"/>
      </w:pPr>
      <w:r>
        <w:rPr>
          <w:w w:val="105"/>
        </w:rPr>
        <w:t>as possible. The PSO selects the best seeds for each cluster </w:t>
      </w:r>
      <w:r>
        <w:rPr>
          <w:w w:val="105"/>
        </w:rPr>
        <w:t>where</w:t>
      </w:r>
      <w:r>
        <w:rPr>
          <w:spacing w:val="40"/>
          <w:w w:val="105"/>
        </w:rPr>
        <w:t> </w:t>
      </w:r>
      <w:r>
        <w:rPr>
          <w:w w:val="105"/>
        </w:rPr>
        <w:t>each</w:t>
      </w:r>
      <w:r>
        <w:rPr>
          <w:spacing w:val="30"/>
          <w:w w:val="105"/>
        </w:rPr>
        <w:t> </w:t>
      </w:r>
      <w:r>
        <w:rPr>
          <w:w w:val="105"/>
        </w:rPr>
        <w:t>of</w:t>
      </w:r>
      <w:r>
        <w:rPr>
          <w:spacing w:val="30"/>
          <w:w w:val="105"/>
        </w:rPr>
        <w:t> </w:t>
      </w:r>
      <w:r>
        <w:rPr>
          <w:w w:val="105"/>
        </w:rPr>
        <w:t>them</w:t>
      </w:r>
      <w:r>
        <w:rPr>
          <w:spacing w:val="29"/>
          <w:w w:val="105"/>
        </w:rPr>
        <w:t> </w:t>
      </w:r>
      <w:r>
        <w:rPr>
          <w:w w:val="105"/>
        </w:rPr>
        <w:t>has</w:t>
      </w:r>
      <w:r>
        <w:rPr>
          <w:spacing w:val="30"/>
          <w:w w:val="105"/>
        </w:rPr>
        <w:t> </w:t>
      </w:r>
      <w:r>
        <w:rPr>
          <w:w w:val="105"/>
        </w:rPr>
        <w:t>13</w:t>
      </w:r>
      <w:r>
        <w:rPr>
          <w:spacing w:val="30"/>
          <w:w w:val="105"/>
        </w:rPr>
        <w:t> </w:t>
      </w:r>
      <w:r>
        <w:rPr>
          <w:w w:val="105"/>
        </w:rPr>
        <w:t>values</w:t>
      </w:r>
      <w:r>
        <w:rPr>
          <w:spacing w:val="29"/>
          <w:w w:val="105"/>
        </w:rPr>
        <w:t> </w:t>
      </w:r>
      <w:r>
        <w:rPr>
          <w:w w:val="105"/>
        </w:rPr>
        <w:t>and</w:t>
      </w:r>
      <w:r>
        <w:rPr>
          <w:spacing w:val="29"/>
          <w:w w:val="105"/>
        </w:rPr>
        <w:t> </w:t>
      </w:r>
      <w:r>
        <w:rPr>
          <w:w w:val="105"/>
        </w:rPr>
        <w:t>each</w:t>
      </w:r>
      <w:r>
        <w:rPr>
          <w:spacing w:val="30"/>
          <w:w w:val="105"/>
        </w:rPr>
        <w:t> </w:t>
      </w:r>
      <w:r>
        <w:rPr>
          <w:w w:val="105"/>
        </w:rPr>
        <w:t>value</w:t>
      </w:r>
      <w:r>
        <w:rPr>
          <w:spacing w:val="30"/>
          <w:w w:val="105"/>
        </w:rPr>
        <w:t> </w:t>
      </w:r>
      <w:r>
        <w:rPr>
          <w:w w:val="105"/>
        </w:rPr>
        <w:t>represents</w:t>
      </w:r>
      <w:r>
        <w:rPr>
          <w:spacing w:val="28"/>
          <w:w w:val="105"/>
        </w:rPr>
        <w:t> </w:t>
      </w:r>
      <w:r>
        <w:rPr>
          <w:w w:val="105"/>
        </w:rPr>
        <w:t>a</w:t>
      </w:r>
      <w:r>
        <w:rPr>
          <w:spacing w:val="30"/>
          <w:w w:val="105"/>
        </w:rPr>
        <w:t> </w:t>
      </w:r>
      <w:r>
        <w:rPr>
          <w:w w:val="105"/>
        </w:rPr>
        <w:t>feature.</w:t>
      </w:r>
    </w:p>
    <w:p>
      <w:pPr>
        <w:pStyle w:val="BodyText"/>
        <w:spacing w:line="276" w:lineRule="auto"/>
        <w:ind w:left="310" w:firstLine="234"/>
      </w:pPr>
      <w:r>
        <w:rPr>
          <w:w w:val="105"/>
        </w:rPr>
        <w:t>In</w:t>
      </w:r>
      <w:r>
        <w:rPr>
          <w:spacing w:val="40"/>
          <w:w w:val="105"/>
        </w:rPr>
        <w:t> </w:t>
      </w:r>
      <w:r>
        <w:rPr>
          <w:w w:val="105"/>
        </w:rPr>
        <w:t>order</w:t>
      </w:r>
      <w:r>
        <w:rPr>
          <w:spacing w:val="40"/>
          <w:w w:val="105"/>
        </w:rPr>
        <w:t> </w:t>
      </w:r>
      <w:r>
        <w:rPr>
          <w:w w:val="105"/>
        </w:rPr>
        <w:t>to</w:t>
      </w:r>
      <w:r>
        <w:rPr>
          <w:spacing w:val="40"/>
          <w:w w:val="105"/>
        </w:rPr>
        <w:t> </w:t>
      </w:r>
      <w:r>
        <w:rPr>
          <w:w w:val="105"/>
        </w:rPr>
        <w:t>get</w:t>
      </w:r>
      <w:r>
        <w:rPr>
          <w:spacing w:val="40"/>
          <w:w w:val="105"/>
        </w:rPr>
        <w:t> </w:t>
      </w:r>
      <w:r>
        <w:rPr>
          <w:w w:val="105"/>
        </w:rPr>
        <w:t>the</w:t>
      </w:r>
      <w:r>
        <w:rPr>
          <w:spacing w:val="40"/>
          <w:w w:val="105"/>
        </w:rPr>
        <w:t> </w:t>
      </w:r>
      <w:r>
        <w:rPr>
          <w:w w:val="105"/>
        </w:rPr>
        <w:t>shortest</w:t>
      </w:r>
      <w:r>
        <w:rPr>
          <w:spacing w:val="40"/>
          <w:w w:val="105"/>
        </w:rPr>
        <w:t> </w:t>
      </w:r>
      <w:r>
        <w:rPr>
          <w:w w:val="105"/>
        </w:rPr>
        <w:t>and</w:t>
      </w:r>
      <w:r>
        <w:rPr>
          <w:spacing w:val="40"/>
          <w:w w:val="105"/>
        </w:rPr>
        <w:t> </w:t>
      </w:r>
      <w:r>
        <w:rPr>
          <w:w w:val="105"/>
        </w:rPr>
        <w:t>largest</w:t>
      </w:r>
      <w:r>
        <w:rPr>
          <w:spacing w:val="40"/>
          <w:w w:val="105"/>
        </w:rPr>
        <w:t> </w:t>
      </w:r>
      <w:r>
        <w:rPr>
          <w:w w:val="105"/>
        </w:rPr>
        <w:t>distances</w:t>
      </w:r>
      <w:r>
        <w:rPr>
          <w:spacing w:val="40"/>
          <w:w w:val="105"/>
        </w:rPr>
        <w:t> </w:t>
      </w:r>
      <w:r>
        <w:rPr>
          <w:w w:val="105"/>
        </w:rPr>
        <w:t>between clusters,</w:t>
      </w:r>
      <w:r>
        <w:rPr>
          <w:spacing w:val="42"/>
          <w:w w:val="105"/>
        </w:rPr>
        <w:t> </w:t>
      </w:r>
      <w:r>
        <w:rPr>
          <w:w w:val="105"/>
        </w:rPr>
        <w:t>weights</w:t>
      </w:r>
      <w:r>
        <w:rPr>
          <w:spacing w:val="43"/>
          <w:w w:val="105"/>
        </w:rPr>
        <w:t> </w:t>
      </w:r>
      <w:r>
        <w:rPr>
          <w:w w:val="105"/>
        </w:rPr>
        <w:t>were</w:t>
      </w:r>
      <w:r>
        <w:rPr>
          <w:spacing w:val="43"/>
          <w:w w:val="105"/>
        </w:rPr>
        <w:t> </w:t>
      </w:r>
      <w:r>
        <w:rPr>
          <w:w w:val="105"/>
        </w:rPr>
        <w:t>given</w:t>
      </w:r>
      <w:r>
        <w:rPr>
          <w:spacing w:val="44"/>
          <w:w w:val="105"/>
        </w:rPr>
        <w:t> </w:t>
      </w:r>
      <w:r>
        <w:rPr>
          <w:w w:val="105"/>
        </w:rPr>
        <w:t>to</w:t>
      </w:r>
      <w:r>
        <w:rPr>
          <w:spacing w:val="43"/>
          <w:w w:val="105"/>
        </w:rPr>
        <w:t> </w:t>
      </w:r>
      <w:r>
        <w:rPr>
          <w:w w:val="105"/>
        </w:rPr>
        <w:t>each</w:t>
      </w:r>
      <w:r>
        <w:rPr>
          <w:spacing w:val="44"/>
          <w:w w:val="105"/>
        </w:rPr>
        <w:t> </w:t>
      </w:r>
      <w:r>
        <w:rPr>
          <w:w w:val="105"/>
        </w:rPr>
        <w:t>cluster</w:t>
      </w:r>
      <w:r>
        <w:rPr>
          <w:spacing w:val="44"/>
          <w:w w:val="105"/>
        </w:rPr>
        <w:t> </w:t>
      </w:r>
      <w:r>
        <w:rPr>
          <w:w w:val="105"/>
        </w:rPr>
        <w:t>and</w:t>
      </w:r>
      <w:r>
        <w:rPr>
          <w:spacing w:val="42"/>
          <w:w w:val="105"/>
        </w:rPr>
        <w:t> </w:t>
      </w:r>
      <w:r>
        <w:rPr>
          <w:w w:val="105"/>
        </w:rPr>
        <w:t>the</w:t>
      </w:r>
      <w:r>
        <w:rPr>
          <w:spacing w:val="44"/>
          <w:w w:val="105"/>
        </w:rPr>
        <w:t> </w:t>
      </w:r>
      <w:r>
        <w:rPr>
          <w:spacing w:val="-2"/>
          <w:w w:val="105"/>
        </w:rPr>
        <w:t>traditional</w:t>
      </w:r>
    </w:p>
    <w:p>
      <w:pPr>
        <w:pStyle w:val="BodyText"/>
        <w:spacing w:line="276" w:lineRule="auto" w:before="109"/>
        <w:ind w:left="310" w:right="110"/>
        <w:jc w:val="both"/>
      </w:pPr>
      <w:r>
        <w:rPr/>
        <w:br w:type="column"/>
      </w:r>
      <w:r>
        <w:rPr>
          <w:w w:val="105"/>
        </w:rPr>
        <w:t>Euclidean distance between the seeds and clusters was </w:t>
      </w:r>
      <w:r>
        <w:rPr>
          <w:w w:val="105"/>
        </w:rPr>
        <w:t>computed. </w:t>
      </w:r>
      <w:hyperlink w:history="true" w:anchor="_bookmark9">
        <w:r>
          <w:rPr>
            <w:color w:val="007FAD"/>
            <w:w w:val="105"/>
          </w:rPr>
          <w:t>Tables</w:t>
        </w:r>
        <w:r>
          <w:rPr>
            <w:color w:val="007FAD"/>
            <w:w w:val="105"/>
          </w:rPr>
          <w:t> 4</w:t>
        </w:r>
      </w:hyperlink>
      <w:r>
        <w:rPr>
          <w:w w:val="105"/>
        </w:rPr>
        <w:t>and</w:t>
      </w:r>
      <w:r>
        <w:rPr>
          <w:w w:val="105"/>
        </w:rPr>
        <w:t> </w:t>
      </w:r>
      <w:hyperlink w:history="true" w:anchor="_bookmark9">
        <w:r>
          <w:rPr>
            <w:color w:val="007FAD"/>
            <w:w w:val="105"/>
          </w:rPr>
          <w:t>5</w:t>
        </w:r>
      </w:hyperlink>
      <w:r>
        <w:rPr>
          <w:color w:val="007FAD"/>
          <w:w w:val="105"/>
        </w:rPr>
        <w:t> </w:t>
      </w:r>
      <w:r>
        <w:rPr>
          <w:w w:val="105"/>
        </w:rPr>
        <w:t>provide</w:t>
      </w:r>
      <w:r>
        <w:rPr>
          <w:w w:val="105"/>
        </w:rPr>
        <w:t> the</w:t>
      </w:r>
      <w:r>
        <w:rPr>
          <w:w w:val="105"/>
        </w:rPr>
        <w:t> initial</w:t>
      </w:r>
      <w:r>
        <w:rPr>
          <w:w w:val="105"/>
        </w:rPr>
        <w:t> and</w:t>
      </w:r>
      <w:r>
        <w:rPr>
          <w:w w:val="105"/>
        </w:rPr>
        <w:t> final</w:t>
      </w:r>
      <w:r>
        <w:rPr>
          <w:w w:val="105"/>
        </w:rPr>
        <w:t> values</w:t>
      </w:r>
      <w:r>
        <w:rPr>
          <w:w w:val="105"/>
        </w:rPr>
        <w:t> of</w:t>
      </w:r>
      <w:r>
        <w:rPr>
          <w:w w:val="105"/>
        </w:rPr>
        <w:t> centroid</w:t>
      </w:r>
      <w:r>
        <w:rPr>
          <w:spacing w:val="40"/>
          <w:w w:val="105"/>
        </w:rPr>
        <w:t> </w:t>
      </w:r>
      <w:r>
        <w:rPr>
          <w:w w:val="105"/>
        </w:rPr>
        <w:t>classes.</w:t>
      </w:r>
      <w:r>
        <w:rPr>
          <w:w w:val="105"/>
        </w:rPr>
        <w:t> Five</w:t>
      </w:r>
      <w:r>
        <w:rPr>
          <w:w w:val="105"/>
        </w:rPr>
        <w:t> optimal</w:t>
      </w:r>
      <w:r>
        <w:rPr>
          <w:w w:val="105"/>
        </w:rPr>
        <w:t> groups</w:t>
      </w:r>
      <w:r>
        <w:rPr>
          <w:w w:val="105"/>
        </w:rPr>
        <w:t> were</w:t>
      </w:r>
      <w:r>
        <w:rPr>
          <w:w w:val="105"/>
        </w:rPr>
        <w:t> generated</w:t>
      </w:r>
      <w:r>
        <w:rPr>
          <w:w w:val="105"/>
        </w:rPr>
        <w:t> by</w:t>
      </w:r>
      <w:r>
        <w:rPr>
          <w:w w:val="105"/>
        </w:rPr>
        <w:t> the</w:t>
      </w:r>
      <w:r>
        <w:rPr>
          <w:w w:val="105"/>
        </w:rPr>
        <w:t> PSO</w:t>
      </w:r>
      <w:r>
        <w:rPr>
          <w:w w:val="105"/>
        </w:rPr>
        <w:t> method</w:t>
      </w:r>
      <w:r>
        <w:rPr>
          <w:spacing w:val="40"/>
          <w:w w:val="105"/>
        </w:rPr>
        <w:t> </w:t>
      </w:r>
      <w:r>
        <w:rPr>
          <w:w w:val="105"/>
        </w:rPr>
        <w:t>and the final centroid classes are provided in </w:t>
      </w:r>
      <w:hyperlink w:history="true" w:anchor="_bookmark9">
        <w:r>
          <w:rPr>
            <w:color w:val="007FAD"/>
            <w:w w:val="105"/>
          </w:rPr>
          <w:t>Table 6</w:t>
        </w:r>
      </w:hyperlink>
      <w:r>
        <w:rPr>
          <w:w w:val="105"/>
        </w:rPr>
        <w:t>.</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116"/>
        <w:rPr>
          <w:sz w:val="12"/>
        </w:rPr>
      </w:pPr>
    </w:p>
    <w:p>
      <w:pPr>
        <w:spacing w:before="0"/>
        <w:ind w:left="115" w:right="0" w:firstLine="0"/>
        <w:jc w:val="left"/>
        <w:rPr>
          <w:sz w:val="12"/>
        </w:rPr>
      </w:pPr>
      <w:bookmarkStart w:name="_bookmark9" w:id="30"/>
      <w:bookmarkEnd w:id="30"/>
      <w:r>
        <w:rPr/>
      </w:r>
      <w:r>
        <w:rPr>
          <w:w w:val="110"/>
          <w:sz w:val="12"/>
        </w:rPr>
        <w:t>Table</w:t>
      </w:r>
      <w:r>
        <w:rPr>
          <w:spacing w:val="14"/>
          <w:w w:val="110"/>
          <w:sz w:val="12"/>
        </w:rPr>
        <w:t> </w:t>
      </w:r>
      <w:r>
        <w:rPr>
          <w:spacing w:val="-10"/>
          <w:w w:val="110"/>
          <w:sz w:val="12"/>
        </w:rPr>
        <w:t>4</w:t>
      </w:r>
    </w:p>
    <w:p>
      <w:pPr>
        <w:spacing w:before="35"/>
        <w:ind w:left="114" w:right="0" w:firstLine="0"/>
        <w:jc w:val="left"/>
        <w:rPr>
          <w:sz w:val="12"/>
        </w:rPr>
      </w:pPr>
      <w:r>
        <w:rPr>
          <w:w w:val="110"/>
          <w:sz w:val="12"/>
        </w:rPr>
        <w:t>Initial</w:t>
      </w:r>
      <w:r>
        <w:rPr>
          <w:spacing w:val="3"/>
          <w:w w:val="110"/>
          <w:sz w:val="12"/>
        </w:rPr>
        <w:t> </w:t>
      </w:r>
      <w:r>
        <w:rPr>
          <w:w w:val="110"/>
          <w:sz w:val="12"/>
        </w:rPr>
        <w:t>centroid</w:t>
      </w:r>
      <w:r>
        <w:rPr>
          <w:spacing w:val="5"/>
          <w:w w:val="110"/>
          <w:sz w:val="12"/>
        </w:rPr>
        <w:t> </w:t>
      </w:r>
      <w:r>
        <w:rPr>
          <w:spacing w:val="-2"/>
          <w:w w:val="110"/>
          <w:sz w:val="12"/>
        </w:rPr>
        <w:t>classes.</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2"/>
        <w:gridCol w:w="692"/>
        <w:gridCol w:w="692"/>
        <w:gridCol w:w="841"/>
        <w:gridCol w:w="692"/>
        <w:gridCol w:w="767"/>
        <w:gridCol w:w="846"/>
        <w:gridCol w:w="846"/>
        <w:gridCol w:w="693"/>
        <w:gridCol w:w="770"/>
        <w:gridCol w:w="770"/>
        <w:gridCol w:w="693"/>
        <w:gridCol w:w="691"/>
        <w:gridCol w:w="762"/>
      </w:tblGrid>
      <w:tr>
        <w:trPr>
          <w:trHeight w:val="234" w:hRule="atLeast"/>
        </w:trPr>
        <w:tc>
          <w:tcPr>
            <w:tcW w:w="652" w:type="dxa"/>
            <w:tcBorders>
              <w:top w:val="single" w:sz="4" w:space="0" w:color="000000"/>
              <w:bottom w:val="single" w:sz="6" w:space="0" w:color="000000"/>
            </w:tcBorders>
          </w:tcPr>
          <w:p>
            <w:pPr>
              <w:pStyle w:val="TableParagraph"/>
              <w:spacing w:line="240" w:lineRule="auto" w:before="59"/>
              <w:ind w:left="170"/>
              <w:rPr>
                <w:sz w:val="12"/>
              </w:rPr>
            </w:pPr>
            <w:bookmarkStart w:name="3.2 Apply the predictors" w:id="31"/>
            <w:bookmarkEnd w:id="31"/>
            <w:r>
              <w:rPr/>
            </w:r>
            <w:bookmarkStart w:name="3.2.3 Support vector machine (SVM)" w:id="32"/>
            <w:bookmarkEnd w:id="32"/>
            <w:r>
              <w:rPr/>
            </w:r>
            <w:r>
              <w:rPr>
                <w:spacing w:val="-4"/>
                <w:w w:val="110"/>
                <w:sz w:val="12"/>
              </w:rPr>
              <w:t>Class</w:t>
            </w:r>
          </w:p>
        </w:tc>
        <w:tc>
          <w:tcPr>
            <w:tcW w:w="692" w:type="dxa"/>
            <w:tcBorders>
              <w:top w:val="single" w:sz="4" w:space="0" w:color="000000"/>
              <w:bottom w:val="single" w:sz="6" w:space="0" w:color="000000"/>
            </w:tcBorders>
          </w:tcPr>
          <w:p>
            <w:pPr>
              <w:pStyle w:val="TableParagraph"/>
              <w:spacing w:line="240" w:lineRule="auto" w:before="59"/>
              <w:ind w:left="177"/>
              <w:rPr>
                <w:sz w:val="12"/>
              </w:rPr>
            </w:pPr>
            <w:r>
              <w:rPr>
                <w:spacing w:val="-10"/>
                <w:sz w:val="12"/>
              </w:rPr>
              <w:t>X</w:t>
            </w:r>
          </w:p>
        </w:tc>
        <w:tc>
          <w:tcPr>
            <w:tcW w:w="692" w:type="dxa"/>
            <w:tcBorders>
              <w:top w:val="single" w:sz="4" w:space="0" w:color="000000"/>
              <w:bottom w:val="single" w:sz="6" w:space="0" w:color="000000"/>
            </w:tcBorders>
          </w:tcPr>
          <w:p>
            <w:pPr>
              <w:pStyle w:val="TableParagraph"/>
              <w:spacing w:line="240" w:lineRule="auto" w:before="59"/>
              <w:ind w:left="177"/>
              <w:rPr>
                <w:sz w:val="12"/>
              </w:rPr>
            </w:pPr>
            <w:r>
              <w:rPr>
                <w:spacing w:val="-10"/>
                <w:w w:val="110"/>
                <w:sz w:val="12"/>
              </w:rPr>
              <w:t>Y</w:t>
            </w:r>
          </w:p>
        </w:tc>
        <w:tc>
          <w:tcPr>
            <w:tcW w:w="841" w:type="dxa"/>
            <w:tcBorders>
              <w:top w:val="single" w:sz="4" w:space="0" w:color="000000"/>
              <w:bottom w:val="single" w:sz="6" w:space="0" w:color="000000"/>
            </w:tcBorders>
          </w:tcPr>
          <w:p>
            <w:pPr>
              <w:pStyle w:val="TableParagraph"/>
              <w:spacing w:line="240" w:lineRule="auto" w:before="59"/>
              <w:ind w:left="178"/>
              <w:rPr>
                <w:sz w:val="12"/>
              </w:rPr>
            </w:pPr>
            <w:r>
              <w:rPr>
                <w:spacing w:val="-4"/>
                <w:w w:val="105"/>
                <w:sz w:val="12"/>
              </w:rPr>
              <w:t>MONTH</w:t>
            </w:r>
          </w:p>
        </w:tc>
        <w:tc>
          <w:tcPr>
            <w:tcW w:w="692" w:type="dxa"/>
            <w:tcBorders>
              <w:top w:val="single" w:sz="4" w:space="0" w:color="000000"/>
              <w:bottom w:val="single" w:sz="6" w:space="0" w:color="000000"/>
            </w:tcBorders>
          </w:tcPr>
          <w:p>
            <w:pPr>
              <w:pStyle w:val="TableParagraph"/>
              <w:spacing w:line="240" w:lineRule="auto" w:before="59"/>
              <w:ind w:left="2" w:right="74"/>
              <w:jc w:val="center"/>
              <w:rPr>
                <w:sz w:val="12"/>
              </w:rPr>
            </w:pPr>
            <w:r>
              <w:rPr>
                <w:spacing w:val="-5"/>
                <w:w w:val="105"/>
                <w:sz w:val="12"/>
              </w:rPr>
              <w:t>DAY</w:t>
            </w:r>
          </w:p>
        </w:tc>
        <w:tc>
          <w:tcPr>
            <w:tcW w:w="767" w:type="dxa"/>
            <w:tcBorders>
              <w:top w:val="single" w:sz="4" w:space="0" w:color="000000"/>
              <w:bottom w:val="single" w:sz="6" w:space="0" w:color="000000"/>
            </w:tcBorders>
          </w:tcPr>
          <w:p>
            <w:pPr>
              <w:pStyle w:val="TableParagraph"/>
              <w:spacing w:line="240" w:lineRule="auto" w:before="59"/>
              <w:ind w:left="1" w:right="73"/>
              <w:jc w:val="center"/>
              <w:rPr>
                <w:sz w:val="12"/>
              </w:rPr>
            </w:pPr>
            <w:r>
              <w:rPr>
                <w:spacing w:val="-4"/>
                <w:sz w:val="12"/>
              </w:rPr>
              <w:t>FFMC</w:t>
            </w:r>
          </w:p>
        </w:tc>
        <w:tc>
          <w:tcPr>
            <w:tcW w:w="846" w:type="dxa"/>
            <w:tcBorders>
              <w:top w:val="single" w:sz="4" w:space="0" w:color="000000"/>
              <w:bottom w:val="single" w:sz="6" w:space="0" w:color="000000"/>
            </w:tcBorders>
          </w:tcPr>
          <w:p>
            <w:pPr>
              <w:pStyle w:val="TableParagraph"/>
              <w:spacing w:line="240" w:lineRule="auto" w:before="59"/>
              <w:ind w:left="179"/>
              <w:rPr>
                <w:sz w:val="12"/>
              </w:rPr>
            </w:pPr>
            <w:r>
              <w:rPr>
                <w:spacing w:val="-5"/>
                <w:w w:val="105"/>
                <w:sz w:val="12"/>
              </w:rPr>
              <w:t>DMC</w:t>
            </w:r>
          </w:p>
        </w:tc>
        <w:tc>
          <w:tcPr>
            <w:tcW w:w="846" w:type="dxa"/>
            <w:tcBorders>
              <w:top w:val="single" w:sz="4" w:space="0" w:color="000000"/>
              <w:bottom w:val="single" w:sz="6" w:space="0" w:color="000000"/>
            </w:tcBorders>
          </w:tcPr>
          <w:p>
            <w:pPr>
              <w:pStyle w:val="TableParagraph"/>
              <w:spacing w:line="240" w:lineRule="auto" w:before="59"/>
              <w:ind w:left="178"/>
              <w:rPr>
                <w:sz w:val="12"/>
              </w:rPr>
            </w:pPr>
            <w:r>
              <w:rPr>
                <w:spacing w:val="-5"/>
                <w:w w:val="105"/>
                <w:sz w:val="12"/>
              </w:rPr>
              <w:t>DC</w:t>
            </w:r>
          </w:p>
        </w:tc>
        <w:tc>
          <w:tcPr>
            <w:tcW w:w="693" w:type="dxa"/>
            <w:tcBorders>
              <w:top w:val="single" w:sz="4" w:space="0" w:color="000000"/>
              <w:bottom w:val="single" w:sz="6" w:space="0" w:color="000000"/>
            </w:tcBorders>
          </w:tcPr>
          <w:p>
            <w:pPr>
              <w:pStyle w:val="TableParagraph"/>
              <w:spacing w:line="240" w:lineRule="auto" w:before="59"/>
              <w:ind w:left="177"/>
              <w:rPr>
                <w:sz w:val="12"/>
              </w:rPr>
            </w:pPr>
            <w:r>
              <w:rPr>
                <w:spacing w:val="-5"/>
                <w:sz w:val="12"/>
              </w:rPr>
              <w:t>ISI</w:t>
            </w:r>
          </w:p>
        </w:tc>
        <w:tc>
          <w:tcPr>
            <w:tcW w:w="770" w:type="dxa"/>
            <w:tcBorders>
              <w:top w:val="single" w:sz="4" w:space="0" w:color="000000"/>
              <w:bottom w:val="single" w:sz="6" w:space="0" w:color="000000"/>
            </w:tcBorders>
          </w:tcPr>
          <w:p>
            <w:pPr>
              <w:pStyle w:val="TableParagraph"/>
              <w:spacing w:line="240" w:lineRule="auto" w:before="59"/>
              <w:ind w:left="0" w:right="72"/>
              <w:jc w:val="center"/>
              <w:rPr>
                <w:sz w:val="12"/>
              </w:rPr>
            </w:pPr>
            <w:r>
              <w:rPr>
                <w:spacing w:val="-4"/>
                <w:w w:val="110"/>
                <w:sz w:val="12"/>
              </w:rPr>
              <w:t>Temp</w:t>
            </w:r>
          </w:p>
        </w:tc>
        <w:tc>
          <w:tcPr>
            <w:tcW w:w="770" w:type="dxa"/>
            <w:tcBorders>
              <w:top w:val="single" w:sz="4" w:space="0" w:color="000000"/>
              <w:bottom w:val="single" w:sz="6" w:space="0" w:color="000000"/>
            </w:tcBorders>
          </w:tcPr>
          <w:p>
            <w:pPr>
              <w:pStyle w:val="TableParagraph"/>
              <w:spacing w:line="240" w:lineRule="auto" w:before="59"/>
              <w:ind w:left="176"/>
              <w:rPr>
                <w:sz w:val="12"/>
              </w:rPr>
            </w:pPr>
            <w:r>
              <w:rPr>
                <w:spacing w:val="-5"/>
                <w:sz w:val="12"/>
              </w:rPr>
              <w:t>RH</w:t>
            </w:r>
          </w:p>
        </w:tc>
        <w:tc>
          <w:tcPr>
            <w:tcW w:w="693" w:type="dxa"/>
            <w:tcBorders>
              <w:top w:val="single" w:sz="4" w:space="0" w:color="000000"/>
              <w:bottom w:val="single" w:sz="6" w:space="0" w:color="000000"/>
            </w:tcBorders>
          </w:tcPr>
          <w:p>
            <w:pPr>
              <w:pStyle w:val="TableParagraph"/>
              <w:spacing w:line="240" w:lineRule="auto" w:before="59"/>
              <w:ind w:left="0" w:right="8"/>
              <w:jc w:val="center"/>
              <w:rPr>
                <w:sz w:val="12"/>
              </w:rPr>
            </w:pPr>
            <w:r>
              <w:rPr>
                <w:spacing w:val="-4"/>
                <w:w w:val="115"/>
                <w:sz w:val="12"/>
              </w:rPr>
              <w:t>Wind</w:t>
            </w:r>
          </w:p>
        </w:tc>
        <w:tc>
          <w:tcPr>
            <w:tcW w:w="691" w:type="dxa"/>
            <w:tcBorders>
              <w:top w:val="single" w:sz="4" w:space="0" w:color="000000"/>
              <w:bottom w:val="single" w:sz="6" w:space="0" w:color="000000"/>
            </w:tcBorders>
          </w:tcPr>
          <w:p>
            <w:pPr>
              <w:pStyle w:val="TableParagraph"/>
              <w:spacing w:line="240" w:lineRule="auto" w:before="59"/>
              <w:ind w:left="0" w:right="74"/>
              <w:jc w:val="center"/>
              <w:rPr>
                <w:sz w:val="12"/>
              </w:rPr>
            </w:pPr>
            <w:r>
              <w:rPr>
                <w:spacing w:val="-4"/>
                <w:w w:val="105"/>
                <w:sz w:val="12"/>
              </w:rPr>
              <w:t>Rain</w:t>
            </w:r>
          </w:p>
        </w:tc>
        <w:tc>
          <w:tcPr>
            <w:tcW w:w="762" w:type="dxa"/>
            <w:tcBorders>
              <w:top w:val="single" w:sz="4" w:space="0" w:color="000000"/>
              <w:bottom w:val="single" w:sz="6" w:space="0" w:color="000000"/>
            </w:tcBorders>
          </w:tcPr>
          <w:p>
            <w:pPr>
              <w:pStyle w:val="TableParagraph"/>
              <w:spacing w:line="240" w:lineRule="auto" w:before="59"/>
              <w:ind w:left="0" w:right="138"/>
              <w:jc w:val="center"/>
              <w:rPr>
                <w:sz w:val="12"/>
              </w:rPr>
            </w:pPr>
            <w:r>
              <w:rPr>
                <w:spacing w:val="-4"/>
                <w:w w:val="110"/>
                <w:sz w:val="12"/>
              </w:rPr>
              <w:t>Area</w:t>
            </w:r>
          </w:p>
        </w:tc>
      </w:tr>
      <w:tr>
        <w:trPr>
          <w:trHeight w:val="212" w:hRule="atLeast"/>
        </w:trPr>
        <w:tc>
          <w:tcPr>
            <w:tcW w:w="652" w:type="dxa"/>
            <w:tcBorders>
              <w:top w:val="single" w:sz="6" w:space="0" w:color="000000"/>
            </w:tcBorders>
          </w:tcPr>
          <w:p>
            <w:pPr>
              <w:pStyle w:val="TableParagraph"/>
              <w:spacing w:before="63"/>
              <w:ind w:left="170"/>
              <w:rPr>
                <w:sz w:val="12"/>
              </w:rPr>
            </w:pPr>
            <w:r>
              <w:rPr>
                <w:spacing w:val="-10"/>
                <w:w w:val="150"/>
                <w:sz w:val="12"/>
              </w:rPr>
              <w:t>1</w:t>
            </w:r>
          </w:p>
        </w:tc>
        <w:tc>
          <w:tcPr>
            <w:tcW w:w="692" w:type="dxa"/>
            <w:tcBorders>
              <w:top w:val="single" w:sz="6" w:space="0" w:color="000000"/>
            </w:tcBorders>
          </w:tcPr>
          <w:p>
            <w:pPr>
              <w:pStyle w:val="TableParagraph"/>
              <w:spacing w:before="63"/>
              <w:ind w:left="177"/>
              <w:rPr>
                <w:sz w:val="12"/>
              </w:rPr>
            </w:pPr>
            <w:r>
              <w:rPr>
                <w:spacing w:val="-2"/>
                <w:w w:val="115"/>
                <w:sz w:val="12"/>
              </w:rPr>
              <w:t>4.491</w:t>
            </w:r>
          </w:p>
        </w:tc>
        <w:tc>
          <w:tcPr>
            <w:tcW w:w="692" w:type="dxa"/>
            <w:tcBorders>
              <w:top w:val="single" w:sz="6" w:space="0" w:color="000000"/>
            </w:tcBorders>
          </w:tcPr>
          <w:p>
            <w:pPr>
              <w:pStyle w:val="TableParagraph"/>
              <w:spacing w:before="63"/>
              <w:ind w:left="177"/>
              <w:rPr>
                <w:sz w:val="12"/>
              </w:rPr>
            </w:pPr>
            <w:r>
              <w:rPr>
                <w:spacing w:val="-2"/>
                <w:w w:val="110"/>
                <w:sz w:val="12"/>
              </w:rPr>
              <w:t>4.296</w:t>
            </w:r>
          </w:p>
        </w:tc>
        <w:tc>
          <w:tcPr>
            <w:tcW w:w="841" w:type="dxa"/>
            <w:tcBorders>
              <w:top w:val="single" w:sz="6" w:space="0" w:color="000000"/>
            </w:tcBorders>
          </w:tcPr>
          <w:p>
            <w:pPr>
              <w:pStyle w:val="TableParagraph"/>
              <w:spacing w:before="63"/>
              <w:ind w:left="178"/>
              <w:rPr>
                <w:sz w:val="12"/>
              </w:rPr>
            </w:pPr>
            <w:r>
              <w:rPr>
                <w:spacing w:val="-2"/>
                <w:w w:val="110"/>
                <w:sz w:val="12"/>
              </w:rPr>
              <w:t>7.389</w:t>
            </w:r>
          </w:p>
        </w:tc>
        <w:tc>
          <w:tcPr>
            <w:tcW w:w="692" w:type="dxa"/>
            <w:tcBorders>
              <w:top w:val="single" w:sz="6" w:space="0" w:color="000000"/>
            </w:tcBorders>
          </w:tcPr>
          <w:p>
            <w:pPr>
              <w:pStyle w:val="TableParagraph"/>
              <w:spacing w:before="63"/>
              <w:ind w:left="74" w:right="72"/>
              <w:jc w:val="center"/>
              <w:rPr>
                <w:sz w:val="12"/>
              </w:rPr>
            </w:pPr>
            <w:r>
              <w:rPr>
                <w:spacing w:val="-2"/>
                <w:w w:val="110"/>
                <w:sz w:val="12"/>
              </w:rPr>
              <w:t>3.324</w:t>
            </w:r>
          </w:p>
        </w:tc>
        <w:tc>
          <w:tcPr>
            <w:tcW w:w="767" w:type="dxa"/>
            <w:tcBorders>
              <w:top w:val="single" w:sz="6" w:space="0" w:color="000000"/>
            </w:tcBorders>
          </w:tcPr>
          <w:p>
            <w:pPr>
              <w:pStyle w:val="TableParagraph"/>
              <w:spacing w:before="63"/>
              <w:ind w:left="72" w:right="72"/>
              <w:jc w:val="center"/>
              <w:rPr>
                <w:sz w:val="12"/>
              </w:rPr>
            </w:pPr>
            <w:r>
              <w:rPr>
                <w:spacing w:val="-2"/>
                <w:w w:val="105"/>
                <w:sz w:val="12"/>
              </w:rPr>
              <w:t>90.402</w:t>
            </w:r>
          </w:p>
        </w:tc>
        <w:tc>
          <w:tcPr>
            <w:tcW w:w="846" w:type="dxa"/>
            <w:tcBorders>
              <w:top w:val="single" w:sz="6" w:space="0" w:color="000000"/>
            </w:tcBorders>
          </w:tcPr>
          <w:p>
            <w:pPr>
              <w:pStyle w:val="TableParagraph"/>
              <w:spacing w:before="63"/>
              <w:ind w:left="179"/>
              <w:rPr>
                <w:sz w:val="12"/>
              </w:rPr>
            </w:pPr>
            <w:r>
              <w:rPr>
                <w:spacing w:val="-2"/>
                <w:w w:val="115"/>
                <w:sz w:val="12"/>
              </w:rPr>
              <w:t>106.962</w:t>
            </w:r>
          </w:p>
        </w:tc>
        <w:tc>
          <w:tcPr>
            <w:tcW w:w="846" w:type="dxa"/>
            <w:tcBorders>
              <w:top w:val="single" w:sz="6" w:space="0" w:color="000000"/>
            </w:tcBorders>
          </w:tcPr>
          <w:p>
            <w:pPr>
              <w:pStyle w:val="TableParagraph"/>
              <w:spacing w:before="63"/>
              <w:ind w:left="178"/>
              <w:rPr>
                <w:sz w:val="12"/>
              </w:rPr>
            </w:pPr>
            <w:r>
              <w:rPr>
                <w:spacing w:val="-2"/>
                <w:w w:val="120"/>
                <w:sz w:val="12"/>
              </w:rPr>
              <w:t>537.491</w:t>
            </w:r>
          </w:p>
        </w:tc>
        <w:tc>
          <w:tcPr>
            <w:tcW w:w="693" w:type="dxa"/>
            <w:tcBorders>
              <w:top w:val="single" w:sz="6" w:space="0" w:color="000000"/>
            </w:tcBorders>
          </w:tcPr>
          <w:p>
            <w:pPr>
              <w:pStyle w:val="TableParagraph"/>
              <w:spacing w:before="63"/>
              <w:ind w:left="177"/>
              <w:rPr>
                <w:sz w:val="12"/>
              </w:rPr>
            </w:pPr>
            <w:r>
              <w:rPr>
                <w:spacing w:val="-2"/>
                <w:w w:val="110"/>
                <w:sz w:val="12"/>
              </w:rPr>
              <w:t>9.244</w:t>
            </w:r>
          </w:p>
        </w:tc>
        <w:tc>
          <w:tcPr>
            <w:tcW w:w="770" w:type="dxa"/>
            <w:tcBorders>
              <w:top w:val="single" w:sz="6" w:space="0" w:color="000000"/>
            </w:tcBorders>
          </w:tcPr>
          <w:p>
            <w:pPr>
              <w:pStyle w:val="TableParagraph"/>
              <w:spacing w:before="63"/>
              <w:ind w:left="72" w:right="72"/>
              <w:jc w:val="center"/>
              <w:rPr>
                <w:sz w:val="12"/>
              </w:rPr>
            </w:pPr>
            <w:r>
              <w:rPr>
                <w:spacing w:val="-2"/>
                <w:w w:val="115"/>
                <w:sz w:val="12"/>
              </w:rPr>
              <w:t>18.483</w:t>
            </w:r>
          </w:p>
        </w:tc>
        <w:tc>
          <w:tcPr>
            <w:tcW w:w="770" w:type="dxa"/>
            <w:tcBorders>
              <w:top w:val="single" w:sz="6" w:space="0" w:color="000000"/>
            </w:tcBorders>
          </w:tcPr>
          <w:p>
            <w:pPr>
              <w:pStyle w:val="TableParagraph"/>
              <w:spacing w:before="63"/>
              <w:ind w:left="176"/>
              <w:rPr>
                <w:sz w:val="12"/>
              </w:rPr>
            </w:pPr>
            <w:r>
              <w:rPr>
                <w:spacing w:val="-2"/>
                <w:w w:val="115"/>
                <w:sz w:val="12"/>
              </w:rPr>
              <w:t>45.981</w:t>
            </w:r>
          </w:p>
        </w:tc>
        <w:tc>
          <w:tcPr>
            <w:tcW w:w="693" w:type="dxa"/>
            <w:tcBorders>
              <w:top w:val="single" w:sz="6" w:space="0" w:color="000000"/>
            </w:tcBorders>
          </w:tcPr>
          <w:p>
            <w:pPr>
              <w:pStyle w:val="TableParagraph"/>
              <w:spacing w:before="63"/>
              <w:ind w:left="3" w:right="8"/>
              <w:jc w:val="center"/>
              <w:rPr>
                <w:sz w:val="12"/>
              </w:rPr>
            </w:pPr>
            <w:r>
              <w:rPr>
                <w:spacing w:val="-2"/>
                <w:w w:val="110"/>
                <w:sz w:val="12"/>
              </w:rPr>
              <w:t>4.033</w:t>
            </w:r>
          </w:p>
        </w:tc>
        <w:tc>
          <w:tcPr>
            <w:tcW w:w="691" w:type="dxa"/>
            <w:tcBorders>
              <w:top w:val="single" w:sz="6" w:space="0" w:color="000000"/>
            </w:tcBorders>
          </w:tcPr>
          <w:p>
            <w:pPr>
              <w:pStyle w:val="TableParagraph"/>
              <w:spacing w:before="63"/>
              <w:ind w:left="65" w:right="74"/>
              <w:jc w:val="center"/>
              <w:rPr>
                <w:sz w:val="12"/>
              </w:rPr>
            </w:pPr>
            <w:r>
              <w:rPr>
                <w:spacing w:val="-4"/>
                <w:w w:val="120"/>
                <w:sz w:val="12"/>
              </w:rPr>
              <w:t>0.011</w:t>
            </w:r>
          </w:p>
        </w:tc>
        <w:tc>
          <w:tcPr>
            <w:tcW w:w="762" w:type="dxa"/>
            <w:tcBorders>
              <w:top w:val="single" w:sz="6" w:space="0" w:color="000000"/>
            </w:tcBorders>
          </w:tcPr>
          <w:p>
            <w:pPr>
              <w:pStyle w:val="TableParagraph"/>
              <w:spacing w:before="63"/>
              <w:ind w:left="60" w:right="138"/>
              <w:jc w:val="center"/>
              <w:rPr>
                <w:sz w:val="12"/>
              </w:rPr>
            </w:pPr>
            <w:r>
              <w:rPr>
                <w:spacing w:val="-4"/>
                <w:w w:val="110"/>
                <w:sz w:val="12"/>
              </w:rPr>
              <w:t>7.504</w:t>
            </w:r>
          </w:p>
        </w:tc>
      </w:tr>
      <w:tr>
        <w:trPr>
          <w:trHeight w:val="171" w:hRule="atLeast"/>
        </w:trPr>
        <w:tc>
          <w:tcPr>
            <w:tcW w:w="652" w:type="dxa"/>
          </w:tcPr>
          <w:p>
            <w:pPr>
              <w:pStyle w:val="TableParagraph"/>
              <w:ind w:left="170"/>
              <w:rPr>
                <w:sz w:val="12"/>
              </w:rPr>
            </w:pPr>
            <w:r>
              <w:rPr>
                <w:spacing w:val="-10"/>
                <w:w w:val="115"/>
                <w:sz w:val="12"/>
              </w:rPr>
              <w:t>2</w:t>
            </w:r>
          </w:p>
        </w:tc>
        <w:tc>
          <w:tcPr>
            <w:tcW w:w="692" w:type="dxa"/>
          </w:tcPr>
          <w:p>
            <w:pPr>
              <w:pStyle w:val="TableParagraph"/>
              <w:ind w:left="177"/>
              <w:rPr>
                <w:sz w:val="12"/>
              </w:rPr>
            </w:pPr>
            <w:r>
              <w:rPr>
                <w:spacing w:val="-2"/>
                <w:w w:val="110"/>
                <w:sz w:val="12"/>
              </w:rPr>
              <w:t>4.929</w:t>
            </w:r>
          </w:p>
        </w:tc>
        <w:tc>
          <w:tcPr>
            <w:tcW w:w="692" w:type="dxa"/>
          </w:tcPr>
          <w:p>
            <w:pPr>
              <w:pStyle w:val="TableParagraph"/>
              <w:ind w:left="177"/>
              <w:rPr>
                <w:sz w:val="12"/>
              </w:rPr>
            </w:pPr>
            <w:r>
              <w:rPr>
                <w:spacing w:val="-2"/>
                <w:w w:val="115"/>
                <w:sz w:val="12"/>
              </w:rPr>
              <w:t>4.347</w:t>
            </w:r>
          </w:p>
        </w:tc>
        <w:tc>
          <w:tcPr>
            <w:tcW w:w="841" w:type="dxa"/>
          </w:tcPr>
          <w:p>
            <w:pPr>
              <w:pStyle w:val="TableParagraph"/>
              <w:ind w:left="178"/>
              <w:rPr>
                <w:sz w:val="12"/>
              </w:rPr>
            </w:pPr>
            <w:r>
              <w:rPr>
                <w:spacing w:val="-2"/>
                <w:w w:val="125"/>
                <w:sz w:val="12"/>
              </w:rPr>
              <w:t>7.571</w:t>
            </w:r>
          </w:p>
        </w:tc>
        <w:tc>
          <w:tcPr>
            <w:tcW w:w="692" w:type="dxa"/>
          </w:tcPr>
          <w:p>
            <w:pPr>
              <w:pStyle w:val="TableParagraph"/>
              <w:ind w:left="74" w:right="72"/>
              <w:jc w:val="center"/>
              <w:rPr>
                <w:sz w:val="12"/>
              </w:rPr>
            </w:pPr>
            <w:r>
              <w:rPr>
                <w:spacing w:val="-4"/>
                <w:w w:val="115"/>
                <w:sz w:val="12"/>
              </w:rPr>
              <w:t>3.837</w:t>
            </w:r>
          </w:p>
        </w:tc>
        <w:tc>
          <w:tcPr>
            <w:tcW w:w="767" w:type="dxa"/>
          </w:tcPr>
          <w:p>
            <w:pPr>
              <w:pStyle w:val="TableParagraph"/>
              <w:ind w:left="73" w:right="72"/>
              <w:jc w:val="center"/>
              <w:rPr>
                <w:sz w:val="12"/>
              </w:rPr>
            </w:pPr>
            <w:r>
              <w:rPr>
                <w:spacing w:val="-2"/>
                <w:w w:val="110"/>
                <w:sz w:val="12"/>
              </w:rPr>
              <w:t>90.224</w:t>
            </w:r>
          </w:p>
        </w:tc>
        <w:tc>
          <w:tcPr>
            <w:tcW w:w="846" w:type="dxa"/>
          </w:tcPr>
          <w:p>
            <w:pPr>
              <w:pStyle w:val="TableParagraph"/>
              <w:ind w:left="179"/>
              <w:rPr>
                <w:sz w:val="12"/>
              </w:rPr>
            </w:pPr>
            <w:r>
              <w:rPr>
                <w:spacing w:val="-2"/>
                <w:w w:val="120"/>
                <w:sz w:val="12"/>
              </w:rPr>
              <w:t>118.626</w:t>
            </w:r>
          </w:p>
        </w:tc>
        <w:tc>
          <w:tcPr>
            <w:tcW w:w="846" w:type="dxa"/>
          </w:tcPr>
          <w:p>
            <w:pPr>
              <w:pStyle w:val="TableParagraph"/>
              <w:ind w:left="178"/>
              <w:rPr>
                <w:sz w:val="12"/>
              </w:rPr>
            </w:pPr>
            <w:r>
              <w:rPr>
                <w:spacing w:val="-2"/>
                <w:w w:val="120"/>
                <w:sz w:val="12"/>
              </w:rPr>
              <w:t>553.101</w:t>
            </w:r>
          </w:p>
        </w:tc>
        <w:tc>
          <w:tcPr>
            <w:tcW w:w="693" w:type="dxa"/>
          </w:tcPr>
          <w:p>
            <w:pPr>
              <w:pStyle w:val="TableParagraph"/>
              <w:ind w:left="177"/>
              <w:rPr>
                <w:sz w:val="12"/>
              </w:rPr>
            </w:pPr>
            <w:r>
              <w:rPr>
                <w:spacing w:val="-2"/>
                <w:w w:val="115"/>
                <w:sz w:val="12"/>
              </w:rPr>
              <w:t>9.241</w:t>
            </w:r>
          </w:p>
        </w:tc>
        <w:tc>
          <w:tcPr>
            <w:tcW w:w="770" w:type="dxa"/>
          </w:tcPr>
          <w:p>
            <w:pPr>
              <w:pStyle w:val="TableParagraph"/>
              <w:ind w:left="71" w:right="72"/>
              <w:jc w:val="center"/>
              <w:rPr>
                <w:sz w:val="12"/>
              </w:rPr>
            </w:pPr>
            <w:r>
              <w:rPr>
                <w:spacing w:val="-2"/>
                <w:w w:val="115"/>
                <w:sz w:val="12"/>
              </w:rPr>
              <w:t>18.905</w:t>
            </w:r>
          </w:p>
        </w:tc>
        <w:tc>
          <w:tcPr>
            <w:tcW w:w="770" w:type="dxa"/>
          </w:tcPr>
          <w:p>
            <w:pPr>
              <w:pStyle w:val="TableParagraph"/>
              <w:ind w:left="176"/>
              <w:rPr>
                <w:sz w:val="12"/>
              </w:rPr>
            </w:pPr>
            <w:r>
              <w:rPr>
                <w:spacing w:val="-2"/>
                <w:w w:val="110"/>
                <w:sz w:val="12"/>
              </w:rPr>
              <w:t>44.643</w:t>
            </w:r>
          </w:p>
        </w:tc>
        <w:tc>
          <w:tcPr>
            <w:tcW w:w="693" w:type="dxa"/>
          </w:tcPr>
          <w:p>
            <w:pPr>
              <w:pStyle w:val="TableParagraph"/>
              <w:ind w:left="4" w:right="8"/>
              <w:jc w:val="center"/>
              <w:rPr>
                <w:sz w:val="12"/>
              </w:rPr>
            </w:pPr>
            <w:r>
              <w:rPr>
                <w:spacing w:val="-2"/>
                <w:w w:val="110"/>
                <w:sz w:val="12"/>
              </w:rPr>
              <w:t>3.946</w:t>
            </w:r>
          </w:p>
        </w:tc>
        <w:tc>
          <w:tcPr>
            <w:tcW w:w="691" w:type="dxa"/>
          </w:tcPr>
          <w:p>
            <w:pPr>
              <w:pStyle w:val="TableParagraph"/>
              <w:ind w:left="65" w:right="74"/>
              <w:jc w:val="center"/>
              <w:rPr>
                <w:sz w:val="12"/>
              </w:rPr>
            </w:pPr>
            <w:r>
              <w:rPr>
                <w:spacing w:val="-2"/>
                <w:w w:val="105"/>
                <w:sz w:val="12"/>
              </w:rPr>
              <w:t>0.002</w:t>
            </w:r>
          </w:p>
        </w:tc>
        <w:tc>
          <w:tcPr>
            <w:tcW w:w="762" w:type="dxa"/>
          </w:tcPr>
          <w:p>
            <w:pPr>
              <w:pStyle w:val="TableParagraph"/>
              <w:ind w:left="138" w:right="138"/>
              <w:jc w:val="center"/>
              <w:rPr>
                <w:sz w:val="12"/>
              </w:rPr>
            </w:pPr>
            <w:r>
              <w:rPr>
                <w:spacing w:val="-2"/>
                <w:w w:val="120"/>
                <w:sz w:val="12"/>
              </w:rPr>
              <w:t>14.139</w:t>
            </w:r>
          </w:p>
        </w:tc>
      </w:tr>
      <w:tr>
        <w:trPr>
          <w:trHeight w:val="171" w:hRule="atLeast"/>
        </w:trPr>
        <w:tc>
          <w:tcPr>
            <w:tcW w:w="652" w:type="dxa"/>
          </w:tcPr>
          <w:p>
            <w:pPr>
              <w:pStyle w:val="TableParagraph"/>
              <w:ind w:left="170"/>
              <w:rPr>
                <w:sz w:val="12"/>
              </w:rPr>
            </w:pPr>
            <w:r>
              <w:rPr>
                <w:spacing w:val="-10"/>
                <w:w w:val="115"/>
                <w:sz w:val="12"/>
              </w:rPr>
              <w:t>3</w:t>
            </w:r>
          </w:p>
        </w:tc>
        <w:tc>
          <w:tcPr>
            <w:tcW w:w="692" w:type="dxa"/>
          </w:tcPr>
          <w:p>
            <w:pPr>
              <w:pStyle w:val="TableParagraph"/>
              <w:ind w:left="177"/>
              <w:rPr>
                <w:sz w:val="12"/>
              </w:rPr>
            </w:pPr>
            <w:r>
              <w:rPr>
                <w:spacing w:val="-2"/>
                <w:w w:val="120"/>
                <w:sz w:val="12"/>
              </w:rPr>
              <w:t>4.179</w:t>
            </w:r>
          </w:p>
        </w:tc>
        <w:tc>
          <w:tcPr>
            <w:tcW w:w="692" w:type="dxa"/>
          </w:tcPr>
          <w:p>
            <w:pPr>
              <w:pStyle w:val="TableParagraph"/>
              <w:ind w:left="177"/>
              <w:rPr>
                <w:sz w:val="12"/>
              </w:rPr>
            </w:pPr>
            <w:r>
              <w:rPr>
                <w:spacing w:val="-2"/>
                <w:w w:val="115"/>
                <w:sz w:val="12"/>
              </w:rPr>
              <w:t>4.221</w:t>
            </w:r>
          </w:p>
        </w:tc>
        <w:tc>
          <w:tcPr>
            <w:tcW w:w="841" w:type="dxa"/>
          </w:tcPr>
          <w:p>
            <w:pPr>
              <w:pStyle w:val="TableParagraph"/>
              <w:ind w:left="178"/>
              <w:rPr>
                <w:sz w:val="12"/>
              </w:rPr>
            </w:pPr>
            <w:r>
              <w:rPr>
                <w:spacing w:val="-2"/>
                <w:w w:val="115"/>
                <w:sz w:val="12"/>
              </w:rPr>
              <w:t>7.632</w:t>
            </w:r>
          </w:p>
        </w:tc>
        <w:tc>
          <w:tcPr>
            <w:tcW w:w="692" w:type="dxa"/>
          </w:tcPr>
          <w:p>
            <w:pPr>
              <w:pStyle w:val="TableParagraph"/>
              <w:ind w:left="74" w:right="72"/>
              <w:jc w:val="center"/>
              <w:rPr>
                <w:sz w:val="12"/>
              </w:rPr>
            </w:pPr>
            <w:r>
              <w:rPr>
                <w:spacing w:val="-2"/>
                <w:w w:val="115"/>
                <w:sz w:val="12"/>
              </w:rPr>
              <w:t>3.979</w:t>
            </w:r>
          </w:p>
        </w:tc>
        <w:tc>
          <w:tcPr>
            <w:tcW w:w="767" w:type="dxa"/>
          </w:tcPr>
          <w:p>
            <w:pPr>
              <w:pStyle w:val="TableParagraph"/>
              <w:ind w:left="73" w:right="72"/>
              <w:jc w:val="center"/>
              <w:rPr>
                <w:sz w:val="12"/>
              </w:rPr>
            </w:pPr>
            <w:r>
              <w:rPr>
                <w:spacing w:val="-2"/>
                <w:w w:val="115"/>
                <w:sz w:val="12"/>
              </w:rPr>
              <w:t>91.023</w:t>
            </w:r>
          </w:p>
        </w:tc>
        <w:tc>
          <w:tcPr>
            <w:tcW w:w="846" w:type="dxa"/>
          </w:tcPr>
          <w:p>
            <w:pPr>
              <w:pStyle w:val="TableParagraph"/>
              <w:ind w:left="179"/>
              <w:rPr>
                <w:sz w:val="12"/>
              </w:rPr>
            </w:pPr>
            <w:r>
              <w:rPr>
                <w:spacing w:val="-2"/>
                <w:w w:val="125"/>
                <w:sz w:val="12"/>
              </w:rPr>
              <w:t>117.019</w:t>
            </w:r>
          </w:p>
        </w:tc>
        <w:tc>
          <w:tcPr>
            <w:tcW w:w="846" w:type="dxa"/>
          </w:tcPr>
          <w:p>
            <w:pPr>
              <w:pStyle w:val="TableParagraph"/>
              <w:ind w:left="178"/>
              <w:rPr>
                <w:sz w:val="12"/>
              </w:rPr>
            </w:pPr>
            <w:r>
              <w:rPr>
                <w:spacing w:val="-2"/>
                <w:w w:val="110"/>
                <w:sz w:val="12"/>
              </w:rPr>
              <w:t>569.926</w:t>
            </w:r>
          </w:p>
        </w:tc>
        <w:tc>
          <w:tcPr>
            <w:tcW w:w="693" w:type="dxa"/>
          </w:tcPr>
          <w:p>
            <w:pPr>
              <w:pStyle w:val="TableParagraph"/>
              <w:ind w:left="177"/>
              <w:rPr>
                <w:sz w:val="12"/>
              </w:rPr>
            </w:pPr>
            <w:r>
              <w:rPr>
                <w:spacing w:val="-2"/>
                <w:w w:val="105"/>
                <w:sz w:val="12"/>
              </w:rPr>
              <w:t>9.005</w:t>
            </w:r>
          </w:p>
        </w:tc>
        <w:tc>
          <w:tcPr>
            <w:tcW w:w="770" w:type="dxa"/>
          </w:tcPr>
          <w:p>
            <w:pPr>
              <w:pStyle w:val="TableParagraph"/>
              <w:ind w:left="72" w:right="72"/>
              <w:jc w:val="center"/>
              <w:rPr>
                <w:sz w:val="12"/>
              </w:rPr>
            </w:pPr>
            <w:r>
              <w:rPr>
                <w:spacing w:val="-2"/>
                <w:w w:val="120"/>
                <w:sz w:val="12"/>
              </w:rPr>
              <w:t>19.122</w:t>
            </w:r>
          </w:p>
        </w:tc>
        <w:tc>
          <w:tcPr>
            <w:tcW w:w="770" w:type="dxa"/>
          </w:tcPr>
          <w:p>
            <w:pPr>
              <w:pStyle w:val="TableParagraph"/>
              <w:ind w:left="176"/>
              <w:rPr>
                <w:sz w:val="12"/>
              </w:rPr>
            </w:pPr>
            <w:r>
              <w:rPr>
                <w:spacing w:val="-2"/>
                <w:w w:val="110"/>
                <w:sz w:val="12"/>
              </w:rPr>
              <w:t>43.284</w:t>
            </w:r>
          </w:p>
        </w:tc>
        <w:tc>
          <w:tcPr>
            <w:tcW w:w="693" w:type="dxa"/>
          </w:tcPr>
          <w:p>
            <w:pPr>
              <w:pStyle w:val="TableParagraph"/>
              <w:ind w:left="3" w:right="8"/>
              <w:jc w:val="center"/>
              <w:rPr>
                <w:sz w:val="12"/>
              </w:rPr>
            </w:pPr>
            <w:r>
              <w:rPr>
                <w:spacing w:val="-2"/>
                <w:w w:val="110"/>
                <w:sz w:val="12"/>
              </w:rPr>
              <w:t>4.053</w:t>
            </w:r>
          </w:p>
        </w:tc>
        <w:tc>
          <w:tcPr>
            <w:tcW w:w="691" w:type="dxa"/>
          </w:tcPr>
          <w:p>
            <w:pPr>
              <w:pStyle w:val="TableParagraph"/>
              <w:ind w:left="65" w:right="74"/>
              <w:jc w:val="center"/>
              <w:rPr>
                <w:sz w:val="12"/>
              </w:rPr>
            </w:pPr>
            <w:r>
              <w:rPr>
                <w:spacing w:val="-2"/>
                <w:sz w:val="12"/>
              </w:rPr>
              <w:t>0.008</w:t>
            </w:r>
          </w:p>
        </w:tc>
        <w:tc>
          <w:tcPr>
            <w:tcW w:w="762" w:type="dxa"/>
          </w:tcPr>
          <w:p>
            <w:pPr>
              <w:pStyle w:val="TableParagraph"/>
              <w:ind w:left="136" w:right="138"/>
              <w:jc w:val="center"/>
              <w:rPr>
                <w:sz w:val="12"/>
              </w:rPr>
            </w:pPr>
            <w:r>
              <w:rPr>
                <w:spacing w:val="-2"/>
                <w:w w:val="110"/>
                <w:sz w:val="12"/>
              </w:rPr>
              <w:t>20.472</w:t>
            </w:r>
          </w:p>
        </w:tc>
      </w:tr>
      <w:tr>
        <w:trPr>
          <w:trHeight w:val="171" w:hRule="atLeast"/>
        </w:trPr>
        <w:tc>
          <w:tcPr>
            <w:tcW w:w="652" w:type="dxa"/>
          </w:tcPr>
          <w:p>
            <w:pPr>
              <w:pStyle w:val="TableParagraph"/>
              <w:ind w:left="170"/>
              <w:rPr>
                <w:sz w:val="12"/>
              </w:rPr>
            </w:pPr>
            <w:r>
              <w:rPr>
                <w:spacing w:val="-10"/>
                <w:w w:val="110"/>
                <w:sz w:val="12"/>
              </w:rPr>
              <w:t>4</w:t>
            </w:r>
          </w:p>
        </w:tc>
        <w:tc>
          <w:tcPr>
            <w:tcW w:w="692" w:type="dxa"/>
          </w:tcPr>
          <w:p>
            <w:pPr>
              <w:pStyle w:val="TableParagraph"/>
              <w:ind w:left="177"/>
              <w:rPr>
                <w:sz w:val="12"/>
              </w:rPr>
            </w:pPr>
            <w:r>
              <w:rPr>
                <w:spacing w:val="-2"/>
                <w:w w:val="115"/>
                <w:sz w:val="12"/>
              </w:rPr>
              <w:t>5.055</w:t>
            </w:r>
          </w:p>
        </w:tc>
        <w:tc>
          <w:tcPr>
            <w:tcW w:w="692" w:type="dxa"/>
          </w:tcPr>
          <w:p>
            <w:pPr>
              <w:pStyle w:val="TableParagraph"/>
              <w:ind w:left="177"/>
              <w:rPr>
                <w:sz w:val="12"/>
              </w:rPr>
            </w:pPr>
            <w:r>
              <w:rPr>
                <w:spacing w:val="-2"/>
                <w:w w:val="115"/>
                <w:sz w:val="12"/>
              </w:rPr>
              <w:t>4.418</w:t>
            </w:r>
          </w:p>
        </w:tc>
        <w:tc>
          <w:tcPr>
            <w:tcW w:w="841" w:type="dxa"/>
          </w:tcPr>
          <w:p>
            <w:pPr>
              <w:pStyle w:val="TableParagraph"/>
              <w:ind w:left="178"/>
              <w:rPr>
                <w:sz w:val="12"/>
              </w:rPr>
            </w:pPr>
            <w:r>
              <w:rPr>
                <w:spacing w:val="-2"/>
                <w:w w:val="120"/>
                <w:sz w:val="12"/>
              </w:rPr>
              <w:t>7.418</w:t>
            </w:r>
          </w:p>
        </w:tc>
        <w:tc>
          <w:tcPr>
            <w:tcW w:w="692" w:type="dxa"/>
          </w:tcPr>
          <w:p>
            <w:pPr>
              <w:pStyle w:val="TableParagraph"/>
              <w:ind w:left="72" w:right="72"/>
              <w:jc w:val="center"/>
              <w:rPr>
                <w:sz w:val="12"/>
              </w:rPr>
            </w:pPr>
            <w:r>
              <w:rPr>
                <w:spacing w:val="-2"/>
                <w:w w:val="110"/>
                <w:sz w:val="12"/>
              </w:rPr>
              <w:t>3.509</w:t>
            </w:r>
          </w:p>
        </w:tc>
        <w:tc>
          <w:tcPr>
            <w:tcW w:w="767" w:type="dxa"/>
          </w:tcPr>
          <w:p>
            <w:pPr>
              <w:pStyle w:val="TableParagraph"/>
              <w:ind w:left="73" w:right="72"/>
              <w:jc w:val="center"/>
              <w:rPr>
                <w:sz w:val="12"/>
              </w:rPr>
            </w:pPr>
            <w:r>
              <w:rPr>
                <w:spacing w:val="-2"/>
                <w:w w:val="110"/>
                <w:sz w:val="12"/>
              </w:rPr>
              <w:t>90.597</w:t>
            </w:r>
          </w:p>
        </w:tc>
        <w:tc>
          <w:tcPr>
            <w:tcW w:w="846" w:type="dxa"/>
          </w:tcPr>
          <w:p>
            <w:pPr>
              <w:pStyle w:val="TableParagraph"/>
              <w:ind w:left="179"/>
              <w:rPr>
                <w:sz w:val="12"/>
              </w:rPr>
            </w:pPr>
            <w:r>
              <w:rPr>
                <w:spacing w:val="-2"/>
                <w:w w:val="120"/>
                <w:sz w:val="12"/>
              </w:rPr>
              <w:t>109.219</w:t>
            </w:r>
          </w:p>
        </w:tc>
        <w:tc>
          <w:tcPr>
            <w:tcW w:w="846" w:type="dxa"/>
          </w:tcPr>
          <w:p>
            <w:pPr>
              <w:pStyle w:val="TableParagraph"/>
              <w:ind w:left="178"/>
              <w:rPr>
                <w:sz w:val="12"/>
              </w:rPr>
            </w:pPr>
            <w:r>
              <w:rPr>
                <w:spacing w:val="-2"/>
                <w:w w:val="115"/>
                <w:sz w:val="12"/>
              </w:rPr>
              <w:t>548.775</w:t>
            </w:r>
          </w:p>
        </w:tc>
        <w:tc>
          <w:tcPr>
            <w:tcW w:w="693" w:type="dxa"/>
          </w:tcPr>
          <w:p>
            <w:pPr>
              <w:pStyle w:val="TableParagraph"/>
              <w:ind w:left="177"/>
              <w:rPr>
                <w:sz w:val="12"/>
              </w:rPr>
            </w:pPr>
            <w:r>
              <w:rPr>
                <w:spacing w:val="-2"/>
                <w:w w:val="110"/>
                <w:sz w:val="12"/>
              </w:rPr>
              <w:t>8.348</w:t>
            </w:r>
          </w:p>
        </w:tc>
        <w:tc>
          <w:tcPr>
            <w:tcW w:w="770" w:type="dxa"/>
          </w:tcPr>
          <w:p>
            <w:pPr>
              <w:pStyle w:val="TableParagraph"/>
              <w:ind w:left="71" w:right="72"/>
              <w:jc w:val="center"/>
              <w:rPr>
                <w:sz w:val="12"/>
              </w:rPr>
            </w:pPr>
            <w:r>
              <w:rPr>
                <w:spacing w:val="-2"/>
                <w:w w:val="115"/>
                <w:sz w:val="12"/>
              </w:rPr>
              <w:t>18.740</w:t>
            </w:r>
          </w:p>
        </w:tc>
        <w:tc>
          <w:tcPr>
            <w:tcW w:w="770" w:type="dxa"/>
          </w:tcPr>
          <w:p>
            <w:pPr>
              <w:pStyle w:val="TableParagraph"/>
              <w:ind w:left="176"/>
              <w:rPr>
                <w:sz w:val="12"/>
              </w:rPr>
            </w:pPr>
            <w:r>
              <w:rPr>
                <w:spacing w:val="-2"/>
                <w:w w:val="115"/>
                <w:sz w:val="12"/>
              </w:rPr>
              <w:t>45.582</w:t>
            </w:r>
          </w:p>
        </w:tc>
        <w:tc>
          <w:tcPr>
            <w:tcW w:w="693" w:type="dxa"/>
          </w:tcPr>
          <w:p>
            <w:pPr>
              <w:pStyle w:val="TableParagraph"/>
              <w:ind w:left="4" w:right="8"/>
              <w:jc w:val="center"/>
              <w:rPr>
                <w:sz w:val="12"/>
              </w:rPr>
            </w:pPr>
            <w:r>
              <w:rPr>
                <w:spacing w:val="-2"/>
                <w:w w:val="120"/>
                <w:sz w:val="12"/>
              </w:rPr>
              <w:t>3.741</w:t>
            </w:r>
          </w:p>
        </w:tc>
        <w:tc>
          <w:tcPr>
            <w:tcW w:w="691" w:type="dxa"/>
          </w:tcPr>
          <w:p>
            <w:pPr>
              <w:pStyle w:val="TableParagraph"/>
              <w:ind w:left="65" w:right="74"/>
              <w:jc w:val="center"/>
              <w:rPr>
                <w:sz w:val="12"/>
              </w:rPr>
            </w:pPr>
            <w:r>
              <w:rPr>
                <w:spacing w:val="-2"/>
                <w:w w:val="115"/>
                <w:sz w:val="12"/>
              </w:rPr>
              <w:t>0.071</w:t>
            </w:r>
          </w:p>
        </w:tc>
        <w:tc>
          <w:tcPr>
            <w:tcW w:w="762" w:type="dxa"/>
          </w:tcPr>
          <w:p>
            <w:pPr>
              <w:pStyle w:val="TableParagraph"/>
              <w:ind w:left="138" w:right="138"/>
              <w:jc w:val="center"/>
              <w:rPr>
                <w:sz w:val="12"/>
              </w:rPr>
            </w:pPr>
            <w:r>
              <w:rPr>
                <w:spacing w:val="-2"/>
                <w:w w:val="120"/>
                <w:sz w:val="12"/>
              </w:rPr>
              <w:t>15.794</w:t>
            </w:r>
          </w:p>
        </w:tc>
      </w:tr>
      <w:tr>
        <w:trPr>
          <w:trHeight w:val="236" w:hRule="atLeast"/>
        </w:trPr>
        <w:tc>
          <w:tcPr>
            <w:tcW w:w="652" w:type="dxa"/>
            <w:tcBorders>
              <w:bottom w:val="single" w:sz="6" w:space="0" w:color="000000"/>
            </w:tcBorders>
          </w:tcPr>
          <w:p>
            <w:pPr>
              <w:pStyle w:val="TableParagraph"/>
              <w:spacing w:line="240" w:lineRule="auto"/>
              <w:ind w:left="170"/>
              <w:rPr>
                <w:sz w:val="12"/>
              </w:rPr>
            </w:pPr>
            <w:bookmarkStart w:name="3.2.4 Polynomial neural network" w:id="33"/>
            <w:bookmarkEnd w:id="33"/>
            <w:r>
              <w:rPr/>
            </w:r>
            <w:r>
              <w:rPr>
                <w:spacing w:val="-10"/>
                <w:w w:val="120"/>
                <w:sz w:val="12"/>
              </w:rPr>
              <w:t>5</w:t>
            </w:r>
          </w:p>
        </w:tc>
        <w:tc>
          <w:tcPr>
            <w:tcW w:w="692" w:type="dxa"/>
            <w:tcBorders>
              <w:bottom w:val="single" w:sz="6" w:space="0" w:color="000000"/>
            </w:tcBorders>
          </w:tcPr>
          <w:p>
            <w:pPr>
              <w:pStyle w:val="TableParagraph"/>
              <w:spacing w:line="240" w:lineRule="auto"/>
              <w:ind w:left="177"/>
              <w:rPr>
                <w:sz w:val="12"/>
              </w:rPr>
            </w:pPr>
            <w:r>
              <w:rPr>
                <w:spacing w:val="-2"/>
                <w:w w:val="120"/>
                <w:sz w:val="12"/>
              </w:rPr>
              <w:t>4.651</w:t>
            </w:r>
          </w:p>
        </w:tc>
        <w:tc>
          <w:tcPr>
            <w:tcW w:w="692" w:type="dxa"/>
            <w:tcBorders>
              <w:bottom w:val="single" w:sz="6" w:space="0" w:color="000000"/>
            </w:tcBorders>
          </w:tcPr>
          <w:p>
            <w:pPr>
              <w:pStyle w:val="TableParagraph"/>
              <w:spacing w:line="240" w:lineRule="auto"/>
              <w:ind w:left="177"/>
              <w:rPr>
                <w:sz w:val="12"/>
              </w:rPr>
            </w:pPr>
            <w:r>
              <w:rPr>
                <w:spacing w:val="-2"/>
                <w:w w:val="105"/>
                <w:sz w:val="12"/>
              </w:rPr>
              <w:t>4.208</w:t>
            </w:r>
          </w:p>
        </w:tc>
        <w:tc>
          <w:tcPr>
            <w:tcW w:w="841" w:type="dxa"/>
            <w:tcBorders>
              <w:bottom w:val="single" w:sz="6" w:space="0" w:color="000000"/>
            </w:tcBorders>
          </w:tcPr>
          <w:p>
            <w:pPr>
              <w:pStyle w:val="TableParagraph"/>
              <w:spacing w:line="240" w:lineRule="auto"/>
              <w:ind w:left="178"/>
              <w:rPr>
                <w:sz w:val="12"/>
              </w:rPr>
            </w:pPr>
            <w:r>
              <w:rPr>
                <w:spacing w:val="-2"/>
                <w:w w:val="115"/>
                <w:sz w:val="12"/>
              </w:rPr>
              <w:t>7.396</w:t>
            </w:r>
          </w:p>
        </w:tc>
        <w:tc>
          <w:tcPr>
            <w:tcW w:w="692" w:type="dxa"/>
            <w:tcBorders>
              <w:bottom w:val="single" w:sz="6" w:space="0" w:color="000000"/>
            </w:tcBorders>
          </w:tcPr>
          <w:p>
            <w:pPr>
              <w:pStyle w:val="TableParagraph"/>
              <w:spacing w:line="240" w:lineRule="auto"/>
              <w:ind w:left="72" w:right="72"/>
              <w:jc w:val="center"/>
              <w:rPr>
                <w:sz w:val="12"/>
              </w:rPr>
            </w:pPr>
            <w:r>
              <w:rPr>
                <w:spacing w:val="-2"/>
                <w:w w:val="110"/>
                <w:sz w:val="12"/>
              </w:rPr>
              <w:t>3.830</w:t>
            </w:r>
          </w:p>
        </w:tc>
        <w:tc>
          <w:tcPr>
            <w:tcW w:w="767" w:type="dxa"/>
            <w:tcBorders>
              <w:bottom w:val="single" w:sz="6" w:space="0" w:color="000000"/>
            </w:tcBorders>
          </w:tcPr>
          <w:p>
            <w:pPr>
              <w:pStyle w:val="TableParagraph"/>
              <w:spacing w:line="240" w:lineRule="auto"/>
              <w:ind w:left="73" w:right="72"/>
              <w:jc w:val="center"/>
              <w:rPr>
                <w:sz w:val="12"/>
              </w:rPr>
            </w:pPr>
            <w:r>
              <w:rPr>
                <w:spacing w:val="-2"/>
                <w:w w:val="115"/>
                <w:sz w:val="12"/>
              </w:rPr>
              <w:t>90.991</w:t>
            </w:r>
          </w:p>
        </w:tc>
        <w:tc>
          <w:tcPr>
            <w:tcW w:w="846" w:type="dxa"/>
            <w:tcBorders>
              <w:bottom w:val="single" w:sz="6" w:space="0" w:color="000000"/>
            </w:tcBorders>
          </w:tcPr>
          <w:p>
            <w:pPr>
              <w:pStyle w:val="TableParagraph"/>
              <w:spacing w:line="240" w:lineRule="auto"/>
              <w:ind w:left="179"/>
              <w:rPr>
                <w:sz w:val="12"/>
              </w:rPr>
            </w:pPr>
            <w:r>
              <w:rPr>
                <w:spacing w:val="-2"/>
                <w:w w:val="115"/>
                <w:sz w:val="12"/>
              </w:rPr>
              <w:t>103.895</w:t>
            </w:r>
          </w:p>
        </w:tc>
        <w:tc>
          <w:tcPr>
            <w:tcW w:w="846" w:type="dxa"/>
            <w:tcBorders>
              <w:bottom w:val="single" w:sz="6" w:space="0" w:color="000000"/>
            </w:tcBorders>
          </w:tcPr>
          <w:p>
            <w:pPr>
              <w:pStyle w:val="TableParagraph"/>
              <w:spacing w:line="240" w:lineRule="auto"/>
              <w:ind w:left="178"/>
              <w:rPr>
                <w:sz w:val="12"/>
              </w:rPr>
            </w:pPr>
            <w:r>
              <w:rPr>
                <w:spacing w:val="-2"/>
                <w:w w:val="115"/>
                <w:sz w:val="12"/>
              </w:rPr>
              <w:t>533.243</w:t>
            </w:r>
          </w:p>
        </w:tc>
        <w:tc>
          <w:tcPr>
            <w:tcW w:w="693" w:type="dxa"/>
            <w:tcBorders>
              <w:bottom w:val="single" w:sz="6" w:space="0" w:color="000000"/>
            </w:tcBorders>
          </w:tcPr>
          <w:p>
            <w:pPr>
              <w:pStyle w:val="TableParagraph"/>
              <w:spacing w:line="240" w:lineRule="auto"/>
              <w:ind w:left="177"/>
              <w:rPr>
                <w:sz w:val="12"/>
              </w:rPr>
            </w:pPr>
            <w:r>
              <w:rPr>
                <w:spacing w:val="-4"/>
                <w:w w:val="110"/>
                <w:sz w:val="12"/>
              </w:rPr>
              <w:t>9.306</w:t>
            </w:r>
          </w:p>
        </w:tc>
        <w:tc>
          <w:tcPr>
            <w:tcW w:w="770" w:type="dxa"/>
            <w:tcBorders>
              <w:bottom w:val="single" w:sz="6" w:space="0" w:color="000000"/>
            </w:tcBorders>
          </w:tcPr>
          <w:p>
            <w:pPr>
              <w:pStyle w:val="TableParagraph"/>
              <w:spacing w:line="240" w:lineRule="auto"/>
              <w:ind w:left="72" w:right="72"/>
              <w:jc w:val="center"/>
              <w:rPr>
                <w:sz w:val="12"/>
              </w:rPr>
            </w:pPr>
            <w:r>
              <w:rPr>
                <w:spacing w:val="-2"/>
                <w:w w:val="115"/>
                <w:sz w:val="12"/>
              </w:rPr>
              <w:t>19.234</w:t>
            </w:r>
          </w:p>
        </w:tc>
        <w:tc>
          <w:tcPr>
            <w:tcW w:w="770" w:type="dxa"/>
            <w:tcBorders>
              <w:bottom w:val="single" w:sz="6" w:space="0" w:color="000000"/>
            </w:tcBorders>
          </w:tcPr>
          <w:p>
            <w:pPr>
              <w:pStyle w:val="TableParagraph"/>
              <w:spacing w:line="240" w:lineRule="auto"/>
              <w:ind w:left="176"/>
              <w:rPr>
                <w:sz w:val="12"/>
              </w:rPr>
            </w:pPr>
            <w:r>
              <w:rPr>
                <w:spacing w:val="-2"/>
                <w:w w:val="120"/>
                <w:sz w:val="12"/>
              </w:rPr>
              <w:t>41.792</w:t>
            </w:r>
          </w:p>
        </w:tc>
        <w:tc>
          <w:tcPr>
            <w:tcW w:w="693" w:type="dxa"/>
            <w:tcBorders>
              <w:bottom w:val="single" w:sz="6" w:space="0" w:color="000000"/>
            </w:tcBorders>
          </w:tcPr>
          <w:p>
            <w:pPr>
              <w:pStyle w:val="TableParagraph"/>
              <w:spacing w:line="240" w:lineRule="auto"/>
              <w:ind w:left="4" w:right="8"/>
              <w:jc w:val="center"/>
              <w:rPr>
                <w:sz w:val="12"/>
              </w:rPr>
            </w:pPr>
            <w:r>
              <w:rPr>
                <w:spacing w:val="-2"/>
                <w:w w:val="110"/>
                <w:sz w:val="12"/>
              </w:rPr>
              <w:t>4.324</w:t>
            </w:r>
          </w:p>
        </w:tc>
        <w:tc>
          <w:tcPr>
            <w:tcW w:w="691" w:type="dxa"/>
            <w:tcBorders>
              <w:bottom w:val="single" w:sz="6" w:space="0" w:color="000000"/>
            </w:tcBorders>
          </w:tcPr>
          <w:p>
            <w:pPr>
              <w:pStyle w:val="TableParagraph"/>
              <w:spacing w:line="240" w:lineRule="auto"/>
              <w:ind w:left="65" w:right="74"/>
              <w:jc w:val="center"/>
              <w:rPr>
                <w:sz w:val="12"/>
              </w:rPr>
            </w:pPr>
            <w:r>
              <w:rPr>
                <w:spacing w:val="-4"/>
                <w:w w:val="120"/>
                <w:sz w:val="12"/>
              </w:rPr>
              <w:t>0.011</w:t>
            </w:r>
          </w:p>
        </w:tc>
        <w:tc>
          <w:tcPr>
            <w:tcW w:w="762" w:type="dxa"/>
            <w:tcBorders>
              <w:bottom w:val="single" w:sz="6" w:space="0" w:color="000000"/>
            </w:tcBorders>
          </w:tcPr>
          <w:p>
            <w:pPr>
              <w:pStyle w:val="TableParagraph"/>
              <w:spacing w:line="240" w:lineRule="auto"/>
              <w:ind w:left="60" w:right="138"/>
              <w:jc w:val="center"/>
              <w:rPr>
                <w:sz w:val="12"/>
              </w:rPr>
            </w:pPr>
            <w:r>
              <w:rPr>
                <w:spacing w:val="-2"/>
                <w:w w:val="110"/>
                <w:sz w:val="12"/>
              </w:rPr>
              <w:t>7.206</w:t>
            </w:r>
          </w:p>
        </w:tc>
      </w:tr>
    </w:tbl>
    <w:p>
      <w:pPr>
        <w:pStyle w:val="BodyText"/>
        <w:rPr>
          <w:sz w:val="12"/>
        </w:rPr>
      </w:pPr>
    </w:p>
    <w:p>
      <w:pPr>
        <w:pStyle w:val="BodyText"/>
        <w:spacing w:before="131"/>
        <w:rPr>
          <w:sz w:val="12"/>
        </w:rPr>
      </w:pPr>
    </w:p>
    <w:p>
      <w:pPr>
        <w:spacing w:before="1"/>
        <w:ind w:left="115" w:right="0" w:firstLine="0"/>
        <w:jc w:val="left"/>
        <w:rPr>
          <w:sz w:val="12"/>
        </w:rPr>
      </w:pPr>
      <w:r>
        <w:rPr>
          <w:w w:val="115"/>
          <w:sz w:val="12"/>
        </w:rPr>
        <w:t>Table</w:t>
      </w:r>
      <w:r>
        <w:rPr>
          <w:spacing w:val="-1"/>
          <w:w w:val="115"/>
          <w:sz w:val="12"/>
        </w:rPr>
        <w:t> </w:t>
      </w:r>
      <w:r>
        <w:rPr>
          <w:spacing w:val="-10"/>
          <w:w w:val="115"/>
          <w:sz w:val="12"/>
        </w:rPr>
        <w:t>5</w:t>
      </w:r>
    </w:p>
    <w:p>
      <w:pPr>
        <w:spacing w:before="34"/>
        <w:ind w:left="114" w:right="0" w:firstLine="0"/>
        <w:jc w:val="left"/>
        <w:rPr>
          <w:sz w:val="12"/>
        </w:rPr>
      </w:pPr>
      <w:r>
        <w:rPr>
          <w:w w:val="110"/>
          <w:sz w:val="12"/>
        </w:rPr>
        <w:t>Final</w:t>
      </w:r>
      <w:r>
        <w:rPr>
          <w:spacing w:val="2"/>
          <w:w w:val="110"/>
          <w:sz w:val="12"/>
        </w:rPr>
        <w:t> </w:t>
      </w:r>
      <w:r>
        <w:rPr>
          <w:w w:val="110"/>
          <w:sz w:val="12"/>
        </w:rPr>
        <w:t>centroid</w:t>
      </w:r>
      <w:r>
        <w:rPr>
          <w:spacing w:val="2"/>
          <w:w w:val="110"/>
          <w:sz w:val="12"/>
        </w:rPr>
        <w:t> </w:t>
      </w:r>
      <w:r>
        <w:rPr>
          <w:spacing w:val="-2"/>
          <w:w w:val="110"/>
          <w:sz w:val="12"/>
        </w:rPr>
        <w:t>classes.</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5"/>
        <w:gridCol w:w="463"/>
        <w:gridCol w:w="463"/>
        <w:gridCol w:w="688"/>
        <w:gridCol w:w="463"/>
        <w:gridCol w:w="539"/>
        <w:gridCol w:w="616"/>
        <w:gridCol w:w="616"/>
        <w:gridCol w:w="539"/>
        <w:gridCol w:w="543"/>
        <w:gridCol w:w="539"/>
        <w:gridCol w:w="534"/>
        <w:gridCol w:w="469"/>
        <w:gridCol w:w="616"/>
        <w:gridCol w:w="1150"/>
        <w:gridCol w:w="1576"/>
      </w:tblGrid>
      <w:tr>
        <w:trPr>
          <w:trHeight w:val="232" w:hRule="atLeast"/>
        </w:trPr>
        <w:tc>
          <w:tcPr>
            <w:tcW w:w="575" w:type="dxa"/>
            <w:tcBorders>
              <w:top w:val="single" w:sz="6" w:space="0" w:color="000000"/>
              <w:bottom w:val="single" w:sz="6" w:space="0" w:color="000000"/>
            </w:tcBorders>
          </w:tcPr>
          <w:p>
            <w:pPr>
              <w:pStyle w:val="TableParagraph"/>
              <w:spacing w:line="240" w:lineRule="auto" w:before="56"/>
              <w:ind w:left="170"/>
              <w:rPr>
                <w:sz w:val="12"/>
              </w:rPr>
            </w:pPr>
            <w:bookmarkStart w:name="3.2.1 RBF network" w:id="34"/>
            <w:bookmarkEnd w:id="34"/>
            <w:r>
              <w:rPr/>
            </w:r>
            <w:r>
              <w:rPr>
                <w:spacing w:val="-4"/>
                <w:w w:val="110"/>
                <w:sz w:val="12"/>
              </w:rPr>
              <w:t>Class</w:t>
            </w:r>
          </w:p>
        </w:tc>
        <w:tc>
          <w:tcPr>
            <w:tcW w:w="463" w:type="dxa"/>
            <w:tcBorders>
              <w:top w:val="single" w:sz="6" w:space="0" w:color="000000"/>
              <w:bottom w:val="single" w:sz="6" w:space="0" w:color="000000"/>
            </w:tcBorders>
          </w:tcPr>
          <w:p>
            <w:pPr>
              <w:pStyle w:val="TableParagraph"/>
              <w:spacing w:line="240" w:lineRule="auto" w:before="56"/>
              <w:ind w:left="101"/>
              <w:rPr>
                <w:sz w:val="12"/>
              </w:rPr>
            </w:pPr>
            <w:r>
              <w:rPr>
                <w:spacing w:val="-10"/>
                <w:sz w:val="12"/>
              </w:rPr>
              <w:t>X</w:t>
            </w:r>
          </w:p>
        </w:tc>
        <w:tc>
          <w:tcPr>
            <w:tcW w:w="463" w:type="dxa"/>
            <w:tcBorders>
              <w:top w:val="single" w:sz="6" w:space="0" w:color="000000"/>
              <w:bottom w:val="single" w:sz="6" w:space="0" w:color="000000"/>
            </w:tcBorders>
          </w:tcPr>
          <w:p>
            <w:pPr>
              <w:pStyle w:val="TableParagraph"/>
              <w:spacing w:line="240" w:lineRule="auto" w:before="56"/>
              <w:ind w:left="102"/>
              <w:rPr>
                <w:sz w:val="12"/>
              </w:rPr>
            </w:pPr>
            <w:r>
              <w:rPr>
                <w:spacing w:val="-10"/>
                <w:w w:val="110"/>
                <w:sz w:val="12"/>
              </w:rPr>
              <w:t>Y</w:t>
            </w:r>
          </w:p>
        </w:tc>
        <w:tc>
          <w:tcPr>
            <w:tcW w:w="688" w:type="dxa"/>
            <w:tcBorders>
              <w:top w:val="single" w:sz="6" w:space="0" w:color="000000"/>
              <w:bottom w:val="single" w:sz="6" w:space="0" w:color="000000"/>
            </w:tcBorders>
          </w:tcPr>
          <w:p>
            <w:pPr>
              <w:pStyle w:val="TableParagraph"/>
              <w:spacing w:line="240" w:lineRule="auto" w:before="56"/>
              <w:ind w:left="103"/>
              <w:rPr>
                <w:sz w:val="12"/>
              </w:rPr>
            </w:pPr>
            <w:r>
              <w:rPr>
                <w:spacing w:val="-4"/>
                <w:w w:val="105"/>
                <w:sz w:val="12"/>
              </w:rPr>
              <w:t>MONTH</w:t>
            </w:r>
          </w:p>
        </w:tc>
        <w:tc>
          <w:tcPr>
            <w:tcW w:w="463" w:type="dxa"/>
            <w:tcBorders>
              <w:top w:val="single" w:sz="6" w:space="0" w:color="000000"/>
              <w:bottom w:val="single" w:sz="6" w:space="0" w:color="000000"/>
            </w:tcBorders>
          </w:tcPr>
          <w:p>
            <w:pPr>
              <w:pStyle w:val="TableParagraph"/>
              <w:spacing w:line="240" w:lineRule="auto" w:before="56"/>
              <w:ind w:left="4"/>
              <w:jc w:val="center"/>
              <w:rPr>
                <w:sz w:val="12"/>
              </w:rPr>
            </w:pPr>
            <w:r>
              <w:rPr>
                <w:spacing w:val="-5"/>
                <w:w w:val="105"/>
                <w:sz w:val="12"/>
              </w:rPr>
              <w:t>DAY</w:t>
            </w:r>
          </w:p>
        </w:tc>
        <w:tc>
          <w:tcPr>
            <w:tcW w:w="539" w:type="dxa"/>
            <w:tcBorders>
              <w:top w:val="single" w:sz="6" w:space="0" w:color="000000"/>
              <w:bottom w:val="single" w:sz="6" w:space="0" w:color="000000"/>
            </w:tcBorders>
          </w:tcPr>
          <w:p>
            <w:pPr>
              <w:pStyle w:val="TableParagraph"/>
              <w:spacing w:line="240" w:lineRule="auto" w:before="56"/>
              <w:ind w:left="70" w:right="65"/>
              <w:jc w:val="center"/>
              <w:rPr>
                <w:sz w:val="12"/>
              </w:rPr>
            </w:pPr>
            <w:r>
              <w:rPr>
                <w:spacing w:val="-4"/>
                <w:sz w:val="12"/>
              </w:rPr>
              <w:t>FFMC</w:t>
            </w:r>
          </w:p>
        </w:tc>
        <w:tc>
          <w:tcPr>
            <w:tcW w:w="616" w:type="dxa"/>
            <w:tcBorders>
              <w:top w:val="single" w:sz="6" w:space="0" w:color="000000"/>
              <w:bottom w:val="single" w:sz="6" w:space="0" w:color="000000"/>
            </w:tcBorders>
          </w:tcPr>
          <w:p>
            <w:pPr>
              <w:pStyle w:val="TableParagraph"/>
              <w:spacing w:line="240" w:lineRule="auto" w:before="56"/>
              <w:ind w:left="7" w:right="114"/>
              <w:jc w:val="center"/>
              <w:rPr>
                <w:sz w:val="12"/>
              </w:rPr>
            </w:pPr>
            <w:r>
              <w:rPr>
                <w:spacing w:val="-5"/>
                <w:w w:val="105"/>
                <w:sz w:val="12"/>
              </w:rPr>
              <w:t>DMC</w:t>
            </w:r>
          </w:p>
        </w:tc>
        <w:tc>
          <w:tcPr>
            <w:tcW w:w="616" w:type="dxa"/>
            <w:tcBorders>
              <w:top w:val="single" w:sz="6" w:space="0" w:color="000000"/>
              <w:bottom w:val="single" w:sz="6" w:space="0" w:color="000000"/>
            </w:tcBorders>
          </w:tcPr>
          <w:p>
            <w:pPr>
              <w:pStyle w:val="TableParagraph"/>
              <w:spacing w:line="240" w:lineRule="auto" w:before="56"/>
              <w:ind w:left="105"/>
              <w:rPr>
                <w:sz w:val="12"/>
              </w:rPr>
            </w:pPr>
            <w:r>
              <w:rPr>
                <w:spacing w:val="-5"/>
                <w:w w:val="105"/>
                <w:sz w:val="12"/>
              </w:rPr>
              <w:t>DC</w:t>
            </w:r>
          </w:p>
        </w:tc>
        <w:tc>
          <w:tcPr>
            <w:tcW w:w="539" w:type="dxa"/>
            <w:tcBorders>
              <w:top w:val="single" w:sz="6" w:space="0" w:color="000000"/>
              <w:bottom w:val="single" w:sz="6" w:space="0" w:color="000000"/>
            </w:tcBorders>
          </w:tcPr>
          <w:p>
            <w:pPr>
              <w:pStyle w:val="TableParagraph"/>
              <w:spacing w:line="240" w:lineRule="auto" w:before="56"/>
              <w:ind w:left="9" w:right="184"/>
              <w:jc w:val="center"/>
              <w:rPr>
                <w:sz w:val="12"/>
              </w:rPr>
            </w:pPr>
            <w:r>
              <w:rPr>
                <w:spacing w:val="-5"/>
                <w:sz w:val="12"/>
              </w:rPr>
              <w:t>ISI</w:t>
            </w:r>
          </w:p>
        </w:tc>
        <w:tc>
          <w:tcPr>
            <w:tcW w:w="543" w:type="dxa"/>
            <w:tcBorders>
              <w:top w:val="single" w:sz="6" w:space="0" w:color="000000"/>
              <w:bottom w:val="single" w:sz="6" w:space="0" w:color="000000"/>
            </w:tcBorders>
          </w:tcPr>
          <w:p>
            <w:pPr>
              <w:pStyle w:val="TableParagraph"/>
              <w:spacing w:line="240" w:lineRule="auto" w:before="56"/>
              <w:ind w:left="10"/>
              <w:jc w:val="center"/>
              <w:rPr>
                <w:sz w:val="12"/>
              </w:rPr>
            </w:pPr>
            <w:r>
              <w:rPr>
                <w:spacing w:val="-4"/>
                <w:w w:val="110"/>
                <w:sz w:val="12"/>
              </w:rPr>
              <w:t>Temp</w:t>
            </w:r>
          </w:p>
        </w:tc>
        <w:tc>
          <w:tcPr>
            <w:tcW w:w="539" w:type="dxa"/>
            <w:tcBorders>
              <w:top w:val="single" w:sz="6" w:space="0" w:color="000000"/>
              <w:bottom w:val="single" w:sz="6" w:space="0" w:color="000000"/>
            </w:tcBorders>
          </w:tcPr>
          <w:p>
            <w:pPr>
              <w:pStyle w:val="TableParagraph"/>
              <w:spacing w:line="240" w:lineRule="auto" w:before="56"/>
              <w:ind w:left="107"/>
              <w:rPr>
                <w:sz w:val="12"/>
              </w:rPr>
            </w:pPr>
            <w:r>
              <w:rPr>
                <w:spacing w:val="-5"/>
                <w:sz w:val="12"/>
              </w:rPr>
              <w:t>RH</w:t>
            </w:r>
          </w:p>
        </w:tc>
        <w:tc>
          <w:tcPr>
            <w:tcW w:w="534" w:type="dxa"/>
            <w:tcBorders>
              <w:top w:val="single" w:sz="6" w:space="0" w:color="000000"/>
              <w:bottom w:val="single" w:sz="6" w:space="0" w:color="000000"/>
            </w:tcBorders>
          </w:tcPr>
          <w:p>
            <w:pPr>
              <w:pStyle w:val="TableParagraph"/>
              <w:spacing w:line="240" w:lineRule="auto" w:before="56"/>
              <w:ind w:left="71" w:right="56"/>
              <w:jc w:val="center"/>
              <w:rPr>
                <w:sz w:val="12"/>
              </w:rPr>
            </w:pPr>
            <w:r>
              <w:rPr>
                <w:spacing w:val="-4"/>
                <w:w w:val="115"/>
                <w:sz w:val="12"/>
              </w:rPr>
              <w:t>Wind</w:t>
            </w:r>
          </w:p>
        </w:tc>
        <w:tc>
          <w:tcPr>
            <w:tcW w:w="469" w:type="dxa"/>
            <w:tcBorders>
              <w:top w:val="single" w:sz="6" w:space="0" w:color="000000"/>
              <w:bottom w:val="single" w:sz="6" w:space="0" w:color="000000"/>
            </w:tcBorders>
          </w:tcPr>
          <w:p>
            <w:pPr>
              <w:pStyle w:val="TableParagraph"/>
              <w:spacing w:line="240" w:lineRule="auto" w:before="56"/>
              <w:ind w:left="17"/>
              <w:jc w:val="center"/>
              <w:rPr>
                <w:sz w:val="12"/>
              </w:rPr>
            </w:pPr>
            <w:r>
              <w:rPr>
                <w:spacing w:val="-4"/>
                <w:w w:val="105"/>
                <w:sz w:val="12"/>
              </w:rPr>
              <w:t>Rain</w:t>
            </w:r>
          </w:p>
        </w:tc>
        <w:tc>
          <w:tcPr>
            <w:tcW w:w="616" w:type="dxa"/>
            <w:tcBorders>
              <w:top w:val="single" w:sz="6" w:space="0" w:color="000000"/>
              <w:bottom w:val="single" w:sz="6" w:space="0" w:color="000000"/>
            </w:tcBorders>
          </w:tcPr>
          <w:p>
            <w:pPr>
              <w:pStyle w:val="TableParagraph"/>
              <w:spacing w:line="240" w:lineRule="auto" w:before="56"/>
              <w:ind w:left="111"/>
              <w:rPr>
                <w:sz w:val="12"/>
              </w:rPr>
            </w:pPr>
            <w:r>
              <w:rPr>
                <w:spacing w:val="-4"/>
                <w:w w:val="110"/>
                <w:sz w:val="12"/>
              </w:rPr>
              <w:t>Area</w:t>
            </w:r>
          </w:p>
        </w:tc>
        <w:tc>
          <w:tcPr>
            <w:tcW w:w="1150" w:type="dxa"/>
            <w:tcBorders>
              <w:top w:val="single" w:sz="6" w:space="0" w:color="000000"/>
              <w:bottom w:val="single" w:sz="6" w:space="0" w:color="000000"/>
            </w:tcBorders>
          </w:tcPr>
          <w:p>
            <w:pPr>
              <w:pStyle w:val="TableParagraph"/>
              <w:spacing w:line="240" w:lineRule="auto" w:before="56"/>
              <w:ind w:left="111"/>
              <w:rPr>
                <w:sz w:val="12"/>
              </w:rPr>
            </w:pPr>
            <w:r>
              <w:rPr>
                <w:w w:val="115"/>
                <w:sz w:val="12"/>
              </w:rPr>
              <w:t>Sum</w:t>
            </w:r>
            <w:r>
              <w:rPr>
                <w:spacing w:val="1"/>
                <w:w w:val="115"/>
                <w:sz w:val="12"/>
              </w:rPr>
              <w:t> </w:t>
            </w:r>
            <w:r>
              <w:rPr>
                <w:w w:val="115"/>
                <w:sz w:val="12"/>
              </w:rPr>
              <w:t>of</w:t>
            </w:r>
            <w:r>
              <w:rPr>
                <w:spacing w:val="2"/>
                <w:w w:val="115"/>
                <w:sz w:val="12"/>
              </w:rPr>
              <w:t> </w:t>
            </w:r>
            <w:r>
              <w:rPr>
                <w:spacing w:val="-2"/>
                <w:w w:val="115"/>
                <w:sz w:val="12"/>
              </w:rPr>
              <w:t>weights</w:t>
            </w:r>
          </w:p>
        </w:tc>
        <w:tc>
          <w:tcPr>
            <w:tcW w:w="1576" w:type="dxa"/>
            <w:tcBorders>
              <w:top w:val="single" w:sz="6" w:space="0" w:color="000000"/>
              <w:bottom w:val="single" w:sz="6" w:space="0" w:color="000000"/>
            </w:tcBorders>
          </w:tcPr>
          <w:p>
            <w:pPr>
              <w:pStyle w:val="TableParagraph"/>
              <w:spacing w:line="240" w:lineRule="auto" w:before="56"/>
              <w:ind w:left="112"/>
              <w:rPr>
                <w:sz w:val="12"/>
              </w:rPr>
            </w:pPr>
            <w:r>
              <w:rPr>
                <w:w w:val="115"/>
                <w:sz w:val="12"/>
              </w:rPr>
              <w:t>Within</w:t>
            </w:r>
            <w:r>
              <w:rPr>
                <w:spacing w:val="4"/>
                <w:w w:val="115"/>
                <w:sz w:val="12"/>
              </w:rPr>
              <w:t> </w:t>
            </w:r>
            <w:r>
              <w:rPr>
                <w:w w:val="115"/>
                <w:sz w:val="12"/>
              </w:rPr>
              <w:t>class</w:t>
            </w:r>
            <w:r>
              <w:rPr>
                <w:spacing w:val="4"/>
                <w:w w:val="115"/>
                <w:sz w:val="12"/>
              </w:rPr>
              <w:t> </w:t>
            </w:r>
            <w:r>
              <w:rPr>
                <w:spacing w:val="-2"/>
                <w:w w:val="115"/>
                <w:sz w:val="12"/>
              </w:rPr>
              <w:t>variance</w:t>
            </w:r>
          </w:p>
        </w:tc>
      </w:tr>
      <w:tr>
        <w:trPr>
          <w:trHeight w:val="211" w:hRule="atLeast"/>
        </w:trPr>
        <w:tc>
          <w:tcPr>
            <w:tcW w:w="575" w:type="dxa"/>
            <w:tcBorders>
              <w:top w:val="single" w:sz="6" w:space="0" w:color="000000"/>
            </w:tcBorders>
          </w:tcPr>
          <w:p>
            <w:pPr>
              <w:pStyle w:val="TableParagraph"/>
              <w:spacing w:before="62"/>
              <w:ind w:left="170"/>
              <w:rPr>
                <w:sz w:val="12"/>
              </w:rPr>
            </w:pPr>
            <w:r>
              <w:rPr>
                <w:spacing w:val="-10"/>
                <w:w w:val="150"/>
                <w:sz w:val="12"/>
              </w:rPr>
              <w:t>1</w:t>
            </w:r>
          </w:p>
        </w:tc>
        <w:tc>
          <w:tcPr>
            <w:tcW w:w="463" w:type="dxa"/>
            <w:tcBorders>
              <w:top w:val="single" w:sz="6" w:space="0" w:color="000000"/>
            </w:tcBorders>
          </w:tcPr>
          <w:p>
            <w:pPr>
              <w:pStyle w:val="TableParagraph"/>
              <w:spacing w:before="62"/>
              <w:ind w:left="101"/>
              <w:rPr>
                <w:sz w:val="12"/>
              </w:rPr>
            </w:pPr>
            <w:r>
              <w:rPr>
                <w:spacing w:val="-4"/>
                <w:w w:val="110"/>
                <w:sz w:val="12"/>
              </w:rPr>
              <w:t>4.92</w:t>
            </w:r>
          </w:p>
        </w:tc>
        <w:tc>
          <w:tcPr>
            <w:tcW w:w="463" w:type="dxa"/>
            <w:tcBorders>
              <w:top w:val="single" w:sz="6" w:space="0" w:color="000000"/>
            </w:tcBorders>
          </w:tcPr>
          <w:p>
            <w:pPr>
              <w:pStyle w:val="TableParagraph"/>
              <w:spacing w:before="62"/>
              <w:ind w:left="102"/>
              <w:rPr>
                <w:sz w:val="12"/>
              </w:rPr>
            </w:pPr>
            <w:r>
              <w:rPr>
                <w:spacing w:val="-4"/>
                <w:w w:val="110"/>
                <w:sz w:val="12"/>
              </w:rPr>
              <w:t>4.42</w:t>
            </w:r>
          </w:p>
        </w:tc>
        <w:tc>
          <w:tcPr>
            <w:tcW w:w="688" w:type="dxa"/>
            <w:tcBorders>
              <w:top w:val="single" w:sz="6" w:space="0" w:color="000000"/>
            </w:tcBorders>
          </w:tcPr>
          <w:p>
            <w:pPr>
              <w:pStyle w:val="TableParagraph"/>
              <w:spacing w:before="62"/>
              <w:ind w:left="103"/>
              <w:rPr>
                <w:sz w:val="12"/>
              </w:rPr>
            </w:pPr>
            <w:r>
              <w:rPr>
                <w:spacing w:val="-4"/>
                <w:w w:val="105"/>
                <w:sz w:val="12"/>
              </w:rPr>
              <w:t>3.06</w:t>
            </w:r>
          </w:p>
        </w:tc>
        <w:tc>
          <w:tcPr>
            <w:tcW w:w="463" w:type="dxa"/>
            <w:tcBorders>
              <w:top w:val="single" w:sz="6" w:space="0" w:color="000000"/>
            </w:tcBorders>
          </w:tcPr>
          <w:p>
            <w:pPr>
              <w:pStyle w:val="TableParagraph"/>
              <w:spacing w:before="62"/>
              <w:ind w:left="4"/>
              <w:jc w:val="center"/>
              <w:rPr>
                <w:sz w:val="12"/>
              </w:rPr>
            </w:pPr>
            <w:r>
              <w:rPr>
                <w:spacing w:val="-4"/>
                <w:w w:val="110"/>
                <w:sz w:val="12"/>
              </w:rPr>
              <w:t>3.32</w:t>
            </w:r>
          </w:p>
        </w:tc>
        <w:tc>
          <w:tcPr>
            <w:tcW w:w="539" w:type="dxa"/>
            <w:tcBorders>
              <w:top w:val="single" w:sz="6" w:space="0" w:color="000000"/>
            </w:tcBorders>
          </w:tcPr>
          <w:p>
            <w:pPr>
              <w:pStyle w:val="TableParagraph"/>
              <w:spacing w:before="62"/>
              <w:ind w:left="71" w:right="65"/>
              <w:jc w:val="center"/>
              <w:rPr>
                <w:sz w:val="12"/>
              </w:rPr>
            </w:pPr>
            <w:r>
              <w:rPr>
                <w:spacing w:val="-2"/>
                <w:w w:val="110"/>
                <w:sz w:val="12"/>
              </w:rPr>
              <w:t>86.72</w:t>
            </w:r>
          </w:p>
        </w:tc>
        <w:tc>
          <w:tcPr>
            <w:tcW w:w="616" w:type="dxa"/>
            <w:tcBorders>
              <w:top w:val="single" w:sz="6" w:space="0" w:color="000000"/>
            </w:tcBorders>
          </w:tcPr>
          <w:p>
            <w:pPr>
              <w:pStyle w:val="TableParagraph"/>
              <w:spacing w:before="62"/>
              <w:ind w:left="40" w:right="107"/>
              <w:jc w:val="center"/>
              <w:rPr>
                <w:sz w:val="12"/>
              </w:rPr>
            </w:pPr>
            <w:r>
              <w:rPr>
                <w:spacing w:val="-2"/>
                <w:w w:val="110"/>
                <w:sz w:val="12"/>
              </w:rPr>
              <w:t>26.69</w:t>
            </w:r>
          </w:p>
        </w:tc>
        <w:tc>
          <w:tcPr>
            <w:tcW w:w="616" w:type="dxa"/>
            <w:tcBorders>
              <w:top w:val="single" w:sz="6" w:space="0" w:color="000000"/>
            </w:tcBorders>
          </w:tcPr>
          <w:p>
            <w:pPr>
              <w:pStyle w:val="TableParagraph"/>
              <w:spacing w:before="62"/>
              <w:ind w:left="105"/>
              <w:rPr>
                <w:sz w:val="12"/>
              </w:rPr>
            </w:pPr>
            <w:r>
              <w:rPr>
                <w:spacing w:val="-4"/>
                <w:w w:val="110"/>
                <w:sz w:val="12"/>
              </w:rPr>
              <w:t>68.01</w:t>
            </w:r>
          </w:p>
        </w:tc>
        <w:tc>
          <w:tcPr>
            <w:tcW w:w="539" w:type="dxa"/>
            <w:tcBorders>
              <w:top w:val="single" w:sz="6" w:space="0" w:color="000000"/>
            </w:tcBorders>
          </w:tcPr>
          <w:p>
            <w:pPr>
              <w:pStyle w:val="TableParagraph"/>
              <w:spacing w:before="62"/>
              <w:ind w:left="9" w:right="74"/>
              <w:jc w:val="center"/>
              <w:rPr>
                <w:sz w:val="12"/>
              </w:rPr>
            </w:pPr>
            <w:r>
              <w:rPr>
                <w:spacing w:val="-4"/>
                <w:w w:val="115"/>
                <w:sz w:val="12"/>
              </w:rPr>
              <w:t>6.47</w:t>
            </w:r>
          </w:p>
        </w:tc>
        <w:tc>
          <w:tcPr>
            <w:tcW w:w="543" w:type="dxa"/>
            <w:tcBorders>
              <w:top w:val="single" w:sz="6" w:space="0" w:color="000000"/>
            </w:tcBorders>
          </w:tcPr>
          <w:p>
            <w:pPr>
              <w:pStyle w:val="TableParagraph"/>
              <w:spacing w:before="62"/>
              <w:ind w:left="10" w:right="4"/>
              <w:jc w:val="center"/>
              <w:rPr>
                <w:sz w:val="12"/>
              </w:rPr>
            </w:pPr>
            <w:r>
              <w:rPr>
                <w:spacing w:val="-2"/>
                <w:w w:val="115"/>
                <w:sz w:val="12"/>
              </w:rPr>
              <w:t>12.28</w:t>
            </w:r>
          </w:p>
        </w:tc>
        <w:tc>
          <w:tcPr>
            <w:tcW w:w="539" w:type="dxa"/>
            <w:tcBorders>
              <w:top w:val="single" w:sz="6" w:space="0" w:color="000000"/>
            </w:tcBorders>
          </w:tcPr>
          <w:p>
            <w:pPr>
              <w:pStyle w:val="TableParagraph"/>
              <w:spacing w:before="62"/>
              <w:ind w:left="107"/>
              <w:rPr>
                <w:sz w:val="12"/>
              </w:rPr>
            </w:pPr>
            <w:r>
              <w:rPr>
                <w:spacing w:val="-2"/>
                <w:w w:val="110"/>
                <w:sz w:val="12"/>
              </w:rPr>
              <w:t>46.20</w:t>
            </w:r>
          </w:p>
        </w:tc>
        <w:tc>
          <w:tcPr>
            <w:tcW w:w="534" w:type="dxa"/>
            <w:tcBorders>
              <w:top w:val="single" w:sz="6" w:space="0" w:color="000000"/>
            </w:tcBorders>
          </w:tcPr>
          <w:p>
            <w:pPr>
              <w:pStyle w:val="TableParagraph"/>
              <w:spacing w:before="62"/>
              <w:ind w:left="15" w:right="69"/>
              <w:jc w:val="center"/>
              <w:rPr>
                <w:sz w:val="12"/>
              </w:rPr>
            </w:pPr>
            <w:r>
              <w:rPr>
                <w:spacing w:val="-4"/>
                <w:w w:val="110"/>
                <w:sz w:val="12"/>
              </w:rPr>
              <w:t>4.58</w:t>
            </w:r>
          </w:p>
        </w:tc>
        <w:tc>
          <w:tcPr>
            <w:tcW w:w="469" w:type="dxa"/>
            <w:tcBorders>
              <w:top w:val="single" w:sz="6" w:space="0" w:color="000000"/>
            </w:tcBorders>
          </w:tcPr>
          <w:p>
            <w:pPr>
              <w:pStyle w:val="TableParagraph"/>
              <w:spacing w:before="62"/>
              <w:ind w:left="17" w:right="11"/>
              <w:jc w:val="center"/>
              <w:rPr>
                <w:sz w:val="12"/>
              </w:rPr>
            </w:pPr>
            <w:r>
              <w:rPr>
                <w:spacing w:val="-4"/>
                <w:sz w:val="12"/>
              </w:rPr>
              <w:t>0.00</w:t>
            </w:r>
          </w:p>
        </w:tc>
        <w:tc>
          <w:tcPr>
            <w:tcW w:w="616" w:type="dxa"/>
            <w:tcBorders>
              <w:top w:val="single" w:sz="6" w:space="0" w:color="000000"/>
            </w:tcBorders>
          </w:tcPr>
          <w:p>
            <w:pPr>
              <w:pStyle w:val="TableParagraph"/>
              <w:spacing w:before="62"/>
              <w:ind w:left="111"/>
              <w:rPr>
                <w:sz w:val="12"/>
              </w:rPr>
            </w:pPr>
            <w:r>
              <w:rPr>
                <w:spacing w:val="-4"/>
                <w:w w:val="110"/>
                <w:sz w:val="12"/>
              </w:rPr>
              <w:t>5.38</w:t>
            </w:r>
          </w:p>
        </w:tc>
        <w:tc>
          <w:tcPr>
            <w:tcW w:w="1150" w:type="dxa"/>
            <w:tcBorders>
              <w:top w:val="single" w:sz="6" w:space="0" w:color="000000"/>
            </w:tcBorders>
          </w:tcPr>
          <w:p>
            <w:pPr>
              <w:pStyle w:val="TableParagraph"/>
              <w:spacing w:before="62"/>
              <w:ind w:left="111"/>
              <w:rPr>
                <w:sz w:val="12"/>
              </w:rPr>
            </w:pPr>
            <w:r>
              <w:rPr>
                <w:spacing w:val="-4"/>
                <w:w w:val="105"/>
                <w:sz w:val="12"/>
              </w:rPr>
              <w:t>89.00</w:t>
            </w:r>
          </w:p>
        </w:tc>
        <w:tc>
          <w:tcPr>
            <w:tcW w:w="1576" w:type="dxa"/>
            <w:tcBorders>
              <w:top w:val="single" w:sz="6" w:space="0" w:color="000000"/>
            </w:tcBorders>
          </w:tcPr>
          <w:p>
            <w:pPr>
              <w:pStyle w:val="TableParagraph"/>
              <w:spacing w:before="62"/>
              <w:ind w:left="112"/>
              <w:rPr>
                <w:sz w:val="12"/>
              </w:rPr>
            </w:pPr>
            <w:r>
              <w:rPr>
                <w:spacing w:val="-2"/>
                <w:w w:val="115"/>
                <w:sz w:val="12"/>
              </w:rPr>
              <w:t>2154.20</w:t>
            </w:r>
          </w:p>
        </w:tc>
      </w:tr>
      <w:tr>
        <w:trPr>
          <w:trHeight w:val="171" w:hRule="atLeast"/>
        </w:trPr>
        <w:tc>
          <w:tcPr>
            <w:tcW w:w="575" w:type="dxa"/>
          </w:tcPr>
          <w:p>
            <w:pPr>
              <w:pStyle w:val="TableParagraph"/>
              <w:ind w:left="170"/>
              <w:rPr>
                <w:sz w:val="12"/>
              </w:rPr>
            </w:pPr>
            <w:bookmarkStart w:name="3.2.5 Cascade correlation network" w:id="35"/>
            <w:bookmarkEnd w:id="35"/>
            <w:r>
              <w:rPr/>
            </w:r>
            <w:r>
              <w:rPr>
                <w:spacing w:val="-10"/>
                <w:w w:val="115"/>
                <w:sz w:val="12"/>
              </w:rPr>
              <w:t>2</w:t>
            </w:r>
          </w:p>
        </w:tc>
        <w:tc>
          <w:tcPr>
            <w:tcW w:w="463" w:type="dxa"/>
          </w:tcPr>
          <w:p>
            <w:pPr>
              <w:pStyle w:val="TableParagraph"/>
              <w:ind w:left="101"/>
              <w:rPr>
                <w:sz w:val="12"/>
              </w:rPr>
            </w:pPr>
            <w:r>
              <w:rPr>
                <w:spacing w:val="-4"/>
                <w:w w:val="110"/>
                <w:sz w:val="12"/>
              </w:rPr>
              <w:t>4.43</w:t>
            </w:r>
          </w:p>
        </w:tc>
        <w:tc>
          <w:tcPr>
            <w:tcW w:w="463" w:type="dxa"/>
          </w:tcPr>
          <w:p>
            <w:pPr>
              <w:pStyle w:val="TableParagraph"/>
              <w:ind w:left="102"/>
              <w:rPr>
                <w:sz w:val="12"/>
              </w:rPr>
            </w:pPr>
            <w:r>
              <w:rPr>
                <w:spacing w:val="-4"/>
                <w:w w:val="120"/>
                <w:sz w:val="12"/>
              </w:rPr>
              <w:t>4.17</w:t>
            </w:r>
          </w:p>
        </w:tc>
        <w:tc>
          <w:tcPr>
            <w:tcW w:w="688" w:type="dxa"/>
          </w:tcPr>
          <w:p>
            <w:pPr>
              <w:pStyle w:val="TableParagraph"/>
              <w:ind w:left="103"/>
              <w:rPr>
                <w:sz w:val="12"/>
              </w:rPr>
            </w:pPr>
            <w:r>
              <w:rPr>
                <w:spacing w:val="-4"/>
                <w:w w:val="120"/>
                <w:sz w:val="12"/>
              </w:rPr>
              <w:t>8.15</w:t>
            </w:r>
          </w:p>
        </w:tc>
        <w:tc>
          <w:tcPr>
            <w:tcW w:w="463" w:type="dxa"/>
          </w:tcPr>
          <w:p>
            <w:pPr>
              <w:pStyle w:val="TableParagraph"/>
              <w:ind w:left="4"/>
              <w:jc w:val="center"/>
              <w:rPr>
                <w:sz w:val="12"/>
              </w:rPr>
            </w:pPr>
            <w:r>
              <w:rPr>
                <w:spacing w:val="-4"/>
                <w:w w:val="110"/>
                <w:sz w:val="12"/>
              </w:rPr>
              <w:t>3.99</w:t>
            </w:r>
          </w:p>
        </w:tc>
        <w:tc>
          <w:tcPr>
            <w:tcW w:w="539" w:type="dxa"/>
          </w:tcPr>
          <w:p>
            <w:pPr>
              <w:pStyle w:val="TableParagraph"/>
              <w:ind w:left="71" w:right="65"/>
              <w:jc w:val="center"/>
              <w:rPr>
                <w:sz w:val="12"/>
              </w:rPr>
            </w:pPr>
            <w:r>
              <w:rPr>
                <w:spacing w:val="-2"/>
                <w:w w:val="120"/>
                <w:sz w:val="12"/>
              </w:rPr>
              <w:t>91.73</w:t>
            </w:r>
          </w:p>
        </w:tc>
        <w:tc>
          <w:tcPr>
            <w:tcW w:w="616" w:type="dxa"/>
          </w:tcPr>
          <w:p>
            <w:pPr>
              <w:pStyle w:val="TableParagraph"/>
              <w:ind w:left="7"/>
              <w:jc w:val="center"/>
              <w:rPr>
                <w:sz w:val="12"/>
              </w:rPr>
            </w:pPr>
            <w:r>
              <w:rPr>
                <w:spacing w:val="-2"/>
                <w:w w:val="125"/>
                <w:sz w:val="12"/>
              </w:rPr>
              <w:t>127.75</w:t>
            </w:r>
          </w:p>
        </w:tc>
        <w:tc>
          <w:tcPr>
            <w:tcW w:w="616" w:type="dxa"/>
          </w:tcPr>
          <w:p>
            <w:pPr>
              <w:pStyle w:val="TableParagraph"/>
              <w:ind w:left="105"/>
              <w:rPr>
                <w:sz w:val="12"/>
              </w:rPr>
            </w:pPr>
            <w:r>
              <w:rPr>
                <w:spacing w:val="-2"/>
                <w:w w:val="110"/>
                <w:sz w:val="12"/>
              </w:rPr>
              <w:t>626.58</w:t>
            </w:r>
          </w:p>
        </w:tc>
        <w:tc>
          <w:tcPr>
            <w:tcW w:w="539" w:type="dxa"/>
          </w:tcPr>
          <w:p>
            <w:pPr>
              <w:pStyle w:val="TableParagraph"/>
              <w:ind w:left="71" w:right="65"/>
              <w:jc w:val="center"/>
              <w:rPr>
                <w:sz w:val="12"/>
              </w:rPr>
            </w:pPr>
            <w:r>
              <w:rPr>
                <w:spacing w:val="-2"/>
                <w:w w:val="110"/>
                <w:sz w:val="12"/>
              </w:rPr>
              <w:t>10.80</w:t>
            </w:r>
          </w:p>
        </w:tc>
        <w:tc>
          <w:tcPr>
            <w:tcW w:w="543" w:type="dxa"/>
          </w:tcPr>
          <w:p>
            <w:pPr>
              <w:pStyle w:val="TableParagraph"/>
              <w:ind w:left="10" w:right="4"/>
              <w:jc w:val="center"/>
              <w:rPr>
                <w:sz w:val="12"/>
              </w:rPr>
            </w:pPr>
            <w:r>
              <w:rPr>
                <w:spacing w:val="-2"/>
                <w:w w:val="130"/>
                <w:sz w:val="12"/>
              </w:rPr>
              <w:t>21.11</w:t>
            </w:r>
          </w:p>
        </w:tc>
        <w:tc>
          <w:tcPr>
            <w:tcW w:w="539" w:type="dxa"/>
          </w:tcPr>
          <w:p>
            <w:pPr>
              <w:pStyle w:val="TableParagraph"/>
              <w:ind w:left="107"/>
              <w:rPr>
                <w:sz w:val="12"/>
              </w:rPr>
            </w:pPr>
            <w:r>
              <w:rPr>
                <w:spacing w:val="-4"/>
                <w:w w:val="115"/>
                <w:sz w:val="12"/>
              </w:rPr>
              <w:t>43.53</w:t>
            </w:r>
          </w:p>
        </w:tc>
        <w:tc>
          <w:tcPr>
            <w:tcW w:w="534" w:type="dxa"/>
          </w:tcPr>
          <w:p>
            <w:pPr>
              <w:pStyle w:val="TableParagraph"/>
              <w:ind w:left="15" w:right="71"/>
              <w:jc w:val="center"/>
              <w:rPr>
                <w:sz w:val="12"/>
              </w:rPr>
            </w:pPr>
            <w:r>
              <w:rPr>
                <w:spacing w:val="-4"/>
                <w:w w:val="105"/>
                <w:sz w:val="12"/>
              </w:rPr>
              <w:t>4.08</w:t>
            </w:r>
          </w:p>
        </w:tc>
        <w:tc>
          <w:tcPr>
            <w:tcW w:w="469" w:type="dxa"/>
          </w:tcPr>
          <w:p>
            <w:pPr>
              <w:pStyle w:val="TableParagraph"/>
              <w:ind w:left="17" w:right="10"/>
              <w:jc w:val="center"/>
              <w:rPr>
                <w:sz w:val="12"/>
              </w:rPr>
            </w:pPr>
            <w:r>
              <w:rPr>
                <w:spacing w:val="-4"/>
                <w:w w:val="105"/>
                <w:sz w:val="12"/>
              </w:rPr>
              <w:t>0.05</w:t>
            </w:r>
          </w:p>
        </w:tc>
        <w:tc>
          <w:tcPr>
            <w:tcW w:w="616" w:type="dxa"/>
          </w:tcPr>
          <w:p>
            <w:pPr>
              <w:pStyle w:val="TableParagraph"/>
              <w:ind w:left="111"/>
              <w:rPr>
                <w:sz w:val="12"/>
              </w:rPr>
            </w:pPr>
            <w:r>
              <w:rPr>
                <w:spacing w:val="-2"/>
                <w:w w:val="110"/>
                <w:sz w:val="12"/>
              </w:rPr>
              <w:t>10.68</w:t>
            </w:r>
          </w:p>
        </w:tc>
        <w:tc>
          <w:tcPr>
            <w:tcW w:w="1150" w:type="dxa"/>
          </w:tcPr>
          <w:p>
            <w:pPr>
              <w:pStyle w:val="TableParagraph"/>
              <w:ind w:left="111"/>
              <w:rPr>
                <w:sz w:val="12"/>
              </w:rPr>
            </w:pPr>
            <w:r>
              <w:rPr>
                <w:spacing w:val="-2"/>
                <w:w w:val="110"/>
                <w:sz w:val="12"/>
              </w:rPr>
              <w:t>149.00</w:t>
            </w:r>
          </w:p>
        </w:tc>
        <w:tc>
          <w:tcPr>
            <w:tcW w:w="1576" w:type="dxa"/>
          </w:tcPr>
          <w:p>
            <w:pPr>
              <w:pStyle w:val="TableParagraph"/>
              <w:ind w:left="112"/>
              <w:rPr>
                <w:sz w:val="12"/>
              </w:rPr>
            </w:pPr>
            <w:r>
              <w:rPr>
                <w:spacing w:val="-2"/>
                <w:w w:val="110"/>
                <w:sz w:val="12"/>
              </w:rPr>
              <w:t>4438.87</w:t>
            </w:r>
          </w:p>
        </w:tc>
      </w:tr>
      <w:tr>
        <w:trPr>
          <w:trHeight w:val="171" w:hRule="atLeast"/>
        </w:trPr>
        <w:tc>
          <w:tcPr>
            <w:tcW w:w="575" w:type="dxa"/>
          </w:tcPr>
          <w:p>
            <w:pPr>
              <w:pStyle w:val="TableParagraph"/>
              <w:spacing w:line="130" w:lineRule="exact"/>
              <w:ind w:left="170"/>
              <w:rPr>
                <w:sz w:val="12"/>
              </w:rPr>
            </w:pPr>
            <w:r>
              <w:rPr>
                <w:spacing w:val="-10"/>
                <w:w w:val="115"/>
                <w:sz w:val="12"/>
              </w:rPr>
              <w:t>3</w:t>
            </w:r>
          </w:p>
        </w:tc>
        <w:tc>
          <w:tcPr>
            <w:tcW w:w="463" w:type="dxa"/>
          </w:tcPr>
          <w:p>
            <w:pPr>
              <w:pStyle w:val="TableParagraph"/>
              <w:spacing w:line="130" w:lineRule="exact"/>
              <w:ind w:left="101"/>
              <w:rPr>
                <w:sz w:val="12"/>
              </w:rPr>
            </w:pPr>
            <w:r>
              <w:rPr>
                <w:spacing w:val="-4"/>
                <w:w w:val="110"/>
                <w:sz w:val="12"/>
              </w:rPr>
              <w:t>4.48</w:t>
            </w:r>
          </w:p>
        </w:tc>
        <w:tc>
          <w:tcPr>
            <w:tcW w:w="463" w:type="dxa"/>
          </w:tcPr>
          <w:p>
            <w:pPr>
              <w:pStyle w:val="TableParagraph"/>
              <w:spacing w:line="130" w:lineRule="exact"/>
              <w:ind w:left="102"/>
              <w:rPr>
                <w:sz w:val="12"/>
              </w:rPr>
            </w:pPr>
            <w:r>
              <w:rPr>
                <w:spacing w:val="-4"/>
                <w:w w:val="105"/>
                <w:sz w:val="12"/>
              </w:rPr>
              <w:t>4.20</w:t>
            </w:r>
          </w:p>
        </w:tc>
        <w:tc>
          <w:tcPr>
            <w:tcW w:w="688" w:type="dxa"/>
          </w:tcPr>
          <w:p>
            <w:pPr>
              <w:pStyle w:val="TableParagraph"/>
              <w:spacing w:line="130" w:lineRule="exact"/>
              <w:ind w:left="103"/>
              <w:rPr>
                <w:sz w:val="12"/>
              </w:rPr>
            </w:pPr>
            <w:r>
              <w:rPr>
                <w:spacing w:val="-4"/>
                <w:w w:val="110"/>
                <w:sz w:val="12"/>
              </w:rPr>
              <w:t>8.79</w:t>
            </w:r>
          </w:p>
        </w:tc>
        <w:tc>
          <w:tcPr>
            <w:tcW w:w="463" w:type="dxa"/>
          </w:tcPr>
          <w:p>
            <w:pPr>
              <w:pStyle w:val="TableParagraph"/>
              <w:spacing w:line="130" w:lineRule="exact"/>
              <w:ind w:left="4" w:right="1"/>
              <w:jc w:val="center"/>
              <w:rPr>
                <w:sz w:val="12"/>
              </w:rPr>
            </w:pPr>
            <w:r>
              <w:rPr>
                <w:spacing w:val="-4"/>
                <w:w w:val="105"/>
                <w:sz w:val="12"/>
              </w:rPr>
              <w:t>3.60</w:t>
            </w:r>
          </w:p>
        </w:tc>
        <w:tc>
          <w:tcPr>
            <w:tcW w:w="539" w:type="dxa"/>
          </w:tcPr>
          <w:p>
            <w:pPr>
              <w:pStyle w:val="TableParagraph"/>
              <w:spacing w:line="130" w:lineRule="exact"/>
              <w:ind w:left="71" w:right="65"/>
              <w:jc w:val="center"/>
              <w:rPr>
                <w:sz w:val="12"/>
              </w:rPr>
            </w:pPr>
            <w:r>
              <w:rPr>
                <w:spacing w:val="-2"/>
                <w:w w:val="120"/>
                <w:sz w:val="12"/>
              </w:rPr>
              <w:t>91.73</w:t>
            </w:r>
          </w:p>
        </w:tc>
        <w:tc>
          <w:tcPr>
            <w:tcW w:w="616" w:type="dxa"/>
          </w:tcPr>
          <w:p>
            <w:pPr>
              <w:pStyle w:val="TableParagraph"/>
              <w:spacing w:line="130" w:lineRule="exact"/>
              <w:ind w:left="7" w:right="2"/>
              <w:jc w:val="center"/>
              <w:rPr>
                <w:sz w:val="12"/>
              </w:rPr>
            </w:pPr>
            <w:r>
              <w:rPr>
                <w:spacing w:val="-2"/>
                <w:w w:val="115"/>
                <w:sz w:val="12"/>
              </w:rPr>
              <w:t>140.85</w:t>
            </w:r>
          </w:p>
        </w:tc>
        <w:tc>
          <w:tcPr>
            <w:tcW w:w="616" w:type="dxa"/>
          </w:tcPr>
          <w:p>
            <w:pPr>
              <w:pStyle w:val="TableParagraph"/>
              <w:spacing w:line="130" w:lineRule="exact"/>
              <w:ind w:left="105"/>
              <w:rPr>
                <w:sz w:val="12"/>
              </w:rPr>
            </w:pPr>
            <w:r>
              <w:rPr>
                <w:spacing w:val="-2"/>
                <w:w w:val="110"/>
                <w:sz w:val="12"/>
              </w:rPr>
              <w:t>734.60</w:t>
            </w:r>
          </w:p>
        </w:tc>
        <w:tc>
          <w:tcPr>
            <w:tcW w:w="539" w:type="dxa"/>
          </w:tcPr>
          <w:p>
            <w:pPr>
              <w:pStyle w:val="TableParagraph"/>
              <w:spacing w:line="130" w:lineRule="exact"/>
              <w:ind w:left="9" w:right="74"/>
              <w:jc w:val="center"/>
              <w:rPr>
                <w:sz w:val="12"/>
              </w:rPr>
            </w:pPr>
            <w:r>
              <w:rPr>
                <w:spacing w:val="-4"/>
                <w:w w:val="110"/>
                <w:sz w:val="12"/>
              </w:rPr>
              <w:t>8.97</w:t>
            </w:r>
          </w:p>
        </w:tc>
        <w:tc>
          <w:tcPr>
            <w:tcW w:w="543" w:type="dxa"/>
          </w:tcPr>
          <w:p>
            <w:pPr>
              <w:pStyle w:val="TableParagraph"/>
              <w:spacing w:line="130" w:lineRule="exact"/>
              <w:ind w:left="10" w:right="5"/>
              <w:jc w:val="center"/>
              <w:rPr>
                <w:sz w:val="12"/>
              </w:rPr>
            </w:pPr>
            <w:r>
              <w:rPr>
                <w:spacing w:val="-2"/>
                <w:w w:val="115"/>
                <w:sz w:val="12"/>
              </w:rPr>
              <w:t>20.18</w:t>
            </w:r>
          </w:p>
        </w:tc>
        <w:tc>
          <w:tcPr>
            <w:tcW w:w="539" w:type="dxa"/>
          </w:tcPr>
          <w:p>
            <w:pPr>
              <w:pStyle w:val="TableParagraph"/>
              <w:spacing w:line="130" w:lineRule="exact"/>
              <w:ind w:left="107"/>
              <w:rPr>
                <w:sz w:val="12"/>
              </w:rPr>
            </w:pPr>
            <w:r>
              <w:rPr>
                <w:spacing w:val="-2"/>
                <w:w w:val="115"/>
                <w:sz w:val="12"/>
              </w:rPr>
              <w:t>44.21</w:t>
            </w:r>
          </w:p>
        </w:tc>
        <w:tc>
          <w:tcPr>
            <w:tcW w:w="534" w:type="dxa"/>
          </w:tcPr>
          <w:p>
            <w:pPr>
              <w:pStyle w:val="TableParagraph"/>
              <w:spacing w:line="130" w:lineRule="exact"/>
              <w:ind w:left="15" w:right="69"/>
              <w:jc w:val="center"/>
              <w:rPr>
                <w:sz w:val="12"/>
              </w:rPr>
            </w:pPr>
            <w:r>
              <w:rPr>
                <w:spacing w:val="-4"/>
                <w:w w:val="120"/>
                <w:sz w:val="12"/>
              </w:rPr>
              <w:t>3.61</w:t>
            </w:r>
          </w:p>
        </w:tc>
        <w:tc>
          <w:tcPr>
            <w:tcW w:w="469" w:type="dxa"/>
          </w:tcPr>
          <w:p>
            <w:pPr>
              <w:pStyle w:val="TableParagraph"/>
              <w:spacing w:line="130" w:lineRule="exact"/>
              <w:ind w:left="17" w:right="10"/>
              <w:jc w:val="center"/>
              <w:rPr>
                <w:sz w:val="12"/>
              </w:rPr>
            </w:pPr>
            <w:r>
              <w:rPr>
                <w:spacing w:val="-4"/>
                <w:w w:val="110"/>
                <w:sz w:val="12"/>
              </w:rPr>
              <w:t>0.01</w:t>
            </w:r>
          </w:p>
        </w:tc>
        <w:tc>
          <w:tcPr>
            <w:tcW w:w="616" w:type="dxa"/>
          </w:tcPr>
          <w:p>
            <w:pPr>
              <w:pStyle w:val="TableParagraph"/>
              <w:spacing w:line="130" w:lineRule="exact"/>
              <w:ind w:left="111"/>
              <w:rPr>
                <w:sz w:val="12"/>
              </w:rPr>
            </w:pPr>
            <w:r>
              <w:rPr>
                <w:spacing w:val="-4"/>
                <w:w w:val="110"/>
                <w:sz w:val="12"/>
              </w:rPr>
              <w:t>8.93</w:t>
            </w:r>
          </w:p>
        </w:tc>
        <w:tc>
          <w:tcPr>
            <w:tcW w:w="1150" w:type="dxa"/>
          </w:tcPr>
          <w:p>
            <w:pPr>
              <w:pStyle w:val="TableParagraph"/>
              <w:spacing w:line="130" w:lineRule="exact"/>
              <w:ind w:left="111"/>
              <w:rPr>
                <w:sz w:val="12"/>
              </w:rPr>
            </w:pPr>
            <w:r>
              <w:rPr>
                <w:spacing w:val="-2"/>
                <w:w w:val="115"/>
                <w:sz w:val="12"/>
              </w:rPr>
              <w:t>217.00</w:t>
            </w:r>
          </w:p>
        </w:tc>
        <w:tc>
          <w:tcPr>
            <w:tcW w:w="1576" w:type="dxa"/>
          </w:tcPr>
          <w:p>
            <w:pPr>
              <w:pStyle w:val="TableParagraph"/>
              <w:spacing w:line="130" w:lineRule="exact"/>
              <w:ind w:left="112"/>
              <w:rPr>
                <w:sz w:val="12"/>
              </w:rPr>
            </w:pPr>
            <w:r>
              <w:rPr>
                <w:spacing w:val="-2"/>
                <w:w w:val="110"/>
                <w:sz w:val="12"/>
              </w:rPr>
              <w:t>6809.94</w:t>
            </w:r>
          </w:p>
        </w:tc>
      </w:tr>
      <w:tr>
        <w:trPr>
          <w:trHeight w:val="171" w:hRule="atLeast"/>
        </w:trPr>
        <w:tc>
          <w:tcPr>
            <w:tcW w:w="575" w:type="dxa"/>
          </w:tcPr>
          <w:p>
            <w:pPr>
              <w:pStyle w:val="TableParagraph"/>
              <w:ind w:left="170"/>
              <w:rPr>
                <w:sz w:val="12"/>
              </w:rPr>
            </w:pPr>
            <w:r>
              <w:rPr>
                <w:spacing w:val="-10"/>
                <w:w w:val="110"/>
                <w:sz w:val="12"/>
              </w:rPr>
              <w:t>4</w:t>
            </w:r>
          </w:p>
        </w:tc>
        <w:tc>
          <w:tcPr>
            <w:tcW w:w="463" w:type="dxa"/>
          </w:tcPr>
          <w:p>
            <w:pPr>
              <w:pStyle w:val="TableParagraph"/>
              <w:ind w:left="101"/>
              <w:rPr>
                <w:sz w:val="12"/>
              </w:rPr>
            </w:pPr>
            <w:r>
              <w:rPr>
                <w:spacing w:val="-4"/>
                <w:w w:val="110"/>
                <w:sz w:val="12"/>
              </w:rPr>
              <w:t>5.46</w:t>
            </w:r>
          </w:p>
        </w:tc>
        <w:tc>
          <w:tcPr>
            <w:tcW w:w="463" w:type="dxa"/>
          </w:tcPr>
          <w:p>
            <w:pPr>
              <w:pStyle w:val="TableParagraph"/>
              <w:ind w:left="102"/>
              <w:rPr>
                <w:sz w:val="12"/>
              </w:rPr>
            </w:pPr>
            <w:r>
              <w:rPr>
                <w:spacing w:val="-4"/>
                <w:w w:val="115"/>
                <w:sz w:val="12"/>
              </w:rPr>
              <w:t>4.73</w:t>
            </w:r>
          </w:p>
        </w:tc>
        <w:tc>
          <w:tcPr>
            <w:tcW w:w="688" w:type="dxa"/>
          </w:tcPr>
          <w:p>
            <w:pPr>
              <w:pStyle w:val="TableParagraph"/>
              <w:ind w:left="103"/>
              <w:rPr>
                <w:sz w:val="12"/>
              </w:rPr>
            </w:pPr>
            <w:r>
              <w:rPr>
                <w:spacing w:val="-4"/>
                <w:w w:val="115"/>
                <w:sz w:val="12"/>
              </w:rPr>
              <w:t>7.53</w:t>
            </w:r>
          </w:p>
        </w:tc>
        <w:tc>
          <w:tcPr>
            <w:tcW w:w="463" w:type="dxa"/>
          </w:tcPr>
          <w:p>
            <w:pPr>
              <w:pStyle w:val="TableParagraph"/>
              <w:ind w:left="4" w:right="1"/>
              <w:jc w:val="center"/>
              <w:rPr>
                <w:sz w:val="12"/>
              </w:rPr>
            </w:pPr>
            <w:r>
              <w:rPr>
                <w:spacing w:val="-4"/>
                <w:w w:val="110"/>
                <w:sz w:val="12"/>
              </w:rPr>
              <w:t>3.70</w:t>
            </w:r>
          </w:p>
        </w:tc>
        <w:tc>
          <w:tcPr>
            <w:tcW w:w="539" w:type="dxa"/>
          </w:tcPr>
          <w:p>
            <w:pPr>
              <w:pStyle w:val="TableParagraph"/>
              <w:ind w:left="71" w:right="65"/>
              <w:jc w:val="center"/>
              <w:rPr>
                <w:sz w:val="12"/>
              </w:rPr>
            </w:pPr>
            <w:r>
              <w:rPr>
                <w:spacing w:val="-2"/>
                <w:w w:val="120"/>
                <w:sz w:val="12"/>
              </w:rPr>
              <w:t>89.71</w:t>
            </w:r>
          </w:p>
        </w:tc>
        <w:tc>
          <w:tcPr>
            <w:tcW w:w="616" w:type="dxa"/>
          </w:tcPr>
          <w:p>
            <w:pPr>
              <w:pStyle w:val="TableParagraph"/>
              <w:ind w:left="40" w:right="107"/>
              <w:jc w:val="center"/>
              <w:rPr>
                <w:sz w:val="12"/>
              </w:rPr>
            </w:pPr>
            <w:r>
              <w:rPr>
                <w:spacing w:val="-4"/>
                <w:w w:val="110"/>
                <w:sz w:val="12"/>
              </w:rPr>
              <w:t>83.36</w:t>
            </w:r>
          </w:p>
        </w:tc>
        <w:tc>
          <w:tcPr>
            <w:tcW w:w="616" w:type="dxa"/>
          </w:tcPr>
          <w:p>
            <w:pPr>
              <w:pStyle w:val="TableParagraph"/>
              <w:ind w:left="105"/>
              <w:rPr>
                <w:sz w:val="12"/>
              </w:rPr>
            </w:pPr>
            <w:r>
              <w:rPr>
                <w:spacing w:val="-2"/>
                <w:w w:val="110"/>
                <w:sz w:val="12"/>
              </w:rPr>
              <w:t>384.76</w:t>
            </w:r>
          </w:p>
        </w:tc>
        <w:tc>
          <w:tcPr>
            <w:tcW w:w="539" w:type="dxa"/>
          </w:tcPr>
          <w:p>
            <w:pPr>
              <w:pStyle w:val="TableParagraph"/>
              <w:ind w:left="9" w:right="74"/>
              <w:jc w:val="center"/>
              <w:rPr>
                <w:sz w:val="12"/>
              </w:rPr>
            </w:pPr>
            <w:r>
              <w:rPr>
                <w:spacing w:val="-4"/>
                <w:w w:val="110"/>
                <w:sz w:val="12"/>
              </w:rPr>
              <w:t>8.47</w:t>
            </w:r>
          </w:p>
        </w:tc>
        <w:tc>
          <w:tcPr>
            <w:tcW w:w="543" w:type="dxa"/>
          </w:tcPr>
          <w:p>
            <w:pPr>
              <w:pStyle w:val="TableParagraph"/>
              <w:ind w:left="10" w:right="4"/>
              <w:jc w:val="center"/>
              <w:rPr>
                <w:sz w:val="12"/>
              </w:rPr>
            </w:pPr>
            <w:r>
              <w:rPr>
                <w:spacing w:val="-2"/>
                <w:w w:val="115"/>
                <w:sz w:val="12"/>
              </w:rPr>
              <w:t>18.24</w:t>
            </w:r>
          </w:p>
        </w:tc>
        <w:tc>
          <w:tcPr>
            <w:tcW w:w="539" w:type="dxa"/>
          </w:tcPr>
          <w:p>
            <w:pPr>
              <w:pStyle w:val="TableParagraph"/>
              <w:ind w:left="107"/>
              <w:rPr>
                <w:sz w:val="12"/>
              </w:rPr>
            </w:pPr>
            <w:r>
              <w:rPr>
                <w:spacing w:val="-2"/>
                <w:w w:val="115"/>
                <w:sz w:val="12"/>
              </w:rPr>
              <w:t>44.18</w:t>
            </w:r>
          </w:p>
        </w:tc>
        <w:tc>
          <w:tcPr>
            <w:tcW w:w="534" w:type="dxa"/>
          </w:tcPr>
          <w:p>
            <w:pPr>
              <w:pStyle w:val="TableParagraph"/>
              <w:ind w:left="15" w:right="69"/>
              <w:jc w:val="center"/>
              <w:rPr>
                <w:sz w:val="12"/>
              </w:rPr>
            </w:pPr>
            <w:r>
              <w:rPr>
                <w:spacing w:val="-4"/>
                <w:w w:val="110"/>
                <w:sz w:val="12"/>
              </w:rPr>
              <w:t>4.48</w:t>
            </w:r>
          </w:p>
        </w:tc>
        <w:tc>
          <w:tcPr>
            <w:tcW w:w="469" w:type="dxa"/>
          </w:tcPr>
          <w:p>
            <w:pPr>
              <w:pStyle w:val="TableParagraph"/>
              <w:ind w:left="17" w:right="11"/>
              <w:jc w:val="center"/>
              <w:rPr>
                <w:sz w:val="12"/>
              </w:rPr>
            </w:pPr>
            <w:r>
              <w:rPr>
                <w:spacing w:val="-4"/>
                <w:sz w:val="12"/>
              </w:rPr>
              <w:t>0.00</w:t>
            </w:r>
          </w:p>
        </w:tc>
        <w:tc>
          <w:tcPr>
            <w:tcW w:w="616" w:type="dxa"/>
          </w:tcPr>
          <w:p>
            <w:pPr>
              <w:pStyle w:val="TableParagraph"/>
              <w:ind w:left="111"/>
              <w:rPr>
                <w:sz w:val="12"/>
              </w:rPr>
            </w:pPr>
            <w:r>
              <w:rPr>
                <w:spacing w:val="-2"/>
                <w:w w:val="120"/>
                <w:sz w:val="12"/>
              </w:rPr>
              <w:t>13.22</w:t>
            </w:r>
          </w:p>
        </w:tc>
        <w:tc>
          <w:tcPr>
            <w:tcW w:w="1150" w:type="dxa"/>
          </w:tcPr>
          <w:p>
            <w:pPr>
              <w:pStyle w:val="TableParagraph"/>
              <w:ind w:left="111"/>
              <w:rPr>
                <w:sz w:val="12"/>
              </w:rPr>
            </w:pPr>
            <w:r>
              <w:rPr>
                <w:spacing w:val="-2"/>
                <w:w w:val="105"/>
                <w:sz w:val="12"/>
              </w:rPr>
              <w:t>60.00</w:t>
            </w:r>
          </w:p>
        </w:tc>
        <w:tc>
          <w:tcPr>
            <w:tcW w:w="1576" w:type="dxa"/>
          </w:tcPr>
          <w:p>
            <w:pPr>
              <w:pStyle w:val="TableParagraph"/>
              <w:ind w:left="112"/>
              <w:rPr>
                <w:sz w:val="12"/>
              </w:rPr>
            </w:pPr>
            <w:r>
              <w:rPr>
                <w:spacing w:val="-2"/>
                <w:w w:val="110"/>
                <w:sz w:val="12"/>
              </w:rPr>
              <w:t>9643.06</w:t>
            </w:r>
          </w:p>
        </w:tc>
      </w:tr>
      <w:tr>
        <w:trPr>
          <w:trHeight w:val="238" w:hRule="atLeast"/>
        </w:trPr>
        <w:tc>
          <w:tcPr>
            <w:tcW w:w="575" w:type="dxa"/>
            <w:tcBorders>
              <w:bottom w:val="single" w:sz="4" w:space="0" w:color="000000"/>
            </w:tcBorders>
          </w:tcPr>
          <w:p>
            <w:pPr>
              <w:pStyle w:val="TableParagraph"/>
              <w:spacing w:line="240" w:lineRule="auto"/>
              <w:ind w:left="170"/>
              <w:rPr>
                <w:sz w:val="12"/>
              </w:rPr>
            </w:pPr>
            <w:r>
              <w:rPr>
                <w:spacing w:val="-10"/>
                <w:w w:val="120"/>
                <w:sz w:val="12"/>
              </w:rPr>
              <w:t>5</w:t>
            </w:r>
          </w:p>
        </w:tc>
        <w:tc>
          <w:tcPr>
            <w:tcW w:w="463" w:type="dxa"/>
            <w:tcBorders>
              <w:bottom w:val="single" w:sz="4" w:space="0" w:color="000000"/>
            </w:tcBorders>
          </w:tcPr>
          <w:p>
            <w:pPr>
              <w:pStyle w:val="TableParagraph"/>
              <w:spacing w:line="240" w:lineRule="auto"/>
              <w:ind w:left="101"/>
              <w:rPr>
                <w:sz w:val="12"/>
              </w:rPr>
            </w:pPr>
            <w:r>
              <w:rPr>
                <w:spacing w:val="-4"/>
                <w:w w:val="105"/>
                <w:sz w:val="12"/>
              </w:rPr>
              <w:t>7.00</w:t>
            </w:r>
          </w:p>
        </w:tc>
        <w:tc>
          <w:tcPr>
            <w:tcW w:w="463" w:type="dxa"/>
            <w:tcBorders>
              <w:bottom w:val="single" w:sz="4" w:space="0" w:color="000000"/>
            </w:tcBorders>
          </w:tcPr>
          <w:p>
            <w:pPr>
              <w:pStyle w:val="TableParagraph"/>
              <w:spacing w:line="240" w:lineRule="auto"/>
              <w:ind w:left="102"/>
              <w:rPr>
                <w:sz w:val="12"/>
              </w:rPr>
            </w:pPr>
            <w:r>
              <w:rPr>
                <w:spacing w:val="-4"/>
                <w:w w:val="110"/>
                <w:sz w:val="12"/>
              </w:rPr>
              <w:t>5.50</w:t>
            </w:r>
          </w:p>
        </w:tc>
        <w:tc>
          <w:tcPr>
            <w:tcW w:w="688" w:type="dxa"/>
            <w:tcBorders>
              <w:bottom w:val="single" w:sz="4" w:space="0" w:color="000000"/>
            </w:tcBorders>
          </w:tcPr>
          <w:p>
            <w:pPr>
              <w:pStyle w:val="TableParagraph"/>
              <w:spacing w:line="240" w:lineRule="auto"/>
              <w:ind w:left="103"/>
              <w:rPr>
                <w:sz w:val="12"/>
              </w:rPr>
            </w:pPr>
            <w:r>
              <w:rPr>
                <w:spacing w:val="-4"/>
                <w:w w:val="105"/>
                <w:sz w:val="12"/>
              </w:rPr>
              <w:t>8.50</w:t>
            </w:r>
          </w:p>
        </w:tc>
        <w:tc>
          <w:tcPr>
            <w:tcW w:w="463" w:type="dxa"/>
            <w:tcBorders>
              <w:bottom w:val="single" w:sz="4" w:space="0" w:color="000000"/>
            </w:tcBorders>
          </w:tcPr>
          <w:p>
            <w:pPr>
              <w:pStyle w:val="TableParagraph"/>
              <w:spacing w:line="240" w:lineRule="auto"/>
              <w:ind w:left="4" w:right="1"/>
              <w:jc w:val="center"/>
              <w:rPr>
                <w:sz w:val="12"/>
              </w:rPr>
            </w:pPr>
            <w:r>
              <w:rPr>
                <w:spacing w:val="-4"/>
                <w:w w:val="110"/>
                <w:sz w:val="12"/>
              </w:rPr>
              <w:t>4.50</w:t>
            </w:r>
          </w:p>
        </w:tc>
        <w:tc>
          <w:tcPr>
            <w:tcW w:w="539" w:type="dxa"/>
            <w:tcBorders>
              <w:bottom w:val="single" w:sz="4" w:space="0" w:color="000000"/>
            </w:tcBorders>
          </w:tcPr>
          <w:p>
            <w:pPr>
              <w:pStyle w:val="TableParagraph"/>
              <w:spacing w:line="240" w:lineRule="auto"/>
              <w:ind w:left="71" w:right="65"/>
              <w:jc w:val="center"/>
              <w:rPr>
                <w:sz w:val="12"/>
              </w:rPr>
            </w:pPr>
            <w:r>
              <w:rPr>
                <w:spacing w:val="-2"/>
                <w:w w:val="115"/>
                <w:sz w:val="12"/>
              </w:rPr>
              <w:t>93.65</w:t>
            </w:r>
          </w:p>
        </w:tc>
        <w:tc>
          <w:tcPr>
            <w:tcW w:w="616" w:type="dxa"/>
            <w:tcBorders>
              <w:bottom w:val="single" w:sz="4" w:space="0" w:color="000000"/>
            </w:tcBorders>
          </w:tcPr>
          <w:p>
            <w:pPr>
              <w:pStyle w:val="TableParagraph"/>
              <w:spacing w:line="240" w:lineRule="auto"/>
              <w:ind w:left="7"/>
              <w:jc w:val="center"/>
              <w:rPr>
                <w:sz w:val="12"/>
              </w:rPr>
            </w:pPr>
            <w:r>
              <w:rPr>
                <w:spacing w:val="-2"/>
                <w:w w:val="130"/>
                <w:sz w:val="12"/>
              </w:rPr>
              <w:t>171.75</w:t>
            </w:r>
          </w:p>
        </w:tc>
        <w:tc>
          <w:tcPr>
            <w:tcW w:w="616" w:type="dxa"/>
            <w:tcBorders>
              <w:bottom w:val="single" w:sz="4" w:space="0" w:color="000000"/>
            </w:tcBorders>
          </w:tcPr>
          <w:p>
            <w:pPr>
              <w:pStyle w:val="TableParagraph"/>
              <w:spacing w:line="240" w:lineRule="auto"/>
              <w:ind w:left="105"/>
              <w:rPr>
                <w:sz w:val="12"/>
              </w:rPr>
            </w:pPr>
            <w:r>
              <w:rPr>
                <w:spacing w:val="-2"/>
                <w:w w:val="110"/>
                <w:sz w:val="12"/>
              </w:rPr>
              <w:t>686.50</w:t>
            </w:r>
          </w:p>
        </w:tc>
        <w:tc>
          <w:tcPr>
            <w:tcW w:w="539" w:type="dxa"/>
            <w:tcBorders>
              <w:bottom w:val="single" w:sz="4" w:space="0" w:color="000000"/>
            </w:tcBorders>
          </w:tcPr>
          <w:p>
            <w:pPr>
              <w:pStyle w:val="TableParagraph"/>
              <w:spacing w:line="240" w:lineRule="auto"/>
              <w:ind w:left="74" w:right="65"/>
              <w:jc w:val="center"/>
              <w:rPr>
                <w:sz w:val="12"/>
              </w:rPr>
            </w:pPr>
            <w:r>
              <w:rPr>
                <w:spacing w:val="-2"/>
                <w:w w:val="125"/>
                <w:sz w:val="12"/>
              </w:rPr>
              <w:t>11.25</w:t>
            </w:r>
          </w:p>
        </w:tc>
        <w:tc>
          <w:tcPr>
            <w:tcW w:w="543" w:type="dxa"/>
            <w:tcBorders>
              <w:bottom w:val="single" w:sz="4" w:space="0" w:color="000000"/>
            </w:tcBorders>
          </w:tcPr>
          <w:p>
            <w:pPr>
              <w:pStyle w:val="TableParagraph"/>
              <w:spacing w:line="240" w:lineRule="auto"/>
              <w:ind w:left="10" w:right="5"/>
              <w:jc w:val="center"/>
              <w:rPr>
                <w:sz w:val="12"/>
              </w:rPr>
            </w:pPr>
            <w:r>
              <w:rPr>
                <w:spacing w:val="-4"/>
                <w:w w:val="110"/>
                <w:sz w:val="12"/>
              </w:rPr>
              <w:t>26.30</w:t>
            </w:r>
          </w:p>
        </w:tc>
        <w:tc>
          <w:tcPr>
            <w:tcW w:w="539" w:type="dxa"/>
            <w:tcBorders>
              <w:bottom w:val="single" w:sz="4" w:space="0" w:color="000000"/>
            </w:tcBorders>
          </w:tcPr>
          <w:p>
            <w:pPr>
              <w:pStyle w:val="TableParagraph"/>
              <w:spacing w:line="240" w:lineRule="auto"/>
              <w:ind w:left="107"/>
              <w:rPr>
                <w:sz w:val="12"/>
              </w:rPr>
            </w:pPr>
            <w:r>
              <w:rPr>
                <w:spacing w:val="-2"/>
                <w:w w:val="110"/>
                <w:sz w:val="12"/>
              </w:rPr>
              <w:t>27.00</w:t>
            </w:r>
          </w:p>
        </w:tc>
        <w:tc>
          <w:tcPr>
            <w:tcW w:w="534" w:type="dxa"/>
            <w:tcBorders>
              <w:bottom w:val="single" w:sz="4" w:space="0" w:color="000000"/>
            </w:tcBorders>
          </w:tcPr>
          <w:p>
            <w:pPr>
              <w:pStyle w:val="TableParagraph"/>
              <w:spacing w:line="240" w:lineRule="auto"/>
              <w:ind w:left="15" w:right="69"/>
              <w:jc w:val="center"/>
              <w:rPr>
                <w:sz w:val="12"/>
              </w:rPr>
            </w:pPr>
            <w:r>
              <w:rPr>
                <w:spacing w:val="-4"/>
                <w:w w:val="110"/>
                <w:sz w:val="12"/>
              </w:rPr>
              <w:t>4.45</w:t>
            </w:r>
          </w:p>
        </w:tc>
        <w:tc>
          <w:tcPr>
            <w:tcW w:w="469" w:type="dxa"/>
            <w:tcBorders>
              <w:bottom w:val="single" w:sz="4" w:space="0" w:color="000000"/>
            </w:tcBorders>
          </w:tcPr>
          <w:p>
            <w:pPr>
              <w:pStyle w:val="TableParagraph"/>
              <w:spacing w:line="240" w:lineRule="auto"/>
              <w:ind w:left="17" w:right="11"/>
              <w:jc w:val="center"/>
              <w:rPr>
                <w:sz w:val="12"/>
              </w:rPr>
            </w:pPr>
            <w:r>
              <w:rPr>
                <w:spacing w:val="-4"/>
                <w:sz w:val="12"/>
              </w:rPr>
              <w:t>0.00</w:t>
            </w:r>
          </w:p>
        </w:tc>
        <w:tc>
          <w:tcPr>
            <w:tcW w:w="616" w:type="dxa"/>
            <w:tcBorders>
              <w:bottom w:val="single" w:sz="4" w:space="0" w:color="000000"/>
            </w:tcBorders>
          </w:tcPr>
          <w:p>
            <w:pPr>
              <w:pStyle w:val="TableParagraph"/>
              <w:spacing w:line="240" w:lineRule="auto"/>
              <w:ind w:left="111"/>
              <w:rPr>
                <w:sz w:val="12"/>
              </w:rPr>
            </w:pPr>
            <w:r>
              <w:rPr>
                <w:spacing w:val="-2"/>
                <w:w w:val="115"/>
                <w:sz w:val="12"/>
              </w:rPr>
              <w:t>918.56</w:t>
            </w:r>
          </w:p>
        </w:tc>
        <w:tc>
          <w:tcPr>
            <w:tcW w:w="1150" w:type="dxa"/>
            <w:tcBorders>
              <w:bottom w:val="single" w:sz="4" w:space="0" w:color="000000"/>
            </w:tcBorders>
          </w:tcPr>
          <w:p>
            <w:pPr>
              <w:pStyle w:val="TableParagraph"/>
              <w:spacing w:line="240" w:lineRule="auto"/>
              <w:ind w:left="111"/>
              <w:rPr>
                <w:sz w:val="12"/>
              </w:rPr>
            </w:pPr>
            <w:r>
              <w:rPr>
                <w:spacing w:val="-4"/>
                <w:w w:val="105"/>
                <w:sz w:val="12"/>
              </w:rPr>
              <w:t>2.00</w:t>
            </w:r>
          </w:p>
        </w:tc>
        <w:tc>
          <w:tcPr>
            <w:tcW w:w="1576" w:type="dxa"/>
            <w:tcBorders>
              <w:bottom w:val="single" w:sz="4" w:space="0" w:color="000000"/>
            </w:tcBorders>
          </w:tcPr>
          <w:p>
            <w:pPr>
              <w:pStyle w:val="TableParagraph"/>
              <w:spacing w:line="240" w:lineRule="auto"/>
              <w:ind w:left="112"/>
              <w:rPr>
                <w:sz w:val="12"/>
              </w:rPr>
            </w:pPr>
            <w:r>
              <w:rPr>
                <w:spacing w:val="-2"/>
                <w:w w:val="115"/>
                <w:sz w:val="12"/>
              </w:rPr>
              <w:t>64819.93</w:t>
            </w:r>
          </w:p>
        </w:tc>
      </w:tr>
    </w:tbl>
    <w:p>
      <w:pPr>
        <w:pStyle w:val="BodyText"/>
        <w:rPr>
          <w:sz w:val="12"/>
        </w:rPr>
      </w:pPr>
    </w:p>
    <w:p>
      <w:pPr>
        <w:pStyle w:val="BodyText"/>
        <w:spacing w:before="132"/>
        <w:rPr>
          <w:sz w:val="12"/>
        </w:rPr>
      </w:pPr>
    </w:p>
    <w:p>
      <w:pPr>
        <w:spacing w:before="0"/>
        <w:ind w:left="115" w:right="0" w:firstLine="0"/>
        <w:jc w:val="left"/>
        <w:rPr>
          <w:sz w:val="12"/>
        </w:rPr>
      </w:pPr>
      <w:bookmarkStart w:name="3.2.2 Multilayer perceptron NN" w:id="36"/>
      <w:bookmarkEnd w:id="36"/>
      <w:r>
        <w:rPr/>
      </w:r>
      <w:r>
        <w:rPr>
          <w:w w:val="110"/>
          <w:sz w:val="12"/>
        </w:rPr>
        <w:t>Table</w:t>
      </w:r>
      <w:r>
        <w:rPr>
          <w:spacing w:val="14"/>
          <w:w w:val="110"/>
          <w:sz w:val="12"/>
        </w:rPr>
        <w:t> </w:t>
      </w:r>
      <w:r>
        <w:rPr>
          <w:spacing w:val="-10"/>
          <w:w w:val="110"/>
          <w:sz w:val="12"/>
        </w:rPr>
        <w:t>6</w:t>
      </w:r>
    </w:p>
    <w:p>
      <w:pPr>
        <w:spacing w:before="36"/>
        <w:ind w:left="114" w:right="0" w:firstLine="0"/>
        <w:jc w:val="left"/>
        <w:rPr>
          <w:sz w:val="12"/>
        </w:rPr>
      </w:pPr>
      <w:r>
        <w:rPr>
          <w:w w:val="110"/>
          <w:sz w:val="12"/>
        </w:rPr>
        <w:t>Distance</w:t>
      </w:r>
      <w:r>
        <w:rPr>
          <w:spacing w:val="15"/>
          <w:w w:val="110"/>
          <w:sz w:val="12"/>
        </w:rPr>
        <w:t> </w:t>
      </w:r>
      <w:r>
        <w:rPr>
          <w:w w:val="110"/>
          <w:sz w:val="12"/>
        </w:rPr>
        <w:t>between</w:t>
      </w:r>
      <w:r>
        <w:rPr>
          <w:spacing w:val="14"/>
          <w:w w:val="110"/>
          <w:sz w:val="12"/>
        </w:rPr>
        <w:t> </w:t>
      </w:r>
      <w:r>
        <w:rPr>
          <w:w w:val="110"/>
          <w:sz w:val="12"/>
        </w:rPr>
        <w:t>the</w:t>
      </w:r>
      <w:r>
        <w:rPr>
          <w:spacing w:val="14"/>
          <w:w w:val="110"/>
          <w:sz w:val="12"/>
        </w:rPr>
        <w:t> </w:t>
      </w:r>
      <w:r>
        <w:rPr>
          <w:w w:val="110"/>
          <w:sz w:val="12"/>
        </w:rPr>
        <w:t>centroid</w:t>
      </w:r>
      <w:r>
        <w:rPr>
          <w:spacing w:val="15"/>
          <w:w w:val="110"/>
          <w:sz w:val="12"/>
        </w:rPr>
        <w:t> </w:t>
      </w:r>
      <w:r>
        <w:rPr>
          <w:spacing w:val="-2"/>
          <w:w w:val="110"/>
          <w:sz w:val="12"/>
        </w:rPr>
        <w:t>classes.</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5"/>
        <w:gridCol w:w="2042"/>
        <w:gridCol w:w="1967"/>
        <w:gridCol w:w="1966"/>
        <w:gridCol w:w="1966"/>
        <w:gridCol w:w="1473"/>
      </w:tblGrid>
      <w:tr>
        <w:trPr>
          <w:trHeight w:val="232" w:hRule="atLeast"/>
        </w:trPr>
        <w:tc>
          <w:tcPr>
            <w:tcW w:w="985" w:type="dxa"/>
            <w:tcBorders>
              <w:top w:val="single" w:sz="6" w:space="0" w:color="000000"/>
              <w:bottom w:val="single" w:sz="6" w:space="0" w:color="000000"/>
            </w:tcBorders>
          </w:tcPr>
          <w:p>
            <w:pPr>
              <w:pStyle w:val="TableParagraph"/>
              <w:spacing w:line="240" w:lineRule="auto" w:before="0"/>
              <w:ind w:left="0"/>
              <w:rPr>
                <w:rFonts w:ascii="Times New Roman"/>
                <w:sz w:val="14"/>
              </w:rPr>
            </w:pPr>
          </w:p>
        </w:tc>
        <w:tc>
          <w:tcPr>
            <w:tcW w:w="2042" w:type="dxa"/>
            <w:tcBorders>
              <w:top w:val="single" w:sz="6" w:space="0" w:color="000000"/>
              <w:bottom w:val="single" w:sz="6" w:space="0" w:color="000000"/>
            </w:tcBorders>
          </w:tcPr>
          <w:p>
            <w:pPr>
              <w:pStyle w:val="TableParagraph"/>
              <w:spacing w:line="240" w:lineRule="auto" w:before="56"/>
              <w:ind w:left="738"/>
              <w:rPr>
                <w:sz w:val="12"/>
              </w:rPr>
            </w:pPr>
            <w:r>
              <w:rPr>
                <w:spacing w:val="-10"/>
                <w:w w:val="150"/>
                <w:sz w:val="12"/>
              </w:rPr>
              <w:t>1</w:t>
            </w:r>
          </w:p>
        </w:tc>
        <w:tc>
          <w:tcPr>
            <w:tcW w:w="1967" w:type="dxa"/>
            <w:tcBorders>
              <w:top w:val="single" w:sz="6" w:space="0" w:color="000000"/>
              <w:bottom w:val="single" w:sz="6" w:space="0" w:color="000000"/>
            </w:tcBorders>
          </w:tcPr>
          <w:p>
            <w:pPr>
              <w:pStyle w:val="TableParagraph"/>
              <w:spacing w:line="240" w:lineRule="auto" w:before="56"/>
              <w:ind w:left="738"/>
              <w:rPr>
                <w:sz w:val="12"/>
              </w:rPr>
            </w:pPr>
            <w:r>
              <w:rPr>
                <w:spacing w:val="-10"/>
                <w:w w:val="115"/>
                <w:sz w:val="12"/>
              </w:rPr>
              <w:t>2</w:t>
            </w:r>
          </w:p>
        </w:tc>
        <w:tc>
          <w:tcPr>
            <w:tcW w:w="1966" w:type="dxa"/>
            <w:tcBorders>
              <w:top w:val="single" w:sz="6" w:space="0" w:color="000000"/>
              <w:bottom w:val="single" w:sz="6" w:space="0" w:color="000000"/>
            </w:tcBorders>
          </w:tcPr>
          <w:p>
            <w:pPr>
              <w:pStyle w:val="TableParagraph"/>
              <w:spacing w:line="240" w:lineRule="auto" w:before="56"/>
              <w:ind w:left="738"/>
              <w:rPr>
                <w:sz w:val="12"/>
              </w:rPr>
            </w:pPr>
            <w:r>
              <w:rPr>
                <w:spacing w:val="-10"/>
                <w:w w:val="115"/>
                <w:sz w:val="12"/>
              </w:rPr>
              <w:t>3</w:t>
            </w:r>
          </w:p>
        </w:tc>
        <w:tc>
          <w:tcPr>
            <w:tcW w:w="1966" w:type="dxa"/>
            <w:tcBorders>
              <w:top w:val="single" w:sz="6" w:space="0" w:color="000000"/>
              <w:bottom w:val="single" w:sz="6" w:space="0" w:color="000000"/>
            </w:tcBorders>
          </w:tcPr>
          <w:p>
            <w:pPr>
              <w:pStyle w:val="TableParagraph"/>
              <w:spacing w:line="240" w:lineRule="auto" w:before="56"/>
              <w:ind w:left="738"/>
              <w:rPr>
                <w:sz w:val="12"/>
              </w:rPr>
            </w:pPr>
            <w:r>
              <w:rPr>
                <w:spacing w:val="-10"/>
                <w:w w:val="110"/>
                <w:sz w:val="12"/>
              </w:rPr>
              <w:t>4</w:t>
            </w:r>
          </w:p>
        </w:tc>
        <w:tc>
          <w:tcPr>
            <w:tcW w:w="1473" w:type="dxa"/>
            <w:tcBorders>
              <w:top w:val="single" w:sz="6" w:space="0" w:color="000000"/>
              <w:bottom w:val="single" w:sz="6" w:space="0" w:color="000000"/>
            </w:tcBorders>
          </w:tcPr>
          <w:p>
            <w:pPr>
              <w:pStyle w:val="TableParagraph"/>
              <w:spacing w:line="240" w:lineRule="auto" w:before="56"/>
              <w:ind w:left="740"/>
              <w:rPr>
                <w:sz w:val="12"/>
              </w:rPr>
            </w:pPr>
            <w:r>
              <w:rPr>
                <w:spacing w:val="-10"/>
                <w:w w:val="120"/>
                <w:sz w:val="12"/>
              </w:rPr>
              <w:t>5</w:t>
            </w:r>
          </w:p>
        </w:tc>
      </w:tr>
      <w:tr>
        <w:trPr>
          <w:trHeight w:val="211" w:hRule="atLeast"/>
        </w:trPr>
        <w:tc>
          <w:tcPr>
            <w:tcW w:w="985" w:type="dxa"/>
            <w:tcBorders>
              <w:top w:val="single" w:sz="6" w:space="0" w:color="000000"/>
            </w:tcBorders>
          </w:tcPr>
          <w:p>
            <w:pPr>
              <w:pStyle w:val="TableParagraph"/>
              <w:spacing w:before="62"/>
              <w:ind w:left="170"/>
              <w:rPr>
                <w:sz w:val="12"/>
              </w:rPr>
            </w:pPr>
            <w:r>
              <w:rPr>
                <w:spacing w:val="-10"/>
                <w:w w:val="150"/>
                <w:sz w:val="12"/>
              </w:rPr>
              <w:t>1</w:t>
            </w:r>
          </w:p>
        </w:tc>
        <w:tc>
          <w:tcPr>
            <w:tcW w:w="2042" w:type="dxa"/>
            <w:tcBorders>
              <w:top w:val="single" w:sz="6" w:space="0" w:color="000000"/>
            </w:tcBorders>
          </w:tcPr>
          <w:p>
            <w:pPr>
              <w:pStyle w:val="TableParagraph"/>
              <w:spacing w:before="62"/>
              <w:ind w:left="738"/>
              <w:rPr>
                <w:sz w:val="12"/>
              </w:rPr>
            </w:pPr>
            <w:r>
              <w:rPr>
                <w:spacing w:val="-2"/>
                <w:sz w:val="12"/>
              </w:rPr>
              <w:t>000.000</w:t>
            </w:r>
          </w:p>
        </w:tc>
        <w:tc>
          <w:tcPr>
            <w:tcW w:w="1967" w:type="dxa"/>
            <w:tcBorders>
              <w:top w:val="single" w:sz="6" w:space="0" w:color="000000"/>
            </w:tcBorders>
          </w:tcPr>
          <w:p>
            <w:pPr>
              <w:pStyle w:val="TableParagraph"/>
              <w:spacing w:before="62"/>
              <w:ind w:left="738"/>
              <w:rPr>
                <w:sz w:val="12"/>
              </w:rPr>
            </w:pPr>
            <w:r>
              <w:rPr>
                <w:spacing w:val="-2"/>
                <w:w w:val="120"/>
                <w:sz w:val="12"/>
              </w:rPr>
              <w:t>567.812</w:t>
            </w:r>
          </w:p>
        </w:tc>
        <w:tc>
          <w:tcPr>
            <w:tcW w:w="1966" w:type="dxa"/>
            <w:tcBorders>
              <w:top w:val="single" w:sz="6" w:space="0" w:color="000000"/>
            </w:tcBorders>
          </w:tcPr>
          <w:p>
            <w:pPr>
              <w:pStyle w:val="TableParagraph"/>
              <w:spacing w:before="62"/>
              <w:ind w:left="738"/>
              <w:rPr>
                <w:sz w:val="12"/>
              </w:rPr>
            </w:pPr>
            <w:r>
              <w:rPr>
                <w:spacing w:val="-2"/>
                <w:w w:val="110"/>
                <w:sz w:val="12"/>
              </w:rPr>
              <w:t>676.403</w:t>
            </w:r>
          </w:p>
        </w:tc>
        <w:tc>
          <w:tcPr>
            <w:tcW w:w="1966" w:type="dxa"/>
            <w:tcBorders>
              <w:top w:val="single" w:sz="6" w:space="0" w:color="000000"/>
            </w:tcBorders>
          </w:tcPr>
          <w:p>
            <w:pPr>
              <w:pStyle w:val="TableParagraph"/>
              <w:spacing w:before="62"/>
              <w:ind w:left="738"/>
              <w:rPr>
                <w:sz w:val="12"/>
              </w:rPr>
            </w:pPr>
            <w:r>
              <w:rPr>
                <w:spacing w:val="-2"/>
                <w:w w:val="115"/>
                <w:sz w:val="12"/>
              </w:rPr>
              <w:t>321.983</w:t>
            </w:r>
          </w:p>
        </w:tc>
        <w:tc>
          <w:tcPr>
            <w:tcW w:w="1473" w:type="dxa"/>
            <w:tcBorders>
              <w:top w:val="single" w:sz="6" w:space="0" w:color="000000"/>
            </w:tcBorders>
          </w:tcPr>
          <w:p>
            <w:pPr>
              <w:pStyle w:val="TableParagraph"/>
              <w:spacing w:before="62"/>
              <w:ind w:left="740"/>
              <w:rPr>
                <w:sz w:val="12"/>
              </w:rPr>
            </w:pPr>
            <w:r>
              <w:rPr>
                <w:spacing w:val="-2"/>
                <w:w w:val="130"/>
                <w:sz w:val="12"/>
              </w:rPr>
              <w:t>1112.710</w:t>
            </w:r>
          </w:p>
        </w:tc>
      </w:tr>
      <w:tr>
        <w:trPr>
          <w:trHeight w:val="171" w:hRule="atLeast"/>
        </w:trPr>
        <w:tc>
          <w:tcPr>
            <w:tcW w:w="985" w:type="dxa"/>
          </w:tcPr>
          <w:p>
            <w:pPr>
              <w:pStyle w:val="TableParagraph"/>
              <w:ind w:left="170"/>
              <w:rPr>
                <w:sz w:val="12"/>
              </w:rPr>
            </w:pPr>
            <w:r>
              <w:rPr>
                <w:spacing w:val="-10"/>
                <w:w w:val="115"/>
                <w:sz w:val="12"/>
              </w:rPr>
              <w:t>2</w:t>
            </w:r>
          </w:p>
        </w:tc>
        <w:tc>
          <w:tcPr>
            <w:tcW w:w="2042" w:type="dxa"/>
          </w:tcPr>
          <w:p>
            <w:pPr>
              <w:pStyle w:val="TableParagraph"/>
              <w:ind w:left="738"/>
              <w:rPr>
                <w:sz w:val="12"/>
              </w:rPr>
            </w:pPr>
            <w:r>
              <w:rPr>
                <w:spacing w:val="-2"/>
                <w:w w:val="120"/>
                <w:sz w:val="12"/>
              </w:rPr>
              <w:t>567.812</w:t>
            </w:r>
          </w:p>
        </w:tc>
        <w:tc>
          <w:tcPr>
            <w:tcW w:w="1967" w:type="dxa"/>
          </w:tcPr>
          <w:p>
            <w:pPr>
              <w:pStyle w:val="TableParagraph"/>
              <w:ind w:left="738"/>
              <w:rPr>
                <w:sz w:val="12"/>
              </w:rPr>
            </w:pPr>
            <w:r>
              <w:rPr>
                <w:spacing w:val="-2"/>
                <w:sz w:val="12"/>
              </w:rPr>
              <w:t>000.000</w:t>
            </w:r>
          </w:p>
        </w:tc>
        <w:tc>
          <w:tcPr>
            <w:tcW w:w="1966" w:type="dxa"/>
          </w:tcPr>
          <w:p>
            <w:pPr>
              <w:pStyle w:val="TableParagraph"/>
              <w:ind w:left="738"/>
              <w:rPr>
                <w:sz w:val="12"/>
              </w:rPr>
            </w:pPr>
            <w:r>
              <w:rPr>
                <w:spacing w:val="-2"/>
                <w:w w:val="110"/>
                <w:sz w:val="12"/>
              </w:rPr>
              <w:t>108.840</w:t>
            </w:r>
          </w:p>
        </w:tc>
        <w:tc>
          <w:tcPr>
            <w:tcW w:w="1966" w:type="dxa"/>
          </w:tcPr>
          <w:p>
            <w:pPr>
              <w:pStyle w:val="TableParagraph"/>
              <w:ind w:left="738"/>
              <w:rPr>
                <w:sz w:val="12"/>
              </w:rPr>
            </w:pPr>
            <w:r>
              <w:rPr>
                <w:spacing w:val="-2"/>
                <w:w w:val="115"/>
                <w:sz w:val="12"/>
              </w:rPr>
              <w:t>245.932</w:t>
            </w:r>
          </w:p>
        </w:tc>
        <w:tc>
          <w:tcPr>
            <w:tcW w:w="1473" w:type="dxa"/>
          </w:tcPr>
          <w:p>
            <w:pPr>
              <w:pStyle w:val="TableParagraph"/>
              <w:ind w:left="740"/>
              <w:rPr>
                <w:sz w:val="12"/>
              </w:rPr>
            </w:pPr>
            <w:r>
              <w:rPr>
                <w:spacing w:val="-2"/>
                <w:w w:val="120"/>
                <w:sz w:val="12"/>
              </w:rPr>
              <w:t>911.079</w:t>
            </w:r>
          </w:p>
        </w:tc>
      </w:tr>
      <w:tr>
        <w:trPr>
          <w:trHeight w:val="171" w:hRule="atLeast"/>
        </w:trPr>
        <w:tc>
          <w:tcPr>
            <w:tcW w:w="985" w:type="dxa"/>
          </w:tcPr>
          <w:p>
            <w:pPr>
              <w:pStyle w:val="TableParagraph"/>
              <w:ind w:left="170"/>
              <w:rPr>
                <w:sz w:val="12"/>
              </w:rPr>
            </w:pPr>
            <w:r>
              <w:rPr>
                <w:spacing w:val="-10"/>
                <w:w w:val="115"/>
                <w:sz w:val="12"/>
              </w:rPr>
              <w:t>3</w:t>
            </w:r>
          </w:p>
        </w:tc>
        <w:tc>
          <w:tcPr>
            <w:tcW w:w="2042" w:type="dxa"/>
          </w:tcPr>
          <w:p>
            <w:pPr>
              <w:pStyle w:val="TableParagraph"/>
              <w:ind w:left="738"/>
              <w:rPr>
                <w:sz w:val="12"/>
              </w:rPr>
            </w:pPr>
            <w:r>
              <w:rPr>
                <w:spacing w:val="-2"/>
                <w:w w:val="110"/>
                <w:sz w:val="12"/>
              </w:rPr>
              <w:t>676.403</w:t>
            </w:r>
          </w:p>
        </w:tc>
        <w:tc>
          <w:tcPr>
            <w:tcW w:w="1967" w:type="dxa"/>
          </w:tcPr>
          <w:p>
            <w:pPr>
              <w:pStyle w:val="TableParagraph"/>
              <w:ind w:left="738"/>
              <w:rPr>
                <w:sz w:val="12"/>
              </w:rPr>
            </w:pPr>
            <w:r>
              <w:rPr>
                <w:spacing w:val="-2"/>
                <w:w w:val="110"/>
                <w:sz w:val="12"/>
              </w:rPr>
              <w:t>108.840</w:t>
            </w:r>
          </w:p>
        </w:tc>
        <w:tc>
          <w:tcPr>
            <w:tcW w:w="1966" w:type="dxa"/>
          </w:tcPr>
          <w:p>
            <w:pPr>
              <w:pStyle w:val="TableParagraph"/>
              <w:ind w:left="738"/>
              <w:rPr>
                <w:sz w:val="12"/>
              </w:rPr>
            </w:pPr>
            <w:r>
              <w:rPr>
                <w:spacing w:val="-2"/>
                <w:sz w:val="12"/>
              </w:rPr>
              <w:t>000.000</w:t>
            </w:r>
          </w:p>
        </w:tc>
        <w:tc>
          <w:tcPr>
            <w:tcW w:w="1966" w:type="dxa"/>
          </w:tcPr>
          <w:p>
            <w:pPr>
              <w:pStyle w:val="TableParagraph"/>
              <w:ind w:left="738"/>
              <w:rPr>
                <w:sz w:val="12"/>
              </w:rPr>
            </w:pPr>
            <w:r>
              <w:rPr>
                <w:spacing w:val="-2"/>
                <w:w w:val="115"/>
                <w:sz w:val="12"/>
              </w:rPr>
              <w:t>354.582</w:t>
            </w:r>
          </w:p>
        </w:tc>
        <w:tc>
          <w:tcPr>
            <w:tcW w:w="1473" w:type="dxa"/>
          </w:tcPr>
          <w:p>
            <w:pPr>
              <w:pStyle w:val="TableParagraph"/>
              <w:ind w:left="740"/>
              <w:rPr>
                <w:sz w:val="12"/>
              </w:rPr>
            </w:pPr>
            <w:r>
              <w:rPr>
                <w:spacing w:val="-2"/>
                <w:w w:val="125"/>
                <w:sz w:val="12"/>
              </w:rPr>
              <w:t>911.610</w:t>
            </w:r>
          </w:p>
        </w:tc>
      </w:tr>
      <w:tr>
        <w:trPr>
          <w:trHeight w:val="171" w:hRule="atLeast"/>
        </w:trPr>
        <w:tc>
          <w:tcPr>
            <w:tcW w:w="985" w:type="dxa"/>
          </w:tcPr>
          <w:p>
            <w:pPr>
              <w:pStyle w:val="TableParagraph"/>
              <w:ind w:left="170"/>
              <w:rPr>
                <w:sz w:val="12"/>
              </w:rPr>
            </w:pPr>
            <w:r>
              <w:rPr>
                <w:spacing w:val="-10"/>
                <w:w w:val="110"/>
                <w:sz w:val="12"/>
              </w:rPr>
              <w:t>4</w:t>
            </w:r>
          </w:p>
        </w:tc>
        <w:tc>
          <w:tcPr>
            <w:tcW w:w="2042" w:type="dxa"/>
          </w:tcPr>
          <w:p>
            <w:pPr>
              <w:pStyle w:val="TableParagraph"/>
              <w:ind w:left="738"/>
              <w:rPr>
                <w:sz w:val="12"/>
              </w:rPr>
            </w:pPr>
            <w:r>
              <w:rPr>
                <w:spacing w:val="-2"/>
                <w:w w:val="115"/>
                <w:sz w:val="12"/>
              </w:rPr>
              <w:t>321.983</w:t>
            </w:r>
          </w:p>
        </w:tc>
        <w:tc>
          <w:tcPr>
            <w:tcW w:w="1967" w:type="dxa"/>
          </w:tcPr>
          <w:p>
            <w:pPr>
              <w:pStyle w:val="TableParagraph"/>
              <w:ind w:left="738"/>
              <w:rPr>
                <w:sz w:val="12"/>
              </w:rPr>
            </w:pPr>
            <w:r>
              <w:rPr>
                <w:spacing w:val="-2"/>
                <w:w w:val="115"/>
                <w:sz w:val="12"/>
              </w:rPr>
              <w:t>245.932</w:t>
            </w:r>
          </w:p>
        </w:tc>
        <w:tc>
          <w:tcPr>
            <w:tcW w:w="1966" w:type="dxa"/>
          </w:tcPr>
          <w:p>
            <w:pPr>
              <w:pStyle w:val="TableParagraph"/>
              <w:ind w:left="738"/>
              <w:rPr>
                <w:sz w:val="12"/>
              </w:rPr>
            </w:pPr>
            <w:r>
              <w:rPr>
                <w:spacing w:val="-2"/>
                <w:w w:val="115"/>
                <w:sz w:val="12"/>
              </w:rPr>
              <w:t>354.582</w:t>
            </w:r>
          </w:p>
        </w:tc>
        <w:tc>
          <w:tcPr>
            <w:tcW w:w="1966" w:type="dxa"/>
          </w:tcPr>
          <w:p>
            <w:pPr>
              <w:pStyle w:val="TableParagraph"/>
              <w:ind w:left="738"/>
              <w:rPr>
                <w:sz w:val="12"/>
              </w:rPr>
            </w:pPr>
            <w:r>
              <w:rPr>
                <w:spacing w:val="-2"/>
                <w:sz w:val="12"/>
              </w:rPr>
              <w:t>000.000</w:t>
            </w:r>
          </w:p>
        </w:tc>
        <w:tc>
          <w:tcPr>
            <w:tcW w:w="1473" w:type="dxa"/>
          </w:tcPr>
          <w:p>
            <w:pPr>
              <w:pStyle w:val="TableParagraph"/>
              <w:ind w:left="740"/>
              <w:rPr>
                <w:sz w:val="12"/>
              </w:rPr>
            </w:pPr>
            <w:r>
              <w:rPr>
                <w:spacing w:val="-2"/>
                <w:w w:val="110"/>
                <w:sz w:val="12"/>
              </w:rPr>
              <w:t>958.583</w:t>
            </w:r>
          </w:p>
        </w:tc>
      </w:tr>
      <w:tr>
        <w:trPr>
          <w:trHeight w:val="236" w:hRule="atLeast"/>
        </w:trPr>
        <w:tc>
          <w:tcPr>
            <w:tcW w:w="985" w:type="dxa"/>
            <w:tcBorders>
              <w:bottom w:val="single" w:sz="6" w:space="0" w:color="000000"/>
            </w:tcBorders>
          </w:tcPr>
          <w:p>
            <w:pPr>
              <w:pStyle w:val="TableParagraph"/>
              <w:spacing w:line="240" w:lineRule="auto"/>
              <w:ind w:left="170"/>
              <w:rPr>
                <w:sz w:val="12"/>
              </w:rPr>
            </w:pPr>
            <w:r>
              <w:rPr>
                <w:spacing w:val="-10"/>
                <w:w w:val="120"/>
                <w:sz w:val="12"/>
              </w:rPr>
              <w:t>5</w:t>
            </w:r>
          </w:p>
        </w:tc>
        <w:tc>
          <w:tcPr>
            <w:tcW w:w="2042" w:type="dxa"/>
            <w:tcBorders>
              <w:bottom w:val="single" w:sz="6" w:space="0" w:color="000000"/>
            </w:tcBorders>
          </w:tcPr>
          <w:p>
            <w:pPr>
              <w:pStyle w:val="TableParagraph"/>
              <w:spacing w:line="240" w:lineRule="auto"/>
              <w:ind w:left="738"/>
              <w:rPr>
                <w:sz w:val="12"/>
              </w:rPr>
            </w:pPr>
            <w:r>
              <w:rPr>
                <w:spacing w:val="-2"/>
                <w:w w:val="130"/>
                <w:sz w:val="12"/>
              </w:rPr>
              <w:t>1112.710</w:t>
            </w:r>
          </w:p>
        </w:tc>
        <w:tc>
          <w:tcPr>
            <w:tcW w:w="1967" w:type="dxa"/>
            <w:tcBorders>
              <w:bottom w:val="single" w:sz="6" w:space="0" w:color="000000"/>
            </w:tcBorders>
          </w:tcPr>
          <w:p>
            <w:pPr>
              <w:pStyle w:val="TableParagraph"/>
              <w:spacing w:line="240" w:lineRule="auto"/>
              <w:ind w:left="738"/>
              <w:rPr>
                <w:sz w:val="12"/>
              </w:rPr>
            </w:pPr>
            <w:r>
              <w:rPr>
                <w:spacing w:val="-2"/>
                <w:w w:val="120"/>
                <w:sz w:val="12"/>
              </w:rPr>
              <w:t>911.079</w:t>
            </w:r>
          </w:p>
        </w:tc>
        <w:tc>
          <w:tcPr>
            <w:tcW w:w="1966" w:type="dxa"/>
            <w:tcBorders>
              <w:bottom w:val="single" w:sz="6" w:space="0" w:color="000000"/>
            </w:tcBorders>
          </w:tcPr>
          <w:p>
            <w:pPr>
              <w:pStyle w:val="TableParagraph"/>
              <w:spacing w:line="240" w:lineRule="auto"/>
              <w:ind w:left="738"/>
              <w:rPr>
                <w:sz w:val="12"/>
              </w:rPr>
            </w:pPr>
            <w:r>
              <w:rPr>
                <w:spacing w:val="-2"/>
                <w:w w:val="125"/>
                <w:sz w:val="12"/>
              </w:rPr>
              <w:t>911.610</w:t>
            </w:r>
          </w:p>
        </w:tc>
        <w:tc>
          <w:tcPr>
            <w:tcW w:w="1966" w:type="dxa"/>
            <w:tcBorders>
              <w:bottom w:val="single" w:sz="6" w:space="0" w:color="000000"/>
            </w:tcBorders>
          </w:tcPr>
          <w:p>
            <w:pPr>
              <w:pStyle w:val="TableParagraph"/>
              <w:spacing w:line="240" w:lineRule="auto"/>
              <w:ind w:left="738"/>
              <w:rPr>
                <w:sz w:val="12"/>
              </w:rPr>
            </w:pPr>
            <w:r>
              <w:rPr>
                <w:spacing w:val="-2"/>
                <w:w w:val="110"/>
                <w:sz w:val="12"/>
              </w:rPr>
              <w:t>958.583</w:t>
            </w:r>
          </w:p>
        </w:tc>
        <w:tc>
          <w:tcPr>
            <w:tcW w:w="1473" w:type="dxa"/>
            <w:tcBorders>
              <w:bottom w:val="single" w:sz="6" w:space="0" w:color="000000"/>
            </w:tcBorders>
          </w:tcPr>
          <w:p>
            <w:pPr>
              <w:pStyle w:val="TableParagraph"/>
              <w:spacing w:line="240" w:lineRule="auto"/>
              <w:ind w:left="740"/>
              <w:rPr>
                <w:sz w:val="12"/>
              </w:rPr>
            </w:pPr>
            <w:r>
              <w:rPr>
                <w:spacing w:val="-2"/>
                <w:sz w:val="12"/>
              </w:rPr>
              <w:t>000.000</w:t>
            </w:r>
          </w:p>
        </w:tc>
      </w:tr>
    </w:tbl>
    <w:p>
      <w:pPr>
        <w:pStyle w:val="BodyText"/>
        <w:spacing w:before="98"/>
        <w:rPr>
          <w:sz w:val="20"/>
        </w:rPr>
      </w:pPr>
    </w:p>
    <w:p>
      <w:pPr>
        <w:spacing w:after="0"/>
        <w:rPr>
          <w:sz w:val="20"/>
        </w:rPr>
        <w:sectPr>
          <w:pgSz w:w="11910" w:h="15880"/>
          <w:pgMar w:header="890" w:footer="0" w:top="1080" w:bottom="280" w:left="540" w:right="540"/>
        </w:sectPr>
      </w:pPr>
    </w:p>
    <w:p>
      <w:pPr>
        <w:pStyle w:val="ListParagraph"/>
        <w:numPr>
          <w:ilvl w:val="1"/>
          <w:numId w:val="6"/>
        </w:numPr>
        <w:tabs>
          <w:tab w:pos="423" w:val="left" w:leader="none"/>
        </w:tabs>
        <w:spacing w:line="240" w:lineRule="auto" w:before="108" w:after="0"/>
        <w:ind w:left="423" w:right="0" w:hanging="308"/>
        <w:jc w:val="left"/>
        <w:rPr>
          <w:i/>
          <w:sz w:val="16"/>
        </w:rPr>
      </w:pPr>
      <w:bookmarkStart w:name="_bookmark10" w:id="37"/>
      <w:bookmarkEnd w:id="37"/>
      <w:r>
        <w:rPr/>
      </w:r>
      <w:r>
        <w:rPr>
          <w:i/>
          <w:sz w:val="16"/>
        </w:rPr>
        <w:t>Apply</w:t>
      </w:r>
      <w:r>
        <w:rPr>
          <w:i/>
          <w:spacing w:val="5"/>
          <w:sz w:val="16"/>
        </w:rPr>
        <w:t> </w:t>
      </w:r>
      <w:r>
        <w:rPr>
          <w:i/>
          <w:sz w:val="16"/>
        </w:rPr>
        <w:t>the</w:t>
      </w:r>
      <w:r>
        <w:rPr>
          <w:i/>
          <w:spacing w:val="7"/>
          <w:sz w:val="16"/>
        </w:rPr>
        <w:t> </w:t>
      </w:r>
      <w:r>
        <w:rPr>
          <w:i/>
          <w:spacing w:val="-2"/>
          <w:sz w:val="16"/>
        </w:rPr>
        <w:t>predictors</w:t>
      </w:r>
    </w:p>
    <w:p>
      <w:pPr>
        <w:pStyle w:val="BodyText"/>
        <w:spacing w:before="54"/>
        <w:rPr>
          <w:i/>
        </w:rPr>
      </w:pPr>
    </w:p>
    <w:p>
      <w:pPr>
        <w:pStyle w:val="BodyText"/>
        <w:spacing w:line="276" w:lineRule="auto" w:before="1"/>
        <w:ind w:left="114" w:right="38" w:firstLine="233"/>
        <w:jc w:val="both"/>
      </w:pPr>
      <w:r>
        <w:rPr>
          <w:w w:val="105"/>
        </w:rPr>
        <w:t>The</w:t>
      </w:r>
      <w:r>
        <w:rPr>
          <w:w w:val="105"/>
        </w:rPr>
        <w:t> parameters</w:t>
      </w:r>
      <w:r>
        <w:rPr>
          <w:w w:val="105"/>
        </w:rPr>
        <w:t> for</w:t>
      </w:r>
      <w:r>
        <w:rPr>
          <w:w w:val="105"/>
        </w:rPr>
        <w:t> each</w:t>
      </w:r>
      <w:r>
        <w:rPr>
          <w:w w:val="105"/>
        </w:rPr>
        <w:t> predictor</w:t>
      </w:r>
      <w:r>
        <w:rPr>
          <w:w w:val="105"/>
        </w:rPr>
        <w:t> used</w:t>
      </w:r>
      <w:r>
        <w:rPr>
          <w:w w:val="105"/>
        </w:rPr>
        <w:t> in</w:t>
      </w:r>
      <w:r>
        <w:rPr>
          <w:w w:val="105"/>
        </w:rPr>
        <w:t> this</w:t>
      </w:r>
      <w:r>
        <w:rPr>
          <w:w w:val="105"/>
        </w:rPr>
        <w:t> work</w:t>
      </w:r>
      <w:r>
        <w:rPr>
          <w:w w:val="105"/>
        </w:rPr>
        <w:t> </w:t>
      </w:r>
      <w:r>
        <w:rPr>
          <w:w w:val="105"/>
        </w:rPr>
        <w:t>were selected using trial and error method which can be a fundamental technique in problem solving and obtaining knowledge. To evalu- ate</w:t>
      </w:r>
      <w:r>
        <w:rPr>
          <w:w w:val="105"/>
        </w:rPr>
        <w:t> the</w:t>
      </w:r>
      <w:r>
        <w:rPr>
          <w:w w:val="105"/>
        </w:rPr>
        <w:t> predictors</w:t>
      </w:r>
      <w:r>
        <w:rPr>
          <w:w w:val="105"/>
        </w:rPr>
        <w:t> and</w:t>
      </w:r>
      <w:r>
        <w:rPr>
          <w:w w:val="105"/>
        </w:rPr>
        <w:t> their</w:t>
      </w:r>
      <w:r>
        <w:rPr>
          <w:w w:val="105"/>
        </w:rPr>
        <w:t> performance</w:t>
      </w:r>
      <w:r>
        <w:rPr>
          <w:w w:val="105"/>
        </w:rPr>
        <w:t> based</w:t>
      </w:r>
      <w:r>
        <w:rPr>
          <w:w w:val="105"/>
        </w:rPr>
        <w:t> on</w:t>
      </w:r>
      <w:r>
        <w:rPr>
          <w:w w:val="105"/>
        </w:rPr>
        <w:t> the</w:t>
      </w:r>
      <w:r>
        <w:rPr>
          <w:w w:val="105"/>
        </w:rPr>
        <w:t> 5</w:t>
      </w:r>
      <w:r>
        <w:rPr>
          <w:w w:val="105"/>
        </w:rPr>
        <w:t> quality measures</w:t>
      </w:r>
      <w:r>
        <w:rPr>
          <w:w w:val="105"/>
        </w:rPr>
        <w:t> were</w:t>
      </w:r>
      <w:r>
        <w:rPr>
          <w:w w:val="105"/>
        </w:rPr>
        <w:t> used</w:t>
      </w:r>
      <w:r>
        <w:rPr>
          <w:w w:val="105"/>
        </w:rPr>
        <w:t> in</w:t>
      </w:r>
      <w:r>
        <w:rPr>
          <w:w w:val="105"/>
        </w:rPr>
        <w:t> this</w:t>
      </w:r>
      <w:r>
        <w:rPr>
          <w:w w:val="105"/>
        </w:rPr>
        <w:t> paper,</w:t>
      </w:r>
      <w:r>
        <w:rPr>
          <w:w w:val="105"/>
        </w:rPr>
        <w:t> the</w:t>
      </w:r>
      <w:r>
        <w:rPr>
          <w:w w:val="105"/>
        </w:rPr>
        <w:t> dataset</w:t>
      </w:r>
      <w:r>
        <w:rPr>
          <w:w w:val="105"/>
        </w:rPr>
        <w:t> was</w:t>
      </w:r>
      <w:r>
        <w:rPr>
          <w:w w:val="105"/>
        </w:rPr>
        <w:t> split</w:t>
      </w:r>
      <w:r>
        <w:rPr>
          <w:w w:val="105"/>
        </w:rPr>
        <w:t> into</w:t>
      </w:r>
      <w:r>
        <w:rPr>
          <w:w w:val="105"/>
        </w:rPr>
        <w:t> two parts:</w:t>
      </w:r>
      <w:r>
        <w:rPr>
          <w:w w:val="105"/>
        </w:rPr>
        <w:t> 50%</w:t>
      </w:r>
      <w:r>
        <w:rPr>
          <w:w w:val="105"/>
        </w:rPr>
        <w:t> of</w:t>
      </w:r>
      <w:r>
        <w:rPr>
          <w:w w:val="105"/>
        </w:rPr>
        <w:t> the</w:t>
      </w:r>
      <w:r>
        <w:rPr>
          <w:w w:val="105"/>
        </w:rPr>
        <w:t> data</w:t>
      </w:r>
      <w:r>
        <w:rPr>
          <w:w w:val="105"/>
        </w:rPr>
        <w:t> were</w:t>
      </w:r>
      <w:r>
        <w:rPr>
          <w:w w:val="105"/>
        </w:rPr>
        <w:t> used</w:t>
      </w:r>
      <w:r>
        <w:rPr>
          <w:w w:val="105"/>
        </w:rPr>
        <w:t> for</w:t>
      </w:r>
      <w:r>
        <w:rPr>
          <w:w w:val="105"/>
        </w:rPr>
        <w:t> training</w:t>
      </w:r>
      <w:r>
        <w:rPr>
          <w:w w:val="105"/>
        </w:rPr>
        <w:t> phase</w:t>
      </w:r>
      <w:r>
        <w:rPr>
          <w:w w:val="105"/>
        </w:rPr>
        <w:t> while</w:t>
      </w:r>
      <w:r>
        <w:rPr>
          <w:w w:val="105"/>
        </w:rPr>
        <w:t> the remaining data were utilized for the testing phase.</w:t>
      </w:r>
    </w:p>
    <w:p>
      <w:pPr>
        <w:pStyle w:val="BodyText"/>
        <w:spacing w:before="32"/>
      </w:pPr>
    </w:p>
    <w:p>
      <w:pPr>
        <w:pStyle w:val="ListParagraph"/>
        <w:numPr>
          <w:ilvl w:val="2"/>
          <w:numId w:val="6"/>
        </w:numPr>
        <w:tabs>
          <w:tab w:pos="551" w:val="left" w:leader="none"/>
        </w:tabs>
        <w:spacing w:line="240" w:lineRule="auto" w:before="0" w:after="0"/>
        <w:ind w:left="551" w:right="0" w:hanging="436"/>
        <w:jc w:val="left"/>
        <w:rPr>
          <w:i/>
          <w:sz w:val="16"/>
        </w:rPr>
      </w:pPr>
      <w:r>
        <w:rPr>
          <w:i/>
          <w:w w:val="90"/>
          <w:sz w:val="16"/>
        </w:rPr>
        <w:t>RBF</w:t>
      </w:r>
      <w:r>
        <w:rPr>
          <w:i/>
          <w:spacing w:val="1"/>
          <w:sz w:val="16"/>
        </w:rPr>
        <w:t> </w:t>
      </w:r>
      <w:r>
        <w:rPr>
          <w:i/>
          <w:spacing w:val="-2"/>
          <w:sz w:val="16"/>
        </w:rPr>
        <w:t>network</w:t>
      </w:r>
    </w:p>
    <w:p>
      <w:pPr>
        <w:pStyle w:val="BodyText"/>
        <w:spacing w:line="276" w:lineRule="auto" w:before="27"/>
        <w:ind w:left="114" w:right="39" w:firstLine="233"/>
        <w:jc w:val="right"/>
      </w:pPr>
      <w:r>
        <w:rPr>
          <w:w w:val="105"/>
        </w:rPr>
        <w:t>The</w:t>
      </w:r>
      <w:r>
        <w:rPr>
          <w:w w:val="105"/>
        </w:rPr>
        <w:t> main</w:t>
      </w:r>
      <w:r>
        <w:rPr>
          <w:w w:val="105"/>
        </w:rPr>
        <w:t> parameters</w:t>
      </w:r>
      <w:r>
        <w:rPr>
          <w:w w:val="105"/>
        </w:rPr>
        <w:t> of</w:t>
      </w:r>
      <w:r>
        <w:rPr>
          <w:w w:val="105"/>
        </w:rPr>
        <w:t> this</w:t>
      </w:r>
      <w:r>
        <w:rPr>
          <w:w w:val="105"/>
        </w:rPr>
        <w:t> predictor</w:t>
      </w:r>
      <w:r>
        <w:rPr>
          <w:w w:val="105"/>
        </w:rPr>
        <w:t> include:</w:t>
      </w:r>
      <w:r>
        <w:rPr>
          <w:w w:val="105"/>
        </w:rPr>
        <w:t> the</w:t>
      </w:r>
      <w:r>
        <w:rPr>
          <w:w w:val="105"/>
        </w:rPr>
        <w:t> number</w:t>
      </w:r>
      <w:r>
        <w:rPr>
          <w:w w:val="105"/>
        </w:rPr>
        <w:t> </w:t>
      </w:r>
      <w:r>
        <w:rPr>
          <w:w w:val="105"/>
        </w:rPr>
        <w:t>of</w:t>
      </w:r>
      <w:r>
        <w:rPr>
          <w:spacing w:val="40"/>
          <w:w w:val="105"/>
        </w:rPr>
        <w:t> </w:t>
      </w:r>
      <w:r>
        <w:rPr>
          <w:w w:val="105"/>
        </w:rPr>
        <w:t>neurons</w:t>
      </w:r>
      <w:r>
        <w:rPr>
          <w:spacing w:val="13"/>
          <w:w w:val="105"/>
        </w:rPr>
        <w:t> </w:t>
      </w:r>
      <w:r>
        <w:rPr>
          <w:w w:val="105"/>
        </w:rPr>
        <w:t>=</w:t>
      </w:r>
      <w:r>
        <w:rPr>
          <w:spacing w:val="16"/>
          <w:w w:val="105"/>
        </w:rPr>
        <w:t> </w:t>
      </w:r>
      <w:r>
        <w:rPr>
          <w:w w:val="105"/>
        </w:rPr>
        <w:t>100,</w:t>
      </w:r>
      <w:r>
        <w:rPr>
          <w:spacing w:val="15"/>
          <w:w w:val="105"/>
        </w:rPr>
        <w:t> </w:t>
      </w:r>
      <w:r>
        <w:rPr>
          <w:w w:val="105"/>
        </w:rPr>
        <w:t>the</w:t>
      </w:r>
      <w:r>
        <w:rPr>
          <w:spacing w:val="16"/>
          <w:w w:val="105"/>
        </w:rPr>
        <w:t> </w:t>
      </w:r>
      <w:r>
        <w:rPr>
          <w:w w:val="105"/>
        </w:rPr>
        <w:t>minimum</w:t>
      </w:r>
      <w:r>
        <w:rPr>
          <w:spacing w:val="15"/>
          <w:w w:val="105"/>
        </w:rPr>
        <w:t> </w:t>
      </w:r>
      <w:r>
        <w:rPr>
          <w:w w:val="105"/>
        </w:rPr>
        <w:t>radius</w:t>
      </w:r>
      <w:r>
        <w:rPr>
          <w:spacing w:val="16"/>
          <w:w w:val="105"/>
        </w:rPr>
        <w:t> </w:t>
      </w:r>
      <w:r>
        <w:rPr>
          <w:w w:val="105"/>
        </w:rPr>
        <w:t>=</w:t>
      </w:r>
      <w:r>
        <w:rPr>
          <w:spacing w:val="16"/>
          <w:w w:val="105"/>
        </w:rPr>
        <w:t> </w:t>
      </w:r>
      <w:r>
        <w:rPr>
          <w:w w:val="105"/>
        </w:rPr>
        <w:t>0.01,</w:t>
      </w:r>
      <w:r>
        <w:rPr>
          <w:spacing w:val="15"/>
          <w:w w:val="105"/>
        </w:rPr>
        <w:t> </w:t>
      </w:r>
      <w:r>
        <w:rPr>
          <w:w w:val="105"/>
        </w:rPr>
        <w:t>the</w:t>
      </w:r>
      <w:r>
        <w:rPr>
          <w:spacing w:val="15"/>
          <w:w w:val="105"/>
        </w:rPr>
        <w:t> </w:t>
      </w:r>
      <w:r>
        <w:rPr>
          <w:w w:val="105"/>
        </w:rPr>
        <w:t>maximum</w:t>
      </w:r>
      <w:r>
        <w:rPr>
          <w:spacing w:val="16"/>
          <w:w w:val="105"/>
        </w:rPr>
        <w:t> </w:t>
      </w:r>
      <w:r>
        <w:rPr>
          <w:spacing w:val="-2"/>
          <w:w w:val="105"/>
        </w:rPr>
        <w:t>radius</w:t>
      </w:r>
    </w:p>
    <w:p>
      <w:pPr>
        <w:pStyle w:val="BodyText"/>
        <w:ind w:right="38"/>
        <w:jc w:val="right"/>
      </w:pPr>
      <w:r>
        <w:rPr/>
        <w:t>=</w:t>
      </w:r>
      <w:r>
        <w:rPr>
          <w:spacing w:val="19"/>
        </w:rPr>
        <w:t> </w:t>
      </w:r>
      <w:r>
        <w:rPr/>
        <w:t>519.669,</w:t>
      </w:r>
      <w:r>
        <w:rPr>
          <w:spacing w:val="17"/>
        </w:rPr>
        <w:t> </w:t>
      </w:r>
      <w:r>
        <w:rPr/>
        <w:t>the</w:t>
      </w:r>
      <w:r>
        <w:rPr>
          <w:spacing w:val="17"/>
        </w:rPr>
        <w:t> </w:t>
      </w:r>
      <w:r>
        <w:rPr/>
        <w:t>minimum</w:t>
      </w:r>
      <w:r>
        <w:rPr>
          <w:spacing w:val="16"/>
        </w:rPr>
        <w:t> </w:t>
      </w:r>
      <w:r>
        <w:rPr/>
        <w:t>Lambda</w:t>
      </w:r>
      <w:r>
        <w:rPr>
          <w:spacing w:val="16"/>
        </w:rPr>
        <w:t> </w:t>
      </w:r>
      <w:r>
        <w:rPr/>
        <w:t>=</w:t>
      </w:r>
      <w:r>
        <w:rPr>
          <w:spacing w:val="19"/>
        </w:rPr>
        <w:t> </w:t>
      </w:r>
      <w:r>
        <w:rPr/>
        <w:t>0.01328,</w:t>
      </w:r>
      <w:r>
        <w:rPr>
          <w:spacing w:val="18"/>
        </w:rPr>
        <w:t> </w:t>
      </w:r>
      <w:r>
        <w:rPr/>
        <w:t>the</w:t>
      </w:r>
      <w:r>
        <w:rPr>
          <w:spacing w:val="17"/>
        </w:rPr>
        <w:t> </w:t>
      </w:r>
      <w:r>
        <w:rPr/>
        <w:t>maximum</w:t>
      </w:r>
      <w:r>
        <w:rPr>
          <w:spacing w:val="16"/>
        </w:rPr>
        <w:t> </w:t>
      </w:r>
      <w:r>
        <w:rPr>
          <w:spacing w:val="-2"/>
        </w:rPr>
        <w:t>Lambda</w:t>
      </w:r>
    </w:p>
    <w:p>
      <w:pPr>
        <w:pStyle w:val="BodyText"/>
        <w:spacing w:line="256" w:lineRule="auto" w:before="28"/>
        <w:ind w:left="114" w:right="39"/>
        <w:jc w:val="both"/>
      </w:pPr>
      <w:r>
        <w:rPr>
          <w:w w:val="105"/>
        </w:rPr>
        <w:t>=</w:t>
      </w:r>
      <w:r>
        <w:rPr>
          <w:w w:val="105"/>
        </w:rPr>
        <w:t> 9.95337</w:t>
      </w:r>
      <w:r>
        <w:rPr>
          <w:w w:val="105"/>
        </w:rPr>
        <w:t> and</w:t>
      </w:r>
      <w:r>
        <w:rPr>
          <w:w w:val="105"/>
        </w:rPr>
        <w:t> Regularization</w:t>
      </w:r>
      <w:r>
        <w:rPr>
          <w:w w:val="105"/>
        </w:rPr>
        <w:t> Lambda</w:t>
      </w:r>
      <w:r>
        <w:rPr>
          <w:w w:val="105"/>
        </w:rPr>
        <w:t> for</w:t>
      </w:r>
      <w:r>
        <w:rPr>
          <w:w w:val="105"/>
        </w:rPr>
        <w:t> final</w:t>
      </w:r>
      <w:r>
        <w:rPr>
          <w:w w:val="105"/>
        </w:rPr>
        <w:t> weights</w:t>
      </w:r>
      <w:r>
        <w:rPr>
          <w:w w:val="105"/>
        </w:rPr>
        <w:t> </w:t>
      </w:r>
      <w:r>
        <w:rPr>
          <w:w w:val="105"/>
        </w:rPr>
        <w:t>=</w:t>
      </w:r>
      <w:r>
        <w:rPr>
          <w:spacing w:val="40"/>
          <w:w w:val="105"/>
        </w:rPr>
        <w:t> </w:t>
      </w:r>
      <w:r>
        <w:rPr>
          <w:w w:val="105"/>
        </w:rPr>
        <w:t>6.3458e</w:t>
      </w:r>
      <w:r>
        <w:rPr>
          <w:rFonts w:ascii="IPAexGothic" w:hAnsi="IPAexGothic"/>
          <w:w w:val="105"/>
        </w:rPr>
        <w:t>—</w:t>
      </w:r>
      <w:r>
        <w:rPr>
          <w:w w:val="105"/>
        </w:rPr>
        <w:t>005 after 14 iterations.</w:t>
      </w:r>
    </w:p>
    <w:p>
      <w:pPr>
        <w:pStyle w:val="BodyText"/>
        <w:spacing w:before="16"/>
      </w:pPr>
    </w:p>
    <w:p>
      <w:pPr>
        <w:pStyle w:val="ListParagraph"/>
        <w:numPr>
          <w:ilvl w:val="2"/>
          <w:numId w:val="6"/>
        </w:numPr>
        <w:tabs>
          <w:tab w:pos="551" w:val="left" w:leader="none"/>
        </w:tabs>
        <w:spacing w:line="240" w:lineRule="auto" w:before="0" w:after="0"/>
        <w:ind w:left="551" w:right="0" w:hanging="436"/>
        <w:jc w:val="both"/>
        <w:rPr>
          <w:i/>
          <w:sz w:val="16"/>
        </w:rPr>
      </w:pPr>
      <w:r>
        <w:rPr>
          <w:i/>
          <w:spacing w:val="-2"/>
          <w:sz w:val="16"/>
        </w:rPr>
        <w:t>Multilayer</w:t>
      </w:r>
      <w:r>
        <w:rPr>
          <w:i/>
          <w:spacing w:val="13"/>
          <w:sz w:val="16"/>
        </w:rPr>
        <w:t> </w:t>
      </w:r>
      <w:r>
        <w:rPr>
          <w:i/>
          <w:spacing w:val="-2"/>
          <w:sz w:val="16"/>
        </w:rPr>
        <w:t>perceptron</w:t>
      </w:r>
      <w:r>
        <w:rPr>
          <w:i/>
          <w:spacing w:val="14"/>
          <w:sz w:val="16"/>
        </w:rPr>
        <w:t> </w:t>
      </w:r>
      <w:r>
        <w:rPr>
          <w:i/>
          <w:spacing w:val="-5"/>
          <w:sz w:val="16"/>
        </w:rPr>
        <w:t>NN</w:t>
      </w:r>
    </w:p>
    <w:p>
      <w:pPr>
        <w:pStyle w:val="BodyText"/>
        <w:spacing w:line="271" w:lineRule="auto" w:before="27"/>
        <w:ind w:left="114" w:right="38" w:firstLine="233"/>
        <w:jc w:val="both"/>
      </w:pPr>
      <w:r>
        <w:rPr>
          <w:w w:val="105"/>
        </w:rPr>
        <w:t>The</w:t>
      </w:r>
      <w:r>
        <w:rPr>
          <w:w w:val="105"/>
        </w:rPr>
        <w:t> main</w:t>
      </w:r>
      <w:r>
        <w:rPr>
          <w:w w:val="105"/>
        </w:rPr>
        <w:t> parameters</w:t>
      </w:r>
      <w:r>
        <w:rPr>
          <w:w w:val="105"/>
        </w:rPr>
        <w:t> of</w:t>
      </w:r>
      <w:r>
        <w:rPr>
          <w:w w:val="105"/>
        </w:rPr>
        <w:t> this</w:t>
      </w:r>
      <w:r>
        <w:rPr>
          <w:w w:val="105"/>
        </w:rPr>
        <w:t> predictor</w:t>
      </w:r>
      <w:r>
        <w:rPr>
          <w:w w:val="105"/>
        </w:rPr>
        <w:t> include:</w:t>
      </w:r>
      <w:r>
        <w:rPr>
          <w:w w:val="105"/>
        </w:rPr>
        <w:t> the</w:t>
      </w:r>
      <w:r>
        <w:rPr>
          <w:w w:val="105"/>
        </w:rPr>
        <w:t> number</w:t>
      </w:r>
      <w:r>
        <w:rPr>
          <w:w w:val="105"/>
        </w:rPr>
        <w:t> </w:t>
      </w:r>
      <w:r>
        <w:rPr>
          <w:w w:val="105"/>
        </w:rPr>
        <w:t>of inputs = 12,</w:t>
      </w:r>
      <w:r>
        <w:rPr>
          <w:w w:val="105"/>
        </w:rPr>
        <w:t> the</w:t>
      </w:r>
      <w:r>
        <w:rPr>
          <w:w w:val="105"/>
        </w:rPr>
        <w:t> number</w:t>
      </w:r>
      <w:r>
        <w:rPr>
          <w:w w:val="105"/>
        </w:rPr>
        <w:t> of</w:t>
      </w:r>
      <w:r>
        <w:rPr>
          <w:w w:val="105"/>
        </w:rPr>
        <w:t> layers = 3</w:t>
      </w:r>
      <w:r>
        <w:rPr>
          <w:w w:val="105"/>
        </w:rPr>
        <w:t> (1</w:t>
      </w:r>
      <w:r>
        <w:rPr>
          <w:w w:val="105"/>
        </w:rPr>
        <w:t> hidden),</w:t>
      </w:r>
      <w:r>
        <w:rPr>
          <w:w w:val="105"/>
        </w:rPr>
        <w:t> hidden</w:t>
      </w:r>
      <w:r>
        <w:rPr>
          <w:w w:val="105"/>
        </w:rPr>
        <w:t> layer</w:t>
      </w:r>
      <w:r>
        <w:rPr>
          <w:w w:val="105"/>
        </w:rPr>
        <w:t> </w:t>
      </w:r>
      <w:r>
        <w:rPr>
          <w:w w:val="110"/>
        </w:rPr>
        <w:t>1 </w:t>
      </w:r>
      <w:r>
        <w:rPr>
          <w:w w:val="105"/>
        </w:rPr>
        <w:t>neurons: search from 2 to 20, the hidden layer activation function</w:t>
      </w:r>
      <w:r>
        <w:rPr>
          <w:spacing w:val="40"/>
          <w:w w:val="105"/>
        </w:rPr>
        <w:t> </w:t>
      </w:r>
      <w:r>
        <w:rPr>
          <w:w w:val="105"/>
        </w:rPr>
        <w:t>is</w:t>
      </w:r>
      <w:r>
        <w:rPr>
          <w:w w:val="105"/>
        </w:rPr>
        <w:t> logistic,</w:t>
      </w:r>
      <w:r>
        <w:rPr>
          <w:w w:val="105"/>
        </w:rPr>
        <w:t> the</w:t>
      </w:r>
      <w:r>
        <w:rPr>
          <w:w w:val="105"/>
        </w:rPr>
        <w:t> output</w:t>
      </w:r>
      <w:r>
        <w:rPr>
          <w:w w:val="105"/>
        </w:rPr>
        <w:t> layer</w:t>
      </w:r>
      <w:r>
        <w:rPr>
          <w:w w:val="105"/>
        </w:rPr>
        <w:t> activation</w:t>
      </w:r>
      <w:r>
        <w:rPr>
          <w:w w:val="105"/>
        </w:rPr>
        <w:t> function</w:t>
      </w:r>
      <w:r>
        <w:rPr>
          <w:w w:val="105"/>
        </w:rPr>
        <w:t> is</w:t>
      </w:r>
      <w:r>
        <w:rPr>
          <w:w w:val="105"/>
        </w:rPr>
        <w:t> linear,</w:t>
      </w:r>
      <w:r>
        <w:rPr>
          <w:w w:val="105"/>
        </w:rPr>
        <w:t> the</w:t>
      </w:r>
      <w:r>
        <w:rPr>
          <w:w w:val="105"/>
        </w:rPr>
        <w:t> min. weight</w:t>
      </w:r>
      <w:r>
        <w:rPr>
          <w:spacing w:val="-1"/>
          <w:w w:val="105"/>
        </w:rPr>
        <w:t> </w:t>
      </w:r>
      <w:r>
        <w:rPr>
          <w:w w:val="105"/>
        </w:rPr>
        <w:t>of</w:t>
      </w:r>
      <w:r>
        <w:rPr>
          <w:spacing w:val="1"/>
          <w:w w:val="105"/>
        </w:rPr>
        <w:t> </w:t>
      </w:r>
      <w:r>
        <w:rPr>
          <w:w w:val="105"/>
        </w:rPr>
        <w:t>hidden layer</w:t>
      </w:r>
      <w:r>
        <w:rPr>
          <w:spacing w:val="-1"/>
          <w:w w:val="105"/>
        </w:rPr>
        <w:t> </w:t>
      </w:r>
      <w:r>
        <w:rPr>
          <w:w w:val="105"/>
        </w:rPr>
        <w:t>=</w:t>
      </w:r>
      <w:r>
        <w:rPr>
          <w:spacing w:val="1"/>
          <w:w w:val="105"/>
        </w:rPr>
        <w:t> </w:t>
      </w:r>
      <w:r>
        <w:rPr>
          <w:rFonts w:ascii="IPAexGothic" w:hAnsi="IPAexGothic"/>
          <w:w w:val="105"/>
        </w:rPr>
        <w:t>—</w:t>
      </w:r>
      <w:r>
        <w:rPr>
          <w:w w:val="105"/>
        </w:rPr>
        <w:t>3.636e</w:t>
      </w:r>
      <w:r>
        <w:rPr>
          <w:rFonts w:ascii="IPAexGothic" w:hAnsi="IPAexGothic"/>
          <w:w w:val="105"/>
        </w:rPr>
        <w:t>—</w:t>
      </w:r>
      <w:r>
        <w:rPr>
          <w:w w:val="105"/>
        </w:rPr>
        <w:t>001, the max. Weight of </w:t>
      </w:r>
      <w:r>
        <w:rPr>
          <w:spacing w:val="-2"/>
          <w:w w:val="105"/>
        </w:rPr>
        <w:t>hidden</w:t>
      </w:r>
    </w:p>
    <w:p>
      <w:pPr>
        <w:pStyle w:val="BodyText"/>
        <w:spacing w:line="174" w:lineRule="exact"/>
        <w:ind w:left="114"/>
        <w:jc w:val="both"/>
      </w:pPr>
      <w:r>
        <w:rPr/>
        <w:t>layer</w:t>
      </w:r>
      <w:r>
        <w:rPr>
          <w:spacing w:val="15"/>
        </w:rPr>
        <w:t> </w:t>
      </w:r>
      <w:r>
        <w:rPr/>
        <w:t>=</w:t>
      </w:r>
      <w:r>
        <w:rPr>
          <w:spacing w:val="15"/>
        </w:rPr>
        <w:t> </w:t>
      </w:r>
      <w:r>
        <w:rPr/>
        <w:t>3.409e</w:t>
      </w:r>
      <w:r>
        <w:rPr>
          <w:rFonts w:ascii="IPAexGothic" w:hAnsi="IPAexGothic"/>
        </w:rPr>
        <w:t>—</w:t>
      </w:r>
      <w:r>
        <w:rPr/>
        <w:t>001;</w:t>
      </w:r>
      <w:r>
        <w:rPr>
          <w:spacing w:val="16"/>
        </w:rPr>
        <w:t> </w:t>
      </w:r>
      <w:r>
        <w:rPr/>
        <w:t>the</w:t>
      </w:r>
      <w:r>
        <w:rPr>
          <w:spacing w:val="15"/>
        </w:rPr>
        <w:t> </w:t>
      </w:r>
      <w:r>
        <w:rPr/>
        <w:t>min.</w:t>
      </w:r>
      <w:r>
        <w:rPr>
          <w:spacing w:val="18"/>
        </w:rPr>
        <w:t> </w:t>
      </w:r>
      <w:r>
        <w:rPr/>
        <w:t>weight</w:t>
      </w:r>
      <w:r>
        <w:rPr>
          <w:spacing w:val="14"/>
        </w:rPr>
        <w:t> </w:t>
      </w:r>
      <w:r>
        <w:rPr/>
        <w:t>of</w:t>
      </w:r>
      <w:r>
        <w:rPr>
          <w:spacing w:val="16"/>
        </w:rPr>
        <w:t> </w:t>
      </w:r>
      <w:r>
        <w:rPr/>
        <w:t>output</w:t>
      </w:r>
      <w:r>
        <w:rPr>
          <w:spacing w:val="16"/>
        </w:rPr>
        <w:t> </w:t>
      </w:r>
      <w:r>
        <w:rPr/>
        <w:t>layer</w:t>
      </w:r>
      <w:r>
        <w:rPr>
          <w:spacing w:val="17"/>
        </w:rPr>
        <w:t> </w:t>
      </w:r>
      <w:r>
        <w:rPr/>
        <w:t>=</w:t>
      </w:r>
      <w:r>
        <w:rPr>
          <w:spacing w:val="16"/>
        </w:rPr>
        <w:t> </w:t>
      </w:r>
      <w:r>
        <w:rPr/>
        <w:t>9.638e</w:t>
      </w:r>
      <w:r>
        <w:rPr>
          <w:rFonts w:ascii="IPAexGothic" w:hAnsi="IPAexGothic"/>
        </w:rPr>
        <w:t>—</w:t>
      </w:r>
      <w:r>
        <w:rPr>
          <w:spacing w:val="-4"/>
        </w:rPr>
        <w:t>005,</w:t>
      </w:r>
    </w:p>
    <w:p>
      <w:pPr>
        <w:pStyle w:val="BodyText"/>
        <w:spacing w:line="216" w:lineRule="exact"/>
        <w:ind w:left="114"/>
        <w:jc w:val="both"/>
      </w:pPr>
      <w:r>
        <w:rPr>
          <w:w w:val="105"/>
        </w:rPr>
        <w:t>and</w:t>
      </w:r>
      <w:r>
        <w:rPr>
          <w:spacing w:val="12"/>
          <w:w w:val="105"/>
        </w:rPr>
        <w:t> </w:t>
      </w:r>
      <w:r>
        <w:rPr>
          <w:w w:val="105"/>
        </w:rPr>
        <w:t>the</w:t>
      </w:r>
      <w:r>
        <w:rPr>
          <w:spacing w:val="13"/>
          <w:w w:val="105"/>
        </w:rPr>
        <w:t> </w:t>
      </w:r>
      <w:r>
        <w:rPr>
          <w:w w:val="105"/>
        </w:rPr>
        <w:t>max.</w:t>
      </w:r>
      <w:r>
        <w:rPr>
          <w:spacing w:val="14"/>
          <w:w w:val="105"/>
        </w:rPr>
        <w:t> </w:t>
      </w:r>
      <w:r>
        <w:rPr>
          <w:w w:val="105"/>
        </w:rPr>
        <w:t>Weight</w:t>
      </w:r>
      <w:r>
        <w:rPr>
          <w:spacing w:val="12"/>
          <w:w w:val="105"/>
        </w:rPr>
        <w:t> </w:t>
      </w:r>
      <w:r>
        <w:rPr>
          <w:w w:val="105"/>
        </w:rPr>
        <w:t>of</w:t>
      </w:r>
      <w:r>
        <w:rPr>
          <w:spacing w:val="14"/>
          <w:w w:val="105"/>
        </w:rPr>
        <w:t> </w:t>
      </w:r>
      <w:r>
        <w:rPr>
          <w:w w:val="105"/>
        </w:rPr>
        <w:t>output</w:t>
      </w:r>
      <w:r>
        <w:rPr>
          <w:spacing w:val="13"/>
          <w:w w:val="105"/>
        </w:rPr>
        <w:t> </w:t>
      </w:r>
      <w:r>
        <w:rPr>
          <w:w w:val="105"/>
        </w:rPr>
        <w:t>layer</w:t>
      </w:r>
      <w:r>
        <w:rPr>
          <w:spacing w:val="13"/>
          <w:w w:val="105"/>
        </w:rPr>
        <w:t> </w:t>
      </w:r>
      <w:r>
        <w:rPr>
          <w:w w:val="105"/>
        </w:rPr>
        <w:t>=</w:t>
      </w:r>
      <w:r>
        <w:rPr>
          <w:spacing w:val="15"/>
          <w:w w:val="105"/>
        </w:rPr>
        <w:t> </w:t>
      </w:r>
      <w:r>
        <w:rPr>
          <w:w w:val="105"/>
        </w:rPr>
        <w:t>1.358e</w:t>
      </w:r>
      <w:r>
        <w:rPr>
          <w:rFonts w:ascii="IPAexGothic" w:hAnsi="IPAexGothic"/>
          <w:w w:val="105"/>
        </w:rPr>
        <w:t>—</w:t>
      </w:r>
      <w:r>
        <w:rPr>
          <w:spacing w:val="-4"/>
          <w:w w:val="105"/>
        </w:rPr>
        <w:t>001.</w:t>
      </w:r>
    </w:p>
    <w:p>
      <w:pPr>
        <w:pStyle w:val="ListParagraph"/>
        <w:numPr>
          <w:ilvl w:val="2"/>
          <w:numId w:val="6"/>
        </w:numPr>
        <w:tabs>
          <w:tab w:pos="551" w:val="left" w:leader="none"/>
        </w:tabs>
        <w:spacing w:line="240" w:lineRule="auto" w:before="108" w:after="0"/>
        <w:ind w:left="551" w:right="0" w:hanging="436"/>
        <w:jc w:val="both"/>
        <w:rPr>
          <w:i/>
          <w:sz w:val="16"/>
        </w:rPr>
      </w:pPr>
      <w:r>
        <w:rPr/>
        <w:br w:type="column"/>
      </w:r>
      <w:r>
        <w:rPr>
          <w:i/>
          <w:sz w:val="16"/>
        </w:rPr>
        <w:t>Support</w:t>
      </w:r>
      <w:r>
        <w:rPr>
          <w:i/>
          <w:spacing w:val="1"/>
          <w:sz w:val="16"/>
        </w:rPr>
        <w:t> </w:t>
      </w:r>
      <w:r>
        <w:rPr>
          <w:i/>
          <w:sz w:val="16"/>
        </w:rPr>
        <w:t>vector</w:t>
      </w:r>
      <w:r>
        <w:rPr>
          <w:i/>
          <w:spacing w:val="3"/>
          <w:sz w:val="16"/>
        </w:rPr>
        <w:t> </w:t>
      </w:r>
      <w:r>
        <w:rPr>
          <w:i/>
          <w:sz w:val="16"/>
        </w:rPr>
        <w:t>machine</w:t>
      </w:r>
      <w:r>
        <w:rPr>
          <w:i/>
          <w:spacing w:val="3"/>
          <w:sz w:val="16"/>
        </w:rPr>
        <w:t> </w:t>
      </w:r>
      <w:r>
        <w:rPr>
          <w:i/>
          <w:spacing w:val="-2"/>
          <w:sz w:val="16"/>
        </w:rPr>
        <w:t>(SVM)</w:t>
      </w:r>
    </w:p>
    <w:p>
      <w:pPr>
        <w:pStyle w:val="BodyText"/>
        <w:spacing w:line="276" w:lineRule="auto" w:before="28"/>
        <w:ind w:left="114" w:right="308" w:firstLine="233"/>
        <w:jc w:val="both"/>
      </w:pPr>
      <w:r>
        <w:rPr/>
        <w:t>The main parameters of this predictor include: the kernel </w:t>
      </w:r>
      <w:r>
        <w:rPr/>
        <w:t>func-</w:t>
      </w:r>
      <w:r>
        <w:rPr>
          <w:spacing w:val="80"/>
        </w:rPr>
        <w:t> </w:t>
      </w:r>
      <w:r>
        <w:rPr/>
        <w:t>tion is radial basis function (RBF), the Epsilon = 0.001, C =</w:t>
      </w:r>
      <w:r>
        <w:rPr>
          <w:spacing w:val="40"/>
        </w:rPr>
        <w:t> </w:t>
      </w:r>
      <w:r>
        <w:rPr/>
        <w:t>84.1830278,</w:t>
      </w:r>
      <w:r>
        <w:rPr>
          <w:spacing w:val="40"/>
        </w:rPr>
        <w:t> </w:t>
      </w:r>
      <w:r>
        <w:rPr/>
        <w:t>Gamma = 3800.28665 and =6.4728203.</w:t>
      </w:r>
    </w:p>
    <w:p>
      <w:pPr>
        <w:pStyle w:val="BodyText"/>
      </w:pPr>
    </w:p>
    <w:p>
      <w:pPr>
        <w:pStyle w:val="BodyText"/>
        <w:spacing w:before="59"/>
      </w:pPr>
    </w:p>
    <w:p>
      <w:pPr>
        <w:pStyle w:val="ListParagraph"/>
        <w:numPr>
          <w:ilvl w:val="2"/>
          <w:numId w:val="6"/>
        </w:numPr>
        <w:tabs>
          <w:tab w:pos="551" w:val="left" w:leader="none"/>
        </w:tabs>
        <w:spacing w:line="240" w:lineRule="auto" w:before="0" w:after="0"/>
        <w:ind w:left="551" w:right="0" w:hanging="436"/>
        <w:jc w:val="both"/>
        <w:rPr>
          <w:i/>
          <w:sz w:val="16"/>
        </w:rPr>
      </w:pPr>
      <w:r>
        <w:rPr>
          <w:i/>
          <w:spacing w:val="-2"/>
          <w:sz w:val="16"/>
        </w:rPr>
        <w:t>Polynomial</w:t>
      </w:r>
      <w:r>
        <w:rPr>
          <w:i/>
          <w:spacing w:val="9"/>
          <w:sz w:val="16"/>
        </w:rPr>
        <w:t> </w:t>
      </w:r>
      <w:r>
        <w:rPr>
          <w:i/>
          <w:spacing w:val="-2"/>
          <w:sz w:val="16"/>
        </w:rPr>
        <w:t>neural</w:t>
      </w:r>
      <w:r>
        <w:rPr>
          <w:i/>
          <w:spacing w:val="7"/>
          <w:sz w:val="16"/>
        </w:rPr>
        <w:t> </w:t>
      </w:r>
      <w:r>
        <w:rPr>
          <w:i/>
          <w:spacing w:val="-2"/>
          <w:sz w:val="16"/>
        </w:rPr>
        <w:t>network</w:t>
      </w:r>
    </w:p>
    <w:p>
      <w:pPr>
        <w:pStyle w:val="BodyText"/>
        <w:spacing w:line="256" w:lineRule="auto" w:before="27"/>
        <w:ind w:left="114" w:right="308" w:firstLine="233"/>
        <w:jc w:val="right"/>
      </w:pPr>
      <w:r>
        <w:rPr>
          <w:w w:val="105"/>
        </w:rPr>
        <w:t>The main parameters of this predictor include: activation </w:t>
      </w:r>
      <w:r>
        <w:rPr>
          <w:w w:val="105"/>
        </w:rPr>
        <w:t>kernel function</w:t>
      </w:r>
      <w:r>
        <w:rPr>
          <w:spacing w:val="-8"/>
          <w:w w:val="105"/>
        </w:rPr>
        <w:t> </w:t>
      </w:r>
      <w:r>
        <w:rPr>
          <w:w w:val="105"/>
        </w:rPr>
        <w:t>=</w:t>
      </w:r>
      <w:r>
        <w:rPr>
          <w:spacing w:val="-4"/>
          <w:w w:val="105"/>
        </w:rPr>
        <w:t> </w:t>
      </w:r>
      <w:r>
        <w:rPr>
          <w:w w:val="105"/>
        </w:rPr>
        <w:t>Gaussian</w:t>
      </w:r>
      <w:r>
        <w:rPr>
          <w:spacing w:val="37"/>
          <w:w w:val="105"/>
        </w:rPr>
        <w:t> </w:t>
      </w:r>
      <w:r>
        <w:rPr>
          <w:w w:val="105"/>
        </w:rPr>
        <w:t>(one</w:t>
      </w:r>
      <w:r>
        <w:rPr>
          <w:spacing w:val="37"/>
          <w:w w:val="105"/>
        </w:rPr>
        <w:t> </w:t>
      </w:r>
      <w:r>
        <w:rPr>
          <w:w w:val="105"/>
        </w:rPr>
        <w:t>variable)</w:t>
      </w:r>
      <w:r>
        <w:rPr>
          <w:spacing w:val="36"/>
          <w:w w:val="105"/>
        </w:rPr>
        <w:t> </w:t>
      </w:r>
      <w:r>
        <w:rPr>
          <w:w w:val="105"/>
        </w:rPr>
        <w:t>y</w:t>
      </w:r>
      <w:r>
        <w:rPr>
          <w:spacing w:val="-3"/>
          <w:w w:val="105"/>
        </w:rPr>
        <w:t> </w:t>
      </w:r>
      <w:r>
        <w:rPr>
          <w:w w:val="105"/>
        </w:rPr>
        <w:t>=</w:t>
      </w:r>
      <w:r>
        <w:rPr>
          <w:spacing w:val="-5"/>
          <w:w w:val="105"/>
        </w:rPr>
        <w:t> </w:t>
      </w:r>
      <w:r>
        <w:rPr>
          <w:w w:val="105"/>
        </w:rPr>
        <w:t>p1</w:t>
      </w:r>
      <w:r>
        <w:rPr>
          <w:spacing w:val="-3"/>
          <w:w w:val="105"/>
        </w:rPr>
        <w:t> </w:t>
      </w:r>
      <w:r>
        <w:rPr>
          <w:w w:val="105"/>
        </w:rPr>
        <w:t>+</w:t>
      </w:r>
      <w:r>
        <w:rPr>
          <w:spacing w:val="-4"/>
          <w:w w:val="105"/>
        </w:rPr>
        <w:t> </w:t>
      </w:r>
      <w:r>
        <w:rPr>
          <w:w w:val="105"/>
        </w:rPr>
        <w:t>p2</w:t>
      </w:r>
      <w:r>
        <w:rPr>
          <w:spacing w:val="-4"/>
          <w:w w:val="105"/>
        </w:rPr>
        <w:t> </w:t>
      </w:r>
      <w:r>
        <w:rPr>
          <w:rFonts w:ascii="Arial" w:hAnsi="Arial"/>
          <w:w w:val="290"/>
        </w:rPr>
        <w:t>⁄</w:t>
      </w:r>
      <w:r>
        <w:rPr>
          <w:rFonts w:ascii="Arial" w:hAnsi="Arial"/>
          <w:spacing w:val="-88"/>
          <w:w w:val="290"/>
        </w:rPr>
        <w:t> </w:t>
      </w:r>
      <w:r>
        <w:rPr>
          <w:w w:val="105"/>
        </w:rPr>
        <w:t>exp</w:t>
      </w:r>
      <w:r>
        <w:rPr>
          <w:spacing w:val="36"/>
          <w:w w:val="105"/>
        </w:rPr>
        <w:t> </w:t>
      </w:r>
      <w:r>
        <w:rPr>
          <w:w w:val="105"/>
        </w:rPr>
        <w:t>(</w:t>
      </w:r>
      <w:r>
        <w:rPr>
          <w:rFonts w:ascii="IPAexGothic" w:hAnsi="IPAexGothic"/>
          <w:w w:val="105"/>
        </w:rPr>
        <w:t>—</w:t>
      </w:r>
      <w:r>
        <w:rPr>
          <w:w w:val="105"/>
        </w:rPr>
        <w:t>((x1</w:t>
      </w:r>
      <w:r>
        <w:rPr>
          <w:spacing w:val="-4"/>
          <w:w w:val="105"/>
        </w:rPr>
        <w:t> </w:t>
      </w:r>
      <w:r>
        <w:rPr>
          <w:rFonts w:ascii="IPAexGothic" w:hAnsi="IPAexGothic"/>
          <w:w w:val="105"/>
        </w:rPr>
        <w:t>—</w:t>
      </w:r>
      <w:r>
        <w:rPr>
          <w:rFonts w:ascii="IPAexGothic" w:hAnsi="IPAexGothic"/>
          <w:spacing w:val="-9"/>
          <w:w w:val="105"/>
        </w:rPr>
        <w:t> </w:t>
      </w:r>
      <w:r>
        <w:rPr>
          <w:spacing w:val="-5"/>
          <w:w w:val="105"/>
        </w:rPr>
        <w:t>p3)</w:t>
      </w:r>
    </w:p>
    <w:p>
      <w:pPr>
        <w:pStyle w:val="BodyText"/>
        <w:tabs>
          <w:tab w:pos="953" w:val="left" w:leader="none"/>
          <w:tab w:pos="2419" w:val="left" w:leader="none"/>
          <w:tab w:pos="3915" w:val="left" w:leader="none"/>
        </w:tabs>
        <w:spacing w:line="192" w:lineRule="exact"/>
        <w:ind w:right="307"/>
        <w:jc w:val="right"/>
      </w:pPr>
      <w:r>
        <w:rPr>
          <w:spacing w:val="-2"/>
        </w:rPr>
        <w:t>^2)/p4),</w:t>
      </w:r>
      <w:r>
        <w:rPr/>
        <w:tab/>
        <w:t>p1</w:t>
      </w:r>
      <w:r>
        <w:rPr>
          <w:spacing w:val="10"/>
        </w:rPr>
        <w:t> </w:t>
      </w:r>
      <w:r>
        <w:rPr/>
        <w:t>=</w:t>
      </w:r>
      <w:r>
        <w:rPr>
          <w:spacing w:val="10"/>
        </w:rPr>
        <w:t> </w:t>
      </w:r>
      <w:r>
        <w:rPr>
          <w:spacing w:val="-2"/>
        </w:rPr>
        <w:t>31.30268,</w:t>
      </w:r>
      <w:r>
        <w:rPr/>
        <w:tab/>
      </w:r>
      <w:r>
        <w:rPr>
          <w:spacing w:val="-6"/>
        </w:rPr>
        <w:t>p2</w:t>
      </w:r>
      <w:r>
        <w:rPr>
          <w:spacing w:val="-3"/>
        </w:rPr>
        <w:t> </w:t>
      </w:r>
      <w:r>
        <w:rPr>
          <w:spacing w:val="-6"/>
        </w:rPr>
        <w:t>=</w:t>
      </w:r>
      <w:r>
        <w:rPr>
          <w:spacing w:val="-3"/>
        </w:rPr>
        <w:t> </w:t>
      </w:r>
      <w:r>
        <w:rPr>
          <w:rFonts w:ascii="IPAexGothic" w:hAnsi="IPAexGothic"/>
          <w:spacing w:val="-6"/>
        </w:rPr>
        <w:t>—</w:t>
      </w:r>
      <w:r>
        <w:rPr>
          <w:spacing w:val="-6"/>
        </w:rPr>
        <w:t>27.3003,</w:t>
      </w:r>
      <w:r>
        <w:rPr/>
        <w:tab/>
        <w:t>p3</w:t>
      </w:r>
      <w:r>
        <w:rPr>
          <w:spacing w:val="-1"/>
        </w:rPr>
        <w:t> </w:t>
      </w:r>
      <w:r>
        <w:rPr/>
        <w:t>=</w:t>
      </w:r>
      <w:r>
        <w:rPr>
          <w:spacing w:val="1"/>
        </w:rPr>
        <w:t> </w:t>
      </w:r>
      <w:r>
        <w:rPr>
          <w:spacing w:val="-2"/>
        </w:rPr>
        <w:t>1.137834,</w:t>
      </w:r>
    </w:p>
    <w:p>
      <w:pPr>
        <w:pStyle w:val="BodyText"/>
        <w:spacing w:line="256" w:lineRule="auto"/>
        <w:ind w:left="114" w:right="307"/>
        <w:jc w:val="both"/>
      </w:pPr>
      <w:r>
        <w:rPr>
          <w:w w:val="110"/>
        </w:rPr>
        <w:t>p4</w:t>
      </w:r>
      <w:r>
        <w:rPr>
          <w:spacing w:val="-11"/>
          <w:w w:val="110"/>
        </w:rPr>
        <w:t> </w:t>
      </w:r>
      <w:r>
        <w:rPr>
          <w:w w:val="110"/>
        </w:rPr>
        <w:t>=</w:t>
      </w:r>
      <w:r>
        <w:rPr>
          <w:spacing w:val="-11"/>
          <w:w w:val="110"/>
        </w:rPr>
        <w:t> </w:t>
      </w:r>
      <w:r>
        <w:rPr>
          <w:w w:val="110"/>
        </w:rPr>
        <w:t>6.307772</w:t>
      </w:r>
      <w:r>
        <w:rPr>
          <w:spacing w:val="41"/>
          <w:w w:val="110"/>
        </w:rPr>
        <w:t> </w:t>
      </w:r>
      <w:r>
        <w:rPr>
          <w:w w:val="110"/>
        </w:rPr>
        <w:t>and</w:t>
      </w:r>
      <w:r>
        <w:rPr>
          <w:spacing w:val="80"/>
          <w:w w:val="110"/>
        </w:rPr>
        <w:t> </w:t>
      </w:r>
      <w:r>
        <w:rPr>
          <w:w w:val="110"/>
        </w:rPr>
        <w:t>output</w:t>
      </w:r>
      <w:r>
        <w:rPr>
          <w:spacing w:val="80"/>
          <w:w w:val="110"/>
        </w:rPr>
        <w:t> </w:t>
      </w:r>
      <w:r>
        <w:rPr>
          <w:w w:val="110"/>
        </w:rPr>
        <w:t>area</w:t>
      </w:r>
      <w:r>
        <w:rPr>
          <w:spacing w:val="80"/>
          <w:w w:val="110"/>
        </w:rPr>
        <w:t> </w:t>
      </w:r>
      <w:r>
        <w:rPr>
          <w:w w:val="110"/>
        </w:rPr>
        <w:t>=</w:t>
      </w:r>
      <w:r>
        <w:rPr>
          <w:spacing w:val="80"/>
          <w:w w:val="110"/>
        </w:rPr>
        <w:t> </w:t>
      </w:r>
      <w:r>
        <w:rPr>
          <w:w w:val="110"/>
        </w:rPr>
        <w:t>31.30268–27.3003</w:t>
      </w:r>
      <w:r>
        <w:rPr>
          <w:spacing w:val="-11"/>
          <w:w w:val="110"/>
        </w:rPr>
        <w:t> </w:t>
      </w:r>
      <w:r>
        <w:rPr>
          <w:rFonts w:ascii="Arial" w:hAnsi="Arial"/>
          <w:w w:val="290"/>
        </w:rPr>
        <w:t>⁄</w:t>
      </w:r>
      <w:r>
        <w:rPr>
          <w:rFonts w:ascii="Arial" w:hAnsi="Arial"/>
          <w:spacing w:val="-32"/>
          <w:w w:val="290"/>
        </w:rPr>
        <w:t> </w:t>
      </w:r>
      <w:r>
        <w:rPr>
          <w:w w:val="110"/>
        </w:rPr>
        <w:t>exp (</w:t>
      </w:r>
      <w:r>
        <w:rPr>
          <w:rFonts w:ascii="IPAexGothic" w:hAnsi="IPAexGothic"/>
          <w:w w:val="110"/>
        </w:rPr>
        <w:t>—</w:t>
      </w:r>
      <w:r>
        <w:rPr>
          <w:w w:val="110"/>
        </w:rPr>
        <w:t>((temp + 1.137834)^2)/6.307772)</w:t>
      </w:r>
    </w:p>
    <w:p>
      <w:pPr>
        <w:pStyle w:val="BodyText"/>
      </w:pPr>
    </w:p>
    <w:p>
      <w:pPr>
        <w:pStyle w:val="BodyText"/>
        <w:spacing w:before="40"/>
      </w:pPr>
    </w:p>
    <w:p>
      <w:pPr>
        <w:pStyle w:val="ListParagraph"/>
        <w:numPr>
          <w:ilvl w:val="2"/>
          <w:numId w:val="6"/>
        </w:numPr>
        <w:tabs>
          <w:tab w:pos="551" w:val="left" w:leader="none"/>
        </w:tabs>
        <w:spacing w:line="240" w:lineRule="auto" w:before="1" w:after="0"/>
        <w:ind w:left="551" w:right="0" w:hanging="436"/>
        <w:jc w:val="both"/>
        <w:rPr>
          <w:i/>
          <w:sz w:val="16"/>
        </w:rPr>
      </w:pPr>
      <w:r>
        <w:rPr>
          <w:i/>
          <w:spacing w:val="-2"/>
          <w:sz w:val="16"/>
        </w:rPr>
        <w:t>Cascade</w:t>
      </w:r>
      <w:r>
        <w:rPr>
          <w:i/>
          <w:spacing w:val="7"/>
          <w:sz w:val="16"/>
        </w:rPr>
        <w:t> </w:t>
      </w:r>
      <w:r>
        <w:rPr>
          <w:i/>
          <w:spacing w:val="-2"/>
          <w:sz w:val="16"/>
        </w:rPr>
        <w:t>correlation</w:t>
      </w:r>
      <w:r>
        <w:rPr>
          <w:i/>
          <w:spacing w:val="9"/>
          <w:sz w:val="16"/>
        </w:rPr>
        <w:t> </w:t>
      </w:r>
      <w:r>
        <w:rPr>
          <w:i/>
          <w:spacing w:val="-2"/>
          <w:sz w:val="16"/>
        </w:rPr>
        <w:t>network</w:t>
      </w:r>
    </w:p>
    <w:p>
      <w:pPr>
        <w:pStyle w:val="BodyText"/>
        <w:spacing w:line="276" w:lineRule="auto" w:before="28"/>
        <w:ind w:left="114" w:right="307" w:firstLine="233"/>
        <w:jc w:val="both"/>
      </w:pPr>
      <w:r>
        <w:rPr>
          <w:w w:val="110"/>
        </w:rPr>
        <w:t>The</w:t>
      </w:r>
      <w:r>
        <w:rPr>
          <w:w w:val="110"/>
        </w:rPr>
        <w:t> main</w:t>
      </w:r>
      <w:r>
        <w:rPr>
          <w:w w:val="110"/>
        </w:rPr>
        <w:t> parameters</w:t>
      </w:r>
      <w:r>
        <w:rPr>
          <w:w w:val="110"/>
        </w:rPr>
        <w:t> of</w:t>
      </w:r>
      <w:r>
        <w:rPr>
          <w:w w:val="110"/>
        </w:rPr>
        <w:t> this</w:t>
      </w:r>
      <w:r>
        <w:rPr>
          <w:w w:val="110"/>
        </w:rPr>
        <w:t> predictor</w:t>
      </w:r>
      <w:r>
        <w:rPr>
          <w:w w:val="110"/>
        </w:rPr>
        <w:t> include:</w:t>
      </w:r>
      <w:r>
        <w:rPr>
          <w:w w:val="110"/>
        </w:rPr>
        <w:t> the</w:t>
      </w:r>
      <w:r>
        <w:rPr>
          <w:w w:val="110"/>
        </w:rPr>
        <w:t> </w:t>
      </w:r>
      <w:r>
        <w:rPr>
          <w:w w:val="110"/>
        </w:rPr>
        <w:t>minimum </w:t>
      </w:r>
      <w:r>
        <w:rPr/>
        <w:t>neurons</w:t>
      </w:r>
      <w:r>
        <w:rPr>
          <w:spacing w:val="20"/>
        </w:rPr>
        <w:t> </w:t>
      </w:r>
      <w:r>
        <w:rPr/>
        <w:t>in</w:t>
      </w:r>
      <w:r>
        <w:rPr>
          <w:spacing w:val="21"/>
        </w:rPr>
        <w:t> </w:t>
      </w:r>
      <w:r>
        <w:rPr/>
        <w:t>hidden</w:t>
      </w:r>
      <w:r>
        <w:rPr>
          <w:spacing w:val="20"/>
        </w:rPr>
        <w:t> </w:t>
      </w:r>
      <w:r>
        <w:rPr/>
        <w:t>layer</w:t>
      </w:r>
      <w:r>
        <w:rPr>
          <w:spacing w:val="21"/>
        </w:rPr>
        <w:t> </w:t>
      </w:r>
      <w:r>
        <w:rPr/>
        <w:t>is</w:t>
      </w:r>
      <w:r>
        <w:rPr>
          <w:spacing w:val="20"/>
        </w:rPr>
        <w:t> </w:t>
      </w:r>
      <w:r>
        <w:rPr/>
        <w:t>0,</w:t>
      </w:r>
      <w:r>
        <w:rPr>
          <w:spacing w:val="23"/>
        </w:rPr>
        <w:t> </w:t>
      </w:r>
      <w:r>
        <w:rPr/>
        <w:t>the</w:t>
      </w:r>
      <w:r>
        <w:rPr>
          <w:spacing w:val="20"/>
        </w:rPr>
        <w:t> </w:t>
      </w:r>
      <w:r>
        <w:rPr/>
        <w:t>maximum</w:t>
      </w:r>
      <w:r>
        <w:rPr>
          <w:spacing w:val="20"/>
        </w:rPr>
        <w:t> </w:t>
      </w:r>
      <w:r>
        <w:rPr/>
        <w:t>neurons</w:t>
      </w:r>
      <w:r>
        <w:rPr>
          <w:spacing w:val="20"/>
        </w:rPr>
        <w:t> </w:t>
      </w:r>
      <w:r>
        <w:rPr/>
        <w:t>in</w:t>
      </w:r>
      <w:r>
        <w:rPr>
          <w:spacing w:val="21"/>
        </w:rPr>
        <w:t> </w:t>
      </w:r>
      <w:r>
        <w:rPr/>
        <w:t>hidden</w:t>
      </w:r>
      <w:r>
        <w:rPr>
          <w:spacing w:val="20"/>
        </w:rPr>
        <w:t> </w:t>
      </w:r>
      <w:r>
        <w:rPr/>
        <w:t>layer</w:t>
      </w:r>
      <w:r>
        <w:rPr>
          <w:w w:val="110"/>
        </w:rPr>
        <w:t> is</w:t>
      </w:r>
      <w:r>
        <w:rPr>
          <w:w w:val="110"/>
        </w:rPr>
        <w:t> 50,</w:t>
      </w:r>
      <w:r>
        <w:rPr>
          <w:w w:val="110"/>
        </w:rPr>
        <w:t> the</w:t>
      </w:r>
      <w:r>
        <w:rPr>
          <w:w w:val="110"/>
        </w:rPr>
        <w:t> hidden</w:t>
      </w:r>
      <w:r>
        <w:rPr>
          <w:w w:val="110"/>
        </w:rPr>
        <w:t> neuron</w:t>
      </w:r>
      <w:r>
        <w:rPr>
          <w:w w:val="110"/>
        </w:rPr>
        <w:t> kernel</w:t>
      </w:r>
      <w:r>
        <w:rPr>
          <w:w w:val="110"/>
        </w:rPr>
        <w:t> are</w:t>
      </w:r>
      <w:r>
        <w:rPr>
          <w:w w:val="110"/>
        </w:rPr>
        <w:t> sigmoid</w:t>
      </w:r>
      <w:r>
        <w:rPr>
          <w:w w:val="110"/>
        </w:rPr>
        <w:t> and</w:t>
      </w:r>
      <w:r>
        <w:rPr>
          <w:w w:val="110"/>
        </w:rPr>
        <w:t> Gaussian</w:t>
      </w:r>
      <w:r>
        <w:rPr>
          <w:w w:val="110"/>
        </w:rPr>
        <w:t> func- tions,</w:t>
      </w:r>
      <w:r>
        <w:rPr>
          <w:spacing w:val="-8"/>
          <w:w w:val="110"/>
        </w:rPr>
        <w:t> </w:t>
      </w:r>
      <w:r>
        <w:rPr>
          <w:w w:val="110"/>
        </w:rPr>
        <w:t>the</w:t>
      </w:r>
      <w:r>
        <w:rPr>
          <w:spacing w:val="-7"/>
          <w:w w:val="110"/>
        </w:rPr>
        <w:t> </w:t>
      </w:r>
      <w:r>
        <w:rPr>
          <w:w w:val="110"/>
        </w:rPr>
        <w:t>output</w:t>
      </w:r>
      <w:r>
        <w:rPr>
          <w:spacing w:val="-8"/>
          <w:w w:val="110"/>
        </w:rPr>
        <w:t> </w:t>
      </w:r>
      <w:r>
        <w:rPr>
          <w:w w:val="110"/>
        </w:rPr>
        <w:t>neuron</w:t>
      </w:r>
      <w:r>
        <w:rPr>
          <w:spacing w:val="-8"/>
          <w:w w:val="110"/>
        </w:rPr>
        <w:t> </w:t>
      </w:r>
      <w:r>
        <w:rPr>
          <w:w w:val="110"/>
        </w:rPr>
        <w:t>kernel</w:t>
      </w:r>
      <w:r>
        <w:rPr>
          <w:spacing w:val="-8"/>
          <w:w w:val="110"/>
        </w:rPr>
        <w:t> </w:t>
      </w:r>
      <w:r>
        <w:rPr>
          <w:w w:val="110"/>
        </w:rPr>
        <w:t>function:</w:t>
      </w:r>
      <w:r>
        <w:rPr>
          <w:spacing w:val="-7"/>
          <w:w w:val="110"/>
        </w:rPr>
        <w:t> </w:t>
      </w:r>
      <w:r>
        <w:rPr>
          <w:w w:val="110"/>
        </w:rPr>
        <w:t>Sigmoid,</w:t>
      </w:r>
      <w:r>
        <w:rPr>
          <w:spacing w:val="-8"/>
          <w:w w:val="110"/>
        </w:rPr>
        <w:t> </w:t>
      </w:r>
      <w:r>
        <w:rPr>
          <w:w w:val="110"/>
        </w:rPr>
        <w:t>the</w:t>
      </w:r>
      <w:r>
        <w:rPr>
          <w:spacing w:val="-7"/>
          <w:w w:val="110"/>
        </w:rPr>
        <w:t> </w:t>
      </w:r>
      <w:r>
        <w:rPr>
          <w:w w:val="110"/>
        </w:rPr>
        <w:t>number</w:t>
      </w:r>
      <w:r>
        <w:rPr>
          <w:spacing w:val="-8"/>
          <w:w w:val="110"/>
        </w:rPr>
        <w:t> </w:t>
      </w:r>
      <w:r>
        <w:rPr>
          <w:w w:val="110"/>
        </w:rPr>
        <w:t>of neurons</w:t>
      </w:r>
      <w:r>
        <w:rPr>
          <w:w w:val="110"/>
        </w:rPr>
        <w:t> in</w:t>
      </w:r>
      <w:r>
        <w:rPr>
          <w:w w:val="110"/>
        </w:rPr>
        <w:t> input</w:t>
      </w:r>
      <w:r>
        <w:rPr>
          <w:w w:val="110"/>
        </w:rPr>
        <w:t> layer</w:t>
      </w:r>
      <w:r>
        <w:rPr>
          <w:spacing w:val="-11"/>
          <w:w w:val="110"/>
        </w:rPr>
        <w:t> </w:t>
      </w:r>
      <w:r>
        <w:rPr>
          <w:w w:val="110"/>
        </w:rPr>
        <w:t>=</w:t>
      </w:r>
      <w:r>
        <w:rPr>
          <w:spacing w:val="-10"/>
          <w:w w:val="110"/>
        </w:rPr>
        <w:t> </w:t>
      </w:r>
      <w:r>
        <w:rPr>
          <w:w w:val="110"/>
        </w:rPr>
        <w:t>12,</w:t>
      </w:r>
      <w:r>
        <w:rPr>
          <w:w w:val="110"/>
        </w:rPr>
        <w:t> the</w:t>
      </w:r>
      <w:r>
        <w:rPr>
          <w:w w:val="110"/>
        </w:rPr>
        <w:t> number</w:t>
      </w:r>
      <w:r>
        <w:rPr>
          <w:w w:val="110"/>
        </w:rPr>
        <w:t> of</w:t>
      </w:r>
      <w:r>
        <w:rPr>
          <w:w w:val="110"/>
        </w:rPr>
        <w:t> neurons</w:t>
      </w:r>
      <w:r>
        <w:rPr>
          <w:w w:val="110"/>
        </w:rPr>
        <w:t> in</w:t>
      </w:r>
      <w:r>
        <w:rPr>
          <w:w w:val="110"/>
        </w:rPr>
        <w:t> hidden layer</w:t>
      </w:r>
      <w:r>
        <w:rPr>
          <w:spacing w:val="12"/>
          <w:w w:val="110"/>
        </w:rPr>
        <w:t> </w:t>
      </w:r>
      <w:r>
        <w:rPr>
          <w:w w:val="110"/>
        </w:rPr>
        <w:t>=</w:t>
      </w:r>
      <w:r>
        <w:rPr>
          <w:spacing w:val="12"/>
          <w:w w:val="110"/>
        </w:rPr>
        <w:t> </w:t>
      </w:r>
      <w:r>
        <w:rPr>
          <w:w w:val="110"/>
        </w:rPr>
        <w:t>2</w:t>
      </w:r>
      <w:r>
        <w:rPr>
          <w:spacing w:val="14"/>
          <w:w w:val="110"/>
        </w:rPr>
        <w:t> </w:t>
      </w:r>
      <w:r>
        <w:rPr>
          <w:w w:val="110"/>
        </w:rPr>
        <w:t>(Sigmoid</w:t>
      </w:r>
      <w:r>
        <w:rPr>
          <w:spacing w:val="12"/>
          <w:w w:val="110"/>
        </w:rPr>
        <w:t> </w:t>
      </w:r>
      <w:r>
        <w:rPr>
          <w:w w:val="110"/>
        </w:rPr>
        <w:t>neurons</w:t>
      </w:r>
      <w:r>
        <w:rPr>
          <w:spacing w:val="13"/>
          <w:w w:val="110"/>
        </w:rPr>
        <w:t> </w:t>
      </w:r>
      <w:r>
        <w:rPr>
          <w:w w:val="110"/>
        </w:rPr>
        <w:t>=</w:t>
      </w:r>
      <w:r>
        <w:rPr>
          <w:spacing w:val="12"/>
          <w:w w:val="110"/>
        </w:rPr>
        <w:t> </w:t>
      </w:r>
      <w:r>
        <w:rPr>
          <w:w w:val="110"/>
        </w:rPr>
        <w:t>1</w:t>
      </w:r>
      <w:r>
        <w:rPr>
          <w:spacing w:val="13"/>
          <w:w w:val="110"/>
        </w:rPr>
        <w:t> </w:t>
      </w:r>
      <w:r>
        <w:rPr>
          <w:w w:val="110"/>
        </w:rPr>
        <w:t>and</w:t>
      </w:r>
      <w:r>
        <w:rPr>
          <w:spacing w:val="13"/>
          <w:w w:val="110"/>
        </w:rPr>
        <w:t> </w:t>
      </w:r>
      <w:r>
        <w:rPr>
          <w:w w:val="110"/>
        </w:rPr>
        <w:t>Gaussian</w:t>
      </w:r>
      <w:r>
        <w:rPr>
          <w:spacing w:val="12"/>
          <w:w w:val="110"/>
        </w:rPr>
        <w:t> </w:t>
      </w:r>
      <w:r>
        <w:rPr>
          <w:w w:val="110"/>
        </w:rPr>
        <w:t>neurons</w:t>
      </w:r>
      <w:r>
        <w:rPr>
          <w:spacing w:val="12"/>
          <w:w w:val="110"/>
        </w:rPr>
        <w:t> </w:t>
      </w:r>
      <w:r>
        <w:rPr>
          <w:w w:val="110"/>
        </w:rPr>
        <w:t>=</w:t>
      </w:r>
      <w:r>
        <w:rPr>
          <w:spacing w:val="13"/>
          <w:w w:val="110"/>
        </w:rPr>
        <w:t> </w:t>
      </w:r>
      <w:r>
        <w:rPr>
          <w:w w:val="110"/>
        </w:rPr>
        <w:t>1),</w:t>
      </w:r>
      <w:r>
        <w:rPr>
          <w:spacing w:val="12"/>
          <w:w w:val="110"/>
        </w:rPr>
        <w:t> </w:t>
      </w:r>
      <w:r>
        <w:rPr>
          <w:spacing w:val="-5"/>
          <w:w w:val="110"/>
        </w:rPr>
        <w:t>the</w:t>
      </w:r>
    </w:p>
    <w:p>
      <w:pPr>
        <w:pStyle w:val="BodyText"/>
        <w:spacing w:line="210" w:lineRule="exact"/>
        <w:ind w:left="114"/>
        <w:jc w:val="both"/>
      </w:pPr>
      <w:r>
        <w:rPr/>
        <w:t>minimum</w:t>
      </w:r>
      <w:r>
        <w:rPr>
          <w:spacing w:val="56"/>
        </w:rPr>
        <w:t> </w:t>
      </w:r>
      <w:r>
        <w:rPr/>
        <w:t>weight</w:t>
      </w:r>
      <w:r>
        <w:rPr>
          <w:spacing w:val="60"/>
        </w:rPr>
        <w:t> </w:t>
      </w:r>
      <w:r>
        <w:rPr/>
        <w:t>in</w:t>
      </w:r>
      <w:r>
        <w:rPr>
          <w:spacing w:val="59"/>
        </w:rPr>
        <w:t> </w:t>
      </w:r>
      <w:r>
        <w:rPr/>
        <w:t>hidden</w:t>
      </w:r>
      <w:r>
        <w:rPr>
          <w:spacing w:val="60"/>
        </w:rPr>
        <w:t> </w:t>
      </w:r>
      <w:r>
        <w:rPr/>
        <w:t>layer</w:t>
      </w:r>
      <w:r>
        <w:rPr>
          <w:spacing w:val="58"/>
        </w:rPr>
        <w:t> </w:t>
      </w:r>
      <w:r>
        <w:rPr/>
        <w:t>=</w:t>
      </w:r>
      <w:r>
        <w:rPr>
          <w:spacing w:val="60"/>
        </w:rPr>
        <w:t> </w:t>
      </w:r>
      <w:r>
        <w:rPr>
          <w:rFonts w:ascii="IPAexGothic" w:hAnsi="IPAexGothic"/>
        </w:rPr>
        <w:t>—</w:t>
      </w:r>
      <w:r>
        <w:rPr/>
        <w:t>25.040615,</w:t>
      </w:r>
      <w:r>
        <w:rPr>
          <w:spacing w:val="60"/>
        </w:rPr>
        <w:t> </w:t>
      </w:r>
      <w:r>
        <w:rPr/>
        <w:t>the</w:t>
      </w:r>
      <w:r>
        <w:rPr>
          <w:spacing w:val="59"/>
        </w:rPr>
        <w:t> </w:t>
      </w:r>
      <w:r>
        <w:rPr>
          <w:spacing w:val="-2"/>
        </w:rPr>
        <w:t>maximum</w:t>
      </w:r>
    </w:p>
    <w:p>
      <w:pPr>
        <w:pStyle w:val="BodyText"/>
        <w:spacing w:line="249" w:lineRule="auto"/>
        <w:ind w:left="114" w:right="307"/>
        <w:jc w:val="both"/>
      </w:pPr>
      <w:r>
        <w:rPr>
          <w:w w:val="105"/>
        </w:rPr>
        <w:t>weight in hidden layer = 13.892605, the number of neurons in </w:t>
      </w:r>
      <w:r>
        <w:rPr>
          <w:w w:val="105"/>
        </w:rPr>
        <w:t>out- put</w:t>
      </w:r>
      <w:r>
        <w:rPr>
          <w:w w:val="105"/>
        </w:rPr>
        <w:t> layer</w:t>
      </w:r>
      <w:r>
        <w:rPr>
          <w:w w:val="105"/>
        </w:rPr>
        <w:t> =</w:t>
      </w:r>
      <w:r>
        <w:rPr>
          <w:w w:val="105"/>
        </w:rPr>
        <w:t> 1,</w:t>
      </w:r>
      <w:r>
        <w:rPr>
          <w:w w:val="105"/>
        </w:rPr>
        <w:t> the</w:t>
      </w:r>
      <w:r>
        <w:rPr>
          <w:w w:val="105"/>
        </w:rPr>
        <w:t> minimum</w:t>
      </w:r>
      <w:r>
        <w:rPr>
          <w:w w:val="105"/>
        </w:rPr>
        <w:t> weight</w:t>
      </w:r>
      <w:r>
        <w:rPr>
          <w:w w:val="105"/>
        </w:rPr>
        <w:t> in</w:t>
      </w:r>
      <w:r>
        <w:rPr>
          <w:w w:val="105"/>
        </w:rPr>
        <w:t> output</w:t>
      </w:r>
      <w:r>
        <w:rPr>
          <w:w w:val="105"/>
        </w:rPr>
        <w:t> layer</w:t>
      </w:r>
      <w:r>
        <w:rPr>
          <w:w w:val="105"/>
        </w:rPr>
        <w:t> =</w:t>
      </w:r>
      <w:r>
        <w:rPr>
          <w:w w:val="105"/>
        </w:rPr>
        <w:t> </w:t>
      </w:r>
      <w:r>
        <w:rPr>
          <w:rFonts w:ascii="IPAexGothic" w:hAnsi="IPAexGothic"/>
          <w:w w:val="105"/>
        </w:rPr>
        <w:t>—</w:t>
      </w:r>
      <w:r>
        <w:rPr>
          <w:w w:val="105"/>
        </w:rPr>
        <w:t>0.217332</w:t>
      </w:r>
      <w:r>
        <w:rPr>
          <w:spacing w:val="40"/>
          <w:w w:val="105"/>
        </w:rPr>
        <w:t> </w:t>
      </w:r>
      <w:r>
        <w:rPr>
          <w:w w:val="105"/>
        </w:rPr>
        <w:t>and the maximum weight in output layer = 0.150124.</w:t>
      </w:r>
    </w:p>
    <w:p>
      <w:pPr>
        <w:spacing w:after="0" w:line="249" w:lineRule="auto"/>
        <w:jc w:val="both"/>
        <w:sectPr>
          <w:type w:val="continuous"/>
          <w:pgSz w:w="11910" w:h="15880"/>
          <w:pgMar w:header="890" w:footer="0" w:top="840" w:bottom="280" w:left="540" w:right="540"/>
          <w:cols w:num="2" w:equalWidth="0">
            <w:col w:w="5177" w:space="203"/>
            <w:col w:w="5450"/>
          </w:cols>
        </w:sectPr>
      </w:pPr>
    </w:p>
    <w:p>
      <w:pPr>
        <w:pStyle w:val="BodyText"/>
        <w:rPr>
          <w:sz w:val="12"/>
        </w:rPr>
      </w:pPr>
    </w:p>
    <w:p>
      <w:pPr>
        <w:pStyle w:val="BodyText"/>
        <w:rPr>
          <w:sz w:val="12"/>
        </w:rPr>
      </w:pPr>
    </w:p>
    <w:p>
      <w:pPr>
        <w:pStyle w:val="BodyText"/>
        <w:spacing w:before="79"/>
        <w:rPr>
          <w:sz w:val="12"/>
        </w:rPr>
      </w:pPr>
    </w:p>
    <w:p>
      <w:pPr>
        <w:spacing w:before="0"/>
        <w:ind w:left="115" w:right="0" w:firstLine="0"/>
        <w:jc w:val="left"/>
        <w:rPr>
          <w:sz w:val="12"/>
        </w:rPr>
      </w:pPr>
      <w:r>
        <w:rPr>
          <w:w w:val="115"/>
          <w:sz w:val="12"/>
        </w:rPr>
        <w:t>Table</w:t>
      </w:r>
      <w:r>
        <w:rPr>
          <w:spacing w:val="-1"/>
          <w:w w:val="115"/>
          <w:sz w:val="12"/>
        </w:rPr>
        <w:t> </w:t>
      </w:r>
      <w:r>
        <w:rPr>
          <w:spacing w:val="-10"/>
          <w:w w:val="115"/>
          <w:sz w:val="12"/>
        </w:rPr>
        <w:t>7</w:t>
      </w:r>
    </w:p>
    <w:p>
      <w:pPr>
        <w:spacing w:before="35"/>
        <w:ind w:left="114" w:right="0" w:firstLine="0"/>
        <w:jc w:val="left"/>
        <w:rPr>
          <w:sz w:val="12"/>
        </w:rPr>
      </w:pPr>
      <w:r>
        <w:rPr>
          <w:w w:val="110"/>
          <w:sz w:val="12"/>
        </w:rPr>
        <w:t>Comparison</w:t>
      </w:r>
      <w:r>
        <w:rPr>
          <w:spacing w:val="9"/>
          <w:w w:val="110"/>
          <w:sz w:val="12"/>
        </w:rPr>
        <w:t> </w:t>
      </w:r>
      <w:r>
        <w:rPr>
          <w:w w:val="110"/>
          <w:sz w:val="12"/>
        </w:rPr>
        <w:t>among</w:t>
      </w:r>
      <w:r>
        <w:rPr>
          <w:spacing w:val="10"/>
          <w:w w:val="110"/>
          <w:sz w:val="12"/>
        </w:rPr>
        <w:t> </w:t>
      </w:r>
      <w:r>
        <w:rPr>
          <w:w w:val="110"/>
          <w:sz w:val="12"/>
        </w:rPr>
        <w:t>different</w:t>
      </w:r>
      <w:r>
        <w:rPr>
          <w:spacing w:val="10"/>
          <w:w w:val="110"/>
          <w:sz w:val="12"/>
        </w:rPr>
        <w:t> </w:t>
      </w:r>
      <w:r>
        <w:rPr>
          <w:w w:val="110"/>
          <w:sz w:val="12"/>
        </w:rPr>
        <w:t>predictors</w:t>
      </w:r>
      <w:r>
        <w:rPr>
          <w:spacing w:val="10"/>
          <w:w w:val="110"/>
          <w:sz w:val="12"/>
        </w:rPr>
        <w:t> </w:t>
      </w:r>
      <w:r>
        <w:rPr>
          <w:w w:val="110"/>
          <w:sz w:val="12"/>
        </w:rPr>
        <w:t>based</w:t>
      </w:r>
      <w:r>
        <w:rPr>
          <w:spacing w:val="10"/>
          <w:w w:val="110"/>
          <w:sz w:val="12"/>
        </w:rPr>
        <w:t> </w:t>
      </w:r>
      <w:r>
        <w:rPr>
          <w:w w:val="110"/>
          <w:sz w:val="12"/>
        </w:rPr>
        <w:t>on</w:t>
      </w:r>
      <w:r>
        <w:rPr>
          <w:spacing w:val="11"/>
          <w:w w:val="110"/>
          <w:sz w:val="12"/>
        </w:rPr>
        <w:t> </w:t>
      </w:r>
      <w:r>
        <w:rPr>
          <w:w w:val="110"/>
          <w:sz w:val="12"/>
        </w:rPr>
        <w:t>the</w:t>
      </w:r>
      <w:r>
        <w:rPr>
          <w:spacing w:val="9"/>
          <w:w w:val="110"/>
          <w:sz w:val="12"/>
        </w:rPr>
        <w:t> </w:t>
      </w:r>
      <w:r>
        <w:rPr>
          <w:w w:val="110"/>
          <w:sz w:val="12"/>
        </w:rPr>
        <w:t>quality</w:t>
      </w:r>
      <w:r>
        <w:rPr>
          <w:spacing w:val="11"/>
          <w:w w:val="110"/>
          <w:sz w:val="12"/>
        </w:rPr>
        <w:t> </w:t>
      </w:r>
      <w:r>
        <w:rPr>
          <w:spacing w:val="-2"/>
          <w:w w:val="110"/>
          <w:sz w:val="12"/>
        </w:rPr>
        <w:t>measures.</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2"/>
        <w:gridCol w:w="895"/>
        <w:gridCol w:w="783"/>
        <w:gridCol w:w="874"/>
        <w:gridCol w:w="951"/>
        <w:gridCol w:w="645"/>
        <w:gridCol w:w="611"/>
        <w:gridCol w:w="927"/>
        <w:gridCol w:w="748"/>
        <w:gridCol w:w="872"/>
        <w:gridCol w:w="948"/>
        <w:gridCol w:w="642"/>
        <w:gridCol w:w="170"/>
      </w:tblGrid>
      <w:tr>
        <w:trPr>
          <w:trHeight w:val="232" w:hRule="atLeast"/>
        </w:trPr>
        <w:tc>
          <w:tcPr>
            <w:tcW w:w="1332" w:type="dxa"/>
            <w:tcBorders>
              <w:top w:val="single" w:sz="6" w:space="0" w:color="000000"/>
            </w:tcBorders>
          </w:tcPr>
          <w:p>
            <w:pPr>
              <w:pStyle w:val="TableParagraph"/>
              <w:spacing w:line="240" w:lineRule="auto" w:before="56"/>
              <w:ind w:left="170"/>
              <w:rPr>
                <w:sz w:val="12"/>
              </w:rPr>
            </w:pPr>
            <w:r>
              <w:rPr>
                <w:spacing w:val="-2"/>
                <w:w w:val="110"/>
                <w:sz w:val="12"/>
              </w:rPr>
              <w:t>Predictor</w:t>
            </w:r>
          </w:p>
        </w:tc>
        <w:tc>
          <w:tcPr>
            <w:tcW w:w="895" w:type="dxa"/>
            <w:tcBorders>
              <w:top w:val="single" w:sz="6" w:space="0" w:color="000000"/>
              <w:bottom w:val="single" w:sz="6" w:space="0" w:color="000000"/>
            </w:tcBorders>
          </w:tcPr>
          <w:p>
            <w:pPr>
              <w:pStyle w:val="TableParagraph"/>
              <w:spacing w:line="240" w:lineRule="auto" w:before="56"/>
              <w:ind w:left="0"/>
              <w:rPr>
                <w:sz w:val="12"/>
              </w:rPr>
            </w:pPr>
            <w:r>
              <w:rPr>
                <w:w w:val="110"/>
                <w:sz w:val="12"/>
              </w:rPr>
              <w:t>Testing</w:t>
            </w:r>
            <w:r>
              <w:rPr>
                <w:spacing w:val="15"/>
                <w:w w:val="110"/>
                <w:sz w:val="12"/>
              </w:rPr>
              <w:t> </w:t>
            </w:r>
            <w:r>
              <w:rPr>
                <w:spacing w:val="-2"/>
                <w:w w:val="110"/>
                <w:sz w:val="12"/>
              </w:rPr>
              <w:t>phase</w:t>
            </w:r>
          </w:p>
        </w:tc>
        <w:tc>
          <w:tcPr>
            <w:tcW w:w="783" w:type="dxa"/>
            <w:tcBorders>
              <w:top w:val="single" w:sz="6" w:space="0" w:color="000000"/>
              <w:bottom w:val="single" w:sz="6" w:space="0" w:color="000000"/>
            </w:tcBorders>
          </w:tcPr>
          <w:p>
            <w:pPr>
              <w:pStyle w:val="TableParagraph"/>
              <w:spacing w:line="240" w:lineRule="auto" w:before="0"/>
              <w:ind w:left="0"/>
              <w:rPr>
                <w:rFonts w:ascii="Times New Roman"/>
                <w:sz w:val="14"/>
              </w:rPr>
            </w:pPr>
          </w:p>
        </w:tc>
        <w:tc>
          <w:tcPr>
            <w:tcW w:w="874" w:type="dxa"/>
            <w:tcBorders>
              <w:top w:val="single" w:sz="6" w:space="0" w:color="000000"/>
              <w:bottom w:val="single" w:sz="6" w:space="0" w:color="000000"/>
            </w:tcBorders>
          </w:tcPr>
          <w:p>
            <w:pPr>
              <w:pStyle w:val="TableParagraph"/>
              <w:spacing w:line="240" w:lineRule="auto" w:before="0"/>
              <w:ind w:left="0"/>
              <w:rPr>
                <w:rFonts w:ascii="Times New Roman"/>
                <w:sz w:val="14"/>
              </w:rPr>
            </w:pPr>
          </w:p>
        </w:tc>
        <w:tc>
          <w:tcPr>
            <w:tcW w:w="951" w:type="dxa"/>
            <w:tcBorders>
              <w:top w:val="single" w:sz="6" w:space="0" w:color="000000"/>
              <w:bottom w:val="single" w:sz="6" w:space="0" w:color="000000"/>
            </w:tcBorders>
          </w:tcPr>
          <w:p>
            <w:pPr>
              <w:pStyle w:val="TableParagraph"/>
              <w:spacing w:line="240" w:lineRule="auto" w:before="0"/>
              <w:ind w:left="0"/>
              <w:rPr>
                <w:rFonts w:ascii="Times New Roman"/>
                <w:sz w:val="14"/>
              </w:rPr>
            </w:pPr>
          </w:p>
        </w:tc>
        <w:tc>
          <w:tcPr>
            <w:tcW w:w="645" w:type="dxa"/>
            <w:tcBorders>
              <w:top w:val="single" w:sz="6" w:space="0" w:color="000000"/>
              <w:bottom w:val="single" w:sz="6" w:space="0" w:color="000000"/>
            </w:tcBorders>
          </w:tcPr>
          <w:p>
            <w:pPr>
              <w:pStyle w:val="TableParagraph"/>
              <w:spacing w:line="240" w:lineRule="auto" w:before="0"/>
              <w:ind w:left="0"/>
              <w:rPr>
                <w:rFonts w:ascii="Times New Roman"/>
                <w:sz w:val="14"/>
              </w:rPr>
            </w:pPr>
          </w:p>
        </w:tc>
        <w:tc>
          <w:tcPr>
            <w:tcW w:w="611" w:type="dxa"/>
            <w:tcBorders>
              <w:top w:val="single" w:sz="6" w:space="0" w:color="000000"/>
            </w:tcBorders>
          </w:tcPr>
          <w:p>
            <w:pPr>
              <w:pStyle w:val="TableParagraph"/>
              <w:spacing w:line="240" w:lineRule="auto" w:before="0"/>
              <w:ind w:left="0"/>
              <w:rPr>
                <w:rFonts w:ascii="Times New Roman"/>
                <w:sz w:val="14"/>
              </w:rPr>
            </w:pPr>
          </w:p>
        </w:tc>
        <w:tc>
          <w:tcPr>
            <w:tcW w:w="927" w:type="dxa"/>
            <w:tcBorders>
              <w:top w:val="single" w:sz="6" w:space="0" w:color="000000"/>
              <w:bottom w:val="single" w:sz="6" w:space="0" w:color="000000"/>
            </w:tcBorders>
          </w:tcPr>
          <w:p>
            <w:pPr>
              <w:pStyle w:val="TableParagraph"/>
              <w:spacing w:line="240" w:lineRule="auto" w:before="56"/>
              <w:ind w:left="1"/>
              <w:rPr>
                <w:sz w:val="12"/>
              </w:rPr>
            </w:pPr>
            <w:r>
              <w:rPr>
                <w:w w:val="110"/>
                <w:sz w:val="12"/>
              </w:rPr>
              <w:t>Training</w:t>
            </w:r>
            <w:r>
              <w:rPr>
                <w:spacing w:val="10"/>
                <w:w w:val="110"/>
                <w:sz w:val="12"/>
              </w:rPr>
              <w:t> </w:t>
            </w:r>
            <w:r>
              <w:rPr>
                <w:spacing w:val="-2"/>
                <w:w w:val="110"/>
                <w:sz w:val="12"/>
              </w:rPr>
              <w:t>phase</w:t>
            </w:r>
          </w:p>
        </w:tc>
        <w:tc>
          <w:tcPr>
            <w:tcW w:w="3380" w:type="dxa"/>
            <w:gridSpan w:val="5"/>
            <w:tcBorders>
              <w:top w:val="single" w:sz="6" w:space="0" w:color="000000"/>
            </w:tcBorders>
          </w:tcPr>
          <w:p>
            <w:pPr>
              <w:pStyle w:val="TableParagraph"/>
              <w:spacing w:line="240" w:lineRule="auto" w:before="0"/>
              <w:ind w:left="0"/>
              <w:rPr>
                <w:rFonts w:ascii="Times New Roman"/>
                <w:sz w:val="14"/>
              </w:rPr>
            </w:pPr>
          </w:p>
        </w:tc>
      </w:tr>
      <w:tr>
        <w:trPr>
          <w:trHeight w:val="238" w:hRule="atLeast"/>
        </w:trPr>
        <w:tc>
          <w:tcPr>
            <w:tcW w:w="1332" w:type="dxa"/>
            <w:tcBorders>
              <w:bottom w:val="single" w:sz="6" w:space="0" w:color="000000"/>
            </w:tcBorders>
          </w:tcPr>
          <w:p>
            <w:pPr>
              <w:pStyle w:val="TableParagraph"/>
              <w:spacing w:line="240" w:lineRule="auto" w:before="0"/>
              <w:ind w:left="0"/>
              <w:rPr>
                <w:rFonts w:ascii="Times New Roman"/>
                <w:sz w:val="14"/>
              </w:rPr>
            </w:pPr>
          </w:p>
        </w:tc>
        <w:tc>
          <w:tcPr>
            <w:tcW w:w="895" w:type="dxa"/>
            <w:tcBorders>
              <w:top w:val="single" w:sz="6" w:space="0" w:color="000000"/>
              <w:bottom w:val="single" w:sz="6" w:space="0" w:color="000000"/>
            </w:tcBorders>
          </w:tcPr>
          <w:p>
            <w:pPr>
              <w:pStyle w:val="TableParagraph"/>
              <w:spacing w:line="240" w:lineRule="auto" w:before="63"/>
              <w:ind w:left="0"/>
              <w:rPr>
                <w:sz w:val="12"/>
              </w:rPr>
            </w:pPr>
            <w:r>
              <w:rPr>
                <w:spacing w:val="-4"/>
                <w:sz w:val="12"/>
              </w:rPr>
              <w:t>RMSE</w:t>
            </w:r>
          </w:p>
        </w:tc>
        <w:tc>
          <w:tcPr>
            <w:tcW w:w="783" w:type="dxa"/>
            <w:tcBorders>
              <w:top w:val="single" w:sz="6" w:space="0" w:color="000000"/>
              <w:bottom w:val="single" w:sz="6" w:space="0" w:color="000000"/>
            </w:tcBorders>
          </w:tcPr>
          <w:p>
            <w:pPr>
              <w:pStyle w:val="TableParagraph"/>
              <w:spacing w:line="240" w:lineRule="auto" w:before="63"/>
              <w:ind w:left="62"/>
              <w:rPr>
                <w:sz w:val="12"/>
              </w:rPr>
            </w:pPr>
            <w:r>
              <w:rPr>
                <w:spacing w:val="-5"/>
                <w:sz w:val="12"/>
              </w:rPr>
              <w:t>MSE</w:t>
            </w:r>
          </w:p>
        </w:tc>
        <w:tc>
          <w:tcPr>
            <w:tcW w:w="874" w:type="dxa"/>
            <w:tcBorders>
              <w:top w:val="single" w:sz="6" w:space="0" w:color="000000"/>
              <w:bottom w:val="single" w:sz="6" w:space="0" w:color="000000"/>
            </w:tcBorders>
          </w:tcPr>
          <w:p>
            <w:pPr>
              <w:pStyle w:val="TableParagraph"/>
              <w:spacing w:line="240" w:lineRule="auto" w:before="63"/>
              <w:ind w:left="2" w:right="21"/>
              <w:jc w:val="center"/>
              <w:rPr>
                <w:sz w:val="12"/>
              </w:rPr>
            </w:pPr>
            <w:r>
              <w:rPr>
                <w:spacing w:val="-5"/>
                <w:sz w:val="12"/>
              </w:rPr>
              <w:t>RAE</w:t>
            </w:r>
          </w:p>
        </w:tc>
        <w:tc>
          <w:tcPr>
            <w:tcW w:w="951" w:type="dxa"/>
            <w:tcBorders>
              <w:top w:val="single" w:sz="6" w:space="0" w:color="000000"/>
              <w:bottom w:val="single" w:sz="6" w:space="0" w:color="000000"/>
            </w:tcBorders>
          </w:tcPr>
          <w:p>
            <w:pPr>
              <w:pStyle w:val="TableParagraph"/>
              <w:spacing w:line="240" w:lineRule="auto" w:before="63"/>
              <w:ind w:left="1" w:right="54"/>
              <w:jc w:val="center"/>
              <w:rPr>
                <w:sz w:val="12"/>
              </w:rPr>
            </w:pPr>
            <w:r>
              <w:rPr>
                <w:spacing w:val="-5"/>
                <w:w w:val="105"/>
                <w:sz w:val="12"/>
              </w:rPr>
              <w:t>MAE</w:t>
            </w:r>
          </w:p>
        </w:tc>
        <w:tc>
          <w:tcPr>
            <w:tcW w:w="645" w:type="dxa"/>
            <w:tcBorders>
              <w:top w:val="single" w:sz="6" w:space="0" w:color="000000"/>
              <w:bottom w:val="single" w:sz="6" w:space="0" w:color="000000"/>
            </w:tcBorders>
          </w:tcPr>
          <w:p>
            <w:pPr>
              <w:pStyle w:val="TableParagraph"/>
              <w:spacing w:line="240" w:lineRule="auto" w:before="63"/>
              <w:ind w:left="307"/>
              <w:rPr>
                <w:sz w:val="12"/>
              </w:rPr>
            </w:pPr>
            <w:r>
              <w:rPr>
                <w:spacing w:val="-5"/>
                <w:sz w:val="12"/>
              </w:rPr>
              <w:t>IG</w:t>
            </w:r>
          </w:p>
        </w:tc>
        <w:tc>
          <w:tcPr>
            <w:tcW w:w="611" w:type="dxa"/>
            <w:tcBorders>
              <w:bottom w:val="single" w:sz="6" w:space="0" w:color="000000"/>
            </w:tcBorders>
          </w:tcPr>
          <w:p>
            <w:pPr>
              <w:pStyle w:val="TableParagraph"/>
              <w:spacing w:line="240" w:lineRule="auto" w:before="0"/>
              <w:ind w:left="0"/>
              <w:rPr>
                <w:rFonts w:ascii="Times New Roman"/>
                <w:sz w:val="14"/>
              </w:rPr>
            </w:pPr>
          </w:p>
        </w:tc>
        <w:tc>
          <w:tcPr>
            <w:tcW w:w="927" w:type="dxa"/>
            <w:tcBorders>
              <w:top w:val="single" w:sz="6" w:space="0" w:color="000000"/>
              <w:bottom w:val="single" w:sz="6" w:space="0" w:color="000000"/>
            </w:tcBorders>
          </w:tcPr>
          <w:p>
            <w:pPr>
              <w:pStyle w:val="TableParagraph"/>
              <w:spacing w:line="240" w:lineRule="auto" w:before="63"/>
              <w:ind w:left="1"/>
              <w:rPr>
                <w:sz w:val="12"/>
              </w:rPr>
            </w:pPr>
            <w:r>
              <w:rPr>
                <w:spacing w:val="-4"/>
                <w:sz w:val="12"/>
              </w:rPr>
              <w:t>RMSE</w:t>
            </w:r>
          </w:p>
        </w:tc>
        <w:tc>
          <w:tcPr>
            <w:tcW w:w="748" w:type="dxa"/>
            <w:tcBorders>
              <w:top w:val="single" w:sz="6" w:space="0" w:color="000000"/>
              <w:bottom w:val="single" w:sz="6" w:space="0" w:color="000000"/>
            </w:tcBorders>
          </w:tcPr>
          <w:p>
            <w:pPr>
              <w:pStyle w:val="TableParagraph"/>
              <w:spacing w:line="240" w:lineRule="auto" w:before="63"/>
              <w:ind w:left="31"/>
              <w:rPr>
                <w:sz w:val="12"/>
              </w:rPr>
            </w:pPr>
            <w:r>
              <w:rPr>
                <w:spacing w:val="-5"/>
                <w:sz w:val="12"/>
              </w:rPr>
              <w:t>MSE</w:t>
            </w:r>
          </w:p>
        </w:tc>
        <w:tc>
          <w:tcPr>
            <w:tcW w:w="872" w:type="dxa"/>
            <w:tcBorders>
              <w:top w:val="single" w:sz="6" w:space="0" w:color="000000"/>
              <w:bottom w:val="single" w:sz="6" w:space="0" w:color="000000"/>
            </w:tcBorders>
          </w:tcPr>
          <w:p>
            <w:pPr>
              <w:pStyle w:val="TableParagraph"/>
              <w:spacing w:line="240" w:lineRule="auto" w:before="63"/>
              <w:ind w:left="4" w:right="17"/>
              <w:jc w:val="center"/>
              <w:rPr>
                <w:sz w:val="12"/>
              </w:rPr>
            </w:pPr>
            <w:r>
              <w:rPr>
                <w:spacing w:val="-5"/>
                <w:sz w:val="12"/>
              </w:rPr>
              <w:t>RAE</w:t>
            </w:r>
          </w:p>
        </w:tc>
        <w:tc>
          <w:tcPr>
            <w:tcW w:w="948" w:type="dxa"/>
            <w:tcBorders>
              <w:top w:val="single" w:sz="6" w:space="0" w:color="000000"/>
              <w:bottom w:val="single" w:sz="6" w:space="0" w:color="000000"/>
            </w:tcBorders>
          </w:tcPr>
          <w:p>
            <w:pPr>
              <w:pStyle w:val="TableParagraph"/>
              <w:spacing w:line="240" w:lineRule="auto" w:before="63"/>
              <w:ind w:left="4" w:right="51"/>
              <w:jc w:val="center"/>
              <w:rPr>
                <w:sz w:val="12"/>
              </w:rPr>
            </w:pPr>
            <w:r>
              <w:rPr>
                <w:spacing w:val="-5"/>
                <w:w w:val="105"/>
                <w:sz w:val="12"/>
              </w:rPr>
              <w:t>MAE</w:t>
            </w:r>
          </w:p>
        </w:tc>
        <w:tc>
          <w:tcPr>
            <w:tcW w:w="642" w:type="dxa"/>
            <w:tcBorders>
              <w:top w:val="single" w:sz="6" w:space="0" w:color="000000"/>
              <w:bottom w:val="single" w:sz="6" w:space="0" w:color="000000"/>
            </w:tcBorders>
          </w:tcPr>
          <w:p>
            <w:pPr>
              <w:pStyle w:val="TableParagraph"/>
              <w:spacing w:line="240" w:lineRule="auto" w:before="63"/>
              <w:ind w:left="308"/>
              <w:rPr>
                <w:sz w:val="12"/>
              </w:rPr>
            </w:pPr>
            <w:r>
              <w:rPr>
                <w:spacing w:val="-5"/>
                <w:sz w:val="12"/>
              </w:rPr>
              <w:t>IG</w:t>
            </w:r>
          </w:p>
        </w:tc>
        <w:tc>
          <w:tcPr>
            <w:tcW w:w="170" w:type="dxa"/>
            <w:tcBorders>
              <w:bottom w:val="single" w:sz="6" w:space="0" w:color="000000"/>
            </w:tcBorders>
          </w:tcPr>
          <w:p>
            <w:pPr>
              <w:pStyle w:val="TableParagraph"/>
              <w:spacing w:line="240" w:lineRule="auto" w:before="0"/>
              <w:ind w:left="0"/>
              <w:rPr>
                <w:rFonts w:ascii="Times New Roman"/>
                <w:sz w:val="14"/>
              </w:rPr>
            </w:pPr>
          </w:p>
        </w:tc>
      </w:tr>
      <w:tr>
        <w:trPr>
          <w:trHeight w:val="211" w:hRule="atLeast"/>
        </w:trPr>
        <w:tc>
          <w:tcPr>
            <w:tcW w:w="1332" w:type="dxa"/>
            <w:tcBorders>
              <w:top w:val="single" w:sz="6" w:space="0" w:color="000000"/>
            </w:tcBorders>
          </w:tcPr>
          <w:p>
            <w:pPr>
              <w:pStyle w:val="TableParagraph"/>
              <w:spacing w:before="62"/>
              <w:ind w:left="170"/>
              <w:rPr>
                <w:sz w:val="12"/>
              </w:rPr>
            </w:pPr>
            <w:r>
              <w:rPr>
                <w:spacing w:val="-5"/>
                <w:w w:val="105"/>
                <w:sz w:val="12"/>
              </w:rPr>
              <w:t>CNN</w:t>
            </w:r>
          </w:p>
        </w:tc>
        <w:tc>
          <w:tcPr>
            <w:tcW w:w="895" w:type="dxa"/>
            <w:tcBorders>
              <w:top w:val="single" w:sz="6" w:space="0" w:color="000000"/>
            </w:tcBorders>
          </w:tcPr>
          <w:p>
            <w:pPr>
              <w:pStyle w:val="TableParagraph"/>
              <w:spacing w:before="62"/>
              <w:ind w:left="0"/>
              <w:rPr>
                <w:sz w:val="12"/>
              </w:rPr>
            </w:pPr>
            <w:r>
              <w:rPr>
                <w:spacing w:val="-4"/>
                <w:w w:val="110"/>
                <w:sz w:val="12"/>
              </w:rPr>
              <w:t>62.6</w:t>
            </w:r>
          </w:p>
        </w:tc>
        <w:tc>
          <w:tcPr>
            <w:tcW w:w="783" w:type="dxa"/>
            <w:tcBorders>
              <w:top w:val="single" w:sz="6" w:space="0" w:color="000000"/>
            </w:tcBorders>
          </w:tcPr>
          <w:p>
            <w:pPr>
              <w:pStyle w:val="TableParagraph"/>
              <w:spacing w:before="62"/>
              <w:ind w:left="62"/>
              <w:rPr>
                <w:sz w:val="12"/>
              </w:rPr>
            </w:pPr>
            <w:r>
              <w:rPr>
                <w:spacing w:val="-2"/>
                <w:w w:val="115"/>
                <w:sz w:val="12"/>
              </w:rPr>
              <w:t>3926.7</w:t>
            </w:r>
          </w:p>
        </w:tc>
        <w:tc>
          <w:tcPr>
            <w:tcW w:w="874" w:type="dxa"/>
            <w:tcBorders>
              <w:top w:val="single" w:sz="6" w:space="0" w:color="000000"/>
            </w:tcBorders>
          </w:tcPr>
          <w:p>
            <w:pPr>
              <w:pStyle w:val="TableParagraph"/>
              <w:spacing w:before="62"/>
              <w:ind w:left="19" w:right="19"/>
              <w:jc w:val="center"/>
              <w:rPr>
                <w:sz w:val="12"/>
              </w:rPr>
            </w:pPr>
            <w:r>
              <w:rPr>
                <w:spacing w:val="-4"/>
                <w:w w:val="120"/>
                <w:sz w:val="12"/>
              </w:rPr>
              <w:t>21.9</w:t>
            </w:r>
          </w:p>
        </w:tc>
        <w:tc>
          <w:tcPr>
            <w:tcW w:w="951" w:type="dxa"/>
            <w:tcBorders>
              <w:top w:val="single" w:sz="6" w:space="0" w:color="000000"/>
            </w:tcBorders>
          </w:tcPr>
          <w:p>
            <w:pPr>
              <w:pStyle w:val="TableParagraph"/>
              <w:spacing w:before="62"/>
              <w:ind w:left="53" w:right="53"/>
              <w:jc w:val="center"/>
              <w:rPr>
                <w:sz w:val="12"/>
              </w:rPr>
            </w:pPr>
            <w:r>
              <w:rPr>
                <w:spacing w:val="-2"/>
                <w:w w:val="120"/>
                <w:sz w:val="12"/>
              </w:rPr>
              <w:t>551.4</w:t>
            </w:r>
          </w:p>
        </w:tc>
        <w:tc>
          <w:tcPr>
            <w:tcW w:w="645" w:type="dxa"/>
            <w:tcBorders>
              <w:top w:val="single" w:sz="6" w:space="0" w:color="000000"/>
            </w:tcBorders>
          </w:tcPr>
          <w:p>
            <w:pPr>
              <w:pStyle w:val="TableParagraph"/>
              <w:spacing w:before="62"/>
              <w:ind w:left="307"/>
              <w:rPr>
                <w:sz w:val="12"/>
              </w:rPr>
            </w:pPr>
            <w:r>
              <w:rPr>
                <w:spacing w:val="-4"/>
                <w:w w:val="110"/>
                <w:sz w:val="12"/>
              </w:rPr>
              <w:t>1.803</w:t>
            </w:r>
          </w:p>
        </w:tc>
        <w:tc>
          <w:tcPr>
            <w:tcW w:w="611" w:type="dxa"/>
            <w:tcBorders>
              <w:top w:val="single" w:sz="6" w:space="0" w:color="000000"/>
            </w:tcBorders>
          </w:tcPr>
          <w:p>
            <w:pPr>
              <w:pStyle w:val="TableParagraph"/>
              <w:spacing w:line="240" w:lineRule="auto" w:before="0"/>
              <w:ind w:left="0"/>
              <w:rPr>
                <w:rFonts w:ascii="Times New Roman"/>
                <w:sz w:val="14"/>
              </w:rPr>
            </w:pPr>
          </w:p>
        </w:tc>
        <w:tc>
          <w:tcPr>
            <w:tcW w:w="927" w:type="dxa"/>
            <w:tcBorders>
              <w:top w:val="single" w:sz="6" w:space="0" w:color="000000"/>
            </w:tcBorders>
          </w:tcPr>
          <w:p>
            <w:pPr>
              <w:pStyle w:val="TableParagraph"/>
              <w:spacing w:before="62"/>
              <w:ind w:left="1"/>
              <w:rPr>
                <w:sz w:val="12"/>
              </w:rPr>
            </w:pPr>
            <w:r>
              <w:rPr>
                <w:spacing w:val="-4"/>
                <w:w w:val="110"/>
                <w:sz w:val="12"/>
              </w:rPr>
              <w:t>68.3</w:t>
            </w:r>
          </w:p>
        </w:tc>
        <w:tc>
          <w:tcPr>
            <w:tcW w:w="748" w:type="dxa"/>
            <w:tcBorders>
              <w:top w:val="single" w:sz="6" w:space="0" w:color="000000"/>
            </w:tcBorders>
          </w:tcPr>
          <w:p>
            <w:pPr>
              <w:pStyle w:val="TableParagraph"/>
              <w:spacing w:before="62"/>
              <w:ind w:left="31"/>
              <w:rPr>
                <w:sz w:val="12"/>
              </w:rPr>
            </w:pPr>
            <w:r>
              <w:rPr>
                <w:spacing w:val="-2"/>
                <w:w w:val="115"/>
                <w:sz w:val="12"/>
              </w:rPr>
              <w:t>4665.5</w:t>
            </w:r>
          </w:p>
        </w:tc>
        <w:tc>
          <w:tcPr>
            <w:tcW w:w="872" w:type="dxa"/>
            <w:tcBorders>
              <w:top w:val="single" w:sz="6" w:space="0" w:color="000000"/>
            </w:tcBorders>
          </w:tcPr>
          <w:p>
            <w:pPr>
              <w:pStyle w:val="TableParagraph"/>
              <w:spacing w:before="62"/>
              <w:ind w:left="17" w:right="13"/>
              <w:jc w:val="center"/>
              <w:rPr>
                <w:sz w:val="12"/>
              </w:rPr>
            </w:pPr>
            <w:r>
              <w:rPr>
                <w:spacing w:val="-4"/>
                <w:w w:val="115"/>
                <w:sz w:val="12"/>
              </w:rPr>
              <w:t>25.2</w:t>
            </w:r>
          </w:p>
        </w:tc>
        <w:tc>
          <w:tcPr>
            <w:tcW w:w="948" w:type="dxa"/>
            <w:tcBorders>
              <w:top w:val="single" w:sz="6" w:space="0" w:color="000000"/>
            </w:tcBorders>
          </w:tcPr>
          <w:p>
            <w:pPr>
              <w:pStyle w:val="TableParagraph"/>
              <w:spacing w:before="62"/>
              <w:ind w:left="51" w:right="47"/>
              <w:jc w:val="center"/>
              <w:rPr>
                <w:sz w:val="12"/>
              </w:rPr>
            </w:pPr>
            <w:r>
              <w:rPr>
                <w:spacing w:val="-2"/>
                <w:w w:val="115"/>
                <w:sz w:val="12"/>
              </w:rPr>
              <w:t>673.9</w:t>
            </w:r>
          </w:p>
        </w:tc>
        <w:tc>
          <w:tcPr>
            <w:tcW w:w="642" w:type="dxa"/>
            <w:tcBorders>
              <w:top w:val="single" w:sz="6" w:space="0" w:color="000000"/>
            </w:tcBorders>
          </w:tcPr>
          <w:p>
            <w:pPr>
              <w:pStyle w:val="TableParagraph"/>
              <w:spacing w:before="62"/>
              <w:ind w:left="308" w:right="-15"/>
              <w:rPr>
                <w:sz w:val="12"/>
              </w:rPr>
            </w:pPr>
            <w:r>
              <w:rPr>
                <w:spacing w:val="-2"/>
                <w:w w:val="125"/>
                <w:sz w:val="12"/>
              </w:rPr>
              <w:t>1.174</w:t>
            </w:r>
          </w:p>
        </w:tc>
        <w:tc>
          <w:tcPr>
            <w:tcW w:w="170" w:type="dxa"/>
            <w:tcBorders>
              <w:top w:val="single" w:sz="6" w:space="0" w:color="000000"/>
            </w:tcBorders>
          </w:tcPr>
          <w:p>
            <w:pPr>
              <w:pStyle w:val="TableParagraph"/>
              <w:spacing w:line="240" w:lineRule="auto" w:before="0"/>
              <w:ind w:left="0"/>
              <w:rPr>
                <w:rFonts w:ascii="Times New Roman"/>
                <w:sz w:val="14"/>
              </w:rPr>
            </w:pPr>
          </w:p>
        </w:tc>
      </w:tr>
      <w:tr>
        <w:trPr>
          <w:trHeight w:val="171" w:hRule="atLeast"/>
        </w:trPr>
        <w:tc>
          <w:tcPr>
            <w:tcW w:w="1332" w:type="dxa"/>
          </w:tcPr>
          <w:p>
            <w:pPr>
              <w:pStyle w:val="TableParagraph"/>
              <w:spacing w:line="130" w:lineRule="exact"/>
              <w:ind w:left="170"/>
              <w:rPr>
                <w:sz w:val="12"/>
              </w:rPr>
            </w:pPr>
            <w:r>
              <w:rPr>
                <w:spacing w:val="-4"/>
                <w:w w:val="105"/>
                <w:sz w:val="12"/>
              </w:rPr>
              <w:t>MPNN</w:t>
            </w:r>
          </w:p>
        </w:tc>
        <w:tc>
          <w:tcPr>
            <w:tcW w:w="895" w:type="dxa"/>
          </w:tcPr>
          <w:p>
            <w:pPr>
              <w:pStyle w:val="TableParagraph"/>
              <w:spacing w:line="130" w:lineRule="exact"/>
              <w:ind w:left="0"/>
              <w:rPr>
                <w:sz w:val="12"/>
              </w:rPr>
            </w:pPr>
            <w:r>
              <w:rPr>
                <w:spacing w:val="-4"/>
                <w:w w:val="120"/>
                <w:sz w:val="12"/>
              </w:rPr>
              <w:t>63.1</w:t>
            </w:r>
          </w:p>
        </w:tc>
        <w:tc>
          <w:tcPr>
            <w:tcW w:w="783" w:type="dxa"/>
          </w:tcPr>
          <w:p>
            <w:pPr>
              <w:pStyle w:val="TableParagraph"/>
              <w:spacing w:line="130" w:lineRule="exact"/>
              <w:ind w:left="62"/>
              <w:rPr>
                <w:sz w:val="12"/>
              </w:rPr>
            </w:pPr>
            <w:r>
              <w:rPr>
                <w:spacing w:val="-2"/>
                <w:w w:val="110"/>
                <w:sz w:val="12"/>
              </w:rPr>
              <w:t>3993.2</w:t>
            </w:r>
          </w:p>
        </w:tc>
        <w:tc>
          <w:tcPr>
            <w:tcW w:w="874" w:type="dxa"/>
          </w:tcPr>
          <w:p>
            <w:pPr>
              <w:pStyle w:val="TableParagraph"/>
              <w:spacing w:line="130" w:lineRule="exact"/>
              <w:ind w:left="19" w:right="19"/>
              <w:jc w:val="center"/>
              <w:rPr>
                <w:sz w:val="12"/>
              </w:rPr>
            </w:pPr>
            <w:r>
              <w:rPr>
                <w:spacing w:val="-4"/>
                <w:w w:val="120"/>
                <w:sz w:val="12"/>
              </w:rPr>
              <w:t>18.5</w:t>
            </w:r>
          </w:p>
        </w:tc>
        <w:tc>
          <w:tcPr>
            <w:tcW w:w="951" w:type="dxa"/>
          </w:tcPr>
          <w:p>
            <w:pPr>
              <w:pStyle w:val="TableParagraph"/>
              <w:spacing w:line="130" w:lineRule="exact"/>
              <w:ind w:left="53" w:right="53"/>
              <w:jc w:val="center"/>
              <w:rPr>
                <w:sz w:val="12"/>
              </w:rPr>
            </w:pPr>
            <w:r>
              <w:rPr>
                <w:spacing w:val="-2"/>
                <w:w w:val="120"/>
                <w:sz w:val="12"/>
              </w:rPr>
              <w:t>617.4</w:t>
            </w:r>
          </w:p>
        </w:tc>
        <w:tc>
          <w:tcPr>
            <w:tcW w:w="645" w:type="dxa"/>
          </w:tcPr>
          <w:p>
            <w:pPr>
              <w:pStyle w:val="TableParagraph"/>
              <w:spacing w:line="130" w:lineRule="exact"/>
              <w:ind w:left="307"/>
              <w:rPr>
                <w:sz w:val="12"/>
              </w:rPr>
            </w:pPr>
            <w:r>
              <w:rPr>
                <w:spacing w:val="-2"/>
                <w:w w:val="120"/>
                <w:sz w:val="12"/>
              </w:rPr>
              <w:t>1.419</w:t>
            </w:r>
          </w:p>
        </w:tc>
        <w:tc>
          <w:tcPr>
            <w:tcW w:w="611" w:type="dxa"/>
          </w:tcPr>
          <w:p>
            <w:pPr>
              <w:pStyle w:val="TableParagraph"/>
              <w:spacing w:line="240" w:lineRule="auto" w:before="0"/>
              <w:ind w:left="0"/>
              <w:rPr>
                <w:rFonts w:ascii="Times New Roman"/>
                <w:sz w:val="10"/>
              </w:rPr>
            </w:pPr>
          </w:p>
        </w:tc>
        <w:tc>
          <w:tcPr>
            <w:tcW w:w="927" w:type="dxa"/>
          </w:tcPr>
          <w:p>
            <w:pPr>
              <w:pStyle w:val="TableParagraph"/>
              <w:spacing w:line="130" w:lineRule="exact"/>
              <w:ind w:left="1"/>
              <w:rPr>
                <w:sz w:val="12"/>
              </w:rPr>
            </w:pPr>
            <w:r>
              <w:rPr>
                <w:spacing w:val="-4"/>
                <w:w w:val="110"/>
                <w:sz w:val="12"/>
              </w:rPr>
              <w:t>63.8</w:t>
            </w:r>
          </w:p>
        </w:tc>
        <w:tc>
          <w:tcPr>
            <w:tcW w:w="748" w:type="dxa"/>
          </w:tcPr>
          <w:p>
            <w:pPr>
              <w:pStyle w:val="TableParagraph"/>
              <w:spacing w:line="130" w:lineRule="exact"/>
              <w:ind w:left="31"/>
              <w:rPr>
                <w:sz w:val="12"/>
              </w:rPr>
            </w:pPr>
            <w:r>
              <w:rPr>
                <w:spacing w:val="-2"/>
                <w:w w:val="110"/>
                <w:sz w:val="12"/>
              </w:rPr>
              <w:t>4076.4</w:t>
            </w:r>
          </w:p>
        </w:tc>
        <w:tc>
          <w:tcPr>
            <w:tcW w:w="872" w:type="dxa"/>
          </w:tcPr>
          <w:p>
            <w:pPr>
              <w:pStyle w:val="TableParagraph"/>
              <w:spacing w:line="130" w:lineRule="exact"/>
              <w:ind w:left="17" w:right="13"/>
              <w:jc w:val="center"/>
              <w:rPr>
                <w:sz w:val="12"/>
              </w:rPr>
            </w:pPr>
            <w:r>
              <w:rPr>
                <w:spacing w:val="-4"/>
                <w:w w:val="120"/>
                <w:sz w:val="12"/>
              </w:rPr>
              <w:t>19.6</w:t>
            </w:r>
          </w:p>
        </w:tc>
        <w:tc>
          <w:tcPr>
            <w:tcW w:w="948" w:type="dxa"/>
          </w:tcPr>
          <w:p>
            <w:pPr>
              <w:pStyle w:val="TableParagraph"/>
              <w:spacing w:line="130" w:lineRule="exact"/>
              <w:ind w:left="51" w:right="47"/>
              <w:jc w:val="center"/>
              <w:rPr>
                <w:sz w:val="12"/>
              </w:rPr>
            </w:pPr>
            <w:r>
              <w:rPr>
                <w:spacing w:val="-2"/>
                <w:w w:val="115"/>
                <w:sz w:val="12"/>
              </w:rPr>
              <w:t>652.2</w:t>
            </w:r>
          </w:p>
        </w:tc>
        <w:tc>
          <w:tcPr>
            <w:tcW w:w="642" w:type="dxa"/>
          </w:tcPr>
          <w:p>
            <w:pPr>
              <w:pStyle w:val="TableParagraph"/>
              <w:spacing w:line="130" w:lineRule="exact"/>
              <w:ind w:left="308" w:right="-15"/>
              <w:rPr>
                <w:sz w:val="12"/>
              </w:rPr>
            </w:pPr>
            <w:r>
              <w:rPr>
                <w:spacing w:val="-2"/>
                <w:w w:val="125"/>
                <w:sz w:val="12"/>
              </w:rPr>
              <w:t>1.146</w:t>
            </w:r>
          </w:p>
        </w:tc>
        <w:tc>
          <w:tcPr>
            <w:tcW w:w="170" w:type="dxa"/>
          </w:tcPr>
          <w:p>
            <w:pPr>
              <w:pStyle w:val="TableParagraph"/>
              <w:spacing w:line="240" w:lineRule="auto" w:before="0"/>
              <w:ind w:left="0"/>
              <w:rPr>
                <w:rFonts w:ascii="Times New Roman"/>
                <w:sz w:val="10"/>
              </w:rPr>
            </w:pPr>
          </w:p>
        </w:tc>
      </w:tr>
      <w:tr>
        <w:trPr>
          <w:trHeight w:val="171" w:hRule="atLeast"/>
        </w:trPr>
        <w:tc>
          <w:tcPr>
            <w:tcW w:w="1332" w:type="dxa"/>
          </w:tcPr>
          <w:p>
            <w:pPr>
              <w:pStyle w:val="TableParagraph"/>
              <w:ind w:left="170"/>
              <w:rPr>
                <w:sz w:val="12"/>
              </w:rPr>
            </w:pPr>
            <w:r>
              <w:rPr>
                <w:spacing w:val="-5"/>
                <w:w w:val="105"/>
                <w:sz w:val="12"/>
              </w:rPr>
              <w:t>PNN</w:t>
            </w:r>
          </w:p>
        </w:tc>
        <w:tc>
          <w:tcPr>
            <w:tcW w:w="895" w:type="dxa"/>
          </w:tcPr>
          <w:p>
            <w:pPr>
              <w:pStyle w:val="TableParagraph"/>
              <w:ind w:left="0"/>
              <w:rPr>
                <w:sz w:val="12"/>
              </w:rPr>
            </w:pPr>
            <w:r>
              <w:rPr>
                <w:spacing w:val="-4"/>
                <w:w w:val="110"/>
                <w:sz w:val="12"/>
              </w:rPr>
              <w:t>63.2</w:t>
            </w:r>
          </w:p>
        </w:tc>
        <w:tc>
          <w:tcPr>
            <w:tcW w:w="783" w:type="dxa"/>
          </w:tcPr>
          <w:p>
            <w:pPr>
              <w:pStyle w:val="TableParagraph"/>
              <w:ind w:left="62"/>
              <w:rPr>
                <w:sz w:val="12"/>
              </w:rPr>
            </w:pPr>
            <w:r>
              <w:rPr>
                <w:spacing w:val="-2"/>
                <w:w w:val="110"/>
                <w:sz w:val="12"/>
              </w:rPr>
              <w:t>3996.5</w:t>
            </w:r>
          </w:p>
        </w:tc>
        <w:tc>
          <w:tcPr>
            <w:tcW w:w="874" w:type="dxa"/>
          </w:tcPr>
          <w:p>
            <w:pPr>
              <w:pStyle w:val="TableParagraph"/>
              <w:ind w:left="19" w:right="19"/>
              <w:jc w:val="center"/>
              <w:rPr>
                <w:sz w:val="12"/>
              </w:rPr>
            </w:pPr>
            <w:r>
              <w:rPr>
                <w:spacing w:val="-4"/>
                <w:w w:val="125"/>
                <w:sz w:val="12"/>
              </w:rPr>
              <w:t>17.5</w:t>
            </w:r>
          </w:p>
        </w:tc>
        <w:tc>
          <w:tcPr>
            <w:tcW w:w="951" w:type="dxa"/>
          </w:tcPr>
          <w:p>
            <w:pPr>
              <w:pStyle w:val="TableParagraph"/>
              <w:ind w:left="53" w:right="53"/>
              <w:jc w:val="center"/>
              <w:rPr>
                <w:sz w:val="12"/>
              </w:rPr>
            </w:pPr>
            <w:r>
              <w:rPr>
                <w:spacing w:val="-2"/>
                <w:w w:val="120"/>
                <w:sz w:val="12"/>
              </w:rPr>
              <w:t>516.5</w:t>
            </w:r>
          </w:p>
        </w:tc>
        <w:tc>
          <w:tcPr>
            <w:tcW w:w="645" w:type="dxa"/>
          </w:tcPr>
          <w:p>
            <w:pPr>
              <w:pStyle w:val="TableParagraph"/>
              <w:ind w:left="307"/>
              <w:rPr>
                <w:sz w:val="12"/>
              </w:rPr>
            </w:pPr>
            <w:r>
              <w:rPr>
                <w:spacing w:val="-4"/>
                <w:w w:val="115"/>
                <w:sz w:val="12"/>
              </w:rPr>
              <w:t>1.508</w:t>
            </w:r>
          </w:p>
        </w:tc>
        <w:tc>
          <w:tcPr>
            <w:tcW w:w="611" w:type="dxa"/>
          </w:tcPr>
          <w:p>
            <w:pPr>
              <w:pStyle w:val="TableParagraph"/>
              <w:spacing w:line="240" w:lineRule="auto" w:before="0"/>
              <w:ind w:left="0"/>
              <w:rPr>
                <w:rFonts w:ascii="Times New Roman"/>
                <w:sz w:val="10"/>
              </w:rPr>
            </w:pPr>
          </w:p>
        </w:tc>
        <w:tc>
          <w:tcPr>
            <w:tcW w:w="927" w:type="dxa"/>
          </w:tcPr>
          <w:p>
            <w:pPr>
              <w:pStyle w:val="TableParagraph"/>
              <w:ind w:left="1"/>
              <w:rPr>
                <w:sz w:val="12"/>
              </w:rPr>
            </w:pPr>
            <w:r>
              <w:rPr>
                <w:spacing w:val="-4"/>
                <w:w w:val="115"/>
                <w:sz w:val="12"/>
              </w:rPr>
              <w:t>63.7</w:t>
            </w:r>
          </w:p>
        </w:tc>
        <w:tc>
          <w:tcPr>
            <w:tcW w:w="748" w:type="dxa"/>
          </w:tcPr>
          <w:p>
            <w:pPr>
              <w:pStyle w:val="TableParagraph"/>
              <w:ind w:left="31"/>
              <w:rPr>
                <w:sz w:val="12"/>
              </w:rPr>
            </w:pPr>
            <w:r>
              <w:rPr>
                <w:spacing w:val="-2"/>
                <w:w w:val="110"/>
                <w:sz w:val="12"/>
              </w:rPr>
              <w:t>4069.3</w:t>
            </w:r>
          </w:p>
        </w:tc>
        <w:tc>
          <w:tcPr>
            <w:tcW w:w="872" w:type="dxa"/>
          </w:tcPr>
          <w:p>
            <w:pPr>
              <w:pStyle w:val="TableParagraph"/>
              <w:ind w:left="17" w:right="13"/>
              <w:jc w:val="center"/>
              <w:rPr>
                <w:sz w:val="12"/>
              </w:rPr>
            </w:pPr>
            <w:r>
              <w:rPr>
                <w:spacing w:val="-4"/>
                <w:w w:val="125"/>
                <w:sz w:val="12"/>
              </w:rPr>
              <w:t>17.2</w:t>
            </w:r>
          </w:p>
        </w:tc>
        <w:tc>
          <w:tcPr>
            <w:tcW w:w="948" w:type="dxa"/>
          </w:tcPr>
          <w:p>
            <w:pPr>
              <w:pStyle w:val="TableParagraph"/>
              <w:ind w:left="50" w:right="47"/>
              <w:jc w:val="center"/>
              <w:rPr>
                <w:sz w:val="12"/>
              </w:rPr>
            </w:pPr>
            <w:r>
              <w:rPr>
                <w:spacing w:val="-2"/>
                <w:w w:val="110"/>
                <w:sz w:val="12"/>
              </w:rPr>
              <w:t>466.0</w:t>
            </w:r>
          </w:p>
        </w:tc>
        <w:tc>
          <w:tcPr>
            <w:tcW w:w="642" w:type="dxa"/>
          </w:tcPr>
          <w:p>
            <w:pPr>
              <w:pStyle w:val="TableParagraph"/>
              <w:ind w:left="308" w:right="-15"/>
              <w:rPr>
                <w:sz w:val="12"/>
              </w:rPr>
            </w:pPr>
            <w:r>
              <w:rPr>
                <w:spacing w:val="-2"/>
                <w:w w:val="105"/>
                <w:sz w:val="12"/>
              </w:rPr>
              <w:t>0.982</w:t>
            </w:r>
          </w:p>
        </w:tc>
        <w:tc>
          <w:tcPr>
            <w:tcW w:w="170" w:type="dxa"/>
          </w:tcPr>
          <w:p>
            <w:pPr>
              <w:pStyle w:val="TableParagraph"/>
              <w:spacing w:line="240" w:lineRule="auto" w:before="0"/>
              <w:ind w:left="0"/>
              <w:rPr>
                <w:rFonts w:ascii="Times New Roman"/>
                <w:sz w:val="10"/>
              </w:rPr>
            </w:pPr>
          </w:p>
        </w:tc>
      </w:tr>
      <w:tr>
        <w:trPr>
          <w:trHeight w:val="170" w:hRule="atLeast"/>
        </w:trPr>
        <w:tc>
          <w:tcPr>
            <w:tcW w:w="1332" w:type="dxa"/>
          </w:tcPr>
          <w:p>
            <w:pPr>
              <w:pStyle w:val="TableParagraph"/>
              <w:ind w:left="170"/>
              <w:rPr>
                <w:sz w:val="12"/>
              </w:rPr>
            </w:pPr>
            <w:r>
              <w:rPr>
                <w:spacing w:val="-5"/>
                <w:sz w:val="12"/>
              </w:rPr>
              <w:t>RBF</w:t>
            </w:r>
          </w:p>
        </w:tc>
        <w:tc>
          <w:tcPr>
            <w:tcW w:w="895" w:type="dxa"/>
          </w:tcPr>
          <w:p>
            <w:pPr>
              <w:pStyle w:val="TableParagraph"/>
              <w:ind w:left="0"/>
              <w:rPr>
                <w:sz w:val="12"/>
              </w:rPr>
            </w:pPr>
            <w:r>
              <w:rPr>
                <w:spacing w:val="-4"/>
                <w:w w:val="110"/>
                <w:sz w:val="12"/>
              </w:rPr>
              <w:t>54.2</w:t>
            </w:r>
          </w:p>
        </w:tc>
        <w:tc>
          <w:tcPr>
            <w:tcW w:w="783" w:type="dxa"/>
          </w:tcPr>
          <w:p>
            <w:pPr>
              <w:pStyle w:val="TableParagraph"/>
              <w:ind w:left="62"/>
              <w:rPr>
                <w:sz w:val="12"/>
              </w:rPr>
            </w:pPr>
            <w:r>
              <w:rPr>
                <w:spacing w:val="-2"/>
                <w:w w:val="110"/>
                <w:sz w:val="12"/>
              </w:rPr>
              <w:t>2939.9</w:t>
            </w:r>
          </w:p>
        </w:tc>
        <w:tc>
          <w:tcPr>
            <w:tcW w:w="874" w:type="dxa"/>
          </w:tcPr>
          <w:p>
            <w:pPr>
              <w:pStyle w:val="TableParagraph"/>
              <w:ind w:left="19" w:right="19"/>
              <w:jc w:val="center"/>
              <w:rPr>
                <w:sz w:val="12"/>
              </w:rPr>
            </w:pPr>
            <w:r>
              <w:rPr>
                <w:spacing w:val="-4"/>
                <w:w w:val="115"/>
                <w:sz w:val="12"/>
              </w:rPr>
              <w:t>23.7</w:t>
            </w:r>
          </w:p>
        </w:tc>
        <w:tc>
          <w:tcPr>
            <w:tcW w:w="951" w:type="dxa"/>
          </w:tcPr>
          <w:p>
            <w:pPr>
              <w:pStyle w:val="TableParagraph"/>
              <w:ind w:left="53" w:right="53"/>
              <w:jc w:val="center"/>
              <w:rPr>
                <w:sz w:val="12"/>
              </w:rPr>
            </w:pPr>
            <w:r>
              <w:rPr>
                <w:spacing w:val="-2"/>
                <w:w w:val="125"/>
                <w:sz w:val="12"/>
              </w:rPr>
              <w:t>911.2</w:t>
            </w:r>
          </w:p>
        </w:tc>
        <w:tc>
          <w:tcPr>
            <w:tcW w:w="645" w:type="dxa"/>
          </w:tcPr>
          <w:p>
            <w:pPr>
              <w:pStyle w:val="TableParagraph"/>
              <w:ind w:left="307"/>
              <w:rPr>
                <w:sz w:val="12"/>
              </w:rPr>
            </w:pPr>
            <w:r>
              <w:rPr>
                <w:spacing w:val="-2"/>
                <w:w w:val="115"/>
                <w:sz w:val="12"/>
              </w:rPr>
              <w:t>2.160</w:t>
            </w:r>
          </w:p>
        </w:tc>
        <w:tc>
          <w:tcPr>
            <w:tcW w:w="611" w:type="dxa"/>
          </w:tcPr>
          <w:p>
            <w:pPr>
              <w:pStyle w:val="TableParagraph"/>
              <w:spacing w:line="240" w:lineRule="auto" w:before="0"/>
              <w:ind w:left="0"/>
              <w:rPr>
                <w:rFonts w:ascii="Times New Roman"/>
                <w:sz w:val="10"/>
              </w:rPr>
            </w:pPr>
          </w:p>
        </w:tc>
        <w:tc>
          <w:tcPr>
            <w:tcW w:w="927" w:type="dxa"/>
          </w:tcPr>
          <w:p>
            <w:pPr>
              <w:pStyle w:val="TableParagraph"/>
              <w:ind w:left="1"/>
              <w:rPr>
                <w:sz w:val="12"/>
              </w:rPr>
            </w:pPr>
            <w:r>
              <w:rPr>
                <w:spacing w:val="-4"/>
                <w:w w:val="115"/>
                <w:sz w:val="12"/>
              </w:rPr>
              <w:t>68.1</w:t>
            </w:r>
          </w:p>
        </w:tc>
        <w:tc>
          <w:tcPr>
            <w:tcW w:w="748" w:type="dxa"/>
          </w:tcPr>
          <w:p>
            <w:pPr>
              <w:pStyle w:val="TableParagraph"/>
              <w:ind w:left="31"/>
              <w:rPr>
                <w:sz w:val="12"/>
              </w:rPr>
            </w:pPr>
            <w:r>
              <w:rPr>
                <w:spacing w:val="-2"/>
                <w:w w:val="110"/>
                <w:sz w:val="12"/>
              </w:rPr>
              <w:t>4638.2</w:t>
            </w:r>
          </w:p>
        </w:tc>
        <w:tc>
          <w:tcPr>
            <w:tcW w:w="872" w:type="dxa"/>
          </w:tcPr>
          <w:p>
            <w:pPr>
              <w:pStyle w:val="TableParagraph"/>
              <w:ind w:left="17" w:right="13"/>
              <w:jc w:val="center"/>
              <w:rPr>
                <w:sz w:val="12"/>
              </w:rPr>
            </w:pPr>
            <w:r>
              <w:rPr>
                <w:spacing w:val="-4"/>
                <w:w w:val="110"/>
                <w:sz w:val="12"/>
              </w:rPr>
              <w:t>26.2</w:t>
            </w:r>
          </w:p>
        </w:tc>
        <w:tc>
          <w:tcPr>
            <w:tcW w:w="948" w:type="dxa"/>
          </w:tcPr>
          <w:p>
            <w:pPr>
              <w:pStyle w:val="TableParagraph"/>
              <w:ind w:left="51" w:right="47"/>
              <w:jc w:val="center"/>
              <w:rPr>
                <w:sz w:val="12"/>
              </w:rPr>
            </w:pPr>
            <w:r>
              <w:rPr>
                <w:spacing w:val="-2"/>
                <w:w w:val="110"/>
                <w:sz w:val="12"/>
              </w:rPr>
              <w:t>887.9</w:t>
            </w:r>
          </w:p>
        </w:tc>
        <w:tc>
          <w:tcPr>
            <w:tcW w:w="642" w:type="dxa"/>
          </w:tcPr>
          <w:p>
            <w:pPr>
              <w:pStyle w:val="TableParagraph"/>
              <w:ind w:left="308" w:right="-15"/>
              <w:rPr>
                <w:sz w:val="12"/>
              </w:rPr>
            </w:pPr>
            <w:r>
              <w:rPr>
                <w:spacing w:val="-2"/>
                <w:w w:val="120"/>
                <w:sz w:val="12"/>
              </w:rPr>
              <w:t>1.077</w:t>
            </w:r>
          </w:p>
        </w:tc>
        <w:tc>
          <w:tcPr>
            <w:tcW w:w="170" w:type="dxa"/>
          </w:tcPr>
          <w:p>
            <w:pPr>
              <w:pStyle w:val="TableParagraph"/>
              <w:spacing w:line="240" w:lineRule="auto" w:before="0"/>
              <w:ind w:left="0"/>
              <w:rPr>
                <w:rFonts w:ascii="Times New Roman"/>
                <w:sz w:val="10"/>
              </w:rPr>
            </w:pPr>
          </w:p>
        </w:tc>
      </w:tr>
      <w:tr>
        <w:trPr>
          <w:trHeight w:val="238" w:hRule="atLeast"/>
        </w:trPr>
        <w:tc>
          <w:tcPr>
            <w:tcW w:w="1332" w:type="dxa"/>
            <w:tcBorders>
              <w:bottom w:val="single" w:sz="4" w:space="0" w:color="000000"/>
            </w:tcBorders>
          </w:tcPr>
          <w:p>
            <w:pPr>
              <w:pStyle w:val="TableParagraph"/>
              <w:spacing w:line="240" w:lineRule="auto"/>
              <w:ind w:left="170"/>
              <w:rPr>
                <w:sz w:val="12"/>
              </w:rPr>
            </w:pPr>
            <w:r>
              <w:rPr>
                <w:spacing w:val="-5"/>
                <w:w w:val="105"/>
                <w:sz w:val="12"/>
              </w:rPr>
              <w:t>SVM</w:t>
            </w:r>
          </w:p>
        </w:tc>
        <w:tc>
          <w:tcPr>
            <w:tcW w:w="895" w:type="dxa"/>
            <w:tcBorders>
              <w:bottom w:val="single" w:sz="4" w:space="0" w:color="000000"/>
            </w:tcBorders>
          </w:tcPr>
          <w:p>
            <w:pPr>
              <w:pStyle w:val="TableParagraph"/>
              <w:spacing w:line="240" w:lineRule="auto"/>
              <w:ind w:left="0"/>
              <w:rPr>
                <w:sz w:val="12"/>
              </w:rPr>
            </w:pPr>
            <w:r>
              <w:rPr>
                <w:spacing w:val="-4"/>
                <w:w w:val="110"/>
                <w:sz w:val="12"/>
              </w:rPr>
              <w:t>54.0</w:t>
            </w:r>
          </w:p>
        </w:tc>
        <w:tc>
          <w:tcPr>
            <w:tcW w:w="783" w:type="dxa"/>
            <w:tcBorders>
              <w:bottom w:val="single" w:sz="4" w:space="0" w:color="000000"/>
            </w:tcBorders>
          </w:tcPr>
          <w:p>
            <w:pPr>
              <w:pStyle w:val="TableParagraph"/>
              <w:spacing w:line="240" w:lineRule="auto"/>
              <w:ind w:left="62"/>
              <w:rPr>
                <w:sz w:val="12"/>
              </w:rPr>
            </w:pPr>
            <w:r>
              <w:rPr>
                <w:spacing w:val="-2"/>
                <w:w w:val="110"/>
                <w:sz w:val="12"/>
              </w:rPr>
              <w:t>2926.4</w:t>
            </w:r>
          </w:p>
        </w:tc>
        <w:tc>
          <w:tcPr>
            <w:tcW w:w="874" w:type="dxa"/>
            <w:tcBorders>
              <w:bottom w:val="single" w:sz="4" w:space="0" w:color="000000"/>
            </w:tcBorders>
          </w:tcPr>
          <w:p>
            <w:pPr>
              <w:pStyle w:val="TableParagraph"/>
              <w:spacing w:line="240" w:lineRule="auto"/>
              <w:ind w:left="21" w:right="19"/>
              <w:jc w:val="center"/>
              <w:rPr>
                <w:sz w:val="12"/>
              </w:rPr>
            </w:pPr>
            <w:r>
              <w:rPr>
                <w:spacing w:val="-4"/>
                <w:w w:val="120"/>
                <w:sz w:val="12"/>
              </w:rPr>
              <w:t>10.5</w:t>
            </w:r>
          </w:p>
        </w:tc>
        <w:tc>
          <w:tcPr>
            <w:tcW w:w="951" w:type="dxa"/>
            <w:tcBorders>
              <w:bottom w:val="single" w:sz="4" w:space="0" w:color="000000"/>
            </w:tcBorders>
          </w:tcPr>
          <w:p>
            <w:pPr>
              <w:pStyle w:val="TableParagraph"/>
              <w:spacing w:line="240" w:lineRule="auto"/>
              <w:ind w:left="54" w:right="53"/>
              <w:jc w:val="center"/>
              <w:rPr>
                <w:sz w:val="12"/>
              </w:rPr>
            </w:pPr>
            <w:r>
              <w:rPr>
                <w:spacing w:val="-2"/>
                <w:w w:val="110"/>
                <w:sz w:val="12"/>
              </w:rPr>
              <w:t>282.4</w:t>
            </w:r>
          </w:p>
        </w:tc>
        <w:tc>
          <w:tcPr>
            <w:tcW w:w="645" w:type="dxa"/>
            <w:tcBorders>
              <w:bottom w:val="single" w:sz="4" w:space="0" w:color="000000"/>
            </w:tcBorders>
          </w:tcPr>
          <w:p>
            <w:pPr>
              <w:pStyle w:val="TableParagraph"/>
              <w:spacing w:line="240" w:lineRule="auto"/>
              <w:ind w:left="307" w:right="-15"/>
              <w:rPr>
                <w:sz w:val="12"/>
              </w:rPr>
            </w:pPr>
            <w:r>
              <w:rPr>
                <w:spacing w:val="-2"/>
                <w:w w:val="115"/>
                <w:sz w:val="12"/>
              </w:rPr>
              <w:t>2.656</w:t>
            </w:r>
          </w:p>
        </w:tc>
        <w:tc>
          <w:tcPr>
            <w:tcW w:w="611" w:type="dxa"/>
            <w:tcBorders>
              <w:bottom w:val="single" w:sz="4" w:space="0" w:color="000000"/>
            </w:tcBorders>
          </w:tcPr>
          <w:p>
            <w:pPr>
              <w:pStyle w:val="TableParagraph"/>
              <w:spacing w:line="240" w:lineRule="auto" w:before="0"/>
              <w:ind w:left="0"/>
              <w:rPr>
                <w:rFonts w:ascii="Times New Roman"/>
                <w:sz w:val="14"/>
              </w:rPr>
            </w:pPr>
          </w:p>
        </w:tc>
        <w:tc>
          <w:tcPr>
            <w:tcW w:w="927" w:type="dxa"/>
            <w:tcBorders>
              <w:bottom w:val="single" w:sz="4" w:space="0" w:color="000000"/>
            </w:tcBorders>
          </w:tcPr>
          <w:p>
            <w:pPr>
              <w:pStyle w:val="TableParagraph"/>
              <w:spacing w:line="240" w:lineRule="auto"/>
              <w:ind w:left="1"/>
              <w:rPr>
                <w:sz w:val="12"/>
              </w:rPr>
            </w:pPr>
            <w:r>
              <w:rPr>
                <w:spacing w:val="-4"/>
                <w:w w:val="115"/>
                <w:sz w:val="12"/>
              </w:rPr>
              <w:t>63.5</w:t>
            </w:r>
          </w:p>
        </w:tc>
        <w:tc>
          <w:tcPr>
            <w:tcW w:w="748" w:type="dxa"/>
            <w:tcBorders>
              <w:bottom w:val="single" w:sz="4" w:space="0" w:color="000000"/>
            </w:tcBorders>
          </w:tcPr>
          <w:p>
            <w:pPr>
              <w:pStyle w:val="TableParagraph"/>
              <w:spacing w:line="240" w:lineRule="auto"/>
              <w:ind w:left="31"/>
              <w:rPr>
                <w:sz w:val="12"/>
              </w:rPr>
            </w:pPr>
            <w:r>
              <w:rPr>
                <w:spacing w:val="-2"/>
                <w:w w:val="105"/>
                <w:sz w:val="12"/>
              </w:rPr>
              <w:t>4042.0</w:t>
            </w:r>
          </w:p>
        </w:tc>
        <w:tc>
          <w:tcPr>
            <w:tcW w:w="872" w:type="dxa"/>
            <w:tcBorders>
              <w:bottom w:val="single" w:sz="4" w:space="0" w:color="000000"/>
            </w:tcBorders>
          </w:tcPr>
          <w:p>
            <w:pPr>
              <w:pStyle w:val="TableParagraph"/>
              <w:spacing w:line="240" w:lineRule="auto"/>
              <w:ind w:left="17" w:right="13"/>
              <w:jc w:val="center"/>
              <w:rPr>
                <w:sz w:val="12"/>
              </w:rPr>
            </w:pPr>
            <w:r>
              <w:rPr>
                <w:spacing w:val="-4"/>
                <w:w w:val="115"/>
                <w:sz w:val="12"/>
              </w:rPr>
              <w:t>18.3</w:t>
            </w:r>
          </w:p>
        </w:tc>
        <w:tc>
          <w:tcPr>
            <w:tcW w:w="948" w:type="dxa"/>
            <w:tcBorders>
              <w:bottom w:val="single" w:sz="4" w:space="0" w:color="000000"/>
            </w:tcBorders>
          </w:tcPr>
          <w:p>
            <w:pPr>
              <w:pStyle w:val="TableParagraph"/>
              <w:spacing w:line="240" w:lineRule="auto"/>
              <w:ind w:left="49" w:right="47"/>
              <w:jc w:val="center"/>
              <w:rPr>
                <w:sz w:val="12"/>
              </w:rPr>
            </w:pPr>
            <w:r>
              <w:rPr>
                <w:spacing w:val="-2"/>
                <w:w w:val="105"/>
                <w:sz w:val="12"/>
              </w:rPr>
              <w:t>502.0</w:t>
            </w:r>
          </w:p>
        </w:tc>
        <w:tc>
          <w:tcPr>
            <w:tcW w:w="642" w:type="dxa"/>
            <w:tcBorders>
              <w:bottom w:val="single" w:sz="4" w:space="0" w:color="000000"/>
            </w:tcBorders>
          </w:tcPr>
          <w:p>
            <w:pPr>
              <w:pStyle w:val="TableParagraph"/>
              <w:spacing w:line="240" w:lineRule="auto"/>
              <w:ind w:left="308" w:right="-15"/>
              <w:rPr>
                <w:sz w:val="12"/>
              </w:rPr>
            </w:pPr>
            <w:r>
              <w:rPr>
                <w:spacing w:val="-2"/>
                <w:w w:val="115"/>
                <w:sz w:val="12"/>
              </w:rPr>
              <w:t>0.817</w:t>
            </w:r>
          </w:p>
        </w:tc>
        <w:tc>
          <w:tcPr>
            <w:tcW w:w="170" w:type="dxa"/>
            <w:tcBorders>
              <w:bottom w:val="single" w:sz="4" w:space="0" w:color="000000"/>
            </w:tcBorders>
          </w:tcPr>
          <w:p>
            <w:pPr>
              <w:pStyle w:val="TableParagraph"/>
              <w:spacing w:line="240" w:lineRule="auto" w:before="0"/>
              <w:ind w:left="0"/>
              <w:rPr>
                <w:rFonts w:ascii="Times New Roman"/>
                <w:sz w:val="14"/>
              </w:rPr>
            </w:pPr>
          </w:p>
        </w:tc>
      </w:tr>
    </w:tbl>
    <w:p>
      <w:pPr>
        <w:spacing w:after="0" w:line="240" w:lineRule="auto"/>
        <w:rPr>
          <w:rFonts w:ascii="Times New Roman"/>
          <w:sz w:val="14"/>
        </w:rPr>
        <w:sectPr>
          <w:type w:val="continuous"/>
          <w:pgSz w:w="11910" w:h="15880"/>
          <w:pgMar w:header="890" w:footer="0" w:top="840" w:bottom="280" w:left="540" w:right="540"/>
        </w:sectPr>
      </w:pPr>
    </w:p>
    <w:p>
      <w:pPr>
        <w:pStyle w:val="BodyText"/>
        <w:spacing w:before="43"/>
        <w:rPr>
          <w:sz w:val="20"/>
        </w:rPr>
      </w:pPr>
    </w:p>
    <w:p>
      <w:pPr>
        <w:pStyle w:val="BodyText"/>
        <w:ind w:left="1104"/>
        <w:rPr>
          <w:sz w:val="20"/>
        </w:rPr>
      </w:pPr>
      <w:r>
        <w:rPr>
          <w:sz w:val="20"/>
        </w:rPr>
        <mc:AlternateContent>
          <mc:Choice Requires="wps">
            <w:drawing>
              <wp:inline distT="0" distB="0" distL="0" distR="0">
                <wp:extent cx="5560060" cy="7864475"/>
                <wp:effectExtent l="0" t="0" r="0" b="3175"/>
                <wp:docPr id="172" name="Group 172"/>
                <wp:cNvGraphicFramePr>
                  <a:graphicFrameLocks/>
                </wp:cNvGraphicFramePr>
                <a:graphic>
                  <a:graphicData uri="http://schemas.microsoft.com/office/word/2010/wordprocessingGroup">
                    <wpg:wgp>
                      <wpg:cNvPr id="172" name="Group 172"/>
                      <wpg:cNvGrpSpPr/>
                      <wpg:grpSpPr>
                        <a:xfrm>
                          <a:off x="0" y="0"/>
                          <a:ext cx="5560060" cy="7864475"/>
                          <a:chExt cx="5560060" cy="7864475"/>
                        </a:xfrm>
                      </wpg:grpSpPr>
                      <pic:pic>
                        <pic:nvPicPr>
                          <pic:cNvPr id="173" name="Image 173"/>
                          <pic:cNvPicPr/>
                        </pic:nvPicPr>
                        <pic:blipFill>
                          <a:blip r:embed="rId22" cstate="print"/>
                          <a:stretch>
                            <a:fillRect/>
                          </a:stretch>
                        </pic:blipFill>
                        <pic:spPr>
                          <a:xfrm>
                            <a:off x="0" y="0"/>
                            <a:ext cx="5559666" cy="7740878"/>
                          </a:xfrm>
                          <a:prstGeom prst="rect">
                            <a:avLst/>
                          </a:prstGeom>
                        </pic:spPr>
                      </pic:pic>
                      <pic:pic>
                        <pic:nvPicPr>
                          <pic:cNvPr id="174" name="Image 174"/>
                          <pic:cNvPicPr/>
                        </pic:nvPicPr>
                        <pic:blipFill>
                          <a:blip r:embed="rId23" cstate="print"/>
                          <a:stretch>
                            <a:fillRect/>
                          </a:stretch>
                        </pic:blipFill>
                        <pic:spPr>
                          <a:xfrm>
                            <a:off x="1289596" y="1682203"/>
                            <a:ext cx="131292" cy="108280"/>
                          </a:xfrm>
                          <a:prstGeom prst="rect">
                            <a:avLst/>
                          </a:prstGeom>
                        </pic:spPr>
                      </pic:pic>
                      <pic:pic>
                        <pic:nvPicPr>
                          <pic:cNvPr id="175" name="Image 175"/>
                          <pic:cNvPicPr/>
                        </pic:nvPicPr>
                        <pic:blipFill>
                          <a:blip r:embed="rId24" cstate="print"/>
                          <a:stretch>
                            <a:fillRect/>
                          </a:stretch>
                        </pic:blipFill>
                        <pic:spPr>
                          <a:xfrm>
                            <a:off x="1515706" y="1682203"/>
                            <a:ext cx="2574175" cy="111442"/>
                          </a:xfrm>
                          <a:prstGeom prst="rect">
                            <a:avLst/>
                          </a:prstGeom>
                        </pic:spPr>
                      </pic:pic>
                      <pic:pic>
                        <pic:nvPicPr>
                          <pic:cNvPr id="176" name="Image 176"/>
                          <pic:cNvPicPr/>
                        </pic:nvPicPr>
                        <pic:blipFill>
                          <a:blip r:embed="rId25" cstate="print"/>
                          <a:stretch>
                            <a:fillRect/>
                          </a:stretch>
                        </pic:blipFill>
                        <pic:spPr>
                          <a:xfrm>
                            <a:off x="1427962" y="3282569"/>
                            <a:ext cx="131292" cy="108267"/>
                          </a:xfrm>
                          <a:prstGeom prst="rect">
                            <a:avLst/>
                          </a:prstGeom>
                        </pic:spPr>
                      </pic:pic>
                      <pic:pic>
                        <pic:nvPicPr>
                          <pic:cNvPr id="177" name="Image 177"/>
                          <pic:cNvPicPr/>
                        </pic:nvPicPr>
                        <pic:blipFill>
                          <a:blip r:embed="rId26" cstate="print"/>
                          <a:stretch>
                            <a:fillRect/>
                          </a:stretch>
                        </pic:blipFill>
                        <pic:spPr>
                          <a:xfrm>
                            <a:off x="1654086" y="3282569"/>
                            <a:ext cx="2490787" cy="111429"/>
                          </a:xfrm>
                          <a:prstGeom prst="rect">
                            <a:avLst/>
                          </a:prstGeom>
                        </pic:spPr>
                      </pic:pic>
                      <pic:pic>
                        <pic:nvPicPr>
                          <pic:cNvPr id="178" name="Image 178"/>
                          <pic:cNvPicPr/>
                        </pic:nvPicPr>
                        <pic:blipFill>
                          <a:blip r:embed="rId27" cstate="print"/>
                          <a:stretch>
                            <a:fillRect/>
                          </a:stretch>
                        </pic:blipFill>
                        <pic:spPr>
                          <a:xfrm>
                            <a:off x="1421358" y="5592013"/>
                            <a:ext cx="124663" cy="108267"/>
                          </a:xfrm>
                          <a:prstGeom prst="rect">
                            <a:avLst/>
                          </a:prstGeom>
                        </pic:spPr>
                      </pic:pic>
                      <pic:pic>
                        <pic:nvPicPr>
                          <pic:cNvPr id="179" name="Image 179"/>
                          <pic:cNvPicPr/>
                        </pic:nvPicPr>
                        <pic:blipFill>
                          <a:blip r:embed="rId28" cstate="print"/>
                          <a:stretch>
                            <a:fillRect/>
                          </a:stretch>
                        </pic:blipFill>
                        <pic:spPr>
                          <a:xfrm>
                            <a:off x="1647469" y="5592013"/>
                            <a:ext cx="2504490" cy="111442"/>
                          </a:xfrm>
                          <a:prstGeom prst="rect">
                            <a:avLst/>
                          </a:prstGeom>
                        </pic:spPr>
                      </pic:pic>
                      <pic:pic>
                        <pic:nvPicPr>
                          <pic:cNvPr id="180" name="Image 180"/>
                          <pic:cNvPicPr/>
                        </pic:nvPicPr>
                        <pic:blipFill>
                          <a:blip r:embed="rId29" cstate="print"/>
                          <a:stretch>
                            <a:fillRect/>
                          </a:stretch>
                        </pic:blipFill>
                        <pic:spPr>
                          <a:xfrm>
                            <a:off x="1383296" y="7752727"/>
                            <a:ext cx="131292" cy="108267"/>
                          </a:xfrm>
                          <a:prstGeom prst="rect">
                            <a:avLst/>
                          </a:prstGeom>
                        </pic:spPr>
                      </pic:pic>
                      <pic:pic>
                        <pic:nvPicPr>
                          <pic:cNvPr id="181" name="Image 181"/>
                          <pic:cNvPicPr/>
                        </pic:nvPicPr>
                        <pic:blipFill>
                          <a:blip r:embed="rId30" cstate="print"/>
                          <a:stretch>
                            <a:fillRect/>
                          </a:stretch>
                        </pic:blipFill>
                        <pic:spPr>
                          <a:xfrm>
                            <a:off x="1609407" y="7752727"/>
                            <a:ext cx="2580830" cy="111429"/>
                          </a:xfrm>
                          <a:prstGeom prst="rect">
                            <a:avLst/>
                          </a:prstGeom>
                        </pic:spPr>
                      </pic:pic>
                    </wpg:wgp>
                  </a:graphicData>
                </a:graphic>
              </wp:inline>
            </w:drawing>
          </mc:Choice>
          <mc:Fallback>
            <w:pict>
              <v:group style="width:437.8pt;height:619.25pt;mso-position-horizontal-relative:char;mso-position-vertical-relative:line" id="docshapegroup136" coordorigin="0,0" coordsize="8756,12385">
                <v:shape style="position:absolute;left:0;top:0;width:8756;height:12191" type="#_x0000_t75" id="docshape137" stroked="false">
                  <v:imagedata r:id="rId22" o:title=""/>
                </v:shape>
                <v:shape style="position:absolute;left:2030;top:2649;width:207;height:171" type="#_x0000_t75" id="docshape138" stroked="false">
                  <v:imagedata r:id="rId23" o:title=""/>
                </v:shape>
                <v:shape style="position:absolute;left:2386;top:2649;width:4054;height:176" type="#_x0000_t75" id="docshape139" stroked="false">
                  <v:imagedata r:id="rId24" o:title=""/>
                </v:shape>
                <v:shape style="position:absolute;left:2248;top:5169;width:207;height:171" type="#_x0000_t75" id="docshape140" stroked="false">
                  <v:imagedata r:id="rId25" o:title=""/>
                </v:shape>
                <v:shape style="position:absolute;left:2604;top:5169;width:3923;height:176" type="#_x0000_t75" id="docshape141" stroked="false">
                  <v:imagedata r:id="rId26" o:title=""/>
                </v:shape>
                <v:shape style="position:absolute;left:2238;top:8806;width:197;height:171" type="#_x0000_t75" id="docshape142" stroked="false">
                  <v:imagedata r:id="rId27" o:title=""/>
                </v:shape>
                <v:shape style="position:absolute;left:2594;top:8806;width:3945;height:176" type="#_x0000_t75" id="docshape143" stroked="false">
                  <v:imagedata r:id="rId28" o:title=""/>
                </v:shape>
                <v:shape style="position:absolute;left:2178;top:12209;width:207;height:171" type="#_x0000_t75" id="docshape144" stroked="false">
                  <v:imagedata r:id="rId29" o:title=""/>
                </v:shape>
                <v:shape style="position:absolute;left:2534;top:12209;width:4065;height:176" type="#_x0000_t75" id="docshape145" stroked="false">
                  <v:imagedata r:id="rId30" o:title=""/>
                </v:shape>
              </v:group>
            </w:pict>
          </mc:Fallback>
        </mc:AlternateContent>
      </w:r>
      <w:r>
        <w:rPr>
          <w:sz w:val="20"/>
        </w:rPr>
      </w:r>
    </w:p>
    <w:p>
      <w:pPr>
        <w:pStyle w:val="BodyText"/>
        <w:spacing w:before="43"/>
        <w:rPr>
          <w:sz w:val="12"/>
        </w:rPr>
      </w:pPr>
    </w:p>
    <w:p>
      <w:pPr>
        <w:spacing w:before="0"/>
        <w:ind w:left="1267" w:right="0" w:firstLine="0"/>
        <w:jc w:val="left"/>
        <w:rPr>
          <w:sz w:val="12"/>
        </w:rPr>
      </w:pPr>
      <w:bookmarkStart w:name="_bookmark11" w:id="38"/>
      <w:bookmarkEnd w:id="38"/>
      <w:r>
        <w:rPr/>
      </w:r>
      <w:r>
        <w:rPr>
          <w:w w:val="110"/>
          <w:sz w:val="12"/>
        </w:rPr>
        <w:t>Fig.</w:t>
      </w:r>
      <w:r>
        <w:rPr>
          <w:spacing w:val="18"/>
          <w:w w:val="110"/>
          <w:sz w:val="12"/>
        </w:rPr>
        <w:t> </w:t>
      </w:r>
      <w:r>
        <w:rPr>
          <w:w w:val="110"/>
          <w:sz w:val="12"/>
        </w:rPr>
        <w:t>5.</w:t>
      </w:r>
      <w:r>
        <w:rPr>
          <w:spacing w:val="43"/>
          <w:w w:val="110"/>
          <w:sz w:val="12"/>
        </w:rPr>
        <w:t> </w:t>
      </w:r>
      <w:r>
        <w:rPr>
          <w:w w:val="110"/>
          <w:sz w:val="12"/>
        </w:rPr>
        <w:t>Evaluation</w:t>
      </w:r>
      <w:r>
        <w:rPr>
          <w:spacing w:val="19"/>
          <w:w w:val="110"/>
          <w:sz w:val="12"/>
        </w:rPr>
        <w:t> </w:t>
      </w:r>
      <w:r>
        <w:rPr>
          <w:w w:val="110"/>
          <w:sz w:val="12"/>
        </w:rPr>
        <w:t>the</w:t>
      </w:r>
      <w:r>
        <w:rPr>
          <w:spacing w:val="17"/>
          <w:w w:val="110"/>
          <w:sz w:val="12"/>
        </w:rPr>
        <w:t> </w:t>
      </w:r>
      <w:r>
        <w:rPr>
          <w:w w:val="110"/>
          <w:sz w:val="12"/>
        </w:rPr>
        <w:t>predictors</w:t>
      </w:r>
      <w:r>
        <w:rPr>
          <w:spacing w:val="20"/>
          <w:w w:val="110"/>
          <w:sz w:val="12"/>
        </w:rPr>
        <w:t> </w:t>
      </w:r>
      <w:r>
        <w:rPr>
          <w:w w:val="110"/>
          <w:sz w:val="12"/>
        </w:rPr>
        <w:t>based</w:t>
      </w:r>
      <w:r>
        <w:rPr>
          <w:spacing w:val="18"/>
          <w:w w:val="110"/>
          <w:sz w:val="12"/>
        </w:rPr>
        <w:t> </w:t>
      </w:r>
      <w:r>
        <w:rPr>
          <w:w w:val="110"/>
          <w:sz w:val="12"/>
        </w:rPr>
        <w:t>on</w:t>
      </w:r>
      <w:r>
        <w:rPr>
          <w:spacing w:val="18"/>
          <w:w w:val="110"/>
          <w:sz w:val="12"/>
        </w:rPr>
        <w:t> </w:t>
      </w:r>
      <w:r>
        <w:rPr>
          <w:w w:val="110"/>
          <w:sz w:val="12"/>
        </w:rPr>
        <w:t>the</w:t>
      </w:r>
      <w:r>
        <w:rPr>
          <w:spacing w:val="19"/>
          <w:w w:val="110"/>
          <w:sz w:val="12"/>
        </w:rPr>
        <w:t> </w:t>
      </w:r>
      <w:r>
        <w:rPr>
          <w:w w:val="110"/>
          <w:sz w:val="12"/>
        </w:rPr>
        <w:t>quality</w:t>
      </w:r>
      <w:r>
        <w:rPr>
          <w:spacing w:val="18"/>
          <w:w w:val="110"/>
          <w:sz w:val="12"/>
        </w:rPr>
        <w:t> </w:t>
      </w:r>
      <w:r>
        <w:rPr>
          <w:w w:val="110"/>
          <w:sz w:val="12"/>
        </w:rPr>
        <w:t>measures,</w:t>
      </w:r>
      <w:r>
        <w:rPr>
          <w:spacing w:val="19"/>
          <w:w w:val="110"/>
          <w:sz w:val="12"/>
        </w:rPr>
        <w:t> </w:t>
      </w:r>
      <w:r>
        <w:rPr>
          <w:w w:val="110"/>
          <w:sz w:val="12"/>
        </w:rPr>
        <w:t>(a)–(d)</w:t>
      </w:r>
      <w:r>
        <w:rPr>
          <w:spacing w:val="18"/>
          <w:w w:val="110"/>
          <w:sz w:val="12"/>
        </w:rPr>
        <w:t> </w:t>
      </w:r>
      <w:r>
        <w:rPr>
          <w:w w:val="110"/>
          <w:sz w:val="12"/>
        </w:rPr>
        <w:t>and</w:t>
      </w:r>
      <w:r>
        <w:rPr>
          <w:spacing w:val="18"/>
          <w:w w:val="110"/>
          <w:sz w:val="12"/>
        </w:rPr>
        <w:t> </w:t>
      </w:r>
      <w:r>
        <w:rPr>
          <w:w w:val="110"/>
          <w:sz w:val="12"/>
        </w:rPr>
        <w:t>(e).</w:t>
      </w:r>
      <w:r>
        <w:rPr>
          <w:spacing w:val="19"/>
          <w:w w:val="110"/>
          <w:sz w:val="12"/>
        </w:rPr>
        <w:t> </w:t>
      </w:r>
      <w:r>
        <w:rPr>
          <w:w w:val="110"/>
          <w:sz w:val="12"/>
        </w:rPr>
        <w:t>Comparison</w:t>
      </w:r>
      <w:r>
        <w:rPr>
          <w:spacing w:val="18"/>
          <w:w w:val="110"/>
          <w:sz w:val="12"/>
        </w:rPr>
        <w:t> </w:t>
      </w:r>
      <w:r>
        <w:rPr>
          <w:w w:val="110"/>
          <w:sz w:val="12"/>
        </w:rPr>
        <w:t>between</w:t>
      </w:r>
      <w:r>
        <w:rPr>
          <w:spacing w:val="19"/>
          <w:w w:val="110"/>
          <w:sz w:val="12"/>
        </w:rPr>
        <w:t> </w:t>
      </w:r>
      <w:r>
        <w:rPr>
          <w:w w:val="110"/>
          <w:sz w:val="12"/>
        </w:rPr>
        <w:t>predictors</w:t>
      </w:r>
      <w:r>
        <w:rPr>
          <w:spacing w:val="18"/>
          <w:w w:val="110"/>
          <w:sz w:val="12"/>
        </w:rPr>
        <w:t> </w:t>
      </w:r>
      <w:r>
        <w:rPr>
          <w:w w:val="110"/>
          <w:sz w:val="12"/>
        </w:rPr>
        <w:t>and</w:t>
      </w:r>
      <w:r>
        <w:rPr>
          <w:spacing w:val="18"/>
          <w:w w:val="110"/>
          <w:sz w:val="12"/>
        </w:rPr>
        <w:t> </w:t>
      </w:r>
      <w:r>
        <w:rPr>
          <w:w w:val="110"/>
          <w:sz w:val="12"/>
        </w:rPr>
        <w:t>the</w:t>
      </w:r>
      <w:r>
        <w:rPr>
          <w:spacing w:val="19"/>
          <w:w w:val="110"/>
          <w:sz w:val="12"/>
        </w:rPr>
        <w:t> </w:t>
      </w:r>
      <w:r>
        <w:rPr>
          <w:w w:val="110"/>
          <w:sz w:val="12"/>
        </w:rPr>
        <w:t>quality</w:t>
      </w:r>
      <w:r>
        <w:rPr>
          <w:spacing w:val="18"/>
          <w:w w:val="110"/>
          <w:sz w:val="12"/>
        </w:rPr>
        <w:t> </w:t>
      </w:r>
      <w:r>
        <w:rPr>
          <w:spacing w:val="-2"/>
          <w:w w:val="110"/>
          <w:sz w:val="12"/>
        </w:rPr>
        <w:t>measures.</w:t>
      </w:r>
    </w:p>
    <w:p>
      <w:pPr>
        <w:spacing w:after="0"/>
        <w:jc w:val="left"/>
        <w:rPr>
          <w:sz w:val="12"/>
        </w:rPr>
        <w:sectPr>
          <w:pgSz w:w="11910" w:h="15880"/>
          <w:pgMar w:header="889" w:footer="0" w:top="1080" w:bottom="280" w:left="540" w:right="540"/>
        </w:sectPr>
      </w:pPr>
    </w:p>
    <w:p>
      <w:pPr>
        <w:pStyle w:val="BodyText"/>
        <w:spacing w:before="41" w:after="1"/>
        <w:rPr>
          <w:sz w:val="20"/>
        </w:rPr>
      </w:pPr>
    </w:p>
    <w:p>
      <w:pPr>
        <w:pStyle w:val="BodyText"/>
        <w:ind w:left="624"/>
        <w:rPr>
          <w:sz w:val="20"/>
        </w:rPr>
      </w:pPr>
      <w:r>
        <w:rPr>
          <w:sz w:val="20"/>
        </w:rPr>
        <mc:AlternateContent>
          <mc:Choice Requires="wps">
            <w:drawing>
              <wp:inline distT="0" distB="0" distL="0" distR="0">
                <wp:extent cx="5945505" cy="2302510"/>
                <wp:effectExtent l="0" t="0" r="0" b="2539"/>
                <wp:docPr id="182" name="Group 182"/>
                <wp:cNvGraphicFramePr>
                  <a:graphicFrameLocks/>
                </wp:cNvGraphicFramePr>
                <a:graphic>
                  <a:graphicData uri="http://schemas.microsoft.com/office/word/2010/wordprocessingGroup">
                    <wpg:wgp>
                      <wpg:cNvPr id="182" name="Group 182"/>
                      <wpg:cNvGrpSpPr/>
                      <wpg:grpSpPr>
                        <a:xfrm>
                          <a:off x="0" y="0"/>
                          <a:ext cx="5945505" cy="2302510"/>
                          <a:chExt cx="5945505" cy="2302510"/>
                        </a:xfrm>
                      </wpg:grpSpPr>
                      <pic:pic>
                        <pic:nvPicPr>
                          <pic:cNvPr id="183" name="Image 183"/>
                          <pic:cNvPicPr/>
                        </pic:nvPicPr>
                        <pic:blipFill>
                          <a:blip r:embed="rId31" cstate="print"/>
                          <a:stretch>
                            <a:fillRect/>
                          </a:stretch>
                        </pic:blipFill>
                        <pic:spPr>
                          <a:xfrm>
                            <a:off x="0" y="0"/>
                            <a:ext cx="5945073" cy="2143534"/>
                          </a:xfrm>
                          <a:prstGeom prst="rect">
                            <a:avLst/>
                          </a:prstGeom>
                        </pic:spPr>
                      </pic:pic>
                      <pic:pic>
                        <pic:nvPicPr>
                          <pic:cNvPr id="184" name="Image 184"/>
                          <pic:cNvPicPr/>
                        </pic:nvPicPr>
                        <pic:blipFill>
                          <a:blip r:embed="rId32" cstate="print"/>
                          <a:stretch>
                            <a:fillRect/>
                          </a:stretch>
                        </pic:blipFill>
                        <pic:spPr>
                          <a:xfrm>
                            <a:off x="1603705" y="2184476"/>
                            <a:ext cx="131584" cy="114287"/>
                          </a:xfrm>
                          <a:prstGeom prst="rect">
                            <a:avLst/>
                          </a:prstGeom>
                        </pic:spPr>
                      </pic:pic>
                      <pic:pic>
                        <pic:nvPicPr>
                          <pic:cNvPr id="185" name="Image 185"/>
                          <pic:cNvPicPr/>
                        </pic:nvPicPr>
                        <pic:blipFill>
                          <a:blip r:embed="rId33" cstate="print"/>
                          <a:stretch>
                            <a:fillRect/>
                          </a:stretch>
                        </pic:blipFill>
                        <pic:spPr>
                          <a:xfrm>
                            <a:off x="1842376" y="2184476"/>
                            <a:ext cx="2500160" cy="117627"/>
                          </a:xfrm>
                          <a:prstGeom prst="rect">
                            <a:avLst/>
                          </a:prstGeom>
                        </pic:spPr>
                      </pic:pic>
                    </wpg:wgp>
                  </a:graphicData>
                </a:graphic>
              </wp:inline>
            </w:drawing>
          </mc:Choice>
          <mc:Fallback>
            <w:pict>
              <v:group style="width:468.15pt;height:181.3pt;mso-position-horizontal-relative:char;mso-position-vertical-relative:line" id="docshapegroup146" coordorigin="0,0" coordsize="9363,3626">
                <v:shape style="position:absolute;left:0;top:0;width:9363;height:3376" type="#_x0000_t75" id="docshape147" stroked="false">
                  <v:imagedata r:id="rId31" o:title=""/>
                </v:shape>
                <v:shape style="position:absolute;left:2525;top:3440;width:208;height:180" type="#_x0000_t75" id="docshape148" stroked="false">
                  <v:imagedata r:id="rId32" o:title=""/>
                </v:shape>
                <v:shape style="position:absolute;left:2901;top:3440;width:3938;height:186" type="#_x0000_t75" id="docshape149" stroked="false">
                  <v:imagedata r:id="rId33" o:title=""/>
                </v:shape>
              </v:group>
            </w:pict>
          </mc:Fallback>
        </mc:AlternateContent>
      </w:r>
      <w:r>
        <w:rPr>
          <w:sz w:val="20"/>
        </w:rPr>
      </w:r>
    </w:p>
    <w:p>
      <w:pPr>
        <w:pStyle w:val="BodyText"/>
        <w:spacing w:before="43"/>
        <w:rPr>
          <w:sz w:val="12"/>
        </w:rPr>
      </w:pPr>
    </w:p>
    <w:p>
      <w:pPr>
        <w:spacing w:before="0"/>
        <w:ind w:left="195" w:right="389" w:firstLine="0"/>
        <w:jc w:val="center"/>
        <w:rPr>
          <w:sz w:val="12"/>
        </w:rPr>
      </w:pPr>
      <w:bookmarkStart w:name="_bookmark12" w:id="39"/>
      <w:bookmarkEnd w:id="39"/>
      <w:r>
        <w:rPr/>
      </w:r>
      <w:r>
        <w:rPr>
          <w:w w:val="110"/>
          <w:sz w:val="12"/>
        </w:rPr>
        <w:t>Fig.</w:t>
      </w:r>
      <w:r>
        <w:rPr>
          <w:spacing w:val="13"/>
          <w:w w:val="110"/>
          <w:sz w:val="12"/>
        </w:rPr>
        <w:t> </w:t>
      </w:r>
      <w:r>
        <w:rPr>
          <w:w w:val="110"/>
          <w:sz w:val="12"/>
        </w:rPr>
        <w:t>5</w:t>
      </w:r>
      <w:r>
        <w:rPr>
          <w:spacing w:val="13"/>
          <w:w w:val="110"/>
          <w:sz w:val="12"/>
        </w:rPr>
        <w:t> </w:t>
      </w:r>
      <w:r>
        <w:rPr>
          <w:spacing w:val="-2"/>
          <w:w w:val="110"/>
          <w:sz w:val="12"/>
        </w:rPr>
        <w:t>(</w:t>
      </w:r>
      <w:r>
        <w:rPr>
          <w:i/>
          <w:spacing w:val="-2"/>
          <w:w w:val="110"/>
          <w:sz w:val="12"/>
        </w:rPr>
        <w:t>continued</w:t>
      </w:r>
      <w:r>
        <w:rPr>
          <w:spacing w:val="-2"/>
          <w:w w:val="110"/>
          <w:sz w:val="12"/>
        </w:rPr>
        <w:t>)</w:t>
      </w:r>
    </w:p>
    <w:p>
      <w:pPr>
        <w:pStyle w:val="BodyText"/>
        <w:spacing w:before="181"/>
        <w:rPr>
          <w:sz w:val="20"/>
        </w:rPr>
      </w:pPr>
      <w:r>
        <w:rPr/>
        <w:drawing>
          <wp:anchor distT="0" distB="0" distL="0" distR="0" allowOverlap="1" layoutInCell="1" locked="0" behindDoc="1" simplePos="0" relativeHeight="487622656">
            <wp:simplePos x="0" y="0"/>
            <wp:positionH relativeFrom="page">
              <wp:posOffset>1171435</wp:posOffset>
            </wp:positionH>
            <wp:positionV relativeFrom="paragraph">
              <wp:posOffset>274576</wp:posOffset>
            </wp:positionV>
            <wp:extent cx="5047154" cy="3291840"/>
            <wp:effectExtent l="0" t="0" r="0" b="0"/>
            <wp:wrapTopAndBottom/>
            <wp:docPr id="186" name="Image 186"/>
            <wp:cNvGraphicFramePr>
              <a:graphicFrameLocks/>
            </wp:cNvGraphicFramePr>
            <a:graphic>
              <a:graphicData uri="http://schemas.openxmlformats.org/drawingml/2006/picture">
                <pic:pic>
                  <pic:nvPicPr>
                    <pic:cNvPr id="186" name="Image 186"/>
                    <pic:cNvPicPr/>
                  </pic:nvPicPr>
                  <pic:blipFill>
                    <a:blip r:embed="rId34" cstate="print"/>
                    <a:stretch>
                      <a:fillRect/>
                    </a:stretch>
                  </pic:blipFill>
                  <pic:spPr>
                    <a:xfrm>
                      <a:off x="0" y="0"/>
                      <a:ext cx="5047154" cy="3291840"/>
                    </a:xfrm>
                    <a:prstGeom prst="rect">
                      <a:avLst/>
                    </a:prstGeom>
                  </pic:spPr>
                </pic:pic>
              </a:graphicData>
            </a:graphic>
          </wp:anchor>
        </w:drawing>
      </w:r>
    </w:p>
    <w:p>
      <w:pPr>
        <w:pStyle w:val="BodyText"/>
        <w:spacing w:before="57"/>
        <w:rPr>
          <w:sz w:val="12"/>
        </w:rPr>
      </w:pPr>
    </w:p>
    <w:p>
      <w:pPr>
        <w:spacing w:before="0"/>
        <w:ind w:left="195" w:right="388" w:firstLine="0"/>
        <w:jc w:val="center"/>
        <w:rPr>
          <w:sz w:val="12"/>
        </w:rPr>
      </w:pPr>
      <w:bookmarkStart w:name="3.3 Performance analysis" w:id="40"/>
      <w:bookmarkEnd w:id="40"/>
      <w:r>
        <w:rPr/>
      </w:r>
      <w:bookmarkStart w:name="4 Conclusion" w:id="41"/>
      <w:bookmarkEnd w:id="41"/>
      <w:r>
        <w:rPr/>
      </w:r>
      <w:r>
        <w:rPr>
          <w:w w:val="110"/>
          <w:sz w:val="12"/>
        </w:rPr>
        <w:t>Fig.</w:t>
      </w:r>
      <w:r>
        <w:rPr>
          <w:spacing w:val="17"/>
          <w:w w:val="110"/>
          <w:sz w:val="12"/>
        </w:rPr>
        <w:t> </w:t>
      </w:r>
      <w:r>
        <w:rPr>
          <w:w w:val="110"/>
          <w:sz w:val="12"/>
        </w:rPr>
        <w:t>6.</w:t>
      </w:r>
      <w:r>
        <w:rPr>
          <w:spacing w:val="42"/>
          <w:w w:val="110"/>
          <w:sz w:val="12"/>
        </w:rPr>
        <w:t> </w:t>
      </w:r>
      <w:r>
        <w:rPr>
          <w:w w:val="110"/>
          <w:sz w:val="12"/>
        </w:rPr>
        <w:t>Predicted</w:t>
      </w:r>
      <w:r>
        <w:rPr>
          <w:spacing w:val="17"/>
          <w:w w:val="110"/>
          <w:sz w:val="12"/>
        </w:rPr>
        <w:t> </w:t>
      </w:r>
      <w:r>
        <w:rPr>
          <w:w w:val="110"/>
          <w:sz w:val="12"/>
        </w:rPr>
        <w:t>values</w:t>
      </w:r>
      <w:r>
        <w:rPr>
          <w:spacing w:val="18"/>
          <w:w w:val="110"/>
          <w:sz w:val="12"/>
        </w:rPr>
        <w:t> </w:t>
      </w:r>
      <w:r>
        <w:rPr>
          <w:w w:val="110"/>
          <w:sz w:val="12"/>
        </w:rPr>
        <w:t>of</w:t>
      </w:r>
      <w:r>
        <w:rPr>
          <w:spacing w:val="17"/>
          <w:w w:val="110"/>
          <w:sz w:val="12"/>
        </w:rPr>
        <w:t> </w:t>
      </w:r>
      <w:r>
        <w:rPr>
          <w:w w:val="110"/>
          <w:sz w:val="12"/>
        </w:rPr>
        <w:t>burnt</w:t>
      </w:r>
      <w:r>
        <w:rPr>
          <w:spacing w:val="16"/>
          <w:w w:val="110"/>
          <w:sz w:val="12"/>
        </w:rPr>
        <w:t> </w:t>
      </w:r>
      <w:r>
        <w:rPr>
          <w:w w:val="110"/>
          <w:sz w:val="12"/>
        </w:rPr>
        <w:t>area</w:t>
      </w:r>
      <w:r>
        <w:rPr>
          <w:spacing w:val="19"/>
          <w:w w:val="110"/>
          <w:sz w:val="12"/>
        </w:rPr>
        <w:t> </w:t>
      </w:r>
      <w:r>
        <w:rPr>
          <w:w w:val="110"/>
          <w:sz w:val="12"/>
        </w:rPr>
        <w:t>based</w:t>
      </w:r>
      <w:r>
        <w:rPr>
          <w:spacing w:val="17"/>
          <w:w w:val="110"/>
          <w:sz w:val="12"/>
        </w:rPr>
        <w:t> </w:t>
      </w:r>
      <w:r>
        <w:rPr>
          <w:w w:val="110"/>
          <w:sz w:val="12"/>
        </w:rPr>
        <w:t>on</w:t>
      </w:r>
      <w:r>
        <w:rPr>
          <w:spacing w:val="17"/>
          <w:w w:val="110"/>
          <w:sz w:val="12"/>
        </w:rPr>
        <w:t> </w:t>
      </w:r>
      <w:r>
        <w:rPr>
          <w:w w:val="110"/>
          <w:sz w:val="12"/>
        </w:rPr>
        <w:t>the</w:t>
      </w:r>
      <w:r>
        <w:rPr>
          <w:spacing w:val="19"/>
          <w:w w:val="110"/>
          <w:sz w:val="12"/>
        </w:rPr>
        <w:t> </w:t>
      </w:r>
      <w:r>
        <w:rPr>
          <w:w w:val="110"/>
          <w:sz w:val="12"/>
        </w:rPr>
        <w:t>best</w:t>
      </w:r>
      <w:r>
        <w:rPr>
          <w:spacing w:val="17"/>
          <w:w w:val="110"/>
          <w:sz w:val="12"/>
        </w:rPr>
        <w:t> </w:t>
      </w:r>
      <w:r>
        <w:rPr>
          <w:w w:val="110"/>
          <w:sz w:val="12"/>
        </w:rPr>
        <w:t>predictor</w:t>
      </w:r>
      <w:r>
        <w:rPr>
          <w:spacing w:val="17"/>
          <w:w w:val="110"/>
          <w:sz w:val="12"/>
        </w:rPr>
        <w:t> </w:t>
      </w:r>
      <w:r>
        <w:rPr>
          <w:spacing w:val="-2"/>
          <w:w w:val="110"/>
          <w:sz w:val="12"/>
        </w:rPr>
        <w:t>(SVM).</w:t>
      </w:r>
    </w:p>
    <w:p>
      <w:pPr>
        <w:pStyle w:val="BodyText"/>
        <w:spacing w:before="197"/>
        <w:rPr>
          <w:sz w:val="20"/>
        </w:rPr>
      </w:pPr>
    </w:p>
    <w:p>
      <w:pPr>
        <w:spacing w:after="0"/>
        <w:rPr>
          <w:sz w:val="20"/>
        </w:rPr>
        <w:sectPr>
          <w:pgSz w:w="11910" w:h="15880"/>
          <w:pgMar w:header="890" w:footer="0" w:top="1080" w:bottom="280" w:left="540" w:right="540"/>
        </w:sectPr>
      </w:pPr>
    </w:p>
    <w:p>
      <w:pPr>
        <w:pStyle w:val="ListParagraph"/>
        <w:numPr>
          <w:ilvl w:val="1"/>
          <w:numId w:val="6"/>
        </w:numPr>
        <w:tabs>
          <w:tab w:pos="423" w:val="left" w:leader="none"/>
        </w:tabs>
        <w:spacing w:line="240" w:lineRule="auto" w:before="109" w:after="0"/>
        <w:ind w:left="423" w:right="0" w:hanging="308"/>
        <w:jc w:val="left"/>
        <w:rPr>
          <w:i/>
          <w:sz w:val="16"/>
        </w:rPr>
      </w:pPr>
      <w:r>
        <w:rPr>
          <w:i/>
          <w:spacing w:val="-2"/>
          <w:sz w:val="16"/>
        </w:rPr>
        <w:t>Performance</w:t>
      </w:r>
      <w:r>
        <w:rPr>
          <w:i/>
          <w:spacing w:val="7"/>
          <w:sz w:val="16"/>
        </w:rPr>
        <w:t> </w:t>
      </w:r>
      <w:r>
        <w:rPr>
          <w:i/>
          <w:spacing w:val="-2"/>
          <w:sz w:val="16"/>
        </w:rPr>
        <w:t>analysis</w:t>
      </w:r>
    </w:p>
    <w:p>
      <w:pPr>
        <w:pStyle w:val="BodyText"/>
        <w:spacing w:before="55"/>
        <w:rPr>
          <w:i/>
        </w:rPr>
      </w:pPr>
    </w:p>
    <w:p>
      <w:pPr>
        <w:pStyle w:val="BodyText"/>
        <w:spacing w:line="276" w:lineRule="auto"/>
        <w:ind w:left="114" w:right="38" w:firstLine="233"/>
        <w:jc w:val="right"/>
      </w:pPr>
      <w:r>
        <w:rPr>
          <w:w w:val="105"/>
        </w:rPr>
        <w:t>The</w:t>
      </w:r>
      <w:r>
        <w:rPr>
          <w:w w:val="105"/>
        </w:rPr>
        <w:t> results</w:t>
      </w:r>
      <w:r>
        <w:rPr>
          <w:w w:val="105"/>
        </w:rPr>
        <w:t> in</w:t>
      </w:r>
      <w:r>
        <w:rPr>
          <w:w w:val="105"/>
        </w:rPr>
        <w:t> </w:t>
      </w:r>
      <w:hyperlink w:history="true" w:anchor="_bookmark10">
        <w:r>
          <w:rPr>
            <w:color w:val="007FAD"/>
            <w:w w:val="105"/>
          </w:rPr>
          <w:t>Table</w:t>
        </w:r>
        <w:r>
          <w:rPr>
            <w:color w:val="007FAD"/>
            <w:w w:val="105"/>
          </w:rPr>
          <w:t> 7</w:t>
        </w:r>
      </w:hyperlink>
      <w:r>
        <w:rPr>
          <w:color w:val="007FAD"/>
          <w:w w:val="105"/>
        </w:rPr>
        <w:t> </w:t>
      </w:r>
      <w:r>
        <w:rPr>
          <w:w w:val="105"/>
        </w:rPr>
        <w:t>show</w:t>
      </w:r>
      <w:r>
        <w:rPr>
          <w:w w:val="105"/>
        </w:rPr>
        <w:t> that</w:t>
      </w:r>
      <w:r>
        <w:rPr>
          <w:w w:val="105"/>
        </w:rPr>
        <w:t> SVM</w:t>
      </w:r>
      <w:r>
        <w:rPr>
          <w:w w:val="105"/>
        </w:rPr>
        <w:t> predicts</w:t>
      </w:r>
      <w:r>
        <w:rPr>
          <w:w w:val="105"/>
        </w:rPr>
        <w:t> fire</w:t>
      </w:r>
      <w:r>
        <w:rPr>
          <w:w w:val="105"/>
        </w:rPr>
        <w:t> </w:t>
      </w:r>
      <w:r>
        <w:rPr>
          <w:w w:val="105"/>
        </w:rPr>
        <w:t>probability</w:t>
      </w:r>
      <w:r>
        <w:rPr>
          <w:spacing w:val="80"/>
          <w:w w:val="105"/>
        </w:rPr>
        <w:t> </w:t>
      </w:r>
      <w:r>
        <w:rPr>
          <w:w w:val="105"/>
        </w:rPr>
        <w:t>well.</w:t>
      </w:r>
      <w:r>
        <w:rPr>
          <w:spacing w:val="30"/>
          <w:w w:val="105"/>
        </w:rPr>
        <w:t> </w:t>
      </w:r>
      <w:r>
        <w:rPr>
          <w:w w:val="105"/>
        </w:rPr>
        <w:t>A</w:t>
      </w:r>
      <w:r>
        <w:rPr>
          <w:spacing w:val="31"/>
          <w:w w:val="105"/>
        </w:rPr>
        <w:t> </w:t>
      </w:r>
      <w:r>
        <w:rPr>
          <w:w w:val="105"/>
        </w:rPr>
        <w:t>comparison</w:t>
      </w:r>
      <w:r>
        <w:rPr>
          <w:spacing w:val="29"/>
          <w:w w:val="105"/>
        </w:rPr>
        <w:t> </w:t>
      </w:r>
      <w:r>
        <w:rPr>
          <w:w w:val="105"/>
        </w:rPr>
        <w:t>of</w:t>
      </w:r>
      <w:r>
        <w:rPr>
          <w:spacing w:val="31"/>
          <w:w w:val="105"/>
        </w:rPr>
        <w:t> </w:t>
      </w:r>
      <w:r>
        <w:rPr>
          <w:w w:val="105"/>
        </w:rPr>
        <w:t>SVM</w:t>
      </w:r>
      <w:r>
        <w:rPr>
          <w:spacing w:val="31"/>
          <w:w w:val="105"/>
        </w:rPr>
        <w:t> </w:t>
      </w:r>
      <w:r>
        <w:rPr>
          <w:w w:val="105"/>
        </w:rPr>
        <w:t>results</w:t>
      </w:r>
      <w:r>
        <w:rPr>
          <w:spacing w:val="30"/>
          <w:w w:val="105"/>
        </w:rPr>
        <w:t> </w:t>
      </w:r>
      <w:r>
        <w:rPr>
          <w:w w:val="105"/>
        </w:rPr>
        <w:t>with</w:t>
      </w:r>
      <w:r>
        <w:rPr>
          <w:spacing w:val="30"/>
          <w:w w:val="105"/>
        </w:rPr>
        <w:t> </w:t>
      </w:r>
      <w:r>
        <w:rPr>
          <w:w w:val="105"/>
        </w:rPr>
        <w:t>other</w:t>
      </w:r>
      <w:r>
        <w:rPr>
          <w:spacing w:val="31"/>
          <w:w w:val="105"/>
        </w:rPr>
        <w:t> </w:t>
      </w:r>
      <w:r>
        <w:rPr>
          <w:w w:val="105"/>
        </w:rPr>
        <w:t>predictors</w:t>
      </w:r>
      <w:r>
        <w:rPr>
          <w:spacing w:val="31"/>
          <w:w w:val="105"/>
        </w:rPr>
        <w:t> </w:t>
      </w:r>
      <w:r>
        <w:rPr>
          <w:w w:val="105"/>
        </w:rPr>
        <w:t>reveals that</w:t>
      </w:r>
      <w:r>
        <w:rPr>
          <w:w w:val="105"/>
        </w:rPr>
        <w:t> the</w:t>
      </w:r>
      <w:r>
        <w:rPr>
          <w:w w:val="105"/>
        </w:rPr>
        <w:t> SVM</w:t>
      </w:r>
      <w:r>
        <w:rPr>
          <w:w w:val="105"/>
        </w:rPr>
        <w:t> outperforms</w:t>
      </w:r>
      <w:r>
        <w:rPr>
          <w:w w:val="105"/>
        </w:rPr>
        <w:t> the</w:t>
      </w:r>
      <w:r>
        <w:rPr>
          <w:w w:val="105"/>
        </w:rPr>
        <w:t> RBF,</w:t>
      </w:r>
      <w:r>
        <w:rPr>
          <w:w w:val="105"/>
        </w:rPr>
        <w:t> MPNN,</w:t>
      </w:r>
      <w:r>
        <w:rPr>
          <w:w w:val="105"/>
        </w:rPr>
        <w:t> PNN</w:t>
      </w:r>
      <w:r>
        <w:rPr>
          <w:w w:val="105"/>
        </w:rPr>
        <w:t> and</w:t>
      </w:r>
      <w:r>
        <w:rPr>
          <w:w w:val="105"/>
        </w:rPr>
        <w:t> CCN</w:t>
      </w:r>
      <w:r>
        <w:rPr>
          <w:w w:val="105"/>
        </w:rPr>
        <w:t> predic- tors.</w:t>
      </w:r>
      <w:r>
        <w:rPr>
          <w:spacing w:val="11"/>
          <w:w w:val="105"/>
        </w:rPr>
        <w:t> </w:t>
      </w:r>
      <w:r>
        <w:rPr>
          <w:w w:val="105"/>
        </w:rPr>
        <w:t>SVM</w:t>
      </w:r>
      <w:r>
        <w:rPr>
          <w:spacing w:val="12"/>
          <w:w w:val="105"/>
        </w:rPr>
        <w:t> </w:t>
      </w:r>
      <w:r>
        <w:rPr>
          <w:w w:val="105"/>
        </w:rPr>
        <w:t>has</w:t>
      </w:r>
      <w:r>
        <w:rPr>
          <w:spacing w:val="12"/>
          <w:w w:val="105"/>
        </w:rPr>
        <w:t> </w:t>
      </w:r>
      <w:r>
        <w:rPr>
          <w:w w:val="105"/>
        </w:rPr>
        <w:t>the</w:t>
      </w:r>
      <w:r>
        <w:rPr>
          <w:spacing w:val="11"/>
          <w:w w:val="105"/>
        </w:rPr>
        <w:t> </w:t>
      </w:r>
      <w:r>
        <w:rPr>
          <w:w w:val="105"/>
        </w:rPr>
        <w:t>smallest</w:t>
      </w:r>
      <w:r>
        <w:rPr>
          <w:spacing w:val="12"/>
          <w:w w:val="105"/>
        </w:rPr>
        <w:t> </w:t>
      </w:r>
      <w:r>
        <w:rPr>
          <w:w w:val="105"/>
        </w:rPr>
        <w:t>RMSE</w:t>
      </w:r>
      <w:r>
        <w:rPr>
          <w:spacing w:val="11"/>
          <w:w w:val="105"/>
        </w:rPr>
        <w:t> </w:t>
      </w:r>
      <w:r>
        <w:rPr>
          <w:w w:val="105"/>
        </w:rPr>
        <w:t>of</w:t>
      </w:r>
      <w:r>
        <w:rPr>
          <w:spacing w:val="12"/>
          <w:w w:val="105"/>
        </w:rPr>
        <w:t> </w:t>
      </w:r>
      <w:r>
        <w:rPr>
          <w:w w:val="105"/>
        </w:rPr>
        <w:t>54.0,</w:t>
      </w:r>
      <w:r>
        <w:rPr>
          <w:spacing w:val="12"/>
          <w:w w:val="105"/>
        </w:rPr>
        <w:t> </w:t>
      </w:r>
      <w:r>
        <w:rPr>
          <w:w w:val="105"/>
        </w:rPr>
        <w:t>MSE</w:t>
      </w:r>
      <w:r>
        <w:rPr>
          <w:spacing w:val="12"/>
          <w:w w:val="105"/>
        </w:rPr>
        <w:t> </w:t>
      </w:r>
      <w:r>
        <w:rPr>
          <w:w w:val="105"/>
        </w:rPr>
        <w:t>of</w:t>
      </w:r>
      <w:r>
        <w:rPr>
          <w:spacing w:val="12"/>
          <w:w w:val="105"/>
        </w:rPr>
        <w:t> </w:t>
      </w:r>
      <w:r>
        <w:rPr>
          <w:w w:val="105"/>
        </w:rPr>
        <w:t>2926.4,</w:t>
      </w:r>
      <w:r>
        <w:rPr>
          <w:spacing w:val="11"/>
          <w:w w:val="105"/>
        </w:rPr>
        <w:t> </w:t>
      </w:r>
      <w:r>
        <w:rPr>
          <w:w w:val="105"/>
        </w:rPr>
        <w:t>RAE</w:t>
      </w:r>
      <w:r>
        <w:rPr>
          <w:spacing w:val="12"/>
          <w:w w:val="105"/>
        </w:rPr>
        <w:t> </w:t>
      </w:r>
      <w:r>
        <w:rPr>
          <w:w w:val="105"/>
        </w:rPr>
        <w:t>of 10.5, and MAE of 2.656 and the highest IG of 2.656 in the testing</w:t>
      </w:r>
      <w:r>
        <w:rPr>
          <w:spacing w:val="40"/>
          <w:w w:val="105"/>
        </w:rPr>
        <w:t> </w:t>
      </w:r>
      <w:r>
        <w:rPr>
          <w:w w:val="105"/>
        </w:rPr>
        <w:t>stage. In general, the results indicate that SVM has the best predic- tion ability for forest fire compared to other selected SC methods. Results</w:t>
      </w:r>
      <w:r>
        <w:rPr>
          <w:w w:val="105"/>
        </w:rPr>
        <w:t> of</w:t>
      </w:r>
      <w:r>
        <w:rPr>
          <w:w w:val="105"/>
        </w:rPr>
        <w:t> the</w:t>
      </w:r>
      <w:r>
        <w:rPr>
          <w:w w:val="105"/>
        </w:rPr>
        <w:t> five</w:t>
      </w:r>
      <w:r>
        <w:rPr>
          <w:w w:val="105"/>
        </w:rPr>
        <w:t> SC</w:t>
      </w:r>
      <w:r>
        <w:rPr>
          <w:w w:val="105"/>
        </w:rPr>
        <w:t> for</w:t>
      </w:r>
      <w:r>
        <w:rPr>
          <w:w w:val="105"/>
        </w:rPr>
        <w:t> forest</w:t>
      </w:r>
      <w:r>
        <w:rPr>
          <w:w w:val="105"/>
        </w:rPr>
        <w:t> fires</w:t>
      </w:r>
      <w:r>
        <w:rPr>
          <w:w w:val="105"/>
        </w:rPr>
        <w:t> prediction</w:t>
      </w:r>
      <w:r>
        <w:rPr>
          <w:w w:val="105"/>
        </w:rPr>
        <w:t> based</w:t>
      </w:r>
      <w:r>
        <w:rPr>
          <w:w w:val="105"/>
        </w:rPr>
        <w:t> on</w:t>
      </w:r>
      <w:r>
        <w:rPr>
          <w:w w:val="105"/>
        </w:rPr>
        <w:t> each</w:t>
      </w:r>
      <w:r>
        <w:rPr>
          <w:spacing w:val="80"/>
          <w:w w:val="105"/>
        </w:rPr>
        <w:t> </w:t>
      </w:r>
      <w:r>
        <w:rPr>
          <w:w w:val="105"/>
        </w:rPr>
        <w:t>statistical measure are shown in </w:t>
      </w:r>
      <w:hyperlink w:history="true" w:anchor="_bookmark11">
        <w:r>
          <w:rPr>
            <w:color w:val="007FAD"/>
            <w:w w:val="105"/>
          </w:rPr>
          <w:t>Fig. 5</w:t>
        </w:r>
      </w:hyperlink>
      <w:r>
        <w:rPr>
          <w:w w:val="105"/>
        </w:rPr>
        <w:t>. According to the bar charts, the SVM has achieved the highest gain in (e) with minimal error in (a, b, c and d). Therefore, the SVM algorithm is the best predictor and it has the capability to effectively predict forest fires compared to</w:t>
      </w:r>
      <w:r>
        <w:rPr>
          <w:spacing w:val="25"/>
          <w:w w:val="105"/>
        </w:rPr>
        <w:t> </w:t>
      </w:r>
      <w:r>
        <w:rPr>
          <w:w w:val="105"/>
        </w:rPr>
        <w:t>other</w:t>
      </w:r>
      <w:r>
        <w:rPr>
          <w:spacing w:val="25"/>
          <w:w w:val="105"/>
        </w:rPr>
        <w:t> </w:t>
      </w:r>
      <w:r>
        <w:rPr>
          <w:w w:val="105"/>
        </w:rPr>
        <w:t>predictors.</w:t>
      </w:r>
      <w:r>
        <w:rPr>
          <w:spacing w:val="25"/>
          <w:w w:val="105"/>
        </w:rPr>
        <w:t> </w:t>
      </w:r>
      <w:r>
        <w:rPr>
          <w:w w:val="105"/>
        </w:rPr>
        <w:t>Similar</w:t>
      </w:r>
      <w:r>
        <w:rPr>
          <w:spacing w:val="25"/>
          <w:w w:val="105"/>
        </w:rPr>
        <w:t> </w:t>
      </w:r>
      <w:r>
        <w:rPr>
          <w:w w:val="105"/>
        </w:rPr>
        <w:t>results</w:t>
      </w:r>
      <w:r>
        <w:rPr>
          <w:spacing w:val="25"/>
          <w:w w:val="105"/>
        </w:rPr>
        <w:t> </w:t>
      </w:r>
      <w:r>
        <w:rPr>
          <w:w w:val="105"/>
        </w:rPr>
        <w:t>were</w:t>
      </w:r>
      <w:r>
        <w:rPr>
          <w:spacing w:val="25"/>
          <w:w w:val="105"/>
        </w:rPr>
        <w:t> </w:t>
      </w:r>
      <w:r>
        <w:rPr>
          <w:w w:val="105"/>
        </w:rPr>
        <w:t>obtained</w:t>
      </w:r>
      <w:r>
        <w:rPr>
          <w:spacing w:val="23"/>
          <w:w w:val="105"/>
        </w:rPr>
        <w:t> </w:t>
      </w:r>
      <w:r>
        <w:rPr>
          <w:w w:val="105"/>
        </w:rPr>
        <w:t>by</w:t>
      </w:r>
      <w:r>
        <w:rPr>
          <w:spacing w:val="26"/>
          <w:w w:val="105"/>
        </w:rPr>
        <w:t> </w:t>
      </w:r>
      <w:r>
        <w:rPr>
          <w:w w:val="105"/>
        </w:rPr>
        <w:t>the</w:t>
      </w:r>
      <w:r>
        <w:rPr>
          <w:spacing w:val="25"/>
          <w:w w:val="105"/>
        </w:rPr>
        <w:t> </w:t>
      </w:r>
      <w:r>
        <w:rPr>
          <w:w w:val="105"/>
        </w:rPr>
        <w:t>work</w:t>
      </w:r>
      <w:r>
        <w:rPr>
          <w:spacing w:val="25"/>
          <w:w w:val="105"/>
        </w:rPr>
        <w:t> </w:t>
      </w:r>
      <w:r>
        <w:rPr>
          <w:w w:val="105"/>
        </w:rPr>
        <w:t>of </w:t>
      </w:r>
      <w:hyperlink w:history="true" w:anchor="_bookmark26">
        <w:r>
          <w:rPr>
            <w:color w:val="007FAD"/>
            <w:w w:val="105"/>
          </w:rPr>
          <w:t>[16,61]</w:t>
        </w:r>
      </w:hyperlink>
      <w:r>
        <w:rPr>
          <w:w w:val="105"/>
        </w:rPr>
        <w:t>.</w:t>
      </w:r>
      <w:r>
        <w:rPr>
          <w:spacing w:val="47"/>
          <w:w w:val="105"/>
        </w:rPr>
        <w:t> </w:t>
      </w:r>
      <w:r>
        <w:rPr>
          <w:w w:val="105"/>
        </w:rPr>
        <w:t>The</w:t>
      </w:r>
      <w:r>
        <w:rPr>
          <w:spacing w:val="47"/>
          <w:w w:val="105"/>
        </w:rPr>
        <w:t> </w:t>
      </w:r>
      <w:r>
        <w:rPr>
          <w:w w:val="105"/>
        </w:rPr>
        <w:t>difference</w:t>
      </w:r>
      <w:r>
        <w:rPr>
          <w:spacing w:val="45"/>
          <w:w w:val="105"/>
        </w:rPr>
        <w:t> </w:t>
      </w:r>
      <w:r>
        <w:rPr>
          <w:w w:val="105"/>
        </w:rPr>
        <w:t>between</w:t>
      </w:r>
      <w:r>
        <w:rPr>
          <w:spacing w:val="46"/>
          <w:w w:val="105"/>
        </w:rPr>
        <w:t> </w:t>
      </w:r>
      <w:r>
        <w:rPr>
          <w:w w:val="105"/>
        </w:rPr>
        <w:t>the</w:t>
      </w:r>
      <w:r>
        <w:rPr>
          <w:spacing w:val="47"/>
          <w:w w:val="105"/>
        </w:rPr>
        <w:t> </w:t>
      </w:r>
      <w:r>
        <w:rPr>
          <w:w w:val="105"/>
        </w:rPr>
        <w:t>expected</w:t>
      </w:r>
      <w:r>
        <w:rPr>
          <w:spacing w:val="46"/>
          <w:w w:val="105"/>
        </w:rPr>
        <w:t> </w:t>
      </w:r>
      <w:r>
        <w:rPr>
          <w:w w:val="105"/>
        </w:rPr>
        <w:t>and</w:t>
      </w:r>
      <w:r>
        <w:rPr>
          <w:spacing w:val="47"/>
          <w:w w:val="105"/>
        </w:rPr>
        <w:t> </w:t>
      </w:r>
      <w:r>
        <w:rPr>
          <w:w w:val="105"/>
        </w:rPr>
        <w:t>actual</w:t>
      </w:r>
      <w:r>
        <w:rPr>
          <w:spacing w:val="46"/>
          <w:w w:val="105"/>
        </w:rPr>
        <w:t> </w:t>
      </w:r>
      <w:r>
        <w:rPr>
          <w:spacing w:val="-2"/>
          <w:w w:val="105"/>
        </w:rPr>
        <w:t>values</w:t>
      </w:r>
    </w:p>
    <w:p>
      <w:pPr>
        <w:pStyle w:val="BodyText"/>
        <w:spacing w:line="276" w:lineRule="auto" w:before="109"/>
        <w:ind w:left="114" w:right="308"/>
        <w:jc w:val="both"/>
      </w:pPr>
      <w:r>
        <w:rPr/>
        <w:br w:type="column"/>
      </w:r>
      <w:r>
        <w:rPr>
          <w:w w:val="105"/>
        </w:rPr>
        <w:t>for</w:t>
      </w:r>
      <w:r>
        <w:rPr>
          <w:spacing w:val="-1"/>
          <w:w w:val="105"/>
        </w:rPr>
        <w:t> </w:t>
      </w:r>
      <w:r>
        <w:rPr>
          <w:w w:val="105"/>
        </w:rPr>
        <w:t>the</w:t>
      </w:r>
      <w:r>
        <w:rPr>
          <w:spacing w:val="-2"/>
          <w:w w:val="105"/>
        </w:rPr>
        <w:t> </w:t>
      </w:r>
      <w:r>
        <w:rPr>
          <w:w w:val="105"/>
        </w:rPr>
        <w:t>MNP</w:t>
      </w:r>
      <w:r>
        <w:rPr>
          <w:spacing w:val="-2"/>
          <w:w w:val="105"/>
        </w:rPr>
        <w:t> </w:t>
      </w:r>
      <w:r>
        <w:rPr>
          <w:w w:val="105"/>
        </w:rPr>
        <w:t>dataset</w:t>
      </w:r>
      <w:r>
        <w:rPr>
          <w:spacing w:val="-1"/>
          <w:w w:val="105"/>
        </w:rPr>
        <w:t> </w:t>
      </w:r>
      <w:r>
        <w:rPr>
          <w:w w:val="105"/>
        </w:rPr>
        <w:t>that</w:t>
      </w:r>
      <w:r>
        <w:rPr>
          <w:spacing w:val="-2"/>
          <w:w w:val="105"/>
        </w:rPr>
        <w:t> </w:t>
      </w:r>
      <w:r>
        <w:rPr>
          <w:w w:val="105"/>
        </w:rPr>
        <w:t>generated</w:t>
      </w:r>
      <w:r>
        <w:rPr>
          <w:spacing w:val="-2"/>
          <w:w w:val="105"/>
        </w:rPr>
        <w:t> </w:t>
      </w:r>
      <w:r>
        <w:rPr>
          <w:w w:val="105"/>
        </w:rPr>
        <w:t>by</w:t>
      </w:r>
      <w:r>
        <w:rPr>
          <w:spacing w:val="-2"/>
          <w:w w:val="105"/>
        </w:rPr>
        <w:t> </w:t>
      </w:r>
      <w:r>
        <w:rPr>
          <w:w w:val="105"/>
        </w:rPr>
        <w:t>the</w:t>
      </w:r>
      <w:r>
        <w:rPr>
          <w:spacing w:val="-1"/>
          <w:w w:val="105"/>
        </w:rPr>
        <w:t> </w:t>
      </w:r>
      <w:r>
        <w:rPr>
          <w:w w:val="105"/>
        </w:rPr>
        <w:t>best</w:t>
      </w:r>
      <w:r>
        <w:rPr>
          <w:spacing w:val="-2"/>
          <w:w w:val="105"/>
        </w:rPr>
        <w:t> </w:t>
      </w:r>
      <w:r>
        <w:rPr>
          <w:w w:val="105"/>
        </w:rPr>
        <w:t>predictor</w:t>
      </w:r>
      <w:r>
        <w:rPr>
          <w:spacing w:val="-2"/>
          <w:w w:val="105"/>
        </w:rPr>
        <w:t> </w:t>
      </w:r>
      <w:r>
        <w:rPr>
          <w:w w:val="105"/>
        </w:rPr>
        <w:t>SVM</w:t>
      </w:r>
      <w:r>
        <w:rPr>
          <w:spacing w:val="-2"/>
          <w:w w:val="105"/>
        </w:rPr>
        <w:t> </w:t>
      </w:r>
      <w:r>
        <w:rPr>
          <w:w w:val="105"/>
        </w:rPr>
        <w:t>tech- niques provided in </w:t>
      </w:r>
      <w:hyperlink w:history="true" w:anchor="_bookmark12">
        <w:r>
          <w:rPr>
            <w:color w:val="007FAD"/>
            <w:w w:val="105"/>
          </w:rPr>
          <w:t>Fig. 6</w:t>
        </w:r>
      </w:hyperlink>
      <w:r>
        <w:rPr>
          <w:w w:val="105"/>
        </w:rPr>
        <w:t>. Green color represents the predicted val- ues while the black color presents the actual values.</w:t>
      </w:r>
    </w:p>
    <w:p>
      <w:pPr>
        <w:pStyle w:val="BodyText"/>
      </w:pPr>
    </w:p>
    <w:p>
      <w:pPr>
        <w:pStyle w:val="BodyText"/>
        <w:spacing w:before="55"/>
      </w:pPr>
    </w:p>
    <w:p>
      <w:pPr>
        <w:pStyle w:val="BodyText"/>
        <w:ind w:left="115"/>
      </w:pPr>
      <w:r>
        <w:rPr>
          <w:w w:val="105"/>
        </w:rPr>
        <w:t>4.</w:t>
      </w:r>
      <w:r>
        <w:rPr>
          <w:spacing w:val="10"/>
          <w:w w:val="105"/>
        </w:rPr>
        <w:t> </w:t>
      </w:r>
      <w:r>
        <w:rPr>
          <w:spacing w:val="-2"/>
          <w:w w:val="105"/>
        </w:rPr>
        <w:t>Conclusion</w:t>
      </w:r>
    </w:p>
    <w:p>
      <w:pPr>
        <w:pStyle w:val="BodyText"/>
        <w:spacing w:before="54"/>
      </w:pPr>
    </w:p>
    <w:p>
      <w:pPr>
        <w:pStyle w:val="BodyText"/>
        <w:spacing w:line="276" w:lineRule="auto" w:before="1"/>
        <w:ind w:left="114" w:right="307" w:firstLine="233"/>
        <w:jc w:val="both"/>
      </w:pPr>
      <w:r>
        <w:rPr>
          <w:w w:val="105"/>
        </w:rPr>
        <w:t>In this</w:t>
      </w:r>
      <w:r>
        <w:rPr>
          <w:spacing w:val="-1"/>
          <w:w w:val="105"/>
        </w:rPr>
        <w:t> </w:t>
      </w:r>
      <w:r>
        <w:rPr>
          <w:w w:val="105"/>
        </w:rPr>
        <w:t>article,</w:t>
      </w:r>
      <w:r>
        <w:rPr>
          <w:spacing w:val="-2"/>
          <w:w w:val="105"/>
        </w:rPr>
        <w:t> </w:t>
      </w:r>
      <w:r>
        <w:rPr>
          <w:w w:val="105"/>
        </w:rPr>
        <w:t>several</w:t>
      </w:r>
      <w:r>
        <w:rPr>
          <w:spacing w:val="-1"/>
          <w:w w:val="105"/>
        </w:rPr>
        <w:t> </w:t>
      </w:r>
      <w:r>
        <w:rPr>
          <w:w w:val="105"/>
        </w:rPr>
        <w:t>SC techniques</w:t>
      </w:r>
      <w:r>
        <w:rPr>
          <w:spacing w:val="-2"/>
          <w:w w:val="105"/>
        </w:rPr>
        <w:t> </w:t>
      </w:r>
      <w:r>
        <w:rPr>
          <w:w w:val="105"/>
        </w:rPr>
        <w:t>were</w:t>
      </w:r>
      <w:r>
        <w:rPr>
          <w:spacing w:val="-1"/>
          <w:w w:val="105"/>
        </w:rPr>
        <w:t> </w:t>
      </w:r>
      <w:r>
        <w:rPr>
          <w:w w:val="105"/>
        </w:rPr>
        <w:t>applied on</w:t>
      </w:r>
      <w:r>
        <w:rPr>
          <w:spacing w:val="-1"/>
          <w:w w:val="105"/>
        </w:rPr>
        <w:t> </w:t>
      </w:r>
      <w:r>
        <w:rPr>
          <w:w w:val="105"/>
        </w:rPr>
        <w:t>MNP</w:t>
      </w:r>
      <w:r>
        <w:rPr>
          <w:spacing w:val="-1"/>
          <w:w w:val="105"/>
        </w:rPr>
        <w:t> </w:t>
      </w:r>
      <w:r>
        <w:rPr>
          <w:w w:val="105"/>
        </w:rPr>
        <w:t>data- set to determine the effective predictor that would potentially give more accurate results for forest fires. The PCA was used to capture the correlation between features and PSO technique was applied to find the number of clusters existing in the resulted data after using the</w:t>
      </w:r>
      <w:r>
        <w:rPr>
          <w:w w:val="105"/>
        </w:rPr>
        <w:t> PCA</w:t>
      </w:r>
      <w:r>
        <w:rPr>
          <w:w w:val="105"/>
        </w:rPr>
        <w:t> technique.</w:t>
      </w:r>
      <w:r>
        <w:rPr>
          <w:w w:val="105"/>
        </w:rPr>
        <w:t> In</w:t>
      </w:r>
      <w:r>
        <w:rPr>
          <w:w w:val="105"/>
        </w:rPr>
        <w:t> the</w:t>
      </w:r>
      <w:r>
        <w:rPr>
          <w:w w:val="105"/>
        </w:rPr>
        <w:t> next</w:t>
      </w:r>
      <w:r>
        <w:rPr>
          <w:w w:val="105"/>
        </w:rPr>
        <w:t> stage,</w:t>
      </w:r>
      <w:r>
        <w:rPr>
          <w:w w:val="105"/>
        </w:rPr>
        <w:t> the</w:t>
      </w:r>
      <w:r>
        <w:rPr>
          <w:w w:val="105"/>
        </w:rPr>
        <w:t> obtained</w:t>
      </w:r>
      <w:r>
        <w:rPr>
          <w:w w:val="105"/>
        </w:rPr>
        <w:t> clustered</w:t>
      </w:r>
      <w:r>
        <w:rPr>
          <w:w w:val="105"/>
        </w:rPr>
        <w:t> data was</w:t>
      </w:r>
      <w:r>
        <w:rPr>
          <w:spacing w:val="-1"/>
          <w:w w:val="105"/>
        </w:rPr>
        <w:t> </w:t>
      </w:r>
      <w:r>
        <w:rPr>
          <w:w w:val="105"/>
        </w:rPr>
        <w:t>used</w:t>
      </w:r>
      <w:r>
        <w:rPr>
          <w:spacing w:val="-1"/>
          <w:w w:val="105"/>
        </w:rPr>
        <w:t> </w:t>
      </w:r>
      <w:r>
        <w:rPr>
          <w:w w:val="105"/>
        </w:rPr>
        <w:t>as inputs</w:t>
      </w:r>
      <w:r>
        <w:rPr>
          <w:spacing w:val="-1"/>
          <w:w w:val="105"/>
        </w:rPr>
        <w:t> </w:t>
      </w:r>
      <w:r>
        <w:rPr>
          <w:w w:val="105"/>
        </w:rPr>
        <w:t>in the SC</w:t>
      </w:r>
      <w:r>
        <w:rPr>
          <w:spacing w:val="-1"/>
          <w:w w:val="105"/>
        </w:rPr>
        <w:t> </w:t>
      </w:r>
      <w:r>
        <w:rPr>
          <w:w w:val="105"/>
        </w:rPr>
        <w:t>techniques.</w:t>
      </w:r>
      <w:r>
        <w:rPr>
          <w:spacing w:val="-1"/>
          <w:w w:val="105"/>
        </w:rPr>
        <w:t> </w:t>
      </w:r>
      <w:r>
        <w:rPr>
          <w:w w:val="105"/>
        </w:rPr>
        <w:t>The</w:t>
      </w:r>
      <w:r>
        <w:rPr>
          <w:spacing w:val="-1"/>
          <w:w w:val="105"/>
        </w:rPr>
        <w:t> </w:t>
      </w:r>
      <w:r>
        <w:rPr>
          <w:w w:val="105"/>
        </w:rPr>
        <w:t>quality</w:t>
      </w:r>
      <w:r>
        <w:rPr>
          <w:spacing w:val="-1"/>
          <w:w w:val="105"/>
        </w:rPr>
        <w:t> </w:t>
      </w:r>
      <w:r>
        <w:rPr>
          <w:w w:val="105"/>
        </w:rPr>
        <w:t>measures</w:t>
      </w:r>
      <w:r>
        <w:rPr>
          <w:spacing w:val="-1"/>
          <w:w w:val="105"/>
        </w:rPr>
        <w:t> </w:t>
      </w:r>
      <w:r>
        <w:rPr>
          <w:w w:val="105"/>
        </w:rPr>
        <w:t>used in this work make it obvious that SVM attained best results with a high</w:t>
      </w:r>
      <w:r>
        <w:rPr>
          <w:spacing w:val="10"/>
          <w:w w:val="105"/>
        </w:rPr>
        <w:t> </w:t>
      </w:r>
      <w:r>
        <w:rPr>
          <w:w w:val="105"/>
        </w:rPr>
        <w:t>level</w:t>
      </w:r>
      <w:r>
        <w:rPr>
          <w:spacing w:val="11"/>
          <w:w w:val="105"/>
        </w:rPr>
        <w:t> </w:t>
      </w:r>
      <w:r>
        <w:rPr>
          <w:w w:val="105"/>
        </w:rPr>
        <w:t>of</w:t>
      </w:r>
      <w:r>
        <w:rPr>
          <w:spacing w:val="11"/>
          <w:w w:val="105"/>
        </w:rPr>
        <w:t> </w:t>
      </w:r>
      <w:r>
        <w:rPr>
          <w:w w:val="105"/>
        </w:rPr>
        <w:t>accuracy</w:t>
      </w:r>
      <w:r>
        <w:rPr>
          <w:spacing w:val="11"/>
          <w:w w:val="105"/>
        </w:rPr>
        <w:t> </w:t>
      </w:r>
      <w:r>
        <w:rPr>
          <w:w w:val="105"/>
        </w:rPr>
        <w:t>compared</w:t>
      </w:r>
      <w:r>
        <w:rPr>
          <w:spacing w:val="10"/>
          <w:w w:val="105"/>
        </w:rPr>
        <w:t> </w:t>
      </w:r>
      <w:r>
        <w:rPr>
          <w:w w:val="105"/>
        </w:rPr>
        <w:t>to</w:t>
      </w:r>
      <w:r>
        <w:rPr>
          <w:spacing w:val="11"/>
          <w:w w:val="105"/>
        </w:rPr>
        <w:t> </w:t>
      </w:r>
      <w:r>
        <w:rPr>
          <w:w w:val="105"/>
        </w:rPr>
        <w:t>other</w:t>
      </w:r>
      <w:r>
        <w:rPr>
          <w:spacing w:val="10"/>
          <w:w w:val="105"/>
        </w:rPr>
        <w:t> </w:t>
      </w:r>
      <w:r>
        <w:rPr>
          <w:w w:val="105"/>
        </w:rPr>
        <w:t>methods.</w:t>
      </w:r>
      <w:r>
        <w:rPr>
          <w:spacing w:val="11"/>
          <w:w w:val="105"/>
        </w:rPr>
        <w:t> </w:t>
      </w:r>
      <w:r>
        <w:rPr>
          <w:w w:val="105"/>
        </w:rPr>
        <w:t>The</w:t>
      </w:r>
      <w:r>
        <w:rPr>
          <w:spacing w:val="11"/>
          <w:w w:val="105"/>
        </w:rPr>
        <w:t> </w:t>
      </w:r>
      <w:r>
        <w:rPr>
          <w:w w:val="105"/>
        </w:rPr>
        <w:t>findings</w:t>
      </w:r>
      <w:r>
        <w:rPr>
          <w:spacing w:val="10"/>
          <w:w w:val="105"/>
        </w:rPr>
        <w:t> </w:t>
      </w:r>
      <w:r>
        <w:rPr>
          <w:spacing w:val="-5"/>
          <w:w w:val="105"/>
        </w:rPr>
        <w:t>in</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pPr>
      <w:bookmarkStart w:name="References" w:id="42"/>
      <w:bookmarkEnd w:id="42"/>
      <w:r>
        <w:rPr/>
      </w:r>
      <w:bookmarkStart w:name="_bookmark13" w:id="43"/>
      <w:bookmarkEnd w:id="43"/>
      <w:r>
        <w:rPr/>
      </w:r>
      <w:bookmarkStart w:name="_bookmark15" w:id="44"/>
      <w:bookmarkEnd w:id="44"/>
      <w:r>
        <w:rPr/>
      </w:r>
      <w:bookmarkStart w:name="_bookmark16" w:id="45"/>
      <w:bookmarkEnd w:id="45"/>
      <w:r>
        <w:rPr/>
      </w:r>
      <w:bookmarkStart w:name="_bookmark17" w:id="46"/>
      <w:bookmarkEnd w:id="46"/>
      <w:r>
        <w:rPr/>
      </w:r>
      <w:bookmarkStart w:name="_bookmark18" w:id="47"/>
      <w:bookmarkEnd w:id="47"/>
      <w:r>
        <w:rPr/>
      </w:r>
      <w:bookmarkStart w:name="_bookmark19" w:id="48"/>
      <w:bookmarkEnd w:id="48"/>
      <w:r>
        <w:rPr/>
      </w:r>
      <w:bookmarkStart w:name="_bookmark20" w:id="49"/>
      <w:bookmarkEnd w:id="49"/>
      <w:r>
        <w:rPr/>
      </w:r>
      <w:r>
        <w:rPr>
          <w:w w:val="105"/>
        </w:rPr>
        <w:t>this</w:t>
      </w:r>
      <w:r>
        <w:rPr>
          <w:spacing w:val="40"/>
          <w:w w:val="105"/>
        </w:rPr>
        <w:t> </w:t>
      </w:r>
      <w:r>
        <w:rPr>
          <w:w w:val="105"/>
        </w:rPr>
        <w:t>study</w:t>
      </w:r>
      <w:r>
        <w:rPr>
          <w:spacing w:val="39"/>
          <w:w w:val="105"/>
        </w:rPr>
        <w:t> </w:t>
      </w:r>
      <w:r>
        <w:rPr>
          <w:w w:val="105"/>
        </w:rPr>
        <w:t>would</w:t>
      </w:r>
      <w:r>
        <w:rPr>
          <w:spacing w:val="39"/>
          <w:w w:val="105"/>
        </w:rPr>
        <w:t> </w:t>
      </w:r>
      <w:r>
        <w:rPr>
          <w:w w:val="105"/>
        </w:rPr>
        <w:t>assist</w:t>
      </w:r>
      <w:r>
        <w:rPr>
          <w:spacing w:val="40"/>
          <w:w w:val="105"/>
        </w:rPr>
        <w:t> </w:t>
      </w:r>
      <w:r>
        <w:rPr>
          <w:w w:val="105"/>
        </w:rPr>
        <w:t>and</w:t>
      </w:r>
      <w:r>
        <w:rPr>
          <w:spacing w:val="40"/>
          <w:w w:val="105"/>
        </w:rPr>
        <w:t> </w:t>
      </w:r>
      <w:r>
        <w:rPr>
          <w:w w:val="105"/>
        </w:rPr>
        <w:t>provide</w:t>
      </w:r>
      <w:r>
        <w:rPr>
          <w:spacing w:val="39"/>
          <w:w w:val="105"/>
        </w:rPr>
        <w:t> </w:t>
      </w:r>
      <w:r>
        <w:rPr>
          <w:w w:val="105"/>
        </w:rPr>
        <w:t>additional</w:t>
      </w:r>
      <w:r>
        <w:rPr>
          <w:spacing w:val="38"/>
          <w:w w:val="105"/>
        </w:rPr>
        <w:t> </w:t>
      </w:r>
      <w:r>
        <w:rPr>
          <w:w w:val="105"/>
        </w:rPr>
        <w:t>aids</w:t>
      </w:r>
      <w:r>
        <w:rPr>
          <w:spacing w:val="40"/>
          <w:w w:val="105"/>
        </w:rPr>
        <w:t> </w:t>
      </w:r>
      <w:r>
        <w:rPr>
          <w:w w:val="105"/>
        </w:rPr>
        <w:t>for</w:t>
      </w:r>
      <w:r>
        <w:rPr>
          <w:spacing w:val="39"/>
          <w:w w:val="105"/>
        </w:rPr>
        <w:t> </w:t>
      </w:r>
      <w:r>
        <w:rPr>
          <w:w w:val="105"/>
        </w:rPr>
        <w:t>systems </w:t>
      </w:r>
      <w:bookmarkStart w:name="_bookmark14" w:id="50"/>
      <w:bookmarkEnd w:id="50"/>
      <w:r>
        <w:rPr>
          <w:w w:val="105"/>
        </w:rPr>
        <w:t>operators’</w:t>
      </w:r>
      <w:r>
        <w:rPr>
          <w:w w:val="105"/>
        </w:rPr>
        <w:t> to monitor their system effectively.</w:t>
      </w:r>
    </w:p>
    <w:p>
      <w:pPr>
        <w:pStyle w:val="BodyText"/>
        <w:spacing w:before="50"/>
      </w:pPr>
    </w:p>
    <w:p>
      <w:pPr>
        <w:pStyle w:val="BodyText"/>
        <w:spacing w:before="1"/>
        <w:ind w:left="312"/>
      </w:pPr>
      <w:bookmarkStart w:name="_bookmark21" w:id="51"/>
      <w:bookmarkEnd w:id="51"/>
      <w:r>
        <w:rPr/>
      </w:r>
      <w:r>
        <w:rPr>
          <w:spacing w:val="-2"/>
          <w:w w:val="110"/>
        </w:rPr>
        <w:t>References</w:t>
      </w:r>
    </w:p>
    <w:p>
      <w:pPr>
        <w:pStyle w:val="BodyText"/>
        <w:spacing w:before="34"/>
      </w:pPr>
    </w:p>
    <w:p>
      <w:pPr>
        <w:pStyle w:val="ListParagraph"/>
        <w:numPr>
          <w:ilvl w:val="0"/>
          <w:numId w:val="8"/>
        </w:numPr>
        <w:tabs>
          <w:tab w:pos="609" w:val="left" w:leader="none"/>
        </w:tabs>
        <w:spacing w:line="280" w:lineRule="auto" w:before="0" w:after="0"/>
        <w:ind w:left="609" w:right="0" w:hanging="235"/>
        <w:jc w:val="both"/>
        <w:rPr>
          <w:sz w:val="12"/>
        </w:rPr>
      </w:pPr>
      <w:r>
        <w:rPr>
          <w:w w:val="110"/>
          <w:sz w:val="12"/>
        </w:rPr>
        <w:t>W.</w:t>
      </w:r>
      <w:r>
        <w:rPr>
          <w:w w:val="110"/>
          <w:sz w:val="12"/>
        </w:rPr>
        <w:t> Aertsen,</w:t>
      </w:r>
      <w:r>
        <w:rPr>
          <w:w w:val="110"/>
          <w:sz w:val="12"/>
        </w:rPr>
        <w:t> V.</w:t>
      </w:r>
      <w:r>
        <w:rPr>
          <w:w w:val="110"/>
          <w:sz w:val="12"/>
        </w:rPr>
        <w:t> Kint,</w:t>
      </w:r>
      <w:r>
        <w:rPr>
          <w:w w:val="110"/>
          <w:sz w:val="12"/>
        </w:rPr>
        <w:t> </w:t>
      </w:r>
      <w:r>
        <w:rPr>
          <w:w w:val="105"/>
          <w:sz w:val="12"/>
        </w:rPr>
        <w:t>J.</w:t>
      </w:r>
      <w:r>
        <w:rPr>
          <w:w w:val="105"/>
          <w:sz w:val="12"/>
        </w:rPr>
        <w:t> </w:t>
      </w:r>
      <w:r>
        <w:rPr>
          <w:w w:val="110"/>
          <w:sz w:val="12"/>
        </w:rPr>
        <w:t>Van</w:t>
      </w:r>
      <w:r>
        <w:rPr>
          <w:w w:val="110"/>
          <w:sz w:val="12"/>
        </w:rPr>
        <w:t> Orshoven,</w:t>
      </w:r>
      <w:r>
        <w:rPr>
          <w:w w:val="110"/>
          <w:sz w:val="12"/>
        </w:rPr>
        <w:t> K.</w:t>
      </w:r>
      <w:r>
        <w:rPr>
          <w:w w:val="110"/>
          <w:sz w:val="12"/>
        </w:rPr>
        <w:t> Ozkan,</w:t>
      </w:r>
      <w:r>
        <w:rPr>
          <w:w w:val="110"/>
          <w:sz w:val="12"/>
        </w:rPr>
        <w:t> B.</w:t>
      </w:r>
      <w:r>
        <w:rPr>
          <w:w w:val="110"/>
          <w:sz w:val="12"/>
        </w:rPr>
        <w:t> Muys,</w:t>
      </w:r>
      <w:r>
        <w:rPr>
          <w:w w:val="110"/>
          <w:sz w:val="12"/>
        </w:rPr>
        <w:t> Performance</w:t>
      </w:r>
      <w:r>
        <w:rPr>
          <w:w w:val="110"/>
          <w:sz w:val="12"/>
        </w:rPr>
        <w:t> </w:t>
      </w:r>
      <w:r>
        <w:rPr>
          <w:w w:val="110"/>
          <w:sz w:val="12"/>
        </w:rPr>
        <w:t>of</w:t>
      </w:r>
      <w:r>
        <w:rPr>
          <w:spacing w:val="40"/>
          <w:w w:val="110"/>
          <w:sz w:val="12"/>
        </w:rPr>
        <w:t> </w:t>
      </w:r>
      <w:r>
        <w:rPr>
          <w:w w:val="110"/>
          <w:sz w:val="12"/>
        </w:rPr>
        <w:t>modelling</w:t>
      </w:r>
      <w:r>
        <w:rPr>
          <w:spacing w:val="25"/>
          <w:w w:val="110"/>
          <w:sz w:val="12"/>
        </w:rPr>
        <w:t> </w:t>
      </w:r>
      <w:r>
        <w:rPr>
          <w:w w:val="110"/>
          <w:sz w:val="12"/>
        </w:rPr>
        <w:t>techniques</w:t>
      </w:r>
      <w:r>
        <w:rPr>
          <w:spacing w:val="25"/>
          <w:w w:val="110"/>
          <w:sz w:val="12"/>
        </w:rPr>
        <w:t> </w:t>
      </w:r>
      <w:r>
        <w:rPr>
          <w:w w:val="110"/>
          <w:sz w:val="12"/>
        </w:rPr>
        <w:t>for</w:t>
      </w:r>
      <w:r>
        <w:rPr>
          <w:spacing w:val="26"/>
          <w:w w:val="110"/>
          <w:sz w:val="12"/>
        </w:rPr>
        <w:t> </w:t>
      </w:r>
      <w:r>
        <w:rPr>
          <w:w w:val="110"/>
          <w:sz w:val="12"/>
        </w:rPr>
        <w:t>the</w:t>
      </w:r>
      <w:r>
        <w:rPr>
          <w:spacing w:val="25"/>
          <w:w w:val="110"/>
          <w:sz w:val="12"/>
        </w:rPr>
        <w:t> </w:t>
      </w:r>
      <w:r>
        <w:rPr>
          <w:w w:val="110"/>
          <w:sz w:val="12"/>
        </w:rPr>
        <w:t>prediction</w:t>
      </w:r>
      <w:r>
        <w:rPr>
          <w:spacing w:val="25"/>
          <w:w w:val="110"/>
          <w:sz w:val="12"/>
        </w:rPr>
        <w:t> </w:t>
      </w:r>
      <w:r>
        <w:rPr>
          <w:w w:val="110"/>
          <w:sz w:val="12"/>
        </w:rPr>
        <w:t>of</w:t>
      </w:r>
      <w:r>
        <w:rPr>
          <w:spacing w:val="25"/>
          <w:w w:val="110"/>
          <w:sz w:val="12"/>
        </w:rPr>
        <w:t> </w:t>
      </w:r>
      <w:r>
        <w:rPr>
          <w:w w:val="110"/>
          <w:sz w:val="12"/>
        </w:rPr>
        <w:t>forest</w:t>
      </w:r>
      <w:r>
        <w:rPr>
          <w:spacing w:val="25"/>
          <w:w w:val="110"/>
          <w:sz w:val="12"/>
        </w:rPr>
        <w:t> </w:t>
      </w:r>
      <w:r>
        <w:rPr>
          <w:w w:val="110"/>
          <w:sz w:val="12"/>
        </w:rPr>
        <w:t>site</w:t>
      </w:r>
      <w:r>
        <w:rPr>
          <w:spacing w:val="25"/>
          <w:w w:val="110"/>
          <w:sz w:val="12"/>
        </w:rPr>
        <w:t> </w:t>
      </w:r>
      <w:r>
        <w:rPr>
          <w:w w:val="110"/>
          <w:sz w:val="12"/>
        </w:rPr>
        <w:t>index:</w:t>
      </w:r>
      <w:r>
        <w:rPr>
          <w:spacing w:val="25"/>
          <w:w w:val="110"/>
          <w:sz w:val="12"/>
        </w:rPr>
        <w:t> </w:t>
      </w:r>
      <w:r>
        <w:rPr>
          <w:w w:val="110"/>
          <w:sz w:val="12"/>
        </w:rPr>
        <w:t>a</w:t>
      </w:r>
      <w:r>
        <w:rPr>
          <w:spacing w:val="25"/>
          <w:w w:val="110"/>
          <w:sz w:val="12"/>
        </w:rPr>
        <w:t> </w:t>
      </w:r>
      <w:r>
        <w:rPr>
          <w:w w:val="110"/>
          <w:sz w:val="12"/>
        </w:rPr>
        <w:t>case</w:t>
      </w:r>
      <w:r>
        <w:rPr>
          <w:spacing w:val="25"/>
          <w:w w:val="110"/>
          <w:sz w:val="12"/>
        </w:rPr>
        <w:t> </w:t>
      </w:r>
      <w:r>
        <w:rPr>
          <w:w w:val="110"/>
          <w:sz w:val="12"/>
        </w:rPr>
        <w:t>study</w:t>
      </w:r>
      <w:r>
        <w:rPr>
          <w:spacing w:val="25"/>
          <w:w w:val="110"/>
          <w:sz w:val="12"/>
        </w:rPr>
        <w:t> </w:t>
      </w:r>
      <w:r>
        <w:rPr>
          <w:w w:val="110"/>
          <w:sz w:val="12"/>
        </w:rPr>
        <w:t>for</w:t>
      </w:r>
      <w:r>
        <w:rPr>
          <w:spacing w:val="40"/>
          <w:w w:val="110"/>
          <w:sz w:val="12"/>
        </w:rPr>
        <w:t> </w:t>
      </w:r>
      <w:r>
        <w:rPr>
          <w:w w:val="110"/>
          <w:sz w:val="12"/>
        </w:rPr>
        <w:t>pine and cedar in the Taurus mountains. Turkey XIII World Forestry Congress,</w:t>
      </w:r>
      <w:r>
        <w:rPr>
          <w:spacing w:val="40"/>
          <w:w w:val="110"/>
          <w:sz w:val="12"/>
        </w:rPr>
        <w:t> </w:t>
      </w:r>
      <w:bookmarkStart w:name="_bookmark22" w:id="52"/>
      <w:bookmarkEnd w:id="52"/>
      <w:r>
        <w:rPr>
          <w:w w:val="110"/>
          <w:sz w:val="12"/>
        </w:rPr>
        <w:t>2009,</w:t>
      </w:r>
      <w:r>
        <w:rPr>
          <w:w w:val="110"/>
          <w:sz w:val="12"/>
        </w:rPr>
        <w:t> pp. 18–23.</w:t>
      </w:r>
    </w:p>
    <w:p>
      <w:pPr>
        <w:pStyle w:val="ListParagraph"/>
        <w:numPr>
          <w:ilvl w:val="0"/>
          <w:numId w:val="8"/>
        </w:numPr>
        <w:tabs>
          <w:tab w:pos="609" w:val="left" w:leader="none"/>
        </w:tabs>
        <w:spacing w:line="280" w:lineRule="auto" w:before="0" w:after="0"/>
        <w:ind w:left="609" w:right="0" w:hanging="235"/>
        <w:jc w:val="both"/>
        <w:rPr>
          <w:sz w:val="12"/>
        </w:rPr>
      </w:pPr>
      <w:hyperlink r:id="rId35">
        <w:r>
          <w:rPr>
            <w:color w:val="007FAD"/>
            <w:w w:val="105"/>
            <w:sz w:val="12"/>
          </w:rPr>
          <w:t>A.M.</w:t>
        </w:r>
        <w:r>
          <w:rPr>
            <w:color w:val="007FAD"/>
            <w:w w:val="105"/>
            <w:sz w:val="12"/>
          </w:rPr>
          <w:t> Al-Bakary,</w:t>
        </w:r>
        <w:r>
          <w:rPr>
            <w:color w:val="007FAD"/>
            <w:w w:val="105"/>
            <w:sz w:val="12"/>
          </w:rPr>
          <w:t> H.A.</w:t>
        </w:r>
        <w:r>
          <w:rPr>
            <w:color w:val="007FAD"/>
            <w:w w:val="105"/>
            <w:sz w:val="12"/>
          </w:rPr>
          <w:t> Samaher,</w:t>
        </w:r>
        <w:r>
          <w:rPr>
            <w:color w:val="007FAD"/>
            <w:w w:val="105"/>
            <w:sz w:val="12"/>
          </w:rPr>
          <w:t> Data</w:t>
        </w:r>
        <w:r>
          <w:rPr>
            <w:color w:val="007FAD"/>
            <w:w w:val="105"/>
            <w:sz w:val="12"/>
          </w:rPr>
          <w:t> construction</w:t>
        </w:r>
        <w:r>
          <w:rPr>
            <w:color w:val="007FAD"/>
            <w:w w:val="105"/>
            <w:sz w:val="12"/>
          </w:rPr>
          <w:t> using</w:t>
        </w:r>
        <w:r>
          <w:rPr>
            <w:color w:val="007FAD"/>
            <w:w w:val="105"/>
            <w:sz w:val="12"/>
          </w:rPr>
          <w:t> genetic</w:t>
        </w:r>
        <w:r>
          <w:rPr>
            <w:color w:val="007FAD"/>
            <w:w w:val="105"/>
            <w:sz w:val="12"/>
          </w:rPr>
          <w:t> </w:t>
        </w:r>
        <w:r>
          <w:rPr>
            <w:color w:val="007FAD"/>
            <w:w w:val="105"/>
            <w:sz w:val="12"/>
          </w:rPr>
          <w:t>programming</w:t>
        </w:r>
      </w:hyperlink>
      <w:r>
        <w:rPr>
          <w:color w:val="007FAD"/>
          <w:spacing w:val="40"/>
          <w:w w:val="113"/>
          <w:sz w:val="12"/>
        </w:rPr>
        <w:t> </w:t>
      </w:r>
      <w:bookmarkStart w:name="_bookmark23" w:id="53"/>
      <w:bookmarkEnd w:id="53"/>
      <w:r>
        <w:rPr>
          <w:color w:val="007FAD"/>
          <w:w w:val="113"/>
          <w:sz w:val="12"/>
        </w:rPr>
      </w:r>
      <w:bookmarkStart w:name="_bookmark24" w:id="54"/>
      <w:bookmarkEnd w:id="54"/>
      <w:r>
        <w:rPr>
          <w:color w:val="007FAD"/>
          <w:w w:val="113"/>
          <w:sz w:val="12"/>
        </w:rPr>
      </w:r>
      <w:hyperlink r:id="rId35">
        <w:r>
          <w:rPr>
            <w:color w:val="007FAD"/>
            <w:w w:val="105"/>
            <w:sz w:val="12"/>
          </w:rPr>
          <w:t>method</w:t>
        </w:r>
        <w:r>
          <w:rPr>
            <w:color w:val="007FAD"/>
            <w:spacing w:val="30"/>
            <w:w w:val="105"/>
            <w:sz w:val="12"/>
          </w:rPr>
          <w:t> </w:t>
        </w:r>
        <w:r>
          <w:rPr>
            <w:color w:val="007FAD"/>
            <w:w w:val="105"/>
            <w:sz w:val="12"/>
          </w:rPr>
          <w:t>to</w:t>
        </w:r>
        <w:r>
          <w:rPr>
            <w:color w:val="007FAD"/>
            <w:spacing w:val="29"/>
            <w:w w:val="105"/>
            <w:sz w:val="12"/>
          </w:rPr>
          <w:t> </w:t>
        </w:r>
        <w:r>
          <w:rPr>
            <w:color w:val="007FAD"/>
            <w:w w:val="105"/>
            <w:sz w:val="12"/>
          </w:rPr>
          <w:t>handle</w:t>
        </w:r>
        <w:r>
          <w:rPr>
            <w:color w:val="007FAD"/>
            <w:spacing w:val="30"/>
            <w:w w:val="105"/>
            <w:sz w:val="12"/>
          </w:rPr>
          <w:t> </w:t>
        </w:r>
        <w:r>
          <w:rPr>
            <w:color w:val="007FAD"/>
            <w:w w:val="105"/>
            <w:sz w:val="12"/>
          </w:rPr>
          <w:t>data</w:t>
        </w:r>
        <w:r>
          <w:rPr>
            <w:color w:val="007FAD"/>
            <w:spacing w:val="30"/>
            <w:w w:val="105"/>
            <w:sz w:val="12"/>
          </w:rPr>
          <w:t> </w:t>
        </w:r>
        <w:r>
          <w:rPr>
            <w:color w:val="007FAD"/>
            <w:w w:val="105"/>
            <w:sz w:val="12"/>
          </w:rPr>
          <w:t>scarcity</w:t>
        </w:r>
        <w:r>
          <w:rPr>
            <w:color w:val="007FAD"/>
            <w:spacing w:val="29"/>
            <w:w w:val="105"/>
            <w:sz w:val="12"/>
          </w:rPr>
          <w:t> </w:t>
        </w:r>
        <w:r>
          <w:rPr>
            <w:color w:val="007FAD"/>
            <w:w w:val="105"/>
            <w:sz w:val="12"/>
          </w:rPr>
          <w:t>problem,</w:t>
        </w:r>
        <w:r>
          <w:rPr>
            <w:color w:val="007FAD"/>
            <w:spacing w:val="29"/>
            <w:w w:val="105"/>
            <w:sz w:val="12"/>
          </w:rPr>
          <w:t> </w:t>
        </w:r>
        <w:r>
          <w:rPr>
            <w:color w:val="007FAD"/>
            <w:w w:val="105"/>
            <w:sz w:val="12"/>
          </w:rPr>
          <w:t>Int.</w:t>
        </w:r>
        <w:r>
          <w:rPr>
            <w:color w:val="007FAD"/>
            <w:spacing w:val="30"/>
            <w:w w:val="105"/>
            <w:sz w:val="12"/>
          </w:rPr>
          <w:t> </w:t>
        </w:r>
        <w:r>
          <w:rPr>
            <w:color w:val="007FAD"/>
            <w:w w:val="105"/>
            <w:sz w:val="12"/>
          </w:rPr>
          <w:t>J.</w:t>
        </w:r>
        <w:r>
          <w:rPr>
            <w:color w:val="007FAD"/>
            <w:spacing w:val="30"/>
            <w:w w:val="105"/>
            <w:sz w:val="12"/>
          </w:rPr>
          <w:t> </w:t>
        </w:r>
        <w:r>
          <w:rPr>
            <w:color w:val="007FAD"/>
            <w:w w:val="105"/>
            <w:sz w:val="12"/>
          </w:rPr>
          <w:t>Adv.</w:t>
        </w:r>
        <w:r>
          <w:rPr>
            <w:color w:val="007FAD"/>
            <w:spacing w:val="29"/>
            <w:w w:val="105"/>
            <w:sz w:val="12"/>
          </w:rPr>
          <w:t> </w:t>
        </w:r>
        <w:r>
          <w:rPr>
            <w:color w:val="007FAD"/>
            <w:w w:val="105"/>
            <w:sz w:val="12"/>
          </w:rPr>
          <w:t>Comput.</w:t>
        </w:r>
        <w:r>
          <w:rPr>
            <w:color w:val="007FAD"/>
            <w:spacing w:val="30"/>
            <w:w w:val="105"/>
            <w:sz w:val="12"/>
          </w:rPr>
          <w:t> </w:t>
        </w:r>
        <w:r>
          <w:rPr>
            <w:color w:val="007FAD"/>
            <w:w w:val="105"/>
            <w:sz w:val="12"/>
          </w:rPr>
          <w:t>Technol.</w:t>
        </w:r>
        <w:r>
          <w:rPr>
            <w:color w:val="007FAD"/>
            <w:spacing w:val="29"/>
            <w:w w:val="105"/>
            <w:sz w:val="12"/>
          </w:rPr>
          <w:t> </w:t>
        </w:r>
        <w:r>
          <w:rPr>
            <w:color w:val="007FAD"/>
            <w:w w:val="105"/>
            <w:sz w:val="12"/>
          </w:rPr>
          <w:t>(2010)</w:t>
        </w:r>
      </w:hyperlink>
      <w:r>
        <w:rPr>
          <w:w w:val="105"/>
          <w:sz w:val="12"/>
        </w:rPr>
        <w:t>.</w:t>
      </w:r>
    </w:p>
    <w:p>
      <w:pPr>
        <w:pStyle w:val="ListParagraph"/>
        <w:numPr>
          <w:ilvl w:val="0"/>
          <w:numId w:val="8"/>
        </w:numPr>
        <w:tabs>
          <w:tab w:pos="609" w:val="left" w:leader="none"/>
        </w:tabs>
        <w:spacing w:line="280" w:lineRule="auto" w:before="0" w:after="0"/>
        <w:ind w:left="609" w:right="0" w:hanging="235"/>
        <w:jc w:val="both"/>
        <w:rPr>
          <w:sz w:val="12"/>
        </w:rPr>
      </w:pPr>
      <w:hyperlink r:id="rId36">
        <w:r>
          <w:rPr>
            <w:color w:val="007FAD"/>
            <w:w w:val="105"/>
            <w:sz w:val="12"/>
          </w:rPr>
          <w:t>G.</w:t>
        </w:r>
        <w:r>
          <w:rPr>
            <w:color w:val="007FAD"/>
            <w:spacing w:val="40"/>
            <w:w w:val="105"/>
            <w:sz w:val="12"/>
          </w:rPr>
          <w:t> </w:t>
        </w:r>
        <w:r>
          <w:rPr>
            <w:color w:val="007FAD"/>
            <w:w w:val="105"/>
            <w:sz w:val="12"/>
          </w:rPr>
          <w:t>Amatulli,</w:t>
        </w:r>
        <w:r>
          <w:rPr>
            <w:color w:val="007FAD"/>
            <w:spacing w:val="40"/>
            <w:w w:val="105"/>
            <w:sz w:val="12"/>
          </w:rPr>
          <w:t> </w:t>
        </w:r>
        <w:r>
          <w:rPr>
            <w:color w:val="007FAD"/>
            <w:w w:val="105"/>
            <w:sz w:val="12"/>
          </w:rPr>
          <w:t>A.</w:t>
        </w:r>
        <w:r>
          <w:rPr>
            <w:color w:val="007FAD"/>
            <w:spacing w:val="40"/>
            <w:w w:val="105"/>
            <w:sz w:val="12"/>
          </w:rPr>
          <w:t> </w:t>
        </w:r>
        <w:r>
          <w:rPr>
            <w:color w:val="007FAD"/>
            <w:w w:val="105"/>
            <w:sz w:val="12"/>
          </w:rPr>
          <w:t>Camia,</w:t>
        </w:r>
        <w:r>
          <w:rPr>
            <w:color w:val="007FAD"/>
            <w:spacing w:val="40"/>
            <w:w w:val="105"/>
            <w:sz w:val="12"/>
          </w:rPr>
          <w:t> </w:t>
        </w:r>
        <w:r>
          <w:rPr>
            <w:color w:val="007FAD"/>
            <w:w w:val="105"/>
            <w:sz w:val="12"/>
          </w:rPr>
          <w:t>J.</w:t>
        </w:r>
        <w:r>
          <w:rPr>
            <w:color w:val="007FAD"/>
            <w:spacing w:val="40"/>
            <w:w w:val="105"/>
            <w:sz w:val="12"/>
          </w:rPr>
          <w:t> </w:t>
        </w:r>
        <w:r>
          <w:rPr>
            <w:color w:val="007FAD"/>
            <w:w w:val="105"/>
            <w:sz w:val="12"/>
          </w:rPr>
          <w:t>San-Miguel-Ayanz,</w:t>
        </w:r>
        <w:r>
          <w:rPr>
            <w:color w:val="007FAD"/>
            <w:spacing w:val="40"/>
            <w:w w:val="105"/>
            <w:sz w:val="12"/>
          </w:rPr>
          <w:t> </w:t>
        </w:r>
        <w:r>
          <w:rPr>
            <w:color w:val="007FAD"/>
            <w:w w:val="105"/>
            <w:sz w:val="12"/>
          </w:rPr>
          <w:t>Estimating</w:t>
        </w:r>
        <w:r>
          <w:rPr>
            <w:color w:val="007FAD"/>
            <w:spacing w:val="40"/>
            <w:w w:val="105"/>
            <w:sz w:val="12"/>
          </w:rPr>
          <w:t> </w:t>
        </w:r>
        <w:r>
          <w:rPr>
            <w:color w:val="007FAD"/>
            <w:w w:val="105"/>
            <w:sz w:val="12"/>
          </w:rPr>
          <w:t>future</w:t>
        </w:r>
        <w:r>
          <w:rPr>
            <w:color w:val="007FAD"/>
            <w:spacing w:val="40"/>
            <w:w w:val="105"/>
            <w:sz w:val="12"/>
          </w:rPr>
          <w:t> </w:t>
        </w:r>
        <w:r>
          <w:rPr>
            <w:color w:val="007FAD"/>
            <w:w w:val="105"/>
            <w:sz w:val="12"/>
          </w:rPr>
          <w:t>burned</w:t>
        </w:r>
        <w:r>
          <w:rPr>
            <w:color w:val="007FAD"/>
            <w:spacing w:val="40"/>
            <w:w w:val="105"/>
            <w:sz w:val="12"/>
          </w:rPr>
          <w:t> </w:t>
        </w:r>
        <w:r>
          <w:rPr>
            <w:color w:val="007FAD"/>
            <w:w w:val="105"/>
            <w:sz w:val="12"/>
          </w:rPr>
          <w:t>areas</w:t>
        </w:r>
      </w:hyperlink>
      <w:r>
        <w:rPr>
          <w:color w:val="007FAD"/>
          <w:spacing w:val="40"/>
          <w:w w:val="112"/>
          <w:sz w:val="12"/>
        </w:rPr>
        <w:t> </w:t>
      </w:r>
      <w:bookmarkStart w:name="_bookmark26" w:id="55"/>
      <w:bookmarkEnd w:id="55"/>
      <w:r>
        <w:rPr>
          <w:color w:val="007FAD"/>
          <w:w w:val="112"/>
          <w:sz w:val="12"/>
        </w:rPr>
      </w:r>
      <w:hyperlink r:id="rId36">
        <w:r>
          <w:rPr>
            <w:color w:val="007FAD"/>
            <w:w w:val="105"/>
            <w:sz w:val="12"/>
          </w:rPr>
          <w:t>under</w:t>
        </w:r>
        <w:r>
          <w:rPr>
            <w:color w:val="007FAD"/>
            <w:spacing w:val="32"/>
            <w:w w:val="105"/>
            <w:sz w:val="12"/>
          </w:rPr>
          <w:t> </w:t>
        </w:r>
        <w:r>
          <w:rPr>
            <w:color w:val="007FAD"/>
            <w:w w:val="105"/>
            <w:sz w:val="12"/>
          </w:rPr>
          <w:t>changing</w:t>
        </w:r>
        <w:r>
          <w:rPr>
            <w:color w:val="007FAD"/>
            <w:spacing w:val="33"/>
            <w:w w:val="105"/>
            <w:sz w:val="12"/>
          </w:rPr>
          <w:t> </w:t>
        </w:r>
        <w:r>
          <w:rPr>
            <w:color w:val="007FAD"/>
            <w:w w:val="105"/>
            <w:sz w:val="12"/>
          </w:rPr>
          <w:t>climate</w:t>
        </w:r>
        <w:r>
          <w:rPr>
            <w:color w:val="007FAD"/>
            <w:spacing w:val="30"/>
            <w:w w:val="105"/>
            <w:sz w:val="12"/>
          </w:rPr>
          <w:t> </w:t>
        </w:r>
        <w:r>
          <w:rPr>
            <w:color w:val="007FAD"/>
            <w:w w:val="105"/>
            <w:sz w:val="12"/>
          </w:rPr>
          <w:t>in</w:t>
        </w:r>
        <w:r>
          <w:rPr>
            <w:color w:val="007FAD"/>
            <w:spacing w:val="32"/>
            <w:w w:val="105"/>
            <w:sz w:val="12"/>
          </w:rPr>
          <w:t> </w:t>
        </w:r>
        <w:r>
          <w:rPr>
            <w:color w:val="007FAD"/>
            <w:w w:val="105"/>
            <w:sz w:val="12"/>
          </w:rPr>
          <w:t>the</w:t>
        </w:r>
        <w:r>
          <w:rPr>
            <w:color w:val="007FAD"/>
            <w:spacing w:val="32"/>
            <w:w w:val="105"/>
            <w:sz w:val="12"/>
          </w:rPr>
          <w:t> </w:t>
        </w:r>
        <w:r>
          <w:rPr>
            <w:color w:val="007FAD"/>
            <w:w w:val="105"/>
            <w:sz w:val="12"/>
          </w:rPr>
          <w:t>EU-Mediterranean</w:t>
        </w:r>
        <w:r>
          <w:rPr>
            <w:color w:val="007FAD"/>
            <w:spacing w:val="33"/>
            <w:w w:val="105"/>
            <w:sz w:val="12"/>
          </w:rPr>
          <w:t> </w:t>
        </w:r>
        <w:r>
          <w:rPr>
            <w:color w:val="007FAD"/>
            <w:w w:val="105"/>
            <w:sz w:val="12"/>
          </w:rPr>
          <w:t>countries,</w:t>
        </w:r>
        <w:r>
          <w:rPr>
            <w:color w:val="007FAD"/>
            <w:spacing w:val="32"/>
            <w:w w:val="105"/>
            <w:sz w:val="12"/>
          </w:rPr>
          <w:t> </w:t>
        </w:r>
        <w:r>
          <w:rPr>
            <w:color w:val="007FAD"/>
            <w:w w:val="105"/>
            <w:sz w:val="12"/>
          </w:rPr>
          <w:t>Sci.</w:t>
        </w:r>
        <w:r>
          <w:rPr>
            <w:color w:val="007FAD"/>
            <w:spacing w:val="32"/>
            <w:w w:val="105"/>
            <w:sz w:val="12"/>
          </w:rPr>
          <w:t> </w:t>
        </w:r>
        <w:r>
          <w:rPr>
            <w:color w:val="007FAD"/>
            <w:w w:val="105"/>
            <w:sz w:val="12"/>
          </w:rPr>
          <w:t>Total</w:t>
        </w:r>
        <w:r>
          <w:rPr>
            <w:color w:val="007FAD"/>
            <w:spacing w:val="32"/>
            <w:w w:val="105"/>
            <w:sz w:val="12"/>
          </w:rPr>
          <w:t> </w:t>
        </w:r>
        <w:r>
          <w:rPr>
            <w:color w:val="007FAD"/>
            <w:w w:val="105"/>
            <w:sz w:val="12"/>
          </w:rPr>
          <w:t>Environ.</w:t>
        </w:r>
      </w:hyperlink>
      <w:r>
        <w:rPr>
          <w:color w:val="007FAD"/>
          <w:spacing w:val="40"/>
          <w:w w:val="108"/>
          <w:sz w:val="12"/>
        </w:rPr>
        <w:t> </w:t>
      </w:r>
      <w:bookmarkStart w:name="_bookmark25" w:id="56"/>
      <w:bookmarkEnd w:id="56"/>
      <w:r>
        <w:rPr>
          <w:color w:val="007FAD"/>
          <w:w w:val="108"/>
          <w:sz w:val="12"/>
        </w:rPr>
      </w:r>
      <w:hyperlink r:id="rId36">
        <w:r>
          <w:rPr>
            <w:color w:val="007FAD"/>
            <w:w w:val="105"/>
            <w:sz w:val="12"/>
          </w:rPr>
          <w:t>450 (2013) 209–222</w:t>
        </w:r>
      </w:hyperlink>
      <w:r>
        <w:rPr>
          <w:w w:val="105"/>
          <w:sz w:val="12"/>
        </w:rPr>
        <w:t>.</w:t>
      </w:r>
    </w:p>
    <w:p>
      <w:pPr>
        <w:pStyle w:val="ListParagraph"/>
        <w:numPr>
          <w:ilvl w:val="0"/>
          <w:numId w:val="8"/>
        </w:numPr>
        <w:tabs>
          <w:tab w:pos="609" w:val="left" w:leader="none"/>
        </w:tabs>
        <w:spacing w:line="280" w:lineRule="auto" w:before="0" w:after="0"/>
        <w:ind w:left="609" w:right="0" w:hanging="235"/>
        <w:jc w:val="both"/>
        <w:rPr>
          <w:sz w:val="12"/>
        </w:rPr>
      </w:pPr>
      <w:r>
        <w:rPr>
          <w:w w:val="110"/>
          <w:sz w:val="12"/>
        </w:rPr>
        <w:t>V.D.</w:t>
      </w:r>
      <w:r>
        <w:rPr>
          <w:w w:val="110"/>
          <w:sz w:val="12"/>
        </w:rPr>
        <w:t> Anezakis,</w:t>
      </w:r>
      <w:r>
        <w:rPr>
          <w:w w:val="110"/>
          <w:sz w:val="12"/>
        </w:rPr>
        <w:t> K. Demertzis,</w:t>
      </w:r>
      <w:r>
        <w:rPr>
          <w:w w:val="110"/>
          <w:sz w:val="12"/>
        </w:rPr>
        <w:t> L. Iliadis, S. Spartalis,</w:t>
      </w:r>
      <w:r>
        <w:rPr>
          <w:w w:val="110"/>
          <w:sz w:val="12"/>
        </w:rPr>
        <w:t> A hybrid</w:t>
      </w:r>
      <w:r>
        <w:rPr>
          <w:w w:val="110"/>
          <w:sz w:val="12"/>
        </w:rPr>
        <w:t> soft </w:t>
      </w:r>
      <w:r>
        <w:rPr>
          <w:w w:val="110"/>
          <w:sz w:val="12"/>
        </w:rPr>
        <w:t>computing</w:t>
      </w:r>
      <w:r>
        <w:rPr>
          <w:spacing w:val="40"/>
          <w:w w:val="110"/>
          <w:sz w:val="12"/>
        </w:rPr>
        <w:t> </w:t>
      </w:r>
      <w:bookmarkStart w:name="_bookmark27" w:id="57"/>
      <w:bookmarkEnd w:id="57"/>
      <w:r>
        <w:rPr>
          <w:w w:val="110"/>
          <w:sz w:val="12"/>
        </w:rPr>
        <w:t>approach</w:t>
      </w:r>
      <w:r>
        <w:rPr>
          <w:w w:val="110"/>
          <w:sz w:val="12"/>
        </w:rPr>
        <w:t> producing</w:t>
      </w:r>
      <w:r>
        <w:rPr>
          <w:w w:val="110"/>
          <w:sz w:val="12"/>
        </w:rPr>
        <w:t> robust</w:t>
      </w:r>
      <w:r>
        <w:rPr>
          <w:w w:val="110"/>
          <w:sz w:val="12"/>
        </w:rPr>
        <w:t> forest</w:t>
      </w:r>
      <w:r>
        <w:rPr>
          <w:w w:val="110"/>
          <w:sz w:val="12"/>
        </w:rPr>
        <w:t> fire</w:t>
      </w:r>
      <w:r>
        <w:rPr>
          <w:w w:val="110"/>
          <w:sz w:val="12"/>
        </w:rPr>
        <w:t> risk</w:t>
      </w:r>
      <w:r>
        <w:rPr>
          <w:w w:val="110"/>
          <w:sz w:val="12"/>
        </w:rPr>
        <w:t> indices,</w:t>
      </w:r>
      <w:r>
        <w:rPr>
          <w:w w:val="110"/>
          <w:sz w:val="12"/>
        </w:rPr>
        <w:t> in:</w:t>
      </w:r>
      <w:r>
        <w:rPr>
          <w:w w:val="110"/>
          <w:sz w:val="12"/>
        </w:rPr>
        <w:t> IFIP</w:t>
      </w:r>
      <w:r>
        <w:rPr>
          <w:w w:val="110"/>
          <w:sz w:val="12"/>
        </w:rPr>
        <w:t> International</w:t>
      </w:r>
      <w:r>
        <w:rPr>
          <w:spacing w:val="40"/>
          <w:w w:val="110"/>
          <w:sz w:val="12"/>
        </w:rPr>
        <w:t> </w:t>
      </w:r>
      <w:r>
        <w:rPr>
          <w:w w:val="110"/>
          <w:sz w:val="12"/>
        </w:rPr>
        <w:t>Conference</w:t>
      </w:r>
      <w:r>
        <w:rPr>
          <w:w w:val="110"/>
          <w:sz w:val="12"/>
        </w:rPr>
        <w:t> on</w:t>
      </w:r>
      <w:r>
        <w:rPr>
          <w:w w:val="110"/>
          <w:sz w:val="12"/>
        </w:rPr>
        <w:t> Artificial</w:t>
      </w:r>
      <w:r>
        <w:rPr>
          <w:w w:val="110"/>
          <w:sz w:val="12"/>
        </w:rPr>
        <w:t> Intelligence</w:t>
      </w:r>
      <w:r>
        <w:rPr>
          <w:w w:val="110"/>
          <w:sz w:val="12"/>
        </w:rPr>
        <w:t> Applications</w:t>
      </w:r>
      <w:r>
        <w:rPr>
          <w:w w:val="110"/>
          <w:sz w:val="12"/>
        </w:rPr>
        <w:t> and</w:t>
      </w:r>
      <w:r>
        <w:rPr>
          <w:w w:val="110"/>
          <w:sz w:val="12"/>
        </w:rPr>
        <w:t> Innovations,</w:t>
      </w:r>
      <w:r>
        <w:rPr>
          <w:w w:val="110"/>
          <w:sz w:val="12"/>
        </w:rPr>
        <w:t> Springer</w:t>
      </w:r>
      <w:r>
        <w:rPr>
          <w:spacing w:val="40"/>
          <w:w w:val="110"/>
          <w:sz w:val="12"/>
        </w:rPr>
        <w:t> </w:t>
      </w:r>
      <w:r>
        <w:rPr>
          <w:w w:val="110"/>
          <w:sz w:val="12"/>
        </w:rPr>
        <w:t>International Publishing, 2016, pp. 191–203.</w:t>
      </w:r>
    </w:p>
    <w:p>
      <w:pPr>
        <w:pStyle w:val="ListParagraph"/>
        <w:numPr>
          <w:ilvl w:val="0"/>
          <w:numId w:val="8"/>
        </w:numPr>
        <w:tabs>
          <w:tab w:pos="609" w:val="left" w:leader="none"/>
        </w:tabs>
        <w:spacing w:line="280" w:lineRule="auto" w:before="0" w:after="0"/>
        <w:ind w:left="609" w:right="0" w:hanging="235"/>
        <w:jc w:val="both"/>
        <w:rPr>
          <w:sz w:val="12"/>
        </w:rPr>
      </w:pPr>
      <w:bookmarkStart w:name="_bookmark28" w:id="58"/>
      <w:bookmarkEnd w:id="58"/>
      <w:r>
        <w:rPr/>
      </w:r>
      <w:r>
        <w:rPr>
          <w:w w:val="110"/>
          <w:sz w:val="12"/>
        </w:rPr>
        <w:t>T.</w:t>
      </w:r>
      <w:r>
        <w:rPr>
          <w:spacing w:val="-1"/>
          <w:w w:val="110"/>
          <w:sz w:val="12"/>
        </w:rPr>
        <w:t> </w:t>
      </w:r>
      <w:r>
        <w:rPr>
          <w:w w:val="110"/>
          <w:sz w:val="12"/>
        </w:rPr>
        <w:t>Artés,</w:t>
      </w:r>
      <w:r>
        <w:rPr>
          <w:spacing w:val="-2"/>
          <w:w w:val="110"/>
          <w:sz w:val="12"/>
        </w:rPr>
        <w:t> </w:t>
      </w:r>
      <w:r>
        <w:rPr>
          <w:w w:val="110"/>
          <w:sz w:val="12"/>
        </w:rPr>
        <w:t>A.</w:t>
      </w:r>
      <w:r>
        <w:rPr>
          <w:spacing w:val="-2"/>
          <w:w w:val="110"/>
          <w:sz w:val="12"/>
        </w:rPr>
        <w:t> </w:t>
      </w:r>
      <w:r>
        <w:rPr>
          <w:w w:val="110"/>
          <w:sz w:val="12"/>
        </w:rPr>
        <w:t>Cencerrado,</w:t>
      </w:r>
      <w:r>
        <w:rPr>
          <w:spacing w:val="-1"/>
          <w:w w:val="110"/>
          <w:sz w:val="12"/>
        </w:rPr>
        <w:t> </w:t>
      </w:r>
      <w:r>
        <w:rPr>
          <w:w w:val="110"/>
          <w:sz w:val="12"/>
        </w:rPr>
        <w:t>A.</w:t>
      </w:r>
      <w:r>
        <w:rPr>
          <w:spacing w:val="-1"/>
          <w:w w:val="110"/>
          <w:sz w:val="12"/>
        </w:rPr>
        <w:t> </w:t>
      </w:r>
      <w:r>
        <w:rPr>
          <w:w w:val="110"/>
          <w:sz w:val="12"/>
        </w:rPr>
        <w:t>Cortés,</w:t>
      </w:r>
      <w:r>
        <w:rPr>
          <w:spacing w:val="-2"/>
          <w:w w:val="110"/>
          <w:sz w:val="12"/>
        </w:rPr>
        <w:t> </w:t>
      </w:r>
      <w:r>
        <w:rPr>
          <w:w w:val="110"/>
          <w:sz w:val="12"/>
        </w:rPr>
        <w:t>T.</w:t>
      </w:r>
      <w:r>
        <w:rPr>
          <w:spacing w:val="-1"/>
          <w:w w:val="110"/>
          <w:sz w:val="12"/>
        </w:rPr>
        <w:t> </w:t>
      </w:r>
      <w:r>
        <w:rPr>
          <w:w w:val="110"/>
          <w:sz w:val="12"/>
        </w:rPr>
        <w:t>Margalef,</w:t>
      </w:r>
      <w:r>
        <w:rPr>
          <w:spacing w:val="-1"/>
          <w:w w:val="110"/>
          <w:sz w:val="12"/>
        </w:rPr>
        <w:t> </w:t>
      </w:r>
      <w:r>
        <w:rPr>
          <w:w w:val="110"/>
          <w:sz w:val="12"/>
        </w:rPr>
        <w:t>Time</w:t>
      </w:r>
      <w:r>
        <w:rPr>
          <w:spacing w:val="-2"/>
          <w:w w:val="110"/>
          <w:sz w:val="12"/>
        </w:rPr>
        <w:t> </w:t>
      </w:r>
      <w:r>
        <w:rPr>
          <w:w w:val="110"/>
          <w:sz w:val="12"/>
        </w:rPr>
        <w:t>aware</w:t>
      </w:r>
      <w:r>
        <w:rPr>
          <w:spacing w:val="-1"/>
          <w:w w:val="110"/>
          <w:sz w:val="12"/>
        </w:rPr>
        <w:t> </w:t>
      </w:r>
      <w:r>
        <w:rPr>
          <w:w w:val="110"/>
          <w:sz w:val="12"/>
        </w:rPr>
        <w:t>genetic</w:t>
      </w:r>
      <w:r>
        <w:rPr>
          <w:spacing w:val="-2"/>
          <w:w w:val="110"/>
          <w:sz w:val="12"/>
        </w:rPr>
        <w:t> </w:t>
      </w:r>
      <w:r>
        <w:rPr>
          <w:w w:val="110"/>
          <w:sz w:val="12"/>
        </w:rPr>
        <w:t>algorithm</w:t>
      </w:r>
      <w:r>
        <w:rPr>
          <w:spacing w:val="-2"/>
          <w:w w:val="110"/>
          <w:sz w:val="12"/>
        </w:rPr>
        <w:t> </w:t>
      </w:r>
      <w:r>
        <w:rPr>
          <w:w w:val="110"/>
          <w:sz w:val="12"/>
        </w:rPr>
        <w:t>for</w:t>
      </w:r>
      <w:r>
        <w:rPr>
          <w:spacing w:val="40"/>
          <w:w w:val="110"/>
          <w:sz w:val="12"/>
        </w:rPr>
        <w:t> </w:t>
      </w:r>
      <w:r>
        <w:rPr>
          <w:w w:val="110"/>
          <w:sz w:val="12"/>
        </w:rPr>
        <w:t>forest</w:t>
      </w:r>
      <w:r>
        <w:rPr>
          <w:spacing w:val="40"/>
          <w:w w:val="110"/>
          <w:sz w:val="12"/>
        </w:rPr>
        <w:t> </w:t>
      </w:r>
      <w:r>
        <w:rPr>
          <w:w w:val="110"/>
          <w:sz w:val="12"/>
        </w:rPr>
        <w:t>fire</w:t>
      </w:r>
      <w:r>
        <w:rPr>
          <w:spacing w:val="40"/>
          <w:w w:val="110"/>
          <w:sz w:val="12"/>
        </w:rPr>
        <w:t> </w:t>
      </w:r>
      <w:r>
        <w:rPr>
          <w:w w:val="110"/>
          <w:sz w:val="12"/>
        </w:rPr>
        <w:t>propagation</w:t>
      </w:r>
      <w:r>
        <w:rPr>
          <w:spacing w:val="40"/>
          <w:w w:val="110"/>
          <w:sz w:val="12"/>
        </w:rPr>
        <w:t> </w:t>
      </w:r>
      <w:r>
        <w:rPr>
          <w:w w:val="110"/>
          <w:sz w:val="12"/>
        </w:rPr>
        <w:t>prediction:</w:t>
      </w:r>
      <w:r>
        <w:rPr>
          <w:spacing w:val="40"/>
          <w:w w:val="110"/>
          <w:sz w:val="12"/>
        </w:rPr>
        <w:t> </w:t>
      </w:r>
      <w:r>
        <w:rPr>
          <w:w w:val="110"/>
          <w:sz w:val="12"/>
        </w:rPr>
        <w:t>exploiting</w:t>
      </w:r>
      <w:r>
        <w:rPr>
          <w:spacing w:val="40"/>
          <w:w w:val="110"/>
          <w:sz w:val="12"/>
        </w:rPr>
        <w:t> </w:t>
      </w:r>
      <w:r>
        <w:rPr>
          <w:w w:val="110"/>
          <w:sz w:val="12"/>
        </w:rPr>
        <w:t>multi-core</w:t>
      </w:r>
      <w:r>
        <w:rPr>
          <w:spacing w:val="40"/>
          <w:w w:val="110"/>
          <w:sz w:val="12"/>
        </w:rPr>
        <w:t> </w:t>
      </w:r>
      <w:r>
        <w:rPr>
          <w:w w:val="110"/>
          <w:sz w:val="12"/>
        </w:rPr>
        <w:t>platforms,</w:t>
      </w:r>
      <w:r>
        <w:rPr>
          <w:spacing w:val="40"/>
          <w:w w:val="110"/>
          <w:sz w:val="12"/>
        </w:rPr>
        <w:t> </w:t>
      </w:r>
      <w:r>
        <w:rPr>
          <w:w w:val="110"/>
          <w:sz w:val="12"/>
        </w:rPr>
        <w:t>Concurrency</w:t>
      </w:r>
      <w:r>
        <w:rPr>
          <w:spacing w:val="39"/>
          <w:w w:val="110"/>
          <w:sz w:val="12"/>
        </w:rPr>
        <w:t> </w:t>
      </w:r>
      <w:r>
        <w:rPr>
          <w:w w:val="110"/>
          <w:sz w:val="12"/>
        </w:rPr>
        <w:t>and</w:t>
      </w:r>
      <w:r>
        <w:rPr>
          <w:spacing w:val="39"/>
          <w:w w:val="110"/>
          <w:sz w:val="12"/>
        </w:rPr>
        <w:t> </w:t>
      </w:r>
      <w:r>
        <w:rPr>
          <w:w w:val="110"/>
          <w:sz w:val="12"/>
        </w:rPr>
        <w:t>Computation:</w:t>
      </w:r>
      <w:r>
        <w:rPr>
          <w:spacing w:val="38"/>
          <w:w w:val="110"/>
          <w:sz w:val="12"/>
        </w:rPr>
        <w:t> </w:t>
      </w:r>
      <w:r>
        <w:rPr>
          <w:w w:val="110"/>
          <w:sz w:val="12"/>
        </w:rPr>
        <w:t>Practice</w:t>
      </w:r>
      <w:r>
        <w:rPr>
          <w:spacing w:val="40"/>
          <w:w w:val="110"/>
          <w:sz w:val="12"/>
        </w:rPr>
        <w:t> </w:t>
      </w:r>
      <w:r>
        <w:rPr>
          <w:w w:val="110"/>
          <w:sz w:val="12"/>
        </w:rPr>
        <w:t>and</w:t>
      </w:r>
      <w:r>
        <w:rPr>
          <w:spacing w:val="38"/>
          <w:w w:val="110"/>
          <w:sz w:val="12"/>
        </w:rPr>
        <w:t> </w:t>
      </w:r>
      <w:r>
        <w:rPr>
          <w:w w:val="110"/>
          <w:sz w:val="12"/>
        </w:rPr>
        <w:t>Experience,</w:t>
      </w:r>
      <w:r>
        <w:rPr>
          <w:spacing w:val="39"/>
          <w:w w:val="110"/>
          <w:sz w:val="12"/>
        </w:rPr>
        <w:t> </w:t>
      </w:r>
      <w:r>
        <w:rPr>
          <w:w w:val="110"/>
          <w:sz w:val="12"/>
        </w:rPr>
        <w:t>2016.</w:t>
      </w:r>
    </w:p>
    <w:p>
      <w:pPr>
        <w:pStyle w:val="ListParagraph"/>
        <w:numPr>
          <w:ilvl w:val="0"/>
          <w:numId w:val="8"/>
        </w:numPr>
        <w:tabs>
          <w:tab w:pos="609" w:val="left" w:leader="none"/>
        </w:tabs>
        <w:spacing w:line="280" w:lineRule="auto" w:before="0" w:after="0"/>
        <w:ind w:left="609" w:right="0" w:hanging="235"/>
        <w:jc w:val="both"/>
        <w:rPr>
          <w:sz w:val="12"/>
        </w:rPr>
      </w:pPr>
      <w:hyperlink r:id="rId37">
        <w:r>
          <w:rPr>
            <w:color w:val="007FAD"/>
            <w:w w:val="110"/>
            <w:sz w:val="12"/>
          </w:rPr>
          <w:t>Y.E.</w:t>
        </w:r>
        <w:r>
          <w:rPr>
            <w:color w:val="007FAD"/>
            <w:w w:val="110"/>
            <w:sz w:val="12"/>
          </w:rPr>
          <w:t> Aslan,</w:t>
        </w:r>
        <w:r>
          <w:rPr>
            <w:color w:val="007FAD"/>
            <w:w w:val="110"/>
            <w:sz w:val="12"/>
          </w:rPr>
          <w:t> I.</w:t>
        </w:r>
        <w:r>
          <w:rPr>
            <w:color w:val="007FAD"/>
            <w:w w:val="110"/>
            <w:sz w:val="12"/>
          </w:rPr>
          <w:t> Korpeoglu,</w:t>
        </w:r>
        <w:r>
          <w:rPr>
            <w:color w:val="007FAD"/>
            <w:w w:val="110"/>
            <w:sz w:val="12"/>
          </w:rPr>
          <w:t> Ö.</w:t>
        </w:r>
        <w:r>
          <w:rPr>
            <w:color w:val="007FAD"/>
            <w:w w:val="110"/>
            <w:sz w:val="12"/>
          </w:rPr>
          <w:t> Ulusoy,</w:t>
        </w:r>
        <w:r>
          <w:rPr>
            <w:color w:val="007FAD"/>
            <w:w w:val="110"/>
            <w:sz w:val="12"/>
          </w:rPr>
          <w:t> A</w:t>
        </w:r>
        <w:r>
          <w:rPr>
            <w:color w:val="007FAD"/>
            <w:w w:val="110"/>
            <w:sz w:val="12"/>
          </w:rPr>
          <w:t> framework</w:t>
        </w:r>
        <w:r>
          <w:rPr>
            <w:color w:val="007FAD"/>
            <w:w w:val="110"/>
            <w:sz w:val="12"/>
          </w:rPr>
          <w:t> for</w:t>
        </w:r>
        <w:r>
          <w:rPr>
            <w:color w:val="007FAD"/>
            <w:w w:val="110"/>
            <w:sz w:val="12"/>
          </w:rPr>
          <w:t> use</w:t>
        </w:r>
        <w:r>
          <w:rPr>
            <w:color w:val="007FAD"/>
            <w:w w:val="110"/>
            <w:sz w:val="12"/>
          </w:rPr>
          <w:t> of</w:t>
        </w:r>
        <w:r>
          <w:rPr>
            <w:color w:val="007FAD"/>
            <w:w w:val="110"/>
            <w:sz w:val="12"/>
          </w:rPr>
          <w:t> wireless</w:t>
        </w:r>
        <w:r>
          <w:rPr>
            <w:color w:val="007FAD"/>
            <w:w w:val="110"/>
            <w:sz w:val="12"/>
          </w:rPr>
          <w:t> </w:t>
        </w:r>
        <w:r>
          <w:rPr>
            <w:color w:val="007FAD"/>
            <w:w w:val="110"/>
            <w:sz w:val="12"/>
          </w:rPr>
          <w:t>sensor</w:t>
        </w:r>
      </w:hyperlink>
      <w:r>
        <w:rPr>
          <w:color w:val="007FAD"/>
          <w:spacing w:val="40"/>
          <w:w w:val="110"/>
          <w:sz w:val="12"/>
        </w:rPr>
        <w:t> </w:t>
      </w:r>
      <w:hyperlink r:id="rId37">
        <w:r>
          <w:rPr>
            <w:color w:val="007FAD"/>
            <w:w w:val="110"/>
            <w:sz w:val="12"/>
          </w:rPr>
          <w:t>networks in forest fire detection and monitoring, Comput. Environ. Urban Syst.</w:t>
        </w:r>
      </w:hyperlink>
      <w:r>
        <w:rPr>
          <w:color w:val="007FAD"/>
          <w:spacing w:val="40"/>
          <w:w w:val="110"/>
          <w:sz w:val="12"/>
        </w:rPr>
        <w:t> </w:t>
      </w:r>
      <w:hyperlink r:id="rId37">
        <w:r>
          <w:rPr>
            <w:color w:val="007FAD"/>
            <w:w w:val="110"/>
            <w:sz w:val="12"/>
          </w:rPr>
          <w:t>36 (6) (2012) 614–625</w:t>
        </w:r>
      </w:hyperlink>
      <w:r>
        <w:rPr>
          <w:w w:val="110"/>
          <w:sz w:val="12"/>
        </w:rPr>
        <w:t>.</w:t>
      </w:r>
    </w:p>
    <w:p>
      <w:pPr>
        <w:pStyle w:val="ListParagraph"/>
        <w:numPr>
          <w:ilvl w:val="0"/>
          <w:numId w:val="8"/>
        </w:numPr>
        <w:tabs>
          <w:tab w:pos="609" w:val="left" w:leader="none"/>
        </w:tabs>
        <w:spacing w:line="280" w:lineRule="auto" w:before="0" w:after="0"/>
        <w:ind w:left="609" w:right="0" w:hanging="235"/>
        <w:jc w:val="both"/>
        <w:rPr>
          <w:sz w:val="12"/>
        </w:rPr>
      </w:pPr>
      <w:bookmarkStart w:name="_bookmark30" w:id="59"/>
      <w:bookmarkEnd w:id="59"/>
      <w:r>
        <w:rPr/>
      </w:r>
      <w:hyperlink r:id="rId38">
        <w:r>
          <w:rPr>
            <w:color w:val="007FAD"/>
            <w:w w:val="110"/>
            <w:sz w:val="12"/>
          </w:rPr>
          <w:t>E. Assareh,</w:t>
        </w:r>
        <w:r>
          <w:rPr>
            <w:color w:val="007FAD"/>
            <w:w w:val="110"/>
            <w:sz w:val="12"/>
          </w:rPr>
          <w:t> M.A. Behrang, M.R. Assari,</w:t>
        </w:r>
        <w:r>
          <w:rPr>
            <w:color w:val="007FAD"/>
            <w:w w:val="110"/>
            <w:sz w:val="12"/>
          </w:rPr>
          <w:t> A. Ghanbarzadeh, Application</w:t>
        </w:r>
        <w:r>
          <w:rPr>
            <w:color w:val="007FAD"/>
            <w:w w:val="110"/>
            <w:sz w:val="12"/>
          </w:rPr>
          <w:t> of </w:t>
        </w:r>
        <w:r>
          <w:rPr>
            <w:color w:val="007FAD"/>
            <w:w w:val="110"/>
            <w:sz w:val="12"/>
          </w:rPr>
          <w:t>PSO</w:t>
        </w:r>
      </w:hyperlink>
      <w:r>
        <w:rPr>
          <w:color w:val="007FAD"/>
          <w:spacing w:val="40"/>
          <w:w w:val="110"/>
          <w:sz w:val="12"/>
        </w:rPr>
        <w:t> </w:t>
      </w:r>
      <w:bookmarkStart w:name="_bookmark29" w:id="60"/>
      <w:bookmarkEnd w:id="60"/>
      <w:r>
        <w:rPr>
          <w:color w:val="007FAD"/>
          <w:w w:val="102"/>
          <w:sz w:val="12"/>
        </w:rPr>
      </w:r>
      <w:hyperlink r:id="rId38">
        <w:r>
          <w:rPr>
            <w:color w:val="007FAD"/>
            <w:w w:val="110"/>
            <w:sz w:val="12"/>
          </w:rPr>
          <w:t>(particle</w:t>
        </w:r>
        <w:r>
          <w:rPr>
            <w:color w:val="007FAD"/>
            <w:w w:val="110"/>
            <w:sz w:val="12"/>
          </w:rPr>
          <w:t> swarm</w:t>
        </w:r>
        <w:r>
          <w:rPr>
            <w:color w:val="007FAD"/>
            <w:w w:val="110"/>
            <w:sz w:val="12"/>
          </w:rPr>
          <w:t> optimization)</w:t>
        </w:r>
        <w:r>
          <w:rPr>
            <w:color w:val="007FAD"/>
            <w:w w:val="110"/>
            <w:sz w:val="12"/>
          </w:rPr>
          <w:t> and</w:t>
        </w:r>
        <w:r>
          <w:rPr>
            <w:color w:val="007FAD"/>
            <w:w w:val="110"/>
            <w:sz w:val="12"/>
          </w:rPr>
          <w:t> GA</w:t>
        </w:r>
        <w:r>
          <w:rPr>
            <w:color w:val="007FAD"/>
            <w:w w:val="110"/>
            <w:sz w:val="12"/>
          </w:rPr>
          <w:t> (genetic</w:t>
        </w:r>
        <w:r>
          <w:rPr>
            <w:color w:val="007FAD"/>
            <w:w w:val="110"/>
            <w:sz w:val="12"/>
          </w:rPr>
          <w:t> algorithm)</w:t>
        </w:r>
        <w:r>
          <w:rPr>
            <w:color w:val="007FAD"/>
            <w:w w:val="110"/>
            <w:sz w:val="12"/>
          </w:rPr>
          <w:t> techniques</w:t>
        </w:r>
        <w:r>
          <w:rPr>
            <w:color w:val="007FAD"/>
            <w:w w:val="110"/>
            <w:sz w:val="12"/>
          </w:rPr>
          <w:t> on</w:t>
        </w:r>
      </w:hyperlink>
      <w:r>
        <w:rPr>
          <w:color w:val="007FAD"/>
          <w:spacing w:val="80"/>
          <w:w w:val="112"/>
          <w:sz w:val="12"/>
        </w:rPr>
        <w:t> </w:t>
      </w:r>
      <w:bookmarkStart w:name="_bookmark31" w:id="61"/>
      <w:bookmarkEnd w:id="61"/>
      <w:r>
        <w:rPr>
          <w:color w:val="007FAD"/>
          <w:w w:val="112"/>
          <w:sz w:val="12"/>
        </w:rPr>
      </w:r>
      <w:hyperlink r:id="rId38">
        <w:r>
          <w:rPr>
            <w:color w:val="007FAD"/>
            <w:w w:val="110"/>
            <w:sz w:val="12"/>
          </w:rPr>
          <w:t>demand</w:t>
        </w:r>
        <w:r>
          <w:rPr>
            <w:color w:val="007FAD"/>
            <w:spacing w:val="30"/>
            <w:w w:val="110"/>
            <w:sz w:val="12"/>
          </w:rPr>
          <w:t> </w:t>
        </w:r>
        <w:r>
          <w:rPr>
            <w:color w:val="007FAD"/>
            <w:w w:val="110"/>
            <w:sz w:val="12"/>
          </w:rPr>
          <w:t>estimation</w:t>
        </w:r>
        <w:r>
          <w:rPr>
            <w:color w:val="007FAD"/>
            <w:spacing w:val="29"/>
            <w:w w:val="110"/>
            <w:sz w:val="12"/>
          </w:rPr>
          <w:t> </w:t>
        </w:r>
        <w:r>
          <w:rPr>
            <w:color w:val="007FAD"/>
            <w:w w:val="110"/>
            <w:sz w:val="12"/>
          </w:rPr>
          <w:t>of</w:t>
        </w:r>
        <w:r>
          <w:rPr>
            <w:color w:val="007FAD"/>
            <w:spacing w:val="29"/>
            <w:w w:val="110"/>
            <w:sz w:val="12"/>
          </w:rPr>
          <w:t> </w:t>
        </w:r>
        <w:r>
          <w:rPr>
            <w:color w:val="007FAD"/>
            <w:w w:val="110"/>
            <w:sz w:val="12"/>
          </w:rPr>
          <w:t>oil</w:t>
        </w:r>
        <w:r>
          <w:rPr>
            <w:color w:val="007FAD"/>
            <w:spacing w:val="29"/>
            <w:w w:val="110"/>
            <w:sz w:val="12"/>
          </w:rPr>
          <w:t> </w:t>
        </w:r>
        <w:r>
          <w:rPr>
            <w:color w:val="007FAD"/>
            <w:w w:val="110"/>
            <w:sz w:val="12"/>
          </w:rPr>
          <w:t>in</w:t>
        </w:r>
        <w:r>
          <w:rPr>
            <w:color w:val="007FAD"/>
            <w:spacing w:val="29"/>
            <w:w w:val="110"/>
            <w:sz w:val="12"/>
          </w:rPr>
          <w:t> </w:t>
        </w:r>
        <w:r>
          <w:rPr>
            <w:color w:val="007FAD"/>
            <w:w w:val="110"/>
            <w:sz w:val="12"/>
          </w:rPr>
          <w:t>Iran,</w:t>
        </w:r>
        <w:r>
          <w:rPr>
            <w:color w:val="007FAD"/>
            <w:spacing w:val="29"/>
            <w:w w:val="110"/>
            <w:sz w:val="12"/>
          </w:rPr>
          <w:t> </w:t>
        </w:r>
        <w:r>
          <w:rPr>
            <w:color w:val="007FAD"/>
            <w:w w:val="110"/>
            <w:sz w:val="12"/>
          </w:rPr>
          <w:t>Energy</w:t>
        </w:r>
        <w:r>
          <w:rPr>
            <w:color w:val="007FAD"/>
            <w:spacing w:val="29"/>
            <w:w w:val="110"/>
            <w:sz w:val="12"/>
          </w:rPr>
          <w:t> </w:t>
        </w:r>
        <w:r>
          <w:rPr>
            <w:color w:val="007FAD"/>
            <w:w w:val="110"/>
            <w:sz w:val="12"/>
          </w:rPr>
          <w:t>35</w:t>
        </w:r>
        <w:r>
          <w:rPr>
            <w:color w:val="007FAD"/>
            <w:spacing w:val="29"/>
            <w:w w:val="110"/>
            <w:sz w:val="12"/>
          </w:rPr>
          <w:t> </w:t>
        </w:r>
        <w:r>
          <w:rPr>
            <w:color w:val="007FAD"/>
            <w:w w:val="110"/>
            <w:sz w:val="12"/>
          </w:rPr>
          <w:t>(12)</w:t>
        </w:r>
        <w:r>
          <w:rPr>
            <w:color w:val="007FAD"/>
            <w:spacing w:val="27"/>
            <w:w w:val="110"/>
            <w:sz w:val="12"/>
          </w:rPr>
          <w:t> </w:t>
        </w:r>
        <w:r>
          <w:rPr>
            <w:color w:val="007FAD"/>
            <w:w w:val="110"/>
            <w:sz w:val="12"/>
          </w:rPr>
          <w:t>(2010)</w:t>
        </w:r>
        <w:r>
          <w:rPr>
            <w:color w:val="007FAD"/>
            <w:spacing w:val="29"/>
            <w:w w:val="110"/>
            <w:sz w:val="12"/>
          </w:rPr>
          <w:t> </w:t>
        </w:r>
        <w:r>
          <w:rPr>
            <w:color w:val="007FAD"/>
            <w:w w:val="110"/>
            <w:sz w:val="12"/>
          </w:rPr>
          <w:t>5223–5229</w:t>
        </w:r>
      </w:hyperlink>
      <w:r>
        <w:rPr>
          <w:w w:val="110"/>
          <w:sz w:val="12"/>
        </w:rPr>
        <w:t>.</w:t>
      </w:r>
    </w:p>
    <w:p>
      <w:pPr>
        <w:pStyle w:val="ListParagraph"/>
        <w:numPr>
          <w:ilvl w:val="0"/>
          <w:numId w:val="8"/>
        </w:numPr>
        <w:tabs>
          <w:tab w:pos="609" w:val="left" w:leader="none"/>
        </w:tabs>
        <w:spacing w:line="278" w:lineRule="auto" w:before="0" w:after="0"/>
        <w:ind w:left="609" w:right="0" w:hanging="235"/>
        <w:jc w:val="both"/>
        <w:rPr>
          <w:sz w:val="12"/>
        </w:rPr>
      </w:pPr>
      <w:bookmarkStart w:name="_bookmark32" w:id="62"/>
      <w:bookmarkEnd w:id="62"/>
      <w:r>
        <w:rPr/>
      </w:r>
      <w:hyperlink r:id="rId39">
        <w:r>
          <w:rPr>
            <w:color w:val="007FAD"/>
            <w:w w:val="105"/>
            <w:sz w:val="12"/>
          </w:rPr>
          <w:t>I. </w:t>
        </w:r>
        <w:r>
          <w:rPr>
            <w:color w:val="007FAD"/>
            <w:w w:val="110"/>
            <w:sz w:val="12"/>
          </w:rPr>
          <w:t>Basheer, A. Hajmeer,</w:t>
        </w:r>
        <w:r>
          <w:rPr>
            <w:color w:val="007FAD"/>
            <w:spacing w:val="40"/>
            <w:w w:val="110"/>
            <w:sz w:val="12"/>
          </w:rPr>
          <w:t> </w:t>
        </w:r>
        <w:r>
          <w:rPr>
            <w:color w:val="007FAD"/>
            <w:w w:val="110"/>
            <w:sz w:val="12"/>
          </w:rPr>
          <w:t>M, Artificial neural networks: fundamentals </w:t>
        </w:r>
        <w:r>
          <w:rPr>
            <w:color w:val="007FAD"/>
            <w:w w:val="110"/>
            <w:sz w:val="12"/>
          </w:rPr>
          <w:t>computing</w:t>
        </w:r>
      </w:hyperlink>
      <w:r>
        <w:rPr>
          <w:color w:val="007FAD"/>
          <w:spacing w:val="40"/>
          <w:w w:val="110"/>
          <w:sz w:val="12"/>
        </w:rPr>
        <w:t> </w:t>
      </w:r>
      <w:hyperlink r:id="rId39">
        <w:r>
          <w:rPr>
            <w:color w:val="007FAD"/>
            <w:w w:val="110"/>
            <w:sz w:val="12"/>
          </w:rPr>
          <w:t>design</w:t>
        </w:r>
        <w:r>
          <w:rPr>
            <w:color w:val="007FAD"/>
            <w:spacing w:val="26"/>
            <w:w w:val="110"/>
            <w:sz w:val="12"/>
          </w:rPr>
          <w:t> </w:t>
        </w:r>
        <w:r>
          <w:rPr>
            <w:color w:val="007FAD"/>
            <w:w w:val="110"/>
            <w:sz w:val="12"/>
          </w:rPr>
          <w:t>and</w:t>
        </w:r>
        <w:r>
          <w:rPr>
            <w:color w:val="007FAD"/>
            <w:spacing w:val="26"/>
            <w:w w:val="110"/>
            <w:sz w:val="12"/>
          </w:rPr>
          <w:t> </w:t>
        </w:r>
        <w:r>
          <w:rPr>
            <w:color w:val="007FAD"/>
            <w:w w:val="110"/>
            <w:sz w:val="12"/>
          </w:rPr>
          <w:t>application,</w:t>
        </w:r>
        <w:r>
          <w:rPr>
            <w:color w:val="007FAD"/>
            <w:spacing w:val="26"/>
            <w:w w:val="110"/>
            <w:sz w:val="12"/>
          </w:rPr>
          <w:t> </w:t>
        </w:r>
        <w:r>
          <w:rPr>
            <w:color w:val="007FAD"/>
            <w:w w:val="105"/>
            <w:sz w:val="12"/>
          </w:rPr>
          <w:t>J.</w:t>
        </w:r>
        <w:r>
          <w:rPr>
            <w:color w:val="007FAD"/>
            <w:spacing w:val="26"/>
            <w:w w:val="110"/>
            <w:sz w:val="12"/>
          </w:rPr>
          <w:t> </w:t>
        </w:r>
        <w:r>
          <w:rPr>
            <w:color w:val="007FAD"/>
            <w:w w:val="110"/>
            <w:sz w:val="12"/>
          </w:rPr>
          <w:t>Microbiol.</w:t>
        </w:r>
        <w:r>
          <w:rPr>
            <w:color w:val="007FAD"/>
            <w:spacing w:val="27"/>
            <w:w w:val="110"/>
            <w:sz w:val="12"/>
          </w:rPr>
          <w:t> </w:t>
        </w:r>
        <w:r>
          <w:rPr>
            <w:color w:val="007FAD"/>
            <w:w w:val="110"/>
            <w:sz w:val="12"/>
          </w:rPr>
          <w:t>Methods</w:t>
        </w:r>
        <w:r>
          <w:rPr>
            <w:color w:val="007FAD"/>
            <w:spacing w:val="26"/>
            <w:w w:val="110"/>
            <w:sz w:val="12"/>
          </w:rPr>
          <w:t> </w:t>
        </w:r>
        <w:r>
          <w:rPr>
            <w:color w:val="007FAD"/>
            <w:w w:val="110"/>
            <w:sz w:val="12"/>
          </w:rPr>
          <w:t>43</w:t>
        </w:r>
        <w:r>
          <w:rPr>
            <w:color w:val="007FAD"/>
            <w:spacing w:val="26"/>
            <w:w w:val="110"/>
            <w:sz w:val="12"/>
          </w:rPr>
          <w:t> </w:t>
        </w:r>
        <w:r>
          <w:rPr>
            <w:color w:val="007FAD"/>
            <w:w w:val="110"/>
            <w:sz w:val="12"/>
          </w:rPr>
          <w:t>(1)</w:t>
        </w:r>
        <w:r>
          <w:rPr>
            <w:color w:val="007FAD"/>
            <w:spacing w:val="26"/>
            <w:w w:val="110"/>
            <w:sz w:val="12"/>
          </w:rPr>
          <w:t> </w:t>
        </w:r>
        <w:r>
          <w:rPr>
            <w:color w:val="007FAD"/>
            <w:w w:val="110"/>
            <w:sz w:val="12"/>
          </w:rPr>
          <w:t>(2000)</w:t>
        </w:r>
        <w:r>
          <w:rPr>
            <w:color w:val="007FAD"/>
            <w:spacing w:val="27"/>
            <w:w w:val="110"/>
            <w:sz w:val="12"/>
          </w:rPr>
          <w:t> </w:t>
        </w:r>
        <w:r>
          <w:rPr>
            <w:color w:val="007FAD"/>
            <w:w w:val="110"/>
            <w:sz w:val="12"/>
          </w:rPr>
          <w:t>3–31</w:t>
        </w:r>
      </w:hyperlink>
      <w:r>
        <w:rPr>
          <w:w w:val="110"/>
          <w:sz w:val="12"/>
        </w:rPr>
        <w:t>.</w:t>
      </w:r>
    </w:p>
    <w:p>
      <w:pPr>
        <w:pStyle w:val="ListParagraph"/>
        <w:numPr>
          <w:ilvl w:val="0"/>
          <w:numId w:val="8"/>
        </w:numPr>
        <w:tabs>
          <w:tab w:pos="609" w:val="left" w:leader="none"/>
        </w:tabs>
        <w:spacing w:line="280" w:lineRule="auto" w:before="0" w:after="0"/>
        <w:ind w:left="609" w:right="0" w:hanging="235"/>
        <w:jc w:val="both"/>
        <w:rPr>
          <w:sz w:val="12"/>
        </w:rPr>
      </w:pPr>
      <w:hyperlink r:id="rId40">
        <w:r>
          <w:rPr>
            <w:color w:val="007FAD"/>
            <w:w w:val="105"/>
            <w:sz w:val="12"/>
          </w:rPr>
          <w:t>J.</w:t>
        </w:r>
        <w:r>
          <w:rPr>
            <w:color w:val="007FAD"/>
            <w:w w:val="105"/>
            <w:sz w:val="12"/>
          </w:rPr>
          <w:t> Bedia,</w:t>
        </w:r>
        <w:r>
          <w:rPr>
            <w:color w:val="007FAD"/>
            <w:w w:val="105"/>
            <w:sz w:val="12"/>
          </w:rPr>
          <w:t> S.</w:t>
        </w:r>
        <w:r>
          <w:rPr>
            <w:color w:val="007FAD"/>
            <w:w w:val="105"/>
            <w:sz w:val="12"/>
          </w:rPr>
          <w:t> Herrera,</w:t>
        </w:r>
        <w:r>
          <w:rPr>
            <w:color w:val="007FAD"/>
            <w:w w:val="105"/>
            <w:sz w:val="12"/>
          </w:rPr>
          <w:t> A.</w:t>
        </w:r>
        <w:r>
          <w:rPr>
            <w:color w:val="007FAD"/>
            <w:w w:val="105"/>
            <w:sz w:val="12"/>
          </w:rPr>
          <w:t> Camia,</w:t>
        </w:r>
        <w:r>
          <w:rPr>
            <w:color w:val="007FAD"/>
            <w:w w:val="105"/>
            <w:sz w:val="12"/>
          </w:rPr>
          <w:t> J.M.</w:t>
        </w:r>
        <w:r>
          <w:rPr>
            <w:color w:val="007FAD"/>
            <w:w w:val="105"/>
            <w:sz w:val="12"/>
          </w:rPr>
          <w:t> Moreno,</w:t>
        </w:r>
        <w:r>
          <w:rPr>
            <w:color w:val="007FAD"/>
            <w:w w:val="105"/>
            <w:sz w:val="12"/>
          </w:rPr>
          <w:t> J.M.</w:t>
        </w:r>
        <w:r>
          <w:rPr>
            <w:color w:val="007FAD"/>
            <w:w w:val="105"/>
            <w:sz w:val="12"/>
          </w:rPr>
          <w:t> Gutiérrez,</w:t>
        </w:r>
        <w:r>
          <w:rPr>
            <w:color w:val="007FAD"/>
            <w:w w:val="105"/>
            <w:sz w:val="12"/>
          </w:rPr>
          <w:t> Forest</w:t>
        </w:r>
        <w:r>
          <w:rPr>
            <w:color w:val="007FAD"/>
            <w:w w:val="105"/>
            <w:sz w:val="12"/>
          </w:rPr>
          <w:t> fire</w:t>
        </w:r>
        <w:r>
          <w:rPr>
            <w:color w:val="007FAD"/>
            <w:w w:val="105"/>
            <w:sz w:val="12"/>
          </w:rPr>
          <w:t> </w:t>
        </w:r>
        <w:r>
          <w:rPr>
            <w:color w:val="007FAD"/>
            <w:w w:val="105"/>
            <w:sz w:val="12"/>
          </w:rPr>
          <w:t>danger</w:t>
        </w:r>
      </w:hyperlink>
      <w:r>
        <w:rPr>
          <w:color w:val="007FAD"/>
          <w:spacing w:val="40"/>
          <w:w w:val="105"/>
          <w:sz w:val="12"/>
        </w:rPr>
        <w:t> </w:t>
      </w:r>
      <w:hyperlink r:id="rId40">
        <w:r>
          <w:rPr>
            <w:color w:val="007FAD"/>
            <w:w w:val="105"/>
            <w:sz w:val="12"/>
          </w:rPr>
          <w:t>projections</w:t>
        </w:r>
        <w:r>
          <w:rPr>
            <w:color w:val="007FAD"/>
            <w:w w:val="105"/>
            <w:sz w:val="12"/>
          </w:rPr>
          <w:t> in</w:t>
        </w:r>
        <w:r>
          <w:rPr>
            <w:color w:val="007FAD"/>
            <w:w w:val="105"/>
            <w:sz w:val="12"/>
          </w:rPr>
          <w:t> the</w:t>
        </w:r>
        <w:r>
          <w:rPr>
            <w:color w:val="007FAD"/>
            <w:w w:val="105"/>
            <w:sz w:val="12"/>
          </w:rPr>
          <w:t> Mediterranean</w:t>
        </w:r>
        <w:r>
          <w:rPr>
            <w:color w:val="007FAD"/>
            <w:w w:val="105"/>
            <w:sz w:val="12"/>
          </w:rPr>
          <w:t> using</w:t>
        </w:r>
        <w:r>
          <w:rPr>
            <w:color w:val="007FAD"/>
            <w:w w:val="105"/>
            <w:sz w:val="12"/>
          </w:rPr>
          <w:t> ENSEMBLES</w:t>
        </w:r>
        <w:r>
          <w:rPr>
            <w:color w:val="007FAD"/>
            <w:w w:val="105"/>
            <w:sz w:val="12"/>
          </w:rPr>
          <w:t> regional</w:t>
        </w:r>
        <w:r>
          <w:rPr>
            <w:color w:val="007FAD"/>
            <w:w w:val="105"/>
            <w:sz w:val="12"/>
          </w:rPr>
          <w:t> climate</w:t>
        </w:r>
        <w:r>
          <w:rPr>
            <w:color w:val="007FAD"/>
            <w:w w:val="105"/>
            <w:sz w:val="12"/>
          </w:rPr>
          <w:t> change</w:t>
        </w:r>
      </w:hyperlink>
      <w:r>
        <w:rPr>
          <w:color w:val="007FAD"/>
          <w:spacing w:val="40"/>
          <w:w w:val="114"/>
          <w:sz w:val="12"/>
        </w:rPr>
        <w:t> </w:t>
      </w:r>
      <w:bookmarkStart w:name="_bookmark33" w:id="63"/>
      <w:bookmarkEnd w:id="63"/>
      <w:r>
        <w:rPr>
          <w:color w:val="007FAD"/>
          <w:w w:val="114"/>
          <w:sz w:val="12"/>
        </w:rPr>
      </w:r>
      <w:hyperlink r:id="rId40">
        <w:r>
          <w:rPr>
            <w:color w:val="007FAD"/>
            <w:w w:val="105"/>
            <w:sz w:val="12"/>
          </w:rPr>
          <w:t>scenarios,</w:t>
        </w:r>
        <w:r>
          <w:rPr>
            <w:color w:val="007FAD"/>
            <w:spacing w:val="40"/>
            <w:w w:val="105"/>
            <w:sz w:val="12"/>
          </w:rPr>
          <w:t> </w:t>
        </w:r>
        <w:r>
          <w:rPr>
            <w:color w:val="007FAD"/>
            <w:w w:val="105"/>
            <w:sz w:val="12"/>
          </w:rPr>
          <w:t>Climatic</w:t>
        </w:r>
        <w:r>
          <w:rPr>
            <w:color w:val="007FAD"/>
            <w:spacing w:val="40"/>
            <w:w w:val="105"/>
            <w:sz w:val="12"/>
          </w:rPr>
          <w:t> </w:t>
        </w:r>
        <w:r>
          <w:rPr>
            <w:color w:val="007FAD"/>
            <w:w w:val="105"/>
            <w:sz w:val="12"/>
          </w:rPr>
          <w:t>Change</w:t>
        </w:r>
        <w:r>
          <w:rPr>
            <w:color w:val="007FAD"/>
            <w:spacing w:val="40"/>
            <w:w w:val="105"/>
            <w:sz w:val="12"/>
          </w:rPr>
          <w:t> </w:t>
        </w:r>
        <w:r>
          <w:rPr>
            <w:color w:val="007FAD"/>
            <w:w w:val="105"/>
            <w:sz w:val="12"/>
          </w:rPr>
          <w:t>122</w:t>
        </w:r>
        <w:r>
          <w:rPr>
            <w:color w:val="007FAD"/>
            <w:spacing w:val="40"/>
            <w:w w:val="105"/>
            <w:sz w:val="12"/>
          </w:rPr>
          <w:t> </w:t>
        </w:r>
        <w:r>
          <w:rPr>
            <w:color w:val="007FAD"/>
            <w:w w:val="105"/>
            <w:sz w:val="12"/>
          </w:rPr>
          <w:t>(1–2)</w:t>
        </w:r>
        <w:r>
          <w:rPr>
            <w:color w:val="007FAD"/>
            <w:spacing w:val="40"/>
            <w:w w:val="105"/>
            <w:sz w:val="12"/>
          </w:rPr>
          <w:t> </w:t>
        </w:r>
        <w:r>
          <w:rPr>
            <w:color w:val="007FAD"/>
            <w:w w:val="105"/>
            <w:sz w:val="12"/>
          </w:rPr>
          <w:t>(2014)</w:t>
        </w:r>
        <w:r>
          <w:rPr>
            <w:color w:val="007FAD"/>
            <w:spacing w:val="40"/>
            <w:w w:val="105"/>
            <w:sz w:val="12"/>
          </w:rPr>
          <w:t> </w:t>
        </w:r>
        <w:r>
          <w:rPr>
            <w:color w:val="007FAD"/>
            <w:w w:val="105"/>
            <w:sz w:val="12"/>
          </w:rPr>
          <w:t>185–199</w:t>
        </w:r>
      </w:hyperlink>
      <w:r>
        <w:rPr>
          <w:w w:val="105"/>
          <w:sz w:val="12"/>
        </w:rPr>
        <w:t>.</w:t>
      </w:r>
    </w:p>
    <w:p>
      <w:pPr>
        <w:pStyle w:val="ListParagraph"/>
        <w:numPr>
          <w:ilvl w:val="0"/>
          <w:numId w:val="8"/>
        </w:numPr>
        <w:tabs>
          <w:tab w:pos="621" w:val="left" w:leader="none"/>
        </w:tabs>
        <w:spacing w:line="280" w:lineRule="auto" w:before="0" w:after="0"/>
        <w:ind w:left="621" w:right="0" w:hanging="310"/>
        <w:jc w:val="both"/>
        <w:rPr>
          <w:sz w:val="12"/>
        </w:rPr>
      </w:pPr>
      <w:hyperlink r:id="rId41">
        <w:r>
          <w:rPr>
            <w:color w:val="007FAD"/>
            <w:w w:val="110"/>
            <w:sz w:val="12"/>
          </w:rPr>
          <w:t>M.</w:t>
        </w:r>
        <w:r>
          <w:rPr>
            <w:color w:val="007FAD"/>
            <w:spacing w:val="-5"/>
            <w:w w:val="110"/>
            <w:sz w:val="12"/>
          </w:rPr>
          <w:t> </w:t>
        </w:r>
        <w:r>
          <w:rPr>
            <w:color w:val="007FAD"/>
            <w:w w:val="110"/>
            <w:sz w:val="12"/>
          </w:rPr>
          <w:t>Bisquert,</w:t>
        </w:r>
        <w:r>
          <w:rPr>
            <w:color w:val="007FAD"/>
            <w:spacing w:val="-6"/>
            <w:w w:val="110"/>
            <w:sz w:val="12"/>
          </w:rPr>
          <w:t> </w:t>
        </w:r>
        <w:r>
          <w:rPr>
            <w:color w:val="007FAD"/>
            <w:w w:val="110"/>
            <w:sz w:val="12"/>
          </w:rPr>
          <w:t>E.</w:t>
        </w:r>
        <w:r>
          <w:rPr>
            <w:color w:val="007FAD"/>
            <w:spacing w:val="-4"/>
            <w:w w:val="110"/>
            <w:sz w:val="12"/>
          </w:rPr>
          <w:t> </w:t>
        </w:r>
        <w:r>
          <w:rPr>
            <w:color w:val="007FAD"/>
            <w:w w:val="110"/>
            <w:sz w:val="12"/>
          </w:rPr>
          <w:t>Caselles,</w:t>
        </w:r>
        <w:r>
          <w:rPr>
            <w:color w:val="007FAD"/>
            <w:spacing w:val="-5"/>
            <w:w w:val="110"/>
            <w:sz w:val="12"/>
          </w:rPr>
          <w:t> </w:t>
        </w:r>
        <w:r>
          <w:rPr>
            <w:color w:val="007FAD"/>
            <w:w w:val="110"/>
            <w:sz w:val="12"/>
          </w:rPr>
          <w:t>J.M.</w:t>
        </w:r>
        <w:r>
          <w:rPr>
            <w:color w:val="007FAD"/>
            <w:spacing w:val="-4"/>
            <w:w w:val="110"/>
            <w:sz w:val="12"/>
          </w:rPr>
          <w:t> </w:t>
        </w:r>
        <w:r>
          <w:rPr>
            <w:color w:val="007FAD"/>
            <w:w w:val="110"/>
            <w:sz w:val="12"/>
          </w:rPr>
          <w:t>Sánchez,</w:t>
        </w:r>
        <w:r>
          <w:rPr>
            <w:color w:val="007FAD"/>
            <w:spacing w:val="-5"/>
            <w:w w:val="110"/>
            <w:sz w:val="12"/>
          </w:rPr>
          <w:t> </w:t>
        </w:r>
        <w:r>
          <w:rPr>
            <w:color w:val="007FAD"/>
            <w:w w:val="110"/>
            <w:sz w:val="12"/>
          </w:rPr>
          <w:t>V.</w:t>
        </w:r>
        <w:r>
          <w:rPr>
            <w:color w:val="007FAD"/>
            <w:spacing w:val="-5"/>
            <w:w w:val="110"/>
            <w:sz w:val="12"/>
          </w:rPr>
          <w:t> </w:t>
        </w:r>
        <w:r>
          <w:rPr>
            <w:color w:val="007FAD"/>
            <w:w w:val="110"/>
            <w:sz w:val="12"/>
          </w:rPr>
          <w:t>Caselles,</w:t>
        </w:r>
        <w:r>
          <w:rPr>
            <w:color w:val="007FAD"/>
            <w:spacing w:val="-4"/>
            <w:w w:val="110"/>
            <w:sz w:val="12"/>
          </w:rPr>
          <w:t> </w:t>
        </w:r>
        <w:r>
          <w:rPr>
            <w:color w:val="007FAD"/>
            <w:w w:val="110"/>
            <w:sz w:val="12"/>
          </w:rPr>
          <w:t>Application</w:t>
        </w:r>
        <w:r>
          <w:rPr>
            <w:color w:val="007FAD"/>
            <w:spacing w:val="-6"/>
            <w:w w:val="110"/>
            <w:sz w:val="12"/>
          </w:rPr>
          <w:t> </w:t>
        </w:r>
        <w:r>
          <w:rPr>
            <w:color w:val="007FAD"/>
            <w:w w:val="110"/>
            <w:sz w:val="12"/>
          </w:rPr>
          <w:t>of</w:t>
        </w:r>
        <w:r>
          <w:rPr>
            <w:color w:val="007FAD"/>
            <w:spacing w:val="-4"/>
            <w:w w:val="110"/>
            <w:sz w:val="12"/>
          </w:rPr>
          <w:t> </w:t>
        </w:r>
        <w:r>
          <w:rPr>
            <w:color w:val="007FAD"/>
            <w:w w:val="110"/>
            <w:sz w:val="12"/>
          </w:rPr>
          <w:t>artificial</w:t>
        </w:r>
        <w:r>
          <w:rPr>
            <w:color w:val="007FAD"/>
            <w:spacing w:val="-5"/>
            <w:w w:val="110"/>
            <w:sz w:val="12"/>
          </w:rPr>
          <w:t> </w:t>
        </w:r>
        <w:r>
          <w:rPr>
            <w:color w:val="007FAD"/>
            <w:w w:val="110"/>
            <w:sz w:val="12"/>
          </w:rPr>
          <w:t>neural</w:t>
        </w:r>
      </w:hyperlink>
      <w:r>
        <w:rPr>
          <w:color w:val="007FAD"/>
          <w:spacing w:val="40"/>
          <w:w w:val="110"/>
          <w:sz w:val="12"/>
        </w:rPr>
        <w:t> </w:t>
      </w:r>
      <w:hyperlink r:id="rId41">
        <w:r>
          <w:rPr>
            <w:color w:val="007FAD"/>
            <w:w w:val="110"/>
            <w:sz w:val="12"/>
          </w:rPr>
          <w:t>networks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logistic</w:t>
        </w:r>
        <w:r>
          <w:rPr>
            <w:color w:val="007FAD"/>
            <w:spacing w:val="40"/>
            <w:w w:val="110"/>
            <w:sz w:val="12"/>
          </w:rPr>
          <w:t> </w:t>
        </w:r>
        <w:r>
          <w:rPr>
            <w:color w:val="007FAD"/>
            <w:w w:val="110"/>
            <w:sz w:val="12"/>
          </w:rPr>
          <w:t>regression</w:t>
        </w:r>
        <w:r>
          <w:rPr>
            <w:color w:val="007FAD"/>
            <w:spacing w:val="40"/>
            <w:w w:val="110"/>
            <w:sz w:val="12"/>
          </w:rPr>
          <w:t> </w:t>
        </w:r>
        <w:r>
          <w:rPr>
            <w:color w:val="007FAD"/>
            <w:w w:val="110"/>
            <w:sz w:val="12"/>
          </w:rPr>
          <w:t>to</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prediction</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forest</w:t>
        </w:r>
        <w:r>
          <w:rPr>
            <w:color w:val="007FAD"/>
            <w:spacing w:val="40"/>
            <w:w w:val="110"/>
            <w:sz w:val="12"/>
          </w:rPr>
          <w:t> </w:t>
        </w:r>
        <w:r>
          <w:rPr>
            <w:color w:val="007FAD"/>
            <w:w w:val="110"/>
            <w:sz w:val="12"/>
          </w:rPr>
          <w:t>fire</w:t>
        </w:r>
        <w:r>
          <w:rPr>
            <w:color w:val="007FAD"/>
            <w:spacing w:val="40"/>
            <w:w w:val="110"/>
            <w:sz w:val="12"/>
          </w:rPr>
          <w:t> </w:t>
        </w:r>
        <w:r>
          <w:rPr>
            <w:color w:val="007FAD"/>
            <w:w w:val="110"/>
            <w:sz w:val="12"/>
          </w:rPr>
          <w:t>danger</w:t>
        </w:r>
        <w:r>
          <w:rPr>
            <w:color w:val="007FAD"/>
            <w:spacing w:val="40"/>
            <w:w w:val="110"/>
            <w:sz w:val="12"/>
          </w:rPr>
          <w:t> </w:t>
        </w:r>
        <w:r>
          <w:rPr>
            <w:color w:val="007FAD"/>
            <w:w w:val="110"/>
            <w:sz w:val="12"/>
          </w:rPr>
          <w:t>in</w:t>
        </w:r>
      </w:hyperlink>
      <w:r>
        <w:rPr>
          <w:color w:val="007FAD"/>
          <w:spacing w:val="40"/>
          <w:w w:val="111"/>
          <w:sz w:val="12"/>
        </w:rPr>
        <w:t> </w:t>
      </w:r>
      <w:bookmarkStart w:name="_bookmark34" w:id="64"/>
      <w:bookmarkEnd w:id="64"/>
      <w:r>
        <w:rPr>
          <w:color w:val="007FAD"/>
          <w:w w:val="111"/>
          <w:sz w:val="12"/>
        </w:rPr>
      </w:r>
      <w:hyperlink r:id="rId41">
        <w:r>
          <w:rPr>
            <w:color w:val="007FAD"/>
            <w:w w:val="110"/>
            <w:sz w:val="12"/>
          </w:rPr>
          <w:t>Galicia</w:t>
        </w:r>
        <w:r>
          <w:rPr>
            <w:color w:val="007FAD"/>
            <w:spacing w:val="21"/>
            <w:w w:val="110"/>
            <w:sz w:val="12"/>
          </w:rPr>
          <w:t> </w:t>
        </w:r>
        <w:r>
          <w:rPr>
            <w:color w:val="007FAD"/>
            <w:w w:val="110"/>
            <w:sz w:val="12"/>
          </w:rPr>
          <w:t>using</w:t>
        </w:r>
        <w:r>
          <w:rPr>
            <w:color w:val="007FAD"/>
            <w:spacing w:val="21"/>
            <w:w w:val="110"/>
            <w:sz w:val="12"/>
          </w:rPr>
          <w:t> </w:t>
        </w:r>
        <w:r>
          <w:rPr>
            <w:color w:val="007FAD"/>
            <w:w w:val="110"/>
            <w:sz w:val="12"/>
          </w:rPr>
          <w:t>MODIS</w:t>
        </w:r>
        <w:r>
          <w:rPr>
            <w:color w:val="007FAD"/>
            <w:spacing w:val="21"/>
            <w:w w:val="110"/>
            <w:sz w:val="12"/>
          </w:rPr>
          <w:t> </w:t>
        </w:r>
        <w:r>
          <w:rPr>
            <w:color w:val="007FAD"/>
            <w:w w:val="110"/>
            <w:sz w:val="12"/>
          </w:rPr>
          <w:t>data,</w:t>
        </w:r>
        <w:r>
          <w:rPr>
            <w:color w:val="007FAD"/>
            <w:spacing w:val="21"/>
            <w:w w:val="110"/>
            <w:sz w:val="12"/>
          </w:rPr>
          <w:t> </w:t>
        </w:r>
        <w:r>
          <w:rPr>
            <w:color w:val="007FAD"/>
            <w:w w:val="110"/>
            <w:sz w:val="12"/>
          </w:rPr>
          <w:t>Int.</w:t>
        </w:r>
        <w:r>
          <w:rPr>
            <w:color w:val="007FAD"/>
            <w:spacing w:val="22"/>
            <w:w w:val="110"/>
            <w:sz w:val="12"/>
          </w:rPr>
          <w:t> </w:t>
        </w:r>
        <w:r>
          <w:rPr>
            <w:color w:val="007FAD"/>
            <w:w w:val="105"/>
            <w:sz w:val="12"/>
          </w:rPr>
          <w:t>J.</w:t>
        </w:r>
        <w:r>
          <w:rPr>
            <w:color w:val="007FAD"/>
            <w:spacing w:val="21"/>
            <w:w w:val="110"/>
            <w:sz w:val="12"/>
          </w:rPr>
          <w:t> </w:t>
        </w:r>
        <w:r>
          <w:rPr>
            <w:color w:val="007FAD"/>
            <w:w w:val="110"/>
            <w:sz w:val="12"/>
          </w:rPr>
          <w:t>Wildland</w:t>
        </w:r>
        <w:r>
          <w:rPr>
            <w:color w:val="007FAD"/>
            <w:spacing w:val="21"/>
            <w:w w:val="110"/>
            <w:sz w:val="12"/>
          </w:rPr>
          <w:t> </w:t>
        </w:r>
        <w:r>
          <w:rPr>
            <w:color w:val="007FAD"/>
            <w:w w:val="110"/>
            <w:sz w:val="12"/>
          </w:rPr>
          <w:t>Fire</w:t>
        </w:r>
        <w:r>
          <w:rPr>
            <w:color w:val="007FAD"/>
            <w:spacing w:val="21"/>
            <w:w w:val="110"/>
            <w:sz w:val="12"/>
          </w:rPr>
          <w:t> </w:t>
        </w:r>
        <w:r>
          <w:rPr>
            <w:color w:val="007FAD"/>
            <w:w w:val="110"/>
            <w:sz w:val="12"/>
          </w:rPr>
          <w:t>21</w:t>
        </w:r>
        <w:r>
          <w:rPr>
            <w:color w:val="007FAD"/>
            <w:spacing w:val="21"/>
            <w:w w:val="110"/>
            <w:sz w:val="12"/>
          </w:rPr>
          <w:t> </w:t>
        </w:r>
        <w:r>
          <w:rPr>
            <w:color w:val="007FAD"/>
            <w:w w:val="110"/>
            <w:sz w:val="12"/>
          </w:rPr>
          <w:t>(8)</w:t>
        </w:r>
        <w:r>
          <w:rPr>
            <w:color w:val="007FAD"/>
            <w:spacing w:val="21"/>
            <w:w w:val="110"/>
            <w:sz w:val="12"/>
          </w:rPr>
          <w:t> </w:t>
        </w:r>
        <w:r>
          <w:rPr>
            <w:color w:val="007FAD"/>
            <w:w w:val="110"/>
            <w:sz w:val="12"/>
          </w:rPr>
          <w:t>(2012)</w:t>
        </w:r>
        <w:r>
          <w:rPr>
            <w:color w:val="007FAD"/>
            <w:spacing w:val="21"/>
            <w:w w:val="110"/>
            <w:sz w:val="12"/>
          </w:rPr>
          <w:t> </w:t>
        </w:r>
        <w:r>
          <w:rPr>
            <w:color w:val="007FAD"/>
            <w:w w:val="110"/>
            <w:sz w:val="12"/>
          </w:rPr>
          <w:t>1025–1029</w:t>
        </w:r>
      </w:hyperlink>
      <w:r>
        <w:rPr>
          <w:w w:val="110"/>
          <w:sz w:val="12"/>
        </w:rPr>
        <w:t>.</w:t>
      </w:r>
    </w:p>
    <w:p>
      <w:pPr>
        <w:pStyle w:val="ListParagraph"/>
        <w:numPr>
          <w:ilvl w:val="0"/>
          <w:numId w:val="8"/>
        </w:numPr>
        <w:tabs>
          <w:tab w:pos="620" w:val="left" w:leader="none"/>
          <w:tab w:pos="622" w:val="left" w:leader="none"/>
        </w:tabs>
        <w:spacing w:line="278" w:lineRule="auto" w:before="0" w:after="0"/>
        <w:ind w:left="622" w:right="0" w:hanging="311"/>
        <w:jc w:val="both"/>
        <w:rPr>
          <w:sz w:val="12"/>
        </w:rPr>
      </w:pPr>
      <w:bookmarkStart w:name="_bookmark35" w:id="65"/>
      <w:bookmarkEnd w:id="65"/>
      <w:r>
        <w:rPr/>
      </w:r>
      <w:hyperlink r:id="rId42">
        <w:r>
          <w:rPr>
            <w:color w:val="007FAD"/>
            <w:w w:val="110"/>
            <w:sz w:val="12"/>
          </w:rPr>
          <w:t>K.</w:t>
        </w:r>
        <w:r>
          <w:rPr>
            <w:color w:val="007FAD"/>
            <w:w w:val="110"/>
            <w:sz w:val="12"/>
          </w:rPr>
          <w:t> Bouabdellah,</w:t>
        </w:r>
        <w:r>
          <w:rPr>
            <w:color w:val="007FAD"/>
            <w:w w:val="110"/>
            <w:sz w:val="12"/>
          </w:rPr>
          <w:t> H.</w:t>
        </w:r>
        <w:r>
          <w:rPr>
            <w:color w:val="007FAD"/>
            <w:w w:val="110"/>
            <w:sz w:val="12"/>
          </w:rPr>
          <w:t> Noureddine,</w:t>
        </w:r>
        <w:r>
          <w:rPr>
            <w:color w:val="007FAD"/>
            <w:w w:val="110"/>
            <w:sz w:val="12"/>
          </w:rPr>
          <w:t> S.</w:t>
        </w:r>
        <w:r>
          <w:rPr>
            <w:color w:val="007FAD"/>
            <w:w w:val="110"/>
            <w:sz w:val="12"/>
          </w:rPr>
          <w:t> Larbi,</w:t>
        </w:r>
        <w:r>
          <w:rPr>
            <w:color w:val="007FAD"/>
            <w:w w:val="110"/>
            <w:sz w:val="12"/>
          </w:rPr>
          <w:t> Using</w:t>
        </w:r>
        <w:r>
          <w:rPr>
            <w:color w:val="007FAD"/>
            <w:w w:val="110"/>
            <w:sz w:val="12"/>
          </w:rPr>
          <w:t> wireless</w:t>
        </w:r>
        <w:r>
          <w:rPr>
            <w:color w:val="007FAD"/>
            <w:w w:val="110"/>
            <w:sz w:val="12"/>
          </w:rPr>
          <w:t> sensor</w:t>
        </w:r>
        <w:r>
          <w:rPr>
            <w:color w:val="007FAD"/>
            <w:w w:val="110"/>
            <w:sz w:val="12"/>
          </w:rPr>
          <w:t> networks</w:t>
        </w:r>
        <w:r>
          <w:rPr>
            <w:color w:val="007FAD"/>
            <w:w w:val="110"/>
            <w:sz w:val="12"/>
          </w:rPr>
          <w:t> </w:t>
        </w:r>
        <w:r>
          <w:rPr>
            <w:color w:val="007FAD"/>
            <w:w w:val="110"/>
            <w:sz w:val="12"/>
          </w:rPr>
          <w:t>for</w:t>
        </w:r>
      </w:hyperlink>
      <w:r>
        <w:rPr>
          <w:color w:val="007FAD"/>
          <w:spacing w:val="40"/>
          <w:w w:val="110"/>
          <w:sz w:val="12"/>
        </w:rPr>
        <w:t> </w:t>
      </w:r>
      <w:hyperlink r:id="rId42">
        <w:r>
          <w:rPr>
            <w:color w:val="007FAD"/>
            <w:w w:val="110"/>
            <w:sz w:val="12"/>
          </w:rPr>
          <w:t>reliable</w:t>
        </w:r>
        <w:r>
          <w:rPr>
            <w:color w:val="007FAD"/>
            <w:spacing w:val="32"/>
            <w:w w:val="110"/>
            <w:sz w:val="12"/>
          </w:rPr>
          <w:t> </w:t>
        </w:r>
        <w:r>
          <w:rPr>
            <w:color w:val="007FAD"/>
            <w:w w:val="110"/>
            <w:sz w:val="12"/>
          </w:rPr>
          <w:t>forest</w:t>
        </w:r>
        <w:r>
          <w:rPr>
            <w:color w:val="007FAD"/>
            <w:spacing w:val="31"/>
            <w:w w:val="110"/>
            <w:sz w:val="12"/>
          </w:rPr>
          <w:t> </w:t>
        </w:r>
        <w:r>
          <w:rPr>
            <w:color w:val="007FAD"/>
            <w:w w:val="110"/>
            <w:sz w:val="12"/>
          </w:rPr>
          <w:t>fires</w:t>
        </w:r>
        <w:r>
          <w:rPr>
            <w:color w:val="007FAD"/>
            <w:spacing w:val="31"/>
            <w:w w:val="110"/>
            <w:sz w:val="12"/>
          </w:rPr>
          <w:t> </w:t>
        </w:r>
        <w:r>
          <w:rPr>
            <w:color w:val="007FAD"/>
            <w:w w:val="110"/>
            <w:sz w:val="12"/>
          </w:rPr>
          <w:t>detection,</w:t>
        </w:r>
        <w:r>
          <w:rPr>
            <w:color w:val="007FAD"/>
            <w:spacing w:val="31"/>
            <w:w w:val="110"/>
            <w:sz w:val="12"/>
          </w:rPr>
          <w:t> </w:t>
        </w:r>
        <w:r>
          <w:rPr>
            <w:color w:val="007FAD"/>
            <w:w w:val="110"/>
            <w:sz w:val="12"/>
          </w:rPr>
          <w:t>Proc.</w:t>
        </w:r>
        <w:r>
          <w:rPr>
            <w:color w:val="007FAD"/>
            <w:spacing w:val="31"/>
            <w:w w:val="110"/>
            <w:sz w:val="12"/>
          </w:rPr>
          <w:t> </w:t>
        </w:r>
        <w:r>
          <w:rPr>
            <w:color w:val="007FAD"/>
            <w:w w:val="110"/>
            <w:sz w:val="12"/>
          </w:rPr>
          <w:t>Comput.</w:t>
        </w:r>
        <w:r>
          <w:rPr>
            <w:color w:val="007FAD"/>
            <w:spacing w:val="32"/>
            <w:w w:val="110"/>
            <w:sz w:val="12"/>
          </w:rPr>
          <w:t> </w:t>
        </w:r>
        <w:r>
          <w:rPr>
            <w:color w:val="007FAD"/>
            <w:w w:val="110"/>
            <w:sz w:val="12"/>
          </w:rPr>
          <w:t>Sci.</w:t>
        </w:r>
        <w:r>
          <w:rPr>
            <w:color w:val="007FAD"/>
            <w:spacing w:val="31"/>
            <w:w w:val="110"/>
            <w:sz w:val="12"/>
          </w:rPr>
          <w:t> </w:t>
        </w:r>
        <w:r>
          <w:rPr>
            <w:color w:val="007FAD"/>
            <w:w w:val="110"/>
            <w:sz w:val="12"/>
          </w:rPr>
          <w:t>19</w:t>
        </w:r>
        <w:r>
          <w:rPr>
            <w:color w:val="007FAD"/>
            <w:spacing w:val="31"/>
            <w:w w:val="110"/>
            <w:sz w:val="12"/>
          </w:rPr>
          <w:t> </w:t>
        </w:r>
        <w:r>
          <w:rPr>
            <w:color w:val="007FAD"/>
            <w:w w:val="110"/>
            <w:sz w:val="12"/>
          </w:rPr>
          <w:t>(2013)</w:t>
        </w:r>
        <w:r>
          <w:rPr>
            <w:color w:val="007FAD"/>
            <w:spacing w:val="31"/>
            <w:w w:val="110"/>
            <w:sz w:val="12"/>
          </w:rPr>
          <w:t> </w:t>
        </w:r>
        <w:r>
          <w:rPr>
            <w:color w:val="007FAD"/>
            <w:w w:val="110"/>
            <w:sz w:val="12"/>
          </w:rPr>
          <w:t>794–801</w:t>
        </w:r>
      </w:hyperlink>
      <w:r>
        <w:rPr>
          <w:w w:val="110"/>
          <w:sz w:val="12"/>
        </w:rPr>
        <w:t>.</w:t>
      </w:r>
    </w:p>
    <w:p>
      <w:pPr>
        <w:pStyle w:val="ListParagraph"/>
        <w:numPr>
          <w:ilvl w:val="0"/>
          <w:numId w:val="8"/>
        </w:numPr>
        <w:tabs>
          <w:tab w:pos="620" w:val="left" w:leader="none"/>
          <w:tab w:pos="622" w:val="left" w:leader="none"/>
        </w:tabs>
        <w:spacing w:line="280" w:lineRule="auto" w:before="2" w:after="0"/>
        <w:ind w:left="622" w:right="0" w:hanging="311"/>
        <w:jc w:val="both"/>
        <w:rPr>
          <w:sz w:val="12"/>
        </w:rPr>
      </w:pPr>
      <w:bookmarkStart w:name="_bookmark36" w:id="66"/>
      <w:bookmarkEnd w:id="66"/>
      <w:r>
        <w:rPr/>
      </w:r>
      <w:r>
        <w:rPr>
          <w:w w:val="115"/>
          <w:sz w:val="12"/>
        </w:rPr>
        <w:t>D.S.</w:t>
      </w:r>
      <w:r>
        <w:rPr>
          <w:w w:val="115"/>
          <w:sz w:val="12"/>
        </w:rPr>
        <w:t> Broomhead,</w:t>
      </w:r>
      <w:r>
        <w:rPr>
          <w:w w:val="115"/>
          <w:sz w:val="12"/>
        </w:rPr>
        <w:t> D.</w:t>
      </w:r>
      <w:r>
        <w:rPr>
          <w:w w:val="115"/>
          <w:sz w:val="12"/>
        </w:rPr>
        <w:t> Lowe,</w:t>
      </w:r>
      <w:r>
        <w:rPr>
          <w:w w:val="115"/>
          <w:sz w:val="12"/>
        </w:rPr>
        <w:t> Radial</w:t>
      </w:r>
      <w:r>
        <w:rPr>
          <w:w w:val="115"/>
          <w:sz w:val="12"/>
        </w:rPr>
        <w:t> basis</w:t>
      </w:r>
      <w:r>
        <w:rPr>
          <w:w w:val="115"/>
          <w:sz w:val="12"/>
        </w:rPr>
        <w:t> functions,</w:t>
      </w:r>
      <w:r>
        <w:rPr>
          <w:w w:val="115"/>
          <w:sz w:val="12"/>
        </w:rPr>
        <w:t> multi-variable</w:t>
      </w:r>
      <w:r>
        <w:rPr>
          <w:w w:val="115"/>
          <w:sz w:val="12"/>
        </w:rPr>
        <w:t> </w:t>
      </w:r>
      <w:r>
        <w:rPr>
          <w:w w:val="115"/>
          <w:sz w:val="12"/>
        </w:rPr>
        <w:t>functional</w:t>
      </w:r>
      <w:r>
        <w:rPr>
          <w:spacing w:val="40"/>
          <w:w w:val="115"/>
          <w:sz w:val="12"/>
        </w:rPr>
        <w:t> </w:t>
      </w:r>
      <w:r>
        <w:rPr>
          <w:w w:val="115"/>
          <w:sz w:val="12"/>
        </w:rPr>
        <w:t>interpolation</w:t>
      </w:r>
      <w:r>
        <w:rPr>
          <w:spacing w:val="-3"/>
          <w:w w:val="115"/>
          <w:sz w:val="12"/>
        </w:rPr>
        <w:t> </w:t>
      </w:r>
      <w:r>
        <w:rPr>
          <w:w w:val="115"/>
          <w:sz w:val="12"/>
        </w:rPr>
        <w:t>and</w:t>
      </w:r>
      <w:r>
        <w:rPr>
          <w:spacing w:val="-3"/>
          <w:w w:val="115"/>
          <w:sz w:val="12"/>
        </w:rPr>
        <w:t> </w:t>
      </w:r>
      <w:r>
        <w:rPr>
          <w:w w:val="115"/>
          <w:sz w:val="12"/>
        </w:rPr>
        <w:t>adaptive</w:t>
      </w:r>
      <w:r>
        <w:rPr>
          <w:spacing w:val="-2"/>
          <w:w w:val="115"/>
          <w:sz w:val="12"/>
        </w:rPr>
        <w:t> </w:t>
      </w:r>
      <w:r>
        <w:rPr>
          <w:w w:val="115"/>
          <w:sz w:val="12"/>
        </w:rPr>
        <w:t>networks</w:t>
      </w:r>
      <w:r>
        <w:rPr>
          <w:spacing w:val="-2"/>
          <w:w w:val="115"/>
          <w:sz w:val="12"/>
        </w:rPr>
        <w:t> </w:t>
      </w:r>
      <w:r>
        <w:rPr>
          <w:w w:val="115"/>
          <w:sz w:val="12"/>
        </w:rPr>
        <w:t>(No.</w:t>
      </w:r>
      <w:r>
        <w:rPr>
          <w:spacing w:val="-3"/>
          <w:w w:val="115"/>
          <w:sz w:val="12"/>
        </w:rPr>
        <w:t> </w:t>
      </w:r>
      <w:r>
        <w:rPr>
          <w:w w:val="115"/>
          <w:sz w:val="12"/>
        </w:rPr>
        <w:t>RSRE-MEMO-4148).</w:t>
      </w:r>
      <w:r>
        <w:rPr>
          <w:spacing w:val="-2"/>
          <w:w w:val="115"/>
          <w:sz w:val="12"/>
        </w:rPr>
        <w:t> </w:t>
      </w:r>
      <w:r>
        <w:rPr>
          <w:w w:val="115"/>
          <w:sz w:val="12"/>
        </w:rPr>
        <w:t>Royal</w:t>
      </w:r>
      <w:r>
        <w:rPr>
          <w:spacing w:val="-2"/>
          <w:w w:val="115"/>
          <w:sz w:val="12"/>
        </w:rPr>
        <w:t> </w:t>
      </w:r>
      <w:r>
        <w:rPr>
          <w:w w:val="115"/>
          <w:sz w:val="12"/>
        </w:rPr>
        <w:t>signals</w:t>
      </w:r>
      <w:r>
        <w:rPr>
          <w:spacing w:val="40"/>
          <w:w w:val="115"/>
          <w:sz w:val="12"/>
        </w:rPr>
        <w:t> </w:t>
      </w:r>
      <w:bookmarkStart w:name="_bookmark37" w:id="67"/>
      <w:bookmarkEnd w:id="67"/>
      <w:r>
        <w:rPr>
          <w:w w:val="115"/>
          <w:sz w:val="12"/>
        </w:rPr>
        <w:t>and</w:t>
      </w:r>
      <w:r>
        <w:rPr>
          <w:w w:val="115"/>
          <w:sz w:val="12"/>
        </w:rPr>
        <w:t> radar establishment Malvern</w:t>
      </w:r>
      <w:r>
        <w:rPr>
          <w:w w:val="115"/>
          <w:sz w:val="12"/>
        </w:rPr>
        <w:t> (United Kingdom), 1988.</w:t>
      </w:r>
    </w:p>
    <w:p>
      <w:pPr>
        <w:pStyle w:val="ListParagraph"/>
        <w:numPr>
          <w:ilvl w:val="0"/>
          <w:numId w:val="8"/>
        </w:numPr>
        <w:tabs>
          <w:tab w:pos="620" w:val="left" w:leader="none"/>
          <w:tab w:pos="622" w:val="left" w:leader="none"/>
        </w:tabs>
        <w:spacing w:line="280" w:lineRule="auto" w:before="0" w:after="0"/>
        <w:ind w:left="622" w:right="0" w:hanging="311"/>
        <w:jc w:val="both"/>
        <w:rPr>
          <w:sz w:val="12"/>
        </w:rPr>
      </w:pPr>
      <w:hyperlink r:id="rId43">
        <w:r>
          <w:rPr>
            <w:color w:val="007FAD"/>
            <w:w w:val="115"/>
            <w:sz w:val="12"/>
          </w:rPr>
          <w:t>D.T.</w:t>
        </w:r>
        <w:r>
          <w:rPr>
            <w:color w:val="007FAD"/>
            <w:spacing w:val="-5"/>
            <w:w w:val="115"/>
            <w:sz w:val="12"/>
          </w:rPr>
          <w:t> </w:t>
        </w:r>
        <w:r>
          <w:rPr>
            <w:color w:val="007FAD"/>
            <w:w w:val="115"/>
            <w:sz w:val="12"/>
          </w:rPr>
          <w:t>Bui,</w:t>
        </w:r>
        <w:r>
          <w:rPr>
            <w:color w:val="007FAD"/>
            <w:spacing w:val="-5"/>
            <w:w w:val="115"/>
            <w:sz w:val="12"/>
          </w:rPr>
          <w:t> </w:t>
        </w:r>
        <w:r>
          <w:rPr>
            <w:color w:val="007FAD"/>
            <w:w w:val="115"/>
            <w:sz w:val="12"/>
          </w:rPr>
          <w:t>Q.T.</w:t>
        </w:r>
        <w:r>
          <w:rPr>
            <w:color w:val="007FAD"/>
            <w:spacing w:val="-5"/>
            <w:w w:val="115"/>
            <w:sz w:val="12"/>
          </w:rPr>
          <w:t> </w:t>
        </w:r>
        <w:r>
          <w:rPr>
            <w:color w:val="007FAD"/>
            <w:w w:val="115"/>
            <w:sz w:val="12"/>
          </w:rPr>
          <w:t>Bui,</w:t>
        </w:r>
        <w:r>
          <w:rPr>
            <w:color w:val="007FAD"/>
            <w:spacing w:val="-5"/>
            <w:w w:val="115"/>
            <w:sz w:val="12"/>
          </w:rPr>
          <w:t> </w:t>
        </w:r>
        <w:r>
          <w:rPr>
            <w:color w:val="007FAD"/>
            <w:w w:val="115"/>
            <w:sz w:val="12"/>
          </w:rPr>
          <w:t>Q.P.</w:t>
        </w:r>
        <w:r>
          <w:rPr>
            <w:color w:val="007FAD"/>
            <w:spacing w:val="-5"/>
            <w:w w:val="115"/>
            <w:sz w:val="12"/>
          </w:rPr>
          <w:t> </w:t>
        </w:r>
        <w:r>
          <w:rPr>
            <w:color w:val="007FAD"/>
            <w:w w:val="115"/>
            <w:sz w:val="12"/>
          </w:rPr>
          <w:t>Nguyen,</w:t>
        </w:r>
        <w:r>
          <w:rPr>
            <w:color w:val="007FAD"/>
            <w:spacing w:val="-5"/>
            <w:w w:val="115"/>
            <w:sz w:val="12"/>
          </w:rPr>
          <w:t> </w:t>
        </w:r>
        <w:r>
          <w:rPr>
            <w:color w:val="007FAD"/>
            <w:w w:val="115"/>
            <w:sz w:val="12"/>
          </w:rPr>
          <w:t>B.</w:t>
        </w:r>
        <w:r>
          <w:rPr>
            <w:color w:val="007FAD"/>
            <w:spacing w:val="-5"/>
            <w:w w:val="115"/>
            <w:sz w:val="12"/>
          </w:rPr>
          <w:t> </w:t>
        </w:r>
        <w:r>
          <w:rPr>
            <w:color w:val="007FAD"/>
            <w:w w:val="115"/>
            <w:sz w:val="12"/>
          </w:rPr>
          <w:t>Pradhan,</w:t>
        </w:r>
        <w:r>
          <w:rPr>
            <w:color w:val="007FAD"/>
            <w:spacing w:val="-5"/>
            <w:w w:val="115"/>
            <w:sz w:val="12"/>
          </w:rPr>
          <w:t> </w:t>
        </w:r>
        <w:r>
          <w:rPr>
            <w:color w:val="007FAD"/>
            <w:w w:val="115"/>
            <w:sz w:val="12"/>
          </w:rPr>
          <w:t>H.</w:t>
        </w:r>
        <w:r>
          <w:rPr>
            <w:color w:val="007FAD"/>
            <w:spacing w:val="-5"/>
            <w:w w:val="115"/>
            <w:sz w:val="12"/>
          </w:rPr>
          <w:t> </w:t>
        </w:r>
        <w:r>
          <w:rPr>
            <w:color w:val="007FAD"/>
            <w:w w:val="115"/>
            <w:sz w:val="12"/>
          </w:rPr>
          <w:t>Nampak,</w:t>
        </w:r>
        <w:r>
          <w:rPr>
            <w:color w:val="007FAD"/>
            <w:spacing w:val="-5"/>
            <w:w w:val="115"/>
            <w:sz w:val="12"/>
          </w:rPr>
          <w:t> </w:t>
        </w:r>
        <w:r>
          <w:rPr>
            <w:color w:val="007FAD"/>
            <w:w w:val="115"/>
            <w:sz w:val="12"/>
          </w:rPr>
          <w:t>P.T.</w:t>
        </w:r>
        <w:r>
          <w:rPr>
            <w:color w:val="007FAD"/>
            <w:spacing w:val="-5"/>
            <w:w w:val="115"/>
            <w:sz w:val="12"/>
          </w:rPr>
          <w:t> </w:t>
        </w:r>
        <w:r>
          <w:rPr>
            <w:color w:val="007FAD"/>
            <w:w w:val="115"/>
            <w:sz w:val="12"/>
          </w:rPr>
          <w:t>Trinh,</w:t>
        </w:r>
        <w:r>
          <w:rPr>
            <w:color w:val="007FAD"/>
            <w:spacing w:val="-5"/>
            <w:w w:val="115"/>
            <w:sz w:val="12"/>
          </w:rPr>
          <w:t> </w:t>
        </w:r>
        <w:r>
          <w:rPr>
            <w:color w:val="007FAD"/>
            <w:w w:val="115"/>
            <w:sz w:val="12"/>
          </w:rPr>
          <w:t>A</w:t>
        </w:r>
        <w:r>
          <w:rPr>
            <w:color w:val="007FAD"/>
            <w:spacing w:val="-5"/>
            <w:w w:val="115"/>
            <w:sz w:val="12"/>
          </w:rPr>
          <w:t> </w:t>
        </w:r>
        <w:r>
          <w:rPr>
            <w:color w:val="007FAD"/>
            <w:w w:val="115"/>
            <w:sz w:val="12"/>
          </w:rPr>
          <w:t>hybrid</w:t>
        </w:r>
      </w:hyperlink>
      <w:r>
        <w:rPr>
          <w:color w:val="007FAD"/>
          <w:spacing w:val="40"/>
          <w:w w:val="115"/>
          <w:sz w:val="12"/>
        </w:rPr>
        <w:t> </w:t>
      </w:r>
      <w:hyperlink r:id="rId43">
        <w:r>
          <w:rPr>
            <w:color w:val="007FAD"/>
            <w:w w:val="115"/>
            <w:sz w:val="12"/>
          </w:rPr>
          <w:t>artificial</w:t>
        </w:r>
        <w:r>
          <w:rPr>
            <w:color w:val="007FAD"/>
            <w:spacing w:val="-9"/>
            <w:w w:val="115"/>
            <w:sz w:val="12"/>
          </w:rPr>
          <w:t> </w:t>
        </w:r>
        <w:r>
          <w:rPr>
            <w:color w:val="007FAD"/>
            <w:w w:val="115"/>
            <w:sz w:val="12"/>
          </w:rPr>
          <w:t>intelligence</w:t>
        </w:r>
        <w:r>
          <w:rPr>
            <w:color w:val="007FAD"/>
            <w:spacing w:val="-8"/>
            <w:w w:val="115"/>
            <w:sz w:val="12"/>
          </w:rPr>
          <w:t> </w:t>
        </w:r>
        <w:r>
          <w:rPr>
            <w:color w:val="007FAD"/>
            <w:w w:val="115"/>
            <w:sz w:val="12"/>
          </w:rPr>
          <w:t>approach</w:t>
        </w:r>
        <w:r>
          <w:rPr>
            <w:color w:val="007FAD"/>
            <w:spacing w:val="-8"/>
            <w:w w:val="115"/>
            <w:sz w:val="12"/>
          </w:rPr>
          <w:t> </w:t>
        </w:r>
        <w:r>
          <w:rPr>
            <w:color w:val="007FAD"/>
            <w:w w:val="115"/>
            <w:sz w:val="12"/>
          </w:rPr>
          <w:t>using</w:t>
        </w:r>
        <w:r>
          <w:rPr>
            <w:color w:val="007FAD"/>
            <w:spacing w:val="-9"/>
            <w:w w:val="115"/>
            <w:sz w:val="12"/>
          </w:rPr>
          <w:t> </w:t>
        </w:r>
        <w:r>
          <w:rPr>
            <w:color w:val="007FAD"/>
            <w:w w:val="115"/>
            <w:sz w:val="12"/>
          </w:rPr>
          <w:t>GIS-based</w:t>
        </w:r>
        <w:r>
          <w:rPr>
            <w:color w:val="007FAD"/>
            <w:spacing w:val="-8"/>
            <w:w w:val="115"/>
            <w:sz w:val="12"/>
          </w:rPr>
          <w:t> </w:t>
        </w:r>
        <w:r>
          <w:rPr>
            <w:color w:val="007FAD"/>
            <w:w w:val="115"/>
            <w:sz w:val="12"/>
          </w:rPr>
          <w:t>neural-fuzzy</w:t>
        </w:r>
        <w:r>
          <w:rPr>
            <w:color w:val="007FAD"/>
            <w:spacing w:val="-8"/>
            <w:w w:val="115"/>
            <w:sz w:val="12"/>
          </w:rPr>
          <w:t> </w:t>
        </w:r>
        <w:r>
          <w:rPr>
            <w:color w:val="007FAD"/>
            <w:w w:val="115"/>
            <w:sz w:val="12"/>
          </w:rPr>
          <w:t>inference</w:t>
        </w:r>
        <w:r>
          <w:rPr>
            <w:color w:val="007FAD"/>
            <w:spacing w:val="-9"/>
            <w:w w:val="115"/>
            <w:sz w:val="12"/>
          </w:rPr>
          <w:t> </w:t>
        </w:r>
        <w:r>
          <w:rPr>
            <w:color w:val="007FAD"/>
            <w:w w:val="115"/>
            <w:sz w:val="12"/>
          </w:rPr>
          <w:t>system</w:t>
        </w:r>
      </w:hyperlink>
      <w:r>
        <w:rPr>
          <w:color w:val="007FAD"/>
          <w:spacing w:val="40"/>
          <w:w w:val="115"/>
          <w:sz w:val="12"/>
        </w:rPr>
        <w:t> </w:t>
      </w:r>
      <w:hyperlink r:id="rId43">
        <w:r>
          <w:rPr>
            <w:color w:val="007FAD"/>
            <w:w w:val="115"/>
            <w:sz w:val="12"/>
          </w:rPr>
          <w:t>and</w:t>
        </w:r>
        <w:r>
          <w:rPr>
            <w:color w:val="007FAD"/>
            <w:w w:val="115"/>
            <w:sz w:val="12"/>
          </w:rPr>
          <w:t> particle</w:t>
        </w:r>
        <w:r>
          <w:rPr>
            <w:color w:val="007FAD"/>
            <w:w w:val="115"/>
            <w:sz w:val="12"/>
          </w:rPr>
          <w:t> swarm</w:t>
        </w:r>
        <w:r>
          <w:rPr>
            <w:color w:val="007FAD"/>
            <w:w w:val="115"/>
            <w:sz w:val="12"/>
          </w:rPr>
          <w:t> optimization</w:t>
        </w:r>
        <w:r>
          <w:rPr>
            <w:color w:val="007FAD"/>
            <w:w w:val="115"/>
            <w:sz w:val="12"/>
          </w:rPr>
          <w:t> for</w:t>
        </w:r>
        <w:r>
          <w:rPr>
            <w:color w:val="007FAD"/>
            <w:w w:val="115"/>
            <w:sz w:val="12"/>
          </w:rPr>
          <w:t> forest</w:t>
        </w:r>
        <w:r>
          <w:rPr>
            <w:color w:val="007FAD"/>
            <w:w w:val="115"/>
            <w:sz w:val="12"/>
          </w:rPr>
          <w:t> fire</w:t>
        </w:r>
        <w:r>
          <w:rPr>
            <w:color w:val="007FAD"/>
            <w:w w:val="115"/>
            <w:sz w:val="12"/>
          </w:rPr>
          <w:t> susceptibility</w:t>
        </w:r>
        <w:r>
          <w:rPr>
            <w:color w:val="007FAD"/>
            <w:w w:val="115"/>
            <w:sz w:val="12"/>
          </w:rPr>
          <w:t> modeling</w:t>
        </w:r>
        <w:r>
          <w:rPr>
            <w:color w:val="007FAD"/>
            <w:w w:val="115"/>
            <w:sz w:val="12"/>
          </w:rPr>
          <w:t> at</w:t>
        </w:r>
        <w:r>
          <w:rPr>
            <w:color w:val="007FAD"/>
            <w:w w:val="115"/>
            <w:sz w:val="12"/>
          </w:rPr>
          <w:t> a</w:t>
        </w:r>
      </w:hyperlink>
      <w:r>
        <w:rPr>
          <w:color w:val="007FAD"/>
          <w:spacing w:val="40"/>
          <w:w w:val="115"/>
          <w:sz w:val="12"/>
        </w:rPr>
        <w:t> </w:t>
      </w:r>
      <w:hyperlink r:id="rId43">
        <w:r>
          <w:rPr>
            <w:color w:val="007FAD"/>
            <w:w w:val="115"/>
            <w:sz w:val="12"/>
          </w:rPr>
          <w:t>tropical area,</w:t>
        </w:r>
        <w:r>
          <w:rPr>
            <w:color w:val="007FAD"/>
            <w:w w:val="115"/>
            <w:sz w:val="12"/>
          </w:rPr>
          <w:t> Agric. For. Meteorol. 233 (2017) 32–44</w:t>
        </w:r>
      </w:hyperlink>
      <w:r>
        <w:rPr>
          <w:w w:val="115"/>
          <w:sz w:val="12"/>
        </w:rPr>
        <w:t>.</w:t>
      </w:r>
    </w:p>
    <w:p>
      <w:pPr>
        <w:pStyle w:val="ListParagraph"/>
        <w:numPr>
          <w:ilvl w:val="0"/>
          <w:numId w:val="8"/>
        </w:numPr>
        <w:tabs>
          <w:tab w:pos="620" w:val="left" w:leader="none"/>
          <w:tab w:pos="622" w:val="left" w:leader="none"/>
        </w:tabs>
        <w:spacing w:line="278" w:lineRule="auto" w:before="0" w:after="0"/>
        <w:ind w:left="622" w:right="0" w:hanging="311"/>
        <w:jc w:val="both"/>
        <w:rPr>
          <w:sz w:val="12"/>
        </w:rPr>
      </w:pPr>
      <w:hyperlink r:id="rId44">
        <w:r>
          <w:rPr>
            <w:color w:val="007FAD"/>
            <w:w w:val="110"/>
            <w:sz w:val="12"/>
          </w:rPr>
          <w:t>D.K. Chaturvedi, Soft Computing: Techniques and Its Applications in </w:t>
        </w:r>
        <w:r>
          <w:rPr>
            <w:color w:val="007FAD"/>
            <w:w w:val="110"/>
            <w:sz w:val="12"/>
          </w:rPr>
          <w:t>Electrical</w:t>
        </w:r>
      </w:hyperlink>
      <w:r>
        <w:rPr>
          <w:color w:val="007FAD"/>
          <w:spacing w:val="40"/>
          <w:w w:val="111"/>
          <w:sz w:val="12"/>
        </w:rPr>
        <w:t> </w:t>
      </w:r>
      <w:bookmarkStart w:name="_bookmark38" w:id="68"/>
      <w:bookmarkEnd w:id="68"/>
      <w:r>
        <w:rPr>
          <w:color w:val="007FAD"/>
          <w:w w:val="111"/>
          <w:sz w:val="12"/>
        </w:rPr>
      </w:r>
      <w:hyperlink r:id="rId44">
        <w:r>
          <w:rPr>
            <w:color w:val="007FAD"/>
            <w:w w:val="110"/>
            <w:sz w:val="12"/>
          </w:rPr>
          <w:t>Engineering,</w:t>
        </w:r>
      </w:hyperlink>
      <w:r>
        <w:rPr>
          <w:color w:val="007FAD"/>
          <w:w w:val="110"/>
          <w:sz w:val="12"/>
        </w:rPr>
        <w:t> </w:t>
      </w:r>
      <w:hyperlink r:id="rId44">
        <w:r>
          <w:rPr>
            <w:color w:val="007FAD"/>
            <w:w w:val="110"/>
            <w:sz w:val="12"/>
          </w:rPr>
          <w:t>Springer, 2008</w:t>
        </w:r>
      </w:hyperlink>
      <w:r>
        <w:rPr>
          <w:w w:val="110"/>
          <w:sz w:val="12"/>
        </w:rPr>
        <w:t>.</w:t>
      </w:r>
    </w:p>
    <w:p>
      <w:pPr>
        <w:pStyle w:val="ListParagraph"/>
        <w:numPr>
          <w:ilvl w:val="0"/>
          <w:numId w:val="8"/>
        </w:numPr>
        <w:tabs>
          <w:tab w:pos="620" w:val="left" w:leader="none"/>
          <w:tab w:pos="622" w:val="left" w:leader="none"/>
        </w:tabs>
        <w:spacing w:line="280" w:lineRule="auto" w:before="2" w:after="0"/>
        <w:ind w:left="622" w:right="0" w:hanging="311"/>
        <w:jc w:val="both"/>
        <w:rPr>
          <w:sz w:val="12"/>
        </w:rPr>
      </w:pPr>
      <w:hyperlink r:id="rId45">
        <w:r>
          <w:rPr>
            <w:color w:val="007FAD"/>
            <w:w w:val="110"/>
            <w:sz w:val="12"/>
          </w:rPr>
          <w:t>T.</w:t>
        </w:r>
        <w:r>
          <w:rPr>
            <w:color w:val="007FAD"/>
            <w:w w:val="110"/>
            <w:sz w:val="12"/>
          </w:rPr>
          <w:t> Cheng,</w:t>
        </w:r>
        <w:r>
          <w:rPr>
            <w:color w:val="007FAD"/>
            <w:w w:val="110"/>
            <w:sz w:val="12"/>
          </w:rPr>
          <w:t> </w:t>
        </w:r>
        <w:r>
          <w:rPr>
            <w:color w:val="007FAD"/>
            <w:w w:val="105"/>
            <w:sz w:val="12"/>
          </w:rPr>
          <w:t>J.</w:t>
        </w:r>
        <w:r>
          <w:rPr>
            <w:color w:val="007FAD"/>
            <w:w w:val="105"/>
            <w:sz w:val="12"/>
          </w:rPr>
          <w:t> </w:t>
        </w:r>
        <w:r>
          <w:rPr>
            <w:color w:val="007FAD"/>
            <w:w w:val="110"/>
            <w:sz w:val="12"/>
          </w:rPr>
          <w:t>Wang,</w:t>
        </w:r>
        <w:r>
          <w:rPr>
            <w:color w:val="007FAD"/>
            <w:w w:val="110"/>
            <w:sz w:val="12"/>
          </w:rPr>
          <w:t> Integrated</w:t>
        </w:r>
        <w:r>
          <w:rPr>
            <w:color w:val="007FAD"/>
            <w:w w:val="110"/>
            <w:sz w:val="12"/>
          </w:rPr>
          <w:t> spatio-temporal</w:t>
        </w:r>
        <w:r>
          <w:rPr>
            <w:color w:val="007FAD"/>
            <w:w w:val="110"/>
            <w:sz w:val="12"/>
          </w:rPr>
          <w:t> data</w:t>
        </w:r>
        <w:r>
          <w:rPr>
            <w:color w:val="007FAD"/>
            <w:w w:val="110"/>
            <w:sz w:val="12"/>
          </w:rPr>
          <w:t> mining</w:t>
        </w:r>
        <w:r>
          <w:rPr>
            <w:color w:val="007FAD"/>
            <w:w w:val="110"/>
            <w:sz w:val="12"/>
          </w:rPr>
          <w:t> for</w:t>
        </w:r>
        <w:r>
          <w:rPr>
            <w:color w:val="007FAD"/>
            <w:w w:val="110"/>
            <w:sz w:val="12"/>
          </w:rPr>
          <w:t> forest</w:t>
        </w:r>
        <w:r>
          <w:rPr>
            <w:color w:val="007FAD"/>
            <w:w w:val="110"/>
            <w:sz w:val="12"/>
          </w:rPr>
          <w:t> </w:t>
        </w:r>
        <w:r>
          <w:rPr>
            <w:color w:val="007FAD"/>
            <w:w w:val="110"/>
            <w:sz w:val="12"/>
          </w:rPr>
          <w:t>fire</w:t>
        </w:r>
      </w:hyperlink>
      <w:r>
        <w:rPr>
          <w:color w:val="007FAD"/>
          <w:spacing w:val="40"/>
          <w:w w:val="110"/>
          <w:sz w:val="12"/>
        </w:rPr>
        <w:t> </w:t>
      </w:r>
      <w:hyperlink r:id="rId45">
        <w:r>
          <w:rPr>
            <w:color w:val="007FAD"/>
            <w:w w:val="110"/>
            <w:sz w:val="12"/>
          </w:rPr>
          <w:t>prediction, Trans. GIS 12 (5)</w:t>
        </w:r>
        <w:r>
          <w:rPr>
            <w:color w:val="007FAD"/>
            <w:w w:val="110"/>
            <w:sz w:val="12"/>
          </w:rPr>
          <w:t> (2008) 591–611</w:t>
        </w:r>
      </w:hyperlink>
      <w:r>
        <w:rPr>
          <w:w w:val="110"/>
          <w:sz w:val="12"/>
        </w:rPr>
        <w:t>.</w:t>
      </w:r>
    </w:p>
    <w:p>
      <w:pPr>
        <w:pStyle w:val="ListParagraph"/>
        <w:numPr>
          <w:ilvl w:val="0"/>
          <w:numId w:val="8"/>
        </w:numPr>
        <w:tabs>
          <w:tab w:pos="620" w:val="left" w:leader="none"/>
          <w:tab w:pos="622" w:val="left" w:leader="none"/>
        </w:tabs>
        <w:spacing w:line="280" w:lineRule="auto" w:before="0" w:after="0"/>
        <w:ind w:left="622" w:right="0" w:hanging="311"/>
        <w:jc w:val="both"/>
        <w:rPr>
          <w:sz w:val="12"/>
        </w:rPr>
      </w:pPr>
      <w:hyperlink r:id="rId46">
        <w:r>
          <w:rPr>
            <w:color w:val="007FAD"/>
            <w:w w:val="115"/>
            <w:sz w:val="12"/>
          </w:rPr>
          <w:t>P.</w:t>
        </w:r>
        <w:r>
          <w:rPr>
            <w:color w:val="007FAD"/>
            <w:spacing w:val="-9"/>
            <w:w w:val="115"/>
            <w:sz w:val="12"/>
          </w:rPr>
          <w:t> </w:t>
        </w:r>
        <w:r>
          <w:rPr>
            <w:color w:val="007FAD"/>
            <w:w w:val="115"/>
            <w:sz w:val="12"/>
          </w:rPr>
          <w:t>Cortez,</w:t>
        </w:r>
        <w:r>
          <w:rPr>
            <w:color w:val="007FAD"/>
            <w:spacing w:val="-8"/>
            <w:w w:val="115"/>
            <w:sz w:val="12"/>
          </w:rPr>
          <w:t> </w:t>
        </w:r>
        <w:r>
          <w:rPr>
            <w:color w:val="007FAD"/>
            <w:w w:val="115"/>
            <w:sz w:val="12"/>
          </w:rPr>
          <w:t>A.D.J.R.</w:t>
        </w:r>
        <w:r>
          <w:rPr>
            <w:color w:val="007FAD"/>
            <w:spacing w:val="-8"/>
            <w:w w:val="115"/>
            <w:sz w:val="12"/>
          </w:rPr>
          <w:t> </w:t>
        </w:r>
        <w:r>
          <w:rPr>
            <w:color w:val="007FAD"/>
            <w:w w:val="115"/>
            <w:sz w:val="12"/>
          </w:rPr>
          <w:t>Morais,</w:t>
        </w:r>
        <w:r>
          <w:rPr>
            <w:color w:val="007FAD"/>
            <w:spacing w:val="-9"/>
            <w:w w:val="115"/>
            <w:sz w:val="12"/>
          </w:rPr>
          <w:t> </w:t>
        </w:r>
        <w:r>
          <w:rPr>
            <w:color w:val="007FAD"/>
            <w:w w:val="115"/>
            <w:sz w:val="12"/>
          </w:rPr>
          <w:t>A</w:t>
        </w:r>
        <w:r>
          <w:rPr>
            <w:color w:val="007FAD"/>
            <w:spacing w:val="-8"/>
            <w:w w:val="115"/>
            <w:sz w:val="12"/>
          </w:rPr>
          <w:t> </w:t>
        </w:r>
        <w:r>
          <w:rPr>
            <w:color w:val="007FAD"/>
            <w:w w:val="115"/>
            <w:sz w:val="12"/>
          </w:rPr>
          <w:t>data</w:t>
        </w:r>
        <w:r>
          <w:rPr>
            <w:color w:val="007FAD"/>
            <w:spacing w:val="-8"/>
            <w:w w:val="115"/>
            <w:sz w:val="12"/>
          </w:rPr>
          <w:t> </w:t>
        </w:r>
        <w:r>
          <w:rPr>
            <w:color w:val="007FAD"/>
            <w:w w:val="115"/>
            <w:sz w:val="12"/>
          </w:rPr>
          <w:t>mining</w:t>
        </w:r>
        <w:r>
          <w:rPr>
            <w:color w:val="007FAD"/>
            <w:spacing w:val="-9"/>
            <w:w w:val="115"/>
            <w:sz w:val="12"/>
          </w:rPr>
          <w:t> </w:t>
        </w:r>
        <w:r>
          <w:rPr>
            <w:color w:val="007FAD"/>
            <w:w w:val="115"/>
            <w:sz w:val="12"/>
          </w:rPr>
          <w:t>approach</w:t>
        </w:r>
        <w:r>
          <w:rPr>
            <w:color w:val="007FAD"/>
            <w:spacing w:val="-8"/>
            <w:w w:val="115"/>
            <w:sz w:val="12"/>
          </w:rPr>
          <w:t> </w:t>
        </w:r>
        <w:r>
          <w:rPr>
            <w:color w:val="007FAD"/>
            <w:w w:val="115"/>
            <w:sz w:val="12"/>
          </w:rPr>
          <w:t>to</w:t>
        </w:r>
        <w:r>
          <w:rPr>
            <w:color w:val="007FAD"/>
            <w:spacing w:val="-8"/>
            <w:w w:val="115"/>
            <w:sz w:val="12"/>
          </w:rPr>
          <w:t> </w:t>
        </w:r>
        <w:r>
          <w:rPr>
            <w:color w:val="007FAD"/>
            <w:w w:val="115"/>
            <w:sz w:val="12"/>
          </w:rPr>
          <w:t>predict</w:t>
        </w:r>
        <w:r>
          <w:rPr>
            <w:color w:val="007FAD"/>
            <w:spacing w:val="-9"/>
            <w:w w:val="115"/>
            <w:sz w:val="12"/>
          </w:rPr>
          <w:t> </w:t>
        </w:r>
        <w:r>
          <w:rPr>
            <w:color w:val="007FAD"/>
            <w:w w:val="115"/>
            <w:sz w:val="12"/>
          </w:rPr>
          <w:t>forest</w:t>
        </w:r>
        <w:r>
          <w:rPr>
            <w:color w:val="007FAD"/>
            <w:spacing w:val="-8"/>
            <w:w w:val="115"/>
            <w:sz w:val="12"/>
          </w:rPr>
          <w:t> </w:t>
        </w:r>
        <w:r>
          <w:rPr>
            <w:color w:val="007FAD"/>
            <w:w w:val="115"/>
            <w:sz w:val="12"/>
          </w:rPr>
          <w:t>fires</w:t>
        </w:r>
        <w:r>
          <w:rPr>
            <w:color w:val="007FAD"/>
            <w:spacing w:val="-8"/>
            <w:w w:val="115"/>
            <w:sz w:val="12"/>
          </w:rPr>
          <w:t> </w:t>
        </w:r>
        <w:r>
          <w:rPr>
            <w:color w:val="007FAD"/>
            <w:w w:val="115"/>
            <w:sz w:val="12"/>
          </w:rPr>
          <w:t>using</w:t>
        </w:r>
      </w:hyperlink>
      <w:r>
        <w:rPr>
          <w:color w:val="007FAD"/>
          <w:spacing w:val="40"/>
          <w:w w:val="115"/>
          <w:sz w:val="12"/>
        </w:rPr>
        <w:t> </w:t>
      </w:r>
      <w:hyperlink r:id="rId46">
        <w:r>
          <w:rPr>
            <w:color w:val="007FAD"/>
            <w:w w:val="115"/>
            <w:sz w:val="12"/>
          </w:rPr>
          <w:t>meteorological</w:t>
        </w:r>
        <w:r>
          <w:rPr>
            <w:color w:val="007FAD"/>
            <w:w w:val="115"/>
            <w:sz w:val="12"/>
          </w:rPr>
          <w:t> data, in: Proceedings</w:t>
        </w:r>
        <w:r>
          <w:rPr>
            <w:color w:val="007FAD"/>
            <w:w w:val="115"/>
            <w:sz w:val="12"/>
          </w:rPr>
          <w:t> of the 13th</w:t>
        </w:r>
        <w:r>
          <w:rPr>
            <w:color w:val="007FAD"/>
            <w:w w:val="115"/>
            <w:sz w:val="12"/>
          </w:rPr>
          <w:t> Portuguese</w:t>
        </w:r>
        <w:r>
          <w:rPr>
            <w:color w:val="007FAD"/>
            <w:w w:val="115"/>
            <w:sz w:val="12"/>
          </w:rPr>
          <w:t> Conference</w:t>
        </w:r>
        <w:r>
          <w:rPr>
            <w:color w:val="007FAD"/>
            <w:w w:val="115"/>
            <w:sz w:val="12"/>
          </w:rPr>
          <w:t> on</w:t>
        </w:r>
      </w:hyperlink>
      <w:r>
        <w:rPr>
          <w:color w:val="007FAD"/>
          <w:spacing w:val="40"/>
          <w:w w:val="115"/>
          <w:sz w:val="12"/>
        </w:rPr>
        <w:t> </w:t>
      </w:r>
      <w:hyperlink r:id="rId46">
        <w:r>
          <w:rPr>
            <w:color w:val="007FAD"/>
            <w:w w:val="115"/>
            <w:sz w:val="12"/>
          </w:rPr>
          <w:t>Artificial Intelligence (EPIA) Guimarães Portugal</w:t>
        </w:r>
      </w:hyperlink>
      <w:hyperlink r:id="rId46">
        <w:r>
          <w:rPr>
            <w:color w:val="007FAD"/>
            <w:w w:val="115"/>
            <w:sz w:val="12"/>
          </w:rPr>
          <w:t>, 2007, pp. 512–523</w:t>
        </w:r>
      </w:hyperlink>
      <w:r>
        <w:rPr>
          <w:w w:val="115"/>
          <w:sz w:val="12"/>
        </w:rPr>
        <w:t>.</w:t>
      </w:r>
    </w:p>
    <w:p>
      <w:pPr>
        <w:pStyle w:val="ListParagraph"/>
        <w:numPr>
          <w:ilvl w:val="0"/>
          <w:numId w:val="8"/>
        </w:numPr>
        <w:tabs>
          <w:tab w:pos="620" w:val="left" w:leader="none"/>
          <w:tab w:pos="622" w:val="left" w:leader="none"/>
        </w:tabs>
        <w:spacing w:line="280" w:lineRule="auto" w:before="0" w:after="0"/>
        <w:ind w:left="622" w:right="0" w:hanging="311"/>
        <w:jc w:val="both"/>
        <w:rPr>
          <w:sz w:val="12"/>
        </w:rPr>
      </w:pPr>
      <w:hyperlink r:id="rId47">
        <w:r>
          <w:rPr>
            <w:color w:val="007FAD"/>
            <w:w w:val="115"/>
            <w:sz w:val="12"/>
          </w:rPr>
          <w:t>A.</w:t>
        </w:r>
        <w:r>
          <w:rPr>
            <w:color w:val="007FAD"/>
            <w:w w:val="115"/>
            <w:sz w:val="12"/>
          </w:rPr>
          <w:t> De</w:t>
        </w:r>
        <w:r>
          <w:rPr>
            <w:color w:val="007FAD"/>
            <w:w w:val="115"/>
            <w:sz w:val="12"/>
          </w:rPr>
          <w:t> Angelis,</w:t>
        </w:r>
        <w:r>
          <w:rPr>
            <w:color w:val="007FAD"/>
            <w:w w:val="115"/>
            <w:sz w:val="12"/>
          </w:rPr>
          <w:t> C.</w:t>
        </w:r>
        <w:r>
          <w:rPr>
            <w:color w:val="007FAD"/>
            <w:w w:val="115"/>
            <w:sz w:val="12"/>
          </w:rPr>
          <w:t> Ricotta,</w:t>
        </w:r>
        <w:r>
          <w:rPr>
            <w:color w:val="007FAD"/>
            <w:w w:val="115"/>
            <w:sz w:val="12"/>
          </w:rPr>
          <w:t> M.</w:t>
        </w:r>
        <w:r>
          <w:rPr>
            <w:color w:val="007FAD"/>
            <w:w w:val="115"/>
            <w:sz w:val="12"/>
          </w:rPr>
          <w:t> Conedera,</w:t>
        </w:r>
        <w:r>
          <w:rPr>
            <w:color w:val="007FAD"/>
            <w:w w:val="115"/>
            <w:sz w:val="12"/>
          </w:rPr>
          <w:t> G.B.</w:t>
        </w:r>
        <w:r>
          <w:rPr>
            <w:color w:val="007FAD"/>
            <w:w w:val="115"/>
            <w:sz w:val="12"/>
          </w:rPr>
          <w:t> Pezzatti,</w:t>
        </w:r>
        <w:r>
          <w:rPr>
            <w:color w:val="007FAD"/>
            <w:w w:val="115"/>
            <w:sz w:val="12"/>
          </w:rPr>
          <w:t> Modelling</w:t>
        </w:r>
        <w:r>
          <w:rPr>
            <w:color w:val="007FAD"/>
            <w:w w:val="115"/>
            <w:sz w:val="12"/>
          </w:rPr>
          <w:t> </w:t>
        </w:r>
        <w:r>
          <w:rPr>
            <w:color w:val="007FAD"/>
            <w:w w:val="115"/>
            <w:sz w:val="12"/>
          </w:rPr>
          <w:t>the</w:t>
        </w:r>
      </w:hyperlink>
      <w:r>
        <w:rPr>
          <w:color w:val="007FAD"/>
          <w:spacing w:val="40"/>
          <w:w w:val="115"/>
          <w:sz w:val="12"/>
        </w:rPr>
        <w:t> </w:t>
      </w:r>
      <w:hyperlink r:id="rId47">
        <w:r>
          <w:rPr>
            <w:color w:val="007FAD"/>
            <w:w w:val="115"/>
            <w:sz w:val="12"/>
          </w:rPr>
          <w:t>meteorological</w:t>
        </w:r>
        <w:r>
          <w:rPr>
            <w:color w:val="007FAD"/>
            <w:w w:val="115"/>
            <w:sz w:val="12"/>
          </w:rPr>
          <w:t> forest</w:t>
        </w:r>
        <w:r>
          <w:rPr>
            <w:color w:val="007FAD"/>
            <w:w w:val="115"/>
            <w:sz w:val="12"/>
          </w:rPr>
          <w:t> fire</w:t>
        </w:r>
        <w:r>
          <w:rPr>
            <w:color w:val="007FAD"/>
            <w:w w:val="115"/>
            <w:sz w:val="12"/>
          </w:rPr>
          <w:t> niche</w:t>
        </w:r>
        <w:r>
          <w:rPr>
            <w:color w:val="007FAD"/>
            <w:w w:val="115"/>
            <w:sz w:val="12"/>
          </w:rPr>
          <w:t> in</w:t>
        </w:r>
        <w:r>
          <w:rPr>
            <w:color w:val="007FAD"/>
            <w:w w:val="115"/>
            <w:sz w:val="12"/>
          </w:rPr>
          <w:t> heterogeneous</w:t>
        </w:r>
        <w:r>
          <w:rPr>
            <w:color w:val="007FAD"/>
            <w:w w:val="115"/>
            <w:sz w:val="12"/>
          </w:rPr>
          <w:t> pyrologic</w:t>
        </w:r>
        <w:r>
          <w:rPr>
            <w:color w:val="007FAD"/>
            <w:w w:val="115"/>
            <w:sz w:val="12"/>
          </w:rPr>
          <w:t> conditions,</w:t>
        </w:r>
        <w:r>
          <w:rPr>
            <w:color w:val="007FAD"/>
            <w:w w:val="115"/>
            <w:sz w:val="12"/>
          </w:rPr>
          <w:t> PloS</w:t>
        </w:r>
      </w:hyperlink>
      <w:r>
        <w:rPr>
          <w:color w:val="007FAD"/>
          <w:spacing w:val="40"/>
          <w:w w:val="115"/>
          <w:sz w:val="12"/>
        </w:rPr>
        <w:t> </w:t>
      </w:r>
      <w:hyperlink r:id="rId47">
        <w:r>
          <w:rPr>
            <w:color w:val="007FAD"/>
            <w:w w:val="115"/>
            <w:sz w:val="12"/>
          </w:rPr>
          <w:t>one 10 (2)</w:t>
        </w:r>
        <w:r>
          <w:rPr>
            <w:color w:val="007FAD"/>
            <w:w w:val="115"/>
            <w:sz w:val="12"/>
          </w:rPr>
          <w:t> (2015) e0116875</w:t>
        </w:r>
      </w:hyperlink>
      <w:r>
        <w:rPr>
          <w:w w:val="115"/>
          <w:sz w:val="12"/>
        </w:rPr>
        <w:t>.</w:t>
      </w:r>
    </w:p>
    <w:p>
      <w:pPr>
        <w:pStyle w:val="ListParagraph"/>
        <w:numPr>
          <w:ilvl w:val="0"/>
          <w:numId w:val="8"/>
        </w:numPr>
        <w:tabs>
          <w:tab w:pos="620" w:val="left" w:leader="none"/>
          <w:tab w:pos="622" w:val="left" w:leader="none"/>
        </w:tabs>
        <w:spacing w:line="280" w:lineRule="auto" w:before="0" w:after="0"/>
        <w:ind w:left="622" w:right="0" w:hanging="311"/>
        <w:jc w:val="both"/>
        <w:rPr>
          <w:sz w:val="12"/>
        </w:rPr>
      </w:pPr>
      <w:hyperlink r:id="rId48">
        <w:r>
          <w:rPr>
            <w:color w:val="007FAD"/>
            <w:w w:val="110"/>
            <w:sz w:val="12"/>
          </w:rPr>
          <w:t>M.</w:t>
        </w:r>
        <w:r>
          <w:rPr>
            <w:color w:val="007FAD"/>
            <w:w w:val="110"/>
            <w:sz w:val="12"/>
          </w:rPr>
          <w:t> Denham,</w:t>
        </w:r>
        <w:r>
          <w:rPr>
            <w:color w:val="007FAD"/>
            <w:w w:val="110"/>
            <w:sz w:val="12"/>
          </w:rPr>
          <w:t> A.</w:t>
        </w:r>
        <w:r>
          <w:rPr>
            <w:color w:val="007FAD"/>
            <w:w w:val="110"/>
            <w:sz w:val="12"/>
          </w:rPr>
          <w:t> Cortés,</w:t>
        </w:r>
        <w:r>
          <w:rPr>
            <w:color w:val="007FAD"/>
            <w:w w:val="110"/>
            <w:sz w:val="12"/>
          </w:rPr>
          <w:t> T.</w:t>
        </w:r>
        <w:r>
          <w:rPr>
            <w:color w:val="007FAD"/>
            <w:w w:val="110"/>
            <w:sz w:val="12"/>
          </w:rPr>
          <w:t> Margalef,</w:t>
        </w:r>
        <w:r>
          <w:rPr>
            <w:color w:val="007FAD"/>
            <w:w w:val="110"/>
            <w:sz w:val="12"/>
          </w:rPr>
          <w:t> E.</w:t>
        </w:r>
        <w:r>
          <w:rPr>
            <w:color w:val="007FAD"/>
            <w:w w:val="110"/>
            <w:sz w:val="12"/>
          </w:rPr>
          <w:t> Luque,</w:t>
        </w:r>
        <w:r>
          <w:rPr>
            <w:color w:val="007FAD"/>
            <w:w w:val="110"/>
            <w:sz w:val="12"/>
          </w:rPr>
          <w:t> Applying</w:t>
        </w:r>
        <w:r>
          <w:rPr>
            <w:color w:val="007FAD"/>
            <w:w w:val="110"/>
            <w:sz w:val="12"/>
          </w:rPr>
          <w:t> a</w:t>
        </w:r>
        <w:r>
          <w:rPr>
            <w:color w:val="007FAD"/>
            <w:w w:val="110"/>
            <w:sz w:val="12"/>
          </w:rPr>
          <w:t> dynamic</w:t>
        </w:r>
        <w:r>
          <w:rPr>
            <w:color w:val="007FAD"/>
            <w:w w:val="110"/>
            <w:sz w:val="12"/>
          </w:rPr>
          <w:t> data</w:t>
        </w:r>
        <w:r>
          <w:rPr>
            <w:color w:val="007FAD"/>
            <w:w w:val="110"/>
            <w:sz w:val="12"/>
          </w:rPr>
          <w:t> </w:t>
        </w:r>
        <w:r>
          <w:rPr>
            <w:color w:val="007FAD"/>
            <w:w w:val="110"/>
            <w:sz w:val="12"/>
          </w:rPr>
          <w:t>driven</w:t>
        </w:r>
      </w:hyperlink>
      <w:r>
        <w:rPr>
          <w:color w:val="007FAD"/>
          <w:spacing w:val="40"/>
          <w:w w:val="110"/>
          <w:sz w:val="12"/>
        </w:rPr>
        <w:t> </w:t>
      </w:r>
      <w:hyperlink r:id="rId48">
        <w:r>
          <w:rPr>
            <w:color w:val="007FAD"/>
            <w:w w:val="110"/>
            <w:sz w:val="12"/>
          </w:rPr>
          <w:t>genetic</w:t>
        </w:r>
        <w:r>
          <w:rPr>
            <w:color w:val="007FAD"/>
            <w:w w:val="110"/>
            <w:sz w:val="12"/>
          </w:rPr>
          <w:t> algorithm</w:t>
        </w:r>
        <w:r>
          <w:rPr>
            <w:color w:val="007FAD"/>
            <w:w w:val="110"/>
            <w:sz w:val="12"/>
          </w:rPr>
          <w:t> to</w:t>
        </w:r>
        <w:r>
          <w:rPr>
            <w:color w:val="007FAD"/>
            <w:w w:val="110"/>
            <w:sz w:val="12"/>
          </w:rPr>
          <w:t> improve</w:t>
        </w:r>
        <w:r>
          <w:rPr>
            <w:color w:val="007FAD"/>
            <w:w w:val="110"/>
            <w:sz w:val="12"/>
          </w:rPr>
          <w:t> forest</w:t>
        </w:r>
        <w:r>
          <w:rPr>
            <w:color w:val="007FAD"/>
            <w:w w:val="110"/>
            <w:sz w:val="12"/>
          </w:rPr>
          <w:t> fire</w:t>
        </w:r>
        <w:r>
          <w:rPr>
            <w:color w:val="007FAD"/>
            <w:w w:val="110"/>
            <w:sz w:val="12"/>
          </w:rPr>
          <w:t> spread</w:t>
        </w:r>
        <w:r>
          <w:rPr>
            <w:color w:val="007FAD"/>
            <w:w w:val="110"/>
            <w:sz w:val="12"/>
          </w:rPr>
          <w:t> prediction,</w:t>
        </w:r>
        <w:r>
          <w:rPr>
            <w:color w:val="007FAD"/>
            <w:w w:val="110"/>
            <w:sz w:val="12"/>
          </w:rPr>
          <w:t> in:</w:t>
        </w:r>
        <w:r>
          <w:rPr>
            <w:color w:val="007FAD"/>
            <w:w w:val="110"/>
            <w:sz w:val="12"/>
          </w:rPr>
          <w:t> International</w:t>
        </w:r>
      </w:hyperlink>
      <w:r>
        <w:rPr>
          <w:color w:val="007FAD"/>
          <w:spacing w:val="40"/>
          <w:w w:val="110"/>
          <w:sz w:val="12"/>
        </w:rPr>
        <w:t> </w:t>
      </w:r>
      <w:hyperlink r:id="rId48">
        <w:r>
          <w:rPr>
            <w:color w:val="007FAD"/>
            <w:w w:val="110"/>
            <w:sz w:val="12"/>
          </w:rPr>
          <w:t>Conference</w:t>
        </w:r>
        <w:r>
          <w:rPr>
            <w:color w:val="007FAD"/>
            <w:w w:val="110"/>
            <w:sz w:val="12"/>
          </w:rPr>
          <w:t> on</w:t>
        </w:r>
        <w:r>
          <w:rPr>
            <w:color w:val="007FAD"/>
            <w:w w:val="110"/>
            <w:sz w:val="12"/>
          </w:rPr>
          <w:t> Computational</w:t>
        </w:r>
        <w:r>
          <w:rPr>
            <w:color w:val="007FAD"/>
            <w:w w:val="110"/>
            <w:sz w:val="12"/>
          </w:rPr>
          <w:t> Science,</w:t>
        </w:r>
      </w:hyperlink>
      <w:r>
        <w:rPr>
          <w:color w:val="007FAD"/>
          <w:w w:val="110"/>
          <w:sz w:val="12"/>
        </w:rPr>
        <w:t> </w:t>
      </w:r>
      <w:hyperlink r:id="rId48">
        <w:r>
          <w:rPr>
            <w:color w:val="007FAD"/>
            <w:w w:val="110"/>
            <w:sz w:val="12"/>
          </w:rPr>
          <w:t>Springer</w:t>
        </w:r>
        <w:r>
          <w:rPr>
            <w:color w:val="007FAD"/>
            <w:w w:val="110"/>
            <w:sz w:val="12"/>
          </w:rPr>
          <w:t> Berlin</w:t>
        </w:r>
        <w:r>
          <w:rPr>
            <w:color w:val="007FAD"/>
            <w:w w:val="110"/>
            <w:sz w:val="12"/>
          </w:rPr>
          <w:t> Heidelberg,</w:t>
        </w:r>
        <w:r>
          <w:rPr>
            <w:color w:val="007FAD"/>
            <w:w w:val="110"/>
            <w:sz w:val="12"/>
          </w:rPr>
          <w:t> 2008,</w:t>
        </w:r>
        <w:r>
          <w:rPr>
            <w:color w:val="007FAD"/>
            <w:w w:val="110"/>
            <w:sz w:val="12"/>
          </w:rPr>
          <w:t> pp.</w:t>
        </w:r>
      </w:hyperlink>
      <w:r>
        <w:rPr>
          <w:color w:val="007FAD"/>
          <w:spacing w:val="40"/>
          <w:w w:val="110"/>
          <w:sz w:val="12"/>
        </w:rPr>
        <w:t> </w:t>
      </w:r>
      <w:hyperlink r:id="rId48">
        <w:r>
          <w:rPr>
            <w:color w:val="007FAD"/>
            <w:spacing w:val="-2"/>
            <w:w w:val="110"/>
            <w:sz w:val="12"/>
          </w:rPr>
          <w:t>36–45</w:t>
        </w:r>
      </w:hyperlink>
      <w:r>
        <w:rPr>
          <w:spacing w:val="-2"/>
          <w:w w:val="110"/>
          <w:sz w:val="12"/>
        </w:rPr>
        <w:t>.</w:t>
      </w:r>
    </w:p>
    <w:p>
      <w:pPr>
        <w:pStyle w:val="ListParagraph"/>
        <w:numPr>
          <w:ilvl w:val="0"/>
          <w:numId w:val="8"/>
        </w:numPr>
        <w:tabs>
          <w:tab w:pos="620" w:val="left" w:leader="none"/>
          <w:tab w:pos="622" w:val="left" w:leader="none"/>
        </w:tabs>
        <w:spacing w:line="280" w:lineRule="auto" w:before="0" w:after="0"/>
        <w:ind w:left="622" w:right="0" w:hanging="311"/>
        <w:jc w:val="both"/>
        <w:rPr>
          <w:sz w:val="12"/>
        </w:rPr>
      </w:pPr>
      <w:hyperlink r:id="rId49">
        <w:r>
          <w:rPr>
            <w:color w:val="007FAD"/>
            <w:w w:val="115"/>
            <w:sz w:val="12"/>
          </w:rPr>
          <w:t>H.</w:t>
        </w:r>
        <w:r>
          <w:rPr>
            <w:color w:val="007FAD"/>
            <w:w w:val="115"/>
            <w:sz w:val="12"/>
          </w:rPr>
          <w:t> Du,</w:t>
        </w:r>
        <w:r>
          <w:rPr>
            <w:color w:val="007FAD"/>
            <w:w w:val="115"/>
            <w:sz w:val="12"/>
          </w:rPr>
          <w:t> N.</w:t>
        </w:r>
        <w:r>
          <w:rPr>
            <w:color w:val="007FAD"/>
            <w:w w:val="115"/>
            <w:sz w:val="12"/>
          </w:rPr>
          <w:t> Zhang,</w:t>
        </w:r>
        <w:r>
          <w:rPr>
            <w:color w:val="007FAD"/>
            <w:w w:val="115"/>
            <w:sz w:val="12"/>
          </w:rPr>
          <w:t> Time</w:t>
        </w:r>
        <w:r>
          <w:rPr>
            <w:color w:val="007FAD"/>
            <w:w w:val="115"/>
            <w:sz w:val="12"/>
          </w:rPr>
          <w:t> series</w:t>
        </w:r>
        <w:r>
          <w:rPr>
            <w:color w:val="007FAD"/>
            <w:w w:val="115"/>
            <w:sz w:val="12"/>
          </w:rPr>
          <w:t> prediction</w:t>
        </w:r>
        <w:r>
          <w:rPr>
            <w:color w:val="007FAD"/>
            <w:w w:val="115"/>
            <w:sz w:val="12"/>
          </w:rPr>
          <w:t> using</w:t>
        </w:r>
        <w:r>
          <w:rPr>
            <w:color w:val="007FAD"/>
            <w:w w:val="115"/>
            <w:sz w:val="12"/>
          </w:rPr>
          <w:t> evolving</w:t>
        </w:r>
        <w:r>
          <w:rPr>
            <w:color w:val="007FAD"/>
            <w:w w:val="115"/>
            <w:sz w:val="12"/>
          </w:rPr>
          <w:t> radial</w:t>
        </w:r>
        <w:r>
          <w:rPr>
            <w:color w:val="007FAD"/>
            <w:w w:val="115"/>
            <w:sz w:val="12"/>
          </w:rPr>
          <w:t> basis</w:t>
        </w:r>
        <w:r>
          <w:rPr>
            <w:color w:val="007FAD"/>
            <w:w w:val="115"/>
            <w:sz w:val="12"/>
          </w:rPr>
          <w:t> </w:t>
        </w:r>
        <w:r>
          <w:rPr>
            <w:color w:val="007FAD"/>
            <w:w w:val="115"/>
            <w:sz w:val="12"/>
          </w:rPr>
          <w:t>function</w:t>
        </w:r>
      </w:hyperlink>
      <w:r>
        <w:rPr>
          <w:color w:val="007FAD"/>
          <w:spacing w:val="40"/>
          <w:w w:val="115"/>
          <w:sz w:val="12"/>
        </w:rPr>
        <w:t> </w:t>
      </w:r>
      <w:hyperlink r:id="rId49">
        <w:r>
          <w:rPr>
            <w:color w:val="007FAD"/>
            <w:w w:val="115"/>
            <w:sz w:val="12"/>
          </w:rPr>
          <w:t>networks</w:t>
        </w:r>
        <w:r>
          <w:rPr>
            <w:color w:val="007FAD"/>
            <w:w w:val="115"/>
            <w:sz w:val="12"/>
          </w:rPr>
          <w:t> with</w:t>
        </w:r>
        <w:r>
          <w:rPr>
            <w:color w:val="007FAD"/>
            <w:w w:val="115"/>
            <w:sz w:val="12"/>
          </w:rPr>
          <w:t> new</w:t>
        </w:r>
        <w:r>
          <w:rPr>
            <w:color w:val="007FAD"/>
            <w:w w:val="115"/>
            <w:sz w:val="12"/>
          </w:rPr>
          <w:t> encoding</w:t>
        </w:r>
        <w:r>
          <w:rPr>
            <w:color w:val="007FAD"/>
            <w:w w:val="115"/>
            <w:sz w:val="12"/>
          </w:rPr>
          <w:t> scheme,</w:t>
        </w:r>
        <w:r>
          <w:rPr>
            <w:color w:val="007FAD"/>
            <w:w w:val="115"/>
            <w:sz w:val="12"/>
          </w:rPr>
          <w:t> Neurocomputing</w:t>
        </w:r>
        <w:r>
          <w:rPr>
            <w:color w:val="007FAD"/>
            <w:w w:val="115"/>
            <w:sz w:val="12"/>
          </w:rPr>
          <w:t> 71</w:t>
        </w:r>
        <w:r>
          <w:rPr>
            <w:color w:val="007FAD"/>
            <w:w w:val="115"/>
            <w:sz w:val="12"/>
          </w:rPr>
          <w:t> (7)</w:t>
        </w:r>
        <w:r>
          <w:rPr>
            <w:color w:val="007FAD"/>
            <w:w w:val="115"/>
            <w:sz w:val="12"/>
          </w:rPr>
          <w:t> (2008)</w:t>
        </w:r>
        <w:r>
          <w:rPr>
            <w:color w:val="007FAD"/>
            <w:w w:val="115"/>
            <w:sz w:val="12"/>
          </w:rPr>
          <w:t> 1388–</w:t>
        </w:r>
      </w:hyperlink>
    </w:p>
    <w:p>
      <w:pPr>
        <w:spacing w:line="136" w:lineRule="exact" w:before="0"/>
        <w:ind w:left="622" w:right="0" w:firstLine="0"/>
        <w:jc w:val="left"/>
        <w:rPr>
          <w:sz w:val="12"/>
        </w:rPr>
      </w:pPr>
      <w:hyperlink r:id="rId49">
        <w:r>
          <w:rPr>
            <w:color w:val="007FAD"/>
            <w:spacing w:val="-2"/>
            <w:w w:val="110"/>
            <w:sz w:val="12"/>
          </w:rPr>
          <w:t>1400</w:t>
        </w:r>
      </w:hyperlink>
      <w:r>
        <w:rPr>
          <w:spacing w:val="-2"/>
          <w:w w:val="110"/>
          <w:sz w:val="12"/>
        </w:rPr>
        <w:t>.</w:t>
      </w:r>
    </w:p>
    <w:p>
      <w:pPr>
        <w:pStyle w:val="ListParagraph"/>
        <w:numPr>
          <w:ilvl w:val="0"/>
          <w:numId w:val="9"/>
        </w:numPr>
        <w:tabs>
          <w:tab w:pos="620" w:val="left" w:leader="none"/>
          <w:tab w:pos="622" w:val="left" w:leader="none"/>
        </w:tabs>
        <w:spacing w:line="278" w:lineRule="auto" w:before="22" w:after="0"/>
        <w:ind w:left="622" w:right="0" w:hanging="311"/>
        <w:jc w:val="both"/>
        <w:rPr>
          <w:sz w:val="12"/>
        </w:rPr>
      </w:pPr>
      <w:r>
        <w:rPr>
          <w:w w:val="110"/>
          <w:sz w:val="12"/>
        </w:rPr>
        <w:t>S.E.</w:t>
      </w:r>
      <w:r>
        <w:rPr>
          <w:w w:val="110"/>
          <w:sz w:val="12"/>
        </w:rPr>
        <w:t> Fahlman,</w:t>
      </w:r>
      <w:r>
        <w:rPr>
          <w:w w:val="110"/>
          <w:sz w:val="12"/>
        </w:rPr>
        <w:t> C.</w:t>
      </w:r>
      <w:r>
        <w:rPr>
          <w:w w:val="110"/>
          <w:sz w:val="12"/>
        </w:rPr>
        <w:t> Lebiere,</w:t>
      </w:r>
      <w:r>
        <w:rPr>
          <w:w w:val="110"/>
          <w:sz w:val="12"/>
        </w:rPr>
        <w:t> The</w:t>
      </w:r>
      <w:r>
        <w:rPr>
          <w:w w:val="110"/>
          <w:sz w:val="12"/>
        </w:rPr>
        <w:t> cascade-correlation</w:t>
      </w:r>
      <w:r>
        <w:rPr>
          <w:w w:val="110"/>
          <w:sz w:val="12"/>
        </w:rPr>
        <w:t> learning</w:t>
      </w:r>
      <w:r>
        <w:rPr>
          <w:w w:val="110"/>
          <w:sz w:val="12"/>
        </w:rPr>
        <w:t> </w:t>
      </w:r>
      <w:r>
        <w:rPr>
          <w:w w:val="110"/>
          <w:sz w:val="12"/>
        </w:rPr>
        <w:t>architecture,</w:t>
      </w:r>
      <w:r>
        <w:rPr>
          <w:spacing w:val="80"/>
          <w:w w:val="110"/>
          <w:sz w:val="12"/>
        </w:rPr>
        <w:t> </w:t>
      </w:r>
      <w:r>
        <w:rPr>
          <w:w w:val="110"/>
          <w:sz w:val="12"/>
        </w:rPr>
        <w:t>Gardner (1990).</w:t>
      </w:r>
    </w:p>
    <w:p>
      <w:pPr>
        <w:pStyle w:val="ListParagraph"/>
        <w:numPr>
          <w:ilvl w:val="0"/>
          <w:numId w:val="9"/>
        </w:numPr>
        <w:tabs>
          <w:tab w:pos="620" w:val="left" w:leader="none"/>
          <w:tab w:pos="622" w:val="left" w:leader="none"/>
        </w:tabs>
        <w:spacing w:line="280" w:lineRule="auto" w:before="2" w:after="0"/>
        <w:ind w:left="622" w:right="0" w:hanging="311"/>
        <w:jc w:val="both"/>
        <w:rPr>
          <w:sz w:val="12"/>
        </w:rPr>
      </w:pPr>
      <w:hyperlink r:id="rId50">
        <w:r>
          <w:rPr>
            <w:color w:val="007FAD"/>
            <w:w w:val="110"/>
            <w:sz w:val="12"/>
          </w:rPr>
          <w:t>M.W.</w:t>
        </w:r>
        <w:r>
          <w:rPr>
            <w:color w:val="007FAD"/>
            <w:w w:val="110"/>
            <w:sz w:val="12"/>
          </w:rPr>
          <w:t> Gardner,</w:t>
        </w:r>
        <w:r>
          <w:rPr>
            <w:color w:val="007FAD"/>
            <w:w w:val="110"/>
            <w:sz w:val="12"/>
          </w:rPr>
          <w:t> S.R.</w:t>
        </w:r>
        <w:r>
          <w:rPr>
            <w:color w:val="007FAD"/>
            <w:w w:val="110"/>
            <w:sz w:val="12"/>
          </w:rPr>
          <w:t> Dorling,</w:t>
        </w:r>
        <w:r>
          <w:rPr>
            <w:color w:val="007FAD"/>
            <w:w w:val="110"/>
            <w:sz w:val="12"/>
          </w:rPr>
          <w:t> Artificial</w:t>
        </w:r>
        <w:r>
          <w:rPr>
            <w:color w:val="007FAD"/>
            <w:w w:val="110"/>
            <w:sz w:val="12"/>
          </w:rPr>
          <w:t> neural</w:t>
        </w:r>
        <w:r>
          <w:rPr>
            <w:color w:val="007FAD"/>
            <w:w w:val="110"/>
            <w:sz w:val="12"/>
          </w:rPr>
          <w:t> networks</w:t>
        </w:r>
        <w:r>
          <w:rPr>
            <w:color w:val="007FAD"/>
            <w:w w:val="110"/>
            <w:sz w:val="12"/>
          </w:rPr>
          <w:t> (the</w:t>
        </w:r>
        <w:r>
          <w:rPr>
            <w:color w:val="007FAD"/>
            <w:w w:val="110"/>
            <w:sz w:val="12"/>
          </w:rPr>
          <w:t> </w:t>
        </w:r>
        <w:r>
          <w:rPr>
            <w:color w:val="007FAD"/>
            <w:w w:val="110"/>
            <w:sz w:val="12"/>
          </w:rPr>
          <w:t>multilayer</w:t>
        </w:r>
      </w:hyperlink>
      <w:r>
        <w:rPr>
          <w:color w:val="007FAD"/>
          <w:spacing w:val="40"/>
          <w:w w:val="110"/>
          <w:sz w:val="12"/>
        </w:rPr>
        <w:t> </w:t>
      </w:r>
      <w:hyperlink r:id="rId50">
        <w:r>
          <w:rPr>
            <w:color w:val="007FAD"/>
            <w:w w:val="110"/>
            <w:sz w:val="12"/>
          </w:rPr>
          <w:t>perceptron)—a</w:t>
        </w:r>
        <w:r>
          <w:rPr>
            <w:color w:val="007FAD"/>
            <w:w w:val="110"/>
            <w:sz w:val="12"/>
          </w:rPr>
          <w:t> review</w:t>
        </w:r>
        <w:r>
          <w:rPr>
            <w:color w:val="007FAD"/>
            <w:w w:val="110"/>
            <w:sz w:val="12"/>
          </w:rPr>
          <w:t> of</w:t>
        </w:r>
        <w:r>
          <w:rPr>
            <w:color w:val="007FAD"/>
            <w:w w:val="110"/>
            <w:sz w:val="12"/>
          </w:rPr>
          <w:t> applications</w:t>
        </w:r>
        <w:r>
          <w:rPr>
            <w:color w:val="007FAD"/>
            <w:w w:val="110"/>
            <w:sz w:val="12"/>
          </w:rPr>
          <w:t> in</w:t>
        </w:r>
        <w:r>
          <w:rPr>
            <w:color w:val="007FAD"/>
            <w:w w:val="110"/>
            <w:sz w:val="12"/>
          </w:rPr>
          <w:t> the</w:t>
        </w:r>
        <w:r>
          <w:rPr>
            <w:color w:val="007FAD"/>
            <w:w w:val="110"/>
            <w:sz w:val="12"/>
          </w:rPr>
          <w:t> atmospheric</w:t>
        </w:r>
        <w:r>
          <w:rPr>
            <w:color w:val="007FAD"/>
            <w:w w:val="110"/>
            <w:sz w:val="12"/>
          </w:rPr>
          <w:t> sciences,</w:t>
        </w:r>
        <w:r>
          <w:rPr>
            <w:color w:val="007FAD"/>
            <w:w w:val="110"/>
            <w:sz w:val="12"/>
          </w:rPr>
          <w:t> Atmos.</w:t>
        </w:r>
      </w:hyperlink>
      <w:r>
        <w:rPr>
          <w:color w:val="007FAD"/>
          <w:spacing w:val="40"/>
          <w:w w:val="110"/>
          <w:sz w:val="12"/>
        </w:rPr>
        <w:t> </w:t>
      </w:r>
      <w:hyperlink r:id="rId50">
        <w:r>
          <w:rPr>
            <w:color w:val="007FAD"/>
            <w:w w:val="110"/>
            <w:sz w:val="12"/>
          </w:rPr>
          <w:t>Environ. 32 (14) (1998) 2627–2636</w:t>
        </w:r>
      </w:hyperlink>
      <w:r>
        <w:rPr>
          <w:w w:val="110"/>
          <w:sz w:val="12"/>
        </w:rPr>
        <w:t>.</w:t>
      </w:r>
    </w:p>
    <w:p>
      <w:pPr>
        <w:pStyle w:val="ListParagraph"/>
        <w:numPr>
          <w:ilvl w:val="0"/>
          <w:numId w:val="9"/>
        </w:numPr>
        <w:tabs>
          <w:tab w:pos="620" w:val="left" w:leader="none"/>
          <w:tab w:pos="622" w:val="left" w:leader="none"/>
        </w:tabs>
        <w:spacing w:line="280" w:lineRule="auto" w:before="0" w:after="0"/>
        <w:ind w:left="622" w:right="0" w:hanging="311"/>
        <w:jc w:val="both"/>
        <w:rPr>
          <w:sz w:val="12"/>
        </w:rPr>
      </w:pPr>
      <w:hyperlink r:id="rId51">
        <w:r>
          <w:rPr>
            <w:color w:val="007FAD"/>
            <w:w w:val="110"/>
            <w:sz w:val="12"/>
          </w:rPr>
          <w:t>A. Felber, P. Bartelt, The use of the Nearest Neighbour Method to predict </w:t>
        </w:r>
        <w:r>
          <w:rPr>
            <w:color w:val="007FAD"/>
            <w:w w:val="110"/>
            <w:sz w:val="12"/>
          </w:rPr>
          <w:t>forest</w:t>
        </w:r>
      </w:hyperlink>
      <w:r>
        <w:rPr>
          <w:color w:val="007FAD"/>
          <w:spacing w:val="40"/>
          <w:w w:val="110"/>
          <w:sz w:val="12"/>
        </w:rPr>
        <w:t> </w:t>
      </w:r>
      <w:hyperlink r:id="rId51">
        <w:r>
          <w:rPr>
            <w:color w:val="007FAD"/>
            <w:w w:val="110"/>
            <w:sz w:val="12"/>
          </w:rPr>
          <w:t>fires,</w:t>
        </w:r>
        <w:r>
          <w:rPr>
            <w:color w:val="007FAD"/>
            <w:w w:val="110"/>
            <w:sz w:val="12"/>
          </w:rPr>
          <w:t> Proceedings</w:t>
        </w:r>
        <w:r>
          <w:rPr>
            <w:color w:val="007FAD"/>
            <w:w w:val="110"/>
            <w:sz w:val="12"/>
          </w:rPr>
          <w:t> of</w:t>
        </w:r>
        <w:r>
          <w:rPr>
            <w:color w:val="007FAD"/>
            <w:w w:val="110"/>
            <w:sz w:val="12"/>
          </w:rPr>
          <w:t> 4th</w:t>
        </w:r>
        <w:r>
          <w:rPr>
            <w:color w:val="007FAD"/>
            <w:w w:val="110"/>
            <w:sz w:val="12"/>
          </w:rPr>
          <w:t> International</w:t>
        </w:r>
        <w:r>
          <w:rPr>
            <w:color w:val="007FAD"/>
            <w:w w:val="110"/>
            <w:sz w:val="12"/>
          </w:rPr>
          <w:t> Workshop</w:t>
        </w:r>
        <w:r>
          <w:rPr>
            <w:color w:val="007FAD"/>
            <w:w w:val="110"/>
            <w:sz w:val="12"/>
          </w:rPr>
          <w:t> on</w:t>
        </w:r>
        <w:r>
          <w:rPr>
            <w:color w:val="007FAD"/>
            <w:w w:val="110"/>
            <w:sz w:val="12"/>
          </w:rPr>
          <w:t> Remote</w:t>
        </w:r>
        <w:r>
          <w:rPr>
            <w:color w:val="007FAD"/>
            <w:w w:val="110"/>
            <w:sz w:val="12"/>
          </w:rPr>
          <w:t> Sensing</w:t>
        </w:r>
        <w:r>
          <w:rPr>
            <w:color w:val="007FAD"/>
            <w:w w:val="110"/>
            <w:sz w:val="12"/>
          </w:rPr>
          <w:t> and</w:t>
        </w:r>
        <w:r>
          <w:rPr>
            <w:color w:val="007FAD"/>
            <w:w w:val="110"/>
            <w:sz w:val="12"/>
          </w:rPr>
          <w:t> GIS</w:t>
        </w:r>
      </w:hyperlink>
      <w:r>
        <w:rPr>
          <w:color w:val="007FAD"/>
          <w:spacing w:val="40"/>
          <w:w w:val="110"/>
          <w:sz w:val="12"/>
        </w:rPr>
        <w:t> </w:t>
      </w:r>
      <w:hyperlink r:id="rId51">
        <w:r>
          <w:rPr>
            <w:color w:val="007FAD"/>
            <w:w w:val="110"/>
            <w:sz w:val="12"/>
          </w:rPr>
          <w:t>Applications to Forest Fire Management: Innovative Concepts and Methods in</w:t>
        </w:r>
      </w:hyperlink>
      <w:r>
        <w:rPr>
          <w:color w:val="007FAD"/>
          <w:spacing w:val="40"/>
          <w:w w:val="110"/>
          <w:sz w:val="12"/>
        </w:rPr>
        <w:t> </w:t>
      </w:r>
      <w:hyperlink r:id="rId51">
        <w:r>
          <w:rPr>
            <w:color w:val="007FAD"/>
            <w:w w:val="110"/>
            <w:sz w:val="12"/>
          </w:rPr>
          <w:t>Fire Danger Estimation, Ghent, Belgium,</w:t>
        </w:r>
      </w:hyperlink>
      <w:r>
        <w:rPr>
          <w:color w:val="007FAD"/>
          <w:w w:val="110"/>
          <w:sz w:val="12"/>
        </w:rPr>
        <w:t> </w:t>
      </w:r>
      <w:hyperlink r:id="rId51">
        <w:r>
          <w:rPr>
            <w:color w:val="007FAD"/>
            <w:w w:val="110"/>
            <w:sz w:val="12"/>
          </w:rPr>
          <w:t>2003</w:t>
        </w:r>
      </w:hyperlink>
      <w:r>
        <w:rPr>
          <w:w w:val="110"/>
          <w:sz w:val="12"/>
        </w:rPr>
        <w:t>.</w:t>
      </w:r>
    </w:p>
    <w:p>
      <w:pPr>
        <w:pStyle w:val="ListParagraph"/>
        <w:numPr>
          <w:ilvl w:val="0"/>
          <w:numId w:val="9"/>
        </w:numPr>
        <w:tabs>
          <w:tab w:pos="620" w:val="left" w:leader="none"/>
          <w:tab w:pos="622" w:val="left" w:leader="none"/>
        </w:tabs>
        <w:spacing w:line="280" w:lineRule="auto" w:before="0" w:after="0"/>
        <w:ind w:left="622" w:right="0" w:hanging="311"/>
        <w:jc w:val="both"/>
        <w:rPr>
          <w:sz w:val="12"/>
        </w:rPr>
      </w:pPr>
      <w:hyperlink r:id="rId52">
        <w:r>
          <w:rPr>
            <w:color w:val="007FAD"/>
            <w:sz w:val="12"/>
          </w:rPr>
          <w:t>Y.J.</w:t>
        </w:r>
        <w:r>
          <w:rPr>
            <w:color w:val="007FAD"/>
            <w:spacing w:val="40"/>
            <w:sz w:val="12"/>
          </w:rPr>
          <w:t> </w:t>
        </w:r>
        <w:r>
          <w:rPr>
            <w:color w:val="007FAD"/>
            <w:sz w:val="12"/>
          </w:rPr>
          <w:t>Goldarag,</w:t>
        </w:r>
        <w:r>
          <w:rPr>
            <w:color w:val="007FAD"/>
            <w:spacing w:val="40"/>
            <w:sz w:val="12"/>
          </w:rPr>
          <w:t> </w:t>
        </w:r>
        <w:r>
          <w:rPr>
            <w:color w:val="007FAD"/>
            <w:sz w:val="12"/>
          </w:rPr>
          <w:t>A.</w:t>
        </w:r>
        <w:r>
          <w:rPr>
            <w:color w:val="007FAD"/>
            <w:spacing w:val="40"/>
            <w:sz w:val="12"/>
          </w:rPr>
          <w:t> </w:t>
        </w:r>
        <w:r>
          <w:rPr>
            <w:color w:val="007FAD"/>
            <w:sz w:val="12"/>
          </w:rPr>
          <w:t>Mohammadzadeh,</w:t>
        </w:r>
        <w:r>
          <w:rPr>
            <w:color w:val="007FAD"/>
            <w:spacing w:val="40"/>
            <w:sz w:val="12"/>
          </w:rPr>
          <w:t> </w:t>
        </w:r>
        <w:r>
          <w:rPr>
            <w:color w:val="007FAD"/>
            <w:sz w:val="12"/>
          </w:rPr>
          <w:t>A.S.</w:t>
        </w:r>
        <w:r>
          <w:rPr>
            <w:color w:val="007FAD"/>
            <w:spacing w:val="40"/>
            <w:sz w:val="12"/>
          </w:rPr>
          <w:t> </w:t>
        </w:r>
        <w:r>
          <w:rPr>
            <w:color w:val="007FAD"/>
            <w:sz w:val="12"/>
          </w:rPr>
          <w:t>Ardakani,</w:t>
        </w:r>
        <w:r>
          <w:rPr>
            <w:color w:val="007FAD"/>
            <w:spacing w:val="40"/>
            <w:sz w:val="12"/>
          </w:rPr>
          <w:t> </w:t>
        </w:r>
        <w:r>
          <w:rPr>
            <w:color w:val="007FAD"/>
            <w:sz w:val="12"/>
          </w:rPr>
          <w:t>Fire</w:t>
        </w:r>
        <w:r>
          <w:rPr>
            <w:color w:val="007FAD"/>
            <w:spacing w:val="40"/>
            <w:sz w:val="12"/>
          </w:rPr>
          <w:t> </w:t>
        </w:r>
        <w:r>
          <w:rPr>
            <w:color w:val="007FAD"/>
            <w:sz w:val="12"/>
          </w:rPr>
          <w:t>risk</w:t>
        </w:r>
        <w:r>
          <w:rPr>
            <w:color w:val="007FAD"/>
            <w:spacing w:val="40"/>
            <w:sz w:val="12"/>
          </w:rPr>
          <w:t> </w:t>
        </w:r>
        <w:r>
          <w:rPr>
            <w:color w:val="007FAD"/>
            <w:sz w:val="12"/>
          </w:rPr>
          <w:t>assessment</w:t>
        </w:r>
        <w:r>
          <w:rPr>
            <w:color w:val="007FAD"/>
            <w:spacing w:val="40"/>
            <w:sz w:val="12"/>
          </w:rPr>
          <w:t> </w:t>
        </w:r>
        <w:r>
          <w:rPr>
            <w:color w:val="007FAD"/>
            <w:sz w:val="12"/>
          </w:rPr>
          <w:t>using</w:t>
        </w:r>
      </w:hyperlink>
      <w:r>
        <w:rPr>
          <w:color w:val="007FAD"/>
          <w:spacing w:val="40"/>
          <w:sz w:val="12"/>
        </w:rPr>
        <w:t> </w:t>
      </w:r>
      <w:hyperlink r:id="rId52">
        <w:r>
          <w:rPr>
            <w:color w:val="007FAD"/>
            <w:sz w:val="12"/>
          </w:rPr>
          <w:t>neural</w:t>
        </w:r>
        <w:r>
          <w:rPr>
            <w:color w:val="007FAD"/>
            <w:spacing w:val="40"/>
            <w:sz w:val="12"/>
          </w:rPr>
          <w:t> </w:t>
        </w:r>
        <w:r>
          <w:rPr>
            <w:color w:val="007FAD"/>
            <w:sz w:val="12"/>
          </w:rPr>
          <w:t>network</w:t>
        </w:r>
        <w:r>
          <w:rPr>
            <w:color w:val="007FAD"/>
            <w:spacing w:val="40"/>
            <w:sz w:val="12"/>
          </w:rPr>
          <w:t> </w:t>
        </w:r>
        <w:r>
          <w:rPr>
            <w:color w:val="007FAD"/>
            <w:sz w:val="12"/>
          </w:rPr>
          <w:t>and</w:t>
        </w:r>
        <w:r>
          <w:rPr>
            <w:color w:val="007FAD"/>
            <w:spacing w:val="40"/>
            <w:sz w:val="12"/>
          </w:rPr>
          <w:t> </w:t>
        </w:r>
        <w:r>
          <w:rPr>
            <w:color w:val="007FAD"/>
            <w:sz w:val="12"/>
          </w:rPr>
          <w:t>logistic</w:t>
        </w:r>
        <w:r>
          <w:rPr>
            <w:color w:val="007FAD"/>
            <w:spacing w:val="40"/>
            <w:sz w:val="12"/>
          </w:rPr>
          <w:t> </w:t>
        </w:r>
        <w:r>
          <w:rPr>
            <w:color w:val="007FAD"/>
            <w:sz w:val="12"/>
          </w:rPr>
          <w:t>regression,</w:t>
        </w:r>
        <w:r>
          <w:rPr>
            <w:color w:val="007FAD"/>
            <w:spacing w:val="40"/>
            <w:sz w:val="12"/>
          </w:rPr>
          <w:t> </w:t>
        </w:r>
        <w:r>
          <w:rPr>
            <w:color w:val="007FAD"/>
            <w:sz w:val="12"/>
          </w:rPr>
          <w:t>J.</w:t>
        </w:r>
        <w:r>
          <w:rPr>
            <w:color w:val="007FAD"/>
            <w:spacing w:val="40"/>
            <w:sz w:val="12"/>
          </w:rPr>
          <w:t> </w:t>
        </w:r>
        <w:r>
          <w:rPr>
            <w:color w:val="007FAD"/>
            <w:sz w:val="12"/>
          </w:rPr>
          <w:t>Indian</w:t>
        </w:r>
        <w:r>
          <w:rPr>
            <w:color w:val="007FAD"/>
            <w:spacing w:val="51"/>
            <w:sz w:val="12"/>
          </w:rPr>
          <w:t> </w:t>
        </w:r>
        <w:r>
          <w:rPr>
            <w:color w:val="007FAD"/>
            <w:sz w:val="12"/>
          </w:rPr>
          <w:t>Soc.</w:t>
        </w:r>
        <w:r>
          <w:rPr>
            <w:color w:val="007FAD"/>
            <w:spacing w:val="40"/>
            <w:sz w:val="12"/>
          </w:rPr>
          <w:t> </w:t>
        </w:r>
        <w:r>
          <w:rPr>
            <w:color w:val="007FAD"/>
            <w:sz w:val="12"/>
          </w:rPr>
          <w:t>Rem.</w:t>
        </w:r>
        <w:r>
          <w:rPr>
            <w:color w:val="007FAD"/>
            <w:spacing w:val="40"/>
            <w:sz w:val="12"/>
          </w:rPr>
          <w:t> </w:t>
        </w:r>
        <w:r>
          <w:rPr>
            <w:color w:val="007FAD"/>
            <w:sz w:val="12"/>
          </w:rPr>
          <w:t>Sens.</w:t>
        </w:r>
        <w:r>
          <w:rPr>
            <w:color w:val="007FAD"/>
            <w:spacing w:val="51"/>
            <w:sz w:val="12"/>
          </w:rPr>
          <w:t> </w:t>
        </w:r>
        <w:r>
          <w:rPr>
            <w:color w:val="007FAD"/>
            <w:sz w:val="12"/>
          </w:rPr>
          <w:t>(2016)</w:t>
        </w:r>
        <w:r>
          <w:rPr>
            <w:color w:val="007FAD"/>
            <w:spacing w:val="40"/>
            <w:sz w:val="12"/>
          </w:rPr>
          <w:t> </w:t>
        </w:r>
        <w:r>
          <w:rPr>
            <w:color w:val="007FAD"/>
            <w:sz w:val="12"/>
          </w:rPr>
          <w:t>1–10</w:t>
        </w:r>
      </w:hyperlink>
      <w:r>
        <w:rPr>
          <w:sz w:val="12"/>
        </w:rPr>
        <w:t>.</w:t>
      </w:r>
    </w:p>
    <w:p>
      <w:pPr>
        <w:pStyle w:val="ListParagraph"/>
        <w:numPr>
          <w:ilvl w:val="0"/>
          <w:numId w:val="9"/>
        </w:numPr>
        <w:tabs>
          <w:tab w:pos="620" w:val="left" w:leader="none"/>
          <w:tab w:pos="622" w:val="left" w:leader="none"/>
        </w:tabs>
        <w:spacing w:line="280" w:lineRule="auto" w:before="0" w:after="0"/>
        <w:ind w:left="622" w:right="0" w:hanging="311"/>
        <w:jc w:val="both"/>
        <w:rPr>
          <w:sz w:val="12"/>
        </w:rPr>
      </w:pPr>
      <w:hyperlink r:id="rId53">
        <w:r>
          <w:rPr>
            <w:color w:val="007FAD"/>
            <w:w w:val="105"/>
            <w:sz w:val="12"/>
          </w:rPr>
          <w:t>J.</w:t>
        </w:r>
        <w:r>
          <w:rPr>
            <w:color w:val="007FAD"/>
            <w:spacing w:val="40"/>
            <w:w w:val="105"/>
            <w:sz w:val="12"/>
          </w:rPr>
          <w:t> </w:t>
        </w:r>
        <w:r>
          <w:rPr>
            <w:color w:val="007FAD"/>
            <w:w w:val="105"/>
            <w:sz w:val="12"/>
          </w:rPr>
          <w:t>Han,</w:t>
        </w:r>
        <w:r>
          <w:rPr>
            <w:color w:val="007FAD"/>
            <w:spacing w:val="40"/>
            <w:w w:val="105"/>
            <w:sz w:val="12"/>
          </w:rPr>
          <w:t> </w:t>
        </w:r>
        <w:r>
          <w:rPr>
            <w:color w:val="007FAD"/>
            <w:w w:val="105"/>
            <w:sz w:val="12"/>
          </w:rPr>
          <w:t>K.</w:t>
        </w:r>
        <w:r>
          <w:rPr>
            <w:color w:val="007FAD"/>
            <w:spacing w:val="40"/>
            <w:w w:val="105"/>
            <w:sz w:val="12"/>
          </w:rPr>
          <w:t> </w:t>
        </w:r>
        <w:r>
          <w:rPr>
            <w:color w:val="007FAD"/>
            <w:w w:val="105"/>
            <w:sz w:val="12"/>
          </w:rPr>
          <w:t>Ryu,</w:t>
        </w:r>
        <w:r>
          <w:rPr>
            <w:color w:val="007FAD"/>
            <w:spacing w:val="40"/>
            <w:w w:val="105"/>
            <w:sz w:val="12"/>
          </w:rPr>
          <w:t> </w:t>
        </w:r>
        <w:r>
          <w:rPr>
            <w:color w:val="007FAD"/>
            <w:w w:val="105"/>
            <w:sz w:val="12"/>
          </w:rPr>
          <w:t>K.</w:t>
        </w:r>
        <w:r>
          <w:rPr>
            <w:color w:val="007FAD"/>
            <w:spacing w:val="40"/>
            <w:w w:val="105"/>
            <w:sz w:val="12"/>
          </w:rPr>
          <w:t> </w:t>
        </w:r>
        <w:r>
          <w:rPr>
            <w:color w:val="007FAD"/>
            <w:w w:val="105"/>
            <w:sz w:val="12"/>
          </w:rPr>
          <w:t>Chi,</w:t>
        </w:r>
        <w:r>
          <w:rPr>
            <w:color w:val="007FAD"/>
            <w:spacing w:val="40"/>
            <w:w w:val="105"/>
            <w:sz w:val="12"/>
          </w:rPr>
          <w:t> </w:t>
        </w:r>
        <w:r>
          <w:rPr>
            <w:color w:val="007FAD"/>
            <w:w w:val="105"/>
            <w:sz w:val="12"/>
          </w:rPr>
          <w:t>Y.</w:t>
        </w:r>
        <w:r>
          <w:rPr>
            <w:color w:val="007FAD"/>
            <w:spacing w:val="40"/>
            <w:w w:val="105"/>
            <w:sz w:val="12"/>
          </w:rPr>
          <w:t> </w:t>
        </w:r>
        <w:r>
          <w:rPr>
            <w:color w:val="007FAD"/>
            <w:w w:val="105"/>
            <w:sz w:val="12"/>
          </w:rPr>
          <w:t>Yeon,</w:t>
        </w:r>
        <w:r>
          <w:rPr>
            <w:color w:val="007FAD"/>
            <w:spacing w:val="40"/>
            <w:w w:val="105"/>
            <w:sz w:val="12"/>
          </w:rPr>
          <w:t> </w:t>
        </w:r>
        <w:r>
          <w:rPr>
            <w:color w:val="007FAD"/>
            <w:w w:val="105"/>
            <w:sz w:val="12"/>
          </w:rPr>
          <w:t>Statistics</w:t>
        </w:r>
        <w:r>
          <w:rPr>
            <w:color w:val="007FAD"/>
            <w:spacing w:val="40"/>
            <w:w w:val="105"/>
            <w:sz w:val="12"/>
          </w:rPr>
          <w:t> </w:t>
        </w:r>
        <w:r>
          <w:rPr>
            <w:color w:val="007FAD"/>
            <w:w w:val="105"/>
            <w:sz w:val="12"/>
          </w:rPr>
          <w:t>based</w:t>
        </w:r>
        <w:r>
          <w:rPr>
            <w:color w:val="007FAD"/>
            <w:spacing w:val="40"/>
            <w:w w:val="105"/>
            <w:sz w:val="12"/>
          </w:rPr>
          <w:t> </w:t>
        </w:r>
        <w:r>
          <w:rPr>
            <w:color w:val="007FAD"/>
            <w:w w:val="105"/>
            <w:sz w:val="12"/>
          </w:rPr>
          <w:t>predictive</w:t>
        </w:r>
        <w:r>
          <w:rPr>
            <w:color w:val="007FAD"/>
            <w:spacing w:val="40"/>
            <w:w w:val="105"/>
            <w:sz w:val="12"/>
          </w:rPr>
          <w:t> </w:t>
        </w:r>
        <w:r>
          <w:rPr>
            <w:color w:val="007FAD"/>
            <w:w w:val="105"/>
            <w:sz w:val="12"/>
          </w:rPr>
          <w:t>geo-spatial</w:t>
        </w:r>
        <w:r>
          <w:rPr>
            <w:color w:val="007FAD"/>
            <w:spacing w:val="40"/>
            <w:w w:val="105"/>
            <w:sz w:val="12"/>
          </w:rPr>
          <w:t> </w:t>
        </w:r>
        <w:r>
          <w:rPr>
            <w:color w:val="007FAD"/>
            <w:w w:val="105"/>
            <w:sz w:val="12"/>
          </w:rPr>
          <w:t>data</w:t>
        </w:r>
      </w:hyperlink>
      <w:r>
        <w:rPr>
          <w:color w:val="007FAD"/>
          <w:spacing w:val="40"/>
          <w:w w:val="105"/>
          <w:sz w:val="12"/>
        </w:rPr>
        <w:t> </w:t>
      </w:r>
      <w:hyperlink r:id="rId53">
        <w:r>
          <w:rPr>
            <w:color w:val="007FAD"/>
            <w:w w:val="105"/>
            <w:sz w:val="12"/>
          </w:rPr>
          <w:t>mining:</w:t>
        </w:r>
        <w:r>
          <w:rPr>
            <w:color w:val="007FAD"/>
            <w:spacing w:val="40"/>
            <w:w w:val="105"/>
            <w:sz w:val="12"/>
          </w:rPr>
          <w:t> </w:t>
        </w:r>
        <w:r>
          <w:rPr>
            <w:color w:val="007FAD"/>
            <w:w w:val="105"/>
            <w:sz w:val="12"/>
          </w:rPr>
          <w:t>forest</w:t>
        </w:r>
        <w:r>
          <w:rPr>
            <w:color w:val="007FAD"/>
            <w:spacing w:val="40"/>
            <w:w w:val="105"/>
            <w:sz w:val="12"/>
          </w:rPr>
          <w:t> </w:t>
        </w:r>
        <w:r>
          <w:rPr>
            <w:color w:val="007FAD"/>
            <w:w w:val="105"/>
            <w:sz w:val="12"/>
          </w:rPr>
          <w:t>fire</w:t>
        </w:r>
        <w:r>
          <w:rPr>
            <w:color w:val="007FAD"/>
            <w:spacing w:val="40"/>
            <w:w w:val="105"/>
            <w:sz w:val="12"/>
          </w:rPr>
          <w:t> </w:t>
        </w:r>
        <w:r>
          <w:rPr>
            <w:color w:val="007FAD"/>
            <w:w w:val="105"/>
            <w:sz w:val="12"/>
          </w:rPr>
          <w:t>hazardous</w:t>
        </w:r>
        <w:r>
          <w:rPr>
            <w:color w:val="007FAD"/>
            <w:spacing w:val="40"/>
            <w:w w:val="105"/>
            <w:sz w:val="12"/>
          </w:rPr>
          <w:t> </w:t>
        </w:r>
        <w:r>
          <w:rPr>
            <w:color w:val="007FAD"/>
            <w:w w:val="105"/>
            <w:sz w:val="12"/>
          </w:rPr>
          <w:t>area</w:t>
        </w:r>
        <w:r>
          <w:rPr>
            <w:color w:val="007FAD"/>
            <w:spacing w:val="40"/>
            <w:w w:val="105"/>
            <w:sz w:val="12"/>
          </w:rPr>
          <w:t> </w:t>
        </w:r>
        <w:r>
          <w:rPr>
            <w:color w:val="007FAD"/>
            <w:w w:val="105"/>
            <w:sz w:val="12"/>
          </w:rPr>
          <w:t>mapping</w:t>
        </w:r>
        <w:r>
          <w:rPr>
            <w:color w:val="007FAD"/>
            <w:spacing w:val="40"/>
            <w:w w:val="105"/>
            <w:sz w:val="12"/>
          </w:rPr>
          <w:t> </w:t>
        </w:r>
        <w:r>
          <w:rPr>
            <w:color w:val="007FAD"/>
            <w:w w:val="105"/>
            <w:sz w:val="12"/>
          </w:rPr>
          <w:t>application,</w:t>
        </w:r>
        <w:r>
          <w:rPr>
            <w:color w:val="007FAD"/>
            <w:spacing w:val="40"/>
            <w:w w:val="105"/>
            <w:sz w:val="12"/>
          </w:rPr>
          <w:t> </w:t>
        </w:r>
        <w:r>
          <w:rPr>
            <w:color w:val="007FAD"/>
            <w:w w:val="105"/>
            <w:sz w:val="12"/>
          </w:rPr>
          <w:t>Web</w:t>
        </w:r>
        <w:r>
          <w:rPr>
            <w:color w:val="007FAD"/>
            <w:spacing w:val="40"/>
            <w:w w:val="105"/>
            <w:sz w:val="12"/>
          </w:rPr>
          <w:t> </w:t>
        </w:r>
        <w:r>
          <w:rPr>
            <w:color w:val="007FAD"/>
            <w:w w:val="105"/>
            <w:sz w:val="12"/>
          </w:rPr>
          <w:t>Technol.</w:t>
        </w:r>
        <w:r>
          <w:rPr>
            <w:color w:val="007FAD"/>
            <w:spacing w:val="40"/>
            <w:w w:val="105"/>
            <w:sz w:val="12"/>
          </w:rPr>
          <w:t> </w:t>
        </w:r>
        <w:r>
          <w:rPr>
            <w:color w:val="007FAD"/>
            <w:w w:val="105"/>
            <w:sz w:val="12"/>
          </w:rPr>
          <w:t>Appl.</w:t>
        </w:r>
      </w:hyperlink>
      <w:r>
        <w:rPr>
          <w:color w:val="007FAD"/>
          <w:spacing w:val="40"/>
          <w:w w:val="105"/>
          <w:sz w:val="12"/>
        </w:rPr>
        <w:t> </w:t>
      </w:r>
      <w:hyperlink r:id="rId53">
        <w:r>
          <w:rPr>
            <w:color w:val="007FAD"/>
            <w:w w:val="105"/>
            <w:sz w:val="12"/>
          </w:rPr>
          <w:t>(2003), 602-602</w:t>
        </w:r>
      </w:hyperlink>
      <w:r>
        <w:rPr>
          <w:w w:val="105"/>
          <w:sz w:val="12"/>
        </w:rPr>
        <w:t>.</w:t>
      </w:r>
    </w:p>
    <w:p>
      <w:pPr>
        <w:pStyle w:val="ListParagraph"/>
        <w:numPr>
          <w:ilvl w:val="0"/>
          <w:numId w:val="9"/>
        </w:numPr>
        <w:tabs>
          <w:tab w:pos="620" w:val="left" w:leader="none"/>
          <w:tab w:pos="622" w:val="left" w:leader="none"/>
        </w:tabs>
        <w:spacing w:line="278" w:lineRule="auto" w:before="0" w:after="0"/>
        <w:ind w:left="622" w:right="0" w:hanging="311"/>
        <w:jc w:val="both"/>
        <w:rPr>
          <w:sz w:val="12"/>
        </w:rPr>
      </w:pPr>
      <w:hyperlink r:id="rId54">
        <w:r>
          <w:rPr>
            <w:color w:val="007FAD"/>
            <w:w w:val="110"/>
            <w:sz w:val="12"/>
          </w:rPr>
          <w:t>M. Hefeeda, M. Bagheri, Forest fire modeling and early detection using </w:t>
        </w:r>
        <w:r>
          <w:rPr>
            <w:color w:val="007FAD"/>
            <w:w w:val="110"/>
            <w:sz w:val="12"/>
          </w:rPr>
          <w:t>wireless</w:t>
        </w:r>
      </w:hyperlink>
      <w:r>
        <w:rPr>
          <w:color w:val="007FAD"/>
          <w:spacing w:val="40"/>
          <w:w w:val="110"/>
          <w:sz w:val="12"/>
        </w:rPr>
        <w:t> </w:t>
      </w:r>
      <w:hyperlink r:id="rId54">
        <w:r>
          <w:rPr>
            <w:color w:val="007FAD"/>
            <w:w w:val="110"/>
            <w:sz w:val="12"/>
          </w:rPr>
          <w:t>sensor networks, Ad Hoc &amp; Sensor Wireless Networks 7 (3–4) (2009) 169–224</w:t>
        </w:r>
      </w:hyperlink>
      <w:r>
        <w:rPr>
          <w:w w:val="110"/>
          <w:sz w:val="12"/>
        </w:rPr>
        <w:t>.</w:t>
      </w:r>
    </w:p>
    <w:p>
      <w:pPr>
        <w:pStyle w:val="ListParagraph"/>
        <w:numPr>
          <w:ilvl w:val="0"/>
          <w:numId w:val="9"/>
        </w:numPr>
        <w:tabs>
          <w:tab w:pos="620" w:val="left" w:leader="none"/>
          <w:tab w:pos="622" w:val="left" w:leader="none"/>
        </w:tabs>
        <w:spacing w:line="280" w:lineRule="auto" w:before="1" w:after="0"/>
        <w:ind w:left="622" w:right="0" w:hanging="311"/>
        <w:jc w:val="both"/>
        <w:rPr>
          <w:sz w:val="12"/>
        </w:rPr>
      </w:pPr>
      <w:hyperlink r:id="rId55">
        <w:r>
          <w:rPr>
            <w:color w:val="007FAD"/>
            <w:w w:val="110"/>
            <w:sz w:val="12"/>
          </w:rPr>
          <w:t>H.</w:t>
        </w:r>
        <w:r>
          <w:rPr>
            <w:color w:val="007FAD"/>
            <w:w w:val="110"/>
            <w:sz w:val="12"/>
          </w:rPr>
          <w:t> Hong,</w:t>
        </w:r>
        <w:r>
          <w:rPr>
            <w:color w:val="007FAD"/>
            <w:w w:val="110"/>
            <w:sz w:val="12"/>
          </w:rPr>
          <w:t> S.A.</w:t>
        </w:r>
        <w:r>
          <w:rPr>
            <w:color w:val="007FAD"/>
            <w:w w:val="110"/>
            <w:sz w:val="12"/>
          </w:rPr>
          <w:t> Naghibi,</w:t>
        </w:r>
        <w:r>
          <w:rPr>
            <w:color w:val="007FAD"/>
            <w:w w:val="110"/>
            <w:sz w:val="12"/>
          </w:rPr>
          <w:t> M.M.</w:t>
        </w:r>
        <w:r>
          <w:rPr>
            <w:color w:val="007FAD"/>
            <w:w w:val="110"/>
            <w:sz w:val="12"/>
          </w:rPr>
          <w:t> Dashtpagerdi,</w:t>
        </w:r>
        <w:r>
          <w:rPr>
            <w:color w:val="007FAD"/>
            <w:w w:val="110"/>
            <w:sz w:val="12"/>
          </w:rPr>
          <w:t> H.R.</w:t>
        </w:r>
        <w:r>
          <w:rPr>
            <w:color w:val="007FAD"/>
            <w:w w:val="110"/>
            <w:sz w:val="12"/>
          </w:rPr>
          <w:t> Pourghasemi,</w:t>
        </w:r>
        <w:r>
          <w:rPr>
            <w:color w:val="007FAD"/>
            <w:w w:val="110"/>
            <w:sz w:val="12"/>
          </w:rPr>
          <w:t> W.</w:t>
        </w:r>
        <w:r>
          <w:rPr>
            <w:color w:val="007FAD"/>
            <w:w w:val="110"/>
            <w:sz w:val="12"/>
          </w:rPr>
          <w:t> Chen,</w:t>
        </w:r>
        <w:r>
          <w:rPr>
            <w:color w:val="007FAD"/>
            <w:w w:val="110"/>
            <w:sz w:val="12"/>
          </w:rPr>
          <w:t> </w:t>
        </w:r>
        <w:r>
          <w:rPr>
            <w:color w:val="007FAD"/>
            <w:w w:val="110"/>
            <w:sz w:val="12"/>
          </w:rPr>
          <w:t>A</w:t>
        </w:r>
      </w:hyperlink>
      <w:r>
        <w:rPr>
          <w:color w:val="007FAD"/>
          <w:spacing w:val="40"/>
          <w:w w:val="110"/>
          <w:sz w:val="12"/>
        </w:rPr>
        <w:t> </w:t>
      </w:r>
      <w:hyperlink r:id="rId55">
        <w:r>
          <w:rPr>
            <w:color w:val="007FAD"/>
            <w:w w:val="110"/>
            <w:sz w:val="12"/>
          </w:rPr>
          <w:t>comparative</w:t>
        </w:r>
        <w:r>
          <w:rPr>
            <w:color w:val="007FAD"/>
            <w:w w:val="110"/>
            <w:sz w:val="12"/>
          </w:rPr>
          <w:t> assessment</w:t>
        </w:r>
        <w:r>
          <w:rPr>
            <w:color w:val="007FAD"/>
            <w:w w:val="110"/>
            <w:sz w:val="12"/>
          </w:rPr>
          <w:t> between</w:t>
        </w:r>
        <w:r>
          <w:rPr>
            <w:color w:val="007FAD"/>
            <w:w w:val="110"/>
            <w:sz w:val="12"/>
          </w:rPr>
          <w:t> linear</w:t>
        </w:r>
        <w:r>
          <w:rPr>
            <w:color w:val="007FAD"/>
            <w:w w:val="110"/>
            <w:sz w:val="12"/>
          </w:rPr>
          <w:t> and</w:t>
        </w:r>
        <w:r>
          <w:rPr>
            <w:color w:val="007FAD"/>
            <w:w w:val="110"/>
            <w:sz w:val="12"/>
          </w:rPr>
          <w:t> quadratic</w:t>
        </w:r>
        <w:r>
          <w:rPr>
            <w:color w:val="007FAD"/>
            <w:w w:val="110"/>
            <w:sz w:val="12"/>
          </w:rPr>
          <w:t> discriminant</w:t>
        </w:r>
        <w:r>
          <w:rPr>
            <w:color w:val="007FAD"/>
            <w:w w:val="110"/>
            <w:sz w:val="12"/>
          </w:rPr>
          <w:t> analyses</w:t>
        </w:r>
      </w:hyperlink>
      <w:r>
        <w:rPr>
          <w:color w:val="007FAD"/>
          <w:spacing w:val="40"/>
          <w:w w:val="110"/>
          <w:sz w:val="12"/>
        </w:rPr>
        <w:t> </w:t>
      </w:r>
      <w:hyperlink r:id="rId55">
        <w:r>
          <w:rPr>
            <w:color w:val="007FAD"/>
            <w:w w:val="110"/>
            <w:sz w:val="12"/>
          </w:rPr>
          <w:t>(LDA-QDA)</w:t>
        </w:r>
        <w:r>
          <w:rPr>
            <w:color w:val="007FAD"/>
            <w:spacing w:val="36"/>
            <w:w w:val="110"/>
            <w:sz w:val="12"/>
          </w:rPr>
          <w:t> </w:t>
        </w:r>
        <w:r>
          <w:rPr>
            <w:color w:val="007FAD"/>
            <w:w w:val="110"/>
            <w:sz w:val="12"/>
          </w:rPr>
          <w:t>with</w:t>
        </w:r>
        <w:r>
          <w:rPr>
            <w:color w:val="007FAD"/>
            <w:spacing w:val="36"/>
            <w:w w:val="110"/>
            <w:sz w:val="12"/>
          </w:rPr>
          <w:t> </w:t>
        </w:r>
        <w:r>
          <w:rPr>
            <w:color w:val="007FAD"/>
            <w:w w:val="110"/>
            <w:sz w:val="12"/>
          </w:rPr>
          <w:t>frequency</w:t>
        </w:r>
        <w:r>
          <w:rPr>
            <w:color w:val="007FAD"/>
            <w:spacing w:val="36"/>
            <w:w w:val="110"/>
            <w:sz w:val="12"/>
          </w:rPr>
          <w:t> </w:t>
        </w:r>
        <w:r>
          <w:rPr>
            <w:color w:val="007FAD"/>
            <w:w w:val="110"/>
            <w:sz w:val="12"/>
          </w:rPr>
          <w:t>ratio</w:t>
        </w:r>
        <w:r>
          <w:rPr>
            <w:color w:val="007FAD"/>
            <w:spacing w:val="36"/>
            <w:w w:val="110"/>
            <w:sz w:val="12"/>
          </w:rPr>
          <w:t> </w:t>
        </w:r>
        <w:r>
          <w:rPr>
            <w:color w:val="007FAD"/>
            <w:w w:val="110"/>
            <w:sz w:val="12"/>
          </w:rPr>
          <w:t>and</w:t>
        </w:r>
        <w:r>
          <w:rPr>
            <w:color w:val="007FAD"/>
            <w:spacing w:val="35"/>
            <w:w w:val="110"/>
            <w:sz w:val="12"/>
          </w:rPr>
          <w:t> </w:t>
        </w:r>
        <w:r>
          <w:rPr>
            <w:color w:val="007FAD"/>
            <w:w w:val="110"/>
            <w:sz w:val="12"/>
          </w:rPr>
          <w:t>weights-of-evidence</w:t>
        </w:r>
        <w:r>
          <w:rPr>
            <w:color w:val="007FAD"/>
            <w:spacing w:val="36"/>
            <w:w w:val="110"/>
            <w:sz w:val="12"/>
          </w:rPr>
          <w:t> </w:t>
        </w:r>
        <w:r>
          <w:rPr>
            <w:color w:val="007FAD"/>
            <w:w w:val="110"/>
            <w:sz w:val="12"/>
          </w:rPr>
          <w:t>models</w:t>
        </w:r>
        <w:r>
          <w:rPr>
            <w:color w:val="007FAD"/>
            <w:spacing w:val="36"/>
            <w:w w:val="110"/>
            <w:sz w:val="12"/>
          </w:rPr>
          <w:t> </w:t>
        </w:r>
        <w:r>
          <w:rPr>
            <w:color w:val="007FAD"/>
            <w:w w:val="110"/>
            <w:sz w:val="12"/>
          </w:rPr>
          <w:t>for</w:t>
        </w:r>
        <w:r>
          <w:rPr>
            <w:color w:val="007FAD"/>
            <w:spacing w:val="36"/>
            <w:w w:val="110"/>
            <w:sz w:val="12"/>
          </w:rPr>
          <w:t> </w:t>
        </w:r>
        <w:r>
          <w:rPr>
            <w:color w:val="007FAD"/>
            <w:w w:val="110"/>
            <w:sz w:val="12"/>
          </w:rPr>
          <w:t>forest</w:t>
        </w:r>
      </w:hyperlink>
      <w:r>
        <w:rPr>
          <w:color w:val="007FAD"/>
          <w:spacing w:val="40"/>
          <w:w w:val="110"/>
          <w:sz w:val="12"/>
        </w:rPr>
        <w:t> </w:t>
      </w:r>
      <w:hyperlink r:id="rId55">
        <w:r>
          <w:rPr>
            <w:color w:val="007FAD"/>
            <w:w w:val="110"/>
            <w:sz w:val="12"/>
          </w:rPr>
          <w:t>fire</w:t>
        </w:r>
        <w:r>
          <w:rPr>
            <w:color w:val="007FAD"/>
            <w:spacing w:val="27"/>
            <w:w w:val="110"/>
            <w:sz w:val="12"/>
          </w:rPr>
          <w:t> </w:t>
        </w:r>
        <w:r>
          <w:rPr>
            <w:color w:val="007FAD"/>
            <w:w w:val="110"/>
            <w:sz w:val="12"/>
          </w:rPr>
          <w:t>susceptibility</w:t>
        </w:r>
        <w:r>
          <w:rPr>
            <w:color w:val="007FAD"/>
            <w:spacing w:val="29"/>
            <w:w w:val="110"/>
            <w:sz w:val="12"/>
          </w:rPr>
          <w:t> </w:t>
        </w:r>
        <w:r>
          <w:rPr>
            <w:color w:val="007FAD"/>
            <w:w w:val="110"/>
            <w:sz w:val="12"/>
          </w:rPr>
          <w:t>mapping</w:t>
        </w:r>
        <w:r>
          <w:rPr>
            <w:color w:val="007FAD"/>
            <w:spacing w:val="26"/>
            <w:w w:val="110"/>
            <w:sz w:val="12"/>
          </w:rPr>
          <w:t> </w:t>
        </w:r>
        <w:r>
          <w:rPr>
            <w:color w:val="007FAD"/>
            <w:w w:val="110"/>
            <w:sz w:val="12"/>
          </w:rPr>
          <w:t>in</w:t>
        </w:r>
        <w:r>
          <w:rPr>
            <w:color w:val="007FAD"/>
            <w:spacing w:val="27"/>
            <w:w w:val="110"/>
            <w:sz w:val="12"/>
          </w:rPr>
          <w:t> </w:t>
        </w:r>
        <w:r>
          <w:rPr>
            <w:color w:val="007FAD"/>
            <w:w w:val="110"/>
            <w:sz w:val="12"/>
          </w:rPr>
          <w:t>China,</w:t>
        </w:r>
        <w:r>
          <w:rPr>
            <w:color w:val="007FAD"/>
            <w:spacing w:val="27"/>
            <w:w w:val="110"/>
            <w:sz w:val="12"/>
          </w:rPr>
          <w:t> </w:t>
        </w:r>
        <w:r>
          <w:rPr>
            <w:color w:val="007FAD"/>
            <w:w w:val="110"/>
            <w:sz w:val="12"/>
          </w:rPr>
          <w:t>Arab.</w:t>
        </w:r>
        <w:r>
          <w:rPr>
            <w:color w:val="007FAD"/>
            <w:spacing w:val="27"/>
            <w:w w:val="110"/>
            <w:sz w:val="12"/>
          </w:rPr>
          <w:t> </w:t>
        </w:r>
        <w:r>
          <w:rPr>
            <w:color w:val="007FAD"/>
            <w:w w:val="105"/>
            <w:sz w:val="12"/>
          </w:rPr>
          <w:t>J.</w:t>
        </w:r>
        <w:r>
          <w:rPr>
            <w:color w:val="007FAD"/>
            <w:spacing w:val="27"/>
            <w:w w:val="110"/>
            <w:sz w:val="12"/>
          </w:rPr>
          <w:t> </w:t>
        </w:r>
        <w:r>
          <w:rPr>
            <w:color w:val="007FAD"/>
            <w:w w:val="110"/>
            <w:sz w:val="12"/>
          </w:rPr>
          <w:t>Geosci.</w:t>
        </w:r>
        <w:r>
          <w:rPr>
            <w:color w:val="007FAD"/>
            <w:spacing w:val="27"/>
            <w:w w:val="110"/>
            <w:sz w:val="12"/>
          </w:rPr>
          <w:t> </w:t>
        </w:r>
        <w:r>
          <w:rPr>
            <w:color w:val="007FAD"/>
            <w:w w:val="110"/>
            <w:sz w:val="12"/>
          </w:rPr>
          <w:t>10</w:t>
        </w:r>
        <w:r>
          <w:rPr>
            <w:color w:val="007FAD"/>
            <w:spacing w:val="27"/>
            <w:w w:val="110"/>
            <w:sz w:val="12"/>
          </w:rPr>
          <w:t> </w:t>
        </w:r>
        <w:r>
          <w:rPr>
            <w:color w:val="007FAD"/>
            <w:w w:val="110"/>
            <w:sz w:val="12"/>
          </w:rPr>
          <w:t>(7)</w:t>
        </w:r>
        <w:r>
          <w:rPr>
            <w:color w:val="007FAD"/>
            <w:spacing w:val="27"/>
            <w:w w:val="110"/>
            <w:sz w:val="12"/>
          </w:rPr>
          <w:t> </w:t>
        </w:r>
        <w:r>
          <w:rPr>
            <w:color w:val="007FAD"/>
            <w:w w:val="110"/>
            <w:sz w:val="12"/>
          </w:rPr>
          <w:t>(2017)</w:t>
        </w:r>
        <w:r>
          <w:rPr>
            <w:color w:val="007FAD"/>
            <w:spacing w:val="27"/>
            <w:w w:val="110"/>
            <w:sz w:val="12"/>
          </w:rPr>
          <w:t> </w:t>
        </w:r>
        <w:r>
          <w:rPr>
            <w:color w:val="007FAD"/>
            <w:w w:val="110"/>
            <w:sz w:val="12"/>
          </w:rPr>
          <w:t>167</w:t>
        </w:r>
      </w:hyperlink>
      <w:r>
        <w:rPr>
          <w:w w:val="110"/>
          <w:sz w:val="12"/>
        </w:rPr>
        <w:t>.</w:t>
      </w:r>
    </w:p>
    <w:p>
      <w:pPr>
        <w:pStyle w:val="ListParagraph"/>
        <w:numPr>
          <w:ilvl w:val="0"/>
          <w:numId w:val="9"/>
        </w:numPr>
        <w:tabs>
          <w:tab w:pos="620" w:val="left" w:leader="none"/>
          <w:tab w:pos="622" w:val="left" w:leader="none"/>
        </w:tabs>
        <w:spacing w:line="280" w:lineRule="auto" w:before="0" w:after="0"/>
        <w:ind w:left="622" w:right="0" w:hanging="311"/>
        <w:jc w:val="both"/>
        <w:rPr>
          <w:sz w:val="12"/>
        </w:rPr>
      </w:pPr>
      <w:hyperlink r:id="rId56">
        <w:r>
          <w:rPr>
            <w:color w:val="007FAD"/>
            <w:w w:val="110"/>
            <w:sz w:val="12"/>
          </w:rPr>
          <w:t>H.</w:t>
        </w:r>
        <w:r>
          <w:rPr>
            <w:color w:val="007FAD"/>
            <w:w w:val="110"/>
            <w:sz w:val="12"/>
          </w:rPr>
          <w:t> Hotelling,</w:t>
        </w:r>
        <w:r>
          <w:rPr>
            <w:color w:val="007FAD"/>
            <w:w w:val="110"/>
            <w:sz w:val="12"/>
          </w:rPr>
          <w:t> Analysis</w:t>
        </w:r>
        <w:r>
          <w:rPr>
            <w:color w:val="007FAD"/>
            <w:w w:val="110"/>
            <w:sz w:val="12"/>
          </w:rPr>
          <w:t> of</w:t>
        </w:r>
        <w:r>
          <w:rPr>
            <w:color w:val="007FAD"/>
            <w:w w:val="110"/>
            <w:sz w:val="12"/>
          </w:rPr>
          <w:t> a</w:t>
        </w:r>
        <w:r>
          <w:rPr>
            <w:color w:val="007FAD"/>
            <w:w w:val="110"/>
            <w:sz w:val="12"/>
          </w:rPr>
          <w:t> complex</w:t>
        </w:r>
        <w:r>
          <w:rPr>
            <w:color w:val="007FAD"/>
            <w:w w:val="110"/>
            <w:sz w:val="12"/>
          </w:rPr>
          <w:t> of</w:t>
        </w:r>
        <w:r>
          <w:rPr>
            <w:color w:val="007FAD"/>
            <w:w w:val="110"/>
            <w:sz w:val="12"/>
          </w:rPr>
          <w:t> statistical</w:t>
        </w:r>
        <w:r>
          <w:rPr>
            <w:color w:val="007FAD"/>
            <w:w w:val="110"/>
            <w:sz w:val="12"/>
          </w:rPr>
          <w:t> variables</w:t>
        </w:r>
        <w:r>
          <w:rPr>
            <w:color w:val="007FAD"/>
            <w:w w:val="110"/>
            <w:sz w:val="12"/>
          </w:rPr>
          <w:t> into</w:t>
        </w:r>
        <w:r>
          <w:rPr>
            <w:color w:val="007FAD"/>
            <w:w w:val="110"/>
            <w:sz w:val="12"/>
          </w:rPr>
          <w:t> </w:t>
        </w:r>
        <w:r>
          <w:rPr>
            <w:color w:val="007FAD"/>
            <w:w w:val="110"/>
            <w:sz w:val="12"/>
          </w:rPr>
          <w:t>principal</w:t>
        </w:r>
      </w:hyperlink>
      <w:r>
        <w:rPr>
          <w:color w:val="007FAD"/>
          <w:spacing w:val="40"/>
          <w:w w:val="110"/>
          <w:sz w:val="12"/>
        </w:rPr>
        <w:t> </w:t>
      </w:r>
      <w:hyperlink r:id="rId56">
        <w:r>
          <w:rPr>
            <w:color w:val="007FAD"/>
            <w:w w:val="110"/>
            <w:sz w:val="12"/>
          </w:rPr>
          <w:t>components, </w:t>
        </w:r>
        <w:r>
          <w:rPr>
            <w:color w:val="007FAD"/>
            <w:w w:val="105"/>
            <w:sz w:val="12"/>
          </w:rPr>
          <w:t>J.</w:t>
        </w:r>
        <w:r>
          <w:rPr>
            <w:color w:val="007FAD"/>
            <w:w w:val="110"/>
            <w:sz w:val="12"/>
          </w:rPr>
          <w:t> Educ. Psychol.</w:t>
        </w:r>
        <w:r>
          <w:rPr>
            <w:color w:val="007FAD"/>
            <w:spacing w:val="34"/>
            <w:w w:val="110"/>
            <w:sz w:val="12"/>
          </w:rPr>
          <w:t> </w:t>
        </w:r>
        <w:r>
          <w:rPr>
            <w:color w:val="007FAD"/>
            <w:w w:val="110"/>
            <w:sz w:val="12"/>
          </w:rPr>
          <w:t>24 (6) (1933) 417–441</w:t>
        </w:r>
      </w:hyperlink>
      <w:r>
        <w:rPr>
          <w:w w:val="110"/>
          <w:sz w:val="12"/>
        </w:rPr>
        <w:t>.</w:t>
      </w:r>
    </w:p>
    <w:p>
      <w:pPr>
        <w:pStyle w:val="ListParagraph"/>
        <w:numPr>
          <w:ilvl w:val="0"/>
          <w:numId w:val="9"/>
        </w:numPr>
        <w:tabs>
          <w:tab w:pos="619" w:val="left" w:leader="none"/>
          <w:tab w:pos="621" w:val="left" w:leader="none"/>
        </w:tabs>
        <w:spacing w:line="280" w:lineRule="auto" w:before="123" w:after="0"/>
        <w:ind w:left="621" w:right="112" w:hanging="311"/>
        <w:jc w:val="both"/>
        <w:rPr>
          <w:sz w:val="12"/>
        </w:rPr>
      </w:pPr>
      <w:r>
        <w:rPr/>
        <w:br w:type="column"/>
      </w:r>
      <w:hyperlink r:id="rId57">
        <w:r>
          <w:rPr>
            <w:color w:val="007FAD"/>
            <w:w w:val="110"/>
            <w:sz w:val="12"/>
          </w:rPr>
          <w:t>S.</w:t>
        </w:r>
        <w:r>
          <w:rPr>
            <w:color w:val="007FAD"/>
            <w:w w:val="110"/>
            <w:sz w:val="12"/>
          </w:rPr>
          <w:t> Hussein</w:t>
        </w:r>
        <w:r>
          <w:rPr>
            <w:color w:val="007FAD"/>
            <w:w w:val="110"/>
            <w:sz w:val="12"/>
          </w:rPr>
          <w:t> Ali,</w:t>
        </w:r>
        <w:r>
          <w:rPr>
            <w:color w:val="007FAD"/>
            <w:w w:val="110"/>
            <w:sz w:val="12"/>
          </w:rPr>
          <w:t> Designing</w:t>
        </w:r>
        <w:r>
          <w:rPr>
            <w:color w:val="007FAD"/>
            <w:w w:val="110"/>
            <w:sz w:val="12"/>
          </w:rPr>
          <w:t> a</w:t>
        </w:r>
        <w:r>
          <w:rPr>
            <w:color w:val="007FAD"/>
            <w:w w:val="110"/>
            <w:sz w:val="12"/>
          </w:rPr>
          <w:t> Software</w:t>
        </w:r>
        <w:r>
          <w:rPr>
            <w:color w:val="007FAD"/>
            <w:w w:val="110"/>
            <w:sz w:val="12"/>
          </w:rPr>
          <w:t> for</w:t>
        </w:r>
        <w:r>
          <w:rPr>
            <w:color w:val="007FAD"/>
            <w:w w:val="110"/>
            <w:sz w:val="12"/>
          </w:rPr>
          <w:t> Classifying</w:t>
        </w:r>
        <w:r>
          <w:rPr>
            <w:color w:val="007FAD"/>
            <w:w w:val="110"/>
            <w:sz w:val="12"/>
          </w:rPr>
          <w:t> Objects</w:t>
        </w:r>
        <w:r>
          <w:rPr>
            <w:color w:val="007FAD"/>
            <w:w w:val="110"/>
            <w:sz w:val="12"/>
          </w:rPr>
          <w:t> for</w:t>
        </w:r>
        <w:r>
          <w:rPr>
            <w:color w:val="007FAD"/>
            <w:w w:val="110"/>
            <w:sz w:val="12"/>
          </w:rPr>
          <w:t> Air</w:t>
        </w:r>
        <w:r>
          <w:rPr>
            <w:color w:val="007FAD"/>
            <w:w w:val="110"/>
            <w:sz w:val="12"/>
          </w:rPr>
          <w:t> Photos</w:t>
        </w:r>
        <w:r>
          <w:rPr>
            <w:color w:val="007FAD"/>
            <w:w w:val="110"/>
            <w:sz w:val="12"/>
          </w:rPr>
          <w:t> &amp;</w:t>
        </w:r>
      </w:hyperlink>
      <w:r>
        <w:rPr>
          <w:color w:val="007FAD"/>
          <w:spacing w:val="40"/>
          <w:w w:val="110"/>
          <w:sz w:val="12"/>
        </w:rPr>
        <w:t> </w:t>
      </w:r>
      <w:hyperlink r:id="rId57">
        <w:r>
          <w:rPr>
            <w:color w:val="007FAD"/>
            <w:w w:val="110"/>
            <w:sz w:val="12"/>
          </w:rPr>
          <w:t>Satellite Images using Soft Computing M.Sc. Thesis</w:t>
        </w:r>
      </w:hyperlink>
      <w:hyperlink r:id="rId57">
        <w:r>
          <w:rPr>
            <w:color w:val="007FAD"/>
            <w:w w:val="110"/>
            <w:sz w:val="12"/>
          </w:rPr>
          <w:t>, Babylon University, </w:t>
        </w:r>
        <w:r>
          <w:rPr>
            <w:color w:val="007FAD"/>
            <w:w w:val="110"/>
            <w:sz w:val="12"/>
          </w:rPr>
          <w:t>2005</w:t>
        </w:r>
      </w:hyperlink>
      <w:r>
        <w:rPr>
          <w:w w:val="110"/>
          <w:sz w:val="12"/>
        </w:rPr>
        <w:t>.</w:t>
      </w:r>
    </w:p>
    <w:p>
      <w:pPr>
        <w:pStyle w:val="ListParagraph"/>
        <w:numPr>
          <w:ilvl w:val="0"/>
          <w:numId w:val="9"/>
        </w:numPr>
        <w:tabs>
          <w:tab w:pos="619" w:val="left" w:leader="none"/>
        </w:tabs>
        <w:spacing w:line="280" w:lineRule="auto" w:before="0" w:after="0"/>
        <w:ind w:left="619" w:right="111" w:hanging="310"/>
        <w:jc w:val="both"/>
        <w:rPr>
          <w:sz w:val="12"/>
        </w:rPr>
      </w:pPr>
      <w:hyperlink r:id="rId58">
        <w:r>
          <w:rPr>
            <w:color w:val="007FAD"/>
            <w:w w:val="110"/>
            <w:sz w:val="12"/>
          </w:rPr>
          <w:t>S.</w:t>
        </w:r>
        <w:r>
          <w:rPr>
            <w:color w:val="007FAD"/>
            <w:w w:val="110"/>
            <w:sz w:val="12"/>
          </w:rPr>
          <w:t> Jain,</w:t>
        </w:r>
        <w:r>
          <w:rPr>
            <w:color w:val="007FAD"/>
            <w:w w:val="110"/>
            <w:sz w:val="12"/>
          </w:rPr>
          <w:t> M.P.S.</w:t>
        </w:r>
        <w:r>
          <w:rPr>
            <w:color w:val="007FAD"/>
            <w:w w:val="110"/>
            <w:sz w:val="12"/>
          </w:rPr>
          <w:t> Bhatia,</w:t>
        </w:r>
        <w:r>
          <w:rPr>
            <w:color w:val="007FAD"/>
            <w:w w:val="110"/>
            <w:sz w:val="12"/>
          </w:rPr>
          <w:t> Performance</w:t>
        </w:r>
        <w:r>
          <w:rPr>
            <w:color w:val="007FAD"/>
            <w:w w:val="110"/>
            <w:sz w:val="12"/>
          </w:rPr>
          <w:t> investigation</w:t>
        </w:r>
        <w:r>
          <w:rPr>
            <w:color w:val="007FAD"/>
            <w:w w:val="110"/>
            <w:sz w:val="12"/>
          </w:rPr>
          <w:t> of</w:t>
        </w:r>
        <w:r>
          <w:rPr>
            <w:color w:val="007FAD"/>
            <w:w w:val="110"/>
            <w:sz w:val="12"/>
          </w:rPr>
          <w:t> support</w:t>
        </w:r>
        <w:r>
          <w:rPr>
            <w:color w:val="007FAD"/>
            <w:w w:val="110"/>
            <w:sz w:val="12"/>
          </w:rPr>
          <w:t> vector</w:t>
        </w:r>
        <w:r>
          <w:rPr>
            <w:color w:val="007FAD"/>
            <w:w w:val="110"/>
            <w:sz w:val="12"/>
          </w:rPr>
          <w:t> </w:t>
        </w:r>
        <w:r>
          <w:rPr>
            <w:color w:val="007FAD"/>
            <w:w w:val="110"/>
            <w:sz w:val="12"/>
          </w:rPr>
          <w:t>regression</w:t>
        </w:r>
      </w:hyperlink>
      <w:r>
        <w:rPr>
          <w:color w:val="007FAD"/>
          <w:spacing w:val="40"/>
          <w:w w:val="110"/>
          <w:sz w:val="12"/>
        </w:rPr>
        <w:t> </w:t>
      </w:r>
      <w:hyperlink r:id="rId58">
        <w:r>
          <w:rPr>
            <w:color w:val="007FAD"/>
            <w:w w:val="110"/>
            <w:sz w:val="12"/>
          </w:rPr>
          <w:t>using</w:t>
        </w:r>
        <w:r>
          <w:rPr>
            <w:color w:val="007FAD"/>
            <w:spacing w:val="11"/>
            <w:w w:val="110"/>
            <w:sz w:val="12"/>
          </w:rPr>
          <w:t> </w:t>
        </w:r>
        <w:r>
          <w:rPr>
            <w:color w:val="007FAD"/>
            <w:w w:val="110"/>
            <w:sz w:val="12"/>
          </w:rPr>
          <w:t>meteorological</w:t>
        </w:r>
        <w:r>
          <w:rPr>
            <w:color w:val="007FAD"/>
            <w:spacing w:val="10"/>
            <w:w w:val="110"/>
            <w:sz w:val="12"/>
          </w:rPr>
          <w:t> </w:t>
        </w:r>
        <w:r>
          <w:rPr>
            <w:color w:val="007FAD"/>
            <w:w w:val="110"/>
            <w:sz w:val="12"/>
          </w:rPr>
          <w:t>data,</w:t>
        </w:r>
        <w:r>
          <w:rPr>
            <w:color w:val="007FAD"/>
            <w:spacing w:val="11"/>
            <w:w w:val="110"/>
            <w:sz w:val="12"/>
          </w:rPr>
          <w:t> </w:t>
        </w:r>
        <w:r>
          <w:rPr>
            <w:color w:val="007FAD"/>
            <w:w w:val="110"/>
            <w:sz w:val="12"/>
          </w:rPr>
          <w:t>Int.</w:t>
        </w:r>
        <w:r>
          <w:rPr>
            <w:color w:val="007FAD"/>
            <w:spacing w:val="11"/>
            <w:w w:val="110"/>
            <w:sz w:val="12"/>
          </w:rPr>
          <w:t> </w:t>
        </w:r>
        <w:r>
          <w:rPr>
            <w:color w:val="007FAD"/>
            <w:w w:val="105"/>
            <w:sz w:val="12"/>
          </w:rPr>
          <w:t>J.</w:t>
        </w:r>
        <w:r>
          <w:rPr>
            <w:color w:val="007FAD"/>
            <w:spacing w:val="10"/>
            <w:w w:val="110"/>
            <w:sz w:val="12"/>
          </w:rPr>
          <w:t> </w:t>
        </w:r>
        <w:r>
          <w:rPr>
            <w:color w:val="007FAD"/>
            <w:w w:val="110"/>
            <w:sz w:val="12"/>
          </w:rPr>
          <w:t>Database</w:t>
        </w:r>
        <w:r>
          <w:rPr>
            <w:color w:val="007FAD"/>
            <w:spacing w:val="11"/>
            <w:w w:val="110"/>
            <w:sz w:val="12"/>
          </w:rPr>
          <w:t> </w:t>
        </w:r>
        <w:r>
          <w:rPr>
            <w:color w:val="007FAD"/>
            <w:w w:val="110"/>
            <w:sz w:val="12"/>
          </w:rPr>
          <w:t>Theory</w:t>
        </w:r>
        <w:r>
          <w:rPr>
            <w:color w:val="007FAD"/>
            <w:spacing w:val="11"/>
            <w:w w:val="110"/>
            <w:sz w:val="12"/>
          </w:rPr>
          <w:t> </w:t>
        </w:r>
        <w:r>
          <w:rPr>
            <w:color w:val="007FAD"/>
            <w:w w:val="110"/>
            <w:sz w:val="12"/>
          </w:rPr>
          <w:t>Appl.</w:t>
        </w:r>
        <w:r>
          <w:rPr>
            <w:color w:val="007FAD"/>
            <w:spacing w:val="11"/>
            <w:w w:val="110"/>
            <w:sz w:val="12"/>
          </w:rPr>
          <w:t> </w:t>
        </w:r>
        <w:r>
          <w:rPr>
            <w:color w:val="007FAD"/>
            <w:w w:val="110"/>
            <w:sz w:val="12"/>
          </w:rPr>
          <w:t>6</w:t>
        </w:r>
        <w:r>
          <w:rPr>
            <w:color w:val="007FAD"/>
            <w:spacing w:val="11"/>
            <w:w w:val="110"/>
            <w:sz w:val="12"/>
          </w:rPr>
          <w:t> </w:t>
        </w:r>
        <w:r>
          <w:rPr>
            <w:color w:val="007FAD"/>
            <w:w w:val="110"/>
            <w:sz w:val="12"/>
          </w:rPr>
          <w:t>(4)</w:t>
        </w:r>
        <w:r>
          <w:rPr>
            <w:color w:val="007FAD"/>
            <w:spacing w:val="10"/>
            <w:w w:val="110"/>
            <w:sz w:val="12"/>
          </w:rPr>
          <w:t> </w:t>
        </w:r>
        <w:r>
          <w:rPr>
            <w:color w:val="007FAD"/>
            <w:w w:val="110"/>
            <w:sz w:val="12"/>
          </w:rPr>
          <w:t>(2013)</w:t>
        </w:r>
        <w:r>
          <w:rPr>
            <w:color w:val="007FAD"/>
            <w:spacing w:val="11"/>
            <w:w w:val="110"/>
            <w:sz w:val="12"/>
          </w:rPr>
          <w:t> </w:t>
        </w:r>
        <w:r>
          <w:rPr>
            <w:color w:val="007FAD"/>
            <w:w w:val="110"/>
            <w:sz w:val="12"/>
          </w:rPr>
          <w:t>109–118</w:t>
        </w:r>
      </w:hyperlink>
      <w:r>
        <w:rPr>
          <w:w w:val="110"/>
          <w:sz w:val="12"/>
        </w:rPr>
        <w:t>.</w:t>
      </w:r>
    </w:p>
    <w:p>
      <w:pPr>
        <w:pStyle w:val="ListParagraph"/>
        <w:numPr>
          <w:ilvl w:val="0"/>
          <w:numId w:val="9"/>
        </w:numPr>
        <w:tabs>
          <w:tab w:pos="619" w:val="left" w:leader="none"/>
          <w:tab w:pos="621" w:val="left" w:leader="none"/>
        </w:tabs>
        <w:spacing w:line="280" w:lineRule="auto" w:before="0" w:after="0"/>
        <w:ind w:left="621" w:right="112" w:hanging="311"/>
        <w:jc w:val="both"/>
        <w:rPr>
          <w:sz w:val="12"/>
        </w:rPr>
      </w:pPr>
      <w:hyperlink r:id="rId59">
        <w:r>
          <w:rPr>
            <w:color w:val="007FAD"/>
            <w:w w:val="115"/>
            <w:sz w:val="12"/>
          </w:rPr>
          <w:t>M.</w:t>
        </w:r>
        <w:r>
          <w:rPr>
            <w:color w:val="007FAD"/>
            <w:spacing w:val="-3"/>
            <w:w w:val="115"/>
            <w:sz w:val="12"/>
          </w:rPr>
          <w:t> </w:t>
        </w:r>
        <w:r>
          <w:rPr>
            <w:color w:val="007FAD"/>
            <w:w w:val="115"/>
            <w:sz w:val="12"/>
          </w:rPr>
          <w:t>Jiang,</w:t>
        </w:r>
        <w:r>
          <w:rPr>
            <w:color w:val="007FAD"/>
            <w:spacing w:val="-2"/>
            <w:w w:val="115"/>
            <w:sz w:val="12"/>
          </w:rPr>
          <w:t> </w:t>
        </w:r>
        <w:r>
          <w:rPr>
            <w:color w:val="007FAD"/>
            <w:w w:val="115"/>
            <w:sz w:val="12"/>
          </w:rPr>
          <w:t>Y.P.</w:t>
        </w:r>
        <w:r>
          <w:rPr>
            <w:color w:val="007FAD"/>
            <w:spacing w:val="-2"/>
            <w:w w:val="115"/>
            <w:sz w:val="12"/>
          </w:rPr>
          <w:t> </w:t>
        </w:r>
        <w:r>
          <w:rPr>
            <w:color w:val="007FAD"/>
            <w:w w:val="115"/>
            <w:sz w:val="12"/>
          </w:rPr>
          <w:t>Luo,</w:t>
        </w:r>
        <w:r>
          <w:rPr>
            <w:color w:val="007FAD"/>
            <w:spacing w:val="-3"/>
            <w:w w:val="115"/>
            <w:sz w:val="12"/>
          </w:rPr>
          <w:t> </w:t>
        </w:r>
        <w:r>
          <w:rPr>
            <w:color w:val="007FAD"/>
            <w:w w:val="115"/>
            <w:sz w:val="12"/>
          </w:rPr>
          <w:t>S.Y.</w:t>
        </w:r>
        <w:r>
          <w:rPr>
            <w:color w:val="007FAD"/>
            <w:spacing w:val="-2"/>
            <w:w w:val="115"/>
            <w:sz w:val="12"/>
          </w:rPr>
          <w:t> </w:t>
        </w:r>
        <w:r>
          <w:rPr>
            <w:color w:val="007FAD"/>
            <w:w w:val="115"/>
            <w:sz w:val="12"/>
          </w:rPr>
          <w:t>Yang,</w:t>
        </w:r>
        <w:r>
          <w:rPr>
            <w:color w:val="007FAD"/>
            <w:spacing w:val="-2"/>
            <w:w w:val="115"/>
            <w:sz w:val="12"/>
          </w:rPr>
          <w:t> </w:t>
        </w:r>
        <w:r>
          <w:rPr>
            <w:color w:val="007FAD"/>
            <w:w w:val="115"/>
            <w:sz w:val="12"/>
          </w:rPr>
          <w:t>Stochastic</w:t>
        </w:r>
        <w:r>
          <w:rPr>
            <w:color w:val="007FAD"/>
            <w:spacing w:val="-3"/>
            <w:w w:val="115"/>
            <w:sz w:val="12"/>
          </w:rPr>
          <w:t> </w:t>
        </w:r>
        <w:r>
          <w:rPr>
            <w:color w:val="007FAD"/>
            <w:w w:val="115"/>
            <w:sz w:val="12"/>
          </w:rPr>
          <w:t>convergence</w:t>
        </w:r>
        <w:r>
          <w:rPr>
            <w:color w:val="007FAD"/>
            <w:spacing w:val="-2"/>
            <w:w w:val="115"/>
            <w:sz w:val="12"/>
          </w:rPr>
          <w:t> </w:t>
        </w:r>
        <w:r>
          <w:rPr>
            <w:color w:val="007FAD"/>
            <w:w w:val="115"/>
            <w:sz w:val="12"/>
          </w:rPr>
          <w:t>analysis</w:t>
        </w:r>
        <w:r>
          <w:rPr>
            <w:color w:val="007FAD"/>
            <w:spacing w:val="-2"/>
            <w:w w:val="115"/>
            <w:sz w:val="12"/>
          </w:rPr>
          <w:t> </w:t>
        </w:r>
        <w:r>
          <w:rPr>
            <w:color w:val="007FAD"/>
            <w:w w:val="115"/>
            <w:sz w:val="12"/>
          </w:rPr>
          <w:t>and</w:t>
        </w:r>
        <w:r>
          <w:rPr>
            <w:color w:val="007FAD"/>
            <w:spacing w:val="-3"/>
            <w:w w:val="115"/>
            <w:sz w:val="12"/>
          </w:rPr>
          <w:t> </w:t>
        </w:r>
        <w:r>
          <w:rPr>
            <w:color w:val="007FAD"/>
            <w:w w:val="115"/>
            <w:sz w:val="12"/>
          </w:rPr>
          <w:t>parameter</w:t>
        </w:r>
      </w:hyperlink>
      <w:r>
        <w:rPr>
          <w:color w:val="007FAD"/>
          <w:spacing w:val="40"/>
          <w:w w:val="115"/>
          <w:sz w:val="12"/>
        </w:rPr>
        <w:t> </w:t>
      </w:r>
      <w:hyperlink r:id="rId59">
        <w:r>
          <w:rPr>
            <w:color w:val="007FAD"/>
            <w:w w:val="115"/>
            <w:sz w:val="12"/>
          </w:rPr>
          <w:t>selection</w:t>
        </w:r>
        <w:r>
          <w:rPr>
            <w:color w:val="007FAD"/>
            <w:w w:val="115"/>
            <w:sz w:val="12"/>
          </w:rPr>
          <w:t> of</w:t>
        </w:r>
        <w:r>
          <w:rPr>
            <w:color w:val="007FAD"/>
            <w:w w:val="115"/>
            <w:sz w:val="12"/>
          </w:rPr>
          <w:t> the</w:t>
        </w:r>
        <w:r>
          <w:rPr>
            <w:color w:val="007FAD"/>
            <w:w w:val="115"/>
            <w:sz w:val="12"/>
          </w:rPr>
          <w:t> standard</w:t>
        </w:r>
        <w:r>
          <w:rPr>
            <w:color w:val="007FAD"/>
            <w:w w:val="115"/>
            <w:sz w:val="12"/>
          </w:rPr>
          <w:t> particle</w:t>
        </w:r>
        <w:r>
          <w:rPr>
            <w:color w:val="007FAD"/>
            <w:w w:val="115"/>
            <w:sz w:val="12"/>
          </w:rPr>
          <w:t> swarm</w:t>
        </w:r>
        <w:r>
          <w:rPr>
            <w:color w:val="007FAD"/>
            <w:w w:val="115"/>
            <w:sz w:val="12"/>
          </w:rPr>
          <w:t> optimization</w:t>
        </w:r>
        <w:r>
          <w:rPr>
            <w:color w:val="007FAD"/>
            <w:w w:val="115"/>
            <w:sz w:val="12"/>
          </w:rPr>
          <w:t> algorithm,</w:t>
        </w:r>
        <w:r>
          <w:rPr>
            <w:color w:val="007FAD"/>
            <w:w w:val="115"/>
            <w:sz w:val="12"/>
          </w:rPr>
          <w:t> Inform.</w:t>
        </w:r>
      </w:hyperlink>
      <w:r>
        <w:rPr>
          <w:color w:val="007FAD"/>
          <w:spacing w:val="40"/>
          <w:w w:val="115"/>
          <w:sz w:val="12"/>
        </w:rPr>
        <w:t> </w:t>
      </w:r>
      <w:hyperlink r:id="rId59">
        <w:r>
          <w:rPr>
            <w:color w:val="007FAD"/>
            <w:w w:val="115"/>
            <w:sz w:val="12"/>
          </w:rPr>
          <w:t>Process. Lett. 102 (1)</w:t>
        </w:r>
        <w:r>
          <w:rPr>
            <w:color w:val="007FAD"/>
            <w:w w:val="115"/>
            <w:sz w:val="12"/>
          </w:rPr>
          <w:t> (2007) 8–16</w:t>
        </w:r>
      </w:hyperlink>
      <w:r>
        <w:rPr>
          <w:w w:val="115"/>
          <w:sz w:val="12"/>
        </w:rPr>
        <w:t>.</w:t>
      </w:r>
    </w:p>
    <w:p>
      <w:pPr>
        <w:pStyle w:val="ListParagraph"/>
        <w:numPr>
          <w:ilvl w:val="0"/>
          <w:numId w:val="9"/>
        </w:numPr>
        <w:tabs>
          <w:tab w:pos="619" w:val="left" w:leader="none"/>
          <w:tab w:pos="621" w:val="left" w:leader="none"/>
        </w:tabs>
        <w:spacing w:line="280" w:lineRule="auto" w:before="0" w:after="0"/>
        <w:ind w:left="621" w:right="111" w:hanging="311"/>
        <w:jc w:val="both"/>
        <w:rPr>
          <w:sz w:val="12"/>
        </w:rPr>
      </w:pPr>
      <w:hyperlink r:id="rId60">
        <w:r>
          <w:rPr>
            <w:color w:val="007FAD"/>
            <w:w w:val="110"/>
            <w:sz w:val="12"/>
          </w:rPr>
          <w:t>T.</w:t>
        </w:r>
        <w:r>
          <w:rPr>
            <w:color w:val="007FAD"/>
            <w:spacing w:val="40"/>
            <w:w w:val="110"/>
            <w:sz w:val="12"/>
          </w:rPr>
          <w:t> </w:t>
        </w:r>
        <w:r>
          <w:rPr>
            <w:color w:val="007FAD"/>
            <w:w w:val="110"/>
            <w:sz w:val="12"/>
          </w:rPr>
          <w:t>Kavzoglu,</w:t>
        </w:r>
        <w:r>
          <w:rPr>
            <w:color w:val="007FAD"/>
            <w:spacing w:val="40"/>
            <w:w w:val="110"/>
            <w:sz w:val="12"/>
          </w:rPr>
          <w:t> </w:t>
        </w:r>
        <w:r>
          <w:rPr>
            <w:color w:val="007FAD"/>
            <w:w w:val="110"/>
            <w:sz w:val="12"/>
          </w:rPr>
          <w:t>P.M.</w:t>
        </w:r>
        <w:r>
          <w:rPr>
            <w:color w:val="007FAD"/>
            <w:spacing w:val="40"/>
            <w:w w:val="110"/>
            <w:sz w:val="12"/>
          </w:rPr>
          <w:t> </w:t>
        </w:r>
        <w:r>
          <w:rPr>
            <w:color w:val="007FAD"/>
            <w:w w:val="110"/>
            <w:sz w:val="12"/>
          </w:rPr>
          <w:t>Mather,</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use</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backpropagating</w:t>
        </w:r>
        <w:r>
          <w:rPr>
            <w:color w:val="007FAD"/>
            <w:spacing w:val="40"/>
            <w:w w:val="110"/>
            <w:sz w:val="12"/>
          </w:rPr>
          <w:t> </w:t>
        </w:r>
        <w:r>
          <w:rPr>
            <w:color w:val="007FAD"/>
            <w:w w:val="110"/>
            <w:sz w:val="12"/>
          </w:rPr>
          <w:t>artificial</w:t>
        </w:r>
        <w:r>
          <w:rPr>
            <w:color w:val="007FAD"/>
            <w:spacing w:val="40"/>
            <w:w w:val="110"/>
            <w:sz w:val="12"/>
          </w:rPr>
          <w:t> </w:t>
        </w:r>
        <w:r>
          <w:rPr>
            <w:color w:val="007FAD"/>
            <w:w w:val="110"/>
            <w:sz w:val="12"/>
          </w:rPr>
          <w:t>neural</w:t>
        </w:r>
      </w:hyperlink>
      <w:r>
        <w:rPr>
          <w:color w:val="007FAD"/>
          <w:spacing w:val="40"/>
          <w:w w:val="110"/>
          <w:sz w:val="12"/>
        </w:rPr>
        <w:t> </w:t>
      </w:r>
      <w:hyperlink r:id="rId60">
        <w:r>
          <w:rPr>
            <w:color w:val="007FAD"/>
            <w:w w:val="110"/>
            <w:sz w:val="12"/>
          </w:rPr>
          <w:t>networks</w:t>
        </w:r>
        <w:r>
          <w:rPr>
            <w:color w:val="007FAD"/>
            <w:spacing w:val="13"/>
            <w:w w:val="110"/>
            <w:sz w:val="12"/>
          </w:rPr>
          <w:t> </w:t>
        </w:r>
        <w:r>
          <w:rPr>
            <w:color w:val="007FAD"/>
            <w:w w:val="110"/>
            <w:sz w:val="12"/>
          </w:rPr>
          <w:t>in</w:t>
        </w:r>
        <w:r>
          <w:rPr>
            <w:color w:val="007FAD"/>
            <w:spacing w:val="14"/>
            <w:w w:val="110"/>
            <w:sz w:val="12"/>
          </w:rPr>
          <w:t> </w:t>
        </w:r>
        <w:r>
          <w:rPr>
            <w:color w:val="007FAD"/>
            <w:w w:val="110"/>
            <w:sz w:val="12"/>
          </w:rPr>
          <w:t>land</w:t>
        </w:r>
        <w:r>
          <w:rPr>
            <w:color w:val="007FAD"/>
            <w:spacing w:val="13"/>
            <w:w w:val="110"/>
            <w:sz w:val="12"/>
          </w:rPr>
          <w:t> </w:t>
        </w:r>
        <w:r>
          <w:rPr>
            <w:color w:val="007FAD"/>
            <w:w w:val="110"/>
            <w:sz w:val="12"/>
          </w:rPr>
          <w:t>cover</w:t>
        </w:r>
        <w:r>
          <w:rPr>
            <w:color w:val="007FAD"/>
            <w:spacing w:val="13"/>
            <w:w w:val="110"/>
            <w:sz w:val="12"/>
          </w:rPr>
          <w:t> </w:t>
        </w:r>
        <w:r>
          <w:rPr>
            <w:color w:val="007FAD"/>
            <w:w w:val="110"/>
            <w:sz w:val="12"/>
          </w:rPr>
          <w:t>classification,</w:t>
        </w:r>
        <w:r>
          <w:rPr>
            <w:color w:val="007FAD"/>
            <w:spacing w:val="13"/>
            <w:w w:val="110"/>
            <w:sz w:val="12"/>
          </w:rPr>
          <w:t> </w:t>
        </w:r>
        <w:r>
          <w:rPr>
            <w:color w:val="007FAD"/>
            <w:w w:val="110"/>
            <w:sz w:val="12"/>
          </w:rPr>
          <w:t>Int.</w:t>
        </w:r>
        <w:r>
          <w:rPr>
            <w:color w:val="007FAD"/>
            <w:spacing w:val="13"/>
            <w:w w:val="110"/>
            <w:sz w:val="12"/>
          </w:rPr>
          <w:t> </w:t>
        </w:r>
        <w:r>
          <w:rPr>
            <w:color w:val="007FAD"/>
            <w:w w:val="105"/>
            <w:sz w:val="12"/>
          </w:rPr>
          <w:t>J.</w:t>
        </w:r>
        <w:r>
          <w:rPr>
            <w:color w:val="007FAD"/>
            <w:spacing w:val="14"/>
            <w:w w:val="110"/>
            <w:sz w:val="12"/>
          </w:rPr>
          <w:t> </w:t>
        </w:r>
        <w:r>
          <w:rPr>
            <w:color w:val="007FAD"/>
            <w:w w:val="110"/>
            <w:sz w:val="12"/>
          </w:rPr>
          <w:t>Rem.</w:t>
        </w:r>
        <w:r>
          <w:rPr>
            <w:color w:val="007FAD"/>
            <w:spacing w:val="14"/>
            <w:w w:val="110"/>
            <w:sz w:val="12"/>
          </w:rPr>
          <w:t> </w:t>
        </w:r>
        <w:r>
          <w:rPr>
            <w:color w:val="007FAD"/>
            <w:w w:val="110"/>
            <w:sz w:val="12"/>
          </w:rPr>
          <w:t>Sens.</w:t>
        </w:r>
        <w:r>
          <w:rPr>
            <w:color w:val="007FAD"/>
            <w:spacing w:val="13"/>
            <w:w w:val="110"/>
            <w:sz w:val="12"/>
          </w:rPr>
          <w:t> </w:t>
        </w:r>
        <w:r>
          <w:rPr>
            <w:color w:val="007FAD"/>
            <w:w w:val="110"/>
            <w:sz w:val="12"/>
          </w:rPr>
          <w:t>24</w:t>
        </w:r>
        <w:r>
          <w:rPr>
            <w:color w:val="007FAD"/>
            <w:spacing w:val="13"/>
            <w:w w:val="110"/>
            <w:sz w:val="12"/>
          </w:rPr>
          <w:t> </w:t>
        </w:r>
        <w:r>
          <w:rPr>
            <w:color w:val="007FAD"/>
            <w:w w:val="110"/>
            <w:sz w:val="12"/>
          </w:rPr>
          <w:t>(23)</w:t>
        </w:r>
        <w:r>
          <w:rPr>
            <w:color w:val="007FAD"/>
            <w:spacing w:val="13"/>
            <w:w w:val="110"/>
            <w:sz w:val="12"/>
          </w:rPr>
          <w:t> </w:t>
        </w:r>
        <w:r>
          <w:rPr>
            <w:color w:val="007FAD"/>
            <w:w w:val="110"/>
            <w:sz w:val="12"/>
          </w:rPr>
          <w:t>(2003)</w:t>
        </w:r>
        <w:r>
          <w:rPr>
            <w:color w:val="007FAD"/>
            <w:spacing w:val="14"/>
            <w:w w:val="110"/>
            <w:sz w:val="12"/>
          </w:rPr>
          <w:t> </w:t>
        </w:r>
        <w:r>
          <w:rPr>
            <w:color w:val="007FAD"/>
            <w:w w:val="110"/>
            <w:sz w:val="12"/>
          </w:rPr>
          <w:t>4907–</w:t>
        </w:r>
      </w:hyperlink>
    </w:p>
    <w:p>
      <w:pPr>
        <w:spacing w:line="136" w:lineRule="exact" w:before="0"/>
        <w:ind w:left="621" w:right="0" w:firstLine="0"/>
        <w:jc w:val="left"/>
        <w:rPr>
          <w:sz w:val="12"/>
        </w:rPr>
      </w:pPr>
      <w:hyperlink r:id="rId60">
        <w:r>
          <w:rPr>
            <w:color w:val="007FAD"/>
            <w:spacing w:val="-4"/>
            <w:w w:val="110"/>
            <w:sz w:val="12"/>
          </w:rPr>
          <w:t>4938</w:t>
        </w:r>
      </w:hyperlink>
      <w:r>
        <w:rPr>
          <w:spacing w:val="-4"/>
          <w:w w:val="110"/>
          <w:sz w:val="12"/>
        </w:rPr>
        <w:t>.</w:t>
      </w:r>
    </w:p>
    <w:p>
      <w:pPr>
        <w:pStyle w:val="ListParagraph"/>
        <w:numPr>
          <w:ilvl w:val="0"/>
          <w:numId w:val="9"/>
        </w:numPr>
        <w:tabs>
          <w:tab w:pos="619" w:val="left" w:leader="none"/>
          <w:tab w:pos="621" w:val="left" w:leader="none"/>
        </w:tabs>
        <w:spacing w:line="280" w:lineRule="auto" w:before="22" w:after="0"/>
        <w:ind w:left="621" w:right="112" w:hanging="311"/>
        <w:jc w:val="both"/>
        <w:rPr>
          <w:sz w:val="12"/>
        </w:rPr>
      </w:pPr>
      <w:hyperlink r:id="rId61">
        <w:r>
          <w:rPr>
            <w:color w:val="007FAD"/>
            <w:w w:val="105"/>
            <w:sz w:val="12"/>
          </w:rPr>
          <w:t>J.</w:t>
        </w:r>
        <w:r>
          <w:rPr>
            <w:color w:val="007FAD"/>
            <w:w w:val="105"/>
            <w:sz w:val="12"/>
          </w:rPr>
          <w:t> </w:t>
        </w:r>
        <w:r>
          <w:rPr>
            <w:color w:val="007FAD"/>
            <w:w w:val="110"/>
            <w:sz w:val="12"/>
          </w:rPr>
          <w:t>Kennedy,</w:t>
        </w:r>
        <w:r>
          <w:rPr>
            <w:color w:val="007FAD"/>
            <w:w w:val="110"/>
            <w:sz w:val="12"/>
          </w:rPr>
          <w:t> R.</w:t>
        </w:r>
        <w:r>
          <w:rPr>
            <w:color w:val="007FAD"/>
            <w:w w:val="110"/>
            <w:sz w:val="12"/>
          </w:rPr>
          <w:t> Eberhart,</w:t>
        </w:r>
        <w:r>
          <w:rPr>
            <w:color w:val="007FAD"/>
            <w:w w:val="110"/>
            <w:sz w:val="12"/>
          </w:rPr>
          <w:t> Particle</w:t>
        </w:r>
        <w:r>
          <w:rPr>
            <w:color w:val="007FAD"/>
            <w:w w:val="110"/>
            <w:sz w:val="12"/>
          </w:rPr>
          <w:t> swarm</w:t>
        </w:r>
        <w:r>
          <w:rPr>
            <w:color w:val="007FAD"/>
            <w:w w:val="110"/>
            <w:sz w:val="12"/>
          </w:rPr>
          <w:t> optimization,</w:t>
        </w:r>
        <w:r>
          <w:rPr>
            <w:color w:val="007FAD"/>
            <w:w w:val="110"/>
            <w:sz w:val="12"/>
          </w:rPr>
          <w:t> Proceedings</w:t>
        </w:r>
        <w:r>
          <w:rPr>
            <w:color w:val="007FAD"/>
            <w:w w:val="110"/>
            <w:sz w:val="12"/>
          </w:rPr>
          <w:t> of</w:t>
        </w:r>
        <w:r>
          <w:rPr>
            <w:color w:val="007FAD"/>
            <w:w w:val="110"/>
            <w:sz w:val="12"/>
          </w:rPr>
          <w:t> </w:t>
        </w:r>
        <w:r>
          <w:rPr>
            <w:color w:val="007FAD"/>
            <w:w w:val="110"/>
            <w:sz w:val="12"/>
          </w:rPr>
          <w:t>IEEE</w:t>
        </w:r>
      </w:hyperlink>
      <w:r>
        <w:rPr>
          <w:color w:val="007FAD"/>
          <w:spacing w:val="40"/>
          <w:w w:val="110"/>
          <w:sz w:val="12"/>
        </w:rPr>
        <w:t> </w:t>
      </w:r>
      <w:hyperlink r:id="rId61">
        <w:r>
          <w:rPr>
            <w:color w:val="007FAD"/>
            <w:w w:val="110"/>
            <w:sz w:val="12"/>
          </w:rPr>
          <w:t>International</w:t>
        </w:r>
        <w:r>
          <w:rPr>
            <w:color w:val="007FAD"/>
            <w:spacing w:val="40"/>
            <w:w w:val="110"/>
            <w:sz w:val="12"/>
          </w:rPr>
          <w:t> </w:t>
        </w:r>
        <w:r>
          <w:rPr>
            <w:color w:val="007FAD"/>
            <w:w w:val="110"/>
            <w:sz w:val="12"/>
          </w:rPr>
          <w:t>Conference</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Neural</w:t>
        </w:r>
        <w:r>
          <w:rPr>
            <w:color w:val="007FAD"/>
            <w:spacing w:val="40"/>
            <w:w w:val="110"/>
            <w:sz w:val="12"/>
          </w:rPr>
          <w:t> </w:t>
        </w:r>
        <w:r>
          <w:rPr>
            <w:color w:val="007FAD"/>
            <w:w w:val="110"/>
            <w:sz w:val="12"/>
          </w:rPr>
          <w:t>Networks</w:t>
        </w:r>
        <w:r>
          <w:rPr>
            <w:color w:val="007FAD"/>
            <w:spacing w:val="40"/>
            <w:w w:val="110"/>
            <w:sz w:val="12"/>
          </w:rPr>
          <w:t> </w:t>
        </w:r>
        <w:r>
          <w:rPr>
            <w:color w:val="007FAD"/>
            <w:w w:val="110"/>
            <w:sz w:val="12"/>
          </w:rPr>
          <w:t>(1995)</w:t>
        </w:r>
        <w:r>
          <w:rPr>
            <w:color w:val="007FAD"/>
            <w:spacing w:val="40"/>
            <w:w w:val="110"/>
            <w:sz w:val="12"/>
          </w:rPr>
          <w:t> </w:t>
        </w:r>
        <w:r>
          <w:rPr>
            <w:color w:val="007FAD"/>
            <w:w w:val="110"/>
            <w:sz w:val="12"/>
          </w:rPr>
          <w:t>1942–1948</w:t>
        </w:r>
      </w:hyperlink>
      <w:r>
        <w:rPr>
          <w:w w:val="110"/>
          <w:sz w:val="12"/>
        </w:rPr>
        <w:t>.</w:t>
      </w:r>
    </w:p>
    <w:p>
      <w:pPr>
        <w:pStyle w:val="ListParagraph"/>
        <w:numPr>
          <w:ilvl w:val="0"/>
          <w:numId w:val="9"/>
        </w:numPr>
        <w:tabs>
          <w:tab w:pos="619" w:val="left" w:leader="none"/>
          <w:tab w:pos="621" w:val="left" w:leader="none"/>
        </w:tabs>
        <w:spacing w:line="280" w:lineRule="auto" w:before="0" w:after="0"/>
        <w:ind w:left="621" w:right="111" w:hanging="311"/>
        <w:jc w:val="both"/>
        <w:rPr>
          <w:sz w:val="12"/>
        </w:rPr>
      </w:pPr>
      <w:hyperlink r:id="rId62">
        <w:r>
          <w:rPr>
            <w:color w:val="007FAD"/>
            <w:w w:val="105"/>
            <w:sz w:val="12"/>
          </w:rPr>
          <w:t>B.C.</w:t>
        </w:r>
        <w:r>
          <w:rPr>
            <w:color w:val="007FAD"/>
            <w:spacing w:val="40"/>
            <w:w w:val="105"/>
            <w:sz w:val="12"/>
          </w:rPr>
          <w:t> </w:t>
        </w:r>
        <w:r>
          <w:rPr>
            <w:color w:val="007FAD"/>
            <w:w w:val="105"/>
            <w:sz w:val="12"/>
          </w:rPr>
          <w:t>Ko,</w:t>
        </w:r>
        <w:r>
          <w:rPr>
            <w:color w:val="007FAD"/>
            <w:spacing w:val="40"/>
            <w:w w:val="105"/>
            <w:sz w:val="12"/>
          </w:rPr>
          <w:t> </w:t>
        </w:r>
        <w:r>
          <w:rPr>
            <w:color w:val="007FAD"/>
            <w:w w:val="105"/>
            <w:sz w:val="12"/>
          </w:rPr>
          <w:t>K.H.</w:t>
        </w:r>
        <w:r>
          <w:rPr>
            <w:color w:val="007FAD"/>
            <w:spacing w:val="40"/>
            <w:w w:val="105"/>
            <w:sz w:val="12"/>
          </w:rPr>
          <w:t> </w:t>
        </w:r>
        <w:r>
          <w:rPr>
            <w:color w:val="007FAD"/>
            <w:w w:val="105"/>
            <w:sz w:val="12"/>
          </w:rPr>
          <w:t>Cheong,</w:t>
        </w:r>
        <w:r>
          <w:rPr>
            <w:color w:val="007FAD"/>
            <w:spacing w:val="40"/>
            <w:w w:val="105"/>
            <w:sz w:val="12"/>
          </w:rPr>
          <w:t> </w:t>
        </w:r>
        <w:r>
          <w:rPr>
            <w:color w:val="007FAD"/>
            <w:w w:val="105"/>
            <w:sz w:val="12"/>
          </w:rPr>
          <w:t>J.Y.</w:t>
        </w:r>
        <w:r>
          <w:rPr>
            <w:color w:val="007FAD"/>
            <w:spacing w:val="40"/>
            <w:w w:val="105"/>
            <w:sz w:val="12"/>
          </w:rPr>
          <w:t> </w:t>
        </w:r>
        <w:r>
          <w:rPr>
            <w:color w:val="007FAD"/>
            <w:w w:val="105"/>
            <w:sz w:val="12"/>
          </w:rPr>
          <w:t>Nam,</w:t>
        </w:r>
        <w:r>
          <w:rPr>
            <w:color w:val="007FAD"/>
            <w:spacing w:val="40"/>
            <w:w w:val="105"/>
            <w:sz w:val="12"/>
          </w:rPr>
          <w:t> </w:t>
        </w:r>
        <w:r>
          <w:rPr>
            <w:color w:val="007FAD"/>
            <w:w w:val="105"/>
            <w:sz w:val="12"/>
          </w:rPr>
          <w:t>Fire</w:t>
        </w:r>
        <w:r>
          <w:rPr>
            <w:color w:val="007FAD"/>
            <w:spacing w:val="40"/>
            <w:w w:val="105"/>
            <w:sz w:val="12"/>
          </w:rPr>
          <w:t> </w:t>
        </w:r>
        <w:r>
          <w:rPr>
            <w:color w:val="007FAD"/>
            <w:w w:val="105"/>
            <w:sz w:val="12"/>
          </w:rPr>
          <w:t>detection</w:t>
        </w:r>
        <w:r>
          <w:rPr>
            <w:color w:val="007FAD"/>
            <w:spacing w:val="40"/>
            <w:w w:val="105"/>
            <w:sz w:val="12"/>
          </w:rPr>
          <w:t> </w:t>
        </w:r>
        <w:r>
          <w:rPr>
            <w:color w:val="007FAD"/>
            <w:w w:val="105"/>
            <w:sz w:val="12"/>
          </w:rPr>
          <w:t>based</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vision</w:t>
        </w:r>
        <w:r>
          <w:rPr>
            <w:color w:val="007FAD"/>
            <w:spacing w:val="40"/>
            <w:w w:val="105"/>
            <w:sz w:val="12"/>
          </w:rPr>
          <w:t> </w:t>
        </w:r>
        <w:r>
          <w:rPr>
            <w:color w:val="007FAD"/>
            <w:w w:val="105"/>
            <w:sz w:val="12"/>
          </w:rPr>
          <w:t>sensor</w:t>
        </w:r>
        <w:r>
          <w:rPr>
            <w:color w:val="007FAD"/>
            <w:spacing w:val="40"/>
            <w:w w:val="105"/>
            <w:sz w:val="12"/>
          </w:rPr>
          <w:t> </w:t>
        </w:r>
        <w:r>
          <w:rPr>
            <w:color w:val="007FAD"/>
            <w:w w:val="105"/>
            <w:sz w:val="12"/>
          </w:rPr>
          <w:t>and</w:t>
        </w:r>
      </w:hyperlink>
      <w:r>
        <w:rPr>
          <w:color w:val="007FAD"/>
          <w:spacing w:val="40"/>
          <w:w w:val="105"/>
          <w:sz w:val="12"/>
        </w:rPr>
        <w:t> </w:t>
      </w:r>
      <w:hyperlink r:id="rId62">
        <w:r>
          <w:rPr>
            <w:color w:val="007FAD"/>
            <w:w w:val="105"/>
            <w:sz w:val="12"/>
          </w:rPr>
          <w:t>support</w:t>
        </w:r>
        <w:r>
          <w:rPr>
            <w:color w:val="007FAD"/>
            <w:spacing w:val="38"/>
            <w:w w:val="105"/>
            <w:sz w:val="12"/>
          </w:rPr>
          <w:t> </w:t>
        </w:r>
        <w:r>
          <w:rPr>
            <w:color w:val="007FAD"/>
            <w:w w:val="105"/>
            <w:sz w:val="12"/>
          </w:rPr>
          <w:t>vector</w:t>
        </w:r>
        <w:r>
          <w:rPr>
            <w:color w:val="007FAD"/>
            <w:spacing w:val="38"/>
            <w:w w:val="105"/>
            <w:sz w:val="12"/>
          </w:rPr>
          <w:t> </w:t>
        </w:r>
        <w:r>
          <w:rPr>
            <w:color w:val="007FAD"/>
            <w:w w:val="105"/>
            <w:sz w:val="12"/>
          </w:rPr>
          <w:t>machines,</w:t>
        </w:r>
        <w:r>
          <w:rPr>
            <w:color w:val="007FAD"/>
            <w:spacing w:val="39"/>
            <w:w w:val="105"/>
            <w:sz w:val="12"/>
          </w:rPr>
          <w:t> </w:t>
        </w:r>
        <w:r>
          <w:rPr>
            <w:color w:val="007FAD"/>
            <w:w w:val="105"/>
            <w:sz w:val="12"/>
          </w:rPr>
          <w:t>Fire</w:t>
        </w:r>
        <w:r>
          <w:rPr>
            <w:color w:val="007FAD"/>
            <w:spacing w:val="38"/>
            <w:w w:val="105"/>
            <w:sz w:val="12"/>
          </w:rPr>
          <w:t> </w:t>
        </w:r>
        <w:r>
          <w:rPr>
            <w:color w:val="007FAD"/>
            <w:w w:val="105"/>
            <w:sz w:val="12"/>
          </w:rPr>
          <w:t>Saf.</w:t>
        </w:r>
        <w:r>
          <w:rPr>
            <w:color w:val="007FAD"/>
            <w:spacing w:val="38"/>
            <w:w w:val="105"/>
            <w:sz w:val="12"/>
          </w:rPr>
          <w:t> </w:t>
        </w:r>
        <w:r>
          <w:rPr>
            <w:color w:val="007FAD"/>
            <w:w w:val="105"/>
            <w:sz w:val="12"/>
          </w:rPr>
          <w:t>J.</w:t>
        </w:r>
        <w:r>
          <w:rPr>
            <w:color w:val="007FAD"/>
            <w:spacing w:val="38"/>
            <w:w w:val="105"/>
            <w:sz w:val="12"/>
          </w:rPr>
          <w:t> </w:t>
        </w:r>
        <w:r>
          <w:rPr>
            <w:color w:val="007FAD"/>
            <w:w w:val="105"/>
            <w:sz w:val="12"/>
          </w:rPr>
          <w:t>44</w:t>
        </w:r>
        <w:r>
          <w:rPr>
            <w:color w:val="007FAD"/>
            <w:spacing w:val="38"/>
            <w:w w:val="105"/>
            <w:sz w:val="12"/>
          </w:rPr>
          <w:t> </w:t>
        </w:r>
        <w:r>
          <w:rPr>
            <w:color w:val="007FAD"/>
            <w:w w:val="105"/>
            <w:sz w:val="12"/>
          </w:rPr>
          <w:t>(3)</w:t>
        </w:r>
        <w:r>
          <w:rPr>
            <w:color w:val="007FAD"/>
            <w:spacing w:val="38"/>
            <w:w w:val="105"/>
            <w:sz w:val="12"/>
          </w:rPr>
          <w:t> </w:t>
        </w:r>
        <w:r>
          <w:rPr>
            <w:color w:val="007FAD"/>
            <w:w w:val="105"/>
            <w:sz w:val="12"/>
          </w:rPr>
          <w:t>(2009)</w:t>
        </w:r>
        <w:r>
          <w:rPr>
            <w:color w:val="007FAD"/>
            <w:spacing w:val="38"/>
            <w:w w:val="105"/>
            <w:sz w:val="12"/>
          </w:rPr>
          <w:t> </w:t>
        </w:r>
        <w:r>
          <w:rPr>
            <w:color w:val="007FAD"/>
            <w:w w:val="105"/>
            <w:sz w:val="12"/>
          </w:rPr>
          <w:t>322–329</w:t>
        </w:r>
      </w:hyperlink>
      <w:r>
        <w:rPr>
          <w:w w:val="105"/>
          <w:sz w:val="12"/>
        </w:rPr>
        <w:t>.</w:t>
      </w:r>
    </w:p>
    <w:p>
      <w:pPr>
        <w:pStyle w:val="ListParagraph"/>
        <w:numPr>
          <w:ilvl w:val="0"/>
          <w:numId w:val="9"/>
        </w:numPr>
        <w:tabs>
          <w:tab w:pos="619" w:val="left" w:leader="none"/>
          <w:tab w:pos="621" w:val="left" w:leader="none"/>
        </w:tabs>
        <w:spacing w:line="280" w:lineRule="auto" w:before="0" w:after="0"/>
        <w:ind w:left="621" w:right="111" w:hanging="311"/>
        <w:jc w:val="both"/>
        <w:rPr>
          <w:sz w:val="12"/>
        </w:rPr>
      </w:pPr>
      <w:hyperlink r:id="rId63">
        <w:r>
          <w:rPr>
            <w:color w:val="007FAD"/>
            <w:w w:val="105"/>
            <w:sz w:val="12"/>
          </w:rPr>
          <w:t>J.</w:t>
        </w:r>
        <w:r>
          <w:rPr>
            <w:color w:val="007FAD"/>
            <w:w w:val="105"/>
            <w:sz w:val="12"/>
          </w:rPr>
          <w:t> Liu,</w:t>
        </w:r>
        <w:r>
          <w:rPr>
            <w:color w:val="007FAD"/>
            <w:w w:val="105"/>
            <w:sz w:val="12"/>
          </w:rPr>
          <w:t> Radial</w:t>
        </w:r>
        <w:r>
          <w:rPr>
            <w:color w:val="007FAD"/>
            <w:w w:val="105"/>
            <w:sz w:val="12"/>
          </w:rPr>
          <w:t> Basis</w:t>
        </w:r>
        <w:r>
          <w:rPr>
            <w:color w:val="007FAD"/>
            <w:w w:val="105"/>
            <w:sz w:val="12"/>
          </w:rPr>
          <w:t> Function</w:t>
        </w:r>
        <w:r>
          <w:rPr>
            <w:color w:val="007FAD"/>
            <w:w w:val="105"/>
            <w:sz w:val="12"/>
          </w:rPr>
          <w:t> (RBF)</w:t>
        </w:r>
        <w:r>
          <w:rPr>
            <w:color w:val="007FAD"/>
            <w:w w:val="105"/>
            <w:sz w:val="12"/>
          </w:rPr>
          <w:t> Neural</w:t>
        </w:r>
        <w:r>
          <w:rPr>
            <w:color w:val="007FAD"/>
            <w:w w:val="105"/>
            <w:sz w:val="12"/>
          </w:rPr>
          <w:t> Network</w:t>
        </w:r>
        <w:r>
          <w:rPr>
            <w:color w:val="007FAD"/>
            <w:w w:val="105"/>
            <w:sz w:val="12"/>
          </w:rPr>
          <w:t> Control</w:t>
        </w:r>
        <w:r>
          <w:rPr>
            <w:color w:val="007FAD"/>
            <w:w w:val="105"/>
            <w:sz w:val="12"/>
          </w:rPr>
          <w:t> for</w:t>
        </w:r>
        <w:r>
          <w:rPr>
            <w:color w:val="007FAD"/>
            <w:w w:val="105"/>
            <w:sz w:val="12"/>
          </w:rPr>
          <w:t> </w:t>
        </w:r>
        <w:r>
          <w:rPr>
            <w:color w:val="007FAD"/>
            <w:w w:val="105"/>
            <w:sz w:val="12"/>
          </w:rPr>
          <w:t>Mechanical</w:t>
        </w:r>
      </w:hyperlink>
      <w:r>
        <w:rPr>
          <w:color w:val="007FAD"/>
          <w:spacing w:val="40"/>
          <w:w w:val="105"/>
          <w:sz w:val="12"/>
        </w:rPr>
        <w:t> </w:t>
      </w:r>
      <w:hyperlink r:id="rId63">
        <w:r>
          <w:rPr>
            <w:color w:val="007FAD"/>
            <w:w w:val="105"/>
            <w:sz w:val="12"/>
          </w:rPr>
          <w:t>Systems: Design, Analysis and Matlab Simulation,</w:t>
        </w:r>
      </w:hyperlink>
      <w:r>
        <w:rPr>
          <w:color w:val="007FAD"/>
          <w:w w:val="105"/>
          <w:sz w:val="12"/>
        </w:rPr>
        <w:t> </w:t>
      </w:r>
      <w:hyperlink r:id="rId63">
        <w:r>
          <w:rPr>
            <w:color w:val="007FAD"/>
            <w:w w:val="105"/>
            <w:sz w:val="12"/>
          </w:rPr>
          <w:t>Springer Science &amp; Business</w:t>
        </w:r>
      </w:hyperlink>
      <w:r>
        <w:rPr>
          <w:color w:val="007FAD"/>
          <w:spacing w:val="40"/>
          <w:w w:val="105"/>
          <w:sz w:val="12"/>
        </w:rPr>
        <w:t> </w:t>
      </w:r>
      <w:hyperlink r:id="rId63">
        <w:r>
          <w:rPr>
            <w:color w:val="007FAD"/>
            <w:w w:val="105"/>
            <w:sz w:val="12"/>
          </w:rPr>
          <w:t>Media, 2013</w:t>
        </w:r>
      </w:hyperlink>
      <w:r>
        <w:rPr>
          <w:w w:val="105"/>
          <w:sz w:val="12"/>
        </w:rPr>
        <w:t>.</w:t>
      </w:r>
    </w:p>
    <w:p>
      <w:pPr>
        <w:pStyle w:val="ListParagraph"/>
        <w:numPr>
          <w:ilvl w:val="0"/>
          <w:numId w:val="9"/>
        </w:numPr>
        <w:tabs>
          <w:tab w:pos="619" w:val="left" w:leader="none"/>
          <w:tab w:pos="621" w:val="left" w:leader="none"/>
        </w:tabs>
        <w:spacing w:line="280" w:lineRule="auto" w:before="0" w:after="0"/>
        <w:ind w:left="621" w:right="111" w:hanging="311"/>
        <w:jc w:val="both"/>
        <w:rPr>
          <w:sz w:val="12"/>
        </w:rPr>
      </w:pPr>
      <w:hyperlink r:id="rId64">
        <w:r>
          <w:rPr>
            <w:color w:val="007FAD"/>
            <w:w w:val="105"/>
            <w:sz w:val="12"/>
          </w:rPr>
          <w:t>E.E. Maeda,</w:t>
        </w:r>
        <w:r>
          <w:rPr>
            <w:color w:val="007FAD"/>
            <w:w w:val="105"/>
            <w:sz w:val="12"/>
          </w:rPr>
          <w:t> A.R. Formaggio, Y.E. Shimabukuro,</w:t>
        </w:r>
        <w:r>
          <w:rPr>
            <w:color w:val="007FAD"/>
            <w:w w:val="105"/>
            <w:sz w:val="12"/>
          </w:rPr>
          <w:t> G.F.B.</w:t>
        </w:r>
        <w:r>
          <w:rPr>
            <w:color w:val="007FAD"/>
            <w:w w:val="105"/>
            <w:sz w:val="12"/>
          </w:rPr>
          <w:t> Arcoverde, M.C.</w:t>
        </w:r>
        <w:r>
          <w:rPr>
            <w:color w:val="007FAD"/>
            <w:w w:val="105"/>
            <w:sz w:val="12"/>
          </w:rPr>
          <w:t> </w:t>
        </w:r>
        <w:r>
          <w:rPr>
            <w:color w:val="007FAD"/>
            <w:w w:val="105"/>
            <w:sz w:val="12"/>
          </w:rPr>
          <w:t>Hansen,</w:t>
        </w:r>
      </w:hyperlink>
      <w:r>
        <w:rPr>
          <w:color w:val="007FAD"/>
          <w:spacing w:val="40"/>
          <w:w w:val="105"/>
          <w:sz w:val="12"/>
        </w:rPr>
        <w:t> </w:t>
      </w:r>
      <w:hyperlink r:id="rId64">
        <w:r>
          <w:rPr>
            <w:color w:val="007FAD"/>
            <w:w w:val="105"/>
            <w:sz w:val="12"/>
          </w:rPr>
          <w:t>Predicting</w:t>
        </w:r>
        <w:r>
          <w:rPr>
            <w:color w:val="007FAD"/>
            <w:spacing w:val="40"/>
            <w:w w:val="105"/>
            <w:sz w:val="12"/>
          </w:rPr>
          <w:t> </w:t>
        </w:r>
        <w:r>
          <w:rPr>
            <w:color w:val="007FAD"/>
            <w:w w:val="105"/>
            <w:sz w:val="12"/>
          </w:rPr>
          <w:t>forest</w:t>
        </w:r>
        <w:r>
          <w:rPr>
            <w:color w:val="007FAD"/>
            <w:spacing w:val="40"/>
            <w:w w:val="105"/>
            <w:sz w:val="12"/>
          </w:rPr>
          <w:t> </w:t>
        </w:r>
        <w:r>
          <w:rPr>
            <w:color w:val="007FAD"/>
            <w:w w:val="105"/>
            <w:sz w:val="12"/>
          </w:rPr>
          <w:t>fire</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the</w:t>
        </w:r>
        <w:r>
          <w:rPr>
            <w:color w:val="007FAD"/>
            <w:spacing w:val="40"/>
            <w:w w:val="105"/>
            <w:sz w:val="12"/>
          </w:rPr>
          <w:t> </w:t>
        </w:r>
        <w:r>
          <w:rPr>
            <w:color w:val="007FAD"/>
            <w:w w:val="105"/>
            <w:sz w:val="12"/>
          </w:rPr>
          <w:t>Brazilian</w:t>
        </w:r>
        <w:r>
          <w:rPr>
            <w:color w:val="007FAD"/>
            <w:spacing w:val="40"/>
            <w:w w:val="105"/>
            <w:sz w:val="12"/>
          </w:rPr>
          <w:t> </w:t>
        </w:r>
        <w:r>
          <w:rPr>
            <w:color w:val="007FAD"/>
            <w:w w:val="105"/>
            <w:sz w:val="12"/>
          </w:rPr>
          <w:t>Amazon</w:t>
        </w:r>
        <w:r>
          <w:rPr>
            <w:color w:val="007FAD"/>
            <w:spacing w:val="40"/>
            <w:w w:val="105"/>
            <w:sz w:val="12"/>
          </w:rPr>
          <w:t> </w:t>
        </w:r>
        <w:r>
          <w:rPr>
            <w:color w:val="007FAD"/>
            <w:w w:val="105"/>
            <w:sz w:val="12"/>
          </w:rPr>
          <w:t>using</w:t>
        </w:r>
        <w:r>
          <w:rPr>
            <w:color w:val="007FAD"/>
            <w:spacing w:val="40"/>
            <w:w w:val="105"/>
            <w:sz w:val="12"/>
          </w:rPr>
          <w:t> </w:t>
        </w:r>
        <w:r>
          <w:rPr>
            <w:color w:val="007FAD"/>
            <w:w w:val="105"/>
            <w:sz w:val="12"/>
          </w:rPr>
          <w:t>MODIS</w:t>
        </w:r>
        <w:r>
          <w:rPr>
            <w:color w:val="007FAD"/>
            <w:spacing w:val="40"/>
            <w:w w:val="105"/>
            <w:sz w:val="12"/>
          </w:rPr>
          <w:t> </w:t>
        </w:r>
        <w:r>
          <w:rPr>
            <w:color w:val="007FAD"/>
            <w:w w:val="105"/>
            <w:sz w:val="12"/>
          </w:rPr>
          <w:t>imagery</w:t>
        </w:r>
        <w:r>
          <w:rPr>
            <w:color w:val="007FAD"/>
            <w:spacing w:val="40"/>
            <w:w w:val="105"/>
            <w:sz w:val="12"/>
          </w:rPr>
          <w:t> </w:t>
        </w:r>
        <w:r>
          <w:rPr>
            <w:color w:val="007FAD"/>
            <w:w w:val="105"/>
            <w:sz w:val="12"/>
          </w:rPr>
          <w:t>and</w:t>
        </w:r>
      </w:hyperlink>
      <w:r>
        <w:rPr>
          <w:color w:val="007FAD"/>
          <w:spacing w:val="40"/>
          <w:w w:val="105"/>
          <w:sz w:val="12"/>
        </w:rPr>
        <w:t> </w:t>
      </w:r>
      <w:hyperlink r:id="rId64">
        <w:r>
          <w:rPr>
            <w:color w:val="007FAD"/>
            <w:w w:val="105"/>
            <w:sz w:val="12"/>
          </w:rPr>
          <w:t>artificial</w:t>
        </w:r>
        <w:r>
          <w:rPr>
            <w:color w:val="007FAD"/>
            <w:spacing w:val="32"/>
            <w:w w:val="105"/>
            <w:sz w:val="12"/>
          </w:rPr>
          <w:t> </w:t>
        </w:r>
        <w:r>
          <w:rPr>
            <w:color w:val="007FAD"/>
            <w:w w:val="105"/>
            <w:sz w:val="12"/>
          </w:rPr>
          <w:t>neural</w:t>
        </w:r>
        <w:r>
          <w:rPr>
            <w:color w:val="007FAD"/>
            <w:spacing w:val="33"/>
            <w:w w:val="105"/>
            <w:sz w:val="12"/>
          </w:rPr>
          <w:t> </w:t>
        </w:r>
        <w:r>
          <w:rPr>
            <w:color w:val="007FAD"/>
            <w:w w:val="105"/>
            <w:sz w:val="12"/>
          </w:rPr>
          <w:t>networks,</w:t>
        </w:r>
        <w:r>
          <w:rPr>
            <w:color w:val="007FAD"/>
            <w:spacing w:val="32"/>
            <w:w w:val="105"/>
            <w:sz w:val="12"/>
          </w:rPr>
          <w:t> </w:t>
        </w:r>
        <w:r>
          <w:rPr>
            <w:color w:val="007FAD"/>
            <w:w w:val="105"/>
            <w:sz w:val="12"/>
          </w:rPr>
          <w:t>Int.</w:t>
        </w:r>
        <w:r>
          <w:rPr>
            <w:color w:val="007FAD"/>
            <w:spacing w:val="33"/>
            <w:w w:val="105"/>
            <w:sz w:val="12"/>
          </w:rPr>
          <w:t> </w:t>
        </w:r>
        <w:r>
          <w:rPr>
            <w:color w:val="007FAD"/>
            <w:w w:val="105"/>
            <w:sz w:val="12"/>
          </w:rPr>
          <w:t>J.</w:t>
        </w:r>
        <w:r>
          <w:rPr>
            <w:color w:val="007FAD"/>
            <w:spacing w:val="32"/>
            <w:w w:val="105"/>
            <w:sz w:val="12"/>
          </w:rPr>
          <w:t> </w:t>
        </w:r>
        <w:r>
          <w:rPr>
            <w:color w:val="007FAD"/>
            <w:w w:val="105"/>
            <w:sz w:val="12"/>
          </w:rPr>
          <w:t>Appl.</w:t>
        </w:r>
        <w:r>
          <w:rPr>
            <w:color w:val="007FAD"/>
            <w:spacing w:val="32"/>
            <w:w w:val="105"/>
            <w:sz w:val="12"/>
          </w:rPr>
          <w:t> </w:t>
        </w:r>
        <w:r>
          <w:rPr>
            <w:color w:val="007FAD"/>
            <w:w w:val="105"/>
            <w:sz w:val="12"/>
          </w:rPr>
          <w:t>Earth</w:t>
        </w:r>
        <w:r>
          <w:rPr>
            <w:color w:val="007FAD"/>
            <w:spacing w:val="33"/>
            <w:w w:val="105"/>
            <w:sz w:val="12"/>
          </w:rPr>
          <w:t> </w:t>
        </w:r>
        <w:r>
          <w:rPr>
            <w:color w:val="007FAD"/>
            <w:w w:val="105"/>
            <w:sz w:val="12"/>
          </w:rPr>
          <w:t>Obs.</w:t>
        </w:r>
        <w:r>
          <w:rPr>
            <w:color w:val="007FAD"/>
            <w:spacing w:val="33"/>
            <w:w w:val="105"/>
            <w:sz w:val="12"/>
          </w:rPr>
          <w:t> </w:t>
        </w:r>
        <w:r>
          <w:rPr>
            <w:color w:val="007FAD"/>
            <w:w w:val="105"/>
            <w:sz w:val="12"/>
          </w:rPr>
          <w:t>Geoinf.</w:t>
        </w:r>
        <w:r>
          <w:rPr>
            <w:color w:val="007FAD"/>
            <w:spacing w:val="28"/>
            <w:w w:val="120"/>
            <w:sz w:val="12"/>
          </w:rPr>
          <w:t> </w:t>
        </w:r>
        <w:r>
          <w:rPr>
            <w:color w:val="007FAD"/>
            <w:w w:val="120"/>
            <w:sz w:val="12"/>
          </w:rPr>
          <w:t>11</w:t>
        </w:r>
        <w:r>
          <w:rPr>
            <w:color w:val="007FAD"/>
            <w:spacing w:val="29"/>
            <w:w w:val="120"/>
            <w:sz w:val="12"/>
          </w:rPr>
          <w:t> </w:t>
        </w:r>
        <w:r>
          <w:rPr>
            <w:color w:val="007FAD"/>
            <w:w w:val="105"/>
            <w:sz w:val="12"/>
          </w:rPr>
          <w:t>(4)</w:t>
        </w:r>
        <w:r>
          <w:rPr>
            <w:color w:val="007FAD"/>
            <w:spacing w:val="33"/>
            <w:w w:val="105"/>
            <w:sz w:val="12"/>
          </w:rPr>
          <w:t> </w:t>
        </w:r>
        <w:r>
          <w:rPr>
            <w:color w:val="007FAD"/>
            <w:w w:val="105"/>
            <w:sz w:val="12"/>
          </w:rPr>
          <w:t>(2009)</w:t>
        </w:r>
        <w:r>
          <w:rPr>
            <w:color w:val="007FAD"/>
            <w:spacing w:val="32"/>
            <w:w w:val="105"/>
            <w:sz w:val="12"/>
          </w:rPr>
          <w:t> </w:t>
        </w:r>
        <w:r>
          <w:rPr>
            <w:color w:val="007FAD"/>
            <w:w w:val="105"/>
            <w:sz w:val="12"/>
          </w:rPr>
          <w:t>265–</w:t>
        </w:r>
      </w:hyperlink>
    </w:p>
    <w:p>
      <w:pPr>
        <w:spacing w:before="0"/>
        <w:ind w:left="621" w:right="0" w:firstLine="0"/>
        <w:jc w:val="left"/>
        <w:rPr>
          <w:sz w:val="12"/>
        </w:rPr>
      </w:pPr>
      <w:hyperlink r:id="rId64">
        <w:r>
          <w:rPr>
            <w:color w:val="007FAD"/>
            <w:spacing w:val="-4"/>
            <w:w w:val="110"/>
            <w:sz w:val="12"/>
          </w:rPr>
          <w:t>272</w:t>
        </w:r>
      </w:hyperlink>
      <w:r>
        <w:rPr>
          <w:spacing w:val="-4"/>
          <w:w w:val="110"/>
          <w:sz w:val="12"/>
        </w:rPr>
        <w:t>.</w:t>
      </w:r>
    </w:p>
    <w:p>
      <w:pPr>
        <w:pStyle w:val="ListParagraph"/>
        <w:numPr>
          <w:ilvl w:val="0"/>
          <w:numId w:val="9"/>
        </w:numPr>
        <w:tabs>
          <w:tab w:pos="619" w:val="left" w:leader="none"/>
          <w:tab w:pos="621" w:val="left" w:leader="none"/>
        </w:tabs>
        <w:spacing w:line="280" w:lineRule="auto" w:before="21" w:after="0"/>
        <w:ind w:left="621" w:right="111" w:hanging="311"/>
        <w:jc w:val="left"/>
        <w:rPr>
          <w:sz w:val="12"/>
        </w:rPr>
      </w:pPr>
      <w:hyperlink r:id="rId65">
        <w:r>
          <w:rPr>
            <w:color w:val="007FAD"/>
            <w:w w:val="110"/>
            <w:sz w:val="12"/>
          </w:rPr>
          <w:t>E.</w:t>
        </w:r>
        <w:r>
          <w:rPr>
            <w:color w:val="007FAD"/>
            <w:w w:val="110"/>
            <w:sz w:val="12"/>
          </w:rPr>
          <w:t> Mahdipour,</w:t>
        </w:r>
        <w:r>
          <w:rPr>
            <w:color w:val="007FAD"/>
            <w:w w:val="110"/>
            <w:sz w:val="12"/>
          </w:rPr>
          <w:t> C.</w:t>
        </w:r>
        <w:r>
          <w:rPr>
            <w:color w:val="007FAD"/>
            <w:spacing w:val="18"/>
            <w:w w:val="110"/>
            <w:sz w:val="12"/>
          </w:rPr>
          <w:t> </w:t>
        </w:r>
        <w:r>
          <w:rPr>
            <w:color w:val="007FAD"/>
            <w:w w:val="110"/>
            <w:sz w:val="12"/>
          </w:rPr>
          <w:t>Dadkhah,</w:t>
        </w:r>
        <w:r>
          <w:rPr>
            <w:color w:val="007FAD"/>
            <w:spacing w:val="18"/>
            <w:w w:val="110"/>
            <w:sz w:val="12"/>
          </w:rPr>
          <w:t> </w:t>
        </w:r>
        <w:r>
          <w:rPr>
            <w:color w:val="007FAD"/>
            <w:w w:val="110"/>
            <w:sz w:val="12"/>
          </w:rPr>
          <w:t>Automatic</w:t>
        </w:r>
        <w:r>
          <w:rPr>
            <w:color w:val="007FAD"/>
            <w:w w:val="110"/>
            <w:sz w:val="12"/>
          </w:rPr>
          <w:t> fire</w:t>
        </w:r>
        <w:r>
          <w:rPr>
            <w:color w:val="007FAD"/>
            <w:spacing w:val="18"/>
            <w:w w:val="110"/>
            <w:sz w:val="12"/>
          </w:rPr>
          <w:t> </w:t>
        </w:r>
        <w:r>
          <w:rPr>
            <w:color w:val="007FAD"/>
            <w:w w:val="110"/>
            <w:sz w:val="12"/>
          </w:rPr>
          <w:t>detection</w:t>
        </w:r>
        <w:r>
          <w:rPr>
            <w:color w:val="007FAD"/>
            <w:w w:val="110"/>
            <w:sz w:val="12"/>
          </w:rPr>
          <w:t> based</w:t>
        </w:r>
        <w:r>
          <w:rPr>
            <w:color w:val="007FAD"/>
            <w:w w:val="110"/>
            <w:sz w:val="12"/>
          </w:rPr>
          <w:t> on</w:t>
        </w:r>
        <w:r>
          <w:rPr>
            <w:color w:val="007FAD"/>
            <w:w w:val="110"/>
            <w:sz w:val="12"/>
          </w:rPr>
          <w:t> soft</w:t>
        </w:r>
        <w:r>
          <w:rPr>
            <w:color w:val="007FAD"/>
            <w:spacing w:val="18"/>
            <w:w w:val="110"/>
            <w:sz w:val="12"/>
          </w:rPr>
          <w:t> </w:t>
        </w:r>
        <w:r>
          <w:rPr>
            <w:color w:val="007FAD"/>
            <w:w w:val="110"/>
            <w:sz w:val="12"/>
          </w:rPr>
          <w:t>computing</w:t>
        </w:r>
      </w:hyperlink>
      <w:r>
        <w:rPr>
          <w:color w:val="007FAD"/>
          <w:spacing w:val="40"/>
          <w:w w:val="110"/>
          <w:sz w:val="12"/>
        </w:rPr>
        <w:t> </w:t>
      </w:r>
      <w:hyperlink r:id="rId65">
        <w:r>
          <w:rPr>
            <w:color w:val="007FAD"/>
            <w:w w:val="110"/>
            <w:sz w:val="12"/>
          </w:rPr>
          <w:t>techniques:</w:t>
        </w:r>
        <w:r>
          <w:rPr>
            <w:color w:val="007FAD"/>
            <w:spacing w:val="21"/>
            <w:w w:val="110"/>
            <w:sz w:val="12"/>
          </w:rPr>
          <w:t> </w:t>
        </w:r>
        <w:r>
          <w:rPr>
            <w:color w:val="007FAD"/>
            <w:w w:val="110"/>
            <w:sz w:val="12"/>
          </w:rPr>
          <w:t>review</w:t>
        </w:r>
        <w:r>
          <w:rPr>
            <w:color w:val="007FAD"/>
            <w:spacing w:val="22"/>
            <w:w w:val="110"/>
            <w:sz w:val="12"/>
          </w:rPr>
          <w:t> </w:t>
        </w:r>
        <w:r>
          <w:rPr>
            <w:color w:val="007FAD"/>
            <w:w w:val="110"/>
            <w:sz w:val="12"/>
          </w:rPr>
          <w:t>from</w:t>
        </w:r>
        <w:r>
          <w:rPr>
            <w:color w:val="007FAD"/>
            <w:spacing w:val="21"/>
            <w:w w:val="110"/>
            <w:sz w:val="12"/>
          </w:rPr>
          <w:t> </w:t>
        </w:r>
        <w:r>
          <w:rPr>
            <w:color w:val="007FAD"/>
            <w:w w:val="110"/>
            <w:sz w:val="12"/>
          </w:rPr>
          <w:t>2000</w:t>
        </w:r>
        <w:r>
          <w:rPr>
            <w:color w:val="007FAD"/>
            <w:spacing w:val="22"/>
            <w:w w:val="110"/>
            <w:sz w:val="12"/>
          </w:rPr>
          <w:t> </w:t>
        </w:r>
        <w:r>
          <w:rPr>
            <w:color w:val="007FAD"/>
            <w:w w:val="110"/>
            <w:sz w:val="12"/>
          </w:rPr>
          <w:t>to</w:t>
        </w:r>
        <w:r>
          <w:rPr>
            <w:color w:val="007FAD"/>
            <w:spacing w:val="21"/>
            <w:w w:val="110"/>
            <w:sz w:val="12"/>
          </w:rPr>
          <w:t> </w:t>
        </w:r>
        <w:r>
          <w:rPr>
            <w:color w:val="007FAD"/>
            <w:w w:val="110"/>
            <w:sz w:val="12"/>
          </w:rPr>
          <w:t>2010,</w:t>
        </w:r>
        <w:r>
          <w:rPr>
            <w:color w:val="007FAD"/>
            <w:spacing w:val="21"/>
            <w:w w:val="110"/>
            <w:sz w:val="12"/>
          </w:rPr>
          <w:t> </w:t>
        </w:r>
        <w:r>
          <w:rPr>
            <w:color w:val="007FAD"/>
            <w:w w:val="110"/>
            <w:sz w:val="12"/>
          </w:rPr>
          <w:t>Artif.</w:t>
        </w:r>
        <w:r>
          <w:rPr>
            <w:color w:val="007FAD"/>
            <w:spacing w:val="22"/>
            <w:w w:val="110"/>
            <w:sz w:val="12"/>
          </w:rPr>
          <w:t> </w:t>
        </w:r>
        <w:r>
          <w:rPr>
            <w:color w:val="007FAD"/>
            <w:w w:val="110"/>
            <w:sz w:val="12"/>
          </w:rPr>
          <w:t>Intell.</w:t>
        </w:r>
        <w:r>
          <w:rPr>
            <w:color w:val="007FAD"/>
            <w:spacing w:val="21"/>
            <w:w w:val="110"/>
            <w:sz w:val="12"/>
          </w:rPr>
          <w:t> </w:t>
        </w:r>
        <w:r>
          <w:rPr>
            <w:color w:val="007FAD"/>
            <w:w w:val="110"/>
            <w:sz w:val="12"/>
          </w:rPr>
          <w:t>Rev.</w:t>
        </w:r>
        <w:r>
          <w:rPr>
            <w:color w:val="007FAD"/>
            <w:spacing w:val="22"/>
            <w:w w:val="110"/>
            <w:sz w:val="12"/>
          </w:rPr>
          <w:t> </w:t>
        </w:r>
        <w:r>
          <w:rPr>
            <w:color w:val="007FAD"/>
            <w:w w:val="110"/>
            <w:sz w:val="12"/>
          </w:rPr>
          <w:t>42</w:t>
        </w:r>
        <w:r>
          <w:rPr>
            <w:color w:val="007FAD"/>
            <w:spacing w:val="22"/>
            <w:w w:val="110"/>
            <w:sz w:val="12"/>
          </w:rPr>
          <w:t> </w:t>
        </w:r>
        <w:r>
          <w:rPr>
            <w:color w:val="007FAD"/>
            <w:w w:val="110"/>
            <w:sz w:val="12"/>
          </w:rPr>
          <w:t>(4)</w:t>
        </w:r>
        <w:r>
          <w:rPr>
            <w:color w:val="007FAD"/>
            <w:spacing w:val="21"/>
            <w:w w:val="110"/>
            <w:sz w:val="12"/>
          </w:rPr>
          <w:t> </w:t>
        </w:r>
        <w:r>
          <w:rPr>
            <w:color w:val="007FAD"/>
            <w:w w:val="110"/>
            <w:sz w:val="12"/>
          </w:rPr>
          <w:t>(2014)</w:t>
        </w:r>
        <w:r>
          <w:rPr>
            <w:color w:val="007FAD"/>
            <w:spacing w:val="22"/>
            <w:w w:val="110"/>
            <w:sz w:val="12"/>
          </w:rPr>
          <w:t> </w:t>
        </w:r>
        <w:r>
          <w:rPr>
            <w:color w:val="007FAD"/>
            <w:w w:val="110"/>
            <w:sz w:val="12"/>
          </w:rPr>
          <w:t>895–</w:t>
        </w:r>
      </w:hyperlink>
    </w:p>
    <w:p>
      <w:pPr>
        <w:spacing w:before="1"/>
        <w:ind w:left="621" w:right="0" w:firstLine="0"/>
        <w:jc w:val="left"/>
        <w:rPr>
          <w:sz w:val="12"/>
        </w:rPr>
      </w:pPr>
      <w:hyperlink r:id="rId65">
        <w:r>
          <w:rPr>
            <w:color w:val="007FAD"/>
            <w:spacing w:val="-4"/>
            <w:w w:val="110"/>
            <w:sz w:val="12"/>
          </w:rPr>
          <w:t>934</w:t>
        </w:r>
      </w:hyperlink>
      <w:r>
        <w:rPr>
          <w:spacing w:val="-4"/>
          <w:w w:val="110"/>
          <w:sz w:val="12"/>
        </w:rPr>
        <w:t>.</w:t>
      </w:r>
    </w:p>
    <w:p>
      <w:pPr>
        <w:pStyle w:val="ListParagraph"/>
        <w:numPr>
          <w:ilvl w:val="0"/>
          <w:numId w:val="9"/>
        </w:numPr>
        <w:tabs>
          <w:tab w:pos="619" w:val="left" w:leader="none"/>
          <w:tab w:pos="621" w:val="left" w:leader="none"/>
        </w:tabs>
        <w:spacing w:line="280" w:lineRule="auto" w:before="23" w:after="0"/>
        <w:ind w:left="621" w:right="111" w:hanging="311"/>
        <w:jc w:val="both"/>
        <w:rPr>
          <w:sz w:val="12"/>
        </w:rPr>
      </w:pPr>
      <w:r>
        <w:rPr>
          <w:w w:val="115"/>
          <w:sz w:val="12"/>
        </w:rPr>
        <w:t>A.G.</w:t>
      </w:r>
      <w:r>
        <w:rPr>
          <w:spacing w:val="-8"/>
          <w:w w:val="115"/>
          <w:sz w:val="12"/>
        </w:rPr>
        <w:t> </w:t>
      </w:r>
      <w:r>
        <w:rPr>
          <w:w w:val="115"/>
          <w:sz w:val="12"/>
        </w:rPr>
        <w:t>Motazeh,</w:t>
      </w:r>
      <w:r>
        <w:rPr>
          <w:spacing w:val="-8"/>
          <w:w w:val="115"/>
          <w:sz w:val="12"/>
        </w:rPr>
        <w:t> </w:t>
      </w:r>
      <w:r>
        <w:rPr>
          <w:w w:val="115"/>
          <w:sz w:val="12"/>
        </w:rPr>
        <w:t>E.F.</w:t>
      </w:r>
      <w:r>
        <w:rPr>
          <w:spacing w:val="-8"/>
          <w:w w:val="115"/>
          <w:sz w:val="12"/>
        </w:rPr>
        <w:t> </w:t>
      </w:r>
      <w:r>
        <w:rPr>
          <w:w w:val="115"/>
          <w:sz w:val="12"/>
        </w:rPr>
        <w:t>Ashtiani,</w:t>
      </w:r>
      <w:r>
        <w:rPr>
          <w:spacing w:val="-8"/>
          <w:w w:val="115"/>
          <w:sz w:val="12"/>
        </w:rPr>
        <w:t> </w:t>
      </w:r>
      <w:r>
        <w:rPr>
          <w:w w:val="115"/>
          <w:sz w:val="12"/>
        </w:rPr>
        <w:t>R.</w:t>
      </w:r>
      <w:r>
        <w:rPr>
          <w:spacing w:val="-8"/>
          <w:w w:val="115"/>
          <w:sz w:val="12"/>
        </w:rPr>
        <w:t> </w:t>
      </w:r>
      <w:r>
        <w:rPr>
          <w:w w:val="115"/>
          <w:sz w:val="12"/>
        </w:rPr>
        <w:t>Baniasadi,</w:t>
      </w:r>
      <w:r>
        <w:rPr>
          <w:spacing w:val="-8"/>
          <w:w w:val="115"/>
          <w:sz w:val="12"/>
        </w:rPr>
        <w:t> </w:t>
      </w:r>
      <w:r>
        <w:rPr>
          <w:w w:val="115"/>
          <w:sz w:val="12"/>
        </w:rPr>
        <w:t>F.M.</w:t>
      </w:r>
      <w:r>
        <w:rPr>
          <w:spacing w:val="-8"/>
          <w:w w:val="115"/>
          <w:sz w:val="12"/>
        </w:rPr>
        <w:t> </w:t>
      </w:r>
      <w:r>
        <w:rPr>
          <w:w w:val="115"/>
          <w:sz w:val="12"/>
        </w:rPr>
        <w:t>Choobar,</w:t>
      </w:r>
      <w:r>
        <w:rPr>
          <w:spacing w:val="-8"/>
          <w:w w:val="115"/>
          <w:sz w:val="12"/>
        </w:rPr>
        <w:t> </w:t>
      </w:r>
      <w:r>
        <w:rPr>
          <w:w w:val="115"/>
          <w:sz w:val="12"/>
        </w:rPr>
        <w:t>Rating</w:t>
      </w:r>
      <w:r>
        <w:rPr>
          <w:spacing w:val="-8"/>
          <w:w w:val="115"/>
          <w:sz w:val="12"/>
        </w:rPr>
        <w:t> </w:t>
      </w:r>
      <w:r>
        <w:rPr>
          <w:w w:val="115"/>
          <w:sz w:val="12"/>
        </w:rPr>
        <w:t>and</w:t>
      </w:r>
      <w:r>
        <w:rPr>
          <w:spacing w:val="-8"/>
          <w:w w:val="115"/>
          <w:sz w:val="12"/>
        </w:rPr>
        <w:t> </w:t>
      </w:r>
      <w:r>
        <w:rPr>
          <w:w w:val="115"/>
          <w:sz w:val="12"/>
        </w:rPr>
        <w:t>mapping</w:t>
      </w:r>
      <w:r>
        <w:rPr>
          <w:spacing w:val="40"/>
          <w:w w:val="115"/>
          <w:sz w:val="12"/>
        </w:rPr>
        <w:t> </w:t>
      </w:r>
      <w:r>
        <w:rPr>
          <w:w w:val="115"/>
          <w:sz w:val="12"/>
        </w:rPr>
        <w:t>fire</w:t>
      </w:r>
      <w:r>
        <w:rPr>
          <w:w w:val="115"/>
          <w:sz w:val="12"/>
        </w:rPr>
        <w:t> hazard</w:t>
      </w:r>
      <w:r>
        <w:rPr>
          <w:w w:val="115"/>
          <w:sz w:val="12"/>
        </w:rPr>
        <w:t> in</w:t>
      </w:r>
      <w:r>
        <w:rPr>
          <w:w w:val="115"/>
          <w:sz w:val="12"/>
        </w:rPr>
        <w:t> the</w:t>
      </w:r>
      <w:r>
        <w:rPr>
          <w:w w:val="115"/>
          <w:sz w:val="12"/>
        </w:rPr>
        <w:t> hardwood</w:t>
      </w:r>
      <w:r>
        <w:rPr>
          <w:w w:val="115"/>
          <w:sz w:val="12"/>
        </w:rPr>
        <w:t> Hyrcanian</w:t>
      </w:r>
      <w:r>
        <w:rPr>
          <w:w w:val="115"/>
          <w:sz w:val="12"/>
        </w:rPr>
        <w:t> forests</w:t>
      </w:r>
      <w:r>
        <w:rPr>
          <w:w w:val="115"/>
          <w:sz w:val="12"/>
        </w:rPr>
        <w:t> using</w:t>
      </w:r>
      <w:r>
        <w:rPr>
          <w:w w:val="115"/>
          <w:sz w:val="12"/>
        </w:rPr>
        <w:t> GIS</w:t>
      </w:r>
      <w:r>
        <w:rPr>
          <w:w w:val="115"/>
          <w:sz w:val="12"/>
        </w:rPr>
        <w:t> and</w:t>
      </w:r>
      <w:r>
        <w:rPr>
          <w:w w:val="115"/>
          <w:sz w:val="12"/>
        </w:rPr>
        <w:t> expert</w:t>
      </w:r>
      <w:r>
        <w:rPr>
          <w:w w:val="115"/>
          <w:sz w:val="12"/>
        </w:rPr>
        <w:t> choice</w:t>
      </w:r>
      <w:r>
        <w:rPr>
          <w:spacing w:val="40"/>
          <w:w w:val="115"/>
          <w:sz w:val="12"/>
        </w:rPr>
        <w:t> </w:t>
      </w:r>
      <w:r>
        <w:rPr>
          <w:w w:val="115"/>
          <w:sz w:val="12"/>
        </w:rPr>
        <w:t>software, Acknowledgement</w:t>
      </w:r>
      <w:r>
        <w:rPr>
          <w:w w:val="115"/>
          <w:sz w:val="12"/>
        </w:rPr>
        <w:t> to Reviewers of</w:t>
      </w:r>
      <w:r>
        <w:rPr>
          <w:w w:val="115"/>
          <w:sz w:val="12"/>
        </w:rPr>
        <w:t> the Manuscripts</w:t>
      </w:r>
      <w:r>
        <w:rPr>
          <w:w w:val="115"/>
          <w:sz w:val="12"/>
        </w:rPr>
        <w:t> Submitted to</w:t>
      </w:r>
      <w:r>
        <w:rPr>
          <w:spacing w:val="40"/>
          <w:w w:val="115"/>
          <w:sz w:val="12"/>
        </w:rPr>
        <w:t> </w:t>
      </w:r>
      <w:r>
        <w:rPr>
          <w:w w:val="115"/>
          <w:sz w:val="12"/>
        </w:rPr>
        <w:t>Forestry Ideas in 2013, p. 141.</w:t>
      </w:r>
    </w:p>
    <w:p>
      <w:pPr>
        <w:pStyle w:val="ListParagraph"/>
        <w:numPr>
          <w:ilvl w:val="0"/>
          <w:numId w:val="9"/>
        </w:numPr>
        <w:tabs>
          <w:tab w:pos="619" w:val="left" w:leader="none"/>
          <w:tab w:pos="621" w:val="left" w:leader="none"/>
        </w:tabs>
        <w:spacing w:line="278" w:lineRule="auto" w:before="0" w:after="0"/>
        <w:ind w:left="621" w:right="111" w:hanging="311"/>
        <w:jc w:val="both"/>
        <w:rPr>
          <w:sz w:val="12"/>
        </w:rPr>
      </w:pPr>
      <w:hyperlink r:id="rId66">
        <w:r>
          <w:rPr>
            <w:color w:val="007FAD"/>
            <w:w w:val="110"/>
            <w:sz w:val="12"/>
          </w:rPr>
          <w:t>R.</w:t>
        </w:r>
        <w:r>
          <w:rPr>
            <w:color w:val="007FAD"/>
            <w:w w:val="110"/>
            <w:sz w:val="12"/>
          </w:rPr>
          <w:t> Neruda,</w:t>
        </w:r>
        <w:r>
          <w:rPr>
            <w:color w:val="007FAD"/>
            <w:w w:val="110"/>
            <w:sz w:val="12"/>
          </w:rPr>
          <w:t> P.</w:t>
        </w:r>
        <w:r>
          <w:rPr>
            <w:color w:val="007FAD"/>
            <w:w w:val="110"/>
            <w:sz w:val="12"/>
          </w:rPr>
          <w:t> Kudová,</w:t>
        </w:r>
        <w:r>
          <w:rPr>
            <w:color w:val="007FAD"/>
            <w:w w:val="110"/>
            <w:sz w:val="12"/>
          </w:rPr>
          <w:t> Learning</w:t>
        </w:r>
        <w:r>
          <w:rPr>
            <w:color w:val="007FAD"/>
            <w:w w:val="110"/>
            <w:sz w:val="12"/>
          </w:rPr>
          <w:t> methods</w:t>
        </w:r>
        <w:r>
          <w:rPr>
            <w:color w:val="007FAD"/>
            <w:w w:val="110"/>
            <w:sz w:val="12"/>
          </w:rPr>
          <w:t> for</w:t>
        </w:r>
        <w:r>
          <w:rPr>
            <w:color w:val="007FAD"/>
            <w:w w:val="110"/>
            <w:sz w:val="12"/>
          </w:rPr>
          <w:t> radial</w:t>
        </w:r>
        <w:r>
          <w:rPr>
            <w:color w:val="007FAD"/>
            <w:w w:val="110"/>
            <w:sz w:val="12"/>
          </w:rPr>
          <w:t> basis</w:t>
        </w:r>
        <w:r>
          <w:rPr>
            <w:color w:val="007FAD"/>
            <w:w w:val="110"/>
            <w:sz w:val="12"/>
          </w:rPr>
          <w:t> function</w:t>
        </w:r>
        <w:r>
          <w:rPr>
            <w:color w:val="007FAD"/>
            <w:w w:val="110"/>
            <w:sz w:val="12"/>
          </w:rPr>
          <w:t> </w:t>
        </w:r>
        <w:r>
          <w:rPr>
            <w:color w:val="007FAD"/>
            <w:w w:val="110"/>
            <w:sz w:val="12"/>
          </w:rPr>
          <w:t>networks,</w:t>
        </w:r>
      </w:hyperlink>
      <w:r>
        <w:rPr>
          <w:color w:val="007FAD"/>
          <w:spacing w:val="40"/>
          <w:w w:val="110"/>
          <w:sz w:val="12"/>
        </w:rPr>
        <w:t> </w:t>
      </w:r>
      <w:hyperlink r:id="rId66">
        <w:r>
          <w:rPr>
            <w:color w:val="007FAD"/>
            <w:w w:val="110"/>
            <w:sz w:val="12"/>
          </w:rPr>
          <w:t>Future</w:t>
        </w:r>
        <w:r>
          <w:rPr>
            <w:color w:val="007FAD"/>
            <w:spacing w:val="40"/>
            <w:w w:val="110"/>
            <w:sz w:val="12"/>
          </w:rPr>
          <w:t> </w:t>
        </w:r>
        <w:r>
          <w:rPr>
            <w:color w:val="007FAD"/>
            <w:w w:val="110"/>
            <w:sz w:val="12"/>
          </w:rPr>
          <w:t>Gener.</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Syst.</w:t>
        </w:r>
        <w:r>
          <w:rPr>
            <w:color w:val="007FAD"/>
            <w:spacing w:val="40"/>
            <w:w w:val="110"/>
            <w:sz w:val="12"/>
          </w:rPr>
          <w:t> </w:t>
        </w:r>
        <w:r>
          <w:rPr>
            <w:color w:val="007FAD"/>
            <w:w w:val="110"/>
            <w:sz w:val="12"/>
          </w:rPr>
          <w:t>21</w:t>
        </w:r>
        <w:r>
          <w:rPr>
            <w:color w:val="007FAD"/>
            <w:spacing w:val="40"/>
            <w:w w:val="110"/>
            <w:sz w:val="12"/>
          </w:rPr>
          <w:t> </w:t>
        </w:r>
        <w:r>
          <w:rPr>
            <w:color w:val="007FAD"/>
            <w:w w:val="110"/>
            <w:sz w:val="12"/>
          </w:rPr>
          <w:t>(7)</w:t>
        </w:r>
        <w:r>
          <w:rPr>
            <w:color w:val="007FAD"/>
            <w:spacing w:val="40"/>
            <w:w w:val="110"/>
            <w:sz w:val="12"/>
          </w:rPr>
          <w:t> </w:t>
        </w:r>
        <w:r>
          <w:rPr>
            <w:color w:val="007FAD"/>
            <w:w w:val="110"/>
            <w:sz w:val="12"/>
          </w:rPr>
          <w:t>(2005)</w:t>
        </w:r>
        <w:r>
          <w:rPr>
            <w:color w:val="007FAD"/>
            <w:spacing w:val="40"/>
            <w:w w:val="110"/>
            <w:sz w:val="12"/>
          </w:rPr>
          <w:t> </w:t>
        </w:r>
        <w:r>
          <w:rPr>
            <w:color w:val="007FAD"/>
            <w:w w:val="110"/>
            <w:sz w:val="12"/>
          </w:rPr>
          <w:t>1131–1142</w:t>
        </w:r>
      </w:hyperlink>
      <w:r>
        <w:rPr>
          <w:w w:val="110"/>
          <w:sz w:val="12"/>
        </w:rPr>
        <w:t>.</w:t>
      </w:r>
    </w:p>
    <w:p>
      <w:pPr>
        <w:pStyle w:val="ListParagraph"/>
        <w:numPr>
          <w:ilvl w:val="0"/>
          <w:numId w:val="9"/>
        </w:numPr>
        <w:tabs>
          <w:tab w:pos="619" w:val="left" w:leader="none"/>
        </w:tabs>
        <w:spacing w:line="278" w:lineRule="auto" w:before="2" w:after="0"/>
        <w:ind w:left="619" w:right="112" w:hanging="310"/>
        <w:jc w:val="both"/>
        <w:rPr>
          <w:sz w:val="12"/>
        </w:rPr>
      </w:pPr>
      <w:hyperlink r:id="rId67">
        <w:r>
          <w:rPr>
            <w:color w:val="007FAD"/>
            <w:spacing w:val="-2"/>
            <w:w w:val="110"/>
            <w:sz w:val="12"/>
          </w:rPr>
          <w:t>S.N.</w:t>
        </w:r>
        <w:r>
          <w:rPr>
            <w:color w:val="007FAD"/>
            <w:spacing w:val="-6"/>
            <w:w w:val="110"/>
            <w:sz w:val="12"/>
          </w:rPr>
          <w:t> </w:t>
        </w:r>
        <w:r>
          <w:rPr>
            <w:color w:val="007FAD"/>
            <w:spacing w:val="-2"/>
            <w:w w:val="110"/>
            <w:sz w:val="12"/>
          </w:rPr>
          <w:t>Og˘</w:t>
        </w:r>
        <w:r>
          <w:rPr>
            <w:color w:val="007FAD"/>
            <w:spacing w:val="-6"/>
            <w:w w:val="110"/>
            <w:sz w:val="12"/>
          </w:rPr>
          <w:t> </w:t>
        </w:r>
        <w:r>
          <w:rPr>
            <w:color w:val="007FAD"/>
            <w:spacing w:val="-2"/>
            <w:w w:val="110"/>
            <w:sz w:val="12"/>
          </w:rPr>
          <w:t>ulata,</w:t>
        </w:r>
        <w:r>
          <w:rPr>
            <w:color w:val="007FAD"/>
            <w:spacing w:val="-6"/>
            <w:w w:val="110"/>
            <w:sz w:val="12"/>
          </w:rPr>
          <w:t> </w:t>
        </w:r>
        <w:r>
          <w:rPr>
            <w:color w:val="007FAD"/>
            <w:spacing w:val="-2"/>
            <w:w w:val="110"/>
            <w:sz w:val="12"/>
          </w:rPr>
          <w:t>C.</w:t>
        </w:r>
      </w:hyperlink>
      <w:r>
        <w:rPr>
          <w:color w:val="007FAD"/>
          <w:w w:val="110"/>
          <w:sz w:val="12"/>
        </w:rPr>
        <w:t> </w:t>
      </w:r>
      <w:r>
        <w:rPr>
          <w:color w:val="007FAD"/>
          <w:spacing w:val="-65"/>
          <w:w w:val="110"/>
          <w:sz w:val="12"/>
        </w:rPr>
        <w:t>S</w:t>
      </w:r>
      <w:r>
        <w:rPr>
          <w:rFonts w:ascii="Arial" w:hAnsi="Arial"/>
          <w:color w:val="007FAD"/>
          <w:spacing w:val="55"/>
          <w:w w:val="110"/>
          <w:sz w:val="12"/>
        </w:rPr>
        <w:t> </w:t>
      </w:r>
      <w:hyperlink r:id="rId67">
        <w:r>
          <w:rPr>
            <w:color w:val="007FAD"/>
            <w:spacing w:val="-2"/>
            <w:w w:val="110"/>
            <w:sz w:val="12"/>
          </w:rPr>
          <w:t>ahin,</w:t>
        </w:r>
        <w:r>
          <w:rPr>
            <w:color w:val="007FAD"/>
            <w:spacing w:val="5"/>
            <w:w w:val="110"/>
            <w:sz w:val="12"/>
          </w:rPr>
          <w:t> </w:t>
        </w:r>
        <w:r>
          <w:rPr>
            <w:color w:val="007FAD"/>
            <w:spacing w:val="-2"/>
            <w:w w:val="110"/>
            <w:sz w:val="12"/>
          </w:rPr>
          <w:t>R.</w:t>
        </w:r>
        <w:r>
          <w:rPr>
            <w:color w:val="007FAD"/>
            <w:spacing w:val="5"/>
            <w:w w:val="110"/>
            <w:sz w:val="12"/>
          </w:rPr>
          <w:t> </w:t>
        </w:r>
        <w:r>
          <w:rPr>
            <w:color w:val="007FAD"/>
            <w:spacing w:val="-2"/>
            <w:w w:val="110"/>
            <w:sz w:val="12"/>
          </w:rPr>
          <w:t>Erol,</w:t>
        </w:r>
        <w:r>
          <w:rPr>
            <w:color w:val="007FAD"/>
            <w:spacing w:val="4"/>
            <w:w w:val="110"/>
            <w:sz w:val="12"/>
          </w:rPr>
          <w:t> </w:t>
        </w:r>
        <w:r>
          <w:rPr>
            <w:color w:val="007FAD"/>
            <w:spacing w:val="-2"/>
            <w:w w:val="110"/>
            <w:sz w:val="12"/>
          </w:rPr>
          <w:t>Neural</w:t>
        </w:r>
        <w:r>
          <w:rPr>
            <w:color w:val="007FAD"/>
            <w:spacing w:val="5"/>
            <w:w w:val="110"/>
            <w:sz w:val="12"/>
          </w:rPr>
          <w:t> </w:t>
        </w:r>
        <w:r>
          <w:rPr>
            <w:color w:val="007FAD"/>
            <w:spacing w:val="-2"/>
            <w:w w:val="110"/>
            <w:sz w:val="12"/>
          </w:rPr>
          <w:t>network-based</w:t>
        </w:r>
        <w:r>
          <w:rPr>
            <w:color w:val="007FAD"/>
            <w:spacing w:val="4"/>
            <w:w w:val="110"/>
            <w:sz w:val="12"/>
          </w:rPr>
          <w:t> </w:t>
        </w:r>
        <w:r>
          <w:rPr>
            <w:color w:val="007FAD"/>
            <w:spacing w:val="-2"/>
            <w:w w:val="110"/>
            <w:sz w:val="12"/>
          </w:rPr>
          <w:t>computer-aided</w:t>
        </w:r>
        <w:r>
          <w:rPr>
            <w:color w:val="007FAD"/>
            <w:spacing w:val="5"/>
            <w:w w:val="110"/>
            <w:sz w:val="12"/>
          </w:rPr>
          <w:t> </w:t>
        </w:r>
        <w:r>
          <w:rPr>
            <w:color w:val="007FAD"/>
            <w:spacing w:val="-2"/>
            <w:w w:val="110"/>
            <w:sz w:val="12"/>
          </w:rPr>
          <w:t>diagnosis</w:t>
        </w:r>
      </w:hyperlink>
      <w:r>
        <w:rPr>
          <w:color w:val="007FAD"/>
          <w:spacing w:val="40"/>
          <w:w w:val="110"/>
          <w:sz w:val="12"/>
        </w:rPr>
        <w:t> </w:t>
      </w:r>
      <w:hyperlink r:id="rId67">
        <w:r>
          <w:rPr>
            <w:color w:val="007FAD"/>
            <w:w w:val="110"/>
            <w:sz w:val="12"/>
          </w:rPr>
          <w:t>in classification of primary generalized epilepsy by EEG signals, </w:t>
        </w:r>
        <w:r>
          <w:rPr>
            <w:color w:val="007FAD"/>
            <w:w w:val="105"/>
            <w:sz w:val="12"/>
          </w:rPr>
          <w:t>J. </w:t>
        </w:r>
        <w:r>
          <w:rPr>
            <w:color w:val="007FAD"/>
            <w:w w:val="110"/>
            <w:sz w:val="12"/>
          </w:rPr>
          <w:t>Med. Syst. 33</w:t>
        </w:r>
      </w:hyperlink>
    </w:p>
    <w:p>
      <w:pPr>
        <w:spacing w:before="2"/>
        <w:ind w:left="619" w:right="0" w:firstLine="0"/>
        <w:jc w:val="both"/>
        <w:rPr>
          <w:sz w:val="12"/>
        </w:rPr>
      </w:pPr>
      <w:hyperlink r:id="rId67">
        <w:r>
          <w:rPr>
            <w:color w:val="007FAD"/>
            <w:w w:val="110"/>
            <w:sz w:val="12"/>
          </w:rPr>
          <w:t>(2)</w:t>
        </w:r>
        <w:r>
          <w:rPr>
            <w:color w:val="007FAD"/>
            <w:spacing w:val="4"/>
            <w:w w:val="110"/>
            <w:sz w:val="12"/>
          </w:rPr>
          <w:t> </w:t>
        </w:r>
        <w:r>
          <w:rPr>
            <w:color w:val="007FAD"/>
            <w:w w:val="110"/>
            <w:sz w:val="12"/>
          </w:rPr>
          <w:t>(2009)</w:t>
        </w:r>
        <w:r>
          <w:rPr>
            <w:color w:val="007FAD"/>
            <w:spacing w:val="5"/>
            <w:w w:val="110"/>
            <w:sz w:val="12"/>
          </w:rPr>
          <w:t> </w:t>
        </w:r>
        <w:r>
          <w:rPr>
            <w:color w:val="007FAD"/>
            <w:spacing w:val="-2"/>
            <w:w w:val="110"/>
            <w:sz w:val="12"/>
          </w:rPr>
          <w:t>107–112</w:t>
        </w:r>
      </w:hyperlink>
      <w:r>
        <w:rPr>
          <w:spacing w:val="-2"/>
          <w:w w:val="110"/>
          <w:sz w:val="12"/>
        </w:rPr>
        <w:t>.</w:t>
      </w:r>
    </w:p>
    <w:p>
      <w:pPr>
        <w:pStyle w:val="ListParagraph"/>
        <w:numPr>
          <w:ilvl w:val="0"/>
          <w:numId w:val="9"/>
        </w:numPr>
        <w:tabs>
          <w:tab w:pos="619" w:val="left" w:leader="none"/>
          <w:tab w:pos="621" w:val="left" w:leader="none"/>
        </w:tabs>
        <w:spacing w:line="280" w:lineRule="auto" w:before="23" w:after="0"/>
        <w:ind w:left="621" w:right="111" w:hanging="311"/>
        <w:jc w:val="both"/>
        <w:rPr>
          <w:sz w:val="12"/>
        </w:rPr>
      </w:pPr>
      <w:hyperlink r:id="rId68">
        <w:r>
          <w:rPr>
            <w:color w:val="007FAD"/>
            <w:w w:val="110"/>
            <w:sz w:val="12"/>
          </w:rPr>
          <w:t>S.K. Oh, W. Pedrycz, The design of self-organizing polynomial neural </w:t>
        </w:r>
        <w:r>
          <w:rPr>
            <w:color w:val="007FAD"/>
            <w:w w:val="110"/>
            <w:sz w:val="12"/>
          </w:rPr>
          <w:t>networks,</w:t>
        </w:r>
      </w:hyperlink>
      <w:r>
        <w:rPr>
          <w:color w:val="007FAD"/>
          <w:spacing w:val="40"/>
          <w:w w:val="115"/>
          <w:sz w:val="12"/>
        </w:rPr>
        <w:t> </w:t>
      </w:r>
      <w:hyperlink r:id="rId68">
        <w:r>
          <w:rPr>
            <w:color w:val="007FAD"/>
            <w:w w:val="115"/>
            <w:sz w:val="12"/>
          </w:rPr>
          <w:t>Inf. Sci. 141 (3) (2002) 237–258</w:t>
        </w:r>
      </w:hyperlink>
      <w:r>
        <w:rPr>
          <w:w w:val="115"/>
          <w:sz w:val="12"/>
        </w:rPr>
        <w:t>.</w:t>
      </w:r>
    </w:p>
    <w:p>
      <w:pPr>
        <w:pStyle w:val="ListParagraph"/>
        <w:numPr>
          <w:ilvl w:val="0"/>
          <w:numId w:val="9"/>
        </w:numPr>
        <w:tabs>
          <w:tab w:pos="619" w:val="left" w:leader="none"/>
          <w:tab w:pos="621" w:val="left" w:leader="none"/>
        </w:tabs>
        <w:spacing w:line="278" w:lineRule="auto" w:before="0" w:after="0"/>
        <w:ind w:left="621" w:right="112" w:hanging="311"/>
        <w:jc w:val="both"/>
        <w:rPr>
          <w:sz w:val="12"/>
        </w:rPr>
      </w:pPr>
      <w:hyperlink r:id="rId69">
        <w:r>
          <w:rPr>
            <w:color w:val="007FAD"/>
            <w:w w:val="110"/>
            <w:sz w:val="12"/>
          </w:rPr>
          <w:t>S.K.</w:t>
        </w:r>
        <w:r>
          <w:rPr>
            <w:color w:val="007FAD"/>
            <w:w w:val="110"/>
            <w:sz w:val="12"/>
          </w:rPr>
          <w:t> Oh,</w:t>
        </w:r>
        <w:r>
          <w:rPr>
            <w:color w:val="007FAD"/>
            <w:w w:val="110"/>
            <w:sz w:val="12"/>
          </w:rPr>
          <w:t> W.</w:t>
        </w:r>
        <w:r>
          <w:rPr>
            <w:color w:val="007FAD"/>
            <w:w w:val="110"/>
            <w:sz w:val="12"/>
          </w:rPr>
          <w:t> Pedrycz,</w:t>
        </w:r>
        <w:r>
          <w:rPr>
            <w:color w:val="007FAD"/>
            <w:w w:val="110"/>
            <w:sz w:val="12"/>
          </w:rPr>
          <w:t> B.J.</w:t>
        </w:r>
        <w:r>
          <w:rPr>
            <w:color w:val="007FAD"/>
            <w:w w:val="110"/>
            <w:sz w:val="12"/>
          </w:rPr>
          <w:t> Park,</w:t>
        </w:r>
        <w:r>
          <w:rPr>
            <w:color w:val="007FAD"/>
            <w:w w:val="110"/>
            <w:sz w:val="12"/>
          </w:rPr>
          <w:t> Polynomial</w:t>
        </w:r>
        <w:r>
          <w:rPr>
            <w:color w:val="007FAD"/>
            <w:w w:val="110"/>
            <w:sz w:val="12"/>
          </w:rPr>
          <w:t> neural</w:t>
        </w:r>
        <w:r>
          <w:rPr>
            <w:color w:val="007FAD"/>
            <w:w w:val="110"/>
            <w:sz w:val="12"/>
          </w:rPr>
          <w:t> networks</w:t>
        </w:r>
        <w:r>
          <w:rPr>
            <w:color w:val="007FAD"/>
            <w:w w:val="110"/>
            <w:sz w:val="12"/>
          </w:rPr>
          <w:t> </w:t>
        </w:r>
        <w:r>
          <w:rPr>
            <w:color w:val="007FAD"/>
            <w:w w:val="110"/>
            <w:sz w:val="12"/>
          </w:rPr>
          <w:t>architecture:</w:t>
        </w:r>
      </w:hyperlink>
      <w:r>
        <w:rPr>
          <w:color w:val="007FAD"/>
          <w:spacing w:val="40"/>
          <w:w w:val="110"/>
          <w:sz w:val="12"/>
        </w:rPr>
        <w:t> </w:t>
      </w:r>
      <w:hyperlink r:id="rId69">
        <w:r>
          <w:rPr>
            <w:color w:val="007FAD"/>
            <w:w w:val="110"/>
            <w:sz w:val="12"/>
          </w:rPr>
          <w:t>analysis and design, Comput. Electr. Eng. 29 (6) (2003) 703–725</w:t>
        </w:r>
      </w:hyperlink>
      <w:r>
        <w:rPr>
          <w:w w:val="110"/>
          <w:sz w:val="12"/>
        </w:rPr>
        <w:t>.</w:t>
      </w:r>
    </w:p>
    <w:p>
      <w:pPr>
        <w:pStyle w:val="ListParagraph"/>
        <w:numPr>
          <w:ilvl w:val="0"/>
          <w:numId w:val="9"/>
        </w:numPr>
        <w:tabs>
          <w:tab w:pos="619" w:val="left" w:leader="none"/>
          <w:tab w:pos="621" w:val="left" w:leader="none"/>
        </w:tabs>
        <w:spacing w:line="280" w:lineRule="auto" w:before="3" w:after="0"/>
        <w:ind w:left="621" w:right="111" w:hanging="311"/>
        <w:jc w:val="both"/>
        <w:rPr>
          <w:sz w:val="12"/>
        </w:rPr>
      </w:pPr>
      <w:hyperlink r:id="rId70">
        <w:r>
          <w:rPr>
            <w:color w:val="007FAD"/>
            <w:w w:val="110"/>
            <w:sz w:val="12"/>
          </w:rPr>
          <w:t>J.A.</w:t>
        </w:r>
        <w:r>
          <w:rPr>
            <w:color w:val="007FAD"/>
            <w:w w:val="110"/>
            <w:sz w:val="12"/>
          </w:rPr>
          <w:t> Olivas,</w:t>
        </w:r>
        <w:r>
          <w:rPr>
            <w:color w:val="007FAD"/>
            <w:w w:val="110"/>
            <w:sz w:val="12"/>
          </w:rPr>
          <w:t> Forest</w:t>
        </w:r>
        <w:r>
          <w:rPr>
            <w:color w:val="007FAD"/>
            <w:w w:val="110"/>
            <w:sz w:val="12"/>
          </w:rPr>
          <w:t> fire</w:t>
        </w:r>
        <w:r>
          <w:rPr>
            <w:color w:val="007FAD"/>
            <w:w w:val="110"/>
            <w:sz w:val="12"/>
          </w:rPr>
          <w:t> prediction</w:t>
        </w:r>
        <w:r>
          <w:rPr>
            <w:color w:val="007FAD"/>
            <w:w w:val="110"/>
            <w:sz w:val="12"/>
          </w:rPr>
          <w:t> and</w:t>
        </w:r>
        <w:r>
          <w:rPr>
            <w:color w:val="007FAD"/>
            <w:w w:val="110"/>
            <w:sz w:val="12"/>
          </w:rPr>
          <w:t> management</w:t>
        </w:r>
        <w:r>
          <w:rPr>
            <w:color w:val="007FAD"/>
            <w:w w:val="110"/>
            <w:sz w:val="12"/>
          </w:rPr>
          <w:t> using</w:t>
        </w:r>
        <w:r>
          <w:rPr>
            <w:color w:val="007FAD"/>
            <w:w w:val="110"/>
            <w:sz w:val="12"/>
          </w:rPr>
          <w:t> soft</w:t>
        </w:r>
        <w:r>
          <w:rPr>
            <w:color w:val="007FAD"/>
            <w:w w:val="110"/>
            <w:sz w:val="12"/>
          </w:rPr>
          <w:t> computing,</w:t>
        </w:r>
        <w:r>
          <w:rPr>
            <w:color w:val="007FAD"/>
            <w:w w:val="110"/>
            <w:sz w:val="12"/>
          </w:rPr>
          <w:t> </w:t>
        </w:r>
        <w:r>
          <w:rPr>
            <w:color w:val="007FAD"/>
            <w:w w:val="110"/>
            <w:sz w:val="12"/>
          </w:rPr>
          <w:t>in:</w:t>
        </w:r>
      </w:hyperlink>
      <w:r>
        <w:rPr>
          <w:color w:val="007FAD"/>
          <w:spacing w:val="40"/>
          <w:w w:val="110"/>
          <w:sz w:val="12"/>
        </w:rPr>
        <w:t> </w:t>
      </w:r>
      <w:hyperlink r:id="rId70">
        <w:r>
          <w:rPr>
            <w:color w:val="007FAD"/>
            <w:w w:val="110"/>
            <w:sz w:val="12"/>
          </w:rPr>
          <w:t>Proceedings of the International Conference on Industrial Informatics (INDIN)</w:t>
        </w:r>
      </w:hyperlink>
      <w:hyperlink r:id="rId70">
        <w:r>
          <w:rPr>
            <w:color w:val="007FAD"/>
            <w:w w:val="110"/>
            <w:sz w:val="12"/>
          </w:rPr>
          <w:t>,</w:t>
        </w:r>
      </w:hyperlink>
      <w:r>
        <w:rPr>
          <w:color w:val="007FAD"/>
          <w:spacing w:val="40"/>
          <w:w w:val="110"/>
          <w:sz w:val="12"/>
        </w:rPr>
        <w:t> </w:t>
      </w:r>
      <w:hyperlink r:id="rId70">
        <w:r>
          <w:rPr>
            <w:color w:val="007FAD"/>
            <w:w w:val="110"/>
            <w:sz w:val="12"/>
          </w:rPr>
          <w:t>2003, pp. 338–344</w:t>
        </w:r>
      </w:hyperlink>
      <w:r>
        <w:rPr>
          <w:w w:val="110"/>
          <w:sz w:val="12"/>
        </w:rPr>
        <w:t>.</w:t>
      </w:r>
    </w:p>
    <w:p>
      <w:pPr>
        <w:pStyle w:val="ListParagraph"/>
        <w:numPr>
          <w:ilvl w:val="0"/>
          <w:numId w:val="9"/>
        </w:numPr>
        <w:tabs>
          <w:tab w:pos="619" w:val="left" w:leader="none"/>
          <w:tab w:pos="621" w:val="left" w:leader="none"/>
        </w:tabs>
        <w:spacing w:line="280" w:lineRule="auto" w:before="0" w:after="0"/>
        <w:ind w:left="621" w:right="111" w:hanging="311"/>
        <w:jc w:val="both"/>
        <w:rPr>
          <w:sz w:val="12"/>
        </w:rPr>
      </w:pPr>
      <w:hyperlink r:id="rId71">
        <w:r>
          <w:rPr>
            <w:color w:val="007FAD"/>
            <w:w w:val="110"/>
            <w:sz w:val="12"/>
          </w:rPr>
          <w:t>S. Oliveira,</w:t>
        </w:r>
        <w:r>
          <w:rPr>
            <w:color w:val="007FAD"/>
            <w:w w:val="110"/>
            <w:sz w:val="12"/>
          </w:rPr>
          <w:t> F. Oehler,</w:t>
        </w:r>
        <w:r>
          <w:rPr>
            <w:color w:val="007FAD"/>
            <w:w w:val="110"/>
            <w:sz w:val="12"/>
          </w:rPr>
          <w:t> </w:t>
        </w:r>
        <w:r>
          <w:rPr>
            <w:color w:val="007FAD"/>
            <w:w w:val="105"/>
            <w:sz w:val="12"/>
          </w:rPr>
          <w:t>J. </w:t>
        </w:r>
        <w:r>
          <w:rPr>
            <w:color w:val="007FAD"/>
            <w:w w:val="110"/>
            <w:sz w:val="12"/>
          </w:rPr>
          <w:t>San-Miguel-Ayanz,</w:t>
        </w:r>
        <w:r>
          <w:rPr>
            <w:color w:val="007FAD"/>
            <w:w w:val="110"/>
            <w:sz w:val="12"/>
          </w:rPr>
          <w:t> A. Camia, J.M. Pereira, </w:t>
        </w:r>
        <w:r>
          <w:rPr>
            <w:color w:val="007FAD"/>
            <w:w w:val="110"/>
            <w:sz w:val="12"/>
          </w:rPr>
          <w:t>Modeling</w:t>
        </w:r>
      </w:hyperlink>
      <w:r>
        <w:rPr>
          <w:color w:val="007FAD"/>
          <w:spacing w:val="40"/>
          <w:w w:val="110"/>
          <w:sz w:val="12"/>
        </w:rPr>
        <w:t> </w:t>
      </w:r>
      <w:hyperlink r:id="rId71">
        <w:r>
          <w:rPr>
            <w:color w:val="007FAD"/>
            <w:w w:val="110"/>
            <w:sz w:val="12"/>
          </w:rPr>
          <w:t>spatial</w:t>
        </w:r>
        <w:r>
          <w:rPr>
            <w:color w:val="007FAD"/>
            <w:w w:val="110"/>
            <w:sz w:val="12"/>
          </w:rPr>
          <w:t> patterns</w:t>
        </w:r>
        <w:r>
          <w:rPr>
            <w:color w:val="007FAD"/>
            <w:w w:val="110"/>
            <w:sz w:val="12"/>
          </w:rPr>
          <w:t> of</w:t>
        </w:r>
        <w:r>
          <w:rPr>
            <w:color w:val="007FAD"/>
            <w:w w:val="110"/>
            <w:sz w:val="12"/>
          </w:rPr>
          <w:t> fire</w:t>
        </w:r>
        <w:r>
          <w:rPr>
            <w:color w:val="007FAD"/>
            <w:w w:val="110"/>
            <w:sz w:val="12"/>
          </w:rPr>
          <w:t> occurrence</w:t>
        </w:r>
        <w:r>
          <w:rPr>
            <w:color w:val="007FAD"/>
            <w:w w:val="110"/>
            <w:sz w:val="12"/>
          </w:rPr>
          <w:t> in</w:t>
        </w:r>
        <w:r>
          <w:rPr>
            <w:color w:val="007FAD"/>
            <w:w w:val="110"/>
            <w:sz w:val="12"/>
          </w:rPr>
          <w:t> Mediterranean</w:t>
        </w:r>
        <w:r>
          <w:rPr>
            <w:color w:val="007FAD"/>
            <w:w w:val="110"/>
            <w:sz w:val="12"/>
          </w:rPr>
          <w:t> Europe</w:t>
        </w:r>
        <w:r>
          <w:rPr>
            <w:color w:val="007FAD"/>
            <w:w w:val="110"/>
            <w:sz w:val="12"/>
          </w:rPr>
          <w:t> using</w:t>
        </w:r>
        <w:r>
          <w:rPr>
            <w:color w:val="007FAD"/>
            <w:w w:val="110"/>
            <w:sz w:val="12"/>
          </w:rPr>
          <w:t> Multiple</w:t>
        </w:r>
      </w:hyperlink>
      <w:r>
        <w:rPr>
          <w:color w:val="007FAD"/>
          <w:spacing w:val="40"/>
          <w:w w:val="110"/>
          <w:sz w:val="12"/>
        </w:rPr>
        <w:t> </w:t>
      </w:r>
      <w:hyperlink r:id="rId71">
        <w:r>
          <w:rPr>
            <w:color w:val="007FAD"/>
            <w:w w:val="110"/>
            <w:sz w:val="12"/>
          </w:rPr>
          <w:t>Regression</w:t>
        </w:r>
        <w:r>
          <w:rPr>
            <w:color w:val="007FAD"/>
            <w:spacing w:val="34"/>
            <w:w w:val="110"/>
            <w:sz w:val="12"/>
          </w:rPr>
          <w:t> </w:t>
        </w:r>
        <w:r>
          <w:rPr>
            <w:color w:val="007FAD"/>
            <w:w w:val="110"/>
            <w:sz w:val="12"/>
          </w:rPr>
          <w:t>and</w:t>
        </w:r>
        <w:r>
          <w:rPr>
            <w:color w:val="007FAD"/>
            <w:spacing w:val="34"/>
            <w:w w:val="110"/>
            <w:sz w:val="12"/>
          </w:rPr>
          <w:t> </w:t>
        </w:r>
        <w:r>
          <w:rPr>
            <w:color w:val="007FAD"/>
            <w:w w:val="110"/>
            <w:sz w:val="12"/>
          </w:rPr>
          <w:t>Random</w:t>
        </w:r>
        <w:r>
          <w:rPr>
            <w:color w:val="007FAD"/>
            <w:spacing w:val="34"/>
            <w:w w:val="110"/>
            <w:sz w:val="12"/>
          </w:rPr>
          <w:t> </w:t>
        </w:r>
        <w:r>
          <w:rPr>
            <w:color w:val="007FAD"/>
            <w:w w:val="110"/>
            <w:sz w:val="12"/>
          </w:rPr>
          <w:t>Forest,</w:t>
        </w:r>
        <w:r>
          <w:rPr>
            <w:color w:val="007FAD"/>
            <w:spacing w:val="32"/>
            <w:w w:val="110"/>
            <w:sz w:val="12"/>
          </w:rPr>
          <w:t> </w:t>
        </w:r>
        <w:r>
          <w:rPr>
            <w:color w:val="007FAD"/>
            <w:w w:val="110"/>
            <w:sz w:val="12"/>
          </w:rPr>
          <w:t>Ecol.</w:t>
        </w:r>
        <w:r>
          <w:rPr>
            <w:color w:val="007FAD"/>
            <w:spacing w:val="34"/>
            <w:w w:val="110"/>
            <w:sz w:val="12"/>
          </w:rPr>
          <w:t> </w:t>
        </w:r>
        <w:r>
          <w:rPr>
            <w:color w:val="007FAD"/>
            <w:w w:val="110"/>
            <w:sz w:val="12"/>
          </w:rPr>
          <w:t>Manage.</w:t>
        </w:r>
        <w:r>
          <w:rPr>
            <w:color w:val="007FAD"/>
            <w:spacing w:val="34"/>
            <w:w w:val="110"/>
            <w:sz w:val="12"/>
          </w:rPr>
          <w:t> </w:t>
        </w:r>
        <w:r>
          <w:rPr>
            <w:color w:val="007FAD"/>
            <w:w w:val="110"/>
            <w:sz w:val="12"/>
          </w:rPr>
          <w:t>275</w:t>
        </w:r>
        <w:r>
          <w:rPr>
            <w:color w:val="007FAD"/>
            <w:spacing w:val="34"/>
            <w:w w:val="110"/>
            <w:sz w:val="12"/>
          </w:rPr>
          <w:t> </w:t>
        </w:r>
        <w:r>
          <w:rPr>
            <w:color w:val="007FAD"/>
            <w:w w:val="110"/>
            <w:sz w:val="12"/>
          </w:rPr>
          <w:t>(2012)</w:t>
        </w:r>
        <w:r>
          <w:rPr>
            <w:color w:val="007FAD"/>
            <w:spacing w:val="34"/>
            <w:w w:val="110"/>
            <w:sz w:val="12"/>
          </w:rPr>
          <w:t> </w:t>
        </w:r>
        <w:r>
          <w:rPr>
            <w:color w:val="007FAD"/>
            <w:w w:val="110"/>
            <w:sz w:val="12"/>
          </w:rPr>
          <w:t>117–129</w:t>
        </w:r>
      </w:hyperlink>
      <w:r>
        <w:rPr>
          <w:w w:val="110"/>
          <w:sz w:val="12"/>
        </w:rPr>
        <w:t>.</w:t>
      </w:r>
    </w:p>
    <w:p>
      <w:pPr>
        <w:pStyle w:val="ListParagraph"/>
        <w:numPr>
          <w:ilvl w:val="0"/>
          <w:numId w:val="9"/>
        </w:numPr>
        <w:tabs>
          <w:tab w:pos="619" w:val="left" w:leader="none"/>
          <w:tab w:pos="621" w:val="left" w:leader="none"/>
        </w:tabs>
        <w:spacing w:line="280" w:lineRule="auto" w:before="0" w:after="0"/>
        <w:ind w:left="621" w:right="112" w:hanging="311"/>
        <w:jc w:val="both"/>
        <w:rPr>
          <w:sz w:val="12"/>
        </w:rPr>
      </w:pPr>
      <w:hyperlink r:id="rId72">
        <w:r>
          <w:rPr>
            <w:color w:val="007FAD"/>
            <w:w w:val="115"/>
            <w:sz w:val="12"/>
          </w:rPr>
          <w:t>A.M.</w:t>
        </w:r>
        <w:r>
          <w:rPr>
            <w:color w:val="007FAD"/>
            <w:spacing w:val="-9"/>
            <w:w w:val="115"/>
            <w:sz w:val="12"/>
          </w:rPr>
          <w:t> </w:t>
        </w:r>
        <w:r>
          <w:rPr>
            <w:color w:val="007FAD"/>
            <w:w w:val="115"/>
            <w:sz w:val="12"/>
          </w:rPr>
          <w:t>Özbayog˘</w:t>
        </w:r>
        <w:r>
          <w:rPr>
            <w:color w:val="007FAD"/>
            <w:spacing w:val="-8"/>
            <w:w w:val="115"/>
            <w:sz w:val="12"/>
          </w:rPr>
          <w:t> </w:t>
        </w:r>
        <w:r>
          <w:rPr>
            <w:color w:val="007FAD"/>
            <w:w w:val="115"/>
            <w:sz w:val="12"/>
          </w:rPr>
          <w:t>lu,</w:t>
        </w:r>
        <w:r>
          <w:rPr>
            <w:color w:val="007FAD"/>
            <w:spacing w:val="-8"/>
            <w:w w:val="115"/>
            <w:sz w:val="12"/>
          </w:rPr>
          <w:t> </w:t>
        </w:r>
        <w:r>
          <w:rPr>
            <w:color w:val="007FAD"/>
            <w:w w:val="115"/>
            <w:sz w:val="12"/>
          </w:rPr>
          <w:t>R.</w:t>
        </w:r>
        <w:r>
          <w:rPr>
            <w:color w:val="007FAD"/>
            <w:spacing w:val="-9"/>
            <w:w w:val="115"/>
            <w:sz w:val="12"/>
          </w:rPr>
          <w:t> </w:t>
        </w:r>
        <w:r>
          <w:rPr>
            <w:color w:val="007FAD"/>
            <w:w w:val="115"/>
            <w:sz w:val="12"/>
          </w:rPr>
          <w:t>Bozer,</w:t>
        </w:r>
        <w:r>
          <w:rPr>
            <w:color w:val="007FAD"/>
            <w:spacing w:val="-8"/>
            <w:w w:val="115"/>
            <w:sz w:val="12"/>
          </w:rPr>
          <w:t> </w:t>
        </w:r>
        <w:r>
          <w:rPr>
            <w:color w:val="007FAD"/>
            <w:w w:val="115"/>
            <w:sz w:val="12"/>
          </w:rPr>
          <w:t>Estimation</w:t>
        </w:r>
        <w:r>
          <w:rPr>
            <w:color w:val="007FAD"/>
            <w:spacing w:val="-8"/>
            <w:w w:val="115"/>
            <w:sz w:val="12"/>
          </w:rPr>
          <w:t> </w:t>
        </w:r>
        <w:r>
          <w:rPr>
            <w:color w:val="007FAD"/>
            <w:w w:val="115"/>
            <w:sz w:val="12"/>
          </w:rPr>
          <w:t>of</w:t>
        </w:r>
        <w:r>
          <w:rPr>
            <w:color w:val="007FAD"/>
            <w:spacing w:val="-5"/>
            <w:w w:val="115"/>
            <w:sz w:val="12"/>
          </w:rPr>
          <w:t> </w:t>
        </w:r>
        <w:r>
          <w:rPr>
            <w:color w:val="007FAD"/>
            <w:w w:val="115"/>
            <w:sz w:val="12"/>
          </w:rPr>
          <w:t>the</w:t>
        </w:r>
        <w:r>
          <w:rPr>
            <w:color w:val="007FAD"/>
            <w:spacing w:val="-5"/>
            <w:w w:val="115"/>
            <w:sz w:val="12"/>
          </w:rPr>
          <w:t> </w:t>
        </w:r>
        <w:r>
          <w:rPr>
            <w:color w:val="007FAD"/>
            <w:w w:val="115"/>
            <w:sz w:val="12"/>
          </w:rPr>
          <w:t>burned</w:t>
        </w:r>
        <w:r>
          <w:rPr>
            <w:color w:val="007FAD"/>
            <w:spacing w:val="-5"/>
            <w:w w:val="115"/>
            <w:sz w:val="12"/>
          </w:rPr>
          <w:t> </w:t>
        </w:r>
        <w:r>
          <w:rPr>
            <w:color w:val="007FAD"/>
            <w:w w:val="115"/>
            <w:sz w:val="12"/>
          </w:rPr>
          <w:t>area</w:t>
        </w:r>
        <w:r>
          <w:rPr>
            <w:color w:val="007FAD"/>
            <w:spacing w:val="-5"/>
            <w:w w:val="115"/>
            <w:sz w:val="12"/>
          </w:rPr>
          <w:t> </w:t>
        </w:r>
        <w:r>
          <w:rPr>
            <w:color w:val="007FAD"/>
            <w:w w:val="115"/>
            <w:sz w:val="12"/>
          </w:rPr>
          <w:t>in</w:t>
        </w:r>
        <w:r>
          <w:rPr>
            <w:color w:val="007FAD"/>
            <w:spacing w:val="-5"/>
            <w:w w:val="115"/>
            <w:sz w:val="12"/>
          </w:rPr>
          <w:t> </w:t>
        </w:r>
        <w:r>
          <w:rPr>
            <w:color w:val="007FAD"/>
            <w:w w:val="115"/>
            <w:sz w:val="12"/>
          </w:rPr>
          <w:t>forest</w:t>
        </w:r>
        <w:r>
          <w:rPr>
            <w:color w:val="007FAD"/>
            <w:spacing w:val="-5"/>
            <w:w w:val="115"/>
            <w:sz w:val="12"/>
          </w:rPr>
          <w:t> </w:t>
        </w:r>
        <w:r>
          <w:rPr>
            <w:color w:val="007FAD"/>
            <w:w w:val="115"/>
            <w:sz w:val="12"/>
          </w:rPr>
          <w:t>fires</w:t>
        </w:r>
        <w:r>
          <w:rPr>
            <w:color w:val="007FAD"/>
            <w:spacing w:val="-5"/>
            <w:w w:val="115"/>
            <w:sz w:val="12"/>
          </w:rPr>
          <w:t> </w:t>
        </w:r>
        <w:r>
          <w:rPr>
            <w:color w:val="007FAD"/>
            <w:w w:val="115"/>
            <w:sz w:val="12"/>
          </w:rPr>
          <w:t>using</w:t>
        </w:r>
      </w:hyperlink>
      <w:r>
        <w:rPr>
          <w:color w:val="007FAD"/>
          <w:spacing w:val="40"/>
          <w:w w:val="115"/>
          <w:sz w:val="12"/>
        </w:rPr>
        <w:t> </w:t>
      </w:r>
      <w:hyperlink r:id="rId72">
        <w:r>
          <w:rPr>
            <w:color w:val="007FAD"/>
            <w:w w:val="115"/>
            <w:sz w:val="12"/>
          </w:rPr>
          <w:t>computational</w:t>
        </w:r>
        <w:r>
          <w:rPr>
            <w:color w:val="007FAD"/>
            <w:spacing w:val="-9"/>
            <w:w w:val="115"/>
            <w:sz w:val="12"/>
          </w:rPr>
          <w:t> </w:t>
        </w:r>
        <w:r>
          <w:rPr>
            <w:color w:val="007FAD"/>
            <w:w w:val="115"/>
            <w:sz w:val="12"/>
          </w:rPr>
          <w:t>intelligence</w:t>
        </w:r>
        <w:r>
          <w:rPr>
            <w:color w:val="007FAD"/>
            <w:spacing w:val="-8"/>
            <w:w w:val="115"/>
            <w:sz w:val="12"/>
          </w:rPr>
          <w:t> </w:t>
        </w:r>
        <w:r>
          <w:rPr>
            <w:color w:val="007FAD"/>
            <w:w w:val="115"/>
            <w:sz w:val="12"/>
          </w:rPr>
          <w:t>techniques,</w:t>
        </w:r>
        <w:r>
          <w:rPr>
            <w:color w:val="007FAD"/>
            <w:spacing w:val="-8"/>
            <w:w w:val="115"/>
            <w:sz w:val="12"/>
          </w:rPr>
          <w:t> </w:t>
        </w:r>
        <w:r>
          <w:rPr>
            <w:color w:val="007FAD"/>
            <w:w w:val="115"/>
            <w:sz w:val="12"/>
          </w:rPr>
          <w:t>Proc.</w:t>
        </w:r>
        <w:r>
          <w:rPr>
            <w:color w:val="007FAD"/>
            <w:spacing w:val="-8"/>
            <w:w w:val="115"/>
            <w:sz w:val="12"/>
          </w:rPr>
          <w:t> </w:t>
        </w:r>
        <w:r>
          <w:rPr>
            <w:color w:val="007FAD"/>
            <w:w w:val="115"/>
            <w:sz w:val="12"/>
          </w:rPr>
          <w:t>Comput.</w:t>
        </w:r>
        <w:r>
          <w:rPr>
            <w:color w:val="007FAD"/>
            <w:spacing w:val="-9"/>
            <w:w w:val="115"/>
            <w:sz w:val="12"/>
          </w:rPr>
          <w:t> </w:t>
        </w:r>
        <w:r>
          <w:rPr>
            <w:color w:val="007FAD"/>
            <w:w w:val="115"/>
            <w:sz w:val="12"/>
          </w:rPr>
          <w:t>Sci.</w:t>
        </w:r>
        <w:r>
          <w:rPr>
            <w:color w:val="007FAD"/>
            <w:spacing w:val="-8"/>
            <w:w w:val="115"/>
            <w:sz w:val="12"/>
          </w:rPr>
          <w:t> </w:t>
        </w:r>
        <w:r>
          <w:rPr>
            <w:color w:val="007FAD"/>
            <w:w w:val="115"/>
            <w:sz w:val="12"/>
          </w:rPr>
          <w:t>12</w:t>
        </w:r>
        <w:r>
          <w:rPr>
            <w:color w:val="007FAD"/>
            <w:spacing w:val="-8"/>
            <w:w w:val="115"/>
            <w:sz w:val="12"/>
          </w:rPr>
          <w:t> </w:t>
        </w:r>
        <w:r>
          <w:rPr>
            <w:color w:val="007FAD"/>
            <w:w w:val="115"/>
            <w:sz w:val="12"/>
          </w:rPr>
          <w:t>(2012)</w:t>
        </w:r>
        <w:r>
          <w:rPr>
            <w:color w:val="007FAD"/>
            <w:spacing w:val="-9"/>
            <w:w w:val="115"/>
            <w:sz w:val="12"/>
          </w:rPr>
          <w:t> </w:t>
        </w:r>
        <w:r>
          <w:rPr>
            <w:color w:val="007FAD"/>
            <w:w w:val="115"/>
            <w:sz w:val="12"/>
          </w:rPr>
          <w:t>282–287</w:t>
        </w:r>
      </w:hyperlink>
      <w:r>
        <w:rPr>
          <w:w w:val="115"/>
          <w:sz w:val="12"/>
        </w:rPr>
        <w:t>.</w:t>
      </w:r>
    </w:p>
    <w:p>
      <w:pPr>
        <w:pStyle w:val="ListParagraph"/>
        <w:numPr>
          <w:ilvl w:val="0"/>
          <w:numId w:val="9"/>
        </w:numPr>
        <w:tabs>
          <w:tab w:pos="619" w:val="left" w:leader="none"/>
          <w:tab w:pos="621" w:val="left" w:leader="none"/>
        </w:tabs>
        <w:spacing w:line="280" w:lineRule="auto" w:before="0" w:after="0"/>
        <w:ind w:left="621" w:right="112" w:hanging="311"/>
        <w:jc w:val="both"/>
        <w:rPr>
          <w:sz w:val="12"/>
        </w:rPr>
      </w:pPr>
      <w:hyperlink r:id="rId73">
        <w:r>
          <w:rPr>
            <w:color w:val="007FAD"/>
            <w:w w:val="105"/>
            <w:sz w:val="12"/>
          </w:rPr>
          <w:t>K.S.N.</w:t>
        </w:r>
        <w:r>
          <w:rPr>
            <w:color w:val="007FAD"/>
            <w:spacing w:val="40"/>
            <w:w w:val="105"/>
            <w:sz w:val="12"/>
          </w:rPr>
          <w:t> </w:t>
        </w:r>
        <w:r>
          <w:rPr>
            <w:color w:val="007FAD"/>
            <w:w w:val="105"/>
            <w:sz w:val="12"/>
          </w:rPr>
          <w:t>Prasad,</w:t>
        </w:r>
        <w:r>
          <w:rPr>
            <w:color w:val="007FAD"/>
            <w:spacing w:val="40"/>
            <w:w w:val="105"/>
            <w:sz w:val="12"/>
          </w:rPr>
          <w:t> </w:t>
        </w:r>
        <w:r>
          <w:rPr>
            <w:color w:val="007FAD"/>
            <w:w w:val="105"/>
            <w:sz w:val="12"/>
          </w:rPr>
          <w:t>S.</w:t>
        </w:r>
        <w:r>
          <w:rPr>
            <w:color w:val="007FAD"/>
            <w:spacing w:val="40"/>
            <w:w w:val="105"/>
            <w:sz w:val="12"/>
          </w:rPr>
          <w:t> </w:t>
        </w:r>
        <w:r>
          <w:rPr>
            <w:color w:val="007FAD"/>
            <w:w w:val="105"/>
            <w:sz w:val="12"/>
          </w:rPr>
          <w:t>Ramakrishna,</w:t>
        </w:r>
        <w:r>
          <w:rPr>
            <w:color w:val="007FAD"/>
            <w:spacing w:val="40"/>
            <w:w w:val="105"/>
            <w:sz w:val="12"/>
          </w:rPr>
          <w:t> </w:t>
        </w:r>
        <w:r>
          <w:rPr>
            <w:color w:val="007FAD"/>
            <w:w w:val="105"/>
            <w:sz w:val="12"/>
          </w:rPr>
          <w:t>An</w:t>
        </w:r>
        <w:r>
          <w:rPr>
            <w:color w:val="007FAD"/>
            <w:spacing w:val="40"/>
            <w:w w:val="105"/>
            <w:sz w:val="12"/>
          </w:rPr>
          <w:t> </w:t>
        </w:r>
        <w:r>
          <w:rPr>
            <w:color w:val="007FAD"/>
            <w:w w:val="105"/>
            <w:sz w:val="12"/>
          </w:rPr>
          <w:t>autonomous</w:t>
        </w:r>
        <w:r>
          <w:rPr>
            <w:color w:val="007FAD"/>
            <w:spacing w:val="40"/>
            <w:w w:val="105"/>
            <w:sz w:val="12"/>
          </w:rPr>
          <w:t> </w:t>
        </w:r>
        <w:r>
          <w:rPr>
            <w:color w:val="007FAD"/>
            <w:w w:val="105"/>
            <w:sz w:val="12"/>
          </w:rPr>
          <w:t>forest</w:t>
        </w:r>
        <w:r>
          <w:rPr>
            <w:color w:val="007FAD"/>
            <w:spacing w:val="40"/>
            <w:w w:val="105"/>
            <w:sz w:val="12"/>
          </w:rPr>
          <w:t> </w:t>
        </w:r>
        <w:r>
          <w:rPr>
            <w:color w:val="007FAD"/>
            <w:w w:val="105"/>
            <w:sz w:val="12"/>
          </w:rPr>
          <w:t>fire</w:t>
        </w:r>
        <w:r>
          <w:rPr>
            <w:color w:val="007FAD"/>
            <w:spacing w:val="40"/>
            <w:w w:val="105"/>
            <w:sz w:val="12"/>
          </w:rPr>
          <w:t> </w:t>
        </w:r>
        <w:r>
          <w:rPr>
            <w:color w:val="007FAD"/>
            <w:w w:val="105"/>
            <w:sz w:val="12"/>
          </w:rPr>
          <w:t>detection</w:t>
        </w:r>
        <w:r>
          <w:rPr>
            <w:color w:val="007FAD"/>
            <w:spacing w:val="40"/>
            <w:w w:val="105"/>
            <w:sz w:val="12"/>
          </w:rPr>
          <w:t> </w:t>
        </w:r>
        <w:r>
          <w:rPr>
            <w:color w:val="007FAD"/>
            <w:w w:val="105"/>
            <w:sz w:val="12"/>
          </w:rPr>
          <w:t>system</w:t>
        </w:r>
      </w:hyperlink>
      <w:r>
        <w:rPr>
          <w:color w:val="007FAD"/>
          <w:spacing w:val="40"/>
          <w:w w:val="105"/>
          <w:sz w:val="12"/>
        </w:rPr>
        <w:t> </w:t>
      </w:r>
      <w:hyperlink r:id="rId73">
        <w:r>
          <w:rPr>
            <w:color w:val="007FAD"/>
            <w:w w:val="105"/>
            <w:sz w:val="12"/>
          </w:rPr>
          <w:t>based</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spatial</w:t>
        </w:r>
        <w:r>
          <w:rPr>
            <w:color w:val="007FAD"/>
            <w:spacing w:val="40"/>
            <w:w w:val="105"/>
            <w:sz w:val="12"/>
          </w:rPr>
          <w:t> </w:t>
        </w:r>
        <w:r>
          <w:rPr>
            <w:color w:val="007FAD"/>
            <w:w w:val="105"/>
            <w:sz w:val="12"/>
          </w:rPr>
          <w:t>data</w:t>
        </w:r>
        <w:r>
          <w:rPr>
            <w:color w:val="007FAD"/>
            <w:spacing w:val="40"/>
            <w:w w:val="105"/>
            <w:sz w:val="12"/>
          </w:rPr>
          <w:t> </w:t>
        </w:r>
        <w:r>
          <w:rPr>
            <w:color w:val="007FAD"/>
            <w:w w:val="105"/>
            <w:sz w:val="12"/>
          </w:rPr>
          <w:t>mining</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fuzzy</w:t>
        </w:r>
        <w:r>
          <w:rPr>
            <w:color w:val="007FAD"/>
            <w:spacing w:val="40"/>
            <w:w w:val="105"/>
            <w:sz w:val="12"/>
          </w:rPr>
          <w:t> </w:t>
        </w:r>
        <w:r>
          <w:rPr>
            <w:color w:val="007FAD"/>
            <w:w w:val="105"/>
            <w:sz w:val="12"/>
          </w:rPr>
          <w:t>logic,</w:t>
        </w:r>
        <w:r>
          <w:rPr>
            <w:color w:val="007FAD"/>
            <w:spacing w:val="40"/>
            <w:w w:val="105"/>
            <w:sz w:val="12"/>
          </w:rPr>
          <w:t> </w:t>
        </w:r>
        <w:r>
          <w:rPr>
            <w:color w:val="007FAD"/>
            <w:w w:val="105"/>
            <w:sz w:val="12"/>
          </w:rPr>
          <w:t>Int.</w:t>
        </w:r>
        <w:r>
          <w:rPr>
            <w:color w:val="007FAD"/>
            <w:spacing w:val="40"/>
            <w:w w:val="105"/>
            <w:sz w:val="12"/>
          </w:rPr>
          <w:t> </w:t>
        </w:r>
        <w:r>
          <w:rPr>
            <w:color w:val="007FAD"/>
            <w:w w:val="105"/>
            <w:sz w:val="12"/>
          </w:rPr>
          <w:t>J.</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Network</w:t>
        </w:r>
      </w:hyperlink>
      <w:r>
        <w:rPr>
          <w:color w:val="007FAD"/>
          <w:spacing w:val="40"/>
          <w:w w:val="105"/>
          <w:sz w:val="12"/>
        </w:rPr>
        <w:t> </w:t>
      </w:r>
      <w:hyperlink r:id="rId73">
        <w:r>
          <w:rPr>
            <w:color w:val="007FAD"/>
            <w:w w:val="105"/>
            <w:sz w:val="12"/>
          </w:rPr>
          <w:t>Secur. 8 (12) (2008) 49–55</w:t>
        </w:r>
      </w:hyperlink>
      <w:r>
        <w:rPr>
          <w:w w:val="105"/>
          <w:sz w:val="12"/>
        </w:rPr>
        <w:t>.</w:t>
      </w:r>
    </w:p>
    <w:p>
      <w:pPr>
        <w:pStyle w:val="ListParagraph"/>
        <w:numPr>
          <w:ilvl w:val="0"/>
          <w:numId w:val="9"/>
        </w:numPr>
        <w:tabs>
          <w:tab w:pos="619" w:val="left" w:leader="none"/>
          <w:tab w:pos="621" w:val="left" w:leader="none"/>
        </w:tabs>
        <w:spacing w:line="280" w:lineRule="auto" w:before="0" w:after="0"/>
        <w:ind w:left="621" w:right="111" w:hanging="311"/>
        <w:jc w:val="both"/>
        <w:rPr>
          <w:sz w:val="12"/>
        </w:rPr>
      </w:pPr>
      <w:r>
        <w:rPr>
          <w:w w:val="105"/>
          <w:sz w:val="12"/>
        </w:rPr>
        <w:t>D.E. Rumelhart, G.E. Hinton, R.J. Williams, Learning internal representations </w:t>
      </w:r>
      <w:r>
        <w:rPr>
          <w:w w:val="105"/>
          <w:sz w:val="12"/>
        </w:rPr>
        <w:t>by</w:t>
      </w:r>
      <w:r>
        <w:rPr>
          <w:spacing w:val="40"/>
          <w:w w:val="105"/>
          <w:sz w:val="12"/>
        </w:rPr>
        <w:t> </w:t>
      </w:r>
      <w:r>
        <w:rPr>
          <w:w w:val="105"/>
          <w:sz w:val="12"/>
        </w:rPr>
        <w:t>error</w:t>
      </w:r>
      <w:r>
        <w:rPr>
          <w:w w:val="105"/>
          <w:sz w:val="12"/>
        </w:rPr>
        <w:t> propagation</w:t>
      </w:r>
      <w:r>
        <w:rPr>
          <w:w w:val="105"/>
          <w:sz w:val="12"/>
        </w:rPr>
        <w:t> (No.</w:t>
      </w:r>
      <w:r>
        <w:rPr>
          <w:w w:val="105"/>
          <w:sz w:val="12"/>
        </w:rPr>
        <w:t> ICS-8506),</w:t>
      </w:r>
      <w:r>
        <w:rPr>
          <w:w w:val="105"/>
          <w:sz w:val="12"/>
        </w:rPr>
        <w:t> California</w:t>
      </w:r>
      <w:r>
        <w:rPr>
          <w:w w:val="105"/>
          <w:sz w:val="12"/>
        </w:rPr>
        <w:t> Univ</w:t>
      </w:r>
      <w:r>
        <w:rPr>
          <w:w w:val="105"/>
          <w:sz w:val="12"/>
        </w:rPr>
        <w:t> San</w:t>
      </w:r>
      <w:r>
        <w:rPr>
          <w:w w:val="105"/>
          <w:sz w:val="12"/>
        </w:rPr>
        <w:t> Diego</w:t>
      </w:r>
      <w:r>
        <w:rPr>
          <w:w w:val="105"/>
          <w:sz w:val="12"/>
        </w:rPr>
        <w:t> La</w:t>
      </w:r>
      <w:r>
        <w:rPr>
          <w:w w:val="105"/>
          <w:sz w:val="12"/>
        </w:rPr>
        <w:t> Jolla</w:t>
      </w:r>
      <w:r>
        <w:rPr>
          <w:w w:val="105"/>
          <w:sz w:val="12"/>
        </w:rPr>
        <w:t> Inst</w:t>
      </w:r>
      <w:r>
        <w:rPr>
          <w:w w:val="105"/>
          <w:sz w:val="12"/>
        </w:rPr>
        <w:t> for</w:t>
      </w:r>
      <w:r>
        <w:rPr>
          <w:spacing w:val="40"/>
          <w:w w:val="105"/>
          <w:sz w:val="12"/>
        </w:rPr>
        <w:t> </w:t>
      </w:r>
      <w:r>
        <w:rPr>
          <w:w w:val="105"/>
          <w:sz w:val="12"/>
        </w:rPr>
        <w:t>Cognitive Science, 1985.</w:t>
      </w:r>
    </w:p>
    <w:p>
      <w:pPr>
        <w:pStyle w:val="ListParagraph"/>
        <w:numPr>
          <w:ilvl w:val="0"/>
          <w:numId w:val="9"/>
        </w:numPr>
        <w:tabs>
          <w:tab w:pos="619" w:val="left" w:leader="none"/>
          <w:tab w:pos="621" w:val="left" w:leader="none"/>
        </w:tabs>
        <w:spacing w:line="280" w:lineRule="auto" w:before="0" w:after="0"/>
        <w:ind w:left="621" w:right="111" w:hanging="311"/>
        <w:jc w:val="both"/>
        <w:rPr>
          <w:sz w:val="12"/>
        </w:rPr>
      </w:pPr>
      <w:hyperlink r:id="rId74">
        <w:r>
          <w:rPr>
            <w:color w:val="007FAD"/>
            <w:w w:val="110"/>
            <w:sz w:val="12"/>
          </w:rPr>
          <w:t>Y. Safi, A. Bouroumi, Prediction of forest fires using artificial neural </w:t>
        </w:r>
        <w:r>
          <w:rPr>
            <w:color w:val="007FAD"/>
            <w:w w:val="110"/>
            <w:sz w:val="12"/>
          </w:rPr>
          <w:t>networks,</w:t>
        </w:r>
      </w:hyperlink>
      <w:r>
        <w:rPr>
          <w:color w:val="007FAD"/>
          <w:spacing w:val="40"/>
          <w:w w:val="110"/>
          <w:sz w:val="12"/>
        </w:rPr>
        <w:t> </w:t>
      </w:r>
      <w:hyperlink r:id="rId74">
        <w:r>
          <w:rPr>
            <w:color w:val="007FAD"/>
            <w:w w:val="110"/>
            <w:sz w:val="12"/>
          </w:rPr>
          <w:t>Appl. Math. Sci. 7 (6)</w:t>
        </w:r>
        <w:r>
          <w:rPr>
            <w:color w:val="007FAD"/>
            <w:w w:val="110"/>
            <w:sz w:val="12"/>
          </w:rPr>
          <w:t> (2013) 271–286</w:t>
        </w:r>
      </w:hyperlink>
      <w:r>
        <w:rPr>
          <w:w w:val="110"/>
          <w:sz w:val="12"/>
        </w:rPr>
        <w:t>.</w:t>
      </w:r>
    </w:p>
    <w:p>
      <w:pPr>
        <w:pStyle w:val="ListParagraph"/>
        <w:numPr>
          <w:ilvl w:val="0"/>
          <w:numId w:val="9"/>
        </w:numPr>
        <w:tabs>
          <w:tab w:pos="619" w:val="left" w:leader="none"/>
          <w:tab w:pos="621" w:val="left" w:leader="none"/>
        </w:tabs>
        <w:spacing w:line="280" w:lineRule="auto" w:before="0" w:after="0"/>
        <w:ind w:left="621" w:right="111" w:hanging="311"/>
        <w:jc w:val="both"/>
        <w:rPr>
          <w:sz w:val="12"/>
        </w:rPr>
      </w:pPr>
      <w:hyperlink r:id="rId75">
        <w:r>
          <w:rPr>
            <w:color w:val="007FAD"/>
            <w:w w:val="110"/>
            <w:sz w:val="12"/>
          </w:rPr>
          <w:t>G.E.</w:t>
        </w:r>
        <w:r>
          <w:rPr>
            <w:color w:val="007FAD"/>
            <w:w w:val="110"/>
            <w:sz w:val="12"/>
          </w:rPr>
          <w:t> Sakr,</w:t>
        </w:r>
        <w:r>
          <w:rPr>
            <w:color w:val="007FAD"/>
            <w:w w:val="110"/>
            <w:sz w:val="12"/>
          </w:rPr>
          <w:t> I.H.</w:t>
        </w:r>
        <w:r>
          <w:rPr>
            <w:color w:val="007FAD"/>
            <w:w w:val="110"/>
            <w:sz w:val="12"/>
          </w:rPr>
          <w:t> Elhajj,</w:t>
        </w:r>
        <w:r>
          <w:rPr>
            <w:color w:val="007FAD"/>
            <w:w w:val="110"/>
            <w:sz w:val="12"/>
          </w:rPr>
          <w:t> G.</w:t>
        </w:r>
        <w:r>
          <w:rPr>
            <w:color w:val="007FAD"/>
            <w:w w:val="110"/>
            <w:sz w:val="12"/>
          </w:rPr>
          <w:t> Mitri,</w:t>
        </w:r>
        <w:r>
          <w:rPr>
            <w:color w:val="007FAD"/>
            <w:w w:val="110"/>
            <w:sz w:val="12"/>
          </w:rPr>
          <w:t> Efficient</w:t>
        </w:r>
        <w:r>
          <w:rPr>
            <w:color w:val="007FAD"/>
            <w:w w:val="110"/>
            <w:sz w:val="12"/>
          </w:rPr>
          <w:t> forest</w:t>
        </w:r>
        <w:r>
          <w:rPr>
            <w:color w:val="007FAD"/>
            <w:w w:val="110"/>
            <w:sz w:val="12"/>
          </w:rPr>
          <w:t> fire</w:t>
        </w:r>
        <w:r>
          <w:rPr>
            <w:color w:val="007FAD"/>
            <w:w w:val="110"/>
            <w:sz w:val="12"/>
          </w:rPr>
          <w:t> occurrence</w:t>
        </w:r>
        <w:r>
          <w:rPr>
            <w:color w:val="007FAD"/>
            <w:w w:val="110"/>
            <w:sz w:val="12"/>
          </w:rPr>
          <w:t> prediction</w:t>
        </w:r>
        <w:r>
          <w:rPr>
            <w:color w:val="007FAD"/>
            <w:w w:val="110"/>
            <w:sz w:val="12"/>
          </w:rPr>
          <w:t> </w:t>
        </w:r>
        <w:r>
          <w:rPr>
            <w:color w:val="007FAD"/>
            <w:w w:val="110"/>
            <w:sz w:val="12"/>
          </w:rPr>
          <w:t>for</w:t>
        </w:r>
      </w:hyperlink>
      <w:r>
        <w:rPr>
          <w:color w:val="007FAD"/>
          <w:spacing w:val="40"/>
          <w:w w:val="110"/>
          <w:sz w:val="12"/>
        </w:rPr>
        <w:t> </w:t>
      </w:r>
      <w:hyperlink r:id="rId75">
        <w:r>
          <w:rPr>
            <w:color w:val="007FAD"/>
            <w:w w:val="110"/>
            <w:sz w:val="12"/>
          </w:rPr>
          <w:t>developing countries using two weather parameters, Eng. Appl. Artif. Intell. 24</w:t>
        </w:r>
      </w:hyperlink>
    </w:p>
    <w:p>
      <w:pPr>
        <w:spacing w:line="136" w:lineRule="exact" w:before="0"/>
        <w:ind w:left="621" w:right="0" w:firstLine="0"/>
        <w:jc w:val="both"/>
        <w:rPr>
          <w:sz w:val="12"/>
        </w:rPr>
      </w:pPr>
      <w:hyperlink r:id="rId75">
        <w:r>
          <w:rPr>
            <w:color w:val="007FAD"/>
            <w:w w:val="110"/>
            <w:sz w:val="12"/>
          </w:rPr>
          <w:t>(5)</w:t>
        </w:r>
        <w:r>
          <w:rPr>
            <w:color w:val="007FAD"/>
            <w:spacing w:val="28"/>
            <w:w w:val="110"/>
            <w:sz w:val="12"/>
          </w:rPr>
          <w:t> </w:t>
        </w:r>
        <w:r>
          <w:rPr>
            <w:color w:val="007FAD"/>
            <w:w w:val="110"/>
            <w:sz w:val="12"/>
          </w:rPr>
          <w:t>(2011)</w:t>
        </w:r>
        <w:r>
          <w:rPr>
            <w:color w:val="007FAD"/>
            <w:spacing w:val="28"/>
            <w:w w:val="110"/>
            <w:sz w:val="12"/>
          </w:rPr>
          <w:t> </w:t>
        </w:r>
        <w:r>
          <w:rPr>
            <w:color w:val="007FAD"/>
            <w:spacing w:val="-2"/>
            <w:w w:val="110"/>
            <w:sz w:val="12"/>
          </w:rPr>
          <w:t>888–894</w:t>
        </w:r>
      </w:hyperlink>
      <w:r>
        <w:rPr>
          <w:spacing w:val="-2"/>
          <w:w w:val="110"/>
          <w:sz w:val="12"/>
        </w:rPr>
        <w:t>.</w:t>
      </w:r>
    </w:p>
    <w:p>
      <w:pPr>
        <w:pStyle w:val="ListParagraph"/>
        <w:numPr>
          <w:ilvl w:val="0"/>
          <w:numId w:val="9"/>
        </w:numPr>
        <w:tabs>
          <w:tab w:pos="619" w:val="left" w:leader="none"/>
        </w:tabs>
        <w:spacing w:line="280" w:lineRule="auto" w:before="21" w:after="0"/>
        <w:ind w:left="619" w:right="111" w:hanging="310"/>
        <w:jc w:val="both"/>
        <w:rPr>
          <w:sz w:val="12"/>
        </w:rPr>
      </w:pPr>
      <w:hyperlink r:id="rId76">
        <w:r>
          <w:rPr>
            <w:color w:val="007FAD"/>
            <w:w w:val="110"/>
            <w:sz w:val="12"/>
          </w:rPr>
          <w:t>O.</w:t>
        </w:r>
        <w:r>
          <w:rPr>
            <w:color w:val="007FAD"/>
            <w:spacing w:val="-2"/>
            <w:w w:val="110"/>
            <w:sz w:val="12"/>
          </w:rPr>
          <w:t> </w:t>
        </w:r>
        <w:r>
          <w:rPr>
            <w:color w:val="007FAD"/>
            <w:w w:val="110"/>
            <w:sz w:val="12"/>
          </w:rPr>
          <w:t>Satir, S.</w:t>
        </w:r>
        <w:r>
          <w:rPr>
            <w:color w:val="007FAD"/>
            <w:spacing w:val="-1"/>
            <w:w w:val="110"/>
            <w:sz w:val="12"/>
          </w:rPr>
          <w:t> </w:t>
        </w:r>
        <w:r>
          <w:rPr>
            <w:color w:val="007FAD"/>
            <w:w w:val="110"/>
            <w:sz w:val="12"/>
          </w:rPr>
          <w:t>Berberoglu,</w:t>
        </w:r>
        <w:r>
          <w:rPr>
            <w:color w:val="007FAD"/>
            <w:spacing w:val="-1"/>
            <w:w w:val="110"/>
            <w:sz w:val="12"/>
          </w:rPr>
          <w:t> </w:t>
        </w:r>
        <w:r>
          <w:rPr>
            <w:color w:val="007FAD"/>
            <w:w w:val="110"/>
            <w:sz w:val="12"/>
          </w:rPr>
          <w:t>C.</w:t>
        </w:r>
        <w:r>
          <w:rPr>
            <w:color w:val="007FAD"/>
            <w:spacing w:val="-2"/>
            <w:w w:val="110"/>
            <w:sz w:val="12"/>
          </w:rPr>
          <w:t> </w:t>
        </w:r>
        <w:r>
          <w:rPr>
            <w:color w:val="007FAD"/>
            <w:w w:val="110"/>
            <w:sz w:val="12"/>
          </w:rPr>
          <w:t>Donmez, in:</w:t>
        </w:r>
        <w:r>
          <w:rPr>
            <w:color w:val="007FAD"/>
            <w:spacing w:val="-2"/>
            <w:w w:val="110"/>
            <w:sz w:val="12"/>
          </w:rPr>
          <w:t> </w:t>
        </w:r>
        <w:r>
          <w:rPr>
            <w:color w:val="007FAD"/>
            <w:w w:val="110"/>
            <w:sz w:val="12"/>
          </w:rPr>
          <w:t>Mapping</w:t>
        </w:r>
        <w:r>
          <w:rPr>
            <w:color w:val="007FAD"/>
            <w:spacing w:val="-1"/>
            <w:w w:val="110"/>
            <w:sz w:val="12"/>
          </w:rPr>
          <w:t> </w:t>
        </w:r>
        <w:r>
          <w:rPr>
            <w:color w:val="007FAD"/>
            <w:w w:val="110"/>
            <w:sz w:val="12"/>
          </w:rPr>
          <w:t>Regional Forest</w:t>
        </w:r>
        <w:r>
          <w:rPr>
            <w:color w:val="007FAD"/>
            <w:spacing w:val="-1"/>
            <w:w w:val="110"/>
            <w:sz w:val="12"/>
          </w:rPr>
          <w:t> </w:t>
        </w:r>
        <w:r>
          <w:rPr>
            <w:color w:val="007FAD"/>
            <w:w w:val="110"/>
            <w:sz w:val="12"/>
          </w:rPr>
          <w:t>Fire</w:t>
        </w:r>
        <w:r>
          <w:rPr>
            <w:color w:val="007FAD"/>
            <w:spacing w:val="-1"/>
            <w:w w:val="110"/>
            <w:sz w:val="12"/>
          </w:rPr>
          <w:t> </w:t>
        </w:r>
        <w:r>
          <w:rPr>
            <w:color w:val="007FAD"/>
            <w:w w:val="110"/>
            <w:sz w:val="12"/>
          </w:rPr>
          <w:t>Probability</w:t>
        </w:r>
      </w:hyperlink>
      <w:r>
        <w:rPr>
          <w:color w:val="007FAD"/>
          <w:spacing w:val="40"/>
          <w:w w:val="110"/>
          <w:sz w:val="12"/>
        </w:rPr>
        <w:t> </w:t>
      </w:r>
      <w:hyperlink r:id="rId76">
        <w:r>
          <w:rPr>
            <w:color w:val="007FAD"/>
            <w:w w:val="110"/>
            <w:sz w:val="12"/>
          </w:rPr>
          <w:t>Using</w:t>
        </w:r>
        <w:r>
          <w:rPr>
            <w:color w:val="007FAD"/>
            <w:w w:val="110"/>
            <w:sz w:val="12"/>
          </w:rPr>
          <w:t> Artificial</w:t>
        </w:r>
        <w:r>
          <w:rPr>
            <w:color w:val="007FAD"/>
            <w:w w:val="110"/>
            <w:sz w:val="12"/>
          </w:rPr>
          <w:t> Neural</w:t>
        </w:r>
        <w:r>
          <w:rPr>
            <w:color w:val="007FAD"/>
            <w:w w:val="110"/>
            <w:sz w:val="12"/>
          </w:rPr>
          <w:t> Network</w:t>
        </w:r>
        <w:r>
          <w:rPr>
            <w:color w:val="007FAD"/>
            <w:w w:val="110"/>
            <w:sz w:val="12"/>
          </w:rPr>
          <w:t> Model</w:t>
        </w:r>
        <w:r>
          <w:rPr>
            <w:color w:val="007FAD"/>
            <w:w w:val="110"/>
            <w:sz w:val="12"/>
          </w:rPr>
          <w:t> in</w:t>
        </w:r>
        <w:r>
          <w:rPr>
            <w:color w:val="007FAD"/>
            <w:w w:val="110"/>
            <w:sz w:val="12"/>
          </w:rPr>
          <w:t> a</w:t>
        </w:r>
        <w:r>
          <w:rPr>
            <w:color w:val="007FAD"/>
            <w:w w:val="110"/>
            <w:sz w:val="12"/>
          </w:rPr>
          <w:t> Mediterranean</w:t>
        </w:r>
        <w:r>
          <w:rPr>
            <w:color w:val="007FAD"/>
            <w:w w:val="110"/>
            <w:sz w:val="12"/>
          </w:rPr>
          <w:t> Forest</w:t>
        </w:r>
      </w:hyperlink>
      <w:r>
        <w:rPr>
          <w:color w:val="007FAD"/>
          <w:w w:val="110"/>
          <w:sz w:val="12"/>
        </w:rPr>
        <w:t> </w:t>
      </w:r>
      <w:hyperlink r:id="rId76">
        <w:r>
          <w:rPr>
            <w:color w:val="007FAD"/>
            <w:w w:val="110"/>
            <w:sz w:val="12"/>
          </w:rPr>
          <w:t>Ecosystem,</w:t>
        </w:r>
      </w:hyperlink>
      <w:r>
        <w:rPr>
          <w:color w:val="007FAD"/>
          <w:spacing w:val="40"/>
          <w:w w:val="110"/>
          <w:sz w:val="12"/>
        </w:rPr>
        <w:t> </w:t>
      </w:r>
      <w:hyperlink r:id="rId76">
        <w:r>
          <w:rPr>
            <w:color w:val="007FAD"/>
            <w:w w:val="110"/>
            <w:sz w:val="12"/>
          </w:rPr>
          <w:t>Geomatics, Natural Hazards and Risk, 2015, pp. 1–14</w:t>
        </w:r>
      </w:hyperlink>
      <w:r>
        <w:rPr>
          <w:w w:val="110"/>
          <w:sz w:val="12"/>
        </w:rPr>
        <w:t>.</w:t>
      </w:r>
    </w:p>
    <w:p>
      <w:pPr>
        <w:pStyle w:val="ListParagraph"/>
        <w:numPr>
          <w:ilvl w:val="0"/>
          <w:numId w:val="9"/>
        </w:numPr>
        <w:tabs>
          <w:tab w:pos="619" w:val="left" w:leader="none"/>
          <w:tab w:pos="621" w:val="left" w:leader="none"/>
        </w:tabs>
        <w:spacing w:line="280" w:lineRule="auto" w:before="0" w:after="0"/>
        <w:ind w:left="621" w:right="113" w:hanging="311"/>
        <w:jc w:val="both"/>
        <w:rPr>
          <w:sz w:val="12"/>
        </w:rPr>
      </w:pPr>
      <w:hyperlink r:id="rId77">
        <w:r>
          <w:rPr>
            <w:color w:val="007FAD"/>
            <w:w w:val="110"/>
            <w:sz w:val="12"/>
          </w:rPr>
          <w:t>M.</w:t>
        </w:r>
        <w:r>
          <w:rPr>
            <w:color w:val="007FAD"/>
            <w:w w:val="110"/>
            <w:sz w:val="12"/>
          </w:rPr>
          <w:t> Shourian,</w:t>
        </w:r>
        <w:r>
          <w:rPr>
            <w:color w:val="007FAD"/>
            <w:w w:val="110"/>
            <w:sz w:val="12"/>
          </w:rPr>
          <w:t> S.J.</w:t>
        </w:r>
        <w:r>
          <w:rPr>
            <w:color w:val="007FAD"/>
            <w:w w:val="110"/>
            <w:sz w:val="12"/>
          </w:rPr>
          <w:t> Mousavi,</w:t>
        </w:r>
        <w:r>
          <w:rPr>
            <w:color w:val="007FAD"/>
            <w:w w:val="110"/>
            <w:sz w:val="12"/>
          </w:rPr>
          <w:t> A.</w:t>
        </w:r>
        <w:r>
          <w:rPr>
            <w:color w:val="007FAD"/>
            <w:w w:val="110"/>
            <w:sz w:val="12"/>
          </w:rPr>
          <w:t> Tahershamsi,</w:t>
        </w:r>
        <w:r>
          <w:rPr>
            <w:color w:val="007FAD"/>
            <w:w w:val="110"/>
            <w:sz w:val="12"/>
          </w:rPr>
          <w:t> Basin-wide</w:t>
        </w:r>
        <w:r>
          <w:rPr>
            <w:color w:val="007FAD"/>
            <w:w w:val="110"/>
            <w:sz w:val="12"/>
          </w:rPr>
          <w:t> water</w:t>
        </w:r>
        <w:r>
          <w:rPr>
            <w:color w:val="007FAD"/>
            <w:w w:val="110"/>
            <w:sz w:val="12"/>
          </w:rPr>
          <w:t> </w:t>
        </w:r>
        <w:r>
          <w:rPr>
            <w:color w:val="007FAD"/>
            <w:w w:val="110"/>
            <w:sz w:val="12"/>
          </w:rPr>
          <w:t>resources</w:t>
        </w:r>
      </w:hyperlink>
      <w:r>
        <w:rPr>
          <w:color w:val="007FAD"/>
          <w:spacing w:val="40"/>
          <w:w w:val="110"/>
          <w:sz w:val="12"/>
        </w:rPr>
        <w:t> </w:t>
      </w:r>
      <w:hyperlink r:id="rId77">
        <w:r>
          <w:rPr>
            <w:color w:val="007FAD"/>
            <w:w w:val="110"/>
            <w:sz w:val="12"/>
          </w:rPr>
          <w:t>planning</w:t>
        </w:r>
        <w:r>
          <w:rPr>
            <w:color w:val="007FAD"/>
            <w:spacing w:val="40"/>
            <w:w w:val="110"/>
            <w:sz w:val="12"/>
          </w:rPr>
          <w:t> </w:t>
        </w:r>
        <w:r>
          <w:rPr>
            <w:color w:val="007FAD"/>
            <w:w w:val="110"/>
            <w:sz w:val="12"/>
          </w:rPr>
          <w:t>by</w:t>
        </w:r>
        <w:r>
          <w:rPr>
            <w:color w:val="007FAD"/>
            <w:spacing w:val="40"/>
            <w:w w:val="110"/>
            <w:sz w:val="12"/>
          </w:rPr>
          <w:t> </w:t>
        </w:r>
        <w:r>
          <w:rPr>
            <w:color w:val="007FAD"/>
            <w:w w:val="110"/>
            <w:sz w:val="12"/>
          </w:rPr>
          <w:t>integrating</w:t>
        </w:r>
        <w:r>
          <w:rPr>
            <w:color w:val="007FAD"/>
            <w:spacing w:val="40"/>
            <w:w w:val="110"/>
            <w:sz w:val="12"/>
          </w:rPr>
          <w:t> </w:t>
        </w:r>
        <w:r>
          <w:rPr>
            <w:color w:val="007FAD"/>
            <w:w w:val="110"/>
            <w:sz w:val="12"/>
          </w:rPr>
          <w:t>PSO</w:t>
        </w:r>
        <w:r>
          <w:rPr>
            <w:color w:val="007FAD"/>
            <w:spacing w:val="40"/>
            <w:w w:val="110"/>
            <w:sz w:val="12"/>
          </w:rPr>
          <w:t> </w:t>
        </w:r>
        <w:r>
          <w:rPr>
            <w:color w:val="007FAD"/>
            <w:w w:val="110"/>
            <w:sz w:val="12"/>
          </w:rPr>
          <w:t>algorithm</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MODSIM,</w:t>
        </w:r>
        <w:r>
          <w:rPr>
            <w:color w:val="007FAD"/>
            <w:spacing w:val="40"/>
            <w:w w:val="110"/>
            <w:sz w:val="12"/>
          </w:rPr>
          <w:t> </w:t>
        </w:r>
        <w:r>
          <w:rPr>
            <w:color w:val="007FAD"/>
            <w:w w:val="110"/>
            <w:sz w:val="12"/>
          </w:rPr>
          <w:t>Water</w:t>
        </w:r>
        <w:r>
          <w:rPr>
            <w:color w:val="007FAD"/>
            <w:spacing w:val="40"/>
            <w:w w:val="110"/>
            <w:sz w:val="12"/>
          </w:rPr>
          <w:t> </w:t>
        </w:r>
        <w:r>
          <w:rPr>
            <w:color w:val="007FAD"/>
            <w:w w:val="110"/>
            <w:sz w:val="12"/>
          </w:rPr>
          <w:t>Resourc.</w:t>
        </w:r>
      </w:hyperlink>
      <w:r>
        <w:rPr>
          <w:color w:val="007FAD"/>
          <w:spacing w:val="40"/>
          <w:w w:val="110"/>
          <w:sz w:val="12"/>
        </w:rPr>
        <w:t> </w:t>
      </w:r>
      <w:hyperlink r:id="rId77">
        <w:r>
          <w:rPr>
            <w:color w:val="007FAD"/>
            <w:w w:val="110"/>
            <w:sz w:val="12"/>
          </w:rPr>
          <w:t>Manage. 22 (10) (2008) 1347–1366</w:t>
        </w:r>
      </w:hyperlink>
      <w:r>
        <w:rPr>
          <w:w w:val="110"/>
          <w:sz w:val="12"/>
        </w:rPr>
        <w:t>.</w:t>
      </w:r>
    </w:p>
    <w:p>
      <w:pPr>
        <w:pStyle w:val="ListParagraph"/>
        <w:numPr>
          <w:ilvl w:val="0"/>
          <w:numId w:val="9"/>
        </w:numPr>
        <w:tabs>
          <w:tab w:pos="619" w:val="left" w:leader="none"/>
          <w:tab w:pos="621" w:val="left" w:leader="none"/>
        </w:tabs>
        <w:spacing w:line="280" w:lineRule="auto" w:before="0" w:after="0"/>
        <w:ind w:left="621" w:right="112" w:hanging="311"/>
        <w:jc w:val="both"/>
        <w:rPr>
          <w:sz w:val="12"/>
        </w:rPr>
      </w:pPr>
      <w:hyperlink r:id="rId78">
        <w:r>
          <w:rPr>
            <w:color w:val="007FAD"/>
            <w:w w:val="110"/>
            <w:sz w:val="12"/>
          </w:rPr>
          <w:t>J.K. Spoerre, Application of the cascade correlation algorithm (CCA) to bearing</w:t>
        </w:r>
      </w:hyperlink>
      <w:r>
        <w:rPr>
          <w:color w:val="007FAD"/>
          <w:spacing w:val="40"/>
          <w:w w:val="115"/>
          <w:sz w:val="12"/>
        </w:rPr>
        <w:t> </w:t>
      </w:r>
      <w:hyperlink r:id="rId78">
        <w:r>
          <w:rPr>
            <w:color w:val="007FAD"/>
            <w:w w:val="115"/>
            <w:sz w:val="12"/>
          </w:rPr>
          <w:t>fault classification problems,</w:t>
        </w:r>
        <w:r>
          <w:rPr>
            <w:color w:val="007FAD"/>
            <w:w w:val="115"/>
            <w:sz w:val="12"/>
          </w:rPr>
          <w:t> Comput. Ind. 32 (3) (1997) 295–304</w:t>
        </w:r>
      </w:hyperlink>
      <w:r>
        <w:rPr>
          <w:w w:val="115"/>
          <w:sz w:val="12"/>
        </w:rPr>
        <w:t>.</w:t>
      </w:r>
    </w:p>
    <w:p>
      <w:pPr>
        <w:pStyle w:val="ListParagraph"/>
        <w:numPr>
          <w:ilvl w:val="0"/>
          <w:numId w:val="9"/>
        </w:numPr>
        <w:tabs>
          <w:tab w:pos="619" w:val="left" w:leader="none"/>
          <w:tab w:pos="621" w:val="left" w:leader="none"/>
        </w:tabs>
        <w:spacing w:line="278" w:lineRule="auto" w:before="0" w:after="0"/>
        <w:ind w:left="621" w:right="112" w:hanging="311"/>
        <w:jc w:val="both"/>
        <w:rPr>
          <w:sz w:val="12"/>
        </w:rPr>
      </w:pPr>
      <w:r>
        <w:rPr>
          <w:w w:val="105"/>
          <w:sz w:val="12"/>
        </w:rPr>
        <w:t>J.J.</w:t>
      </w:r>
      <w:r>
        <w:rPr>
          <w:spacing w:val="34"/>
          <w:w w:val="105"/>
          <w:sz w:val="12"/>
        </w:rPr>
        <w:t> </w:t>
      </w:r>
      <w:r>
        <w:rPr>
          <w:w w:val="105"/>
          <w:sz w:val="12"/>
        </w:rPr>
        <w:t>Storer,</w:t>
      </w:r>
      <w:r>
        <w:rPr>
          <w:spacing w:val="34"/>
          <w:w w:val="105"/>
          <w:sz w:val="12"/>
        </w:rPr>
        <w:t> </w:t>
      </w:r>
      <w:r>
        <w:rPr>
          <w:w w:val="105"/>
          <w:sz w:val="12"/>
        </w:rPr>
        <w:t>Computational</w:t>
      </w:r>
      <w:r>
        <w:rPr>
          <w:spacing w:val="34"/>
          <w:w w:val="105"/>
          <w:sz w:val="12"/>
        </w:rPr>
        <w:t> </w:t>
      </w:r>
      <w:r>
        <w:rPr>
          <w:w w:val="105"/>
          <w:sz w:val="12"/>
        </w:rPr>
        <w:t>Intelligence</w:t>
      </w:r>
      <w:r>
        <w:rPr>
          <w:spacing w:val="36"/>
          <w:w w:val="105"/>
          <w:sz w:val="12"/>
        </w:rPr>
        <w:t> </w:t>
      </w:r>
      <w:r>
        <w:rPr>
          <w:w w:val="105"/>
          <w:sz w:val="12"/>
        </w:rPr>
        <w:t>and</w:t>
      </w:r>
      <w:r>
        <w:rPr>
          <w:spacing w:val="36"/>
          <w:w w:val="105"/>
          <w:sz w:val="12"/>
        </w:rPr>
        <w:t> </w:t>
      </w:r>
      <w:r>
        <w:rPr>
          <w:w w:val="105"/>
          <w:sz w:val="12"/>
        </w:rPr>
        <w:t>Data</w:t>
      </w:r>
      <w:r>
        <w:rPr>
          <w:spacing w:val="34"/>
          <w:w w:val="105"/>
          <w:sz w:val="12"/>
        </w:rPr>
        <w:t> </w:t>
      </w:r>
      <w:r>
        <w:rPr>
          <w:w w:val="105"/>
          <w:sz w:val="12"/>
        </w:rPr>
        <w:t>Mining</w:t>
      </w:r>
      <w:r>
        <w:rPr>
          <w:spacing w:val="34"/>
          <w:w w:val="105"/>
          <w:sz w:val="12"/>
        </w:rPr>
        <w:t> </w:t>
      </w:r>
      <w:r>
        <w:rPr>
          <w:w w:val="105"/>
          <w:sz w:val="12"/>
        </w:rPr>
        <w:t>Techniques</w:t>
      </w:r>
      <w:r>
        <w:rPr>
          <w:spacing w:val="36"/>
          <w:w w:val="105"/>
          <w:sz w:val="12"/>
        </w:rPr>
        <w:t> </w:t>
      </w:r>
      <w:r>
        <w:rPr>
          <w:w w:val="105"/>
          <w:sz w:val="12"/>
        </w:rPr>
        <w:t>Using</w:t>
      </w:r>
      <w:r>
        <w:rPr>
          <w:spacing w:val="34"/>
          <w:w w:val="105"/>
          <w:sz w:val="12"/>
        </w:rPr>
        <w:t> </w:t>
      </w:r>
      <w:r>
        <w:rPr>
          <w:w w:val="105"/>
          <w:sz w:val="12"/>
        </w:rPr>
        <w:t>the</w:t>
      </w:r>
      <w:r>
        <w:rPr>
          <w:spacing w:val="40"/>
          <w:w w:val="105"/>
          <w:sz w:val="12"/>
        </w:rPr>
        <w:t> </w:t>
      </w:r>
      <w:r>
        <w:rPr>
          <w:w w:val="105"/>
          <w:sz w:val="12"/>
        </w:rPr>
        <w:t>Fire</w:t>
      </w:r>
      <w:r>
        <w:rPr>
          <w:spacing w:val="40"/>
          <w:w w:val="105"/>
          <w:sz w:val="12"/>
        </w:rPr>
        <w:t> </w:t>
      </w:r>
      <w:r>
        <w:rPr>
          <w:w w:val="105"/>
          <w:sz w:val="12"/>
        </w:rPr>
        <w:t>Data</w:t>
      </w:r>
      <w:r>
        <w:rPr>
          <w:spacing w:val="40"/>
          <w:w w:val="105"/>
          <w:sz w:val="12"/>
        </w:rPr>
        <w:t> </w:t>
      </w:r>
      <w:r>
        <w:rPr>
          <w:w w:val="105"/>
          <w:sz w:val="12"/>
        </w:rPr>
        <w:t>Set</w:t>
      </w:r>
      <w:r>
        <w:rPr>
          <w:spacing w:val="40"/>
          <w:w w:val="105"/>
          <w:sz w:val="12"/>
        </w:rPr>
        <w:t> </w:t>
      </w:r>
      <w:r>
        <w:rPr>
          <w:w w:val="105"/>
          <w:sz w:val="12"/>
        </w:rPr>
        <w:t>(MS</w:t>
      </w:r>
      <w:r>
        <w:rPr>
          <w:spacing w:val="40"/>
          <w:w w:val="105"/>
          <w:sz w:val="12"/>
        </w:rPr>
        <w:t> </w:t>
      </w:r>
      <w:r>
        <w:rPr>
          <w:w w:val="105"/>
          <w:sz w:val="12"/>
        </w:rPr>
        <w:t>Thesis),</w:t>
      </w:r>
      <w:r>
        <w:rPr>
          <w:spacing w:val="40"/>
          <w:w w:val="105"/>
          <w:sz w:val="12"/>
        </w:rPr>
        <w:t> </w:t>
      </w:r>
      <w:r>
        <w:rPr>
          <w:w w:val="105"/>
          <w:sz w:val="12"/>
        </w:rPr>
        <w:t>Bowling</w:t>
      </w:r>
      <w:r>
        <w:rPr>
          <w:spacing w:val="40"/>
          <w:w w:val="105"/>
          <w:sz w:val="12"/>
        </w:rPr>
        <w:t> </w:t>
      </w:r>
      <w:r>
        <w:rPr>
          <w:w w:val="105"/>
          <w:sz w:val="12"/>
        </w:rPr>
        <w:t>Green</w:t>
      </w:r>
      <w:r>
        <w:rPr>
          <w:spacing w:val="40"/>
          <w:w w:val="105"/>
          <w:sz w:val="12"/>
        </w:rPr>
        <w:t> </w:t>
      </w:r>
      <w:r>
        <w:rPr>
          <w:w w:val="105"/>
          <w:sz w:val="12"/>
        </w:rPr>
        <w:t>State</w:t>
      </w:r>
      <w:r>
        <w:rPr>
          <w:spacing w:val="40"/>
          <w:w w:val="105"/>
          <w:sz w:val="12"/>
        </w:rPr>
        <w:t> </w:t>
      </w:r>
      <w:r>
        <w:rPr>
          <w:w w:val="105"/>
          <w:sz w:val="12"/>
        </w:rPr>
        <w:t>University.</w:t>
      </w:r>
    </w:p>
    <w:p>
      <w:pPr>
        <w:pStyle w:val="ListParagraph"/>
        <w:numPr>
          <w:ilvl w:val="0"/>
          <w:numId w:val="9"/>
        </w:numPr>
        <w:tabs>
          <w:tab w:pos="619" w:val="left" w:leader="none"/>
          <w:tab w:pos="621" w:val="left" w:leader="none"/>
        </w:tabs>
        <w:spacing w:line="280" w:lineRule="auto" w:before="2" w:after="0"/>
        <w:ind w:left="621" w:right="111" w:hanging="311"/>
        <w:jc w:val="both"/>
        <w:rPr>
          <w:sz w:val="12"/>
        </w:rPr>
      </w:pPr>
      <w:r>
        <w:rPr>
          <w:w w:val="105"/>
          <w:sz w:val="12"/>
        </w:rPr>
        <w:t>J.</w:t>
      </w:r>
      <w:r>
        <w:rPr>
          <w:spacing w:val="-1"/>
          <w:w w:val="105"/>
          <w:sz w:val="12"/>
        </w:rPr>
        <w:t> </w:t>
      </w:r>
      <w:r>
        <w:rPr>
          <w:w w:val="110"/>
          <w:sz w:val="12"/>
        </w:rPr>
        <w:t>Storer,</w:t>
      </w:r>
      <w:r>
        <w:rPr>
          <w:spacing w:val="-1"/>
          <w:w w:val="110"/>
          <w:sz w:val="12"/>
        </w:rPr>
        <w:t> </w:t>
      </w:r>
      <w:r>
        <w:rPr>
          <w:w w:val="110"/>
          <w:sz w:val="12"/>
        </w:rPr>
        <w:t>R.</w:t>
      </w:r>
      <w:r>
        <w:rPr>
          <w:spacing w:val="-2"/>
          <w:w w:val="110"/>
          <w:sz w:val="12"/>
        </w:rPr>
        <w:t> </w:t>
      </w:r>
      <w:r>
        <w:rPr>
          <w:w w:val="110"/>
          <w:sz w:val="12"/>
        </w:rPr>
        <w:t>Green,</w:t>
      </w:r>
      <w:r>
        <w:rPr>
          <w:spacing w:val="-2"/>
          <w:w w:val="110"/>
          <w:sz w:val="12"/>
        </w:rPr>
        <w:t> </w:t>
      </w:r>
      <w:r>
        <w:rPr>
          <w:w w:val="110"/>
          <w:sz w:val="12"/>
        </w:rPr>
        <w:t>PSO</w:t>
      </w:r>
      <w:r>
        <w:rPr>
          <w:spacing w:val="-2"/>
          <w:w w:val="110"/>
          <w:sz w:val="12"/>
        </w:rPr>
        <w:t> </w:t>
      </w:r>
      <w:r>
        <w:rPr>
          <w:w w:val="110"/>
          <w:sz w:val="12"/>
        </w:rPr>
        <w:t>trained</w:t>
      </w:r>
      <w:r>
        <w:rPr>
          <w:spacing w:val="-2"/>
          <w:w w:val="110"/>
          <w:sz w:val="12"/>
        </w:rPr>
        <w:t> </w:t>
      </w:r>
      <w:r>
        <w:rPr>
          <w:w w:val="110"/>
          <w:sz w:val="12"/>
        </w:rPr>
        <w:t>Neural</w:t>
      </w:r>
      <w:r>
        <w:rPr>
          <w:spacing w:val="-2"/>
          <w:w w:val="110"/>
          <w:sz w:val="12"/>
        </w:rPr>
        <w:t> </w:t>
      </w:r>
      <w:r>
        <w:rPr>
          <w:w w:val="110"/>
          <w:sz w:val="12"/>
        </w:rPr>
        <w:t>Networks</w:t>
      </w:r>
      <w:r>
        <w:rPr>
          <w:spacing w:val="-1"/>
          <w:w w:val="110"/>
          <w:sz w:val="12"/>
        </w:rPr>
        <w:t> </w:t>
      </w:r>
      <w:r>
        <w:rPr>
          <w:w w:val="110"/>
          <w:sz w:val="12"/>
        </w:rPr>
        <w:t>for</w:t>
      </w:r>
      <w:r>
        <w:rPr>
          <w:spacing w:val="-2"/>
          <w:w w:val="110"/>
          <w:sz w:val="12"/>
        </w:rPr>
        <w:t> </w:t>
      </w:r>
      <w:r>
        <w:rPr>
          <w:w w:val="110"/>
          <w:sz w:val="12"/>
        </w:rPr>
        <w:t>predicting</w:t>
      </w:r>
      <w:r>
        <w:rPr>
          <w:spacing w:val="-1"/>
          <w:w w:val="110"/>
          <w:sz w:val="12"/>
        </w:rPr>
        <w:t> </w:t>
      </w:r>
      <w:r>
        <w:rPr>
          <w:w w:val="110"/>
          <w:sz w:val="12"/>
        </w:rPr>
        <w:t>forest</w:t>
      </w:r>
      <w:r>
        <w:rPr>
          <w:spacing w:val="-2"/>
          <w:w w:val="110"/>
          <w:sz w:val="12"/>
        </w:rPr>
        <w:t> </w:t>
      </w:r>
      <w:r>
        <w:rPr>
          <w:w w:val="110"/>
          <w:sz w:val="12"/>
        </w:rPr>
        <w:t>fire</w:t>
      </w:r>
      <w:r>
        <w:rPr>
          <w:spacing w:val="-2"/>
          <w:w w:val="110"/>
          <w:sz w:val="12"/>
        </w:rPr>
        <w:t> </w:t>
      </w:r>
      <w:r>
        <w:rPr>
          <w:w w:val="110"/>
          <w:sz w:val="12"/>
        </w:rPr>
        <w:t>size:</w:t>
      </w:r>
      <w:r>
        <w:rPr>
          <w:spacing w:val="-2"/>
          <w:w w:val="110"/>
          <w:sz w:val="12"/>
        </w:rPr>
        <w:t> </w:t>
      </w:r>
      <w:r>
        <w:rPr>
          <w:w w:val="110"/>
          <w:sz w:val="12"/>
        </w:rPr>
        <w:t>a</w:t>
      </w:r>
      <w:r>
        <w:rPr>
          <w:spacing w:val="40"/>
          <w:w w:val="110"/>
          <w:sz w:val="12"/>
        </w:rPr>
        <w:t> </w:t>
      </w:r>
      <w:r>
        <w:rPr>
          <w:w w:val="110"/>
          <w:sz w:val="12"/>
        </w:rPr>
        <w:t>comparison of implementation and performance, in: Neural Networks (IJCNN),</w:t>
      </w:r>
      <w:r>
        <w:rPr>
          <w:spacing w:val="40"/>
          <w:w w:val="110"/>
          <w:sz w:val="12"/>
        </w:rPr>
        <w:t> </w:t>
      </w:r>
      <w:r>
        <w:rPr>
          <w:w w:val="110"/>
          <w:sz w:val="12"/>
        </w:rPr>
        <w:t>2016 International</w:t>
      </w:r>
      <w:r>
        <w:rPr>
          <w:w w:val="110"/>
          <w:sz w:val="12"/>
        </w:rPr>
        <w:t> Joint Conference on, 2016,</w:t>
      </w:r>
      <w:r>
        <w:rPr>
          <w:w w:val="110"/>
          <w:sz w:val="12"/>
        </w:rPr>
        <w:t> pp. 676–683.</w:t>
      </w:r>
    </w:p>
    <w:p>
      <w:pPr>
        <w:pStyle w:val="ListParagraph"/>
        <w:numPr>
          <w:ilvl w:val="0"/>
          <w:numId w:val="9"/>
        </w:numPr>
        <w:tabs>
          <w:tab w:pos="619" w:val="left" w:leader="none"/>
          <w:tab w:pos="621" w:val="left" w:leader="none"/>
        </w:tabs>
        <w:spacing w:line="280" w:lineRule="auto" w:before="0" w:after="0"/>
        <w:ind w:left="621" w:right="112" w:hanging="311"/>
        <w:jc w:val="both"/>
        <w:rPr>
          <w:sz w:val="12"/>
        </w:rPr>
      </w:pPr>
      <w:hyperlink r:id="rId79">
        <w:r>
          <w:rPr>
            <w:color w:val="007FAD"/>
            <w:w w:val="115"/>
            <w:sz w:val="12"/>
          </w:rPr>
          <w:t>A.</w:t>
        </w:r>
        <w:r>
          <w:rPr>
            <w:color w:val="007FAD"/>
            <w:w w:val="115"/>
            <w:sz w:val="12"/>
          </w:rPr>
          <w:t> Subasi,</w:t>
        </w:r>
        <w:r>
          <w:rPr>
            <w:color w:val="007FAD"/>
            <w:w w:val="115"/>
            <w:sz w:val="12"/>
          </w:rPr>
          <w:t> EEG</w:t>
        </w:r>
        <w:r>
          <w:rPr>
            <w:color w:val="007FAD"/>
            <w:w w:val="115"/>
            <w:sz w:val="12"/>
          </w:rPr>
          <w:t> signal</w:t>
        </w:r>
        <w:r>
          <w:rPr>
            <w:color w:val="007FAD"/>
            <w:w w:val="115"/>
            <w:sz w:val="12"/>
          </w:rPr>
          <w:t> classification</w:t>
        </w:r>
        <w:r>
          <w:rPr>
            <w:color w:val="007FAD"/>
            <w:w w:val="115"/>
            <w:sz w:val="12"/>
          </w:rPr>
          <w:t> using</w:t>
        </w:r>
        <w:r>
          <w:rPr>
            <w:color w:val="007FAD"/>
            <w:w w:val="115"/>
            <w:sz w:val="12"/>
          </w:rPr>
          <w:t> wavelet</w:t>
        </w:r>
        <w:r>
          <w:rPr>
            <w:color w:val="007FAD"/>
            <w:w w:val="115"/>
            <w:sz w:val="12"/>
          </w:rPr>
          <w:t> feature</w:t>
        </w:r>
        <w:r>
          <w:rPr>
            <w:color w:val="007FAD"/>
            <w:w w:val="115"/>
            <w:sz w:val="12"/>
          </w:rPr>
          <w:t> extraction</w:t>
        </w:r>
        <w:r>
          <w:rPr>
            <w:color w:val="007FAD"/>
            <w:w w:val="115"/>
            <w:sz w:val="12"/>
          </w:rPr>
          <w:t> and</w:t>
        </w:r>
        <w:r>
          <w:rPr>
            <w:color w:val="007FAD"/>
            <w:w w:val="115"/>
            <w:sz w:val="12"/>
          </w:rPr>
          <w:t> </w:t>
        </w:r>
        <w:r>
          <w:rPr>
            <w:color w:val="007FAD"/>
            <w:w w:val="115"/>
            <w:sz w:val="12"/>
          </w:rPr>
          <w:t>a</w:t>
        </w:r>
      </w:hyperlink>
      <w:r>
        <w:rPr>
          <w:color w:val="007FAD"/>
          <w:spacing w:val="40"/>
          <w:w w:val="115"/>
          <w:sz w:val="12"/>
        </w:rPr>
        <w:t> </w:t>
      </w:r>
      <w:hyperlink r:id="rId79">
        <w:r>
          <w:rPr>
            <w:color w:val="007FAD"/>
            <w:w w:val="115"/>
            <w:sz w:val="12"/>
          </w:rPr>
          <w:t>mixture of expert model, Expert Syst. Appl. 32</w:t>
        </w:r>
        <w:r>
          <w:rPr>
            <w:color w:val="007FAD"/>
            <w:w w:val="115"/>
            <w:sz w:val="12"/>
          </w:rPr>
          <w:t> (4) (2007) 1084–1093</w:t>
        </w:r>
      </w:hyperlink>
      <w:r>
        <w:rPr>
          <w:w w:val="115"/>
          <w:sz w:val="12"/>
        </w:rPr>
        <w:t>.</w:t>
      </w:r>
    </w:p>
    <w:p>
      <w:pPr>
        <w:pStyle w:val="ListParagraph"/>
        <w:numPr>
          <w:ilvl w:val="0"/>
          <w:numId w:val="10"/>
        </w:numPr>
        <w:tabs>
          <w:tab w:pos="619" w:val="left" w:leader="none"/>
          <w:tab w:pos="621" w:val="left" w:leader="none"/>
        </w:tabs>
        <w:spacing w:line="278" w:lineRule="auto" w:before="0" w:after="0"/>
        <w:ind w:left="621" w:right="112" w:hanging="311"/>
        <w:jc w:val="both"/>
        <w:rPr>
          <w:sz w:val="12"/>
        </w:rPr>
      </w:pPr>
      <w:hyperlink r:id="rId80">
        <w:r>
          <w:rPr>
            <w:color w:val="007FAD"/>
            <w:w w:val="110"/>
            <w:sz w:val="12"/>
          </w:rPr>
          <w:t>C.E. Van Wagner, P. Forest, Development and Structure of the Canadian </w:t>
        </w:r>
        <w:r>
          <w:rPr>
            <w:color w:val="007FAD"/>
            <w:w w:val="110"/>
            <w:sz w:val="12"/>
          </w:rPr>
          <w:t>Forest</w:t>
        </w:r>
      </w:hyperlink>
      <w:r>
        <w:rPr>
          <w:color w:val="007FAD"/>
          <w:spacing w:val="40"/>
          <w:w w:val="110"/>
          <w:sz w:val="12"/>
        </w:rPr>
        <w:t> </w:t>
      </w:r>
      <w:hyperlink r:id="rId80">
        <w:r>
          <w:rPr>
            <w:color w:val="007FAD"/>
            <w:w w:val="110"/>
            <w:sz w:val="12"/>
          </w:rPr>
          <w:t>FireWeather Index System,</w:t>
        </w:r>
      </w:hyperlink>
      <w:r>
        <w:rPr>
          <w:color w:val="007FAD"/>
          <w:w w:val="110"/>
          <w:sz w:val="12"/>
        </w:rPr>
        <w:t> </w:t>
      </w:r>
      <w:hyperlink r:id="rId80">
        <w:r>
          <w:rPr>
            <w:color w:val="007FAD"/>
            <w:w w:val="110"/>
            <w:sz w:val="12"/>
          </w:rPr>
          <w:t>For. Serv., Forestry Tech. Rep, in Can, 1987</w:t>
        </w:r>
      </w:hyperlink>
      <w:r>
        <w:rPr>
          <w:w w:val="110"/>
          <w:sz w:val="12"/>
        </w:rPr>
        <w:t>.</w:t>
      </w:r>
    </w:p>
    <w:p>
      <w:pPr>
        <w:pStyle w:val="ListParagraph"/>
        <w:numPr>
          <w:ilvl w:val="0"/>
          <w:numId w:val="10"/>
        </w:numPr>
        <w:tabs>
          <w:tab w:pos="619" w:val="left" w:leader="none"/>
          <w:tab w:pos="621" w:val="left" w:leader="none"/>
        </w:tabs>
        <w:spacing w:line="278" w:lineRule="auto" w:before="1" w:after="0"/>
        <w:ind w:left="621" w:right="112" w:hanging="311"/>
        <w:jc w:val="both"/>
        <w:rPr>
          <w:sz w:val="12"/>
        </w:rPr>
      </w:pPr>
      <w:hyperlink r:id="rId81">
        <w:r>
          <w:rPr>
            <w:color w:val="007FAD"/>
            <w:w w:val="110"/>
            <w:sz w:val="12"/>
          </w:rPr>
          <w:t>V.N.</w:t>
        </w:r>
        <w:r>
          <w:rPr>
            <w:color w:val="007FAD"/>
            <w:w w:val="110"/>
            <w:sz w:val="12"/>
          </w:rPr>
          <w:t> Vapnik,</w:t>
        </w:r>
        <w:r>
          <w:rPr>
            <w:color w:val="007FAD"/>
            <w:w w:val="110"/>
            <w:sz w:val="12"/>
          </w:rPr>
          <w:t> The</w:t>
        </w:r>
        <w:r>
          <w:rPr>
            <w:color w:val="007FAD"/>
            <w:w w:val="110"/>
            <w:sz w:val="12"/>
          </w:rPr>
          <w:t> Nature</w:t>
        </w:r>
        <w:r>
          <w:rPr>
            <w:color w:val="007FAD"/>
            <w:w w:val="110"/>
            <w:sz w:val="12"/>
          </w:rPr>
          <w:t> of</w:t>
        </w:r>
        <w:r>
          <w:rPr>
            <w:color w:val="007FAD"/>
            <w:w w:val="110"/>
            <w:sz w:val="12"/>
          </w:rPr>
          <w:t> Statistical</w:t>
        </w:r>
        <w:r>
          <w:rPr>
            <w:color w:val="007FAD"/>
            <w:w w:val="110"/>
            <w:sz w:val="12"/>
          </w:rPr>
          <w:t> Learning,</w:t>
        </w:r>
      </w:hyperlink>
      <w:r>
        <w:rPr>
          <w:color w:val="007FAD"/>
          <w:w w:val="110"/>
          <w:sz w:val="12"/>
        </w:rPr>
        <w:t> </w:t>
      </w:r>
      <w:hyperlink r:id="rId81">
        <w:r>
          <w:rPr>
            <w:color w:val="007FAD"/>
            <w:w w:val="110"/>
            <w:sz w:val="12"/>
          </w:rPr>
          <w:t>Theory</w:t>
        </w:r>
        <w:r>
          <w:rPr>
            <w:color w:val="007FAD"/>
            <w:w w:val="110"/>
            <w:sz w:val="12"/>
          </w:rPr>
          <w:t> Springer-Verlag,</w:t>
        </w:r>
        <w:r>
          <w:rPr>
            <w:color w:val="007FAD"/>
            <w:w w:val="110"/>
            <w:sz w:val="12"/>
          </w:rPr>
          <w:t> </w:t>
        </w:r>
        <w:r>
          <w:rPr>
            <w:color w:val="007FAD"/>
            <w:w w:val="110"/>
            <w:sz w:val="12"/>
          </w:rPr>
          <w:t>New</w:t>
        </w:r>
      </w:hyperlink>
      <w:r>
        <w:rPr>
          <w:color w:val="007FAD"/>
          <w:spacing w:val="40"/>
          <w:w w:val="110"/>
          <w:sz w:val="12"/>
        </w:rPr>
        <w:t> </w:t>
      </w:r>
      <w:hyperlink r:id="rId81">
        <w:r>
          <w:rPr>
            <w:color w:val="007FAD"/>
            <w:w w:val="110"/>
            <w:sz w:val="12"/>
          </w:rPr>
          <w:t>York, USA, 1995</w:t>
        </w:r>
      </w:hyperlink>
      <w:r>
        <w:rPr>
          <w:w w:val="110"/>
          <w:sz w:val="12"/>
        </w:rPr>
        <w:t>.</w:t>
      </w:r>
    </w:p>
    <w:p>
      <w:pPr>
        <w:pStyle w:val="ListParagraph"/>
        <w:numPr>
          <w:ilvl w:val="0"/>
          <w:numId w:val="11"/>
        </w:numPr>
        <w:tabs>
          <w:tab w:pos="619" w:val="left" w:leader="none"/>
        </w:tabs>
        <w:spacing w:line="280" w:lineRule="auto" w:before="3" w:after="0"/>
        <w:ind w:left="619" w:right="113" w:hanging="310"/>
        <w:jc w:val="both"/>
        <w:rPr>
          <w:sz w:val="12"/>
        </w:rPr>
      </w:pPr>
      <w:hyperlink r:id="rId82">
        <w:r>
          <w:rPr>
            <w:color w:val="007FAD"/>
            <w:w w:val="110"/>
            <w:sz w:val="12"/>
          </w:rPr>
          <w:t>A.M.</w:t>
        </w:r>
        <w:r>
          <w:rPr>
            <w:color w:val="007FAD"/>
            <w:spacing w:val="-1"/>
            <w:w w:val="110"/>
            <w:sz w:val="12"/>
          </w:rPr>
          <w:t> </w:t>
        </w:r>
        <w:r>
          <w:rPr>
            <w:color w:val="007FAD"/>
            <w:w w:val="110"/>
            <w:sz w:val="12"/>
          </w:rPr>
          <w:t>West, S. Kumar, C.S. Jarnevich, Regional modeling of large wildfires </w:t>
        </w:r>
        <w:r>
          <w:rPr>
            <w:color w:val="007FAD"/>
            <w:w w:val="110"/>
            <w:sz w:val="12"/>
          </w:rPr>
          <w:t>under</w:t>
        </w:r>
      </w:hyperlink>
      <w:r>
        <w:rPr>
          <w:color w:val="007FAD"/>
          <w:spacing w:val="40"/>
          <w:w w:val="110"/>
          <w:sz w:val="12"/>
        </w:rPr>
        <w:t> </w:t>
      </w:r>
      <w:hyperlink r:id="rId82">
        <w:r>
          <w:rPr>
            <w:color w:val="007FAD"/>
            <w:w w:val="110"/>
            <w:sz w:val="12"/>
          </w:rPr>
          <w:t>current and potential future climates in Colorado and Wyoming, USA, Climatic</w:t>
        </w:r>
      </w:hyperlink>
      <w:r>
        <w:rPr>
          <w:color w:val="007FAD"/>
          <w:spacing w:val="40"/>
          <w:w w:val="110"/>
          <w:sz w:val="12"/>
        </w:rPr>
        <w:t> </w:t>
      </w:r>
      <w:hyperlink r:id="rId82">
        <w:r>
          <w:rPr>
            <w:color w:val="007FAD"/>
            <w:w w:val="110"/>
            <w:sz w:val="12"/>
          </w:rPr>
          <w:t>Change 134 (4) (2016) 565–577</w:t>
        </w:r>
      </w:hyperlink>
      <w:r>
        <w:rPr>
          <w:w w:val="110"/>
          <w:sz w:val="12"/>
        </w:rPr>
        <w:t>.</w:t>
      </w:r>
    </w:p>
    <w:p>
      <w:pPr>
        <w:pStyle w:val="ListParagraph"/>
        <w:numPr>
          <w:ilvl w:val="0"/>
          <w:numId w:val="11"/>
        </w:numPr>
        <w:tabs>
          <w:tab w:pos="619" w:val="left" w:leader="none"/>
          <w:tab w:pos="621" w:val="left" w:leader="none"/>
        </w:tabs>
        <w:spacing w:line="280" w:lineRule="auto" w:before="0" w:after="0"/>
        <w:ind w:left="621" w:right="111" w:hanging="311"/>
        <w:jc w:val="both"/>
        <w:rPr>
          <w:sz w:val="12"/>
        </w:rPr>
      </w:pPr>
      <w:r>
        <w:rPr>
          <w:w w:val="110"/>
          <w:sz w:val="12"/>
        </w:rPr>
        <w:t>D.W.</w:t>
      </w:r>
      <w:r>
        <w:rPr>
          <w:w w:val="110"/>
          <w:sz w:val="12"/>
        </w:rPr>
        <w:t> Xie,</w:t>
      </w:r>
      <w:r>
        <w:rPr>
          <w:w w:val="110"/>
          <w:sz w:val="12"/>
        </w:rPr>
        <w:t> S.L.</w:t>
      </w:r>
      <w:r>
        <w:rPr>
          <w:w w:val="110"/>
          <w:sz w:val="12"/>
        </w:rPr>
        <w:t> Shi,</w:t>
      </w:r>
      <w:r>
        <w:rPr>
          <w:w w:val="110"/>
          <w:sz w:val="12"/>
        </w:rPr>
        <w:t> Prediction</w:t>
      </w:r>
      <w:r>
        <w:rPr>
          <w:w w:val="110"/>
          <w:sz w:val="12"/>
        </w:rPr>
        <w:t> for</w:t>
      </w:r>
      <w:r>
        <w:rPr>
          <w:w w:val="110"/>
          <w:sz w:val="12"/>
        </w:rPr>
        <w:t> burned</w:t>
      </w:r>
      <w:r>
        <w:rPr>
          <w:w w:val="110"/>
          <w:sz w:val="12"/>
        </w:rPr>
        <w:t> area</w:t>
      </w:r>
      <w:r>
        <w:rPr>
          <w:w w:val="110"/>
          <w:sz w:val="12"/>
        </w:rPr>
        <w:t> of</w:t>
      </w:r>
      <w:r>
        <w:rPr>
          <w:w w:val="110"/>
          <w:sz w:val="12"/>
        </w:rPr>
        <w:t> forest</w:t>
      </w:r>
      <w:r>
        <w:rPr>
          <w:w w:val="110"/>
          <w:sz w:val="12"/>
        </w:rPr>
        <w:t> fires</w:t>
      </w:r>
      <w:r>
        <w:rPr>
          <w:w w:val="110"/>
          <w:sz w:val="12"/>
        </w:rPr>
        <w:t> based</w:t>
      </w:r>
      <w:r>
        <w:rPr>
          <w:w w:val="110"/>
          <w:sz w:val="12"/>
        </w:rPr>
        <w:t> on</w:t>
      </w:r>
      <w:r>
        <w:rPr>
          <w:w w:val="110"/>
          <w:sz w:val="12"/>
        </w:rPr>
        <w:t> SVM</w:t>
      </w:r>
      <w:r>
        <w:rPr>
          <w:spacing w:val="40"/>
          <w:w w:val="110"/>
          <w:sz w:val="12"/>
        </w:rPr>
        <w:t> </w:t>
      </w:r>
      <w:r>
        <w:rPr>
          <w:w w:val="110"/>
          <w:sz w:val="12"/>
        </w:rPr>
        <w:t>model, in: Applied Mechanics and Materials, vol. 513, Trans Tech </w:t>
      </w:r>
      <w:r>
        <w:rPr>
          <w:w w:val="110"/>
          <w:sz w:val="12"/>
        </w:rPr>
        <w:t>Publications,</w:t>
      </w:r>
      <w:r>
        <w:rPr>
          <w:spacing w:val="40"/>
          <w:w w:val="110"/>
          <w:sz w:val="12"/>
        </w:rPr>
        <w:t> </w:t>
      </w:r>
      <w:r>
        <w:rPr>
          <w:w w:val="110"/>
          <w:sz w:val="12"/>
        </w:rPr>
        <w:t>2014, pp. 4084–4089.</w:t>
      </w:r>
    </w:p>
    <w:p>
      <w:pPr>
        <w:pStyle w:val="ListParagraph"/>
        <w:numPr>
          <w:ilvl w:val="0"/>
          <w:numId w:val="11"/>
        </w:numPr>
        <w:tabs>
          <w:tab w:pos="619" w:val="left" w:leader="none"/>
          <w:tab w:pos="621" w:val="left" w:leader="none"/>
        </w:tabs>
        <w:spacing w:line="280" w:lineRule="auto" w:before="0" w:after="0"/>
        <w:ind w:left="621" w:right="112" w:hanging="311"/>
        <w:jc w:val="both"/>
        <w:rPr>
          <w:sz w:val="12"/>
        </w:rPr>
      </w:pPr>
      <w:hyperlink r:id="rId83">
        <w:r>
          <w:rPr>
            <w:color w:val="007FAD"/>
            <w:w w:val="110"/>
            <w:sz w:val="12"/>
          </w:rPr>
          <w:t>L.</w:t>
        </w:r>
        <w:r>
          <w:rPr>
            <w:color w:val="007FAD"/>
            <w:spacing w:val="-3"/>
            <w:w w:val="110"/>
            <w:sz w:val="12"/>
          </w:rPr>
          <w:t> </w:t>
        </w:r>
        <w:r>
          <w:rPr>
            <w:color w:val="007FAD"/>
            <w:w w:val="110"/>
            <w:sz w:val="12"/>
          </w:rPr>
          <w:t>Yang,</w:t>
        </w:r>
        <w:r>
          <w:rPr>
            <w:color w:val="007FAD"/>
            <w:spacing w:val="-2"/>
            <w:w w:val="110"/>
            <w:sz w:val="12"/>
          </w:rPr>
          <w:t> </w:t>
        </w:r>
        <w:r>
          <w:rPr>
            <w:color w:val="007FAD"/>
            <w:w w:val="110"/>
            <w:sz w:val="12"/>
          </w:rPr>
          <w:t>C.W.</w:t>
        </w:r>
        <w:r>
          <w:rPr>
            <w:color w:val="007FAD"/>
            <w:spacing w:val="-2"/>
            <w:w w:val="110"/>
            <w:sz w:val="12"/>
          </w:rPr>
          <w:t> </w:t>
        </w:r>
        <w:r>
          <w:rPr>
            <w:color w:val="007FAD"/>
            <w:w w:val="110"/>
            <w:sz w:val="12"/>
          </w:rPr>
          <w:t>Dawson,</w:t>
        </w:r>
        <w:r>
          <w:rPr>
            <w:color w:val="007FAD"/>
            <w:spacing w:val="-2"/>
            <w:w w:val="110"/>
            <w:sz w:val="12"/>
          </w:rPr>
          <w:t> </w:t>
        </w:r>
        <w:r>
          <w:rPr>
            <w:color w:val="007FAD"/>
            <w:w w:val="110"/>
            <w:sz w:val="12"/>
          </w:rPr>
          <w:t>M.R.</w:t>
        </w:r>
        <w:r>
          <w:rPr>
            <w:color w:val="007FAD"/>
            <w:spacing w:val="-3"/>
            <w:w w:val="110"/>
            <w:sz w:val="12"/>
          </w:rPr>
          <w:t> </w:t>
        </w:r>
        <w:r>
          <w:rPr>
            <w:color w:val="007FAD"/>
            <w:w w:val="110"/>
            <w:sz w:val="12"/>
          </w:rPr>
          <w:t>Brown,</w:t>
        </w:r>
        <w:r>
          <w:rPr>
            <w:color w:val="007FAD"/>
            <w:spacing w:val="-2"/>
            <w:w w:val="110"/>
            <w:sz w:val="12"/>
          </w:rPr>
          <w:t> </w:t>
        </w:r>
        <w:r>
          <w:rPr>
            <w:color w:val="007FAD"/>
            <w:w w:val="110"/>
            <w:sz w:val="12"/>
          </w:rPr>
          <w:t>M.</w:t>
        </w:r>
        <w:r>
          <w:rPr>
            <w:color w:val="007FAD"/>
            <w:spacing w:val="-3"/>
            <w:w w:val="110"/>
            <w:sz w:val="12"/>
          </w:rPr>
          <w:t> </w:t>
        </w:r>
        <w:r>
          <w:rPr>
            <w:color w:val="007FAD"/>
            <w:w w:val="110"/>
            <w:sz w:val="12"/>
          </w:rPr>
          <w:t>Gell,</w:t>
        </w:r>
        <w:r>
          <w:rPr>
            <w:color w:val="007FAD"/>
            <w:spacing w:val="-2"/>
            <w:w w:val="110"/>
            <w:sz w:val="12"/>
          </w:rPr>
          <w:t> </w:t>
        </w:r>
        <w:r>
          <w:rPr>
            <w:color w:val="007FAD"/>
            <w:w w:val="110"/>
            <w:sz w:val="12"/>
          </w:rPr>
          <w:t>Neural</w:t>
        </w:r>
        <w:r>
          <w:rPr>
            <w:color w:val="007FAD"/>
            <w:spacing w:val="-3"/>
            <w:w w:val="110"/>
            <w:sz w:val="12"/>
          </w:rPr>
          <w:t> </w:t>
        </w:r>
        <w:r>
          <w:rPr>
            <w:color w:val="007FAD"/>
            <w:w w:val="110"/>
            <w:sz w:val="12"/>
          </w:rPr>
          <w:t>network</w:t>
        </w:r>
        <w:r>
          <w:rPr>
            <w:color w:val="007FAD"/>
            <w:spacing w:val="-2"/>
            <w:w w:val="110"/>
            <w:sz w:val="12"/>
          </w:rPr>
          <w:t> </w:t>
        </w:r>
        <w:r>
          <w:rPr>
            <w:color w:val="007FAD"/>
            <w:w w:val="110"/>
            <w:sz w:val="12"/>
          </w:rPr>
          <w:t>and</w:t>
        </w:r>
        <w:r>
          <w:rPr>
            <w:color w:val="007FAD"/>
            <w:spacing w:val="-3"/>
            <w:w w:val="110"/>
            <w:sz w:val="12"/>
          </w:rPr>
          <w:t> </w:t>
        </w:r>
        <w:r>
          <w:rPr>
            <w:color w:val="007FAD"/>
            <w:w w:val="110"/>
            <w:sz w:val="12"/>
          </w:rPr>
          <w:t>GA</w:t>
        </w:r>
        <w:r>
          <w:rPr>
            <w:color w:val="007FAD"/>
            <w:spacing w:val="-2"/>
            <w:w w:val="110"/>
            <w:sz w:val="12"/>
          </w:rPr>
          <w:t> </w:t>
        </w:r>
        <w:r>
          <w:rPr>
            <w:color w:val="007FAD"/>
            <w:w w:val="110"/>
            <w:sz w:val="12"/>
          </w:rPr>
          <w:t>approaches</w:t>
        </w:r>
      </w:hyperlink>
      <w:r>
        <w:rPr>
          <w:color w:val="007FAD"/>
          <w:spacing w:val="40"/>
          <w:w w:val="110"/>
          <w:sz w:val="12"/>
        </w:rPr>
        <w:t> </w:t>
      </w:r>
      <w:hyperlink r:id="rId83">
        <w:r>
          <w:rPr>
            <w:color w:val="007FAD"/>
            <w:w w:val="110"/>
            <w:sz w:val="12"/>
          </w:rPr>
          <w:t>for dwelling</w:t>
        </w:r>
        <w:r>
          <w:rPr>
            <w:color w:val="007FAD"/>
            <w:w w:val="110"/>
            <w:sz w:val="12"/>
          </w:rPr>
          <w:t> fire occurrence prediction, Knowl. – Based</w:t>
        </w:r>
        <w:r>
          <w:rPr>
            <w:color w:val="007FAD"/>
            <w:w w:val="110"/>
            <w:sz w:val="12"/>
          </w:rPr>
          <w:t> Syst. 19 (4)</w:t>
        </w:r>
        <w:r>
          <w:rPr>
            <w:color w:val="007FAD"/>
            <w:w w:val="110"/>
            <w:sz w:val="12"/>
          </w:rPr>
          <w:t> (2006)</w:t>
        </w:r>
      </w:hyperlink>
      <w:r>
        <w:rPr>
          <w:color w:val="007FAD"/>
          <w:spacing w:val="40"/>
          <w:w w:val="110"/>
          <w:sz w:val="12"/>
        </w:rPr>
        <w:t> </w:t>
      </w:r>
      <w:hyperlink r:id="rId83">
        <w:r>
          <w:rPr>
            <w:color w:val="007FAD"/>
            <w:spacing w:val="-2"/>
            <w:w w:val="110"/>
            <w:sz w:val="12"/>
          </w:rPr>
          <w:t>213–219</w:t>
        </w:r>
      </w:hyperlink>
      <w:r>
        <w:rPr>
          <w:spacing w:val="-2"/>
          <w:w w:val="110"/>
          <w:sz w:val="12"/>
        </w:rPr>
        <w:t>.</w:t>
      </w:r>
    </w:p>
    <w:p>
      <w:pPr>
        <w:spacing w:after="0" w:line="280" w:lineRule="auto"/>
        <w:jc w:val="both"/>
        <w:rPr>
          <w:sz w:val="12"/>
        </w:rPr>
        <w:sectPr>
          <w:type w:val="continuous"/>
          <w:pgSz w:w="11910" w:h="15880"/>
          <w:pgMar w:header="889" w:footer="0" w:top="840" w:bottom="280" w:left="540" w:right="540"/>
          <w:cols w:num="2" w:equalWidth="0">
            <w:col w:w="5333" w:space="49"/>
            <w:col w:w="5448"/>
          </w:cols>
        </w:sectPr>
      </w:pPr>
    </w:p>
    <w:p>
      <w:pPr>
        <w:pStyle w:val="BodyText"/>
        <w:spacing w:before="1"/>
        <w:rPr>
          <w:sz w:val="12"/>
        </w:rPr>
      </w:pPr>
    </w:p>
    <w:p>
      <w:pPr>
        <w:spacing w:after="0"/>
        <w:rPr>
          <w:sz w:val="12"/>
        </w:rPr>
        <w:sectPr>
          <w:pgSz w:w="11910" w:h="15880"/>
          <w:pgMar w:header="890" w:footer="0" w:top="1080" w:bottom="280" w:left="540" w:right="540"/>
        </w:sectPr>
      </w:pPr>
    </w:p>
    <w:p>
      <w:pPr>
        <w:pStyle w:val="ListParagraph"/>
        <w:numPr>
          <w:ilvl w:val="0"/>
          <w:numId w:val="11"/>
        </w:numPr>
        <w:tabs>
          <w:tab w:pos="424" w:val="left" w:leader="none"/>
          <w:tab w:pos="426" w:val="left" w:leader="none"/>
        </w:tabs>
        <w:spacing w:line="280" w:lineRule="auto" w:before="115" w:after="0"/>
        <w:ind w:left="426" w:right="38" w:hanging="311"/>
        <w:jc w:val="both"/>
        <w:rPr>
          <w:sz w:val="12"/>
        </w:rPr>
      </w:pPr>
      <w:bookmarkStart w:name="_bookmark39" w:id="69"/>
      <w:bookmarkEnd w:id="69"/>
      <w:r>
        <w:rPr/>
      </w:r>
      <w:bookmarkStart w:name="_bookmark40" w:id="70"/>
      <w:bookmarkEnd w:id="70"/>
      <w:r>
        <w:rPr/>
      </w:r>
      <w:hyperlink r:id="rId84">
        <w:r>
          <w:rPr>
            <w:color w:val="007FAD"/>
            <w:w w:val="110"/>
            <w:sz w:val="12"/>
          </w:rPr>
          <w:t>H.</w:t>
        </w:r>
        <w:r>
          <w:rPr>
            <w:color w:val="007FAD"/>
            <w:w w:val="110"/>
            <w:sz w:val="12"/>
          </w:rPr>
          <w:t> Yu,</w:t>
        </w:r>
        <w:r>
          <w:rPr>
            <w:color w:val="007FAD"/>
            <w:w w:val="110"/>
            <w:sz w:val="12"/>
          </w:rPr>
          <w:t> T.</w:t>
        </w:r>
        <w:r>
          <w:rPr>
            <w:color w:val="007FAD"/>
            <w:w w:val="110"/>
            <w:sz w:val="12"/>
          </w:rPr>
          <w:t> Xie,</w:t>
        </w:r>
        <w:r>
          <w:rPr>
            <w:color w:val="007FAD"/>
            <w:w w:val="110"/>
            <w:sz w:val="12"/>
          </w:rPr>
          <w:t> S.</w:t>
        </w:r>
        <w:r>
          <w:rPr>
            <w:color w:val="007FAD"/>
            <w:w w:val="110"/>
            <w:sz w:val="12"/>
          </w:rPr>
          <w:t> Paszczynski,</w:t>
        </w:r>
        <w:r>
          <w:rPr>
            <w:color w:val="007FAD"/>
            <w:w w:val="110"/>
            <w:sz w:val="12"/>
          </w:rPr>
          <w:t> B.M.</w:t>
        </w:r>
        <w:r>
          <w:rPr>
            <w:color w:val="007FAD"/>
            <w:w w:val="110"/>
            <w:sz w:val="12"/>
          </w:rPr>
          <w:t> Wilamowski,</w:t>
        </w:r>
        <w:r>
          <w:rPr>
            <w:color w:val="007FAD"/>
            <w:w w:val="110"/>
            <w:sz w:val="12"/>
          </w:rPr>
          <w:t> Advantages</w:t>
        </w:r>
        <w:r>
          <w:rPr>
            <w:color w:val="007FAD"/>
            <w:w w:val="110"/>
            <w:sz w:val="12"/>
          </w:rPr>
          <w:t> of</w:t>
        </w:r>
        <w:r>
          <w:rPr>
            <w:color w:val="007FAD"/>
            <w:w w:val="110"/>
            <w:sz w:val="12"/>
          </w:rPr>
          <w:t> radial</w:t>
        </w:r>
        <w:r>
          <w:rPr>
            <w:color w:val="007FAD"/>
            <w:w w:val="110"/>
            <w:sz w:val="12"/>
          </w:rPr>
          <w:t> </w:t>
        </w:r>
        <w:r>
          <w:rPr>
            <w:color w:val="007FAD"/>
            <w:w w:val="110"/>
            <w:sz w:val="12"/>
          </w:rPr>
          <w:t>basis</w:t>
        </w:r>
      </w:hyperlink>
      <w:r>
        <w:rPr>
          <w:color w:val="007FAD"/>
          <w:spacing w:val="40"/>
          <w:w w:val="110"/>
          <w:sz w:val="12"/>
        </w:rPr>
        <w:t> </w:t>
      </w:r>
      <w:hyperlink r:id="rId84">
        <w:r>
          <w:rPr>
            <w:color w:val="007FAD"/>
            <w:w w:val="110"/>
            <w:sz w:val="12"/>
          </w:rPr>
          <w:t>function</w:t>
        </w:r>
        <w:r>
          <w:rPr>
            <w:color w:val="007FAD"/>
            <w:spacing w:val="-1"/>
            <w:w w:val="110"/>
            <w:sz w:val="12"/>
          </w:rPr>
          <w:t> </w:t>
        </w:r>
        <w:r>
          <w:rPr>
            <w:color w:val="007FAD"/>
            <w:w w:val="110"/>
            <w:sz w:val="12"/>
          </w:rPr>
          <w:t>networks</w:t>
        </w:r>
        <w:r>
          <w:rPr>
            <w:color w:val="007FAD"/>
            <w:spacing w:val="-1"/>
            <w:w w:val="110"/>
            <w:sz w:val="12"/>
          </w:rPr>
          <w:t> </w:t>
        </w:r>
        <w:r>
          <w:rPr>
            <w:color w:val="007FAD"/>
            <w:w w:val="110"/>
            <w:sz w:val="12"/>
          </w:rPr>
          <w:t>for</w:t>
        </w:r>
        <w:r>
          <w:rPr>
            <w:color w:val="007FAD"/>
            <w:spacing w:val="-1"/>
            <w:w w:val="110"/>
            <w:sz w:val="12"/>
          </w:rPr>
          <w:t> </w:t>
        </w:r>
        <w:r>
          <w:rPr>
            <w:color w:val="007FAD"/>
            <w:w w:val="110"/>
            <w:sz w:val="12"/>
          </w:rPr>
          <w:t>dynamic</w:t>
        </w:r>
        <w:r>
          <w:rPr>
            <w:color w:val="007FAD"/>
            <w:spacing w:val="-1"/>
            <w:w w:val="110"/>
            <w:sz w:val="12"/>
          </w:rPr>
          <w:t> </w:t>
        </w:r>
        <w:r>
          <w:rPr>
            <w:color w:val="007FAD"/>
            <w:w w:val="110"/>
            <w:sz w:val="12"/>
          </w:rPr>
          <w:t>system design, IEEE</w:t>
        </w:r>
        <w:r>
          <w:rPr>
            <w:color w:val="007FAD"/>
            <w:spacing w:val="-2"/>
            <w:w w:val="110"/>
            <w:sz w:val="12"/>
          </w:rPr>
          <w:t> </w:t>
        </w:r>
        <w:r>
          <w:rPr>
            <w:color w:val="007FAD"/>
            <w:w w:val="110"/>
            <w:sz w:val="12"/>
          </w:rPr>
          <w:t>Trans.</w:t>
        </w:r>
        <w:r>
          <w:rPr>
            <w:color w:val="007FAD"/>
            <w:spacing w:val="-1"/>
            <w:w w:val="110"/>
            <w:sz w:val="12"/>
          </w:rPr>
          <w:t> </w:t>
        </w:r>
        <w:r>
          <w:rPr>
            <w:color w:val="007FAD"/>
            <w:w w:val="110"/>
            <w:sz w:val="12"/>
          </w:rPr>
          <w:t>Industr. Electron. 58</w:t>
        </w:r>
      </w:hyperlink>
    </w:p>
    <w:p>
      <w:pPr>
        <w:spacing w:line="136" w:lineRule="exact" w:before="0"/>
        <w:ind w:left="426" w:right="0" w:firstLine="0"/>
        <w:jc w:val="both"/>
        <w:rPr>
          <w:sz w:val="12"/>
        </w:rPr>
      </w:pPr>
      <w:hyperlink r:id="rId84">
        <w:r>
          <w:rPr>
            <w:color w:val="007FAD"/>
            <w:w w:val="115"/>
            <w:sz w:val="12"/>
          </w:rPr>
          <w:t>(12)</w:t>
        </w:r>
        <w:r>
          <w:rPr>
            <w:color w:val="007FAD"/>
            <w:spacing w:val="22"/>
            <w:w w:val="115"/>
            <w:sz w:val="12"/>
          </w:rPr>
          <w:t> </w:t>
        </w:r>
        <w:r>
          <w:rPr>
            <w:color w:val="007FAD"/>
            <w:w w:val="115"/>
            <w:sz w:val="12"/>
          </w:rPr>
          <w:t>(2011)</w:t>
        </w:r>
        <w:r>
          <w:rPr>
            <w:color w:val="007FAD"/>
            <w:spacing w:val="21"/>
            <w:w w:val="115"/>
            <w:sz w:val="12"/>
          </w:rPr>
          <w:t> </w:t>
        </w:r>
        <w:r>
          <w:rPr>
            <w:color w:val="007FAD"/>
            <w:spacing w:val="-2"/>
            <w:w w:val="115"/>
            <w:sz w:val="12"/>
          </w:rPr>
          <w:t>5438–5450</w:t>
        </w:r>
      </w:hyperlink>
      <w:r>
        <w:rPr>
          <w:spacing w:val="-2"/>
          <w:w w:val="115"/>
          <w:sz w:val="12"/>
        </w:rPr>
        <w:t>.</w:t>
      </w:r>
    </w:p>
    <w:p>
      <w:pPr>
        <w:pStyle w:val="ListParagraph"/>
        <w:numPr>
          <w:ilvl w:val="0"/>
          <w:numId w:val="11"/>
        </w:numPr>
        <w:tabs>
          <w:tab w:pos="424" w:val="left" w:leader="none"/>
          <w:tab w:pos="426" w:val="left" w:leader="none"/>
        </w:tabs>
        <w:spacing w:line="278" w:lineRule="auto" w:before="24" w:after="0"/>
        <w:ind w:left="426" w:right="38" w:hanging="311"/>
        <w:jc w:val="both"/>
        <w:rPr>
          <w:sz w:val="12"/>
        </w:rPr>
      </w:pPr>
      <w:r>
        <w:rPr>
          <w:w w:val="105"/>
          <w:sz w:val="12"/>
        </w:rPr>
        <w:t>T.</w:t>
      </w:r>
      <w:r>
        <w:rPr>
          <w:w w:val="105"/>
          <w:sz w:val="12"/>
        </w:rPr>
        <w:t> Yu,</w:t>
      </w:r>
      <w:r>
        <w:rPr>
          <w:w w:val="105"/>
          <w:sz w:val="12"/>
        </w:rPr>
        <w:t> L.</w:t>
      </w:r>
      <w:r>
        <w:rPr>
          <w:w w:val="105"/>
          <w:sz w:val="12"/>
        </w:rPr>
        <w:t> Wang,</w:t>
      </w:r>
      <w:r>
        <w:rPr>
          <w:w w:val="105"/>
          <w:sz w:val="12"/>
        </w:rPr>
        <w:t> X.</w:t>
      </w:r>
      <w:r>
        <w:rPr>
          <w:w w:val="105"/>
          <w:sz w:val="12"/>
        </w:rPr>
        <w:t> Han,</w:t>
      </w:r>
      <w:r>
        <w:rPr>
          <w:w w:val="105"/>
          <w:sz w:val="12"/>
        </w:rPr>
        <w:t> Y.</w:t>
      </w:r>
      <w:r>
        <w:rPr>
          <w:w w:val="105"/>
          <w:sz w:val="12"/>
        </w:rPr>
        <w:t> Liu,</w:t>
      </w:r>
      <w:r>
        <w:rPr>
          <w:w w:val="105"/>
          <w:sz w:val="12"/>
        </w:rPr>
        <w:t> L.</w:t>
      </w:r>
      <w:r>
        <w:rPr>
          <w:w w:val="105"/>
          <w:sz w:val="12"/>
        </w:rPr>
        <w:t> Zhang,</w:t>
      </w:r>
      <w:r>
        <w:rPr>
          <w:w w:val="105"/>
          <w:sz w:val="12"/>
        </w:rPr>
        <w:t> Swarm</w:t>
      </w:r>
      <w:r>
        <w:rPr>
          <w:w w:val="105"/>
          <w:sz w:val="12"/>
        </w:rPr>
        <w:t> Intelligence</w:t>
      </w:r>
      <w:r>
        <w:rPr>
          <w:w w:val="105"/>
          <w:sz w:val="12"/>
        </w:rPr>
        <w:t> </w:t>
      </w:r>
      <w:r>
        <w:rPr>
          <w:w w:val="105"/>
          <w:sz w:val="12"/>
        </w:rPr>
        <w:t>Optimization</w:t>
      </w:r>
      <w:r>
        <w:rPr>
          <w:spacing w:val="40"/>
          <w:w w:val="105"/>
          <w:sz w:val="12"/>
        </w:rPr>
        <w:t> </w:t>
      </w:r>
      <w:r>
        <w:rPr>
          <w:w w:val="105"/>
          <w:sz w:val="12"/>
        </w:rPr>
        <w:t>Algorithms</w:t>
      </w:r>
      <w:r>
        <w:rPr>
          <w:spacing w:val="40"/>
          <w:w w:val="105"/>
          <w:sz w:val="12"/>
        </w:rPr>
        <w:t> </w:t>
      </w:r>
      <w:r>
        <w:rPr>
          <w:w w:val="105"/>
          <w:sz w:val="12"/>
        </w:rPr>
        <w:t>and</w:t>
      </w:r>
      <w:r>
        <w:rPr>
          <w:spacing w:val="40"/>
          <w:w w:val="105"/>
          <w:sz w:val="12"/>
        </w:rPr>
        <w:t> </w:t>
      </w:r>
      <w:r>
        <w:rPr>
          <w:w w:val="105"/>
          <w:sz w:val="12"/>
        </w:rPr>
        <w:t>Their</w:t>
      </w:r>
      <w:r>
        <w:rPr>
          <w:spacing w:val="40"/>
          <w:w w:val="105"/>
          <w:sz w:val="12"/>
        </w:rPr>
        <w:t> </w:t>
      </w:r>
      <w:r>
        <w:rPr>
          <w:w w:val="105"/>
          <w:sz w:val="12"/>
        </w:rPr>
        <w:t>Application.</w:t>
      </w:r>
      <w:r>
        <w:rPr>
          <w:spacing w:val="40"/>
          <w:w w:val="105"/>
          <w:sz w:val="12"/>
        </w:rPr>
        <w:t> </w:t>
      </w:r>
      <w:r>
        <w:rPr>
          <w:w w:val="105"/>
          <w:sz w:val="12"/>
        </w:rPr>
        <w:t>WHICEB</w:t>
      </w:r>
      <w:r>
        <w:rPr>
          <w:spacing w:val="40"/>
          <w:w w:val="105"/>
          <w:sz w:val="12"/>
        </w:rPr>
        <w:t> </w:t>
      </w:r>
      <w:r>
        <w:rPr>
          <w:w w:val="105"/>
          <w:sz w:val="12"/>
        </w:rPr>
        <w:t>2015</w:t>
      </w:r>
      <w:r>
        <w:rPr>
          <w:spacing w:val="40"/>
          <w:w w:val="105"/>
          <w:sz w:val="12"/>
        </w:rPr>
        <w:t> </w:t>
      </w:r>
      <w:r>
        <w:rPr>
          <w:w w:val="105"/>
          <w:sz w:val="12"/>
        </w:rPr>
        <w:t>Proceedings,</w:t>
      </w:r>
      <w:r>
        <w:rPr>
          <w:spacing w:val="40"/>
          <w:w w:val="105"/>
          <w:sz w:val="12"/>
        </w:rPr>
        <w:t> </w:t>
      </w:r>
      <w:r>
        <w:rPr>
          <w:w w:val="105"/>
          <w:sz w:val="12"/>
        </w:rPr>
        <w:t>2015,</w:t>
      </w:r>
      <w:r>
        <w:rPr>
          <w:spacing w:val="40"/>
          <w:w w:val="105"/>
          <w:sz w:val="12"/>
        </w:rPr>
        <w:t> </w:t>
      </w:r>
      <w:r>
        <w:rPr>
          <w:w w:val="105"/>
          <w:sz w:val="12"/>
        </w:rPr>
        <w:t>p.</w:t>
      </w:r>
      <w:r>
        <w:rPr>
          <w:spacing w:val="40"/>
          <w:w w:val="105"/>
          <w:sz w:val="12"/>
        </w:rPr>
        <w:t> </w:t>
      </w:r>
      <w:r>
        <w:rPr>
          <w:w w:val="105"/>
          <w:sz w:val="12"/>
        </w:rPr>
        <w:t>3.</w:t>
      </w:r>
    </w:p>
    <w:p>
      <w:pPr>
        <w:pStyle w:val="ListParagraph"/>
        <w:numPr>
          <w:ilvl w:val="0"/>
          <w:numId w:val="11"/>
        </w:numPr>
        <w:tabs>
          <w:tab w:pos="424" w:val="left" w:leader="none"/>
          <w:tab w:pos="426" w:val="left" w:leader="none"/>
        </w:tabs>
        <w:spacing w:line="280" w:lineRule="auto" w:before="2" w:after="0"/>
        <w:ind w:left="426" w:right="38" w:hanging="311"/>
        <w:jc w:val="both"/>
        <w:rPr>
          <w:sz w:val="12"/>
        </w:rPr>
      </w:pPr>
      <w:hyperlink r:id="rId85">
        <w:r>
          <w:rPr>
            <w:color w:val="007FAD"/>
            <w:w w:val="110"/>
            <w:sz w:val="12"/>
          </w:rPr>
          <w:t>C.</w:t>
        </w:r>
        <w:r>
          <w:rPr>
            <w:color w:val="007FAD"/>
            <w:w w:val="110"/>
            <w:sz w:val="12"/>
          </w:rPr>
          <w:t> Yuan,</w:t>
        </w:r>
        <w:r>
          <w:rPr>
            <w:color w:val="007FAD"/>
            <w:w w:val="110"/>
            <w:sz w:val="12"/>
          </w:rPr>
          <w:t> Y.</w:t>
        </w:r>
        <w:r>
          <w:rPr>
            <w:color w:val="007FAD"/>
            <w:w w:val="110"/>
            <w:sz w:val="12"/>
          </w:rPr>
          <w:t> Zhang,</w:t>
        </w:r>
        <w:r>
          <w:rPr>
            <w:color w:val="007FAD"/>
            <w:w w:val="110"/>
            <w:sz w:val="12"/>
          </w:rPr>
          <w:t> Z.</w:t>
        </w:r>
        <w:r>
          <w:rPr>
            <w:color w:val="007FAD"/>
            <w:w w:val="110"/>
            <w:sz w:val="12"/>
          </w:rPr>
          <w:t> Liu,</w:t>
        </w:r>
        <w:r>
          <w:rPr>
            <w:color w:val="007FAD"/>
            <w:w w:val="110"/>
            <w:sz w:val="12"/>
          </w:rPr>
          <w:t> A</w:t>
        </w:r>
        <w:r>
          <w:rPr>
            <w:color w:val="007FAD"/>
            <w:w w:val="110"/>
            <w:sz w:val="12"/>
          </w:rPr>
          <w:t> survey</w:t>
        </w:r>
        <w:r>
          <w:rPr>
            <w:color w:val="007FAD"/>
            <w:w w:val="110"/>
            <w:sz w:val="12"/>
          </w:rPr>
          <w:t> on</w:t>
        </w:r>
        <w:r>
          <w:rPr>
            <w:color w:val="007FAD"/>
            <w:w w:val="110"/>
            <w:sz w:val="12"/>
          </w:rPr>
          <w:t> technologies</w:t>
        </w:r>
        <w:r>
          <w:rPr>
            <w:color w:val="007FAD"/>
            <w:w w:val="110"/>
            <w:sz w:val="12"/>
          </w:rPr>
          <w:t> for</w:t>
        </w:r>
        <w:r>
          <w:rPr>
            <w:color w:val="007FAD"/>
            <w:w w:val="110"/>
            <w:sz w:val="12"/>
          </w:rPr>
          <w:t> automatic</w:t>
        </w:r>
        <w:r>
          <w:rPr>
            <w:color w:val="007FAD"/>
            <w:w w:val="110"/>
            <w:sz w:val="12"/>
          </w:rPr>
          <w:t> forest</w:t>
        </w:r>
        <w:r>
          <w:rPr>
            <w:color w:val="007FAD"/>
            <w:w w:val="110"/>
            <w:sz w:val="12"/>
          </w:rPr>
          <w:t> fire</w:t>
        </w:r>
      </w:hyperlink>
      <w:r>
        <w:rPr>
          <w:color w:val="007FAD"/>
          <w:spacing w:val="40"/>
          <w:w w:val="110"/>
          <w:sz w:val="12"/>
        </w:rPr>
        <w:t> </w:t>
      </w:r>
      <w:hyperlink r:id="rId85">
        <w:r>
          <w:rPr>
            <w:color w:val="007FAD"/>
            <w:w w:val="110"/>
            <w:sz w:val="12"/>
          </w:rPr>
          <w:t>monitoring detection and fighting using unmanned aerial vehicles and </w:t>
        </w:r>
        <w:r>
          <w:rPr>
            <w:color w:val="007FAD"/>
            <w:w w:val="110"/>
            <w:sz w:val="12"/>
          </w:rPr>
          <w:t>remote</w:t>
        </w:r>
      </w:hyperlink>
      <w:r>
        <w:rPr>
          <w:color w:val="007FAD"/>
          <w:spacing w:val="40"/>
          <w:w w:val="110"/>
          <w:sz w:val="12"/>
        </w:rPr>
        <w:t> </w:t>
      </w:r>
      <w:hyperlink r:id="rId85">
        <w:r>
          <w:rPr>
            <w:color w:val="007FAD"/>
            <w:w w:val="110"/>
            <w:sz w:val="12"/>
          </w:rPr>
          <w:t>sensing techniques, Can. </w:t>
        </w:r>
        <w:r>
          <w:rPr>
            <w:color w:val="007FAD"/>
            <w:w w:val="105"/>
            <w:sz w:val="12"/>
          </w:rPr>
          <w:t>J.</w:t>
        </w:r>
        <w:r>
          <w:rPr>
            <w:color w:val="007FAD"/>
            <w:w w:val="110"/>
            <w:sz w:val="12"/>
          </w:rPr>
          <w:t> Forest Res. 45 (7) (2015) 783–792</w:t>
        </w:r>
      </w:hyperlink>
      <w:r>
        <w:rPr>
          <w:w w:val="110"/>
          <w:sz w:val="12"/>
        </w:rPr>
        <w:t>.</w:t>
      </w:r>
    </w:p>
    <w:p>
      <w:pPr>
        <w:pStyle w:val="ListParagraph"/>
        <w:numPr>
          <w:ilvl w:val="0"/>
          <w:numId w:val="11"/>
        </w:numPr>
        <w:tabs>
          <w:tab w:pos="424" w:val="left" w:leader="none"/>
        </w:tabs>
        <w:spacing w:line="240" w:lineRule="auto" w:before="115" w:after="0"/>
        <w:ind w:left="424" w:right="0" w:hanging="309"/>
        <w:jc w:val="both"/>
        <w:rPr>
          <w:sz w:val="12"/>
        </w:rPr>
      </w:pPr>
      <w:r>
        <w:rPr/>
        <w:br w:type="column"/>
      </w:r>
      <w:hyperlink r:id="rId86">
        <w:r>
          <w:rPr>
            <w:color w:val="007FAD"/>
            <w:w w:val="115"/>
            <w:sz w:val="12"/>
          </w:rPr>
          <w:t>L.A.</w:t>
        </w:r>
        <w:r>
          <w:rPr>
            <w:color w:val="007FAD"/>
            <w:spacing w:val="-2"/>
            <w:w w:val="115"/>
            <w:sz w:val="12"/>
          </w:rPr>
          <w:t> </w:t>
        </w:r>
        <w:r>
          <w:rPr>
            <w:color w:val="007FAD"/>
            <w:w w:val="115"/>
            <w:sz w:val="12"/>
          </w:rPr>
          <w:t>Zadeh,</w:t>
        </w:r>
        <w:r>
          <w:rPr>
            <w:color w:val="007FAD"/>
            <w:spacing w:val="-2"/>
            <w:w w:val="115"/>
            <w:sz w:val="12"/>
          </w:rPr>
          <w:t> </w:t>
        </w:r>
        <w:r>
          <w:rPr>
            <w:color w:val="007FAD"/>
            <w:w w:val="115"/>
            <w:sz w:val="12"/>
          </w:rPr>
          <w:t>Soft</w:t>
        </w:r>
        <w:r>
          <w:rPr>
            <w:color w:val="007FAD"/>
            <w:spacing w:val="-1"/>
            <w:w w:val="115"/>
            <w:sz w:val="12"/>
          </w:rPr>
          <w:t> </w:t>
        </w:r>
        <w:r>
          <w:rPr>
            <w:color w:val="007FAD"/>
            <w:w w:val="115"/>
            <w:sz w:val="12"/>
          </w:rPr>
          <w:t>computing</w:t>
        </w:r>
        <w:r>
          <w:rPr>
            <w:color w:val="007FAD"/>
            <w:spacing w:val="-2"/>
            <w:w w:val="115"/>
            <w:sz w:val="12"/>
          </w:rPr>
          <w:t> </w:t>
        </w:r>
        <w:r>
          <w:rPr>
            <w:color w:val="007FAD"/>
            <w:w w:val="115"/>
            <w:sz w:val="12"/>
          </w:rPr>
          <w:t>and</w:t>
        </w:r>
        <w:r>
          <w:rPr>
            <w:color w:val="007FAD"/>
            <w:spacing w:val="-1"/>
            <w:w w:val="115"/>
            <w:sz w:val="12"/>
          </w:rPr>
          <w:t> </w:t>
        </w:r>
        <w:r>
          <w:rPr>
            <w:color w:val="007FAD"/>
            <w:w w:val="115"/>
            <w:sz w:val="12"/>
          </w:rPr>
          <w:t>fuzzy</w:t>
        </w:r>
        <w:r>
          <w:rPr>
            <w:color w:val="007FAD"/>
            <w:spacing w:val="-2"/>
            <w:w w:val="115"/>
            <w:sz w:val="12"/>
          </w:rPr>
          <w:t> </w:t>
        </w:r>
        <w:r>
          <w:rPr>
            <w:color w:val="007FAD"/>
            <w:w w:val="115"/>
            <w:sz w:val="12"/>
          </w:rPr>
          <w:t>logic,</w:t>
        </w:r>
        <w:r>
          <w:rPr>
            <w:color w:val="007FAD"/>
            <w:spacing w:val="-2"/>
            <w:w w:val="115"/>
            <w:sz w:val="12"/>
          </w:rPr>
          <w:t> </w:t>
        </w:r>
        <w:r>
          <w:rPr>
            <w:color w:val="007FAD"/>
            <w:w w:val="115"/>
            <w:sz w:val="12"/>
          </w:rPr>
          <w:t>IEEE</w:t>
        </w:r>
        <w:r>
          <w:rPr>
            <w:color w:val="007FAD"/>
            <w:spacing w:val="-1"/>
            <w:w w:val="115"/>
            <w:sz w:val="12"/>
          </w:rPr>
          <w:t> </w:t>
        </w:r>
        <w:r>
          <w:rPr>
            <w:color w:val="007FAD"/>
            <w:w w:val="115"/>
            <w:sz w:val="12"/>
          </w:rPr>
          <w:t>Software</w:t>
        </w:r>
        <w:r>
          <w:rPr>
            <w:color w:val="007FAD"/>
            <w:spacing w:val="-2"/>
            <w:w w:val="115"/>
            <w:sz w:val="12"/>
          </w:rPr>
          <w:t> </w:t>
        </w:r>
        <w:r>
          <w:rPr>
            <w:color w:val="007FAD"/>
            <w:w w:val="120"/>
            <w:sz w:val="12"/>
          </w:rPr>
          <w:t>11</w:t>
        </w:r>
        <w:r>
          <w:rPr>
            <w:color w:val="007FAD"/>
            <w:spacing w:val="-3"/>
            <w:w w:val="120"/>
            <w:sz w:val="12"/>
          </w:rPr>
          <w:t> </w:t>
        </w:r>
        <w:r>
          <w:rPr>
            <w:color w:val="007FAD"/>
            <w:w w:val="115"/>
            <w:sz w:val="12"/>
          </w:rPr>
          <w:t>(6)</w:t>
        </w:r>
        <w:r>
          <w:rPr>
            <w:color w:val="007FAD"/>
            <w:spacing w:val="-2"/>
            <w:w w:val="115"/>
            <w:sz w:val="12"/>
          </w:rPr>
          <w:t> </w:t>
        </w:r>
        <w:r>
          <w:rPr>
            <w:color w:val="007FAD"/>
            <w:w w:val="115"/>
            <w:sz w:val="12"/>
          </w:rPr>
          <w:t>(1994)</w:t>
        </w:r>
        <w:r>
          <w:rPr>
            <w:color w:val="007FAD"/>
            <w:spacing w:val="-1"/>
            <w:w w:val="115"/>
            <w:sz w:val="12"/>
          </w:rPr>
          <w:t> </w:t>
        </w:r>
        <w:r>
          <w:rPr>
            <w:color w:val="007FAD"/>
            <w:spacing w:val="-5"/>
            <w:w w:val="115"/>
            <w:sz w:val="12"/>
          </w:rPr>
          <w:t>48</w:t>
        </w:r>
      </w:hyperlink>
      <w:r>
        <w:rPr>
          <w:spacing w:val="-5"/>
          <w:w w:val="115"/>
          <w:sz w:val="12"/>
        </w:rPr>
        <w:t>.</w:t>
      </w:r>
    </w:p>
    <w:p>
      <w:pPr>
        <w:pStyle w:val="ListParagraph"/>
        <w:numPr>
          <w:ilvl w:val="0"/>
          <w:numId w:val="11"/>
        </w:numPr>
        <w:tabs>
          <w:tab w:pos="424" w:val="left" w:leader="none"/>
          <w:tab w:pos="426" w:val="left" w:leader="none"/>
        </w:tabs>
        <w:spacing w:line="280" w:lineRule="auto" w:before="24" w:after="0"/>
        <w:ind w:left="426" w:right="308" w:hanging="311"/>
        <w:jc w:val="both"/>
        <w:rPr>
          <w:sz w:val="12"/>
        </w:rPr>
      </w:pPr>
      <w:hyperlink r:id="rId87">
        <w:r>
          <w:rPr>
            <w:color w:val="007FAD"/>
            <w:w w:val="105"/>
            <w:sz w:val="12"/>
          </w:rPr>
          <w:t>J.</w:t>
        </w:r>
        <w:r>
          <w:rPr>
            <w:color w:val="007FAD"/>
            <w:w w:val="105"/>
            <w:sz w:val="12"/>
          </w:rPr>
          <w:t> </w:t>
        </w:r>
        <w:r>
          <w:rPr>
            <w:color w:val="007FAD"/>
            <w:w w:val="110"/>
            <w:sz w:val="12"/>
          </w:rPr>
          <w:t>Zhao,</w:t>
        </w:r>
        <w:r>
          <w:rPr>
            <w:color w:val="007FAD"/>
            <w:w w:val="110"/>
            <w:sz w:val="12"/>
          </w:rPr>
          <w:t> Z.</w:t>
        </w:r>
        <w:r>
          <w:rPr>
            <w:color w:val="007FAD"/>
            <w:w w:val="110"/>
            <w:sz w:val="12"/>
          </w:rPr>
          <w:t> Zhang,</w:t>
        </w:r>
        <w:r>
          <w:rPr>
            <w:color w:val="007FAD"/>
            <w:w w:val="110"/>
            <w:sz w:val="12"/>
          </w:rPr>
          <w:t> S.</w:t>
        </w:r>
        <w:r>
          <w:rPr>
            <w:color w:val="007FAD"/>
            <w:w w:val="110"/>
            <w:sz w:val="12"/>
          </w:rPr>
          <w:t> Han,</w:t>
        </w:r>
        <w:r>
          <w:rPr>
            <w:color w:val="007FAD"/>
            <w:w w:val="110"/>
            <w:sz w:val="12"/>
          </w:rPr>
          <w:t> C.</w:t>
        </w:r>
        <w:r>
          <w:rPr>
            <w:color w:val="007FAD"/>
            <w:w w:val="110"/>
            <w:sz w:val="12"/>
          </w:rPr>
          <w:t> Qu,</w:t>
        </w:r>
        <w:r>
          <w:rPr>
            <w:color w:val="007FAD"/>
            <w:w w:val="110"/>
            <w:sz w:val="12"/>
          </w:rPr>
          <w:t> Z.</w:t>
        </w:r>
        <w:r>
          <w:rPr>
            <w:color w:val="007FAD"/>
            <w:w w:val="110"/>
            <w:sz w:val="12"/>
          </w:rPr>
          <w:t> Yuan,</w:t>
        </w:r>
        <w:r>
          <w:rPr>
            <w:color w:val="007FAD"/>
            <w:w w:val="110"/>
            <w:sz w:val="12"/>
          </w:rPr>
          <w:t> D.</w:t>
        </w:r>
        <w:r>
          <w:rPr>
            <w:color w:val="007FAD"/>
            <w:w w:val="110"/>
            <w:sz w:val="12"/>
          </w:rPr>
          <w:t> Zhang,</w:t>
        </w:r>
        <w:r>
          <w:rPr>
            <w:color w:val="007FAD"/>
            <w:w w:val="110"/>
            <w:sz w:val="12"/>
          </w:rPr>
          <w:t> SVM</w:t>
        </w:r>
        <w:r>
          <w:rPr>
            <w:color w:val="007FAD"/>
            <w:w w:val="110"/>
            <w:sz w:val="12"/>
          </w:rPr>
          <w:t> based</w:t>
        </w:r>
        <w:r>
          <w:rPr>
            <w:color w:val="007FAD"/>
            <w:w w:val="110"/>
            <w:sz w:val="12"/>
          </w:rPr>
          <w:t> forest</w:t>
        </w:r>
        <w:r>
          <w:rPr>
            <w:color w:val="007FAD"/>
            <w:w w:val="110"/>
            <w:sz w:val="12"/>
          </w:rPr>
          <w:t> </w:t>
        </w:r>
        <w:r>
          <w:rPr>
            <w:color w:val="007FAD"/>
            <w:w w:val="110"/>
            <w:sz w:val="12"/>
          </w:rPr>
          <w:t>fire</w:t>
        </w:r>
      </w:hyperlink>
      <w:r>
        <w:rPr>
          <w:color w:val="007FAD"/>
          <w:spacing w:val="40"/>
          <w:w w:val="110"/>
          <w:sz w:val="12"/>
        </w:rPr>
        <w:t> </w:t>
      </w:r>
      <w:hyperlink r:id="rId87">
        <w:r>
          <w:rPr>
            <w:color w:val="007FAD"/>
            <w:w w:val="110"/>
            <w:sz w:val="12"/>
          </w:rPr>
          <w:t>detection using static and dynamic features, Computer Sci. Inform. Syst. 8 (3)</w:t>
        </w:r>
      </w:hyperlink>
      <w:r>
        <w:rPr>
          <w:color w:val="007FAD"/>
          <w:spacing w:val="40"/>
          <w:w w:val="110"/>
          <w:sz w:val="12"/>
        </w:rPr>
        <w:t> </w:t>
      </w:r>
      <w:hyperlink r:id="rId87">
        <w:r>
          <w:rPr>
            <w:color w:val="007FAD"/>
            <w:w w:val="110"/>
            <w:sz w:val="12"/>
          </w:rPr>
          <w:t>(2011) 821–841</w:t>
        </w:r>
      </w:hyperlink>
      <w:r>
        <w:rPr>
          <w:w w:val="110"/>
          <w:sz w:val="12"/>
        </w:rPr>
        <w:t>.</w:t>
      </w:r>
    </w:p>
    <w:p>
      <w:pPr>
        <w:pStyle w:val="ListParagraph"/>
        <w:numPr>
          <w:ilvl w:val="0"/>
          <w:numId w:val="11"/>
        </w:numPr>
        <w:tabs>
          <w:tab w:pos="424" w:val="left" w:leader="none"/>
          <w:tab w:pos="426" w:val="left" w:leader="none"/>
        </w:tabs>
        <w:spacing w:line="280" w:lineRule="auto" w:before="0" w:after="0"/>
        <w:ind w:left="426" w:right="310" w:hanging="311"/>
        <w:jc w:val="both"/>
        <w:rPr>
          <w:sz w:val="12"/>
        </w:rPr>
      </w:pPr>
      <w:hyperlink r:id="rId88">
        <w:r>
          <w:rPr>
            <w:color w:val="007FAD"/>
            <w:w w:val="115"/>
            <w:sz w:val="12"/>
          </w:rPr>
          <w:t>L.</w:t>
        </w:r>
        <w:r>
          <w:rPr>
            <w:color w:val="007FAD"/>
            <w:w w:val="115"/>
            <w:sz w:val="12"/>
          </w:rPr>
          <w:t> Zjavka,</w:t>
        </w:r>
        <w:r>
          <w:rPr>
            <w:color w:val="007FAD"/>
            <w:w w:val="115"/>
            <w:sz w:val="12"/>
          </w:rPr>
          <w:t> Wind</w:t>
        </w:r>
        <w:r>
          <w:rPr>
            <w:color w:val="007FAD"/>
            <w:w w:val="115"/>
            <w:sz w:val="12"/>
          </w:rPr>
          <w:t> speed</w:t>
        </w:r>
        <w:r>
          <w:rPr>
            <w:color w:val="007FAD"/>
            <w:w w:val="115"/>
            <w:sz w:val="12"/>
          </w:rPr>
          <w:t> forecast</w:t>
        </w:r>
        <w:r>
          <w:rPr>
            <w:color w:val="007FAD"/>
            <w:w w:val="115"/>
            <w:sz w:val="12"/>
          </w:rPr>
          <w:t> correction</w:t>
        </w:r>
        <w:r>
          <w:rPr>
            <w:color w:val="007FAD"/>
            <w:w w:val="115"/>
            <w:sz w:val="12"/>
          </w:rPr>
          <w:t> models</w:t>
        </w:r>
        <w:r>
          <w:rPr>
            <w:color w:val="007FAD"/>
            <w:w w:val="115"/>
            <w:sz w:val="12"/>
          </w:rPr>
          <w:t> using</w:t>
        </w:r>
        <w:r>
          <w:rPr>
            <w:color w:val="007FAD"/>
            <w:w w:val="115"/>
            <w:sz w:val="12"/>
          </w:rPr>
          <w:t> polynomial</w:t>
        </w:r>
        <w:r>
          <w:rPr>
            <w:color w:val="007FAD"/>
            <w:w w:val="115"/>
            <w:sz w:val="12"/>
          </w:rPr>
          <w:t> </w:t>
        </w:r>
        <w:r>
          <w:rPr>
            <w:color w:val="007FAD"/>
            <w:w w:val="115"/>
            <w:sz w:val="12"/>
          </w:rPr>
          <w:t>neural</w:t>
        </w:r>
      </w:hyperlink>
      <w:r>
        <w:rPr>
          <w:color w:val="007FAD"/>
          <w:spacing w:val="40"/>
          <w:w w:val="115"/>
          <w:sz w:val="12"/>
        </w:rPr>
        <w:t> </w:t>
      </w:r>
      <w:hyperlink r:id="rId88">
        <w:r>
          <w:rPr>
            <w:color w:val="007FAD"/>
            <w:w w:val="115"/>
            <w:sz w:val="12"/>
          </w:rPr>
          <w:t>networks, Renew. Energy 83 (2015) 998–1006</w:t>
        </w:r>
      </w:hyperlink>
      <w:r>
        <w:rPr>
          <w:w w:val="115"/>
          <w:sz w:val="12"/>
        </w:rPr>
        <w:t>.</w:t>
      </w:r>
    </w:p>
    <w:sectPr>
      <w:type w:val="continuous"/>
      <w:pgSz w:w="11910" w:h="15880"/>
      <w:pgMar w:header="890" w:footer="0" w:top="840" w:bottom="280" w:left="540" w:right="540"/>
      <w:cols w:num="2" w:equalWidth="0">
        <w:col w:w="5176" w:space="204"/>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Trebuchet MS">
    <w:altName w:val="Trebuchet MS"/>
    <w:charset w:val="0"/>
    <w:family w:val="swiss"/>
    <w:pitch w:val="variable"/>
  </w:font>
  <w:font w:name="IPAexGothic">
    <w:altName w:val="IPAexGothic"/>
    <w:charset w:val="0"/>
    <w:family w:val="swiss"/>
    <w:pitch w:val="variable"/>
  </w:font>
  <w:font w:name="Arimo">
    <w:altName w:val="Arimo"/>
    <w:charset w:val="0"/>
    <w:family w:val="swiss"/>
    <w:pitch w:val="variable"/>
  </w:font>
  <w:font w:name="Verdana">
    <w:altName w:val="Verdana"/>
    <w:charset w:val="0"/>
    <w:family w:val="swiss"/>
    <w:pitch w:val="variable"/>
  </w:font>
  <w:font w:name="Alfios">
    <w:altName w:val="Alfios"/>
    <w:charset w:val="0"/>
    <w:family w:val="roman"/>
    <w:pitch w:val="variable"/>
  </w:font>
  <w:font w:name="Abydos">
    <w:altName w:val="Abydos"/>
    <w:charset w:val="0"/>
    <w:family w:val="swiss"/>
    <w:pitch w:val="variable"/>
  </w:font>
  <w:font w:name="Mono Uralic">
    <w:altName w:val="Mono Uralic"/>
    <w:charset w:val="0"/>
    <w:family w:val="modern"/>
    <w:pitch w:val="fixed"/>
  </w:font>
  <w:font w:name="Standard Symbols PS">
    <w:altName w:val="Standard Symbols PS"/>
    <w:charset w:val="0"/>
    <w:family w:val="roman"/>
    <w:pitch w:val="variable"/>
  </w:font>
  <w:font w:name="Carlito">
    <w:altName w:val="Carlit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60000">
              <wp:simplePos x="0" y="0"/>
              <wp:positionH relativeFrom="page">
                <wp:posOffset>2459079</wp:posOffset>
              </wp:positionH>
              <wp:positionV relativeFrom="page">
                <wp:posOffset>580605</wp:posOffset>
              </wp:positionV>
              <wp:extent cx="2767330" cy="1225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767330" cy="122555"/>
                      </a:xfrm>
                      <a:prstGeom prst="rect">
                        <a:avLst/>
                      </a:prstGeom>
                    </wps:spPr>
                    <wps:txbx>
                      <w:txbxContent>
                        <w:p>
                          <w:pPr>
                            <w:spacing w:before="33"/>
                            <w:ind w:left="20" w:right="0" w:firstLine="0"/>
                            <w:jc w:val="left"/>
                            <w:rPr>
                              <w:i/>
                              <w:sz w:val="12"/>
                            </w:rPr>
                          </w:pPr>
                          <w:r>
                            <w:rPr>
                              <w:i/>
                              <w:sz w:val="12"/>
                            </w:rPr>
                            <w:t>S.</w:t>
                          </w:r>
                          <w:r>
                            <w:rPr>
                              <w:i/>
                              <w:spacing w:val="20"/>
                              <w:sz w:val="12"/>
                            </w:rPr>
                            <w:t> </w:t>
                          </w:r>
                          <w:r>
                            <w:rPr>
                              <w:i/>
                              <w:sz w:val="12"/>
                            </w:rPr>
                            <w:t>Al_Janabi</w:t>
                          </w:r>
                          <w:r>
                            <w:rPr>
                              <w:i/>
                              <w:spacing w:val="20"/>
                              <w:sz w:val="12"/>
                            </w:rPr>
                            <w:t> </w:t>
                          </w:r>
                          <w:r>
                            <w:rPr>
                              <w:i/>
                              <w:sz w:val="12"/>
                            </w:rPr>
                            <w:t>et</w:t>
                          </w:r>
                          <w:r>
                            <w:rPr>
                              <w:i/>
                              <w:spacing w:val="20"/>
                              <w:sz w:val="12"/>
                            </w:rPr>
                            <w:t> </w:t>
                          </w:r>
                          <w:r>
                            <w:rPr>
                              <w:i/>
                              <w:sz w:val="12"/>
                            </w:rPr>
                            <w:t>al.</w:t>
                          </w:r>
                          <w:r>
                            <w:rPr>
                              <w:i/>
                              <w:spacing w:val="-5"/>
                              <w:sz w:val="12"/>
                            </w:rPr>
                            <w:t> </w:t>
                          </w:r>
                          <w:r>
                            <w:rPr>
                              <w:i/>
                              <w:sz w:val="12"/>
                            </w:rPr>
                            <w:t>/</w:t>
                          </w:r>
                          <w:r>
                            <w:rPr>
                              <w:i/>
                              <w:spacing w:val="-5"/>
                              <w:sz w:val="12"/>
                            </w:rPr>
                            <w:t> </w:t>
                          </w:r>
                          <w:r>
                            <w:rPr>
                              <w:i/>
                              <w:sz w:val="12"/>
                            </w:rPr>
                            <w:t>Applied</w:t>
                          </w:r>
                          <w:r>
                            <w:rPr>
                              <w:i/>
                              <w:spacing w:val="21"/>
                              <w:sz w:val="12"/>
                            </w:rPr>
                            <w:t> </w:t>
                          </w:r>
                          <w:r>
                            <w:rPr>
                              <w:i/>
                              <w:sz w:val="12"/>
                            </w:rPr>
                            <w:t>Computing</w:t>
                          </w:r>
                          <w:r>
                            <w:rPr>
                              <w:i/>
                              <w:spacing w:val="21"/>
                              <w:sz w:val="12"/>
                            </w:rPr>
                            <w:t> </w:t>
                          </w:r>
                          <w:r>
                            <w:rPr>
                              <w:i/>
                              <w:sz w:val="12"/>
                            </w:rPr>
                            <w:t>and</w:t>
                          </w:r>
                          <w:r>
                            <w:rPr>
                              <w:i/>
                              <w:spacing w:val="19"/>
                              <w:sz w:val="12"/>
                            </w:rPr>
                            <w:t> </w:t>
                          </w:r>
                          <w:r>
                            <w:rPr>
                              <w:i/>
                              <w:sz w:val="12"/>
                            </w:rPr>
                            <w:t>Informatics</w:t>
                          </w:r>
                          <w:r>
                            <w:rPr>
                              <w:i/>
                              <w:spacing w:val="21"/>
                              <w:sz w:val="12"/>
                            </w:rPr>
                            <w:t> </w:t>
                          </w:r>
                          <w:r>
                            <w:rPr>
                              <w:i/>
                              <w:sz w:val="12"/>
                            </w:rPr>
                            <w:t>14</w:t>
                          </w:r>
                          <w:r>
                            <w:rPr>
                              <w:i/>
                              <w:spacing w:val="20"/>
                              <w:sz w:val="12"/>
                            </w:rPr>
                            <w:t> </w:t>
                          </w:r>
                          <w:r>
                            <w:rPr>
                              <w:i/>
                              <w:sz w:val="12"/>
                            </w:rPr>
                            <w:t>(2018)</w:t>
                          </w:r>
                          <w:r>
                            <w:rPr>
                              <w:i/>
                              <w:spacing w:val="20"/>
                              <w:sz w:val="12"/>
                            </w:rPr>
                            <w:t> </w:t>
                          </w:r>
                          <w:r>
                            <w:rPr>
                              <w:i/>
                              <w:spacing w:val="-2"/>
                              <w:sz w:val="12"/>
                            </w:rPr>
                            <w:t>214–224</w:t>
                          </w:r>
                        </w:p>
                      </w:txbxContent>
                    </wps:txbx>
                    <wps:bodyPr wrap="square" lIns="0" tIns="0" rIns="0" bIns="0" rtlCol="0">
                      <a:noAutofit/>
                    </wps:bodyPr>
                  </wps:wsp>
                </a:graphicData>
              </a:graphic>
            </wp:anchor>
          </w:drawing>
        </mc:Choice>
        <mc:Fallback>
          <w:pict>
            <v:shape style="position:absolute;margin-left:193.628281pt;margin-top:45.716976pt;width:217.9pt;height:9.65pt;mso-position-horizontal-relative:page;mso-position-vertical-relative:page;z-index:-17556480" type="#_x0000_t202" id="docshape25" filled="false" stroked="false">
              <v:textbox inset="0,0,0,0">
                <w:txbxContent>
                  <w:p>
                    <w:pPr>
                      <w:spacing w:before="33"/>
                      <w:ind w:left="20" w:right="0" w:firstLine="0"/>
                      <w:jc w:val="left"/>
                      <w:rPr>
                        <w:i/>
                        <w:sz w:val="12"/>
                      </w:rPr>
                    </w:pPr>
                    <w:r>
                      <w:rPr>
                        <w:i/>
                        <w:sz w:val="12"/>
                      </w:rPr>
                      <w:t>S.</w:t>
                    </w:r>
                    <w:r>
                      <w:rPr>
                        <w:i/>
                        <w:spacing w:val="20"/>
                        <w:sz w:val="12"/>
                      </w:rPr>
                      <w:t> </w:t>
                    </w:r>
                    <w:r>
                      <w:rPr>
                        <w:i/>
                        <w:sz w:val="12"/>
                      </w:rPr>
                      <w:t>Al_Janabi</w:t>
                    </w:r>
                    <w:r>
                      <w:rPr>
                        <w:i/>
                        <w:spacing w:val="20"/>
                        <w:sz w:val="12"/>
                      </w:rPr>
                      <w:t> </w:t>
                    </w:r>
                    <w:r>
                      <w:rPr>
                        <w:i/>
                        <w:sz w:val="12"/>
                      </w:rPr>
                      <w:t>et</w:t>
                    </w:r>
                    <w:r>
                      <w:rPr>
                        <w:i/>
                        <w:spacing w:val="20"/>
                        <w:sz w:val="12"/>
                      </w:rPr>
                      <w:t> </w:t>
                    </w:r>
                    <w:r>
                      <w:rPr>
                        <w:i/>
                        <w:sz w:val="12"/>
                      </w:rPr>
                      <w:t>al.</w:t>
                    </w:r>
                    <w:r>
                      <w:rPr>
                        <w:i/>
                        <w:spacing w:val="-5"/>
                        <w:sz w:val="12"/>
                      </w:rPr>
                      <w:t> </w:t>
                    </w:r>
                    <w:r>
                      <w:rPr>
                        <w:i/>
                        <w:sz w:val="12"/>
                      </w:rPr>
                      <w:t>/</w:t>
                    </w:r>
                    <w:r>
                      <w:rPr>
                        <w:i/>
                        <w:spacing w:val="-5"/>
                        <w:sz w:val="12"/>
                      </w:rPr>
                      <w:t> </w:t>
                    </w:r>
                    <w:r>
                      <w:rPr>
                        <w:i/>
                        <w:sz w:val="12"/>
                      </w:rPr>
                      <w:t>Applied</w:t>
                    </w:r>
                    <w:r>
                      <w:rPr>
                        <w:i/>
                        <w:spacing w:val="21"/>
                        <w:sz w:val="12"/>
                      </w:rPr>
                      <w:t> </w:t>
                    </w:r>
                    <w:r>
                      <w:rPr>
                        <w:i/>
                        <w:sz w:val="12"/>
                      </w:rPr>
                      <w:t>Computing</w:t>
                    </w:r>
                    <w:r>
                      <w:rPr>
                        <w:i/>
                        <w:spacing w:val="21"/>
                        <w:sz w:val="12"/>
                      </w:rPr>
                      <w:t> </w:t>
                    </w:r>
                    <w:r>
                      <w:rPr>
                        <w:i/>
                        <w:sz w:val="12"/>
                      </w:rPr>
                      <w:t>and</w:t>
                    </w:r>
                    <w:r>
                      <w:rPr>
                        <w:i/>
                        <w:spacing w:val="19"/>
                        <w:sz w:val="12"/>
                      </w:rPr>
                      <w:t> </w:t>
                    </w:r>
                    <w:r>
                      <w:rPr>
                        <w:i/>
                        <w:sz w:val="12"/>
                      </w:rPr>
                      <w:t>Informatics</w:t>
                    </w:r>
                    <w:r>
                      <w:rPr>
                        <w:i/>
                        <w:spacing w:val="21"/>
                        <w:sz w:val="12"/>
                      </w:rPr>
                      <w:t> </w:t>
                    </w:r>
                    <w:r>
                      <w:rPr>
                        <w:i/>
                        <w:sz w:val="12"/>
                      </w:rPr>
                      <w:t>14</w:t>
                    </w:r>
                    <w:r>
                      <w:rPr>
                        <w:i/>
                        <w:spacing w:val="20"/>
                        <w:sz w:val="12"/>
                      </w:rPr>
                      <w:t> </w:t>
                    </w:r>
                    <w:r>
                      <w:rPr>
                        <w:i/>
                        <w:sz w:val="12"/>
                      </w:rPr>
                      <w:t>(2018)</w:t>
                    </w:r>
                    <w:r>
                      <w:rPr>
                        <w:i/>
                        <w:spacing w:val="20"/>
                        <w:sz w:val="12"/>
                      </w:rPr>
                      <w:t> </w:t>
                    </w:r>
                    <w:r>
                      <w:rPr>
                        <w:i/>
                        <w:spacing w:val="-2"/>
                        <w:sz w:val="12"/>
                      </w:rPr>
                      <w:t>214–224</w:t>
                    </w:r>
                  </w:p>
                </w:txbxContent>
              </v:textbox>
              <w10:wrap type="none"/>
            </v:shape>
          </w:pict>
        </mc:Fallback>
      </mc:AlternateContent>
    </w:r>
    <w:r>
      <w:rPr/>
      <mc:AlternateContent>
        <mc:Choice Requires="wps">
          <w:drawing>
            <wp:anchor distT="0" distB="0" distL="0" distR="0" allowOverlap="1" layoutInCell="1" locked="0" behindDoc="1" simplePos="0" relativeHeight="485760512">
              <wp:simplePos x="0" y="0"/>
              <wp:positionH relativeFrom="page">
                <wp:posOffset>6961020</wp:posOffset>
              </wp:positionH>
              <wp:positionV relativeFrom="page">
                <wp:posOffset>578994</wp:posOffset>
              </wp:positionV>
              <wp:extent cx="234950" cy="12509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215</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48.111877pt;margin-top:45.590096pt;width:18.5pt;height:9.85pt;mso-position-horizontal-relative:page;mso-position-vertical-relative:page;z-index:-17555968" type="#_x0000_t202" id="docshape26"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215</w:t>
                    </w:r>
                    <w:r>
                      <w:rPr>
                        <w:spacing w:val="-5"/>
                        <w:w w:val="125"/>
                        <w:sz w:val="12"/>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61024">
              <wp:simplePos x="0" y="0"/>
              <wp:positionH relativeFrom="page">
                <wp:posOffset>377334</wp:posOffset>
              </wp:positionH>
              <wp:positionV relativeFrom="page">
                <wp:posOffset>579714</wp:posOffset>
              </wp:positionV>
              <wp:extent cx="234950" cy="12509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216</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711346pt;margin-top:45.646839pt;width:18.5pt;height:9.85pt;mso-position-horizontal-relative:page;mso-position-vertical-relative:page;z-index:-17555456" type="#_x0000_t202" id="docshape27"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216</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61536">
              <wp:simplePos x="0" y="0"/>
              <wp:positionH relativeFrom="page">
                <wp:posOffset>2333766</wp:posOffset>
              </wp:positionH>
              <wp:positionV relativeFrom="page">
                <wp:posOffset>580605</wp:posOffset>
              </wp:positionV>
              <wp:extent cx="2767965" cy="12255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767965" cy="122555"/>
                      </a:xfrm>
                      <a:prstGeom prst="rect">
                        <a:avLst/>
                      </a:prstGeom>
                    </wps:spPr>
                    <wps:txbx>
                      <w:txbxContent>
                        <w:p>
                          <w:pPr>
                            <w:spacing w:before="33"/>
                            <w:ind w:left="20" w:right="0" w:firstLine="0"/>
                            <w:jc w:val="left"/>
                            <w:rPr>
                              <w:i/>
                              <w:sz w:val="12"/>
                            </w:rPr>
                          </w:pPr>
                          <w:r>
                            <w:rPr>
                              <w:i/>
                              <w:sz w:val="12"/>
                            </w:rPr>
                            <w:t>S.</w:t>
                          </w:r>
                          <w:r>
                            <w:rPr>
                              <w:i/>
                              <w:spacing w:val="21"/>
                              <w:sz w:val="12"/>
                            </w:rPr>
                            <w:t> </w:t>
                          </w:r>
                          <w:r>
                            <w:rPr>
                              <w:i/>
                              <w:sz w:val="12"/>
                            </w:rPr>
                            <w:t>Al_Janabi</w:t>
                          </w:r>
                          <w:r>
                            <w:rPr>
                              <w:i/>
                              <w:spacing w:val="20"/>
                              <w:sz w:val="12"/>
                            </w:rPr>
                            <w:t> </w:t>
                          </w:r>
                          <w:r>
                            <w:rPr>
                              <w:i/>
                              <w:sz w:val="12"/>
                            </w:rPr>
                            <w:t>et</w:t>
                          </w:r>
                          <w:r>
                            <w:rPr>
                              <w:i/>
                              <w:spacing w:val="19"/>
                              <w:sz w:val="12"/>
                            </w:rPr>
                            <w:t> </w:t>
                          </w:r>
                          <w:r>
                            <w:rPr>
                              <w:i/>
                              <w:sz w:val="12"/>
                            </w:rPr>
                            <w:t>al.</w:t>
                          </w:r>
                          <w:r>
                            <w:rPr>
                              <w:i/>
                              <w:spacing w:val="-4"/>
                              <w:sz w:val="12"/>
                            </w:rPr>
                            <w:t> </w:t>
                          </w:r>
                          <w:r>
                            <w:rPr>
                              <w:i/>
                              <w:sz w:val="12"/>
                            </w:rPr>
                            <w:t>/</w:t>
                          </w:r>
                          <w:r>
                            <w:rPr>
                              <w:i/>
                              <w:spacing w:val="-5"/>
                              <w:sz w:val="12"/>
                            </w:rPr>
                            <w:t> </w:t>
                          </w:r>
                          <w:r>
                            <w:rPr>
                              <w:i/>
                              <w:sz w:val="12"/>
                            </w:rPr>
                            <w:t>Applied</w:t>
                          </w:r>
                          <w:r>
                            <w:rPr>
                              <w:i/>
                              <w:spacing w:val="22"/>
                              <w:sz w:val="12"/>
                            </w:rPr>
                            <w:t> </w:t>
                          </w:r>
                          <w:r>
                            <w:rPr>
                              <w:i/>
                              <w:sz w:val="12"/>
                            </w:rPr>
                            <w:t>Computing</w:t>
                          </w:r>
                          <w:r>
                            <w:rPr>
                              <w:i/>
                              <w:spacing w:val="20"/>
                              <w:sz w:val="12"/>
                            </w:rPr>
                            <w:t> </w:t>
                          </w:r>
                          <w:r>
                            <w:rPr>
                              <w:i/>
                              <w:sz w:val="12"/>
                            </w:rPr>
                            <w:t>and</w:t>
                          </w:r>
                          <w:r>
                            <w:rPr>
                              <w:i/>
                              <w:spacing w:val="19"/>
                              <w:sz w:val="12"/>
                            </w:rPr>
                            <w:t> </w:t>
                          </w:r>
                          <w:r>
                            <w:rPr>
                              <w:i/>
                              <w:sz w:val="12"/>
                            </w:rPr>
                            <w:t>Informatics</w:t>
                          </w:r>
                          <w:r>
                            <w:rPr>
                              <w:i/>
                              <w:spacing w:val="21"/>
                              <w:sz w:val="12"/>
                            </w:rPr>
                            <w:t> </w:t>
                          </w:r>
                          <w:r>
                            <w:rPr>
                              <w:i/>
                              <w:sz w:val="12"/>
                            </w:rPr>
                            <w:t>14</w:t>
                          </w:r>
                          <w:r>
                            <w:rPr>
                              <w:i/>
                              <w:spacing w:val="20"/>
                              <w:sz w:val="12"/>
                            </w:rPr>
                            <w:t> </w:t>
                          </w:r>
                          <w:r>
                            <w:rPr>
                              <w:i/>
                              <w:sz w:val="12"/>
                            </w:rPr>
                            <w:t>(2018)</w:t>
                          </w:r>
                          <w:r>
                            <w:rPr>
                              <w:i/>
                              <w:spacing w:val="20"/>
                              <w:sz w:val="12"/>
                            </w:rPr>
                            <w:t> </w:t>
                          </w:r>
                          <w:r>
                            <w:rPr>
                              <w:i/>
                              <w:spacing w:val="-2"/>
                              <w:sz w:val="12"/>
                            </w:rPr>
                            <w:t>214–224</w:t>
                          </w:r>
                        </w:p>
                      </w:txbxContent>
                    </wps:txbx>
                    <wps:bodyPr wrap="square" lIns="0" tIns="0" rIns="0" bIns="0" rtlCol="0">
                      <a:noAutofit/>
                    </wps:bodyPr>
                  </wps:wsp>
                </a:graphicData>
              </a:graphic>
            </wp:anchor>
          </w:drawing>
        </mc:Choice>
        <mc:Fallback>
          <w:pict>
            <v:shape style="position:absolute;margin-left:183.761139pt;margin-top:45.716976pt;width:217.95pt;height:9.65pt;mso-position-horizontal-relative:page;mso-position-vertical-relative:page;z-index:-17554944" type="#_x0000_t202" id="docshape28" filled="false" stroked="false">
              <v:textbox inset="0,0,0,0">
                <w:txbxContent>
                  <w:p>
                    <w:pPr>
                      <w:spacing w:before="33"/>
                      <w:ind w:left="20" w:right="0" w:firstLine="0"/>
                      <w:jc w:val="left"/>
                      <w:rPr>
                        <w:i/>
                        <w:sz w:val="12"/>
                      </w:rPr>
                    </w:pPr>
                    <w:r>
                      <w:rPr>
                        <w:i/>
                        <w:sz w:val="12"/>
                      </w:rPr>
                      <w:t>S.</w:t>
                    </w:r>
                    <w:r>
                      <w:rPr>
                        <w:i/>
                        <w:spacing w:val="21"/>
                        <w:sz w:val="12"/>
                      </w:rPr>
                      <w:t> </w:t>
                    </w:r>
                    <w:r>
                      <w:rPr>
                        <w:i/>
                        <w:sz w:val="12"/>
                      </w:rPr>
                      <w:t>Al_Janabi</w:t>
                    </w:r>
                    <w:r>
                      <w:rPr>
                        <w:i/>
                        <w:spacing w:val="20"/>
                        <w:sz w:val="12"/>
                      </w:rPr>
                      <w:t> </w:t>
                    </w:r>
                    <w:r>
                      <w:rPr>
                        <w:i/>
                        <w:sz w:val="12"/>
                      </w:rPr>
                      <w:t>et</w:t>
                    </w:r>
                    <w:r>
                      <w:rPr>
                        <w:i/>
                        <w:spacing w:val="19"/>
                        <w:sz w:val="12"/>
                      </w:rPr>
                      <w:t> </w:t>
                    </w:r>
                    <w:r>
                      <w:rPr>
                        <w:i/>
                        <w:sz w:val="12"/>
                      </w:rPr>
                      <w:t>al.</w:t>
                    </w:r>
                    <w:r>
                      <w:rPr>
                        <w:i/>
                        <w:spacing w:val="-4"/>
                        <w:sz w:val="12"/>
                      </w:rPr>
                      <w:t> </w:t>
                    </w:r>
                    <w:r>
                      <w:rPr>
                        <w:i/>
                        <w:sz w:val="12"/>
                      </w:rPr>
                      <w:t>/</w:t>
                    </w:r>
                    <w:r>
                      <w:rPr>
                        <w:i/>
                        <w:spacing w:val="-5"/>
                        <w:sz w:val="12"/>
                      </w:rPr>
                      <w:t> </w:t>
                    </w:r>
                    <w:r>
                      <w:rPr>
                        <w:i/>
                        <w:sz w:val="12"/>
                      </w:rPr>
                      <w:t>Applied</w:t>
                    </w:r>
                    <w:r>
                      <w:rPr>
                        <w:i/>
                        <w:spacing w:val="22"/>
                        <w:sz w:val="12"/>
                      </w:rPr>
                      <w:t> </w:t>
                    </w:r>
                    <w:r>
                      <w:rPr>
                        <w:i/>
                        <w:sz w:val="12"/>
                      </w:rPr>
                      <w:t>Computing</w:t>
                    </w:r>
                    <w:r>
                      <w:rPr>
                        <w:i/>
                        <w:spacing w:val="20"/>
                        <w:sz w:val="12"/>
                      </w:rPr>
                      <w:t> </w:t>
                    </w:r>
                    <w:r>
                      <w:rPr>
                        <w:i/>
                        <w:sz w:val="12"/>
                      </w:rPr>
                      <w:t>and</w:t>
                    </w:r>
                    <w:r>
                      <w:rPr>
                        <w:i/>
                        <w:spacing w:val="19"/>
                        <w:sz w:val="12"/>
                      </w:rPr>
                      <w:t> </w:t>
                    </w:r>
                    <w:r>
                      <w:rPr>
                        <w:i/>
                        <w:sz w:val="12"/>
                      </w:rPr>
                      <w:t>Informatics</w:t>
                    </w:r>
                    <w:r>
                      <w:rPr>
                        <w:i/>
                        <w:spacing w:val="21"/>
                        <w:sz w:val="12"/>
                      </w:rPr>
                      <w:t> </w:t>
                    </w:r>
                    <w:r>
                      <w:rPr>
                        <w:i/>
                        <w:sz w:val="12"/>
                      </w:rPr>
                      <w:t>14</w:t>
                    </w:r>
                    <w:r>
                      <w:rPr>
                        <w:i/>
                        <w:spacing w:val="20"/>
                        <w:sz w:val="12"/>
                      </w:rPr>
                      <w:t> </w:t>
                    </w:r>
                    <w:r>
                      <w:rPr>
                        <w:i/>
                        <w:sz w:val="12"/>
                      </w:rPr>
                      <w:t>(2018)</w:t>
                    </w:r>
                    <w:r>
                      <w:rPr>
                        <w:i/>
                        <w:spacing w:val="20"/>
                        <w:sz w:val="12"/>
                      </w:rPr>
                      <w:t> </w:t>
                    </w:r>
                    <w:r>
                      <w:rPr>
                        <w:i/>
                        <w:spacing w:val="-2"/>
                        <w:sz w:val="12"/>
                      </w:rPr>
                      <w:t>214–224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541" w:hanging="144"/>
      </w:pPr>
      <w:rPr>
        <w:rFonts w:hint="default" w:ascii="IPAexGothic" w:hAnsi="IPAexGothic" w:eastAsia="IPAexGothic" w:cs="IPAexGothic"/>
        <w:b w:val="0"/>
        <w:bCs w:val="0"/>
        <w:i w:val="0"/>
        <w:iCs w:val="0"/>
        <w:spacing w:val="0"/>
        <w:w w:val="51"/>
        <w:sz w:val="16"/>
        <w:szCs w:val="16"/>
        <w:lang w:val="en-US" w:eastAsia="en-US" w:bidi="ar-SA"/>
      </w:rPr>
    </w:lvl>
    <w:lvl w:ilvl="1">
      <w:start w:val="0"/>
      <w:numFmt w:val="bullet"/>
      <w:lvlText w:val="●"/>
      <w:lvlJc w:val="left"/>
      <w:pPr>
        <w:ind w:left="5921" w:hanging="144"/>
      </w:pPr>
      <w:rPr>
        <w:rFonts w:hint="default" w:ascii="IPAexGothic" w:hAnsi="IPAexGothic" w:eastAsia="IPAexGothic" w:cs="IPAexGothic"/>
        <w:b w:val="0"/>
        <w:bCs w:val="0"/>
        <w:i w:val="0"/>
        <w:iCs w:val="0"/>
        <w:spacing w:val="0"/>
        <w:w w:val="51"/>
        <w:sz w:val="16"/>
        <w:szCs w:val="16"/>
        <w:lang w:val="en-US" w:eastAsia="en-US" w:bidi="ar-SA"/>
      </w:rPr>
    </w:lvl>
    <w:lvl w:ilvl="2">
      <w:start w:val="0"/>
      <w:numFmt w:val="bullet"/>
      <w:lvlText w:val="•"/>
      <w:lvlJc w:val="left"/>
      <w:pPr>
        <w:ind w:left="5867" w:hanging="144"/>
      </w:pPr>
      <w:rPr>
        <w:rFonts w:hint="default"/>
        <w:lang w:val="en-US" w:eastAsia="en-US" w:bidi="ar-SA"/>
      </w:rPr>
    </w:lvl>
    <w:lvl w:ilvl="3">
      <w:start w:val="0"/>
      <w:numFmt w:val="bullet"/>
      <w:lvlText w:val="•"/>
      <w:lvlJc w:val="left"/>
      <w:pPr>
        <w:ind w:left="5814" w:hanging="144"/>
      </w:pPr>
      <w:rPr>
        <w:rFonts w:hint="default"/>
        <w:lang w:val="en-US" w:eastAsia="en-US" w:bidi="ar-SA"/>
      </w:rPr>
    </w:lvl>
    <w:lvl w:ilvl="4">
      <w:start w:val="0"/>
      <w:numFmt w:val="bullet"/>
      <w:lvlText w:val="•"/>
      <w:lvlJc w:val="left"/>
      <w:pPr>
        <w:ind w:left="5761" w:hanging="144"/>
      </w:pPr>
      <w:rPr>
        <w:rFonts w:hint="default"/>
        <w:lang w:val="en-US" w:eastAsia="en-US" w:bidi="ar-SA"/>
      </w:rPr>
    </w:lvl>
    <w:lvl w:ilvl="5">
      <w:start w:val="0"/>
      <w:numFmt w:val="bullet"/>
      <w:lvlText w:val="•"/>
      <w:lvlJc w:val="left"/>
      <w:pPr>
        <w:ind w:left="5709" w:hanging="144"/>
      </w:pPr>
      <w:rPr>
        <w:rFonts w:hint="default"/>
        <w:lang w:val="en-US" w:eastAsia="en-US" w:bidi="ar-SA"/>
      </w:rPr>
    </w:lvl>
    <w:lvl w:ilvl="6">
      <w:start w:val="0"/>
      <w:numFmt w:val="bullet"/>
      <w:lvlText w:val="•"/>
      <w:lvlJc w:val="left"/>
      <w:pPr>
        <w:ind w:left="5656" w:hanging="144"/>
      </w:pPr>
      <w:rPr>
        <w:rFonts w:hint="default"/>
        <w:lang w:val="en-US" w:eastAsia="en-US" w:bidi="ar-SA"/>
      </w:rPr>
    </w:lvl>
    <w:lvl w:ilvl="7">
      <w:start w:val="0"/>
      <w:numFmt w:val="bullet"/>
      <w:lvlText w:val="•"/>
      <w:lvlJc w:val="left"/>
      <w:pPr>
        <w:ind w:left="5603" w:hanging="144"/>
      </w:pPr>
      <w:rPr>
        <w:rFonts w:hint="default"/>
        <w:lang w:val="en-US" w:eastAsia="en-US" w:bidi="ar-SA"/>
      </w:rPr>
    </w:lvl>
    <w:lvl w:ilvl="8">
      <w:start w:val="0"/>
      <w:numFmt w:val="bullet"/>
      <w:lvlText w:val="•"/>
      <w:lvlJc w:val="left"/>
      <w:pPr>
        <w:ind w:left="5550" w:hanging="144"/>
      </w:pPr>
      <w:rPr>
        <w:rFonts w:hint="default"/>
        <w:lang w:val="en-US" w:eastAsia="en-US" w:bidi="ar-SA"/>
      </w:rPr>
    </w:lvl>
  </w:abstractNum>
  <w:abstractNum w:abstractNumId="10">
    <w:multiLevelType w:val="hybridMultilevel"/>
    <w:lvl w:ilvl="0">
      <w:start w:val="60"/>
      <w:numFmt w:val="decimal"/>
      <w:lvlText w:val="[%1]"/>
      <w:lvlJc w:val="left"/>
      <w:pPr>
        <w:ind w:left="619" w:hanging="310"/>
        <w:jc w:val="right"/>
      </w:pPr>
      <w:rPr>
        <w:rFonts w:hint="default" w:ascii="Georgia" w:hAnsi="Georgia" w:eastAsia="Georgia" w:cs="Georgia"/>
        <w:b w:val="0"/>
        <w:bCs w:val="0"/>
        <w:i w:val="0"/>
        <w:iCs w:val="0"/>
        <w:spacing w:val="0"/>
        <w:w w:val="106"/>
        <w:sz w:val="12"/>
        <w:szCs w:val="12"/>
        <w:lang w:val="en-US" w:eastAsia="en-US" w:bidi="ar-SA"/>
      </w:rPr>
    </w:lvl>
    <w:lvl w:ilvl="1">
      <w:start w:val="0"/>
      <w:numFmt w:val="bullet"/>
      <w:lvlText w:val="•"/>
      <w:lvlJc w:val="left"/>
      <w:pPr>
        <w:ind w:left="1102" w:hanging="310"/>
      </w:pPr>
      <w:rPr>
        <w:rFonts w:hint="default"/>
        <w:lang w:val="en-US" w:eastAsia="en-US" w:bidi="ar-SA"/>
      </w:rPr>
    </w:lvl>
    <w:lvl w:ilvl="2">
      <w:start w:val="0"/>
      <w:numFmt w:val="bullet"/>
      <w:lvlText w:val="•"/>
      <w:lvlJc w:val="left"/>
      <w:pPr>
        <w:ind w:left="1584" w:hanging="310"/>
      </w:pPr>
      <w:rPr>
        <w:rFonts w:hint="default"/>
        <w:lang w:val="en-US" w:eastAsia="en-US" w:bidi="ar-SA"/>
      </w:rPr>
    </w:lvl>
    <w:lvl w:ilvl="3">
      <w:start w:val="0"/>
      <w:numFmt w:val="bullet"/>
      <w:lvlText w:val="•"/>
      <w:lvlJc w:val="left"/>
      <w:pPr>
        <w:ind w:left="2067" w:hanging="310"/>
      </w:pPr>
      <w:rPr>
        <w:rFonts w:hint="default"/>
        <w:lang w:val="en-US" w:eastAsia="en-US" w:bidi="ar-SA"/>
      </w:rPr>
    </w:lvl>
    <w:lvl w:ilvl="4">
      <w:start w:val="0"/>
      <w:numFmt w:val="bullet"/>
      <w:lvlText w:val="•"/>
      <w:lvlJc w:val="left"/>
      <w:pPr>
        <w:ind w:left="2549" w:hanging="310"/>
      </w:pPr>
      <w:rPr>
        <w:rFonts w:hint="default"/>
        <w:lang w:val="en-US" w:eastAsia="en-US" w:bidi="ar-SA"/>
      </w:rPr>
    </w:lvl>
    <w:lvl w:ilvl="5">
      <w:start w:val="0"/>
      <w:numFmt w:val="bullet"/>
      <w:lvlText w:val="•"/>
      <w:lvlJc w:val="left"/>
      <w:pPr>
        <w:ind w:left="3032" w:hanging="310"/>
      </w:pPr>
      <w:rPr>
        <w:rFonts w:hint="default"/>
        <w:lang w:val="en-US" w:eastAsia="en-US" w:bidi="ar-SA"/>
      </w:rPr>
    </w:lvl>
    <w:lvl w:ilvl="6">
      <w:start w:val="0"/>
      <w:numFmt w:val="bullet"/>
      <w:lvlText w:val="•"/>
      <w:lvlJc w:val="left"/>
      <w:pPr>
        <w:ind w:left="3514" w:hanging="310"/>
      </w:pPr>
      <w:rPr>
        <w:rFonts w:hint="default"/>
        <w:lang w:val="en-US" w:eastAsia="en-US" w:bidi="ar-SA"/>
      </w:rPr>
    </w:lvl>
    <w:lvl w:ilvl="7">
      <w:start w:val="0"/>
      <w:numFmt w:val="bullet"/>
      <w:lvlText w:val="•"/>
      <w:lvlJc w:val="left"/>
      <w:pPr>
        <w:ind w:left="3996" w:hanging="310"/>
      </w:pPr>
      <w:rPr>
        <w:rFonts w:hint="default"/>
        <w:lang w:val="en-US" w:eastAsia="en-US" w:bidi="ar-SA"/>
      </w:rPr>
    </w:lvl>
    <w:lvl w:ilvl="8">
      <w:start w:val="0"/>
      <w:numFmt w:val="bullet"/>
      <w:lvlText w:val="•"/>
      <w:lvlJc w:val="left"/>
      <w:pPr>
        <w:ind w:left="4479" w:hanging="310"/>
      </w:pPr>
      <w:rPr>
        <w:rFonts w:hint="default"/>
        <w:lang w:val="en-US" w:eastAsia="en-US" w:bidi="ar-SA"/>
      </w:rPr>
    </w:lvl>
  </w:abstractNum>
  <w:abstractNum w:abstractNumId="9">
    <w:multiLevelType w:val="hybridMultilevel"/>
    <w:lvl w:ilvl="0">
      <w:start w:val="57"/>
      <w:numFmt w:val="decimal"/>
      <w:lvlText w:val="[%1]"/>
      <w:lvlJc w:val="left"/>
      <w:pPr>
        <w:ind w:left="621" w:hanging="311"/>
        <w:jc w:val="left"/>
      </w:pPr>
      <w:rPr>
        <w:rFonts w:hint="default" w:ascii="Georgia" w:hAnsi="Georgia" w:eastAsia="Georgia" w:cs="Georgia"/>
        <w:b w:val="0"/>
        <w:bCs w:val="0"/>
        <w:i w:val="0"/>
        <w:iCs w:val="0"/>
        <w:spacing w:val="0"/>
        <w:w w:val="116"/>
        <w:sz w:val="12"/>
        <w:szCs w:val="12"/>
        <w:lang w:val="en-US" w:eastAsia="en-US" w:bidi="ar-SA"/>
      </w:rPr>
    </w:lvl>
    <w:lvl w:ilvl="1">
      <w:start w:val="0"/>
      <w:numFmt w:val="bullet"/>
      <w:lvlText w:val="•"/>
      <w:lvlJc w:val="left"/>
      <w:pPr>
        <w:ind w:left="1102" w:hanging="311"/>
      </w:pPr>
      <w:rPr>
        <w:rFonts w:hint="default"/>
        <w:lang w:val="en-US" w:eastAsia="en-US" w:bidi="ar-SA"/>
      </w:rPr>
    </w:lvl>
    <w:lvl w:ilvl="2">
      <w:start w:val="0"/>
      <w:numFmt w:val="bullet"/>
      <w:lvlText w:val="•"/>
      <w:lvlJc w:val="left"/>
      <w:pPr>
        <w:ind w:left="1584" w:hanging="311"/>
      </w:pPr>
      <w:rPr>
        <w:rFonts w:hint="default"/>
        <w:lang w:val="en-US" w:eastAsia="en-US" w:bidi="ar-SA"/>
      </w:rPr>
    </w:lvl>
    <w:lvl w:ilvl="3">
      <w:start w:val="0"/>
      <w:numFmt w:val="bullet"/>
      <w:lvlText w:val="•"/>
      <w:lvlJc w:val="left"/>
      <w:pPr>
        <w:ind w:left="2067" w:hanging="311"/>
      </w:pPr>
      <w:rPr>
        <w:rFonts w:hint="default"/>
        <w:lang w:val="en-US" w:eastAsia="en-US" w:bidi="ar-SA"/>
      </w:rPr>
    </w:lvl>
    <w:lvl w:ilvl="4">
      <w:start w:val="0"/>
      <w:numFmt w:val="bullet"/>
      <w:lvlText w:val="•"/>
      <w:lvlJc w:val="left"/>
      <w:pPr>
        <w:ind w:left="2549" w:hanging="311"/>
      </w:pPr>
      <w:rPr>
        <w:rFonts w:hint="default"/>
        <w:lang w:val="en-US" w:eastAsia="en-US" w:bidi="ar-SA"/>
      </w:rPr>
    </w:lvl>
    <w:lvl w:ilvl="5">
      <w:start w:val="0"/>
      <w:numFmt w:val="bullet"/>
      <w:lvlText w:val="•"/>
      <w:lvlJc w:val="left"/>
      <w:pPr>
        <w:ind w:left="3032" w:hanging="311"/>
      </w:pPr>
      <w:rPr>
        <w:rFonts w:hint="default"/>
        <w:lang w:val="en-US" w:eastAsia="en-US" w:bidi="ar-SA"/>
      </w:rPr>
    </w:lvl>
    <w:lvl w:ilvl="6">
      <w:start w:val="0"/>
      <w:numFmt w:val="bullet"/>
      <w:lvlText w:val="•"/>
      <w:lvlJc w:val="left"/>
      <w:pPr>
        <w:ind w:left="3514" w:hanging="311"/>
      </w:pPr>
      <w:rPr>
        <w:rFonts w:hint="default"/>
        <w:lang w:val="en-US" w:eastAsia="en-US" w:bidi="ar-SA"/>
      </w:rPr>
    </w:lvl>
    <w:lvl w:ilvl="7">
      <w:start w:val="0"/>
      <w:numFmt w:val="bullet"/>
      <w:lvlText w:val="•"/>
      <w:lvlJc w:val="left"/>
      <w:pPr>
        <w:ind w:left="3996" w:hanging="311"/>
      </w:pPr>
      <w:rPr>
        <w:rFonts w:hint="default"/>
        <w:lang w:val="en-US" w:eastAsia="en-US" w:bidi="ar-SA"/>
      </w:rPr>
    </w:lvl>
    <w:lvl w:ilvl="8">
      <w:start w:val="0"/>
      <w:numFmt w:val="bullet"/>
      <w:lvlText w:val="•"/>
      <w:lvlJc w:val="left"/>
      <w:pPr>
        <w:ind w:left="4479" w:hanging="311"/>
      </w:pPr>
      <w:rPr>
        <w:rFonts w:hint="default"/>
        <w:lang w:val="en-US" w:eastAsia="en-US" w:bidi="ar-SA"/>
      </w:rPr>
    </w:lvl>
  </w:abstractNum>
  <w:abstractNum w:abstractNumId="8">
    <w:multiLevelType w:val="hybridMultilevel"/>
    <w:lvl w:ilvl="0">
      <w:start w:val="21"/>
      <w:numFmt w:val="decimal"/>
      <w:lvlText w:val="[%1]"/>
      <w:lvlJc w:val="left"/>
      <w:pPr>
        <w:ind w:left="622" w:hanging="311"/>
        <w:jc w:val="left"/>
      </w:pPr>
      <w:rPr>
        <w:rFonts w:hint="default" w:ascii="Georgia" w:hAnsi="Georgia" w:eastAsia="Georgia" w:cs="Georgia"/>
        <w:b w:val="0"/>
        <w:bCs w:val="0"/>
        <w:i w:val="0"/>
        <w:iCs w:val="0"/>
        <w:spacing w:val="0"/>
        <w:w w:val="118"/>
        <w:sz w:val="12"/>
        <w:szCs w:val="12"/>
        <w:lang w:val="en-US" w:eastAsia="en-US" w:bidi="ar-SA"/>
      </w:rPr>
    </w:lvl>
    <w:lvl w:ilvl="1">
      <w:start w:val="0"/>
      <w:numFmt w:val="bullet"/>
      <w:lvlText w:val="•"/>
      <w:lvlJc w:val="left"/>
      <w:pPr>
        <w:ind w:left="1091" w:hanging="311"/>
      </w:pPr>
      <w:rPr>
        <w:rFonts w:hint="default"/>
        <w:lang w:val="en-US" w:eastAsia="en-US" w:bidi="ar-SA"/>
      </w:rPr>
    </w:lvl>
    <w:lvl w:ilvl="2">
      <w:start w:val="0"/>
      <w:numFmt w:val="bullet"/>
      <w:lvlText w:val="•"/>
      <w:lvlJc w:val="left"/>
      <w:pPr>
        <w:ind w:left="1562" w:hanging="311"/>
      </w:pPr>
      <w:rPr>
        <w:rFonts w:hint="default"/>
        <w:lang w:val="en-US" w:eastAsia="en-US" w:bidi="ar-SA"/>
      </w:rPr>
    </w:lvl>
    <w:lvl w:ilvl="3">
      <w:start w:val="0"/>
      <w:numFmt w:val="bullet"/>
      <w:lvlText w:val="•"/>
      <w:lvlJc w:val="left"/>
      <w:pPr>
        <w:ind w:left="2033" w:hanging="311"/>
      </w:pPr>
      <w:rPr>
        <w:rFonts w:hint="default"/>
        <w:lang w:val="en-US" w:eastAsia="en-US" w:bidi="ar-SA"/>
      </w:rPr>
    </w:lvl>
    <w:lvl w:ilvl="4">
      <w:start w:val="0"/>
      <w:numFmt w:val="bullet"/>
      <w:lvlText w:val="•"/>
      <w:lvlJc w:val="left"/>
      <w:pPr>
        <w:ind w:left="2504" w:hanging="311"/>
      </w:pPr>
      <w:rPr>
        <w:rFonts w:hint="default"/>
        <w:lang w:val="en-US" w:eastAsia="en-US" w:bidi="ar-SA"/>
      </w:rPr>
    </w:lvl>
    <w:lvl w:ilvl="5">
      <w:start w:val="0"/>
      <w:numFmt w:val="bullet"/>
      <w:lvlText w:val="•"/>
      <w:lvlJc w:val="left"/>
      <w:pPr>
        <w:ind w:left="2976" w:hanging="311"/>
      </w:pPr>
      <w:rPr>
        <w:rFonts w:hint="default"/>
        <w:lang w:val="en-US" w:eastAsia="en-US" w:bidi="ar-SA"/>
      </w:rPr>
    </w:lvl>
    <w:lvl w:ilvl="6">
      <w:start w:val="0"/>
      <w:numFmt w:val="bullet"/>
      <w:lvlText w:val="•"/>
      <w:lvlJc w:val="left"/>
      <w:pPr>
        <w:ind w:left="3447" w:hanging="311"/>
      </w:pPr>
      <w:rPr>
        <w:rFonts w:hint="default"/>
        <w:lang w:val="en-US" w:eastAsia="en-US" w:bidi="ar-SA"/>
      </w:rPr>
    </w:lvl>
    <w:lvl w:ilvl="7">
      <w:start w:val="0"/>
      <w:numFmt w:val="bullet"/>
      <w:lvlText w:val="•"/>
      <w:lvlJc w:val="left"/>
      <w:pPr>
        <w:ind w:left="3918" w:hanging="311"/>
      </w:pPr>
      <w:rPr>
        <w:rFonts w:hint="default"/>
        <w:lang w:val="en-US" w:eastAsia="en-US" w:bidi="ar-SA"/>
      </w:rPr>
    </w:lvl>
    <w:lvl w:ilvl="8">
      <w:start w:val="0"/>
      <w:numFmt w:val="bullet"/>
      <w:lvlText w:val="•"/>
      <w:lvlJc w:val="left"/>
      <w:pPr>
        <w:ind w:left="4389" w:hanging="311"/>
      </w:pPr>
      <w:rPr>
        <w:rFonts w:hint="default"/>
        <w:lang w:val="en-US" w:eastAsia="en-US" w:bidi="ar-SA"/>
      </w:rPr>
    </w:lvl>
  </w:abstractNum>
  <w:abstractNum w:abstractNumId="7">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73" w:hanging="235"/>
      </w:pPr>
      <w:rPr>
        <w:rFonts w:hint="default"/>
        <w:lang w:val="en-US" w:eastAsia="en-US" w:bidi="ar-SA"/>
      </w:rPr>
    </w:lvl>
    <w:lvl w:ilvl="2">
      <w:start w:val="0"/>
      <w:numFmt w:val="bullet"/>
      <w:lvlText w:val="•"/>
      <w:lvlJc w:val="left"/>
      <w:pPr>
        <w:ind w:left="1546" w:hanging="235"/>
      </w:pPr>
      <w:rPr>
        <w:rFonts w:hint="default"/>
        <w:lang w:val="en-US" w:eastAsia="en-US" w:bidi="ar-SA"/>
      </w:rPr>
    </w:lvl>
    <w:lvl w:ilvl="3">
      <w:start w:val="0"/>
      <w:numFmt w:val="bullet"/>
      <w:lvlText w:val="•"/>
      <w:lvlJc w:val="left"/>
      <w:pPr>
        <w:ind w:left="2019" w:hanging="235"/>
      </w:pPr>
      <w:rPr>
        <w:rFonts w:hint="default"/>
        <w:lang w:val="en-US" w:eastAsia="en-US" w:bidi="ar-SA"/>
      </w:rPr>
    </w:lvl>
    <w:lvl w:ilvl="4">
      <w:start w:val="0"/>
      <w:numFmt w:val="bullet"/>
      <w:lvlText w:val="•"/>
      <w:lvlJc w:val="left"/>
      <w:pPr>
        <w:ind w:left="2492" w:hanging="235"/>
      </w:pPr>
      <w:rPr>
        <w:rFonts w:hint="default"/>
        <w:lang w:val="en-US" w:eastAsia="en-US" w:bidi="ar-SA"/>
      </w:rPr>
    </w:lvl>
    <w:lvl w:ilvl="5">
      <w:start w:val="0"/>
      <w:numFmt w:val="bullet"/>
      <w:lvlText w:val="•"/>
      <w:lvlJc w:val="left"/>
      <w:pPr>
        <w:ind w:left="2966" w:hanging="235"/>
      </w:pPr>
      <w:rPr>
        <w:rFonts w:hint="default"/>
        <w:lang w:val="en-US" w:eastAsia="en-US" w:bidi="ar-SA"/>
      </w:rPr>
    </w:lvl>
    <w:lvl w:ilvl="6">
      <w:start w:val="0"/>
      <w:numFmt w:val="bullet"/>
      <w:lvlText w:val="•"/>
      <w:lvlJc w:val="left"/>
      <w:pPr>
        <w:ind w:left="3439" w:hanging="235"/>
      </w:pPr>
      <w:rPr>
        <w:rFonts w:hint="default"/>
        <w:lang w:val="en-US" w:eastAsia="en-US" w:bidi="ar-SA"/>
      </w:rPr>
    </w:lvl>
    <w:lvl w:ilvl="7">
      <w:start w:val="0"/>
      <w:numFmt w:val="bullet"/>
      <w:lvlText w:val="•"/>
      <w:lvlJc w:val="left"/>
      <w:pPr>
        <w:ind w:left="3912" w:hanging="235"/>
      </w:pPr>
      <w:rPr>
        <w:rFonts w:hint="default"/>
        <w:lang w:val="en-US" w:eastAsia="en-US" w:bidi="ar-SA"/>
      </w:rPr>
    </w:lvl>
    <w:lvl w:ilvl="8">
      <w:start w:val="0"/>
      <w:numFmt w:val="bullet"/>
      <w:lvlText w:val="•"/>
      <w:lvlJc w:val="left"/>
      <w:pPr>
        <w:ind w:left="4385" w:hanging="235"/>
      </w:pPr>
      <w:rPr>
        <w:rFonts w:hint="default"/>
        <w:lang w:val="en-US" w:eastAsia="en-US" w:bidi="ar-SA"/>
      </w:rPr>
    </w:lvl>
  </w:abstractNum>
  <w:abstractNum w:abstractNumId="6">
    <w:multiLevelType w:val="hybridMultilevel"/>
    <w:lvl w:ilvl="0">
      <w:start w:val="3"/>
      <w:numFmt w:val="decimal"/>
      <w:lvlText w:val="%1"/>
      <w:lvlJc w:val="left"/>
      <w:pPr>
        <w:ind w:left="551" w:hanging="437"/>
        <w:jc w:val="left"/>
      </w:pPr>
      <w:rPr>
        <w:rFonts w:hint="default"/>
        <w:lang w:val="en-US" w:eastAsia="en-US" w:bidi="ar-SA"/>
      </w:rPr>
    </w:lvl>
    <w:lvl w:ilvl="1">
      <w:start w:val="1"/>
      <w:numFmt w:val="decimal"/>
      <w:lvlText w:val="%1.%2"/>
      <w:lvlJc w:val="left"/>
      <w:pPr>
        <w:ind w:left="551" w:hanging="437"/>
        <w:jc w:val="left"/>
      </w:pPr>
      <w:rPr>
        <w:rFonts w:hint="default"/>
        <w:lang w:val="en-US" w:eastAsia="en-US" w:bidi="ar-SA"/>
      </w:rPr>
    </w:lvl>
    <w:lvl w:ilvl="2">
      <w:start w:val="3"/>
      <w:numFmt w:val="decimal"/>
      <w:lvlText w:val="%1.%2.%3."/>
      <w:lvlJc w:val="left"/>
      <w:pPr>
        <w:ind w:left="551" w:hanging="437"/>
        <w:jc w:val="righ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2025" w:hanging="437"/>
      </w:pPr>
      <w:rPr>
        <w:rFonts w:hint="default"/>
        <w:lang w:val="en-US" w:eastAsia="en-US" w:bidi="ar-SA"/>
      </w:rPr>
    </w:lvl>
    <w:lvl w:ilvl="4">
      <w:start w:val="0"/>
      <w:numFmt w:val="bullet"/>
      <w:lvlText w:val="•"/>
      <w:lvlJc w:val="left"/>
      <w:pPr>
        <w:ind w:left="2514" w:hanging="437"/>
      </w:pPr>
      <w:rPr>
        <w:rFonts w:hint="default"/>
        <w:lang w:val="en-US" w:eastAsia="en-US" w:bidi="ar-SA"/>
      </w:rPr>
    </w:lvl>
    <w:lvl w:ilvl="5">
      <w:start w:val="0"/>
      <w:numFmt w:val="bullet"/>
      <w:lvlText w:val="•"/>
      <w:lvlJc w:val="left"/>
      <w:pPr>
        <w:ind w:left="3002" w:hanging="437"/>
      </w:pPr>
      <w:rPr>
        <w:rFonts w:hint="default"/>
        <w:lang w:val="en-US" w:eastAsia="en-US" w:bidi="ar-SA"/>
      </w:rPr>
    </w:lvl>
    <w:lvl w:ilvl="6">
      <w:start w:val="0"/>
      <w:numFmt w:val="bullet"/>
      <w:lvlText w:val="•"/>
      <w:lvlJc w:val="left"/>
      <w:pPr>
        <w:ind w:left="3491" w:hanging="437"/>
      </w:pPr>
      <w:rPr>
        <w:rFonts w:hint="default"/>
        <w:lang w:val="en-US" w:eastAsia="en-US" w:bidi="ar-SA"/>
      </w:rPr>
    </w:lvl>
    <w:lvl w:ilvl="7">
      <w:start w:val="0"/>
      <w:numFmt w:val="bullet"/>
      <w:lvlText w:val="•"/>
      <w:lvlJc w:val="left"/>
      <w:pPr>
        <w:ind w:left="3979" w:hanging="437"/>
      </w:pPr>
      <w:rPr>
        <w:rFonts w:hint="default"/>
        <w:lang w:val="en-US" w:eastAsia="en-US" w:bidi="ar-SA"/>
      </w:rPr>
    </w:lvl>
    <w:lvl w:ilvl="8">
      <w:start w:val="0"/>
      <w:numFmt w:val="bullet"/>
      <w:lvlText w:val="•"/>
      <w:lvlJc w:val="left"/>
      <w:pPr>
        <w:ind w:left="4468" w:hanging="437"/>
      </w:pPr>
      <w:rPr>
        <w:rFonts w:hint="default"/>
        <w:lang w:val="en-US" w:eastAsia="en-US" w:bidi="ar-SA"/>
      </w:rPr>
    </w:lvl>
  </w:abstractNum>
  <w:abstractNum w:abstractNumId="5">
    <w:multiLevelType w:val="hybridMultilevel"/>
    <w:lvl w:ilvl="0">
      <w:start w:val="3"/>
      <w:numFmt w:val="decimal"/>
      <w:lvlText w:val="%1"/>
      <w:lvlJc w:val="left"/>
      <w:pPr>
        <w:ind w:left="423" w:hanging="309"/>
        <w:jc w:val="left"/>
      </w:pPr>
      <w:rPr>
        <w:rFonts w:hint="default"/>
        <w:lang w:val="en-US" w:eastAsia="en-US" w:bidi="ar-SA"/>
      </w:rPr>
    </w:lvl>
    <w:lvl w:ilvl="1">
      <w:start w:val="1"/>
      <w:numFmt w:val="decimal"/>
      <w:lvlText w:val="%1.%2."/>
      <w:lvlJc w:val="left"/>
      <w:pPr>
        <w:ind w:left="423" w:hanging="309"/>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51" w:hanging="437"/>
        <w:jc w:val="left"/>
      </w:pPr>
      <w:rPr>
        <w:rFonts w:hint="default" w:ascii="Georgia" w:hAnsi="Georgia" w:eastAsia="Georgia" w:cs="Georgia"/>
        <w:b w:val="0"/>
        <w:bCs w:val="0"/>
        <w:i/>
        <w:iCs/>
        <w:spacing w:val="0"/>
        <w:w w:val="103"/>
        <w:sz w:val="16"/>
        <w:szCs w:val="16"/>
        <w:lang w:val="en-US" w:eastAsia="en-US" w:bidi="ar-SA"/>
      </w:rPr>
    </w:lvl>
    <w:lvl w:ilvl="3">
      <w:start w:val="1"/>
      <w:numFmt w:val="decimal"/>
      <w:lvlText w:val="%1.%2.%3.%4."/>
      <w:lvlJc w:val="left"/>
      <w:pPr>
        <w:ind w:left="114" w:hanging="565"/>
        <w:jc w:val="left"/>
      </w:pPr>
      <w:rPr>
        <w:rFonts w:hint="default" w:ascii="Georgia" w:hAnsi="Georgia" w:eastAsia="Georgia" w:cs="Georgia"/>
        <w:b w:val="0"/>
        <w:bCs w:val="0"/>
        <w:i/>
        <w:iCs/>
        <w:spacing w:val="0"/>
        <w:w w:val="109"/>
        <w:sz w:val="16"/>
        <w:szCs w:val="16"/>
        <w:lang w:val="en-US" w:eastAsia="en-US" w:bidi="ar-SA"/>
      </w:rPr>
    </w:lvl>
    <w:lvl w:ilvl="4">
      <w:start w:val="0"/>
      <w:numFmt w:val="bullet"/>
      <w:lvlText w:val="●"/>
      <w:lvlJc w:val="left"/>
      <w:pPr>
        <w:ind w:left="345" w:hanging="144"/>
      </w:pPr>
      <w:rPr>
        <w:rFonts w:hint="default" w:ascii="IPAexGothic" w:hAnsi="IPAexGothic" w:eastAsia="IPAexGothic" w:cs="IPAexGothic"/>
        <w:b w:val="0"/>
        <w:bCs w:val="0"/>
        <w:i w:val="0"/>
        <w:iCs w:val="0"/>
        <w:spacing w:val="0"/>
        <w:w w:val="51"/>
        <w:sz w:val="16"/>
        <w:szCs w:val="16"/>
        <w:lang w:val="en-US" w:eastAsia="en-US" w:bidi="ar-SA"/>
      </w:rPr>
    </w:lvl>
    <w:lvl w:ilvl="5">
      <w:start w:val="0"/>
      <w:numFmt w:val="bullet"/>
      <w:lvlText w:val="•"/>
      <w:lvlJc w:val="left"/>
      <w:pPr>
        <w:ind w:left="1878" w:hanging="144"/>
      </w:pPr>
      <w:rPr>
        <w:rFonts w:hint="default"/>
        <w:lang w:val="en-US" w:eastAsia="en-US" w:bidi="ar-SA"/>
      </w:rPr>
    </w:lvl>
    <w:lvl w:ilvl="6">
      <w:start w:val="0"/>
      <w:numFmt w:val="bullet"/>
      <w:lvlText w:val="•"/>
      <w:lvlJc w:val="left"/>
      <w:pPr>
        <w:ind w:left="2538" w:hanging="144"/>
      </w:pPr>
      <w:rPr>
        <w:rFonts w:hint="default"/>
        <w:lang w:val="en-US" w:eastAsia="en-US" w:bidi="ar-SA"/>
      </w:rPr>
    </w:lvl>
    <w:lvl w:ilvl="7">
      <w:start w:val="0"/>
      <w:numFmt w:val="bullet"/>
      <w:lvlText w:val="•"/>
      <w:lvlJc w:val="left"/>
      <w:pPr>
        <w:ind w:left="3197" w:hanging="144"/>
      </w:pPr>
      <w:rPr>
        <w:rFonts w:hint="default"/>
        <w:lang w:val="en-US" w:eastAsia="en-US" w:bidi="ar-SA"/>
      </w:rPr>
    </w:lvl>
    <w:lvl w:ilvl="8">
      <w:start w:val="0"/>
      <w:numFmt w:val="bullet"/>
      <w:lvlText w:val="•"/>
      <w:lvlJc w:val="left"/>
      <w:pPr>
        <w:ind w:left="3857" w:hanging="144"/>
      </w:pPr>
      <w:rPr>
        <w:rFonts w:hint="default"/>
        <w:lang w:val="en-US" w:eastAsia="en-US" w:bidi="ar-SA"/>
      </w:rPr>
    </w:lvl>
  </w:abstractNum>
  <w:abstractNum w:abstractNumId="4">
    <w:multiLevelType w:val="hybridMultilevel"/>
    <w:lvl w:ilvl="0">
      <w:start w:val="0"/>
      <w:numFmt w:val="bullet"/>
      <w:lvlText w:val="●"/>
      <w:lvlJc w:val="left"/>
      <w:pPr>
        <w:ind w:left="1180" w:hanging="144"/>
      </w:pPr>
      <w:rPr>
        <w:rFonts w:hint="default" w:ascii="IPAexGothic" w:hAnsi="IPAexGothic" w:eastAsia="IPAexGothic" w:cs="IPAexGothic"/>
        <w:b w:val="0"/>
        <w:bCs w:val="0"/>
        <w:i w:val="0"/>
        <w:iCs w:val="0"/>
        <w:spacing w:val="0"/>
        <w:w w:val="51"/>
        <w:sz w:val="16"/>
        <w:szCs w:val="16"/>
        <w:lang w:val="en-US" w:eastAsia="en-US" w:bidi="ar-SA"/>
      </w:rPr>
    </w:lvl>
    <w:lvl w:ilvl="1">
      <w:start w:val="0"/>
      <w:numFmt w:val="bullet"/>
      <w:lvlText w:val="•"/>
      <w:lvlJc w:val="left"/>
      <w:pPr>
        <w:ind w:left="1670" w:hanging="144"/>
      </w:pPr>
      <w:rPr>
        <w:rFonts w:hint="default"/>
        <w:lang w:val="en-US" w:eastAsia="en-US" w:bidi="ar-SA"/>
      </w:rPr>
    </w:lvl>
    <w:lvl w:ilvl="2">
      <w:start w:val="0"/>
      <w:numFmt w:val="bullet"/>
      <w:lvlText w:val="•"/>
      <w:lvlJc w:val="left"/>
      <w:pPr>
        <w:ind w:left="2160" w:hanging="144"/>
      </w:pPr>
      <w:rPr>
        <w:rFonts w:hint="default"/>
        <w:lang w:val="en-US" w:eastAsia="en-US" w:bidi="ar-SA"/>
      </w:rPr>
    </w:lvl>
    <w:lvl w:ilvl="3">
      <w:start w:val="0"/>
      <w:numFmt w:val="bullet"/>
      <w:lvlText w:val="•"/>
      <w:lvlJc w:val="left"/>
      <w:pPr>
        <w:ind w:left="2651" w:hanging="144"/>
      </w:pPr>
      <w:rPr>
        <w:rFonts w:hint="default"/>
        <w:lang w:val="en-US" w:eastAsia="en-US" w:bidi="ar-SA"/>
      </w:rPr>
    </w:lvl>
    <w:lvl w:ilvl="4">
      <w:start w:val="0"/>
      <w:numFmt w:val="bullet"/>
      <w:lvlText w:val="•"/>
      <w:lvlJc w:val="left"/>
      <w:pPr>
        <w:ind w:left="3141" w:hanging="144"/>
      </w:pPr>
      <w:rPr>
        <w:rFonts w:hint="default"/>
        <w:lang w:val="en-US" w:eastAsia="en-US" w:bidi="ar-SA"/>
      </w:rPr>
    </w:lvl>
    <w:lvl w:ilvl="5">
      <w:start w:val="0"/>
      <w:numFmt w:val="bullet"/>
      <w:lvlText w:val="•"/>
      <w:lvlJc w:val="left"/>
      <w:pPr>
        <w:ind w:left="3631" w:hanging="144"/>
      </w:pPr>
      <w:rPr>
        <w:rFonts w:hint="default"/>
        <w:lang w:val="en-US" w:eastAsia="en-US" w:bidi="ar-SA"/>
      </w:rPr>
    </w:lvl>
    <w:lvl w:ilvl="6">
      <w:start w:val="0"/>
      <w:numFmt w:val="bullet"/>
      <w:lvlText w:val="•"/>
      <w:lvlJc w:val="left"/>
      <w:pPr>
        <w:ind w:left="4122" w:hanging="144"/>
      </w:pPr>
      <w:rPr>
        <w:rFonts w:hint="default"/>
        <w:lang w:val="en-US" w:eastAsia="en-US" w:bidi="ar-SA"/>
      </w:rPr>
    </w:lvl>
    <w:lvl w:ilvl="7">
      <w:start w:val="0"/>
      <w:numFmt w:val="bullet"/>
      <w:lvlText w:val="•"/>
      <w:lvlJc w:val="left"/>
      <w:pPr>
        <w:ind w:left="4612" w:hanging="144"/>
      </w:pPr>
      <w:rPr>
        <w:rFonts w:hint="default"/>
        <w:lang w:val="en-US" w:eastAsia="en-US" w:bidi="ar-SA"/>
      </w:rPr>
    </w:lvl>
    <w:lvl w:ilvl="8">
      <w:start w:val="0"/>
      <w:numFmt w:val="bullet"/>
      <w:lvlText w:val="•"/>
      <w:lvlJc w:val="left"/>
      <w:pPr>
        <w:ind w:left="5102" w:hanging="144"/>
      </w:pPr>
      <w:rPr>
        <w:rFonts w:hint="default"/>
        <w:lang w:val="en-US" w:eastAsia="en-US" w:bidi="ar-SA"/>
      </w:rPr>
    </w:lvl>
  </w:abstractNum>
  <w:abstractNum w:abstractNumId="2">
    <w:multiLevelType w:val="hybridMultilevel"/>
    <w:lvl w:ilvl="0">
      <w:start w:val="2"/>
      <w:numFmt w:val="decimal"/>
      <w:lvlText w:val="%1"/>
      <w:lvlJc w:val="left"/>
      <w:pPr>
        <w:ind w:left="423" w:hanging="309"/>
        <w:jc w:val="left"/>
      </w:pPr>
      <w:rPr>
        <w:rFonts w:hint="default"/>
        <w:lang w:val="en-US" w:eastAsia="en-US" w:bidi="ar-SA"/>
      </w:rPr>
    </w:lvl>
    <w:lvl w:ilvl="1">
      <w:start w:val="4"/>
      <w:numFmt w:val="decimal"/>
      <w:lvlText w:val="%1.%2."/>
      <w:lvlJc w:val="left"/>
      <w:pPr>
        <w:ind w:left="423" w:hanging="309"/>
        <w:jc w:val="right"/>
      </w:pPr>
      <w:rPr>
        <w:rFonts w:hint="default" w:ascii="Georgia" w:hAnsi="Georgia" w:eastAsia="Georgia" w:cs="Georgia"/>
        <w:b w:val="0"/>
        <w:bCs w:val="0"/>
        <w:i/>
        <w:iCs/>
        <w:spacing w:val="0"/>
        <w:w w:val="96"/>
        <w:sz w:val="16"/>
        <w:szCs w:val="16"/>
        <w:lang w:val="en-US" w:eastAsia="en-US" w:bidi="ar-SA"/>
      </w:rPr>
    </w:lvl>
    <w:lvl w:ilvl="2">
      <w:start w:val="0"/>
      <w:numFmt w:val="bullet"/>
      <w:lvlText w:val="●"/>
      <w:lvlJc w:val="left"/>
      <w:pPr>
        <w:ind w:left="542" w:hanging="144"/>
      </w:pPr>
      <w:rPr>
        <w:rFonts w:hint="default" w:ascii="IPAexGothic" w:hAnsi="IPAexGothic" w:eastAsia="IPAexGothic" w:cs="IPAexGothic"/>
        <w:b w:val="0"/>
        <w:bCs w:val="0"/>
        <w:i w:val="0"/>
        <w:iCs w:val="0"/>
        <w:spacing w:val="0"/>
        <w:w w:val="51"/>
        <w:sz w:val="16"/>
        <w:szCs w:val="16"/>
        <w:lang w:val="en-US" w:eastAsia="en-US" w:bidi="ar-SA"/>
      </w:rPr>
    </w:lvl>
    <w:lvl w:ilvl="3">
      <w:start w:val="0"/>
      <w:numFmt w:val="bullet"/>
      <w:lvlText w:val="•"/>
      <w:lvlJc w:val="left"/>
      <w:pPr>
        <w:ind w:left="1630" w:hanging="144"/>
      </w:pPr>
      <w:rPr>
        <w:rFonts w:hint="default"/>
        <w:lang w:val="en-US" w:eastAsia="en-US" w:bidi="ar-SA"/>
      </w:rPr>
    </w:lvl>
    <w:lvl w:ilvl="4">
      <w:start w:val="0"/>
      <w:numFmt w:val="bullet"/>
      <w:lvlText w:val="•"/>
      <w:lvlJc w:val="left"/>
      <w:pPr>
        <w:ind w:left="2175" w:hanging="144"/>
      </w:pPr>
      <w:rPr>
        <w:rFonts w:hint="default"/>
        <w:lang w:val="en-US" w:eastAsia="en-US" w:bidi="ar-SA"/>
      </w:rPr>
    </w:lvl>
    <w:lvl w:ilvl="5">
      <w:start w:val="0"/>
      <w:numFmt w:val="bullet"/>
      <w:lvlText w:val="•"/>
      <w:lvlJc w:val="left"/>
      <w:pPr>
        <w:ind w:left="2720" w:hanging="144"/>
      </w:pPr>
      <w:rPr>
        <w:rFonts w:hint="default"/>
        <w:lang w:val="en-US" w:eastAsia="en-US" w:bidi="ar-SA"/>
      </w:rPr>
    </w:lvl>
    <w:lvl w:ilvl="6">
      <w:start w:val="0"/>
      <w:numFmt w:val="bullet"/>
      <w:lvlText w:val="•"/>
      <w:lvlJc w:val="left"/>
      <w:pPr>
        <w:ind w:left="3265" w:hanging="144"/>
      </w:pPr>
      <w:rPr>
        <w:rFonts w:hint="default"/>
        <w:lang w:val="en-US" w:eastAsia="en-US" w:bidi="ar-SA"/>
      </w:rPr>
    </w:lvl>
    <w:lvl w:ilvl="7">
      <w:start w:val="0"/>
      <w:numFmt w:val="bullet"/>
      <w:lvlText w:val="•"/>
      <w:lvlJc w:val="left"/>
      <w:pPr>
        <w:ind w:left="3810" w:hanging="144"/>
      </w:pPr>
      <w:rPr>
        <w:rFonts w:hint="default"/>
        <w:lang w:val="en-US" w:eastAsia="en-US" w:bidi="ar-SA"/>
      </w:rPr>
    </w:lvl>
    <w:lvl w:ilvl="8">
      <w:start w:val="0"/>
      <w:numFmt w:val="bullet"/>
      <w:lvlText w:val="•"/>
      <w:lvlJc w:val="left"/>
      <w:pPr>
        <w:ind w:left="4355" w:hanging="144"/>
      </w:pPr>
      <w:rPr>
        <w:rFonts w:hint="default"/>
        <w:lang w:val="en-US" w:eastAsia="en-US" w:bidi="ar-SA"/>
      </w:rPr>
    </w:lvl>
  </w:abstractNum>
  <w:abstractNum w:abstractNumId="1">
    <w:multiLevelType w:val="hybridMultilevel"/>
    <w:lvl w:ilvl="0">
      <w:start w:val="0"/>
      <w:numFmt w:val="bullet"/>
      <w:lvlText w:val="—"/>
      <w:lvlJc w:val="left"/>
      <w:pPr>
        <w:ind w:left="172" w:hanging="166"/>
      </w:pPr>
      <w:rPr>
        <w:rFonts w:hint="default" w:ascii="IPAexGothic" w:hAnsi="IPAexGothic" w:eastAsia="IPAexGothic" w:cs="IPAexGothic"/>
        <w:b w:val="0"/>
        <w:bCs w:val="0"/>
        <w:i w:val="0"/>
        <w:iCs w:val="0"/>
        <w:spacing w:val="0"/>
        <w:w w:val="78"/>
        <w:sz w:val="17"/>
        <w:szCs w:val="17"/>
        <w:lang w:val="en-US" w:eastAsia="en-US" w:bidi="ar-SA"/>
      </w:rPr>
    </w:lvl>
    <w:lvl w:ilvl="1">
      <w:start w:val="0"/>
      <w:numFmt w:val="bullet"/>
      <w:lvlText w:val="•"/>
      <w:lvlJc w:val="left"/>
      <w:pPr>
        <w:ind w:left="283" w:hanging="166"/>
      </w:pPr>
      <w:rPr>
        <w:rFonts w:hint="default"/>
        <w:lang w:val="en-US" w:eastAsia="en-US" w:bidi="ar-SA"/>
      </w:rPr>
    </w:lvl>
    <w:lvl w:ilvl="2">
      <w:start w:val="0"/>
      <w:numFmt w:val="bullet"/>
      <w:lvlText w:val="•"/>
      <w:lvlJc w:val="left"/>
      <w:pPr>
        <w:ind w:left="387" w:hanging="166"/>
      </w:pPr>
      <w:rPr>
        <w:rFonts w:hint="default"/>
        <w:lang w:val="en-US" w:eastAsia="en-US" w:bidi="ar-SA"/>
      </w:rPr>
    </w:lvl>
    <w:lvl w:ilvl="3">
      <w:start w:val="0"/>
      <w:numFmt w:val="bullet"/>
      <w:lvlText w:val="•"/>
      <w:lvlJc w:val="left"/>
      <w:pPr>
        <w:ind w:left="491" w:hanging="166"/>
      </w:pPr>
      <w:rPr>
        <w:rFonts w:hint="default"/>
        <w:lang w:val="en-US" w:eastAsia="en-US" w:bidi="ar-SA"/>
      </w:rPr>
    </w:lvl>
    <w:lvl w:ilvl="4">
      <w:start w:val="0"/>
      <w:numFmt w:val="bullet"/>
      <w:lvlText w:val="•"/>
      <w:lvlJc w:val="left"/>
      <w:pPr>
        <w:ind w:left="594" w:hanging="166"/>
      </w:pPr>
      <w:rPr>
        <w:rFonts w:hint="default"/>
        <w:lang w:val="en-US" w:eastAsia="en-US" w:bidi="ar-SA"/>
      </w:rPr>
    </w:lvl>
    <w:lvl w:ilvl="5">
      <w:start w:val="0"/>
      <w:numFmt w:val="bullet"/>
      <w:lvlText w:val="•"/>
      <w:lvlJc w:val="left"/>
      <w:pPr>
        <w:ind w:left="698" w:hanging="166"/>
      </w:pPr>
      <w:rPr>
        <w:rFonts w:hint="default"/>
        <w:lang w:val="en-US" w:eastAsia="en-US" w:bidi="ar-SA"/>
      </w:rPr>
    </w:lvl>
    <w:lvl w:ilvl="6">
      <w:start w:val="0"/>
      <w:numFmt w:val="bullet"/>
      <w:lvlText w:val="•"/>
      <w:lvlJc w:val="left"/>
      <w:pPr>
        <w:ind w:left="802" w:hanging="166"/>
      </w:pPr>
      <w:rPr>
        <w:rFonts w:hint="default"/>
        <w:lang w:val="en-US" w:eastAsia="en-US" w:bidi="ar-SA"/>
      </w:rPr>
    </w:lvl>
    <w:lvl w:ilvl="7">
      <w:start w:val="0"/>
      <w:numFmt w:val="bullet"/>
      <w:lvlText w:val="•"/>
      <w:lvlJc w:val="left"/>
      <w:pPr>
        <w:ind w:left="906" w:hanging="166"/>
      </w:pPr>
      <w:rPr>
        <w:rFonts w:hint="default"/>
        <w:lang w:val="en-US" w:eastAsia="en-US" w:bidi="ar-SA"/>
      </w:rPr>
    </w:lvl>
    <w:lvl w:ilvl="8">
      <w:start w:val="0"/>
      <w:numFmt w:val="bullet"/>
      <w:lvlText w:val="•"/>
      <w:lvlJc w:val="left"/>
      <w:pPr>
        <w:ind w:left="1009" w:hanging="166"/>
      </w:pPr>
      <w:rPr>
        <w:rFonts w:hint="default"/>
        <w:lang w:val="en-US" w:eastAsia="en-US" w:bidi="ar-SA"/>
      </w:rPr>
    </w:lvl>
  </w:abstractNum>
  <w:abstractNum w:abstractNumId="0">
    <w:multiLevelType w:val="hybridMultilevel"/>
    <w:lvl w:ilvl="0">
      <w:start w:val="1"/>
      <w:numFmt w:val="decimal"/>
      <w:lvlText w:val="%1."/>
      <w:lvlJc w:val="left"/>
      <w:pPr>
        <w:ind w:left="306" w:hanging="192"/>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3" w:hanging="309"/>
        <w:jc w:val="lef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948" w:hanging="309"/>
      </w:pPr>
      <w:rPr>
        <w:rFonts w:hint="default"/>
        <w:lang w:val="en-US" w:eastAsia="en-US" w:bidi="ar-SA"/>
      </w:rPr>
    </w:lvl>
    <w:lvl w:ilvl="3">
      <w:start w:val="0"/>
      <w:numFmt w:val="bullet"/>
      <w:lvlText w:val="•"/>
      <w:lvlJc w:val="left"/>
      <w:pPr>
        <w:ind w:left="1476" w:hanging="309"/>
      </w:pPr>
      <w:rPr>
        <w:rFonts w:hint="default"/>
        <w:lang w:val="en-US" w:eastAsia="en-US" w:bidi="ar-SA"/>
      </w:rPr>
    </w:lvl>
    <w:lvl w:ilvl="4">
      <w:start w:val="0"/>
      <w:numFmt w:val="bullet"/>
      <w:lvlText w:val="•"/>
      <w:lvlJc w:val="left"/>
      <w:pPr>
        <w:ind w:left="2005" w:hanging="309"/>
      </w:pPr>
      <w:rPr>
        <w:rFonts w:hint="default"/>
        <w:lang w:val="en-US" w:eastAsia="en-US" w:bidi="ar-SA"/>
      </w:rPr>
    </w:lvl>
    <w:lvl w:ilvl="5">
      <w:start w:val="0"/>
      <w:numFmt w:val="bullet"/>
      <w:lvlText w:val="•"/>
      <w:lvlJc w:val="left"/>
      <w:pPr>
        <w:ind w:left="2533" w:hanging="309"/>
      </w:pPr>
      <w:rPr>
        <w:rFonts w:hint="default"/>
        <w:lang w:val="en-US" w:eastAsia="en-US" w:bidi="ar-SA"/>
      </w:rPr>
    </w:lvl>
    <w:lvl w:ilvl="6">
      <w:start w:val="0"/>
      <w:numFmt w:val="bullet"/>
      <w:lvlText w:val="•"/>
      <w:lvlJc w:val="left"/>
      <w:pPr>
        <w:ind w:left="3062" w:hanging="309"/>
      </w:pPr>
      <w:rPr>
        <w:rFonts w:hint="default"/>
        <w:lang w:val="en-US" w:eastAsia="en-US" w:bidi="ar-SA"/>
      </w:rPr>
    </w:lvl>
    <w:lvl w:ilvl="7">
      <w:start w:val="0"/>
      <w:numFmt w:val="bullet"/>
      <w:lvlText w:val="•"/>
      <w:lvlJc w:val="left"/>
      <w:pPr>
        <w:ind w:left="3590" w:hanging="309"/>
      </w:pPr>
      <w:rPr>
        <w:rFonts w:hint="default"/>
        <w:lang w:val="en-US" w:eastAsia="en-US" w:bidi="ar-SA"/>
      </w:rPr>
    </w:lvl>
    <w:lvl w:ilvl="8">
      <w:start w:val="0"/>
      <w:numFmt w:val="bullet"/>
      <w:lvlText w:val="•"/>
      <w:lvlJc w:val="left"/>
      <w:pPr>
        <w:ind w:left="4119" w:hanging="309"/>
      </w:pPr>
      <w:rPr>
        <w:rFonts w:hint="default"/>
        <w:lang w:val="en-US" w:eastAsia="en-US" w:bidi="ar-SA"/>
      </w:rPr>
    </w:lvl>
  </w:abstractNum>
  <w:num w:numId="4">
    <w:abstractNumId w:val="3"/>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352" w:lineRule="exact"/>
      <w:outlineLvl w:val="1"/>
    </w:pPr>
    <w:rPr>
      <w:rFonts w:ascii="IPAexGothic" w:hAnsi="IPAexGothic" w:eastAsia="IPAexGothic" w:cs="IPAexGothic"/>
      <w:sz w:val="17"/>
      <w:szCs w:val="17"/>
      <w:lang w:val="en-US" w:eastAsia="en-US" w:bidi="ar-SA"/>
    </w:rPr>
  </w:style>
  <w:style w:styleId="Heading2" w:type="paragraph">
    <w:name w:val="Heading 2"/>
    <w:basedOn w:val="Normal"/>
    <w:uiPriority w:val="1"/>
    <w:qFormat/>
    <w:pPr>
      <w:outlineLvl w:val="2"/>
    </w:pPr>
    <w:rPr>
      <w:rFonts w:ascii="Arimo" w:hAnsi="Arimo" w:eastAsia="Arimo" w:cs="Arimo"/>
      <w:sz w:val="17"/>
      <w:szCs w:val="17"/>
      <w:lang w:val="en-US" w:eastAsia="en-US" w:bidi="ar-SA"/>
    </w:rPr>
  </w:style>
  <w:style w:styleId="Heading3" w:type="paragraph">
    <w:name w:val="Heading 3"/>
    <w:basedOn w:val="Normal"/>
    <w:uiPriority w:val="1"/>
    <w:qFormat/>
    <w:pPr>
      <w:outlineLvl w:val="3"/>
    </w:pPr>
    <w:rPr>
      <w:rFonts w:ascii="Georgia" w:hAnsi="Georgia" w:eastAsia="Georgia" w:cs="Georgia"/>
      <w:i/>
      <w:iCs/>
      <w:sz w:val="17"/>
      <w:szCs w:val="17"/>
      <w:lang w:val="en-US" w:eastAsia="en-US" w:bidi="ar-SA"/>
    </w:rPr>
  </w:style>
  <w:style w:styleId="Title" w:type="paragraph">
    <w:name w:val="Title"/>
    <w:basedOn w:val="Normal"/>
    <w:uiPriority w:val="1"/>
    <w:qFormat/>
    <w:pPr>
      <w:ind w:left="73" w:right="73"/>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1"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144"/>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2108327" TargetMode="External"/><Relationship Id="rId9" Type="http://schemas.openxmlformats.org/officeDocument/2006/relationships/hyperlink" Target="http://www.sciencedirect.com/" TargetMode="External"/><Relationship Id="rId10" Type="http://schemas.openxmlformats.org/officeDocument/2006/relationships/hyperlink" Target="https://doi.org/10.1016/j.aci.2017.09.006"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samaher@uobabylon.edu.iq" TargetMode="External"/><Relationship Id="rId15" Type="http://schemas.openxmlformats.org/officeDocument/2006/relationships/hyperlink" Target="mailto:alshourbajiibrahim@gmail.com" TargetMode="External"/><Relationship Id="rId16" Type="http://schemas.openxmlformats.org/officeDocument/2006/relationships/hyperlink" Target="mailto:mahdi.salman@uobabylon.edu.iq"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jpeg"/><Relationship Id="rId35" Type="http://schemas.openxmlformats.org/officeDocument/2006/relationships/hyperlink" Target="http://refhub.elsevier.com/S2210-8327(17)30153-9/h0010" TargetMode="External"/><Relationship Id="rId36" Type="http://schemas.openxmlformats.org/officeDocument/2006/relationships/hyperlink" Target="http://refhub.elsevier.com/S2210-8327(17)30153-9/h0015" TargetMode="External"/><Relationship Id="rId37" Type="http://schemas.openxmlformats.org/officeDocument/2006/relationships/hyperlink" Target="http://refhub.elsevier.com/S2210-8327(17)30153-9/h0030" TargetMode="External"/><Relationship Id="rId38" Type="http://schemas.openxmlformats.org/officeDocument/2006/relationships/hyperlink" Target="http://refhub.elsevier.com/S2210-8327(17)30153-9/h0035" TargetMode="External"/><Relationship Id="rId39" Type="http://schemas.openxmlformats.org/officeDocument/2006/relationships/hyperlink" Target="http://refhub.elsevier.com/S2210-8327(17)30153-9/h0040" TargetMode="External"/><Relationship Id="rId40" Type="http://schemas.openxmlformats.org/officeDocument/2006/relationships/hyperlink" Target="http://refhub.elsevier.com/S2210-8327(17)30153-9/h0045" TargetMode="External"/><Relationship Id="rId41" Type="http://schemas.openxmlformats.org/officeDocument/2006/relationships/hyperlink" Target="http://refhub.elsevier.com/S2210-8327(17)30153-9/h0050" TargetMode="External"/><Relationship Id="rId42" Type="http://schemas.openxmlformats.org/officeDocument/2006/relationships/hyperlink" Target="http://refhub.elsevier.com/S2210-8327(17)30153-9/h0055" TargetMode="External"/><Relationship Id="rId43" Type="http://schemas.openxmlformats.org/officeDocument/2006/relationships/hyperlink" Target="http://refhub.elsevier.com/S2210-8327(17)30153-9/h0065" TargetMode="External"/><Relationship Id="rId44" Type="http://schemas.openxmlformats.org/officeDocument/2006/relationships/hyperlink" Target="http://refhub.elsevier.com/S2210-8327(17)30153-9/h0070" TargetMode="External"/><Relationship Id="rId45" Type="http://schemas.openxmlformats.org/officeDocument/2006/relationships/hyperlink" Target="http://refhub.elsevier.com/S2210-8327(17)30153-9/h0075" TargetMode="External"/><Relationship Id="rId46" Type="http://schemas.openxmlformats.org/officeDocument/2006/relationships/hyperlink" Target="http://refhub.elsevier.com/S2210-8327(17)30153-9/h0080" TargetMode="External"/><Relationship Id="rId47" Type="http://schemas.openxmlformats.org/officeDocument/2006/relationships/hyperlink" Target="http://refhub.elsevier.com/S2210-8327(17)30153-9/h0085" TargetMode="External"/><Relationship Id="rId48" Type="http://schemas.openxmlformats.org/officeDocument/2006/relationships/hyperlink" Target="http://refhub.elsevier.com/S2210-8327(17)30153-9/h0090" TargetMode="External"/><Relationship Id="rId49" Type="http://schemas.openxmlformats.org/officeDocument/2006/relationships/hyperlink" Target="http://refhub.elsevier.com/S2210-8327(17)30153-9/h0095" TargetMode="External"/><Relationship Id="rId50" Type="http://schemas.openxmlformats.org/officeDocument/2006/relationships/hyperlink" Target="http://refhub.elsevier.com/S2210-8327(17)30153-9/h0110" TargetMode="External"/><Relationship Id="rId51" Type="http://schemas.openxmlformats.org/officeDocument/2006/relationships/hyperlink" Target="http://refhub.elsevier.com/S2210-8327(17)30153-9/h0115" TargetMode="External"/><Relationship Id="rId52" Type="http://schemas.openxmlformats.org/officeDocument/2006/relationships/hyperlink" Target="http://refhub.elsevier.com/S2210-8327(17)30153-9/h0120" TargetMode="External"/><Relationship Id="rId53" Type="http://schemas.openxmlformats.org/officeDocument/2006/relationships/hyperlink" Target="http://refhub.elsevier.com/S2210-8327(17)30153-9/h0125" TargetMode="External"/><Relationship Id="rId54" Type="http://schemas.openxmlformats.org/officeDocument/2006/relationships/hyperlink" Target="http://refhub.elsevier.com/S2210-8327(17)30153-9/h0130" TargetMode="External"/><Relationship Id="rId55" Type="http://schemas.openxmlformats.org/officeDocument/2006/relationships/hyperlink" Target="http://refhub.elsevier.com/S2210-8327(17)30153-9/h0135" TargetMode="External"/><Relationship Id="rId56" Type="http://schemas.openxmlformats.org/officeDocument/2006/relationships/hyperlink" Target="http://refhub.elsevier.com/S2210-8327(17)30153-9/h0140" TargetMode="External"/><Relationship Id="rId57" Type="http://schemas.openxmlformats.org/officeDocument/2006/relationships/hyperlink" Target="http://refhub.elsevier.com/S2210-8327(17)30153-9/h0145" TargetMode="External"/><Relationship Id="rId58" Type="http://schemas.openxmlformats.org/officeDocument/2006/relationships/hyperlink" Target="http://refhub.elsevier.com/S2210-8327(17)30153-9/h0150" TargetMode="External"/><Relationship Id="rId59" Type="http://schemas.openxmlformats.org/officeDocument/2006/relationships/hyperlink" Target="http://refhub.elsevier.com/S2210-8327(17)30153-9/h0155" TargetMode="External"/><Relationship Id="rId60" Type="http://schemas.openxmlformats.org/officeDocument/2006/relationships/hyperlink" Target="http://refhub.elsevier.com/S2210-8327(17)30153-9/h0160" TargetMode="External"/><Relationship Id="rId61" Type="http://schemas.openxmlformats.org/officeDocument/2006/relationships/hyperlink" Target="http://refhub.elsevier.com/S2210-8327(17)30153-9/h0165" TargetMode="External"/><Relationship Id="rId62" Type="http://schemas.openxmlformats.org/officeDocument/2006/relationships/hyperlink" Target="http://refhub.elsevier.com/S2210-8327(17)30153-9/h0170" TargetMode="External"/><Relationship Id="rId63" Type="http://schemas.openxmlformats.org/officeDocument/2006/relationships/hyperlink" Target="http://refhub.elsevier.com/S2210-8327(17)30153-9/h0175" TargetMode="External"/><Relationship Id="rId64" Type="http://schemas.openxmlformats.org/officeDocument/2006/relationships/hyperlink" Target="http://refhub.elsevier.com/S2210-8327(17)30153-9/h0180" TargetMode="External"/><Relationship Id="rId65" Type="http://schemas.openxmlformats.org/officeDocument/2006/relationships/hyperlink" Target="http://refhub.elsevier.com/S2210-8327(17)30153-9/h0185" TargetMode="External"/><Relationship Id="rId66" Type="http://schemas.openxmlformats.org/officeDocument/2006/relationships/hyperlink" Target="http://refhub.elsevier.com/S2210-8327(17)30153-9/h0195" TargetMode="External"/><Relationship Id="rId67" Type="http://schemas.openxmlformats.org/officeDocument/2006/relationships/hyperlink" Target="http://refhub.elsevier.com/S2210-8327(17)30153-9/h0200" TargetMode="External"/><Relationship Id="rId68" Type="http://schemas.openxmlformats.org/officeDocument/2006/relationships/hyperlink" Target="http://refhub.elsevier.com/S2210-8327(17)30153-9/h0205" TargetMode="External"/><Relationship Id="rId69" Type="http://schemas.openxmlformats.org/officeDocument/2006/relationships/hyperlink" Target="http://refhub.elsevier.com/S2210-8327(17)30153-9/h0210" TargetMode="External"/><Relationship Id="rId70" Type="http://schemas.openxmlformats.org/officeDocument/2006/relationships/hyperlink" Target="http://refhub.elsevier.com/S2210-8327(17)30153-9/h0215" TargetMode="External"/><Relationship Id="rId71" Type="http://schemas.openxmlformats.org/officeDocument/2006/relationships/hyperlink" Target="http://refhub.elsevier.com/S2210-8327(17)30153-9/h0220" TargetMode="External"/><Relationship Id="rId72" Type="http://schemas.openxmlformats.org/officeDocument/2006/relationships/hyperlink" Target="http://refhub.elsevier.com/S2210-8327(17)30153-9/h0225" TargetMode="External"/><Relationship Id="rId73" Type="http://schemas.openxmlformats.org/officeDocument/2006/relationships/hyperlink" Target="http://refhub.elsevier.com/S2210-8327(17)30153-9/h0230" TargetMode="External"/><Relationship Id="rId74" Type="http://schemas.openxmlformats.org/officeDocument/2006/relationships/hyperlink" Target="http://refhub.elsevier.com/S2210-8327(17)30153-9/h0240" TargetMode="External"/><Relationship Id="rId75" Type="http://schemas.openxmlformats.org/officeDocument/2006/relationships/hyperlink" Target="http://refhub.elsevier.com/S2210-8327(17)30153-9/h0245" TargetMode="External"/><Relationship Id="rId76" Type="http://schemas.openxmlformats.org/officeDocument/2006/relationships/hyperlink" Target="http://refhub.elsevier.com/S2210-8327(17)30153-9/h0250" TargetMode="External"/><Relationship Id="rId77" Type="http://schemas.openxmlformats.org/officeDocument/2006/relationships/hyperlink" Target="http://refhub.elsevier.com/S2210-8327(17)30153-9/h0255" TargetMode="External"/><Relationship Id="rId78" Type="http://schemas.openxmlformats.org/officeDocument/2006/relationships/hyperlink" Target="http://refhub.elsevier.com/S2210-8327(17)30153-9/h0260" TargetMode="External"/><Relationship Id="rId79" Type="http://schemas.openxmlformats.org/officeDocument/2006/relationships/hyperlink" Target="http://refhub.elsevier.com/S2210-8327(17)30153-9/h0275" TargetMode="External"/><Relationship Id="rId80" Type="http://schemas.openxmlformats.org/officeDocument/2006/relationships/hyperlink" Target="http://refhub.elsevier.com/S2210-8327(17)30153-9/h0285" TargetMode="External"/><Relationship Id="rId81" Type="http://schemas.openxmlformats.org/officeDocument/2006/relationships/hyperlink" Target="http://refhub.elsevier.com/S2210-8327(17)30153-9/h0290" TargetMode="External"/><Relationship Id="rId82" Type="http://schemas.openxmlformats.org/officeDocument/2006/relationships/hyperlink" Target="http://refhub.elsevier.com/S2210-8327(17)30153-9/h0300" TargetMode="External"/><Relationship Id="rId83" Type="http://schemas.openxmlformats.org/officeDocument/2006/relationships/hyperlink" Target="http://refhub.elsevier.com/S2210-8327(17)30153-9/h0310" TargetMode="External"/><Relationship Id="rId84" Type="http://schemas.openxmlformats.org/officeDocument/2006/relationships/hyperlink" Target="http://refhub.elsevier.com/S2210-8327(17)30153-9/h0315" TargetMode="External"/><Relationship Id="rId85" Type="http://schemas.openxmlformats.org/officeDocument/2006/relationships/hyperlink" Target="http://refhub.elsevier.com/S2210-8327(17)30153-9/h0325" TargetMode="External"/><Relationship Id="rId86" Type="http://schemas.openxmlformats.org/officeDocument/2006/relationships/hyperlink" Target="http://refhub.elsevier.com/S2210-8327(17)30153-9/h0330" TargetMode="External"/><Relationship Id="rId87" Type="http://schemas.openxmlformats.org/officeDocument/2006/relationships/hyperlink" Target="http://refhub.elsevier.com/S2210-8327(17)30153-9/h0335" TargetMode="External"/><Relationship Id="rId88" Type="http://schemas.openxmlformats.org/officeDocument/2006/relationships/hyperlink" Target="http://refhub.elsevier.com/S2210-8327(17)30153-9/h0340" TargetMode="External"/><Relationship Id="rId8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Samaher Al_Janabi</dc:creator>
  <dc:subject>Applied Computing and Informatics, 14 (2018) 214-224. doi:10.1016/j.aci.2017.09.006</dc:subject>
  <dc:title>Assessing the suitability of soft computing approaches for forest fires prediction</dc:title>
  <dcterms:created xsi:type="dcterms:W3CDTF">2023-11-25T03:03:09Z</dcterms:created>
  <dcterms:modified xsi:type="dcterms:W3CDTF">2023-11-25T03:03:09Z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2018-06-19T00:00:00Z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10.1016/j.aci.2017.09.006</vt:lpwstr>
  </property>
  <property fmtid="{D5CDD505-2E9C-101B-9397-08002B2CF9AE}" pid="12" name="robots">
    <vt:lpwstr>noindex</vt:lpwstr>
  </property>
</Properties>
</file>