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28" w:right="1036"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128" w:right="1043"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28" w:right="1037"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243 –</w:t>
      </w:r>
      <w:r>
        <w:rPr>
          <w:color w:val="231F20"/>
          <w:spacing w:val="-1"/>
          <w:sz w:val="16"/>
        </w:rPr>
        <w:t> </w:t>
      </w:r>
      <w:r>
        <w:rPr>
          <w:color w:val="231F20"/>
          <w:spacing w:val="-5"/>
          <w:sz w:val="16"/>
        </w:rPr>
        <w:t>248</w:t>
      </w:r>
    </w:p>
    <w:p>
      <w:pPr>
        <w:pStyle w:val="BodyText"/>
        <w:rPr>
          <w:sz w:val="24"/>
        </w:rPr>
      </w:pPr>
    </w:p>
    <w:p>
      <w:pPr>
        <w:pStyle w:val="BodyText"/>
        <w:spacing w:before="45"/>
        <w:rPr>
          <w:sz w:val="24"/>
        </w:rPr>
      </w:pPr>
    </w:p>
    <w:p>
      <w:pPr>
        <w:spacing w:before="0"/>
        <w:ind w:left="127" w:right="0" w:firstLine="0"/>
        <w:jc w:val="center"/>
        <w:rPr>
          <w:sz w:val="24"/>
        </w:rPr>
      </w:pPr>
      <w:r>
        <w:rPr>
          <w:color w:val="231F20"/>
          <w:sz w:val="24"/>
        </w:rPr>
        <w:t>2013</w:t>
      </w:r>
      <w:r>
        <w:rPr>
          <w:color w:val="231F20"/>
          <w:spacing w:val="-3"/>
          <w:sz w:val="24"/>
        </w:rPr>
        <w:t> </w:t>
      </w:r>
      <w:r>
        <w:rPr>
          <w:color w:val="231F20"/>
          <w:sz w:val="24"/>
        </w:rPr>
        <w:t>AASRI Conference on Parallel</w:t>
      </w:r>
      <w:r>
        <w:rPr>
          <w:color w:val="231F20"/>
          <w:spacing w:val="-1"/>
          <w:sz w:val="24"/>
        </w:rPr>
        <w:t> </w:t>
      </w:r>
      <w:r>
        <w:rPr>
          <w:color w:val="231F20"/>
          <w:sz w:val="24"/>
        </w:rPr>
        <w:t>and Distributed Computing </w:t>
      </w:r>
      <w:r>
        <w:rPr>
          <w:color w:val="231F20"/>
          <w:spacing w:val="-2"/>
          <w:sz w:val="24"/>
        </w:rPr>
        <w:t>Systems</w:t>
      </w:r>
    </w:p>
    <w:p>
      <w:pPr>
        <w:pStyle w:val="Title"/>
        <w:spacing w:line="244" w:lineRule="auto"/>
      </w:pPr>
      <w:r>
        <w:rPr>
          <w:color w:val="231F20"/>
        </w:rPr>
        <w:t>Bio-inspired</w:t>
      </w:r>
      <w:r>
        <w:rPr>
          <w:color w:val="231F20"/>
          <w:spacing w:val="-5"/>
        </w:rPr>
        <w:t> </w:t>
      </w:r>
      <w:r>
        <w:rPr>
          <w:color w:val="231F20"/>
        </w:rPr>
        <w:t>Motion</w:t>
      </w:r>
      <w:r>
        <w:rPr>
          <w:color w:val="231F20"/>
          <w:spacing w:val="-5"/>
        </w:rPr>
        <w:t> </w:t>
      </w:r>
      <w:r>
        <w:rPr>
          <w:color w:val="231F20"/>
        </w:rPr>
        <w:t>Attention</w:t>
      </w:r>
      <w:r>
        <w:rPr>
          <w:color w:val="231F20"/>
          <w:spacing w:val="-5"/>
        </w:rPr>
        <w:t> </w:t>
      </w:r>
      <w:r>
        <w:rPr>
          <w:color w:val="231F20"/>
        </w:rPr>
        <w:t>for</w:t>
      </w:r>
      <w:r>
        <w:rPr>
          <w:color w:val="231F20"/>
          <w:spacing w:val="-5"/>
        </w:rPr>
        <w:t> </w:t>
      </w:r>
      <w:r>
        <w:rPr>
          <w:color w:val="231F20"/>
        </w:rPr>
        <w:t>Gist</w:t>
      </w:r>
      <w:r>
        <w:rPr>
          <w:color w:val="231F20"/>
          <w:spacing w:val="-5"/>
        </w:rPr>
        <w:t> </w:t>
      </w:r>
      <w:r>
        <w:rPr>
          <w:color w:val="231F20"/>
        </w:rPr>
        <w:t>Perception</w:t>
      </w:r>
      <w:r>
        <w:rPr>
          <w:color w:val="231F20"/>
          <w:spacing w:val="-5"/>
        </w:rPr>
        <w:t> </w:t>
      </w:r>
      <w:r>
        <w:rPr>
          <w:color w:val="231F20"/>
        </w:rPr>
        <w:t>under</w:t>
      </w:r>
      <w:r>
        <w:rPr>
          <w:color w:val="231F20"/>
          <w:spacing w:val="-5"/>
        </w:rPr>
        <w:t> </w:t>
      </w:r>
      <w:r>
        <w:rPr>
          <w:color w:val="231F20"/>
        </w:rPr>
        <w:t>Spatio- Temporal Dimension</w:t>
      </w:r>
    </w:p>
    <w:p>
      <w:pPr>
        <w:spacing w:before="318"/>
        <w:ind w:left="126" w:right="0" w:firstLine="0"/>
        <w:jc w:val="center"/>
        <w:rPr>
          <w:sz w:val="26"/>
        </w:rPr>
      </w:pPr>
      <w:r>
        <w:rPr>
          <w:color w:val="231F20"/>
          <w:sz w:val="26"/>
        </w:rPr>
        <w:t>Jiawei</w:t>
      </w:r>
      <w:r>
        <w:rPr>
          <w:color w:val="231F20"/>
          <w:spacing w:val="-7"/>
          <w:sz w:val="26"/>
        </w:rPr>
        <w:t> </w:t>
      </w:r>
      <w:r>
        <w:rPr>
          <w:color w:val="231F20"/>
          <w:sz w:val="26"/>
        </w:rPr>
        <w:t>Xu</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Shigang</w:t>
      </w:r>
      <w:r>
        <w:rPr>
          <w:color w:val="231F20"/>
          <w:spacing w:val="-6"/>
          <w:sz w:val="26"/>
          <w:vertAlign w:val="baseline"/>
        </w:rPr>
        <w:t> </w:t>
      </w:r>
      <w:r>
        <w:rPr>
          <w:color w:val="231F20"/>
          <w:spacing w:val="-4"/>
          <w:sz w:val="26"/>
          <w:vertAlign w:val="baseline"/>
        </w:rPr>
        <w:t>Yue</w:t>
      </w:r>
      <w:r>
        <w:rPr>
          <w:color w:val="231F20"/>
          <w:spacing w:val="-4"/>
          <w:sz w:val="26"/>
          <w:vertAlign w:val="superscript"/>
        </w:rPr>
        <w:t>b</w:t>
      </w:r>
    </w:p>
    <w:p>
      <w:pPr>
        <w:spacing w:before="273"/>
        <w:ind w:left="125" w:right="0" w:firstLine="0"/>
        <w:jc w:val="center"/>
        <w:rPr>
          <w:i/>
          <w:sz w:val="16"/>
        </w:rPr>
      </w:pPr>
      <w:r>
        <w:rPr>
          <w:i/>
          <w:color w:val="231F20"/>
          <w:sz w:val="16"/>
          <w:vertAlign w:val="superscript"/>
        </w:rPr>
        <w:t>a,b</w:t>
      </w:r>
      <w:r>
        <w:rPr>
          <w:i/>
          <w:color w:val="231F20"/>
          <w:sz w:val="16"/>
          <w:vertAlign w:val="baseline"/>
        </w:rPr>
        <w:t>School</w:t>
      </w:r>
      <w:r>
        <w:rPr>
          <w:i/>
          <w:color w:val="231F20"/>
          <w:spacing w:val="-6"/>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Computer</w:t>
      </w:r>
      <w:r>
        <w:rPr>
          <w:i/>
          <w:color w:val="231F20"/>
          <w:spacing w:val="-6"/>
          <w:sz w:val="16"/>
          <w:vertAlign w:val="baseline"/>
        </w:rPr>
        <w:t> </w:t>
      </w:r>
      <w:r>
        <w:rPr>
          <w:i/>
          <w:color w:val="231F20"/>
          <w:sz w:val="16"/>
          <w:vertAlign w:val="baseline"/>
        </w:rPr>
        <w:t>Science,</w:t>
      </w:r>
      <w:r>
        <w:rPr>
          <w:i/>
          <w:color w:val="231F20"/>
          <w:spacing w:val="-5"/>
          <w:sz w:val="16"/>
          <w:vertAlign w:val="baseline"/>
        </w:rPr>
        <w:t> </w:t>
      </w:r>
      <w:r>
        <w:rPr>
          <w:i/>
          <w:color w:val="231F20"/>
          <w:sz w:val="16"/>
          <w:vertAlign w:val="baseline"/>
        </w:rPr>
        <w:t>University</w:t>
      </w:r>
      <w:r>
        <w:rPr>
          <w:i/>
          <w:color w:val="231F20"/>
          <w:spacing w:val="-6"/>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Lincoln,</w:t>
      </w:r>
      <w:r>
        <w:rPr>
          <w:i/>
          <w:color w:val="231F20"/>
          <w:spacing w:val="-6"/>
          <w:sz w:val="16"/>
          <w:vertAlign w:val="baseline"/>
        </w:rPr>
        <w:t> </w:t>
      </w:r>
      <w:r>
        <w:rPr>
          <w:i/>
          <w:color w:val="231F20"/>
          <w:sz w:val="16"/>
          <w:vertAlign w:val="baseline"/>
        </w:rPr>
        <w:t>Lincoln,</w:t>
      </w:r>
      <w:r>
        <w:rPr>
          <w:i/>
          <w:color w:val="231F20"/>
          <w:spacing w:val="-5"/>
          <w:sz w:val="16"/>
          <w:vertAlign w:val="baseline"/>
        </w:rPr>
        <w:t> </w:t>
      </w:r>
      <w:r>
        <w:rPr>
          <w:i/>
          <w:color w:val="231F20"/>
          <w:sz w:val="16"/>
          <w:vertAlign w:val="baseline"/>
        </w:rPr>
        <w:t>LN6</w:t>
      </w:r>
      <w:r>
        <w:rPr>
          <w:i/>
          <w:color w:val="231F20"/>
          <w:spacing w:val="-6"/>
          <w:sz w:val="16"/>
          <w:vertAlign w:val="baseline"/>
        </w:rPr>
        <w:t> </w:t>
      </w:r>
      <w:r>
        <w:rPr>
          <w:i/>
          <w:color w:val="231F20"/>
          <w:sz w:val="16"/>
          <w:vertAlign w:val="baseline"/>
        </w:rPr>
        <w:t>7TS,</w:t>
      </w:r>
      <w:r>
        <w:rPr>
          <w:i/>
          <w:color w:val="231F20"/>
          <w:spacing w:val="-5"/>
          <w:sz w:val="16"/>
          <w:vertAlign w:val="baseline"/>
        </w:rPr>
        <w:t> </w:t>
      </w:r>
      <w:r>
        <w:rPr>
          <w:i/>
          <w:color w:val="231F20"/>
          <w:sz w:val="16"/>
          <w:vertAlign w:val="baseline"/>
        </w:rPr>
        <w:t>United</w:t>
      </w:r>
      <w:r>
        <w:rPr>
          <w:i/>
          <w:color w:val="231F20"/>
          <w:spacing w:val="-6"/>
          <w:sz w:val="16"/>
          <w:vertAlign w:val="baseline"/>
        </w:rPr>
        <w:t> </w:t>
      </w:r>
      <w:r>
        <w:rPr>
          <w:i/>
          <w:color w:val="231F20"/>
          <w:spacing w:val="-2"/>
          <w:sz w:val="16"/>
          <w:vertAlign w:val="baseline"/>
        </w:rPr>
        <w:t>Kingdom</w:t>
      </w:r>
    </w:p>
    <w:p>
      <w:pPr>
        <w:pStyle w:val="BodyText"/>
        <w:rPr>
          <w:i/>
        </w:rPr>
      </w:pPr>
    </w:p>
    <w:p>
      <w:pPr>
        <w:pStyle w:val="BodyText"/>
        <w:spacing w:before="201"/>
        <w:rPr>
          <w:i/>
        </w:rPr>
      </w:pPr>
      <w:r>
        <w:rPr/>
        <mc:AlternateContent>
          <mc:Choice Requires="wps">
            <w:drawing>
              <wp:anchor distT="0" distB="0" distL="0" distR="0" allowOverlap="1" layoutInCell="1" locked="0" behindDoc="1" simplePos="0" relativeHeight="487587840">
                <wp:simplePos x="0" y="0"/>
                <wp:positionH relativeFrom="page">
                  <wp:posOffset>662393</wp:posOffset>
                </wp:positionH>
                <wp:positionV relativeFrom="paragraph">
                  <wp:posOffset>289422</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157001pt;margin-top:22.789198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53"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53" w:right="710" w:firstLine="0"/>
        <w:jc w:val="both"/>
        <w:rPr>
          <w:sz w:val="18"/>
        </w:rPr>
      </w:pPr>
      <w:r>
        <w:rPr>
          <w:color w:val="231F20"/>
          <w:sz w:val="18"/>
        </w:rPr>
        <w:t>This paper analysis the motion effects on human visual system.By using electroenc ephalogram (EEG) and gammo- amino butyric acid (GABA) we prove middle temporal area (MT) are sensitive on motion perception. It links the bridge between LGN(lateral geniculate nucleus), V1(Primary visual cortex) and MST (medial shlerior temporal area), the feedback between these area are paraelle and circular. Nearly all neurons in MT area show their preference on the specific motion direction and angle. The instantanous firing rate at the specific phase is 10 times higher than other phases at a certain neuron. The neurons that react similar response to a certain kind of features can</w:t>
      </w:r>
      <w:r>
        <w:rPr>
          <w:color w:val="231F20"/>
          <w:spacing w:val="-1"/>
          <w:sz w:val="18"/>
        </w:rPr>
        <w:t> </w:t>
      </w:r>
      <w:r>
        <w:rPr>
          <w:color w:val="231F20"/>
          <w:sz w:val="18"/>
        </w:rPr>
        <w:t>compose a</w:t>
      </w:r>
      <w:r>
        <w:rPr>
          <w:color w:val="231F20"/>
          <w:spacing w:val="40"/>
          <w:sz w:val="18"/>
        </w:rPr>
        <w:t> </w:t>
      </w:r>
      <w:r>
        <w:rPr>
          <w:color w:val="231F20"/>
          <w:sz w:val="18"/>
        </w:rPr>
        <w:t>neuron cluster and work synchronously. The contribution of us is to simulate a computational motion field model, which can refelect the neuron activities in MT. This model can explain the attention selection mechanism and</w:t>
      </w:r>
      <w:r>
        <w:rPr>
          <w:color w:val="231F20"/>
          <w:spacing w:val="40"/>
          <w:sz w:val="18"/>
        </w:rPr>
        <w:t> </w:t>
      </w:r>
      <w:r>
        <w:rPr>
          <w:color w:val="231F20"/>
          <w:sz w:val="18"/>
        </w:rPr>
        <w:t>visual perception to some extent. However, further endeavor should be addressed on the</w:t>
      </w:r>
      <w:r>
        <w:rPr>
          <w:color w:val="231F20"/>
          <w:spacing w:val="40"/>
          <w:sz w:val="18"/>
        </w:rPr>
        <w:t> </w:t>
      </w:r>
      <w:r>
        <w:rPr>
          <w:color w:val="231F20"/>
          <w:sz w:val="18"/>
        </w:rPr>
        <w:t>interconnection and correlation of neurons.</w:t>
      </w:r>
    </w:p>
    <w:p>
      <w:pPr>
        <w:pStyle w:val="BodyText"/>
        <w:spacing w:before="111"/>
        <w:rPr>
          <w:sz w:val="18"/>
        </w:rPr>
      </w:pPr>
    </w:p>
    <w:p>
      <w:pPr>
        <w:spacing w:line="202" w:lineRule="exact" w:before="0"/>
        <w:ind w:left="536" w:right="0" w:firstLine="0"/>
        <w:jc w:val="left"/>
        <w:rPr>
          <w:sz w:val="16"/>
        </w:rPr>
      </w:pPr>
      <w:r>
        <w:rPr/>
        <mc:AlternateContent>
          <mc:Choice Requires="wps">
            <w:drawing>
              <wp:anchor distT="0" distB="0" distL="0" distR="0" allowOverlap="1" layoutInCell="1" locked="0" behindDoc="1" simplePos="0" relativeHeight="487366656">
                <wp:simplePos x="0" y="0"/>
                <wp:positionH relativeFrom="page">
                  <wp:posOffset>681448</wp:posOffset>
                </wp:positionH>
                <wp:positionV relativeFrom="paragraph">
                  <wp:posOffset>-25224</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657398pt;margin-top:-1.986153pt;width:392.5pt;height:22.65pt;mso-position-horizontal-relative:page;mso-position-vertical-relative:paragraph;z-index:-15949824"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68192">
                <wp:simplePos x="0" y="0"/>
                <wp:positionH relativeFrom="page">
                  <wp:posOffset>670801</wp:posOffset>
                </wp:positionH>
                <wp:positionV relativeFrom="paragraph">
                  <wp:posOffset>-72113</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2.819pt;margin-top:-5.678197pt;width:431.622pt;height:30.979pt;mso-position-horizontal-relative:page;mso-position-vertical-relative:paragraph;z-index:-1594828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 The</w:t>
      </w:r>
      <w:r>
        <w:rPr>
          <w:color w:val="231F20"/>
          <w:spacing w:val="-1"/>
          <w:sz w:val="18"/>
        </w:rPr>
        <w:t> </w:t>
      </w:r>
      <w:r>
        <w:rPr>
          <w:color w:val="231F20"/>
          <w:sz w:val="18"/>
        </w:rPr>
        <w:t>Authors. 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9"/>
          <w:sz w:val="18"/>
        </w:rPr>
        <w:t> </w:t>
      </w:r>
      <w:r>
        <w:rPr>
          <w:sz w:val="16"/>
        </w:rPr>
        <w:t>Open</w:t>
      </w:r>
      <w:r>
        <w:rPr>
          <w:spacing w:val="1"/>
          <w:sz w:val="16"/>
        </w:rPr>
        <w:t> </w:t>
      </w:r>
      <w:r>
        <w:rPr>
          <w:sz w:val="16"/>
        </w:rPr>
        <w:t>access</w:t>
      </w:r>
      <w:r>
        <w:rPr>
          <w:spacing w:val="-5"/>
          <w:sz w:val="16"/>
        </w:rPr>
        <w:t> </w:t>
      </w:r>
      <w:r>
        <w:rPr>
          <w:sz w:val="16"/>
        </w:rPr>
        <w:t>under</w:t>
      </w:r>
      <w:r>
        <w:rPr>
          <w:spacing w:val="-3"/>
          <w:sz w:val="16"/>
        </w:rPr>
        <w:t> </w:t>
      </w:r>
      <w:hyperlink r:id="rId9">
        <w:r>
          <w:rPr>
            <w:color w:val="0000FF"/>
            <w:sz w:val="16"/>
          </w:rPr>
          <w:t>CC</w:t>
        </w:r>
        <w:r>
          <w:rPr>
            <w:color w:val="0000FF"/>
            <w:spacing w:val="-2"/>
            <w:sz w:val="16"/>
          </w:rPr>
          <w:t> </w:t>
        </w:r>
        <w:r>
          <w:rPr>
            <w:color w:val="0000FF"/>
            <w:sz w:val="16"/>
          </w:rPr>
          <w:t>BY-NC-ND</w:t>
        </w:r>
        <w:r>
          <w:rPr>
            <w:color w:val="0000FF"/>
            <w:spacing w:val="-2"/>
            <w:sz w:val="16"/>
          </w:rPr>
          <w:t> license.</w:t>
        </w:r>
      </w:hyperlink>
    </w:p>
    <w:p>
      <w:pPr>
        <w:spacing w:line="202" w:lineRule="exact" w:before="0"/>
        <w:ind w:left="536"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67"/>
        <w:rPr>
          <w:sz w:val="16"/>
        </w:rPr>
      </w:pPr>
    </w:p>
    <w:p>
      <w:pPr>
        <w:spacing w:before="0"/>
        <w:ind w:left="553" w:right="0" w:firstLine="0"/>
        <w:jc w:val="left"/>
        <w:rPr>
          <w:sz w:val="16"/>
        </w:rPr>
      </w:pPr>
      <w:r>
        <w:rPr>
          <w:i/>
          <w:color w:val="231F20"/>
          <w:sz w:val="16"/>
        </w:rPr>
        <w:t>Keywords</w:t>
      </w:r>
      <w:r>
        <w:rPr>
          <w:color w:val="231F20"/>
          <w:sz w:val="16"/>
        </w:rPr>
        <w:t>:</w:t>
      </w:r>
      <w:r>
        <w:rPr>
          <w:color w:val="231F20"/>
          <w:spacing w:val="-8"/>
          <w:sz w:val="16"/>
        </w:rPr>
        <w:t> </w:t>
      </w:r>
      <w:r>
        <w:rPr>
          <w:color w:val="231F20"/>
          <w:sz w:val="16"/>
        </w:rPr>
        <w:t>Motion</w:t>
      </w:r>
      <w:r>
        <w:rPr>
          <w:color w:val="231F20"/>
          <w:spacing w:val="-7"/>
          <w:sz w:val="16"/>
        </w:rPr>
        <w:t> </w:t>
      </w:r>
      <w:r>
        <w:rPr>
          <w:color w:val="231F20"/>
          <w:sz w:val="16"/>
        </w:rPr>
        <w:t>field,</w:t>
      </w:r>
      <w:r>
        <w:rPr>
          <w:color w:val="231F20"/>
          <w:spacing w:val="-6"/>
          <w:sz w:val="16"/>
        </w:rPr>
        <w:t> </w:t>
      </w:r>
      <w:r>
        <w:rPr>
          <w:color w:val="231F20"/>
          <w:sz w:val="16"/>
        </w:rPr>
        <w:t>multi-scale</w:t>
      </w:r>
      <w:r>
        <w:rPr>
          <w:color w:val="231F20"/>
          <w:spacing w:val="-7"/>
          <w:sz w:val="16"/>
        </w:rPr>
        <w:t> </w:t>
      </w:r>
      <w:r>
        <w:rPr>
          <w:color w:val="231F20"/>
          <w:sz w:val="16"/>
        </w:rPr>
        <w:t>motion</w:t>
      </w:r>
      <w:r>
        <w:rPr>
          <w:color w:val="231F20"/>
          <w:spacing w:val="-7"/>
          <w:sz w:val="16"/>
        </w:rPr>
        <w:t> </w:t>
      </w:r>
      <w:r>
        <w:rPr>
          <w:color w:val="231F20"/>
          <w:sz w:val="16"/>
        </w:rPr>
        <w:t>vector,</w:t>
      </w:r>
      <w:r>
        <w:rPr>
          <w:color w:val="231F20"/>
          <w:spacing w:val="-7"/>
          <w:sz w:val="16"/>
        </w:rPr>
        <w:t> </w:t>
      </w:r>
      <w:r>
        <w:rPr>
          <w:color w:val="231F20"/>
          <w:sz w:val="16"/>
        </w:rPr>
        <w:t>spatio-temporal</w:t>
      </w:r>
      <w:r>
        <w:rPr>
          <w:color w:val="231F20"/>
          <w:spacing w:val="-7"/>
          <w:sz w:val="16"/>
        </w:rPr>
        <w:t> </w:t>
      </w:r>
      <w:r>
        <w:rPr>
          <w:color w:val="231F20"/>
          <w:spacing w:val="-2"/>
          <w:sz w:val="16"/>
        </w:rPr>
        <w:t>dimension</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662393</wp:posOffset>
                </wp:positionH>
                <wp:positionV relativeFrom="paragraph">
                  <wp:posOffset>130153</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157001pt;margin-top:10.248271pt;width:445.26pt;height:.47997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10"/>
      </w:pPr>
      <w:r>
        <w:rPr/>
        <mc:AlternateContent>
          <mc:Choice Requires="wps">
            <w:drawing>
              <wp:anchor distT="0" distB="0" distL="0" distR="0" allowOverlap="1" layoutInCell="1" locked="0" behindDoc="1" simplePos="0" relativeHeight="487588864">
                <wp:simplePos x="0" y="0"/>
                <wp:positionH relativeFrom="page">
                  <wp:posOffset>688279</wp:posOffset>
                </wp:positionH>
                <wp:positionV relativeFrom="paragraph">
                  <wp:posOffset>167956</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4.195202pt;margin-top:13.224906pt;width:42.6pt;height:.1pt;mso-position-horizontal-relative:page;mso-position-vertical-relative:paragraph;z-index:-15727616;mso-wrap-distance-left:0;mso-wrap-distance-right:0" id="docshape5" coordorigin="1084,264" coordsize="852,0" path="m1084,264l1936,264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793" w:right="0" w:firstLine="0"/>
        <w:jc w:val="left"/>
        <w:rPr>
          <w:sz w:val="16"/>
        </w:rPr>
      </w:pPr>
      <w:r>
        <w:rPr>
          <w:color w:val="231F20"/>
          <w:sz w:val="16"/>
          <w:vertAlign w:val="superscript"/>
        </w:rPr>
        <w:t>*</w:t>
      </w:r>
      <w:r>
        <w:rPr>
          <w:color w:val="231F20"/>
          <w:spacing w:val="-17"/>
          <w:sz w:val="16"/>
          <w:vertAlign w:val="baseline"/>
        </w:rPr>
        <w:t> </w:t>
      </w:r>
      <w:r>
        <w:rPr>
          <w:color w:val="231F20"/>
          <w:sz w:val="16"/>
          <w:vertAlign w:val="baseline"/>
        </w:rPr>
        <w:t>Corresponding</w:t>
      </w:r>
      <w:r>
        <w:rPr>
          <w:color w:val="231F20"/>
          <w:spacing w:val="-7"/>
          <w:sz w:val="16"/>
          <w:vertAlign w:val="baseline"/>
        </w:rPr>
        <w:t> </w:t>
      </w:r>
      <w:r>
        <w:rPr>
          <w:color w:val="231F20"/>
          <w:sz w:val="16"/>
          <w:vertAlign w:val="baseline"/>
        </w:rPr>
        <w:t>author.</w:t>
      </w:r>
      <w:r>
        <w:rPr>
          <w:color w:val="231F20"/>
          <w:spacing w:val="-6"/>
          <w:sz w:val="16"/>
          <w:vertAlign w:val="baseline"/>
        </w:rPr>
        <w:t> </w:t>
      </w:r>
      <w:r>
        <w:rPr>
          <w:color w:val="231F20"/>
          <w:sz w:val="16"/>
          <w:vertAlign w:val="baseline"/>
        </w:rPr>
        <w:t>Phone:</w:t>
      </w:r>
      <w:r>
        <w:rPr>
          <w:color w:val="231F20"/>
          <w:spacing w:val="-5"/>
          <w:sz w:val="16"/>
          <w:vertAlign w:val="baseline"/>
        </w:rPr>
        <w:t> </w:t>
      </w:r>
      <w:r>
        <w:rPr>
          <w:color w:val="231F20"/>
          <w:sz w:val="16"/>
          <w:vertAlign w:val="baseline"/>
        </w:rPr>
        <w:t>+44</w:t>
      </w:r>
      <w:r>
        <w:rPr>
          <w:color w:val="231F20"/>
          <w:spacing w:val="-5"/>
          <w:sz w:val="16"/>
          <w:vertAlign w:val="baseline"/>
        </w:rPr>
        <w:t> </w:t>
      </w:r>
      <w:r>
        <w:rPr>
          <w:color w:val="231F20"/>
          <w:sz w:val="16"/>
          <w:vertAlign w:val="baseline"/>
        </w:rPr>
        <w:t>(0)</w:t>
      </w:r>
      <w:r>
        <w:rPr>
          <w:color w:val="231F20"/>
          <w:spacing w:val="-6"/>
          <w:sz w:val="16"/>
          <w:vertAlign w:val="baseline"/>
        </w:rPr>
        <w:t> </w:t>
      </w:r>
      <w:r>
        <w:rPr>
          <w:color w:val="231F20"/>
          <w:spacing w:val="-2"/>
          <w:sz w:val="16"/>
          <w:vertAlign w:val="baseline"/>
        </w:rPr>
        <w:t>7574339972</w:t>
      </w:r>
    </w:p>
    <w:p>
      <w:pPr>
        <w:spacing w:before="16"/>
        <w:ind w:left="793" w:right="0" w:firstLine="0"/>
        <w:jc w:val="left"/>
        <w:rPr>
          <w:sz w:val="16"/>
        </w:rPr>
      </w:pPr>
      <w:r>
        <w:rPr>
          <w:i/>
          <w:color w:val="231F20"/>
          <w:sz w:val="16"/>
        </w:rPr>
        <w:t>E-mail:</w:t>
      </w:r>
      <w:r>
        <w:rPr>
          <w:i/>
          <w:color w:val="231F20"/>
          <w:spacing w:val="-9"/>
          <w:sz w:val="16"/>
        </w:rPr>
        <w:t> </w:t>
      </w:r>
      <w:hyperlink r:id="rId10">
        <w:r>
          <w:rPr>
            <w:color w:val="231F20"/>
            <w:sz w:val="16"/>
          </w:rPr>
          <w:t>jxu@lincoln.ac.uk</w:t>
        </w:r>
      </w:hyperlink>
      <w:r>
        <w:rPr>
          <w:color w:val="231F20"/>
          <w:spacing w:val="-7"/>
          <w:sz w:val="16"/>
        </w:rPr>
        <w:t> </w:t>
      </w:r>
      <w:r>
        <w:rPr>
          <w:color w:val="231F20"/>
          <w:sz w:val="16"/>
        </w:rPr>
        <w:t>or</w:t>
      </w:r>
      <w:r>
        <w:rPr>
          <w:color w:val="231F20"/>
          <w:spacing w:val="-7"/>
          <w:sz w:val="16"/>
        </w:rPr>
        <w:t> </w:t>
      </w:r>
      <w:hyperlink r:id="rId11">
        <w:r>
          <w:rPr>
            <w:color w:val="231F20"/>
            <w:spacing w:val="-2"/>
            <w:sz w:val="16"/>
          </w:rPr>
          <w:t>abyssecho@hotmail.com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3"/>
        <w:rPr>
          <w:sz w:val="16"/>
        </w:rPr>
      </w:pPr>
    </w:p>
    <w:p>
      <w:pPr>
        <w:spacing w:line="261" w:lineRule="auto" w:before="0"/>
        <w:ind w:left="103" w:right="246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2013</w:t>
      </w:r>
      <w:r>
        <w:rPr>
          <w:color w:val="231F20"/>
          <w:spacing w:val="-4"/>
          <w:sz w:val="16"/>
        </w:rPr>
        <w:t> </w:t>
      </w:r>
      <w:r>
        <w:rPr>
          <w:color w:val="231F20"/>
          <w:sz w:val="16"/>
        </w:rPr>
        <w:t>The</w:t>
      </w:r>
      <w:r>
        <w:rPr>
          <w:color w:val="231F20"/>
          <w:spacing w:val="-4"/>
          <w:sz w:val="16"/>
        </w:rPr>
        <w:t> </w:t>
      </w:r>
      <w:r>
        <w:rPr>
          <w:color w:val="231F20"/>
          <w:sz w:val="16"/>
        </w:rPr>
        <w:t>Authors.</w:t>
      </w:r>
      <w:r>
        <w:rPr>
          <w:color w:val="231F20"/>
          <w:spacing w:val="-4"/>
          <w:sz w:val="16"/>
        </w:rPr>
        <w:t> </w:t>
      </w:r>
      <w:r>
        <w:rPr>
          <w:color w:val="231F20"/>
          <w:sz w:val="16"/>
        </w:rPr>
        <w:t>Published</w:t>
      </w:r>
      <w:r>
        <w:rPr>
          <w:color w:val="231F20"/>
          <w:spacing w:val="-4"/>
          <w:sz w:val="16"/>
        </w:rPr>
        <w:t> </w:t>
      </w:r>
      <w:r>
        <w:rPr>
          <w:color w:val="231F20"/>
          <w:sz w:val="16"/>
        </w:rPr>
        <w:t>by</w:t>
      </w:r>
      <w:r>
        <w:rPr>
          <w:color w:val="231F20"/>
          <w:spacing w:val="-4"/>
          <w:sz w:val="16"/>
        </w:rPr>
        <w:t> </w:t>
      </w:r>
      <w:r>
        <w:rPr>
          <w:color w:val="231F20"/>
          <w:sz w:val="16"/>
        </w:rPr>
        <w:t>Elsevier</w:t>
      </w:r>
      <w:r>
        <w:rPr>
          <w:color w:val="231F20"/>
          <w:spacing w:val="-4"/>
          <w:sz w:val="16"/>
        </w:rPr>
        <w:t> </w:t>
      </w:r>
      <w:r>
        <w:rPr>
          <w:color w:val="231F20"/>
          <w:sz w:val="16"/>
        </w:rPr>
        <w:t>B.V.</w:t>
      </w:r>
      <w:r>
        <w:rPr>
          <w:color w:val="231F20"/>
          <w:spacing w:val="26"/>
          <w:sz w:val="16"/>
        </w:rPr>
        <w:t> </w:t>
      </w:r>
      <w:r>
        <w:rPr>
          <w:sz w:val="16"/>
        </w:rPr>
        <w:t>Open</w:t>
      </w:r>
      <w:r>
        <w:rPr>
          <w:spacing w:val="-1"/>
          <w:sz w:val="16"/>
        </w:rPr>
        <w:t> </w:t>
      </w:r>
      <w:r>
        <w:rPr>
          <w:sz w:val="16"/>
        </w:rPr>
        <w:t>access</w:t>
      </w:r>
      <w:r>
        <w:rPr>
          <w:spacing w:val="-7"/>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3"/>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doi:10.1016/j.aasri.2013.10.085</w:t>
      </w:r>
    </w:p>
    <w:p>
      <w:pPr>
        <w:spacing w:after="0" w:line="261" w:lineRule="auto"/>
        <w:jc w:val="left"/>
        <w:rPr>
          <w:sz w:val="16"/>
        </w:rPr>
        <w:sectPr>
          <w:footerReference w:type="default" r:id="rId5"/>
          <w:type w:val="continuous"/>
          <w:pgSz w:w="10890" w:h="14860"/>
          <w:pgMar w:header="0" w:footer="0" w:top="780" w:bottom="280" w:left="520" w:right="540"/>
          <w:pgNumType w:start="243"/>
        </w:sectPr>
      </w:pPr>
    </w:p>
    <w:p>
      <w:pPr>
        <w:pStyle w:val="BodyText"/>
        <w:spacing w:before="34"/>
      </w:pPr>
    </w:p>
    <w:p>
      <w:pPr>
        <w:pStyle w:val="Heading1"/>
        <w:numPr>
          <w:ilvl w:val="0"/>
          <w:numId w:val="1"/>
        </w:numPr>
        <w:tabs>
          <w:tab w:pos="668" w:val="left" w:leader="none"/>
        </w:tabs>
        <w:spacing w:line="240" w:lineRule="auto" w:before="0" w:after="0"/>
        <w:ind w:left="668" w:right="0" w:hanging="204"/>
        <w:jc w:val="left"/>
      </w:pPr>
      <w:r>
        <w:rPr>
          <w:color w:val="231F20"/>
          <w:spacing w:val="-2"/>
        </w:rPr>
        <w:t>Introduction</w:t>
      </w:r>
    </w:p>
    <w:p>
      <w:pPr>
        <w:pStyle w:val="BodyText"/>
        <w:spacing w:before="20"/>
        <w:rPr>
          <w:b/>
        </w:rPr>
      </w:pPr>
    </w:p>
    <w:p>
      <w:pPr>
        <w:pStyle w:val="BodyText"/>
        <w:spacing w:line="249" w:lineRule="auto"/>
        <w:ind w:left="464" w:right="509" w:firstLine="237"/>
        <w:jc w:val="both"/>
      </w:pPr>
      <w:r>
        <w:rPr>
          <w:color w:val="231F20"/>
        </w:rPr>
        <w:t>The current researches acknowledge three criterions on human visual perception. They are sparse criteria, temporal slowness criteria and indepent criteria. This paper research the motion cues based on the sparse standard. The meaning behind the sparse criteria advice that most neurons shows a relatively low response to external stimuli, includes visual, auditory and olfactory signal, etc. Only a few of them yields a distinct activity. The response distribution of one neuron to the stimuli inputs has a property of sparse and discrete. These characters are of paramount importance and lead the dimensional deducation and feature extraction to the visual system research.</w:t>
      </w:r>
    </w:p>
    <w:p>
      <w:pPr>
        <w:pStyle w:val="BodyText"/>
        <w:spacing w:line="249" w:lineRule="auto" w:before="6"/>
        <w:ind w:left="464" w:right="509" w:firstLine="237"/>
        <w:jc w:val="both"/>
      </w:pPr>
      <w:r>
        <w:rPr>
          <w:color w:val="231F20"/>
        </w:rPr>
        <w:t>Temopral slowness criteria is described as following, the signal and environment are rapid change with the time, however, the features are slowly change with the time. Then, if we can extract slowly-changed features from the visual inputs, such as random motion, angular transformation or spin, the computational algorithm will be robust to the bio-inspired model.</w:t>
      </w:r>
    </w:p>
    <w:p>
      <w:pPr>
        <w:pStyle w:val="BodyText"/>
        <w:spacing w:line="249" w:lineRule="auto" w:before="3"/>
        <w:ind w:left="464" w:right="509" w:firstLine="237"/>
        <w:jc w:val="both"/>
      </w:pPr>
      <w:r>
        <w:rPr>
          <w:color w:val="231F20"/>
        </w:rPr>
        <w:t>The third criteria means the neuron are independent to external stimuli. The combination of independent feature subspace and multi-dimensional independent component analysis explain this criterion effectively.</w:t>
      </w:r>
    </w:p>
    <w:p>
      <w:pPr>
        <w:pStyle w:val="BodyText"/>
        <w:spacing w:line="249" w:lineRule="auto" w:before="2"/>
        <w:ind w:left="464" w:right="510" w:firstLine="237"/>
        <w:jc w:val="both"/>
      </w:pPr>
      <w:r>
        <w:rPr>
          <w:color w:val="231F20"/>
        </w:rPr>
        <w:t>In this paper, we mimic a computational model which cans reflect the human visual selection instantaneously. In order to represent the complex and irregular neuron activities, we simplify and quantify</w:t>
      </w:r>
      <w:r>
        <w:rPr>
          <w:color w:val="231F20"/>
          <w:spacing w:val="40"/>
        </w:rPr>
        <w:t> </w:t>
      </w:r>
      <w:r>
        <w:rPr>
          <w:color w:val="231F20"/>
        </w:rPr>
        <w:t>the problem then it can be simulated on the PC easily. The framework is illustrated in figure 1..</w:t>
      </w:r>
    </w:p>
    <w:p>
      <w:pPr>
        <w:pStyle w:val="BodyText"/>
        <w:spacing w:line="249" w:lineRule="auto" w:before="2"/>
        <w:ind w:left="464" w:right="509" w:firstLine="237"/>
        <w:jc w:val="both"/>
      </w:pPr>
      <w:r>
        <w:rPr>
          <w:color w:val="231F20"/>
        </w:rPr>
        <w:t>The paper is</w:t>
      </w:r>
      <w:r>
        <w:rPr>
          <w:color w:val="231F20"/>
          <w:spacing w:val="-1"/>
        </w:rPr>
        <w:t> </w:t>
      </w:r>
      <w:r>
        <w:rPr>
          <w:color w:val="231F20"/>
        </w:rPr>
        <w:t>organized as the</w:t>
      </w:r>
      <w:r>
        <w:rPr>
          <w:color w:val="231F20"/>
          <w:spacing w:val="-1"/>
        </w:rPr>
        <w:t> </w:t>
      </w:r>
      <w:r>
        <w:rPr>
          <w:color w:val="231F20"/>
        </w:rPr>
        <w:t>following, the</w:t>
      </w:r>
      <w:r>
        <w:rPr>
          <w:color w:val="231F20"/>
          <w:spacing w:val="-1"/>
        </w:rPr>
        <w:t> </w:t>
      </w:r>
      <w:r>
        <w:rPr>
          <w:color w:val="231F20"/>
        </w:rPr>
        <w:t>section 2 elaborated on the model</w:t>
      </w:r>
      <w:r>
        <w:rPr>
          <w:color w:val="231F20"/>
          <w:spacing w:val="-1"/>
        </w:rPr>
        <w:t> </w:t>
      </w:r>
      <w:r>
        <w:rPr>
          <w:color w:val="231F20"/>
        </w:rPr>
        <w:t>and algorithm</w:t>
      </w:r>
      <w:r>
        <w:rPr>
          <w:color w:val="231F20"/>
          <w:spacing w:val="-2"/>
        </w:rPr>
        <w:t> </w:t>
      </w:r>
      <w:r>
        <w:rPr>
          <w:color w:val="231F20"/>
        </w:rPr>
        <w:t>which gives a detail description of algorithm. The experiments part is</w:t>
      </w:r>
      <w:r>
        <w:rPr>
          <w:color w:val="231F20"/>
          <w:spacing w:val="-6"/>
        </w:rPr>
        <w:t> </w:t>
      </w:r>
      <w:r>
        <w:rPr>
          <w:color w:val="231F20"/>
        </w:rPr>
        <w:t>given in section</w:t>
      </w:r>
      <w:r>
        <w:rPr>
          <w:color w:val="231F20"/>
          <w:spacing w:val="-1"/>
        </w:rPr>
        <w:t> </w:t>
      </w:r>
      <w:r>
        <w:rPr>
          <w:color w:val="231F20"/>
        </w:rPr>
        <w:t>3.</w:t>
      </w:r>
      <w:r>
        <w:rPr>
          <w:color w:val="231F20"/>
          <w:spacing w:val="-1"/>
        </w:rPr>
        <w:t> </w:t>
      </w:r>
      <w:r>
        <w:rPr>
          <w:color w:val="231F20"/>
        </w:rPr>
        <w:t>Section</w:t>
      </w:r>
      <w:r>
        <w:rPr>
          <w:color w:val="231F20"/>
          <w:spacing w:val="-2"/>
        </w:rPr>
        <w:t> </w:t>
      </w:r>
      <w:r>
        <w:rPr>
          <w:color w:val="231F20"/>
        </w:rPr>
        <w:t>4 shows</w:t>
      </w:r>
      <w:r>
        <w:rPr>
          <w:color w:val="231F20"/>
          <w:spacing w:val="-1"/>
        </w:rPr>
        <w:t> </w:t>
      </w:r>
      <w:r>
        <w:rPr>
          <w:color w:val="231F20"/>
        </w:rPr>
        <w:t>the</w:t>
      </w:r>
      <w:r>
        <w:rPr>
          <w:color w:val="231F20"/>
          <w:spacing w:val="-1"/>
        </w:rPr>
        <w:t> </w:t>
      </w:r>
      <w:r>
        <w:rPr>
          <w:color w:val="231F20"/>
        </w:rPr>
        <w:t>conclusion and comparsion with other state-of-the art models.</w:t>
      </w:r>
    </w:p>
    <w:p>
      <w:pPr>
        <w:pStyle w:val="BodyText"/>
        <w:spacing w:before="7"/>
        <w:rPr>
          <w:sz w:val="19"/>
        </w:rPr>
      </w:pPr>
      <w:r>
        <w:rPr/>
        <mc:AlternateContent>
          <mc:Choice Requires="wps">
            <w:drawing>
              <wp:anchor distT="0" distB="0" distL="0" distR="0" allowOverlap="1" layoutInCell="1" locked="0" behindDoc="1" simplePos="0" relativeHeight="487591424">
                <wp:simplePos x="0" y="0"/>
                <wp:positionH relativeFrom="page">
                  <wp:posOffset>653351</wp:posOffset>
                </wp:positionH>
                <wp:positionV relativeFrom="paragraph">
                  <wp:posOffset>159197</wp:posOffset>
                </wp:positionV>
                <wp:extent cx="5236845" cy="979169"/>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5236845" cy="979169"/>
                          <a:chExt cx="5236845" cy="979169"/>
                        </a:xfrm>
                      </wpg:grpSpPr>
                      <wps:wsp>
                        <wps:cNvPr id="13" name="Graphic 13"/>
                        <wps:cNvSpPr/>
                        <wps:spPr>
                          <a:xfrm>
                            <a:off x="2360866" y="62674"/>
                            <a:ext cx="838200" cy="267970"/>
                          </a:xfrm>
                          <a:custGeom>
                            <a:avLst/>
                            <a:gdLst/>
                            <a:ahLst/>
                            <a:cxnLst/>
                            <a:rect l="l" t="t" r="r" b="b"/>
                            <a:pathLst>
                              <a:path w="838200" h="267970">
                                <a:moveTo>
                                  <a:pt x="838200" y="0"/>
                                </a:moveTo>
                                <a:lnTo>
                                  <a:pt x="0" y="0"/>
                                </a:lnTo>
                                <a:lnTo>
                                  <a:pt x="0" y="267462"/>
                                </a:lnTo>
                                <a:lnTo>
                                  <a:pt x="838200" y="267462"/>
                                </a:lnTo>
                                <a:lnTo>
                                  <a:pt x="83820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4" cstate="print"/>
                          <a:stretch>
                            <a:fillRect/>
                          </a:stretch>
                        </pic:blipFill>
                        <pic:spPr>
                          <a:xfrm>
                            <a:off x="2127694" y="128968"/>
                            <a:ext cx="217170" cy="98298"/>
                          </a:xfrm>
                          <a:prstGeom prst="rect">
                            <a:avLst/>
                          </a:prstGeom>
                        </pic:spPr>
                      </pic:pic>
                      <pic:pic>
                        <pic:nvPicPr>
                          <pic:cNvPr id="15" name="Image 15"/>
                          <pic:cNvPicPr/>
                        </pic:nvPicPr>
                        <pic:blipFill>
                          <a:blip r:embed="rId15" cstate="print"/>
                          <a:stretch>
                            <a:fillRect/>
                          </a:stretch>
                        </pic:blipFill>
                        <pic:spPr>
                          <a:xfrm>
                            <a:off x="798766" y="141160"/>
                            <a:ext cx="206501" cy="98298"/>
                          </a:xfrm>
                          <a:prstGeom prst="rect">
                            <a:avLst/>
                          </a:prstGeom>
                        </pic:spPr>
                      </pic:pic>
                      <wps:wsp>
                        <wps:cNvPr id="16" name="Graphic 16"/>
                        <wps:cNvSpPr/>
                        <wps:spPr>
                          <a:xfrm>
                            <a:off x="3121342" y="145732"/>
                            <a:ext cx="1369060" cy="102870"/>
                          </a:xfrm>
                          <a:custGeom>
                            <a:avLst/>
                            <a:gdLst/>
                            <a:ahLst/>
                            <a:cxnLst/>
                            <a:rect l="l" t="t" r="r" b="b"/>
                            <a:pathLst>
                              <a:path w="1369060" h="102870">
                                <a:moveTo>
                                  <a:pt x="278892" y="51816"/>
                                </a:moveTo>
                                <a:lnTo>
                                  <a:pt x="272796" y="48006"/>
                                </a:lnTo>
                                <a:lnTo>
                                  <a:pt x="197358" y="762"/>
                                </a:lnTo>
                                <a:lnTo>
                                  <a:pt x="193548" y="0"/>
                                </a:lnTo>
                                <a:lnTo>
                                  <a:pt x="190500" y="2286"/>
                                </a:lnTo>
                                <a:lnTo>
                                  <a:pt x="189738" y="6096"/>
                                </a:lnTo>
                                <a:lnTo>
                                  <a:pt x="192024" y="9144"/>
                                </a:lnTo>
                                <a:lnTo>
                                  <a:pt x="251777" y="45974"/>
                                </a:lnTo>
                                <a:lnTo>
                                  <a:pt x="5334" y="38862"/>
                                </a:lnTo>
                                <a:lnTo>
                                  <a:pt x="1524" y="40386"/>
                                </a:lnTo>
                                <a:lnTo>
                                  <a:pt x="0" y="43434"/>
                                </a:lnTo>
                                <a:lnTo>
                                  <a:pt x="1524" y="47244"/>
                                </a:lnTo>
                                <a:lnTo>
                                  <a:pt x="4572" y="48768"/>
                                </a:lnTo>
                                <a:lnTo>
                                  <a:pt x="251472" y="55867"/>
                                </a:lnTo>
                                <a:lnTo>
                                  <a:pt x="189738" y="89154"/>
                                </a:lnTo>
                                <a:lnTo>
                                  <a:pt x="187452" y="92202"/>
                                </a:lnTo>
                                <a:lnTo>
                                  <a:pt x="188214" y="96012"/>
                                </a:lnTo>
                                <a:lnTo>
                                  <a:pt x="190500" y="98298"/>
                                </a:lnTo>
                                <a:lnTo>
                                  <a:pt x="194310" y="97536"/>
                                </a:lnTo>
                                <a:lnTo>
                                  <a:pt x="270433" y="56388"/>
                                </a:lnTo>
                                <a:lnTo>
                                  <a:pt x="278892" y="51816"/>
                                </a:lnTo>
                                <a:close/>
                              </a:path>
                              <a:path w="1369060" h="102870">
                                <a:moveTo>
                                  <a:pt x="1362621" y="58267"/>
                                </a:moveTo>
                                <a:lnTo>
                                  <a:pt x="1361465" y="58928"/>
                                </a:lnTo>
                                <a:lnTo>
                                  <a:pt x="1362456" y="58674"/>
                                </a:lnTo>
                                <a:lnTo>
                                  <a:pt x="1362621" y="58267"/>
                                </a:lnTo>
                                <a:close/>
                              </a:path>
                              <a:path w="1369060" h="102870">
                                <a:moveTo>
                                  <a:pt x="1368552" y="54864"/>
                                </a:moveTo>
                                <a:lnTo>
                                  <a:pt x="1286256" y="5334"/>
                                </a:lnTo>
                                <a:lnTo>
                                  <a:pt x="1282446" y="5334"/>
                                </a:lnTo>
                                <a:lnTo>
                                  <a:pt x="1279398" y="6858"/>
                                </a:lnTo>
                                <a:lnTo>
                                  <a:pt x="1278636" y="10668"/>
                                </a:lnTo>
                                <a:lnTo>
                                  <a:pt x="1280922" y="13716"/>
                                </a:lnTo>
                                <a:lnTo>
                                  <a:pt x="1342580" y="50101"/>
                                </a:lnTo>
                                <a:lnTo>
                                  <a:pt x="1094232" y="47244"/>
                                </a:lnTo>
                                <a:lnTo>
                                  <a:pt x="1091184" y="48768"/>
                                </a:lnTo>
                                <a:lnTo>
                                  <a:pt x="1089660" y="51816"/>
                                </a:lnTo>
                                <a:lnTo>
                                  <a:pt x="1091184" y="55626"/>
                                </a:lnTo>
                                <a:lnTo>
                                  <a:pt x="1094232" y="57150"/>
                                </a:lnTo>
                                <a:lnTo>
                                  <a:pt x="1342517" y="59296"/>
                                </a:lnTo>
                                <a:lnTo>
                                  <a:pt x="1280160" y="94488"/>
                                </a:lnTo>
                                <a:lnTo>
                                  <a:pt x="1277874" y="97536"/>
                                </a:lnTo>
                                <a:lnTo>
                                  <a:pt x="1278636" y="100584"/>
                                </a:lnTo>
                                <a:lnTo>
                                  <a:pt x="1281684" y="102870"/>
                                </a:lnTo>
                                <a:lnTo>
                                  <a:pt x="1284732" y="102870"/>
                                </a:lnTo>
                                <a:lnTo>
                                  <a:pt x="1360563" y="59436"/>
                                </a:lnTo>
                                <a:lnTo>
                                  <a:pt x="1361465" y="58928"/>
                                </a:lnTo>
                                <a:lnTo>
                                  <a:pt x="1361897" y="58674"/>
                                </a:lnTo>
                                <a:lnTo>
                                  <a:pt x="1362621" y="58267"/>
                                </a:lnTo>
                                <a:lnTo>
                                  <a:pt x="1368552" y="54864"/>
                                </a:lnTo>
                                <a:close/>
                              </a:path>
                            </a:pathLst>
                          </a:custGeom>
                          <a:solidFill>
                            <a:srgbClr val="4A7EBA"/>
                          </a:solidFill>
                        </wps:spPr>
                        <wps:bodyPr wrap="square" lIns="0" tIns="0" rIns="0" bIns="0" rtlCol="0">
                          <a:prstTxWarp prst="textNoShape">
                            <a:avLst/>
                          </a:prstTxWarp>
                          <a:noAutofit/>
                        </wps:bodyPr>
                      </wps:wsp>
                      <pic:pic>
                        <pic:nvPicPr>
                          <pic:cNvPr id="17" name="Image 17"/>
                          <pic:cNvPicPr/>
                        </pic:nvPicPr>
                        <pic:blipFill>
                          <a:blip r:embed="rId16" cstate="print"/>
                          <a:stretch>
                            <a:fillRect/>
                          </a:stretch>
                        </pic:blipFill>
                        <pic:spPr>
                          <a:xfrm>
                            <a:off x="4819840" y="381190"/>
                            <a:ext cx="97536" cy="243839"/>
                          </a:xfrm>
                          <a:prstGeom prst="rect">
                            <a:avLst/>
                          </a:prstGeom>
                        </pic:spPr>
                      </pic:pic>
                      <wps:wsp>
                        <wps:cNvPr id="18" name="Textbox 18"/>
                        <wps:cNvSpPr txBox="1"/>
                        <wps:spPr>
                          <a:xfrm>
                            <a:off x="2127694" y="57911"/>
                            <a:ext cx="1272540" cy="277495"/>
                          </a:xfrm>
                          <a:prstGeom prst="rect">
                            <a:avLst/>
                          </a:prstGeom>
                        </wps:spPr>
                        <wps:txbx>
                          <w:txbxContent>
                            <w:p>
                              <w:pPr>
                                <w:spacing w:before="130"/>
                                <w:ind w:left="519" w:right="0" w:firstLine="0"/>
                                <w:jc w:val="left"/>
                                <w:rPr>
                                  <w:rFonts w:ascii="Carlito"/>
                                  <w:sz w:val="18"/>
                                </w:rPr>
                              </w:pPr>
                              <w:r>
                                <w:rPr>
                                  <w:rFonts w:ascii="Carlito"/>
                                  <w:color w:val="231F20"/>
                                  <w:sz w:val="18"/>
                                </w:rPr>
                                <w:t>Full</w:t>
                              </w:r>
                              <w:r>
                                <w:rPr>
                                  <w:rFonts w:ascii="Carlito"/>
                                  <w:color w:val="231F20"/>
                                  <w:spacing w:val="-3"/>
                                  <w:sz w:val="18"/>
                                </w:rPr>
                                <w:t> </w:t>
                              </w:r>
                              <w:r>
                                <w:rPr>
                                  <w:rFonts w:ascii="Carlito"/>
                                  <w:color w:val="231F20"/>
                                  <w:spacing w:val="-2"/>
                                  <w:sz w:val="18"/>
                                </w:rPr>
                                <w:t>Searching</w:t>
                              </w:r>
                            </w:p>
                          </w:txbxContent>
                        </wps:txbx>
                        <wps:bodyPr wrap="square" lIns="0" tIns="0" rIns="0" bIns="0" rtlCol="0">
                          <a:noAutofit/>
                        </wps:bodyPr>
                      </wps:wsp>
                      <wps:wsp>
                        <wps:cNvPr id="19" name="Textbox 19"/>
                        <wps:cNvSpPr txBox="1"/>
                        <wps:spPr>
                          <a:xfrm>
                            <a:off x="1021270" y="6286"/>
                            <a:ext cx="1089025" cy="379730"/>
                          </a:xfrm>
                          <a:prstGeom prst="rect">
                            <a:avLst/>
                          </a:prstGeom>
                          <a:ln w="9525">
                            <a:solidFill>
                              <a:srgbClr val="000000"/>
                            </a:solidFill>
                            <a:prstDash val="solid"/>
                          </a:ln>
                        </wps:spPr>
                        <wps:txbx>
                          <w:txbxContent>
                            <w:p>
                              <w:pPr>
                                <w:spacing w:before="72"/>
                                <w:ind w:left="144" w:right="788" w:firstLine="0"/>
                                <w:jc w:val="left"/>
                                <w:rPr>
                                  <w:rFonts w:ascii="Carlito"/>
                                  <w:sz w:val="18"/>
                                </w:rPr>
                              </w:pPr>
                              <w:r>
                                <w:rPr>
                                  <w:rFonts w:ascii="Carlito"/>
                                  <w:color w:val="231F20"/>
                                  <w:spacing w:val="-2"/>
                                  <w:sz w:val="18"/>
                                </w:rPr>
                                <w:t>Temporal</w:t>
                              </w:r>
                              <w:r>
                                <w:rPr>
                                  <w:rFonts w:ascii="Carlito"/>
                                  <w:color w:val="231F20"/>
                                  <w:sz w:val="18"/>
                                </w:rPr>
                                <w:t> </w:t>
                              </w:r>
                              <w:r>
                                <w:rPr>
                                  <w:rFonts w:ascii="Carlito"/>
                                  <w:color w:val="231F20"/>
                                  <w:spacing w:val="-2"/>
                                  <w:sz w:val="18"/>
                                </w:rPr>
                                <w:t>dimension</w:t>
                              </w:r>
                            </w:p>
                          </w:txbxContent>
                        </wps:txbx>
                        <wps:bodyPr wrap="square" lIns="0" tIns="0" rIns="0" bIns="0" rtlCol="0">
                          <a:noAutofit/>
                        </wps:bodyPr>
                      </wps:wsp>
                      <wps:wsp>
                        <wps:cNvPr id="20" name="Textbox 20"/>
                        <wps:cNvSpPr txBox="1"/>
                        <wps:spPr>
                          <a:xfrm>
                            <a:off x="4762" y="4762"/>
                            <a:ext cx="798830" cy="379730"/>
                          </a:xfrm>
                          <a:prstGeom prst="rect">
                            <a:avLst/>
                          </a:prstGeom>
                          <a:ln w="9525">
                            <a:solidFill>
                              <a:srgbClr val="000000"/>
                            </a:solidFill>
                            <a:prstDash val="solid"/>
                          </a:ln>
                        </wps:spPr>
                        <wps:txbx>
                          <w:txbxContent>
                            <w:p>
                              <w:pPr>
                                <w:spacing w:before="73"/>
                                <w:ind w:left="143" w:right="462" w:firstLine="0"/>
                                <w:jc w:val="left"/>
                                <w:rPr>
                                  <w:rFonts w:ascii="Carlito"/>
                                  <w:sz w:val="18"/>
                                </w:rPr>
                              </w:pPr>
                              <w:r>
                                <w:rPr>
                                  <w:rFonts w:ascii="Carlito"/>
                                  <w:color w:val="231F20"/>
                                  <w:spacing w:val="-2"/>
                                  <w:sz w:val="18"/>
                                </w:rPr>
                                <w:t>Dynamic</w:t>
                              </w:r>
                              <w:r>
                                <w:rPr>
                                  <w:rFonts w:ascii="Carlito"/>
                                  <w:color w:val="231F20"/>
                                  <w:sz w:val="18"/>
                                </w:rPr>
                                <w:t> </w:t>
                              </w:r>
                              <w:r>
                                <w:rPr>
                                  <w:rFonts w:ascii="Carlito"/>
                                  <w:color w:val="231F20"/>
                                  <w:spacing w:val="-2"/>
                                  <w:sz w:val="18"/>
                                </w:rPr>
                                <w:t>inputs</w:t>
                              </w:r>
                            </w:p>
                          </w:txbxContent>
                        </wps:txbx>
                        <wps:bodyPr wrap="square" lIns="0" tIns="0" rIns="0" bIns="0" rtlCol="0">
                          <a:noAutofit/>
                        </wps:bodyPr>
                      </wps:wsp>
                      <wps:wsp>
                        <wps:cNvPr id="21" name="Textbox 21"/>
                        <wps:cNvSpPr txBox="1"/>
                        <wps:spPr>
                          <a:xfrm>
                            <a:off x="3416236" y="13144"/>
                            <a:ext cx="799465" cy="379730"/>
                          </a:xfrm>
                          <a:prstGeom prst="rect">
                            <a:avLst/>
                          </a:prstGeom>
                          <a:ln w="9525">
                            <a:solidFill>
                              <a:srgbClr val="000000"/>
                            </a:solidFill>
                            <a:prstDash val="solid"/>
                          </a:ln>
                        </wps:spPr>
                        <wps:txbx>
                          <w:txbxContent>
                            <w:p>
                              <w:pPr>
                                <w:spacing w:before="73"/>
                                <w:ind w:left="144" w:right="559" w:firstLine="0"/>
                                <w:jc w:val="left"/>
                                <w:rPr>
                                  <w:rFonts w:ascii="Carlito"/>
                                  <w:sz w:val="18"/>
                                </w:rPr>
                              </w:pPr>
                              <w:r>
                                <w:rPr>
                                  <w:rFonts w:ascii="Carlito"/>
                                  <w:color w:val="231F20"/>
                                  <w:spacing w:val="-2"/>
                                  <w:sz w:val="18"/>
                                </w:rPr>
                                <w:t>Motion</w:t>
                              </w:r>
                              <w:r>
                                <w:rPr>
                                  <w:rFonts w:ascii="Carlito"/>
                                  <w:color w:val="231F20"/>
                                  <w:sz w:val="18"/>
                                </w:rPr>
                                <w:t> </w:t>
                              </w:r>
                              <w:r>
                                <w:rPr>
                                  <w:rFonts w:ascii="Carlito"/>
                                  <w:color w:val="231F20"/>
                                  <w:spacing w:val="-2"/>
                                  <w:sz w:val="18"/>
                                </w:rPr>
                                <w:t>vectors</w:t>
                              </w:r>
                            </w:p>
                          </w:txbxContent>
                        </wps:txbx>
                        <wps:bodyPr wrap="square" lIns="0" tIns="0" rIns="0" bIns="0" rtlCol="0">
                          <a:noAutofit/>
                        </wps:bodyPr>
                      </wps:wsp>
                      <wps:wsp>
                        <wps:cNvPr id="22" name="Textbox 22"/>
                        <wps:cNvSpPr txBox="1"/>
                        <wps:spPr>
                          <a:xfrm>
                            <a:off x="4614862" y="641032"/>
                            <a:ext cx="508000" cy="333375"/>
                          </a:xfrm>
                          <a:prstGeom prst="rect">
                            <a:avLst/>
                          </a:prstGeom>
                          <a:ln w="9525">
                            <a:solidFill>
                              <a:srgbClr val="000000"/>
                            </a:solidFill>
                            <a:prstDash val="solid"/>
                          </a:ln>
                        </wps:spPr>
                        <wps:txbx>
                          <w:txbxContent>
                            <w:p>
                              <w:pPr>
                                <w:spacing w:before="71"/>
                                <w:ind w:left="143" w:right="171" w:firstLine="0"/>
                                <w:jc w:val="left"/>
                                <w:rPr>
                                  <w:rFonts w:ascii="Carlito"/>
                                  <w:sz w:val="15"/>
                                </w:rPr>
                              </w:pPr>
                              <w:r>
                                <w:rPr>
                                  <w:rFonts w:ascii="Carlito"/>
                                  <w:color w:val="231F20"/>
                                  <w:spacing w:val="-2"/>
                                  <w:sz w:val="15"/>
                                </w:rPr>
                                <w:t>Median</w:t>
                              </w:r>
                              <w:r>
                                <w:rPr>
                                  <w:rFonts w:ascii="Carlito"/>
                                  <w:color w:val="231F20"/>
                                  <w:spacing w:val="40"/>
                                  <w:sz w:val="15"/>
                                </w:rPr>
                                <w:t> </w:t>
                              </w:r>
                              <w:r>
                                <w:rPr>
                                  <w:rFonts w:ascii="Carlito"/>
                                  <w:color w:val="231F20"/>
                                  <w:spacing w:val="-2"/>
                                  <w:sz w:val="15"/>
                                </w:rPr>
                                <w:t>filter</w:t>
                              </w:r>
                            </w:p>
                          </w:txbxContent>
                        </wps:txbx>
                        <wps:bodyPr wrap="square" lIns="0" tIns="0" rIns="0" bIns="0" rtlCol="0">
                          <a:noAutofit/>
                        </wps:bodyPr>
                      </wps:wsp>
                      <wps:wsp>
                        <wps:cNvPr id="23" name="Textbox 23"/>
                        <wps:cNvSpPr txBox="1"/>
                        <wps:spPr>
                          <a:xfrm>
                            <a:off x="4505134" y="16205"/>
                            <a:ext cx="727075" cy="379730"/>
                          </a:xfrm>
                          <a:prstGeom prst="rect">
                            <a:avLst/>
                          </a:prstGeom>
                          <a:ln w="9525">
                            <a:solidFill>
                              <a:srgbClr val="000000"/>
                            </a:solidFill>
                            <a:prstDash val="solid"/>
                          </a:ln>
                        </wps:spPr>
                        <wps:txbx>
                          <w:txbxContent>
                            <w:p>
                              <w:pPr>
                                <w:spacing w:before="73"/>
                                <w:ind w:left="144" w:right="336" w:firstLine="0"/>
                                <w:jc w:val="left"/>
                                <w:rPr>
                                  <w:rFonts w:ascii="Carlito"/>
                                  <w:sz w:val="18"/>
                                </w:rPr>
                              </w:pPr>
                              <w:r>
                                <w:rPr>
                                  <w:rFonts w:ascii="Carlito"/>
                                  <w:color w:val="231F20"/>
                                  <w:spacing w:val="-2"/>
                                  <w:sz w:val="18"/>
                                </w:rPr>
                                <w:t>Feature</w:t>
                              </w:r>
                              <w:r>
                                <w:rPr>
                                  <w:rFonts w:ascii="Carlito"/>
                                  <w:color w:val="231F20"/>
                                  <w:sz w:val="18"/>
                                </w:rPr>
                                <w:t> </w:t>
                              </w:r>
                              <w:r>
                                <w:rPr>
                                  <w:rFonts w:ascii="Carlito"/>
                                  <w:color w:val="231F20"/>
                                  <w:spacing w:val="-2"/>
                                  <w:sz w:val="18"/>
                                </w:rPr>
                                <w:t>channels</w:t>
                              </w:r>
                            </w:p>
                          </w:txbxContent>
                        </wps:txbx>
                        <wps:bodyPr wrap="square" lIns="0" tIns="0" rIns="0" bIns="0" rtlCol="0">
                          <a:noAutofit/>
                        </wps:bodyPr>
                      </wps:wsp>
                    </wpg:wgp>
                  </a:graphicData>
                </a:graphic>
              </wp:anchor>
            </w:drawing>
          </mc:Choice>
          <mc:Fallback>
            <w:pict>
              <v:group style="position:absolute;margin-left:51.445pt;margin-top:12.535227pt;width:412.35pt;height:77.1pt;mso-position-horizontal-relative:page;mso-position-vertical-relative:paragraph;z-index:-15725056;mso-wrap-distance-left:0;mso-wrap-distance-right:0" id="docshapegroup10" coordorigin="1029,251" coordsize="8247,1542">
                <v:rect style="position:absolute;left:4746;top:349;width:1320;height:422" id="docshape11" filled="false" stroked="true" strokeweight=".75pt" strokecolor="#000000">
                  <v:stroke dashstyle="solid"/>
                </v:rect>
                <v:shape style="position:absolute;left:4379;top:453;width:342;height:155" type="#_x0000_t75" id="docshape12" stroked="false">
                  <v:imagedata r:id="rId14" o:title=""/>
                </v:shape>
                <v:shape style="position:absolute;left:2286;top:473;width:326;height:155" type="#_x0000_t75" id="docshape13" stroked="false">
                  <v:imagedata r:id="rId15" o:title=""/>
                </v:shape>
                <v:shape style="position:absolute;left:5944;top:480;width:2156;height:162" id="docshape14" coordorigin="5944,480" coordsize="2156,162" path="m6384,562l6374,556,6255,481,6249,480,6244,484,6243,490,6247,495,6341,553,5953,541,5947,544,5944,549,5947,555,5952,557,6340,568,6243,621,6240,625,6241,631,6244,635,6250,634,6370,569,6384,562xm8090,572l8088,573,8090,573,8090,572xm8100,567l7970,489,7964,489,7959,491,7958,497,7962,502,8059,559,7668,555,7663,557,7660,562,7663,568,7668,570,8059,574,7960,629,7957,634,7958,639,7963,642,7968,642,8087,574,8088,573,8089,573,8090,572,8100,567xe" filled="true" fillcolor="#4a7eba" stroked="false">
                  <v:path arrowok="t"/>
                  <v:fill type="solid"/>
                </v:shape>
                <v:shape style="position:absolute;left:8619;top:851;width:154;height:384" type="#_x0000_t75" id="docshape15" stroked="false">
                  <v:imagedata r:id="rId16" o:title=""/>
                </v:shape>
                <v:shape style="position:absolute;left:4379;top:341;width:2004;height:437" type="#_x0000_t202" id="docshape16" filled="false" stroked="false">
                  <v:textbox inset="0,0,0,0">
                    <w:txbxContent>
                      <w:p>
                        <w:pPr>
                          <w:spacing w:before="130"/>
                          <w:ind w:left="519" w:right="0" w:firstLine="0"/>
                          <w:jc w:val="left"/>
                          <w:rPr>
                            <w:rFonts w:ascii="Carlito"/>
                            <w:sz w:val="18"/>
                          </w:rPr>
                        </w:pPr>
                        <w:r>
                          <w:rPr>
                            <w:rFonts w:ascii="Carlito"/>
                            <w:color w:val="231F20"/>
                            <w:sz w:val="18"/>
                          </w:rPr>
                          <w:t>Full</w:t>
                        </w:r>
                        <w:r>
                          <w:rPr>
                            <w:rFonts w:ascii="Carlito"/>
                            <w:color w:val="231F20"/>
                            <w:spacing w:val="-3"/>
                            <w:sz w:val="18"/>
                          </w:rPr>
                          <w:t> </w:t>
                        </w:r>
                        <w:r>
                          <w:rPr>
                            <w:rFonts w:ascii="Carlito"/>
                            <w:color w:val="231F20"/>
                            <w:spacing w:val="-2"/>
                            <w:sz w:val="18"/>
                          </w:rPr>
                          <w:t>Searching</w:t>
                        </w:r>
                      </w:p>
                    </w:txbxContent>
                  </v:textbox>
                  <w10:wrap type="none"/>
                </v:shape>
                <v:shape style="position:absolute;left:2637;top:260;width:1715;height:598" type="#_x0000_t202" id="docshape17" filled="false" stroked="true" strokeweight=".75pt" strokecolor="#000000">
                  <v:textbox inset="0,0,0,0">
                    <w:txbxContent>
                      <w:p>
                        <w:pPr>
                          <w:spacing w:before="72"/>
                          <w:ind w:left="144" w:right="788" w:firstLine="0"/>
                          <w:jc w:val="left"/>
                          <w:rPr>
                            <w:rFonts w:ascii="Carlito"/>
                            <w:sz w:val="18"/>
                          </w:rPr>
                        </w:pPr>
                        <w:r>
                          <w:rPr>
                            <w:rFonts w:ascii="Carlito"/>
                            <w:color w:val="231F20"/>
                            <w:spacing w:val="-2"/>
                            <w:sz w:val="18"/>
                          </w:rPr>
                          <w:t>Temporal</w:t>
                        </w:r>
                        <w:r>
                          <w:rPr>
                            <w:rFonts w:ascii="Carlito"/>
                            <w:color w:val="231F20"/>
                            <w:sz w:val="18"/>
                          </w:rPr>
                          <w:t> </w:t>
                        </w:r>
                        <w:r>
                          <w:rPr>
                            <w:rFonts w:ascii="Carlito"/>
                            <w:color w:val="231F20"/>
                            <w:spacing w:val="-2"/>
                            <w:sz w:val="18"/>
                          </w:rPr>
                          <w:t>dimension</w:t>
                        </w:r>
                      </w:p>
                    </w:txbxContent>
                  </v:textbox>
                  <v:stroke dashstyle="solid"/>
                  <w10:wrap type="none"/>
                </v:shape>
                <v:shape style="position:absolute;left:1036;top:258;width:1258;height:598" type="#_x0000_t202" id="docshape18" filled="false" stroked="true" strokeweight=".75pt" strokecolor="#000000">
                  <v:textbox inset="0,0,0,0">
                    <w:txbxContent>
                      <w:p>
                        <w:pPr>
                          <w:spacing w:before="73"/>
                          <w:ind w:left="143" w:right="462" w:firstLine="0"/>
                          <w:jc w:val="left"/>
                          <w:rPr>
                            <w:rFonts w:ascii="Carlito"/>
                            <w:sz w:val="18"/>
                          </w:rPr>
                        </w:pPr>
                        <w:r>
                          <w:rPr>
                            <w:rFonts w:ascii="Carlito"/>
                            <w:color w:val="231F20"/>
                            <w:spacing w:val="-2"/>
                            <w:sz w:val="18"/>
                          </w:rPr>
                          <w:t>Dynamic</w:t>
                        </w:r>
                        <w:r>
                          <w:rPr>
                            <w:rFonts w:ascii="Carlito"/>
                            <w:color w:val="231F20"/>
                            <w:sz w:val="18"/>
                          </w:rPr>
                          <w:t> </w:t>
                        </w:r>
                        <w:r>
                          <w:rPr>
                            <w:rFonts w:ascii="Carlito"/>
                            <w:color w:val="231F20"/>
                            <w:spacing w:val="-2"/>
                            <w:sz w:val="18"/>
                          </w:rPr>
                          <w:t>inputs</w:t>
                        </w:r>
                      </w:p>
                    </w:txbxContent>
                  </v:textbox>
                  <v:stroke dashstyle="solid"/>
                  <w10:wrap type="none"/>
                </v:shape>
                <v:shape style="position:absolute;left:6408;top:271;width:1259;height:598" type="#_x0000_t202" id="docshape19" filled="false" stroked="true" strokeweight=".75pt" strokecolor="#000000">
                  <v:textbox inset="0,0,0,0">
                    <w:txbxContent>
                      <w:p>
                        <w:pPr>
                          <w:spacing w:before="73"/>
                          <w:ind w:left="144" w:right="559" w:firstLine="0"/>
                          <w:jc w:val="left"/>
                          <w:rPr>
                            <w:rFonts w:ascii="Carlito"/>
                            <w:sz w:val="18"/>
                          </w:rPr>
                        </w:pPr>
                        <w:r>
                          <w:rPr>
                            <w:rFonts w:ascii="Carlito"/>
                            <w:color w:val="231F20"/>
                            <w:spacing w:val="-2"/>
                            <w:sz w:val="18"/>
                          </w:rPr>
                          <w:t>Motion</w:t>
                        </w:r>
                        <w:r>
                          <w:rPr>
                            <w:rFonts w:ascii="Carlito"/>
                            <w:color w:val="231F20"/>
                            <w:sz w:val="18"/>
                          </w:rPr>
                          <w:t> </w:t>
                        </w:r>
                        <w:r>
                          <w:rPr>
                            <w:rFonts w:ascii="Carlito"/>
                            <w:color w:val="231F20"/>
                            <w:spacing w:val="-2"/>
                            <w:sz w:val="18"/>
                          </w:rPr>
                          <w:t>vectors</w:t>
                        </w:r>
                      </w:p>
                    </w:txbxContent>
                  </v:textbox>
                  <v:stroke dashstyle="solid"/>
                  <w10:wrap type="none"/>
                </v:shape>
                <v:shape style="position:absolute;left:8296;top:1260;width:800;height:525" type="#_x0000_t202" id="docshape20" filled="false" stroked="true" strokeweight=".75pt" strokecolor="#000000">
                  <v:textbox inset="0,0,0,0">
                    <w:txbxContent>
                      <w:p>
                        <w:pPr>
                          <w:spacing w:before="71"/>
                          <w:ind w:left="143" w:right="171" w:firstLine="0"/>
                          <w:jc w:val="left"/>
                          <w:rPr>
                            <w:rFonts w:ascii="Carlito"/>
                            <w:sz w:val="15"/>
                          </w:rPr>
                        </w:pPr>
                        <w:r>
                          <w:rPr>
                            <w:rFonts w:ascii="Carlito"/>
                            <w:color w:val="231F20"/>
                            <w:spacing w:val="-2"/>
                            <w:sz w:val="15"/>
                          </w:rPr>
                          <w:t>Median</w:t>
                        </w:r>
                        <w:r>
                          <w:rPr>
                            <w:rFonts w:ascii="Carlito"/>
                            <w:color w:val="231F20"/>
                            <w:spacing w:val="40"/>
                            <w:sz w:val="15"/>
                          </w:rPr>
                          <w:t> </w:t>
                        </w:r>
                        <w:r>
                          <w:rPr>
                            <w:rFonts w:ascii="Carlito"/>
                            <w:color w:val="231F20"/>
                            <w:spacing w:val="-2"/>
                            <w:sz w:val="15"/>
                          </w:rPr>
                          <w:t>filter</w:t>
                        </w:r>
                      </w:p>
                    </w:txbxContent>
                  </v:textbox>
                  <v:stroke dashstyle="solid"/>
                  <w10:wrap type="none"/>
                </v:shape>
                <v:shape style="position:absolute;left:8123;top:276;width:1145;height:598" type="#_x0000_t202" id="docshape21" filled="false" stroked="true" strokeweight=".75pt" strokecolor="#000000">
                  <v:textbox inset="0,0,0,0">
                    <w:txbxContent>
                      <w:p>
                        <w:pPr>
                          <w:spacing w:before="73"/>
                          <w:ind w:left="144" w:right="336" w:firstLine="0"/>
                          <w:jc w:val="left"/>
                          <w:rPr>
                            <w:rFonts w:ascii="Carlito"/>
                            <w:sz w:val="18"/>
                          </w:rPr>
                        </w:pPr>
                        <w:r>
                          <w:rPr>
                            <w:rFonts w:ascii="Carlito"/>
                            <w:color w:val="231F20"/>
                            <w:spacing w:val="-2"/>
                            <w:sz w:val="18"/>
                          </w:rPr>
                          <w:t>Feature</w:t>
                        </w:r>
                        <w:r>
                          <w:rPr>
                            <w:rFonts w:ascii="Carlito"/>
                            <w:color w:val="231F20"/>
                            <w:sz w:val="18"/>
                          </w:rPr>
                          <w:t> </w:t>
                        </w:r>
                        <w:r>
                          <w:rPr>
                            <w:rFonts w:ascii="Carlito"/>
                            <w:color w:val="231F20"/>
                            <w:spacing w:val="-2"/>
                            <w:sz w:val="18"/>
                          </w:rPr>
                          <w:t>channels</w:t>
                        </w:r>
                      </w:p>
                    </w:txbxContent>
                  </v:textbox>
                  <v:stroke dashstyle="solid"/>
                  <w10:wrap type="none"/>
                </v:shape>
                <w10:wrap type="topAndBottom"/>
              </v:group>
            </w:pict>
          </mc:Fallback>
        </mc:AlternateContent>
      </w:r>
    </w:p>
    <w:p>
      <w:pPr>
        <w:pStyle w:val="BodyText"/>
        <w:spacing w:before="7"/>
        <w:rPr>
          <w:sz w:val="3"/>
        </w:rPr>
      </w:pPr>
    </w:p>
    <w:p>
      <w:pPr>
        <w:pStyle w:val="BodyText"/>
        <w:ind w:left="7422"/>
      </w:pPr>
      <w:r>
        <w:rPr/>
        <mc:AlternateContent>
          <mc:Choice Requires="wps">
            <w:drawing>
              <wp:inline distT="0" distB="0" distL="0" distR="0">
                <wp:extent cx="1114425" cy="1272540"/>
                <wp:effectExtent l="0" t="0" r="0" b="3809"/>
                <wp:docPr id="24" name="Group 24"/>
                <wp:cNvGraphicFramePr>
                  <a:graphicFrameLocks/>
                </wp:cNvGraphicFramePr>
                <a:graphic>
                  <a:graphicData uri="http://schemas.microsoft.com/office/word/2010/wordprocessingGroup">
                    <wpg:wgp>
                      <wpg:cNvPr id="24" name="Group 24"/>
                      <wpg:cNvGrpSpPr/>
                      <wpg:grpSpPr>
                        <a:xfrm>
                          <a:off x="0" y="0"/>
                          <a:ext cx="1114425" cy="1272540"/>
                          <a:chExt cx="1114425" cy="1272540"/>
                        </a:xfrm>
                      </wpg:grpSpPr>
                      <pic:pic>
                        <pic:nvPicPr>
                          <pic:cNvPr id="25" name="Image 25"/>
                          <pic:cNvPicPr/>
                        </pic:nvPicPr>
                        <pic:blipFill>
                          <a:blip r:embed="rId17" cstate="print"/>
                          <a:stretch>
                            <a:fillRect/>
                          </a:stretch>
                        </pic:blipFill>
                        <pic:spPr>
                          <a:xfrm>
                            <a:off x="429196" y="0"/>
                            <a:ext cx="97536" cy="239268"/>
                          </a:xfrm>
                          <a:prstGeom prst="rect">
                            <a:avLst/>
                          </a:prstGeom>
                        </pic:spPr>
                      </pic:pic>
                      <wps:wsp>
                        <wps:cNvPr id="26" name="Graphic 26"/>
                        <wps:cNvSpPr/>
                        <wps:spPr>
                          <a:xfrm>
                            <a:off x="429196" y="621779"/>
                            <a:ext cx="97790" cy="258445"/>
                          </a:xfrm>
                          <a:custGeom>
                            <a:avLst/>
                            <a:gdLst/>
                            <a:ahLst/>
                            <a:cxnLst/>
                            <a:rect l="l" t="t" r="r" b="b"/>
                            <a:pathLst>
                              <a:path w="97790" h="258445">
                                <a:moveTo>
                                  <a:pt x="5333" y="168402"/>
                                </a:moveTo>
                                <a:lnTo>
                                  <a:pt x="2285" y="168402"/>
                                </a:lnTo>
                                <a:lnTo>
                                  <a:pt x="0" y="171450"/>
                                </a:lnTo>
                                <a:lnTo>
                                  <a:pt x="0" y="175260"/>
                                </a:lnTo>
                                <a:lnTo>
                                  <a:pt x="48767" y="258318"/>
                                </a:lnTo>
                                <a:lnTo>
                                  <a:pt x="51452" y="253746"/>
                                </a:lnTo>
                                <a:lnTo>
                                  <a:pt x="48767" y="253746"/>
                                </a:lnTo>
                                <a:lnTo>
                                  <a:pt x="45719" y="252222"/>
                                </a:lnTo>
                                <a:lnTo>
                                  <a:pt x="44195" y="249174"/>
                                </a:lnTo>
                                <a:lnTo>
                                  <a:pt x="44195" y="232436"/>
                                </a:lnTo>
                                <a:lnTo>
                                  <a:pt x="8381" y="170688"/>
                                </a:lnTo>
                                <a:lnTo>
                                  <a:pt x="5333" y="168402"/>
                                </a:lnTo>
                                <a:close/>
                              </a:path>
                              <a:path w="97790" h="258445">
                                <a:moveTo>
                                  <a:pt x="44195" y="232436"/>
                                </a:moveTo>
                                <a:lnTo>
                                  <a:pt x="44195" y="249174"/>
                                </a:lnTo>
                                <a:lnTo>
                                  <a:pt x="45719" y="252222"/>
                                </a:lnTo>
                                <a:lnTo>
                                  <a:pt x="48767" y="253746"/>
                                </a:lnTo>
                                <a:lnTo>
                                  <a:pt x="51815" y="252222"/>
                                </a:lnTo>
                                <a:lnTo>
                                  <a:pt x="53339" y="249174"/>
                                </a:lnTo>
                                <a:lnTo>
                                  <a:pt x="53339" y="246888"/>
                                </a:lnTo>
                                <a:lnTo>
                                  <a:pt x="44957" y="246888"/>
                                </a:lnTo>
                                <a:lnTo>
                                  <a:pt x="48767" y="240319"/>
                                </a:lnTo>
                                <a:lnTo>
                                  <a:pt x="44195" y="232436"/>
                                </a:lnTo>
                                <a:close/>
                              </a:path>
                              <a:path w="97790" h="258445">
                                <a:moveTo>
                                  <a:pt x="95249" y="168402"/>
                                </a:moveTo>
                                <a:lnTo>
                                  <a:pt x="92201" y="168402"/>
                                </a:lnTo>
                                <a:lnTo>
                                  <a:pt x="89153" y="170688"/>
                                </a:lnTo>
                                <a:lnTo>
                                  <a:pt x="53339" y="232436"/>
                                </a:lnTo>
                                <a:lnTo>
                                  <a:pt x="53339" y="249174"/>
                                </a:lnTo>
                                <a:lnTo>
                                  <a:pt x="51815" y="252222"/>
                                </a:lnTo>
                                <a:lnTo>
                                  <a:pt x="48767" y="253746"/>
                                </a:lnTo>
                                <a:lnTo>
                                  <a:pt x="51452" y="253746"/>
                                </a:lnTo>
                                <a:lnTo>
                                  <a:pt x="97535" y="175260"/>
                                </a:lnTo>
                                <a:lnTo>
                                  <a:pt x="97535" y="171450"/>
                                </a:lnTo>
                                <a:lnTo>
                                  <a:pt x="95249" y="168402"/>
                                </a:lnTo>
                                <a:close/>
                              </a:path>
                              <a:path w="97790" h="258445">
                                <a:moveTo>
                                  <a:pt x="48767" y="240319"/>
                                </a:moveTo>
                                <a:lnTo>
                                  <a:pt x="44957" y="246888"/>
                                </a:lnTo>
                                <a:lnTo>
                                  <a:pt x="52577" y="246888"/>
                                </a:lnTo>
                                <a:lnTo>
                                  <a:pt x="48767" y="240319"/>
                                </a:lnTo>
                                <a:close/>
                              </a:path>
                              <a:path w="97790" h="258445">
                                <a:moveTo>
                                  <a:pt x="53339" y="232436"/>
                                </a:moveTo>
                                <a:lnTo>
                                  <a:pt x="48767" y="240319"/>
                                </a:lnTo>
                                <a:lnTo>
                                  <a:pt x="52577" y="246888"/>
                                </a:lnTo>
                                <a:lnTo>
                                  <a:pt x="53339" y="246888"/>
                                </a:lnTo>
                                <a:lnTo>
                                  <a:pt x="53339" y="232436"/>
                                </a:lnTo>
                                <a:close/>
                              </a:path>
                              <a:path w="97790" h="258445">
                                <a:moveTo>
                                  <a:pt x="48767" y="0"/>
                                </a:moveTo>
                                <a:lnTo>
                                  <a:pt x="45719" y="1524"/>
                                </a:lnTo>
                                <a:lnTo>
                                  <a:pt x="44195" y="4572"/>
                                </a:lnTo>
                                <a:lnTo>
                                  <a:pt x="44195" y="232436"/>
                                </a:lnTo>
                                <a:lnTo>
                                  <a:pt x="48767" y="240319"/>
                                </a:lnTo>
                                <a:lnTo>
                                  <a:pt x="53339" y="232436"/>
                                </a:lnTo>
                                <a:lnTo>
                                  <a:pt x="53339" y="4572"/>
                                </a:lnTo>
                                <a:lnTo>
                                  <a:pt x="51815" y="1524"/>
                                </a:lnTo>
                                <a:lnTo>
                                  <a:pt x="48767" y="0"/>
                                </a:lnTo>
                                <a:close/>
                              </a:path>
                            </a:pathLst>
                          </a:custGeom>
                          <a:solidFill>
                            <a:srgbClr val="4A7EBA"/>
                          </a:solidFill>
                        </wps:spPr>
                        <wps:bodyPr wrap="square" lIns="0" tIns="0" rIns="0" bIns="0" rtlCol="0">
                          <a:prstTxWarp prst="textNoShape">
                            <a:avLst/>
                          </a:prstTxWarp>
                          <a:noAutofit/>
                        </wps:bodyPr>
                      </wps:wsp>
                      <wps:wsp>
                        <wps:cNvPr id="27" name="Textbox 27"/>
                        <wps:cNvSpPr txBox="1"/>
                        <wps:spPr>
                          <a:xfrm>
                            <a:off x="163258" y="886967"/>
                            <a:ext cx="698500" cy="380365"/>
                          </a:xfrm>
                          <a:prstGeom prst="rect">
                            <a:avLst/>
                          </a:prstGeom>
                          <a:ln w="9525">
                            <a:solidFill>
                              <a:srgbClr val="000000"/>
                            </a:solidFill>
                            <a:prstDash val="solid"/>
                          </a:ln>
                        </wps:spPr>
                        <wps:txbx>
                          <w:txbxContent>
                            <w:p>
                              <w:pPr>
                                <w:spacing w:before="73"/>
                                <w:ind w:left="143" w:right="344" w:firstLine="0"/>
                                <w:jc w:val="left"/>
                                <w:rPr>
                                  <w:rFonts w:ascii="Carlito"/>
                                  <w:sz w:val="18"/>
                                </w:rPr>
                              </w:pPr>
                              <w:r>
                                <w:rPr>
                                  <w:rFonts w:ascii="Carlito"/>
                                  <w:color w:val="231F20"/>
                                  <w:spacing w:val="-2"/>
                                  <w:sz w:val="18"/>
                                </w:rPr>
                                <w:t>Saliency</w:t>
                              </w:r>
                              <w:r>
                                <w:rPr>
                                  <w:rFonts w:ascii="Carlito"/>
                                  <w:color w:val="231F20"/>
                                  <w:sz w:val="18"/>
                                </w:rPr>
                                <w:t> </w:t>
                              </w:r>
                              <w:r>
                                <w:rPr>
                                  <w:rFonts w:ascii="Carlito"/>
                                  <w:color w:val="231F20"/>
                                  <w:spacing w:val="-4"/>
                                  <w:sz w:val="18"/>
                                </w:rPr>
                                <w:t>map</w:t>
                              </w:r>
                            </w:p>
                          </w:txbxContent>
                        </wps:txbx>
                        <wps:bodyPr wrap="square" lIns="0" tIns="0" rIns="0" bIns="0" rtlCol="0">
                          <a:noAutofit/>
                        </wps:bodyPr>
                      </wps:wsp>
                      <wps:wsp>
                        <wps:cNvPr id="28" name="Textbox 28"/>
                        <wps:cNvSpPr txBox="1"/>
                        <wps:spPr>
                          <a:xfrm>
                            <a:off x="4762" y="247650"/>
                            <a:ext cx="1104900" cy="380365"/>
                          </a:xfrm>
                          <a:prstGeom prst="rect">
                            <a:avLst/>
                          </a:prstGeom>
                          <a:ln w="9525">
                            <a:solidFill>
                              <a:srgbClr val="000000"/>
                            </a:solidFill>
                            <a:prstDash val="solid"/>
                          </a:ln>
                        </wps:spPr>
                        <wps:txbx>
                          <w:txbxContent>
                            <w:p>
                              <w:pPr>
                                <w:spacing w:before="73"/>
                                <w:ind w:left="144" w:right="193" w:firstLine="0"/>
                                <w:jc w:val="left"/>
                                <w:rPr>
                                  <w:rFonts w:ascii="Carlito"/>
                                  <w:sz w:val="18"/>
                                </w:rPr>
                              </w:pPr>
                              <w:r>
                                <w:rPr>
                                  <w:rFonts w:ascii="Carlito"/>
                                  <w:color w:val="231F20"/>
                                  <w:sz w:val="18"/>
                                </w:rPr>
                                <w:t>Motion</w:t>
                              </w:r>
                              <w:r>
                                <w:rPr>
                                  <w:rFonts w:ascii="Carlito"/>
                                  <w:color w:val="231F20"/>
                                  <w:spacing w:val="-11"/>
                                  <w:sz w:val="18"/>
                                </w:rPr>
                                <w:t> </w:t>
                              </w:r>
                              <w:r>
                                <w:rPr>
                                  <w:rFonts w:ascii="Carlito"/>
                                  <w:color w:val="231F20"/>
                                  <w:sz w:val="18"/>
                                </w:rPr>
                                <w:t>perception </w:t>
                              </w:r>
                              <w:r>
                                <w:rPr>
                                  <w:rFonts w:ascii="Carlito"/>
                                  <w:color w:val="231F20"/>
                                  <w:spacing w:val="-4"/>
                                  <w:sz w:val="18"/>
                                </w:rPr>
                                <w:t>map</w:t>
                              </w:r>
                            </w:p>
                          </w:txbxContent>
                        </wps:txbx>
                        <wps:bodyPr wrap="square" lIns="0" tIns="0" rIns="0" bIns="0" rtlCol="0">
                          <a:noAutofit/>
                        </wps:bodyPr>
                      </wps:wsp>
                    </wpg:wgp>
                  </a:graphicData>
                </a:graphic>
              </wp:inline>
            </w:drawing>
          </mc:Choice>
          <mc:Fallback>
            <w:pict>
              <v:group style="width:87.75pt;height:100.2pt;mso-position-horizontal-relative:char;mso-position-vertical-relative:line" id="docshapegroup22" coordorigin="0,0" coordsize="1755,2004">
                <v:shape style="position:absolute;left:675;top:0;width:154;height:377" type="#_x0000_t75" id="docshape23" stroked="false">
                  <v:imagedata r:id="rId17" o:title=""/>
                </v:shape>
                <v:shape style="position:absolute;left:675;top:979;width:154;height:407" id="docshape24" coordorigin="676,979" coordsize="154,407" path="m684,1244l679,1244,676,1249,676,1255,753,1386,757,1379,753,1379,748,1376,745,1372,745,1345,689,1248,684,1244xm745,1345l745,1372,748,1376,753,1379,757,1376,760,1372,760,1368,747,1368,753,1358,745,1345xm826,1244l821,1244,816,1248,760,1345,760,1372,757,1376,753,1379,757,1379,829,1255,829,1249,826,1244xm753,1358l747,1368,759,1368,753,1358xm760,1345l753,1358,759,1368,760,1368,760,1345xm753,979l748,982,745,986,745,1345,753,1358,760,1345,760,986,757,982,753,979xe" filled="true" fillcolor="#4a7eba" stroked="false">
                  <v:path arrowok="t"/>
                  <v:fill type="solid"/>
                </v:shape>
                <v:shape style="position:absolute;left:257;top:1396;width:1100;height:599" type="#_x0000_t202" id="docshape25" filled="false" stroked="true" strokeweight=".75pt" strokecolor="#000000">
                  <v:textbox inset="0,0,0,0">
                    <w:txbxContent>
                      <w:p>
                        <w:pPr>
                          <w:spacing w:before="73"/>
                          <w:ind w:left="143" w:right="344" w:firstLine="0"/>
                          <w:jc w:val="left"/>
                          <w:rPr>
                            <w:rFonts w:ascii="Carlito"/>
                            <w:sz w:val="18"/>
                          </w:rPr>
                        </w:pPr>
                        <w:r>
                          <w:rPr>
                            <w:rFonts w:ascii="Carlito"/>
                            <w:color w:val="231F20"/>
                            <w:spacing w:val="-2"/>
                            <w:sz w:val="18"/>
                          </w:rPr>
                          <w:t>Saliency</w:t>
                        </w:r>
                        <w:r>
                          <w:rPr>
                            <w:rFonts w:ascii="Carlito"/>
                            <w:color w:val="231F20"/>
                            <w:sz w:val="18"/>
                          </w:rPr>
                          <w:t> </w:t>
                        </w:r>
                        <w:r>
                          <w:rPr>
                            <w:rFonts w:ascii="Carlito"/>
                            <w:color w:val="231F20"/>
                            <w:spacing w:val="-4"/>
                            <w:sz w:val="18"/>
                          </w:rPr>
                          <w:t>map</w:t>
                        </w:r>
                      </w:p>
                    </w:txbxContent>
                  </v:textbox>
                  <v:stroke dashstyle="solid"/>
                  <w10:wrap type="none"/>
                </v:shape>
                <v:shape style="position:absolute;left:7;top:390;width:1740;height:599" type="#_x0000_t202" id="docshape26" filled="false" stroked="true" strokeweight=".75pt" strokecolor="#000000">
                  <v:textbox inset="0,0,0,0">
                    <w:txbxContent>
                      <w:p>
                        <w:pPr>
                          <w:spacing w:before="73"/>
                          <w:ind w:left="144" w:right="193" w:firstLine="0"/>
                          <w:jc w:val="left"/>
                          <w:rPr>
                            <w:rFonts w:ascii="Carlito"/>
                            <w:sz w:val="18"/>
                          </w:rPr>
                        </w:pPr>
                        <w:r>
                          <w:rPr>
                            <w:rFonts w:ascii="Carlito"/>
                            <w:color w:val="231F20"/>
                            <w:sz w:val="18"/>
                          </w:rPr>
                          <w:t>Motion</w:t>
                        </w:r>
                        <w:r>
                          <w:rPr>
                            <w:rFonts w:ascii="Carlito"/>
                            <w:color w:val="231F20"/>
                            <w:spacing w:val="-11"/>
                            <w:sz w:val="18"/>
                          </w:rPr>
                          <w:t> </w:t>
                        </w:r>
                        <w:r>
                          <w:rPr>
                            <w:rFonts w:ascii="Carlito"/>
                            <w:color w:val="231F20"/>
                            <w:sz w:val="18"/>
                          </w:rPr>
                          <w:t>perception </w:t>
                        </w:r>
                        <w:r>
                          <w:rPr>
                            <w:rFonts w:ascii="Carlito"/>
                            <w:color w:val="231F20"/>
                            <w:spacing w:val="-4"/>
                            <w:sz w:val="18"/>
                          </w:rPr>
                          <w:t>map</w:t>
                        </w:r>
                      </w:p>
                    </w:txbxContent>
                  </v:textbox>
                  <v:stroke dashstyle="solid"/>
                  <w10:wrap type="none"/>
                </v:shape>
              </v:group>
            </w:pict>
          </mc:Fallback>
        </mc:AlternateContent>
      </w:r>
      <w:r>
        <w:rPr/>
      </w:r>
    </w:p>
    <w:p>
      <w:pPr>
        <w:pStyle w:val="BodyText"/>
        <w:spacing w:before="104"/>
      </w:pPr>
    </w:p>
    <w:p>
      <w:pPr>
        <w:spacing w:before="1"/>
        <w:ind w:left="464" w:right="0" w:firstLine="0"/>
        <w:jc w:val="left"/>
        <w:rPr>
          <w:sz w:val="16"/>
        </w:rPr>
      </w:pPr>
      <w:r>
        <w:rPr>
          <w:color w:val="231F20"/>
          <w:sz w:val="16"/>
        </w:rPr>
        <w:t>Figure</w:t>
      </w:r>
      <w:r>
        <w:rPr>
          <w:color w:val="231F20"/>
          <w:spacing w:val="-5"/>
          <w:sz w:val="16"/>
        </w:rPr>
        <w:t> </w:t>
      </w:r>
      <w:r>
        <w:rPr>
          <w:color w:val="231F20"/>
          <w:sz w:val="16"/>
        </w:rPr>
        <w:t>1.</w:t>
      </w:r>
      <w:r>
        <w:rPr>
          <w:color w:val="231F20"/>
          <w:spacing w:val="-4"/>
          <w:sz w:val="16"/>
        </w:rPr>
        <w:t> </w:t>
      </w:r>
      <w:r>
        <w:rPr>
          <w:color w:val="231F20"/>
          <w:sz w:val="16"/>
        </w:rPr>
        <w:t>The</w:t>
      </w:r>
      <w:r>
        <w:rPr>
          <w:color w:val="231F20"/>
          <w:spacing w:val="-5"/>
          <w:sz w:val="16"/>
        </w:rPr>
        <w:t> </w:t>
      </w:r>
      <w:r>
        <w:rPr>
          <w:color w:val="231F20"/>
          <w:sz w:val="16"/>
        </w:rPr>
        <w:t>framework</w:t>
      </w:r>
      <w:r>
        <w:rPr>
          <w:color w:val="231F20"/>
          <w:spacing w:val="-4"/>
          <w:sz w:val="16"/>
        </w:rPr>
        <w:t> </w:t>
      </w:r>
      <w:r>
        <w:rPr>
          <w:color w:val="231F20"/>
          <w:sz w:val="16"/>
        </w:rPr>
        <w:t>of</w:t>
      </w:r>
      <w:r>
        <w:rPr>
          <w:color w:val="231F20"/>
          <w:spacing w:val="-5"/>
          <w:sz w:val="16"/>
        </w:rPr>
        <w:t> </w:t>
      </w:r>
      <w:r>
        <w:rPr>
          <w:color w:val="231F20"/>
          <w:sz w:val="16"/>
        </w:rPr>
        <w:t>our</w:t>
      </w:r>
      <w:r>
        <w:rPr>
          <w:color w:val="231F20"/>
          <w:spacing w:val="-4"/>
          <w:sz w:val="16"/>
        </w:rPr>
        <w:t> </w:t>
      </w:r>
      <w:r>
        <w:rPr>
          <w:color w:val="231F20"/>
          <w:sz w:val="16"/>
        </w:rPr>
        <w:t>proposed</w:t>
      </w:r>
      <w:r>
        <w:rPr>
          <w:color w:val="231F20"/>
          <w:spacing w:val="-3"/>
          <w:sz w:val="16"/>
        </w:rPr>
        <w:t> </w:t>
      </w:r>
      <w:r>
        <w:rPr>
          <w:color w:val="231F20"/>
          <w:spacing w:val="-2"/>
          <w:sz w:val="16"/>
        </w:rPr>
        <w:t>model</w:t>
      </w:r>
    </w:p>
    <w:p>
      <w:pPr>
        <w:pStyle w:val="BodyText"/>
        <w:spacing w:before="67"/>
        <w:rPr>
          <w:sz w:val="16"/>
        </w:rPr>
      </w:pPr>
    </w:p>
    <w:p>
      <w:pPr>
        <w:pStyle w:val="Heading1"/>
        <w:numPr>
          <w:ilvl w:val="0"/>
          <w:numId w:val="1"/>
        </w:numPr>
        <w:tabs>
          <w:tab w:pos="668" w:val="left" w:leader="none"/>
        </w:tabs>
        <w:spacing w:line="240" w:lineRule="auto" w:before="0" w:after="0"/>
        <w:ind w:left="668" w:right="0" w:hanging="204"/>
        <w:jc w:val="left"/>
      </w:pPr>
      <w:r>
        <w:rPr>
          <w:color w:val="231F20"/>
        </w:rPr>
        <w:t>Model</w:t>
      </w:r>
      <w:r>
        <w:rPr>
          <w:color w:val="231F20"/>
          <w:spacing w:val="-5"/>
        </w:rPr>
        <w:t> </w:t>
      </w:r>
      <w:r>
        <w:rPr>
          <w:color w:val="231F20"/>
        </w:rPr>
        <w:t>analysis</w:t>
      </w:r>
      <w:r>
        <w:rPr>
          <w:color w:val="231F20"/>
          <w:spacing w:val="-4"/>
        </w:rPr>
        <w:t> </w:t>
      </w:r>
      <w:r>
        <w:rPr>
          <w:color w:val="231F20"/>
        </w:rPr>
        <w:t>and</w:t>
      </w:r>
      <w:r>
        <w:rPr>
          <w:color w:val="231F20"/>
          <w:spacing w:val="-4"/>
        </w:rPr>
        <w:t> </w:t>
      </w:r>
      <w:r>
        <w:rPr>
          <w:color w:val="231F20"/>
        </w:rPr>
        <w:t>algorithm</w:t>
      </w:r>
      <w:r>
        <w:rPr>
          <w:color w:val="231F20"/>
          <w:spacing w:val="-4"/>
        </w:rPr>
        <w:t> </w:t>
      </w:r>
      <w:r>
        <w:rPr>
          <w:color w:val="231F20"/>
          <w:spacing w:val="-2"/>
        </w:rPr>
        <w:t>designing</w:t>
      </w:r>
    </w:p>
    <w:p>
      <w:pPr>
        <w:pStyle w:val="BodyText"/>
        <w:spacing w:before="20"/>
        <w:rPr>
          <w:b/>
        </w:rPr>
      </w:pPr>
    </w:p>
    <w:p>
      <w:pPr>
        <w:pStyle w:val="BodyText"/>
        <w:spacing w:line="249" w:lineRule="auto"/>
        <w:ind w:left="464" w:right="509" w:firstLine="237"/>
        <w:jc w:val="both"/>
      </w:pPr>
      <w:r>
        <w:rPr>
          <w:color w:val="231F20"/>
        </w:rPr>
        <w:t>The model designing concept is desciribed as the following. The motion intensity cue reveals the highly moving objects. The spatial cues indicate the different motion objects in spatial, while the temporal cues donates the variability of one object in the temporal dimensional. Also, the motion orientations weight the motion</w:t>
      </w:r>
      <w:r>
        <w:rPr>
          <w:color w:val="231F20"/>
          <w:spacing w:val="15"/>
        </w:rPr>
        <w:t> </w:t>
      </w:r>
      <w:r>
        <w:rPr>
          <w:color w:val="231F20"/>
        </w:rPr>
        <w:t>saliency</w:t>
      </w:r>
      <w:r>
        <w:rPr>
          <w:color w:val="231F20"/>
          <w:spacing w:val="16"/>
        </w:rPr>
        <w:t> </w:t>
      </w:r>
      <w:r>
        <w:rPr>
          <w:color w:val="231F20"/>
        </w:rPr>
        <w:t>map</w:t>
      </w:r>
      <w:r>
        <w:rPr>
          <w:color w:val="231F20"/>
          <w:spacing w:val="15"/>
        </w:rPr>
        <w:t> </w:t>
      </w:r>
      <w:r>
        <w:rPr>
          <w:color w:val="231F20"/>
        </w:rPr>
        <w:t>and</w:t>
      </w:r>
      <w:r>
        <w:rPr>
          <w:color w:val="231F20"/>
          <w:spacing w:val="15"/>
        </w:rPr>
        <w:t> </w:t>
      </w:r>
      <w:r>
        <w:rPr>
          <w:color w:val="231F20"/>
        </w:rPr>
        <w:t>affect</w:t>
      </w:r>
      <w:r>
        <w:rPr>
          <w:color w:val="231F20"/>
          <w:spacing w:val="15"/>
        </w:rPr>
        <w:t> </w:t>
      </w:r>
      <w:r>
        <w:rPr>
          <w:color w:val="231F20"/>
        </w:rPr>
        <w:t>the</w:t>
      </w:r>
      <w:r>
        <w:rPr>
          <w:color w:val="231F20"/>
          <w:spacing w:val="15"/>
        </w:rPr>
        <w:t> </w:t>
      </w:r>
      <w:r>
        <w:rPr>
          <w:color w:val="231F20"/>
        </w:rPr>
        <w:t>results</w:t>
      </w:r>
      <w:r>
        <w:rPr>
          <w:color w:val="231F20"/>
          <w:spacing w:val="13"/>
        </w:rPr>
        <w:t> </w:t>
      </w:r>
      <w:r>
        <w:rPr>
          <w:color w:val="231F20"/>
        </w:rPr>
        <w:t>on</w:t>
      </w:r>
      <w:r>
        <w:rPr>
          <w:color w:val="231F20"/>
          <w:spacing w:val="15"/>
        </w:rPr>
        <w:t> </w:t>
      </w:r>
      <w:r>
        <w:rPr>
          <w:color w:val="231F20"/>
        </w:rPr>
        <w:t>a</w:t>
      </w:r>
      <w:r>
        <w:rPr>
          <w:color w:val="231F20"/>
          <w:spacing w:val="15"/>
        </w:rPr>
        <w:t> </w:t>
      </w:r>
      <w:r>
        <w:rPr>
          <w:color w:val="231F20"/>
        </w:rPr>
        <w:t>critical</w:t>
      </w:r>
      <w:r>
        <w:rPr>
          <w:color w:val="231F20"/>
          <w:spacing w:val="12"/>
        </w:rPr>
        <w:t> </w:t>
      </w:r>
      <w:r>
        <w:rPr>
          <w:color w:val="231F20"/>
        </w:rPr>
        <w:t>extent.</w:t>
      </w:r>
      <w:r>
        <w:rPr>
          <w:color w:val="231F20"/>
          <w:spacing w:val="13"/>
        </w:rPr>
        <w:t> </w:t>
      </w:r>
      <w:r>
        <w:rPr>
          <w:color w:val="231F20"/>
        </w:rPr>
        <w:t>For</w:t>
      </w:r>
      <w:r>
        <w:rPr>
          <w:color w:val="231F20"/>
          <w:spacing w:val="15"/>
        </w:rPr>
        <w:t> </w:t>
      </w:r>
      <w:r>
        <w:rPr>
          <w:color w:val="231F20"/>
        </w:rPr>
        <w:t>example,</w:t>
      </w:r>
      <w:r>
        <w:rPr>
          <w:color w:val="231F20"/>
          <w:spacing w:val="15"/>
        </w:rPr>
        <w:t> </w:t>
      </w:r>
      <w:r>
        <w:rPr>
          <w:color w:val="231F20"/>
        </w:rPr>
        <w:t>when</w:t>
      </w:r>
      <w:r>
        <w:rPr>
          <w:color w:val="231F20"/>
          <w:spacing w:val="15"/>
        </w:rPr>
        <w:t> </w:t>
      </w:r>
      <w:r>
        <w:rPr>
          <w:color w:val="231F20"/>
        </w:rPr>
        <w:t>we</w:t>
      </w:r>
      <w:r>
        <w:rPr>
          <w:color w:val="231F20"/>
          <w:spacing w:val="15"/>
        </w:rPr>
        <w:t> </w:t>
      </w:r>
      <w:r>
        <w:rPr>
          <w:color w:val="231F20"/>
        </w:rPr>
        <w:t>capture</w:t>
      </w:r>
      <w:r>
        <w:rPr>
          <w:color w:val="231F20"/>
          <w:spacing w:val="15"/>
        </w:rPr>
        <w:t> </w:t>
      </w:r>
      <w:r>
        <w:rPr>
          <w:color w:val="231F20"/>
        </w:rPr>
        <w:t>a</w:t>
      </w:r>
      <w:r>
        <w:rPr>
          <w:color w:val="231F20"/>
          <w:spacing w:val="14"/>
        </w:rPr>
        <w:t> </w:t>
      </w:r>
      <w:r>
        <w:rPr>
          <w:color w:val="231F20"/>
        </w:rPr>
        <w:t>135</w:t>
      </w:r>
      <w:r>
        <w:rPr>
          <w:color w:val="231F20"/>
          <w:spacing w:val="13"/>
        </w:rPr>
        <w:t> </w:t>
      </w:r>
      <w:r>
        <w:rPr>
          <w:color w:val="231F20"/>
        </w:rPr>
        <w:t>degree</w:t>
      </w:r>
    </w:p>
    <w:p>
      <w:pPr>
        <w:spacing w:after="0" w:line="249" w:lineRule="auto"/>
        <w:jc w:val="both"/>
        <w:sectPr>
          <w:headerReference w:type="even" r:id="rId12"/>
          <w:headerReference w:type="default" r:id="rId13"/>
          <w:pgSz w:w="10890" w:h="14860"/>
          <w:pgMar w:header="713" w:footer="0" w:top="900" w:bottom="280" w:left="520" w:right="540"/>
          <w:pgNumType w:start="244"/>
        </w:sectPr>
      </w:pPr>
    </w:p>
    <w:p>
      <w:pPr>
        <w:pStyle w:val="BodyText"/>
        <w:spacing w:before="34"/>
      </w:pPr>
    </w:p>
    <w:p>
      <w:pPr>
        <w:pStyle w:val="BodyText"/>
        <w:spacing w:line="249" w:lineRule="auto"/>
        <w:ind w:left="532" w:right="442"/>
        <w:jc w:val="both"/>
      </w:pPr>
      <w:r>
        <w:rPr>
          <w:color w:val="231F20"/>
        </w:rPr>
        <w:t>motion on a motion saliency map consisted by most of 45 degree motion vector. This is quite singular and obvious to our human vision system, which means a high tuning weight on the next stage.</w:t>
      </w:r>
    </w:p>
    <w:p>
      <w:pPr>
        <w:pStyle w:val="BodyText"/>
        <w:spacing w:line="249" w:lineRule="auto" w:before="2"/>
        <w:ind w:left="532" w:right="438" w:firstLine="237"/>
        <w:jc w:val="both"/>
      </w:pPr>
      <w:r>
        <w:rPr>
          <w:color w:val="231F20"/>
        </w:rPr>
        <w:t>We select the uncompressed video samples to keep the information fidelity. In each frame, the spatial layout of motion vectors would compose a field called Dynamic Motion Perception Field [3]; the terminology can be looked as the photoreceptor of human eyes, all motion vectors can be replaced as the perceptual response of optic nerves [3]. The model is setted into 3 types of feature cues, motion intensity cues, spatial phase, and temporal</w:t>
      </w:r>
      <w:r>
        <w:rPr>
          <w:color w:val="231F20"/>
          <w:spacing w:val="-1"/>
        </w:rPr>
        <w:t> </w:t>
      </w:r>
      <w:r>
        <w:rPr>
          <w:color w:val="231F20"/>
        </w:rPr>
        <w:t>phase,</w:t>
      </w:r>
      <w:r>
        <w:rPr>
          <w:color w:val="231F20"/>
          <w:spacing w:val="-1"/>
        </w:rPr>
        <w:t> </w:t>
      </w:r>
      <w:r>
        <w:rPr>
          <w:color w:val="231F20"/>
        </w:rPr>
        <w:t>when the</w:t>
      </w:r>
      <w:r>
        <w:rPr>
          <w:color w:val="231F20"/>
          <w:spacing w:val="-1"/>
        </w:rPr>
        <w:t> </w:t>
      </w:r>
      <w:r>
        <w:rPr>
          <w:color w:val="231F20"/>
        </w:rPr>
        <w:t>moving vector in</w:t>
      </w:r>
      <w:r>
        <w:rPr>
          <w:color w:val="231F20"/>
          <w:spacing w:val="-1"/>
        </w:rPr>
        <w:t> </w:t>
      </w:r>
      <w:r>
        <w:rPr>
          <w:color w:val="231F20"/>
        </w:rPr>
        <w:t>dynamic motion perception field</w:t>
      </w:r>
      <w:r>
        <w:rPr>
          <w:color w:val="231F20"/>
          <w:spacing w:val="-1"/>
        </w:rPr>
        <w:t> </w:t>
      </w:r>
      <w:r>
        <w:rPr>
          <w:color w:val="231F20"/>
        </w:rPr>
        <w:t>go through such cues, they will be transformed into three kinds of feature maps. We fuse the normalized output of cues into a</w:t>
      </w:r>
      <w:r>
        <w:rPr>
          <w:color w:val="231F20"/>
          <w:spacing w:val="80"/>
        </w:rPr>
        <w:t> </w:t>
      </w:r>
      <w:r>
        <w:rPr>
          <w:color w:val="231F20"/>
        </w:rPr>
        <w:t>motion cues map and gist perception by the linear combination and it will be tuned by the weight. Finally, the image processing methods are adopted to detect attended regions in saliency map image. The results of our experiments</w:t>
      </w:r>
      <w:r>
        <w:rPr>
          <w:color w:val="231F20"/>
          <w:spacing w:val="-1"/>
        </w:rPr>
        <w:t> </w:t>
      </w:r>
      <w:r>
        <w:rPr>
          <w:color w:val="231F20"/>
        </w:rPr>
        <w:t>are</w:t>
      </w:r>
      <w:r>
        <w:rPr>
          <w:color w:val="231F20"/>
          <w:spacing w:val="-1"/>
        </w:rPr>
        <w:t> </w:t>
      </w:r>
      <w:r>
        <w:rPr>
          <w:color w:val="231F20"/>
        </w:rPr>
        <w:t>shown</w:t>
      </w:r>
      <w:r>
        <w:rPr>
          <w:color w:val="231F20"/>
          <w:spacing w:val="-1"/>
        </w:rPr>
        <w:t> </w:t>
      </w:r>
      <w:r>
        <w:rPr>
          <w:color w:val="231F20"/>
        </w:rPr>
        <w:t>in</w:t>
      </w:r>
      <w:r>
        <w:rPr>
          <w:color w:val="231F20"/>
          <w:spacing w:val="-1"/>
        </w:rPr>
        <w:t> </w:t>
      </w:r>
      <w:r>
        <w:rPr>
          <w:color w:val="231F20"/>
        </w:rPr>
        <w:t>figure</w:t>
      </w:r>
      <w:r>
        <w:rPr>
          <w:color w:val="231F20"/>
          <w:spacing w:val="-2"/>
        </w:rPr>
        <w:t> </w:t>
      </w:r>
      <w:r>
        <w:rPr>
          <w:color w:val="231F20"/>
        </w:rPr>
        <w:t>2</w:t>
      </w:r>
      <w:r>
        <w:rPr>
          <w:color w:val="231F20"/>
          <w:spacing w:val="-1"/>
        </w:rPr>
        <w:t> </w:t>
      </w:r>
      <w:r>
        <w:rPr>
          <w:color w:val="231F20"/>
        </w:rPr>
        <w:t>which</w:t>
      </w:r>
      <w:r>
        <w:rPr>
          <w:color w:val="231F20"/>
          <w:spacing w:val="-2"/>
        </w:rPr>
        <w:t> </w:t>
      </w:r>
      <w:r>
        <w:rPr>
          <w:color w:val="231F20"/>
        </w:rPr>
        <w:t>gives</w:t>
      </w:r>
      <w:r>
        <w:rPr>
          <w:color w:val="231F20"/>
          <w:spacing w:val="-1"/>
        </w:rPr>
        <w:t> </w:t>
      </w:r>
      <w:r>
        <w:rPr>
          <w:color w:val="231F20"/>
        </w:rPr>
        <w:t>the</w:t>
      </w:r>
      <w:r>
        <w:rPr>
          <w:color w:val="231F20"/>
          <w:spacing w:val="-2"/>
        </w:rPr>
        <w:t> </w:t>
      </w:r>
      <w:r>
        <w:rPr>
          <w:color w:val="231F20"/>
        </w:rPr>
        <w:t>flowchart</w:t>
      </w:r>
      <w:r>
        <w:rPr>
          <w:color w:val="231F20"/>
          <w:spacing w:val="-1"/>
        </w:rPr>
        <w:t> </w:t>
      </w:r>
      <w:r>
        <w:rPr>
          <w:color w:val="231F20"/>
        </w:rPr>
        <w:t>of</w:t>
      </w:r>
      <w:r>
        <w:rPr>
          <w:color w:val="231F20"/>
          <w:spacing w:val="-1"/>
        </w:rPr>
        <w:t> </w:t>
      </w:r>
      <w:r>
        <w:rPr>
          <w:color w:val="231F20"/>
        </w:rPr>
        <w:t>the</w:t>
      </w:r>
      <w:r>
        <w:rPr>
          <w:color w:val="231F20"/>
          <w:spacing w:val="-2"/>
        </w:rPr>
        <w:t> </w:t>
      </w:r>
      <w:r>
        <w:rPr>
          <w:color w:val="231F20"/>
        </w:rPr>
        <w:t>original</w:t>
      </w:r>
      <w:r>
        <w:rPr>
          <w:color w:val="231F20"/>
          <w:spacing w:val="-1"/>
        </w:rPr>
        <w:t> </w:t>
      </w:r>
      <w:r>
        <w:rPr>
          <w:color w:val="231F20"/>
        </w:rPr>
        <w:t>inputs</w:t>
      </w:r>
      <w:r>
        <w:rPr>
          <w:color w:val="231F20"/>
          <w:spacing w:val="-1"/>
        </w:rPr>
        <w:t> </w:t>
      </w:r>
      <w:r>
        <w:rPr>
          <w:color w:val="231F20"/>
        </w:rPr>
        <w:t>video,</w:t>
      </w:r>
      <w:r>
        <w:rPr>
          <w:color w:val="231F20"/>
          <w:spacing w:val="-1"/>
        </w:rPr>
        <w:t> </w:t>
      </w:r>
      <w:r>
        <w:rPr>
          <w:color w:val="231F20"/>
        </w:rPr>
        <w:t>the</w:t>
      </w:r>
      <w:r>
        <w:rPr>
          <w:color w:val="231F20"/>
          <w:spacing w:val="-1"/>
        </w:rPr>
        <w:t> </w:t>
      </w:r>
      <w:r>
        <w:rPr>
          <w:color w:val="231F20"/>
        </w:rPr>
        <w:t>motion</w:t>
      </w:r>
      <w:r>
        <w:rPr>
          <w:color w:val="231F20"/>
          <w:spacing w:val="-2"/>
        </w:rPr>
        <w:t> </w:t>
      </w:r>
      <w:r>
        <w:rPr>
          <w:color w:val="231F20"/>
        </w:rPr>
        <w:t>cues</w:t>
      </w:r>
      <w:r>
        <w:rPr>
          <w:color w:val="231F20"/>
          <w:spacing w:val="-1"/>
        </w:rPr>
        <w:t> </w:t>
      </w:r>
      <w:r>
        <w:rPr>
          <w:color w:val="231F20"/>
        </w:rPr>
        <w:t>map and the corresponding gist perception output. The first video clip is based on the 22 spatio-temporal dimensional, while the others are 18 25, 109 dimensions, respectively. Following on the prediction, we have three cues at every position of full searching block. Each block is a basic unit of motion estimation in video encoder and it is consisted by an intensity pixel and two chromatic pixel blocks. Hereby we adopt 8*8 Marco block due to the computational burden. Then the intensity cues can be obtained by computing the magnitude</w:t>
      </w:r>
      <w:r>
        <w:rPr>
          <w:color w:val="231F20"/>
          <w:spacing w:val="40"/>
        </w:rPr>
        <w:t> </w:t>
      </w:r>
      <w:r>
        <w:rPr>
          <w:color w:val="231F20"/>
        </w:rPr>
        <w:t>of motion vector.</w:t>
      </w:r>
    </w:p>
    <w:p>
      <w:pPr>
        <w:tabs>
          <w:tab w:pos="3277" w:val="left" w:leader="none"/>
        </w:tabs>
        <w:spacing w:line="207" w:lineRule="exact" w:before="204"/>
        <w:ind w:left="1226" w:right="0" w:firstLine="0"/>
        <w:jc w:val="left"/>
        <w:rPr>
          <w:i/>
          <w:sz w:val="24"/>
        </w:rPr>
      </w:pPr>
      <w:r>
        <w:rPr/>
        <mc:AlternateContent>
          <mc:Choice Requires="wps">
            <w:drawing>
              <wp:anchor distT="0" distB="0" distL="0" distR="0" allowOverlap="1" layoutInCell="1" locked="0" behindDoc="1" simplePos="0" relativeHeight="487369728">
                <wp:simplePos x="0" y="0"/>
                <wp:positionH relativeFrom="page">
                  <wp:posOffset>1498866</wp:posOffset>
                </wp:positionH>
                <wp:positionV relativeFrom="paragraph">
                  <wp:posOffset>101412</wp:posOffset>
                </wp:positionV>
                <wp:extent cx="883285" cy="24257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883285" cy="242570"/>
                          <a:chExt cx="883285" cy="242570"/>
                        </a:xfrm>
                      </wpg:grpSpPr>
                      <wps:wsp>
                        <wps:cNvPr id="30" name="Graphic 30"/>
                        <wps:cNvSpPr/>
                        <wps:spPr>
                          <a:xfrm>
                            <a:off x="120662" y="3797"/>
                            <a:ext cx="758190" cy="238125"/>
                          </a:xfrm>
                          <a:custGeom>
                            <a:avLst/>
                            <a:gdLst/>
                            <a:ahLst/>
                            <a:cxnLst/>
                            <a:rect l="l" t="t" r="r" b="b"/>
                            <a:pathLst>
                              <a:path w="758190" h="238125">
                                <a:moveTo>
                                  <a:pt x="0" y="160782"/>
                                </a:moveTo>
                                <a:lnTo>
                                  <a:pt x="15240" y="147828"/>
                                </a:lnTo>
                                <a:lnTo>
                                  <a:pt x="51816" y="237744"/>
                                </a:lnTo>
                                <a:lnTo>
                                  <a:pt x="92964" y="0"/>
                                </a:lnTo>
                                <a:lnTo>
                                  <a:pt x="758190" y="0"/>
                                </a:lnTo>
                              </a:path>
                            </a:pathLst>
                          </a:custGeom>
                          <a:ln w="1269">
                            <a:solidFill>
                              <a:srgbClr val="000000"/>
                            </a:solidFill>
                            <a:prstDash val="solid"/>
                          </a:ln>
                        </wps:spPr>
                        <wps:bodyPr wrap="square" lIns="0" tIns="0" rIns="0" bIns="0" rtlCol="0">
                          <a:prstTxWarp prst="textNoShape">
                            <a:avLst/>
                          </a:prstTxWarp>
                          <a:noAutofit/>
                        </wps:bodyPr>
                      </wps:wsp>
                      <wps:wsp>
                        <wps:cNvPr id="31" name="Graphic 31"/>
                        <wps:cNvSpPr/>
                        <wps:spPr>
                          <a:xfrm>
                            <a:off x="119138" y="0"/>
                            <a:ext cx="760095" cy="241935"/>
                          </a:xfrm>
                          <a:custGeom>
                            <a:avLst/>
                            <a:gdLst/>
                            <a:ahLst/>
                            <a:cxnLst/>
                            <a:rect l="l" t="t" r="r" b="b"/>
                            <a:pathLst>
                              <a:path w="760095" h="241935">
                                <a:moveTo>
                                  <a:pt x="759714" y="0"/>
                                </a:moveTo>
                                <a:lnTo>
                                  <a:pt x="91440" y="0"/>
                                </a:lnTo>
                                <a:lnTo>
                                  <a:pt x="53340" y="220217"/>
                                </a:lnTo>
                                <a:lnTo>
                                  <a:pt x="21336" y="145541"/>
                                </a:lnTo>
                                <a:lnTo>
                                  <a:pt x="0" y="162305"/>
                                </a:lnTo>
                                <a:lnTo>
                                  <a:pt x="3048" y="166115"/>
                                </a:lnTo>
                                <a:lnTo>
                                  <a:pt x="12954" y="158495"/>
                                </a:lnTo>
                                <a:lnTo>
                                  <a:pt x="50292" y="241553"/>
                                </a:lnTo>
                                <a:lnTo>
                                  <a:pt x="57912" y="241553"/>
                                </a:lnTo>
                                <a:lnTo>
                                  <a:pt x="97536" y="7619"/>
                                </a:lnTo>
                                <a:lnTo>
                                  <a:pt x="759714" y="7619"/>
                                </a:lnTo>
                                <a:lnTo>
                                  <a:pt x="75971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0" y="113487"/>
                            <a:ext cx="79375" cy="35560"/>
                          </a:xfrm>
                          <a:custGeom>
                            <a:avLst/>
                            <a:gdLst/>
                            <a:ahLst/>
                            <a:cxnLst/>
                            <a:rect l="l" t="t" r="r" b="b"/>
                            <a:pathLst>
                              <a:path w="79375" h="35560">
                                <a:moveTo>
                                  <a:pt x="79110" y="0"/>
                                </a:moveTo>
                                <a:lnTo>
                                  <a:pt x="0" y="0"/>
                                </a:lnTo>
                                <a:lnTo>
                                  <a:pt x="0" y="7309"/>
                                </a:lnTo>
                                <a:lnTo>
                                  <a:pt x="79110" y="7309"/>
                                </a:lnTo>
                                <a:lnTo>
                                  <a:pt x="79110" y="0"/>
                                </a:lnTo>
                                <a:close/>
                              </a:path>
                              <a:path w="79375" h="35560">
                                <a:moveTo>
                                  <a:pt x="79110" y="28105"/>
                                </a:moveTo>
                                <a:lnTo>
                                  <a:pt x="0" y="28105"/>
                                </a:lnTo>
                                <a:lnTo>
                                  <a:pt x="0" y="35564"/>
                                </a:lnTo>
                                <a:lnTo>
                                  <a:pt x="79110" y="35564"/>
                                </a:lnTo>
                                <a:lnTo>
                                  <a:pt x="79110" y="28105"/>
                                </a:lnTo>
                                <a:close/>
                              </a:path>
                            </a:pathLst>
                          </a:custGeom>
                          <a:solidFill>
                            <a:srgbClr val="231F20"/>
                          </a:solidFill>
                        </wps:spPr>
                        <wps:bodyPr wrap="square" lIns="0" tIns="0" rIns="0" bIns="0" rtlCol="0">
                          <a:prstTxWarp prst="textNoShape">
                            <a:avLst/>
                          </a:prstTxWarp>
                          <a:noAutofit/>
                        </wps:bodyPr>
                      </wps:wsp>
                      <pic:pic>
                        <pic:nvPicPr>
                          <pic:cNvPr id="33" name="Image 33"/>
                          <pic:cNvPicPr/>
                        </pic:nvPicPr>
                        <pic:blipFill>
                          <a:blip r:embed="rId18" cstate="print"/>
                          <a:stretch>
                            <a:fillRect/>
                          </a:stretch>
                        </pic:blipFill>
                        <pic:spPr>
                          <a:xfrm>
                            <a:off x="502030" y="91567"/>
                            <a:ext cx="79108" cy="79108"/>
                          </a:xfrm>
                          <a:prstGeom prst="rect">
                            <a:avLst/>
                          </a:prstGeom>
                        </pic:spPr>
                      </pic:pic>
                      <wps:wsp>
                        <wps:cNvPr id="34" name="Textbox 34"/>
                        <wps:cNvSpPr txBox="1"/>
                        <wps:spPr>
                          <a:xfrm>
                            <a:off x="220603" y="21839"/>
                            <a:ext cx="603250" cy="182245"/>
                          </a:xfrm>
                          <a:prstGeom prst="rect">
                            <a:avLst/>
                          </a:prstGeom>
                        </wps:spPr>
                        <wps:txbx>
                          <w:txbxContent>
                            <w:p>
                              <w:pPr>
                                <w:tabs>
                                  <w:tab w:pos="616" w:val="left" w:leader="none"/>
                                </w:tabs>
                                <w:spacing w:before="10"/>
                                <w:ind w:left="0" w:right="0" w:firstLine="0"/>
                                <w:jc w:val="left"/>
                                <w:rPr>
                                  <w:sz w:val="24"/>
                                </w:rPr>
                              </w:pPr>
                              <w:r>
                                <w:rPr>
                                  <w:i/>
                                  <w:color w:val="231F20"/>
                                  <w:spacing w:val="-5"/>
                                  <w:sz w:val="24"/>
                                </w:rPr>
                                <w:t>dx</w:t>
                              </w:r>
                              <w:r>
                                <w:rPr>
                                  <w:color w:val="231F20"/>
                                  <w:spacing w:val="-5"/>
                                  <w:sz w:val="24"/>
                                  <w:vertAlign w:val="superscript"/>
                                </w:rPr>
                                <w:t>2</w:t>
                              </w:r>
                              <w:r>
                                <w:rPr>
                                  <w:color w:val="231F20"/>
                                  <w:sz w:val="24"/>
                                  <w:vertAlign w:val="baseline"/>
                                </w:rPr>
                                <w:tab/>
                              </w:r>
                              <w:r>
                                <w:rPr>
                                  <w:i/>
                                  <w:color w:val="231F20"/>
                                  <w:spacing w:val="-5"/>
                                  <w:sz w:val="24"/>
                                  <w:vertAlign w:val="baseline"/>
                                </w:rPr>
                                <w:t>dy</w:t>
                              </w:r>
                              <w:r>
                                <w:rPr>
                                  <w:color w:val="231F20"/>
                                  <w:spacing w:val="-5"/>
                                  <w:sz w:val="24"/>
                                  <w:vertAlign w:val="superscript"/>
                                </w:rPr>
                                <w:t>2</w:t>
                              </w:r>
                            </w:p>
                          </w:txbxContent>
                        </wps:txbx>
                        <wps:bodyPr wrap="square" lIns="0" tIns="0" rIns="0" bIns="0" rtlCol="0">
                          <a:noAutofit/>
                        </wps:bodyPr>
                      </wps:wsp>
                      <wps:wsp>
                        <wps:cNvPr id="35" name="Textbox 35"/>
                        <wps:cNvSpPr txBox="1"/>
                        <wps:spPr>
                          <a:xfrm>
                            <a:off x="347992" y="118105"/>
                            <a:ext cx="535305" cy="124460"/>
                          </a:xfrm>
                          <a:prstGeom prst="rect">
                            <a:avLst/>
                          </a:prstGeom>
                        </wps:spPr>
                        <wps:txbx>
                          <w:txbxContent>
                            <w:p>
                              <w:pPr>
                                <w:tabs>
                                  <w:tab w:pos="640" w:val="left" w:leader="none"/>
                                </w:tabs>
                                <w:spacing w:before="14"/>
                                <w:ind w:left="20" w:right="0" w:firstLine="0"/>
                                <w:jc w:val="left"/>
                                <w:rPr>
                                  <w:i/>
                                  <w:sz w:val="14"/>
                                </w:rPr>
                              </w:pPr>
                              <w:r>
                                <w:rPr>
                                  <w:i/>
                                  <w:color w:val="231F20"/>
                                  <w:sz w:val="14"/>
                                </w:rPr>
                                <w:t>i</w:t>
                              </w:r>
                              <w:r>
                                <w:rPr>
                                  <w:color w:val="231F20"/>
                                  <w:sz w:val="14"/>
                                </w:rPr>
                                <w:t>.</w:t>
                              </w:r>
                              <w:r>
                                <w:rPr>
                                  <w:color w:val="231F20"/>
                                  <w:spacing w:val="-2"/>
                                  <w:sz w:val="14"/>
                                </w:rPr>
                                <w:t> </w:t>
                              </w:r>
                              <w:r>
                                <w:rPr>
                                  <w:i/>
                                  <w:color w:val="231F20"/>
                                  <w:spacing w:val="-10"/>
                                  <w:sz w:val="14"/>
                                </w:rPr>
                                <w:t>j</w:t>
                              </w:r>
                              <w:r>
                                <w:rPr>
                                  <w:i/>
                                  <w:color w:val="231F20"/>
                                  <w:sz w:val="14"/>
                                </w:rPr>
                                <w:tab/>
                                <w:t>i</w:t>
                              </w:r>
                              <w:r>
                                <w:rPr>
                                  <w:color w:val="231F20"/>
                                  <w:sz w:val="14"/>
                                </w:rPr>
                                <w:t>,</w:t>
                              </w:r>
                              <w:r>
                                <w:rPr>
                                  <w:color w:val="231F20"/>
                                  <w:spacing w:val="4"/>
                                  <w:sz w:val="14"/>
                                </w:rPr>
                                <w:t> </w:t>
                              </w:r>
                              <w:r>
                                <w:rPr>
                                  <w:i/>
                                  <w:color w:val="231F20"/>
                                  <w:spacing w:val="-10"/>
                                  <w:sz w:val="14"/>
                                </w:rPr>
                                <w:t>j</w:t>
                              </w:r>
                            </w:p>
                          </w:txbxContent>
                        </wps:txbx>
                        <wps:bodyPr wrap="square" lIns="0" tIns="0" rIns="0" bIns="0" rtlCol="0">
                          <a:noAutofit/>
                        </wps:bodyPr>
                      </wps:wsp>
                    </wpg:wgp>
                  </a:graphicData>
                </a:graphic>
              </wp:anchor>
            </w:drawing>
          </mc:Choice>
          <mc:Fallback>
            <w:pict>
              <v:group style="position:absolute;margin-left:118.021004pt;margin-top:7.985242pt;width:69.55pt;height:19.1pt;mso-position-horizontal-relative:page;mso-position-vertical-relative:paragraph;z-index:-15946752" id="docshapegroup27" coordorigin="2360,160" coordsize="1391,382">
                <v:shape style="position:absolute;left:2550;top:165;width:1194;height:375" id="docshape28" coordorigin="2550,166" coordsize="1194,375" path="m2550,419l2574,398,2632,540,2697,166,3744,166e" filled="false" stroked="true" strokeweight=".1pt" strokecolor="#000000">
                  <v:path arrowok="t"/>
                  <v:stroke dashstyle="solid"/>
                </v:shape>
                <v:shape style="position:absolute;left:2548;top:159;width:1197;height:381" id="docshape29" coordorigin="2548,160" coordsize="1197,381" path="m3744,160l2692,160,2632,507,2582,389,2548,415,2553,421,2568,409,2627,540,2639,540,2702,172,3744,172,3744,160xe" filled="true" fillcolor="#000000" stroked="false">
                  <v:path arrowok="t"/>
                  <v:fill type="solid"/>
                </v:shape>
                <v:shape style="position:absolute;left:2360;top:338;width:125;height:56" id="docshape30" coordorigin="2360,338" coordsize="125,56" path="m2485,338l2360,338,2360,350,2485,350,2485,338xm2485,383l2360,383,2360,394,2485,394,2485,383xe" filled="true" fillcolor="#231f20" stroked="false">
                  <v:path arrowok="t"/>
                  <v:fill type="solid"/>
                </v:shape>
                <v:shape style="position:absolute;left:3151;top:303;width:125;height:125" type="#_x0000_t75" id="docshape31" stroked="false">
                  <v:imagedata r:id="rId18" o:title=""/>
                </v:shape>
                <v:shape style="position:absolute;left:2707;top:194;width:950;height:287" type="#_x0000_t202" id="docshape32" filled="false" stroked="false">
                  <v:textbox inset="0,0,0,0">
                    <w:txbxContent>
                      <w:p>
                        <w:pPr>
                          <w:tabs>
                            <w:tab w:pos="616" w:val="left" w:leader="none"/>
                          </w:tabs>
                          <w:spacing w:before="10"/>
                          <w:ind w:left="0" w:right="0" w:firstLine="0"/>
                          <w:jc w:val="left"/>
                          <w:rPr>
                            <w:sz w:val="24"/>
                          </w:rPr>
                        </w:pPr>
                        <w:r>
                          <w:rPr>
                            <w:i/>
                            <w:color w:val="231F20"/>
                            <w:spacing w:val="-5"/>
                            <w:sz w:val="24"/>
                          </w:rPr>
                          <w:t>dx</w:t>
                        </w:r>
                        <w:r>
                          <w:rPr>
                            <w:color w:val="231F20"/>
                            <w:spacing w:val="-5"/>
                            <w:sz w:val="24"/>
                            <w:vertAlign w:val="superscript"/>
                          </w:rPr>
                          <w:t>2</w:t>
                        </w:r>
                        <w:r>
                          <w:rPr>
                            <w:color w:val="231F20"/>
                            <w:sz w:val="24"/>
                            <w:vertAlign w:val="baseline"/>
                          </w:rPr>
                          <w:tab/>
                        </w:r>
                        <w:r>
                          <w:rPr>
                            <w:i/>
                            <w:color w:val="231F20"/>
                            <w:spacing w:val="-5"/>
                            <w:sz w:val="24"/>
                            <w:vertAlign w:val="baseline"/>
                          </w:rPr>
                          <w:t>dy</w:t>
                        </w:r>
                        <w:r>
                          <w:rPr>
                            <w:color w:val="231F20"/>
                            <w:spacing w:val="-5"/>
                            <w:sz w:val="24"/>
                            <w:vertAlign w:val="superscript"/>
                          </w:rPr>
                          <w:t>2</w:t>
                        </w:r>
                      </w:p>
                    </w:txbxContent>
                  </v:textbox>
                  <w10:wrap type="none"/>
                </v:shape>
                <v:shape style="position:absolute;left:2908;top:345;width:843;height:196" type="#_x0000_t202" id="docshape33" filled="false" stroked="false">
                  <v:textbox inset="0,0,0,0">
                    <w:txbxContent>
                      <w:p>
                        <w:pPr>
                          <w:tabs>
                            <w:tab w:pos="640" w:val="left" w:leader="none"/>
                          </w:tabs>
                          <w:spacing w:before="14"/>
                          <w:ind w:left="20" w:right="0" w:firstLine="0"/>
                          <w:jc w:val="left"/>
                          <w:rPr>
                            <w:i/>
                            <w:sz w:val="14"/>
                          </w:rPr>
                        </w:pPr>
                        <w:r>
                          <w:rPr>
                            <w:i/>
                            <w:color w:val="231F20"/>
                            <w:sz w:val="14"/>
                          </w:rPr>
                          <w:t>i</w:t>
                        </w:r>
                        <w:r>
                          <w:rPr>
                            <w:color w:val="231F20"/>
                            <w:sz w:val="14"/>
                          </w:rPr>
                          <w:t>.</w:t>
                        </w:r>
                        <w:r>
                          <w:rPr>
                            <w:color w:val="231F20"/>
                            <w:spacing w:val="-2"/>
                            <w:sz w:val="14"/>
                          </w:rPr>
                          <w:t> </w:t>
                        </w:r>
                        <w:r>
                          <w:rPr>
                            <w:i/>
                            <w:color w:val="231F20"/>
                            <w:spacing w:val="-10"/>
                            <w:sz w:val="14"/>
                          </w:rPr>
                          <w:t>j</w:t>
                        </w:r>
                        <w:r>
                          <w:rPr>
                            <w:i/>
                            <w:color w:val="231F20"/>
                            <w:sz w:val="14"/>
                          </w:rPr>
                          <w:tab/>
                          <w:t>i</w:t>
                        </w:r>
                        <w:r>
                          <w:rPr>
                            <w:color w:val="231F20"/>
                            <w:sz w:val="14"/>
                          </w:rPr>
                          <w:t>,</w:t>
                        </w:r>
                        <w:r>
                          <w:rPr>
                            <w:color w:val="231F20"/>
                            <w:spacing w:val="4"/>
                            <w:sz w:val="14"/>
                          </w:rPr>
                          <w:t> </w:t>
                        </w:r>
                        <w:r>
                          <w:rPr>
                            <w:i/>
                            <w:color w:val="231F20"/>
                            <w:spacing w:val="-10"/>
                            <w:sz w:val="14"/>
                          </w:rPr>
                          <w:t>j</w:t>
                        </w:r>
                      </w:p>
                    </w:txbxContent>
                  </v:textbox>
                  <w10:wrap type="none"/>
                </v:shape>
                <w10:wrap type="none"/>
              </v:group>
            </w:pict>
          </mc:Fallback>
        </mc:AlternateContent>
      </w:r>
      <w:r>
        <w:rPr>
          <w:i/>
          <w:color w:val="231F20"/>
          <w:sz w:val="24"/>
        </w:rPr>
        <w:t>I</w:t>
      </w:r>
      <w:r>
        <w:rPr>
          <w:i/>
          <w:color w:val="231F20"/>
          <w:spacing w:val="-31"/>
          <w:sz w:val="24"/>
        </w:rPr>
        <w:t> </w:t>
      </w:r>
      <w:r>
        <w:rPr>
          <w:color w:val="231F20"/>
          <w:sz w:val="24"/>
        </w:rPr>
        <w:t>(</w:t>
      </w:r>
      <w:r>
        <w:rPr>
          <w:i/>
          <w:color w:val="231F20"/>
          <w:sz w:val="24"/>
        </w:rPr>
        <w:t>i</w:t>
      </w:r>
      <w:r>
        <w:rPr>
          <w:color w:val="231F20"/>
          <w:sz w:val="24"/>
        </w:rPr>
        <w:t>,</w:t>
      </w:r>
      <w:r>
        <w:rPr>
          <w:color w:val="231F20"/>
          <w:spacing w:val="16"/>
          <w:sz w:val="24"/>
        </w:rPr>
        <w:t> </w:t>
      </w:r>
      <w:r>
        <w:rPr>
          <w:i/>
          <w:color w:val="231F20"/>
          <w:spacing w:val="-5"/>
          <w:sz w:val="24"/>
        </w:rPr>
        <w:t>j</w:t>
      </w:r>
      <w:r>
        <w:rPr>
          <w:color w:val="231F20"/>
          <w:spacing w:val="-5"/>
          <w:sz w:val="24"/>
        </w:rPr>
        <w:t>)</w:t>
      </w:r>
      <w:r>
        <w:rPr>
          <w:color w:val="231F20"/>
          <w:sz w:val="24"/>
        </w:rPr>
        <w:tab/>
        <w:t>/</w:t>
      </w:r>
      <w:r>
        <w:rPr>
          <w:color w:val="231F20"/>
          <w:spacing w:val="-6"/>
          <w:sz w:val="24"/>
        </w:rPr>
        <w:t> </w:t>
      </w:r>
      <w:r>
        <w:rPr>
          <w:i/>
          <w:color w:val="231F20"/>
          <w:spacing w:val="-2"/>
          <w:sz w:val="24"/>
        </w:rPr>
        <w:t>MaxMag</w:t>
      </w:r>
    </w:p>
    <w:p>
      <w:pPr>
        <w:spacing w:line="222" w:lineRule="exact" w:before="0"/>
        <w:ind w:left="0" w:right="377" w:firstLine="0"/>
        <w:jc w:val="right"/>
        <w:rPr>
          <w:i/>
          <w:sz w:val="20"/>
        </w:rPr>
      </w:pPr>
      <w:r>
        <w:rPr>
          <w:i/>
          <w:color w:val="231F20"/>
          <w:spacing w:val="-5"/>
          <w:sz w:val="20"/>
        </w:rPr>
        <w:t>(1)</w:t>
      </w:r>
    </w:p>
    <w:p>
      <w:pPr>
        <w:pStyle w:val="BodyText"/>
        <w:spacing w:line="225" w:lineRule="auto" w:before="83"/>
        <w:ind w:left="532" w:right="443" w:hanging="1"/>
        <w:jc w:val="both"/>
      </w:pPr>
      <w:r>
        <w:rPr>
          <w:color w:val="231F20"/>
        </w:rPr>
        <w:t>here</w:t>
      </w:r>
      <w:r>
        <w:rPr>
          <w:color w:val="231F20"/>
          <w:spacing w:val="-1"/>
        </w:rPr>
        <w:t> </w:t>
      </w:r>
      <w:r>
        <w:rPr>
          <w:color w:val="231F20"/>
          <w:sz w:val="24"/>
        </w:rPr>
        <w:t>(</w:t>
      </w:r>
      <w:r>
        <w:rPr>
          <w:i/>
          <w:color w:val="231F20"/>
          <w:sz w:val="24"/>
        </w:rPr>
        <w:t>dx</w:t>
      </w:r>
      <w:r>
        <w:rPr>
          <w:i/>
          <w:color w:val="231F20"/>
          <w:position w:val="-5"/>
          <w:sz w:val="14"/>
        </w:rPr>
        <w:t>ij</w:t>
      </w:r>
      <w:r>
        <w:rPr>
          <w:i/>
          <w:color w:val="231F20"/>
          <w:spacing w:val="-9"/>
          <w:position w:val="-5"/>
          <w:sz w:val="14"/>
        </w:rPr>
        <w:t> </w:t>
      </w:r>
      <w:r>
        <w:rPr>
          <w:color w:val="231F20"/>
          <w:position w:val="-5"/>
          <w:sz w:val="14"/>
        </w:rPr>
        <w:t>,</w:t>
      </w:r>
      <w:r>
        <w:rPr>
          <w:color w:val="231F20"/>
          <w:spacing w:val="-8"/>
          <w:position w:val="-5"/>
          <w:sz w:val="14"/>
        </w:rPr>
        <w:t> </w:t>
      </w:r>
      <w:r>
        <w:rPr>
          <w:i/>
          <w:color w:val="231F20"/>
          <w:sz w:val="24"/>
        </w:rPr>
        <w:t>dy</w:t>
      </w:r>
      <w:r>
        <w:rPr>
          <w:i/>
          <w:color w:val="231F20"/>
          <w:position w:val="-5"/>
          <w:sz w:val="14"/>
        </w:rPr>
        <w:t>ij</w:t>
      </w:r>
      <w:r>
        <w:rPr>
          <w:i/>
          <w:color w:val="231F20"/>
          <w:spacing w:val="-3"/>
          <w:position w:val="-5"/>
          <w:sz w:val="14"/>
        </w:rPr>
        <w:t> </w:t>
      </w:r>
      <w:r>
        <w:rPr>
          <w:color w:val="231F20"/>
          <w:sz w:val="24"/>
        </w:rPr>
        <w:t>)</w:t>
      </w:r>
      <w:r>
        <w:rPr>
          <w:color w:val="231F20"/>
          <w:spacing w:val="37"/>
          <w:sz w:val="24"/>
        </w:rPr>
        <w:t> </w:t>
      </w:r>
      <w:r>
        <w:rPr>
          <w:color w:val="231F20"/>
        </w:rPr>
        <w:t>indicate two component product of motion vector, and</w:t>
      </w:r>
      <w:r>
        <w:rPr>
          <w:color w:val="231F20"/>
          <w:spacing w:val="35"/>
        </w:rPr>
        <w:t> </w:t>
      </w:r>
      <w:r>
        <w:rPr>
          <w:i/>
          <w:color w:val="231F20"/>
          <w:sz w:val="24"/>
        </w:rPr>
        <w:t>MaxMag</w:t>
      </w:r>
      <w:r>
        <w:rPr>
          <w:i/>
          <w:color w:val="231F20"/>
          <w:spacing w:val="40"/>
          <w:sz w:val="24"/>
        </w:rPr>
        <w:t> </w:t>
      </w:r>
      <w:r>
        <w:rPr>
          <w:color w:val="231F20"/>
        </w:rPr>
        <w:t>is the maximum value in dynamic motion perception field. The spatial coherence phase induces the spatial phase consistency of</w:t>
      </w:r>
      <w:r>
        <w:rPr>
          <w:color w:val="231F20"/>
          <w:spacing w:val="40"/>
        </w:rPr>
        <w:t> </w:t>
      </w:r>
      <w:r>
        <w:rPr>
          <w:color w:val="231F20"/>
        </w:rPr>
        <w:t>moving vectors has high probability to be in a motion object. By contraries, the area with inconsistent motion</w:t>
      </w:r>
    </w:p>
    <w:p>
      <w:pPr>
        <w:pStyle w:val="BodyText"/>
        <w:spacing w:line="240" w:lineRule="exact" w:before="10"/>
        <w:ind w:left="532" w:right="441"/>
        <w:jc w:val="both"/>
      </w:pPr>
      <w:r>
        <w:rPr>
          <w:color w:val="231F20"/>
        </w:rPr>
        <w:t>vectors is possible to be located near the edges of objects or in the still condition. Firstly, we calculate a phase histogram</w:t>
      </w:r>
      <w:r>
        <w:rPr>
          <w:color w:val="231F20"/>
          <w:spacing w:val="-13"/>
        </w:rPr>
        <w:t> </w:t>
      </w:r>
      <w:r>
        <w:rPr>
          <w:color w:val="231F20"/>
        </w:rPr>
        <w:t>in</w:t>
      </w:r>
      <w:r>
        <w:rPr>
          <w:color w:val="231F20"/>
          <w:spacing w:val="-2"/>
        </w:rPr>
        <w:t> </w:t>
      </w:r>
      <w:r>
        <w:rPr>
          <w:color w:val="231F20"/>
        </w:rPr>
        <w:t>spatial window with the size of</w:t>
      </w:r>
      <w:r>
        <w:rPr>
          <w:color w:val="231F20"/>
          <w:spacing w:val="34"/>
        </w:rPr>
        <w:t> </w:t>
      </w:r>
      <w:r>
        <w:rPr>
          <w:i/>
          <w:color w:val="231F20"/>
          <w:sz w:val="24"/>
        </w:rPr>
        <w:t>m</w:t>
      </w:r>
      <w:r>
        <w:rPr>
          <w:i/>
          <w:color w:val="231F20"/>
          <w:spacing w:val="-15"/>
          <w:sz w:val="24"/>
        </w:rPr>
        <w:t> </w:t>
      </w:r>
      <w:r>
        <w:rPr>
          <w:color w:val="231F20"/>
          <w:sz w:val="24"/>
        </w:rPr>
        <w:t>*</w:t>
      </w:r>
      <w:r>
        <w:rPr>
          <w:color w:val="231F20"/>
          <w:spacing w:val="-15"/>
          <w:sz w:val="24"/>
        </w:rPr>
        <w:t> </w:t>
      </w:r>
      <w:r>
        <w:rPr>
          <w:i/>
          <w:color w:val="231F20"/>
          <w:sz w:val="24"/>
        </w:rPr>
        <w:t>m</w:t>
      </w:r>
      <w:r>
        <w:rPr>
          <w:i/>
          <w:color w:val="231F20"/>
          <w:spacing w:val="34"/>
          <w:sz w:val="24"/>
        </w:rPr>
        <w:t> </w:t>
      </w:r>
      <w:r>
        <w:rPr>
          <w:color w:val="231F20"/>
        </w:rPr>
        <w:t>pixels at each location of Marco block. The bin size of each is 10 degree, as we segment the 360 degree into 36 intervals, which means from 0 degree to 10 degree</w:t>
      </w:r>
      <w:r>
        <w:rPr>
          <w:color w:val="231F20"/>
          <w:spacing w:val="40"/>
        </w:rPr>
        <w:t> </w:t>
      </w:r>
      <w:r>
        <w:rPr>
          <w:color w:val="231F20"/>
        </w:rPr>
        <w:t>we regard it as a same angle. Then, the phase distribution is calculated by the full searching entropy as </w:t>
      </w:r>
      <w:r>
        <w:rPr>
          <w:color w:val="231F20"/>
          <w:spacing w:val="-2"/>
        </w:rPr>
        <w:t>following:</w:t>
      </w:r>
    </w:p>
    <w:p>
      <w:pPr>
        <w:spacing w:after="0" w:line="240" w:lineRule="exact"/>
        <w:jc w:val="both"/>
        <w:sectPr>
          <w:pgSz w:w="10890" w:h="14860"/>
          <w:pgMar w:header="713" w:footer="0" w:top="900" w:bottom="280" w:left="520" w:right="540"/>
        </w:sectPr>
      </w:pPr>
    </w:p>
    <w:p>
      <w:pPr>
        <w:pStyle w:val="BodyText"/>
        <w:spacing w:before="22"/>
        <w:rPr>
          <w:sz w:val="21"/>
        </w:rPr>
      </w:pPr>
    </w:p>
    <w:p>
      <w:pPr>
        <w:spacing w:before="0"/>
        <w:ind w:left="0" w:right="0" w:firstLine="0"/>
        <w:jc w:val="right"/>
        <w:rPr>
          <w:sz w:val="21"/>
        </w:rPr>
      </w:pPr>
      <w:r>
        <w:rPr>
          <w:i/>
          <w:color w:val="231F20"/>
          <w:w w:val="105"/>
          <w:sz w:val="21"/>
        </w:rPr>
        <w:t>C</w:t>
      </w:r>
      <w:r>
        <w:rPr>
          <w:i/>
          <w:color w:val="231F20"/>
          <w:w w:val="105"/>
          <w:position w:val="-5"/>
          <w:sz w:val="12"/>
        </w:rPr>
        <w:t>s</w:t>
      </w:r>
      <w:r>
        <w:rPr>
          <w:i/>
          <w:color w:val="231F20"/>
          <w:spacing w:val="-7"/>
          <w:w w:val="105"/>
          <w:position w:val="-5"/>
          <w:sz w:val="12"/>
        </w:rPr>
        <w:t> </w:t>
      </w:r>
      <w:r>
        <w:rPr>
          <w:color w:val="231F20"/>
          <w:w w:val="105"/>
          <w:sz w:val="21"/>
        </w:rPr>
        <w:t>(</w:t>
      </w:r>
      <w:r>
        <w:rPr>
          <w:i/>
          <w:color w:val="231F20"/>
          <w:w w:val="105"/>
          <w:sz w:val="21"/>
        </w:rPr>
        <w:t>i</w:t>
      </w:r>
      <w:r>
        <w:rPr>
          <w:color w:val="231F20"/>
          <w:w w:val="105"/>
          <w:sz w:val="21"/>
        </w:rPr>
        <w:t>,</w:t>
      </w:r>
      <w:r>
        <w:rPr>
          <w:color w:val="231F20"/>
          <w:spacing w:val="12"/>
          <w:w w:val="105"/>
          <w:sz w:val="21"/>
        </w:rPr>
        <w:t> </w:t>
      </w:r>
      <w:r>
        <w:rPr>
          <w:i/>
          <w:color w:val="231F20"/>
          <w:spacing w:val="-7"/>
          <w:w w:val="105"/>
          <w:sz w:val="21"/>
        </w:rPr>
        <w:t>j</w:t>
      </w:r>
      <w:r>
        <w:rPr>
          <w:color w:val="231F20"/>
          <w:spacing w:val="-7"/>
          <w:w w:val="105"/>
          <w:sz w:val="21"/>
        </w:rPr>
        <w:t>)</w:t>
      </w:r>
    </w:p>
    <w:p>
      <w:pPr>
        <w:spacing w:line="137" w:lineRule="exact" w:before="126"/>
        <w:ind w:left="387" w:right="0" w:firstLine="0"/>
        <w:jc w:val="left"/>
        <w:rPr>
          <w:i/>
          <w:sz w:val="12"/>
        </w:rPr>
      </w:pPr>
      <w:r>
        <w:rPr/>
        <w:br w:type="column"/>
      </w:r>
      <w:r>
        <w:rPr>
          <w:i/>
          <w:color w:val="231F20"/>
          <w:spacing w:val="-10"/>
          <w:w w:val="105"/>
          <w:sz w:val="12"/>
        </w:rPr>
        <w:t>n</w:t>
      </w:r>
    </w:p>
    <w:p>
      <w:pPr>
        <w:spacing w:line="281" w:lineRule="exact" w:before="0"/>
        <w:ind w:left="14" w:right="0" w:firstLine="0"/>
        <w:jc w:val="left"/>
        <w:rPr>
          <w:sz w:val="21"/>
        </w:rPr>
      </w:pPr>
      <w:r>
        <w:rPr>
          <w:position w:val="-7"/>
        </w:rPr>
        <w:drawing>
          <wp:inline distT="0" distB="0" distL="0" distR="0">
            <wp:extent cx="326415" cy="173291"/>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9" cstate="print"/>
                    <a:stretch>
                      <a:fillRect/>
                    </a:stretch>
                  </pic:blipFill>
                  <pic:spPr>
                    <a:xfrm>
                      <a:off x="0" y="0"/>
                      <a:ext cx="326415" cy="173291"/>
                    </a:xfrm>
                    <a:prstGeom prst="rect">
                      <a:avLst/>
                    </a:prstGeom>
                  </pic:spPr>
                </pic:pic>
              </a:graphicData>
            </a:graphic>
          </wp:inline>
        </w:drawing>
      </w:r>
      <w:r>
        <w:rPr>
          <w:position w:val="-7"/>
        </w:rPr>
      </w:r>
      <w:r>
        <w:rPr>
          <w:spacing w:val="16"/>
          <w:w w:val="105"/>
          <w:sz w:val="20"/>
        </w:rPr>
        <w:t> </w:t>
      </w:r>
      <w:r>
        <w:rPr>
          <w:i/>
          <w:color w:val="231F20"/>
          <w:w w:val="105"/>
          <w:sz w:val="21"/>
        </w:rPr>
        <w:t>p</w:t>
      </w:r>
      <w:r>
        <w:rPr>
          <w:i/>
          <w:color w:val="231F20"/>
          <w:w w:val="105"/>
          <w:position w:val="-5"/>
          <w:sz w:val="12"/>
        </w:rPr>
        <w:t>S </w:t>
      </w:r>
      <w:r>
        <w:rPr>
          <w:color w:val="231F20"/>
          <w:w w:val="105"/>
          <w:sz w:val="21"/>
        </w:rPr>
        <w:t>(</w:t>
      </w:r>
      <w:r>
        <w:rPr>
          <w:i/>
          <w:color w:val="231F20"/>
          <w:w w:val="105"/>
          <w:sz w:val="21"/>
        </w:rPr>
        <w:t>t</w:t>
      </w:r>
      <w:r>
        <w:rPr>
          <w:color w:val="231F20"/>
          <w:w w:val="105"/>
          <w:sz w:val="21"/>
        </w:rPr>
        <w:t>)</w:t>
      </w:r>
      <w:r>
        <w:rPr>
          <w:color w:val="231F20"/>
          <w:spacing w:val="-28"/>
          <w:w w:val="105"/>
          <w:sz w:val="21"/>
        </w:rPr>
        <w:t> </w:t>
      </w:r>
      <w:r>
        <w:rPr>
          <w:color w:val="231F20"/>
          <w:w w:val="105"/>
          <w:sz w:val="21"/>
        </w:rPr>
        <w:t>log(</w:t>
      </w:r>
      <w:r>
        <w:rPr>
          <w:color w:val="231F20"/>
          <w:spacing w:val="-19"/>
          <w:w w:val="105"/>
          <w:sz w:val="21"/>
        </w:rPr>
        <w:t> </w:t>
      </w:r>
      <w:r>
        <w:rPr>
          <w:i/>
          <w:color w:val="231F20"/>
          <w:w w:val="105"/>
          <w:sz w:val="21"/>
        </w:rPr>
        <w:t>p</w:t>
      </w:r>
      <w:r>
        <w:rPr>
          <w:i/>
          <w:color w:val="231F20"/>
          <w:w w:val="105"/>
          <w:position w:val="-5"/>
          <w:sz w:val="12"/>
        </w:rPr>
        <w:t>s </w:t>
      </w:r>
      <w:r>
        <w:rPr>
          <w:color w:val="231F20"/>
          <w:w w:val="105"/>
          <w:sz w:val="21"/>
        </w:rPr>
        <w:t>(</w:t>
      </w:r>
      <w:r>
        <w:rPr>
          <w:i/>
          <w:color w:val="231F20"/>
          <w:w w:val="105"/>
          <w:sz w:val="21"/>
        </w:rPr>
        <w:t>t</w:t>
      </w:r>
      <w:r>
        <w:rPr>
          <w:color w:val="231F20"/>
          <w:w w:val="105"/>
          <w:sz w:val="21"/>
        </w:rPr>
        <w:t>))</w:t>
      </w:r>
    </w:p>
    <w:p>
      <w:pPr>
        <w:spacing w:before="8"/>
        <w:ind w:left="335" w:right="0" w:firstLine="0"/>
        <w:jc w:val="left"/>
        <w:rPr>
          <w:sz w:val="12"/>
        </w:rPr>
      </w:pPr>
      <w:r>
        <w:rPr/>
        <mc:AlternateContent>
          <mc:Choice Requires="wps">
            <w:drawing>
              <wp:anchor distT="0" distB="0" distL="0" distR="0" allowOverlap="1" layoutInCell="1" locked="0" behindDoc="1" simplePos="0" relativeHeight="487370240">
                <wp:simplePos x="0" y="0"/>
                <wp:positionH relativeFrom="page">
                  <wp:posOffset>1823656</wp:posOffset>
                </wp:positionH>
                <wp:positionV relativeFrom="paragraph">
                  <wp:posOffset>46748</wp:posOffset>
                </wp:positionV>
                <wp:extent cx="41275" cy="1841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1275" cy="18415"/>
                        </a:xfrm>
                        <a:custGeom>
                          <a:avLst/>
                          <a:gdLst/>
                          <a:ahLst/>
                          <a:cxnLst/>
                          <a:rect l="l" t="t" r="r" b="b"/>
                          <a:pathLst>
                            <a:path w="41275" h="18415">
                              <a:moveTo>
                                <a:pt x="40747" y="0"/>
                              </a:moveTo>
                              <a:lnTo>
                                <a:pt x="0" y="0"/>
                              </a:lnTo>
                              <a:lnTo>
                                <a:pt x="0" y="3764"/>
                              </a:lnTo>
                              <a:lnTo>
                                <a:pt x="40747" y="3764"/>
                              </a:lnTo>
                              <a:lnTo>
                                <a:pt x="40747" y="0"/>
                              </a:lnTo>
                              <a:close/>
                            </a:path>
                            <a:path w="41275" h="18415">
                              <a:moveTo>
                                <a:pt x="40747" y="14478"/>
                              </a:moveTo>
                              <a:lnTo>
                                <a:pt x="0" y="14478"/>
                              </a:lnTo>
                              <a:lnTo>
                                <a:pt x="0" y="18320"/>
                              </a:lnTo>
                              <a:lnTo>
                                <a:pt x="40747" y="18320"/>
                              </a:lnTo>
                              <a:lnTo>
                                <a:pt x="40747" y="1447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3.595001pt;margin-top:3.68098pt;width:3.25pt;height:1.45pt;mso-position-horizontal-relative:page;mso-position-vertical-relative:paragraph;z-index:-15946240" id="docshape34" coordorigin="2872,74" coordsize="65,29" path="m2936,74l2872,74,2872,80,2936,80,2936,74xm2936,96l2872,96,2872,102,2936,102,2936,96xe" filled="true" fillcolor="#231f20" stroked="false">
                <v:path arrowok="t"/>
                <v:fill type="solid"/>
                <w10:wrap type="none"/>
              </v:shape>
            </w:pict>
          </mc:Fallback>
        </mc:AlternateContent>
      </w:r>
      <w:r>
        <w:rPr>
          <w:i/>
          <w:color w:val="231F20"/>
          <w:w w:val="105"/>
          <w:sz w:val="12"/>
        </w:rPr>
        <w:t>t</w:t>
      </w:r>
      <w:r>
        <w:rPr>
          <w:i/>
          <w:color w:val="231F20"/>
          <w:spacing w:val="44"/>
          <w:w w:val="105"/>
          <w:sz w:val="12"/>
        </w:rPr>
        <w:t> </w:t>
      </w:r>
      <w:r>
        <w:rPr>
          <w:color w:val="231F20"/>
          <w:spacing w:val="-10"/>
          <w:w w:val="105"/>
          <w:sz w:val="12"/>
        </w:rPr>
        <w:t>1</w:t>
      </w:r>
    </w:p>
    <w:p>
      <w:pPr>
        <w:spacing w:after="0"/>
        <w:jc w:val="left"/>
        <w:rPr>
          <w:sz w:val="12"/>
        </w:rPr>
        <w:sectPr>
          <w:type w:val="continuous"/>
          <w:pgSz w:w="10890" w:h="14860"/>
          <w:pgMar w:header="713" w:footer="0" w:top="780" w:bottom="280" w:left="520" w:right="540"/>
          <w:cols w:num="2" w:equalWidth="0">
            <w:col w:w="1925" w:space="40"/>
            <w:col w:w="7865"/>
          </w:cols>
        </w:sectPr>
      </w:pPr>
    </w:p>
    <w:p>
      <w:pPr>
        <w:tabs>
          <w:tab w:pos="3019" w:val="left" w:leader="none"/>
        </w:tabs>
        <w:spacing w:line="197" w:lineRule="exact" w:before="62"/>
        <w:ind w:left="1333" w:right="0" w:firstLine="0"/>
        <w:jc w:val="left"/>
        <w:rPr>
          <w:i/>
          <w:sz w:val="12"/>
        </w:rPr>
      </w:pPr>
      <w:r>
        <w:rPr/>
        <w:drawing>
          <wp:anchor distT="0" distB="0" distL="0" distR="0" allowOverlap="1" layoutInCell="1" locked="0" behindDoc="1" simplePos="0" relativeHeight="487371264">
            <wp:simplePos x="0" y="0"/>
            <wp:positionH relativeFrom="page">
              <wp:posOffset>2093252</wp:posOffset>
            </wp:positionH>
            <wp:positionV relativeFrom="paragraph">
              <wp:posOffset>79166</wp:posOffset>
            </wp:positionV>
            <wp:extent cx="138645" cy="173278"/>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20" cstate="print"/>
                    <a:stretch>
                      <a:fillRect/>
                    </a:stretch>
                  </pic:blipFill>
                  <pic:spPr>
                    <a:xfrm>
                      <a:off x="0" y="0"/>
                      <a:ext cx="138645" cy="173278"/>
                    </a:xfrm>
                    <a:prstGeom prst="rect">
                      <a:avLst/>
                    </a:prstGeom>
                  </pic:spPr>
                </pic:pic>
              </a:graphicData>
            </a:graphic>
          </wp:anchor>
        </w:drawing>
      </w:r>
      <w:r>
        <w:rPr>
          <w:i/>
          <w:color w:val="231F20"/>
          <w:sz w:val="21"/>
        </w:rPr>
        <w:t>p</w:t>
      </w:r>
      <w:r>
        <w:rPr>
          <w:i/>
          <w:color w:val="231F20"/>
          <w:spacing w:val="34"/>
          <w:sz w:val="21"/>
        </w:rPr>
        <w:t> </w:t>
      </w:r>
      <w:r>
        <w:rPr>
          <w:color w:val="231F20"/>
          <w:sz w:val="21"/>
        </w:rPr>
        <w:t>(</w:t>
      </w:r>
      <w:r>
        <w:rPr>
          <w:i/>
          <w:color w:val="231F20"/>
          <w:sz w:val="21"/>
        </w:rPr>
        <w:t>t</w:t>
      </w:r>
      <w:r>
        <w:rPr>
          <w:color w:val="231F20"/>
          <w:sz w:val="21"/>
        </w:rPr>
        <w:t>)</w:t>
      </w:r>
      <w:r>
        <w:rPr>
          <w:color w:val="231F20"/>
          <w:spacing w:val="8"/>
          <w:sz w:val="21"/>
        </w:rPr>
        <w:t> </w:t>
      </w:r>
      <w:r>
        <w:rPr>
          <w:color w:val="231F20"/>
          <w:spacing w:val="1"/>
          <w:position w:val="3"/>
          <w:sz w:val="21"/>
        </w:rPr>
        <w:drawing>
          <wp:inline distT="0" distB="0" distL="0" distR="0">
            <wp:extent cx="70481" cy="31677"/>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1" cstate="print"/>
                    <a:stretch>
                      <a:fillRect/>
                    </a:stretch>
                  </pic:blipFill>
                  <pic:spPr>
                    <a:xfrm>
                      <a:off x="0" y="0"/>
                      <a:ext cx="70481" cy="31677"/>
                    </a:xfrm>
                    <a:prstGeom prst="rect">
                      <a:avLst/>
                    </a:prstGeom>
                  </pic:spPr>
                </pic:pic>
              </a:graphicData>
            </a:graphic>
          </wp:inline>
        </w:drawing>
      </w:r>
      <w:r>
        <w:rPr>
          <w:color w:val="231F20"/>
          <w:spacing w:val="1"/>
          <w:position w:val="3"/>
          <w:sz w:val="21"/>
        </w:rPr>
      </w:r>
      <w:r>
        <w:rPr>
          <w:color w:val="231F20"/>
          <w:spacing w:val="12"/>
          <w:sz w:val="21"/>
        </w:rPr>
        <w:t> </w:t>
      </w:r>
      <w:r>
        <w:rPr>
          <w:i/>
          <w:color w:val="231F20"/>
          <w:sz w:val="21"/>
        </w:rPr>
        <w:t>SH</w:t>
      </w:r>
      <w:r>
        <w:rPr>
          <w:i/>
          <w:color w:val="231F20"/>
          <w:spacing w:val="-15"/>
          <w:sz w:val="21"/>
        </w:rPr>
        <w:t> </w:t>
      </w:r>
      <w:r>
        <w:rPr>
          <w:i/>
          <w:color w:val="231F20"/>
          <w:sz w:val="21"/>
          <w:vertAlign w:val="superscript"/>
        </w:rPr>
        <w:t>m</w:t>
      </w:r>
      <w:r>
        <w:rPr>
          <w:i/>
          <w:color w:val="231F20"/>
          <w:spacing w:val="11"/>
          <w:sz w:val="21"/>
          <w:vertAlign w:val="baseline"/>
        </w:rPr>
        <w:t> </w:t>
      </w:r>
      <w:r>
        <w:rPr>
          <w:color w:val="231F20"/>
          <w:sz w:val="21"/>
          <w:vertAlign w:val="baseline"/>
        </w:rPr>
        <w:t>(</w:t>
      </w:r>
      <w:r>
        <w:rPr>
          <w:i/>
          <w:color w:val="231F20"/>
          <w:sz w:val="21"/>
          <w:vertAlign w:val="baseline"/>
        </w:rPr>
        <w:t>t</w:t>
      </w:r>
      <w:r>
        <w:rPr>
          <w:color w:val="231F20"/>
          <w:sz w:val="21"/>
          <w:vertAlign w:val="baseline"/>
        </w:rPr>
        <w:t>)</w:t>
      </w:r>
      <w:r>
        <w:rPr>
          <w:color w:val="231F20"/>
          <w:spacing w:val="-8"/>
          <w:sz w:val="21"/>
          <w:vertAlign w:val="baseline"/>
        </w:rPr>
        <w:t> </w:t>
      </w:r>
      <w:r>
        <w:rPr>
          <w:color w:val="231F20"/>
          <w:spacing w:val="-10"/>
          <w:sz w:val="21"/>
          <w:vertAlign w:val="baseline"/>
        </w:rPr>
        <w:t>/</w:t>
      </w:r>
      <w:r>
        <w:rPr>
          <w:color w:val="231F20"/>
          <w:sz w:val="21"/>
          <w:vertAlign w:val="baseline"/>
        </w:rPr>
        <w:tab/>
      </w:r>
      <w:r>
        <w:rPr>
          <w:i/>
          <w:color w:val="231F20"/>
          <w:spacing w:val="-10"/>
          <w:position w:val="14"/>
          <w:sz w:val="12"/>
          <w:vertAlign w:val="baseline"/>
        </w:rPr>
        <w:t>n</w:t>
      </w:r>
    </w:p>
    <w:p>
      <w:pPr>
        <w:spacing w:line="141" w:lineRule="exact" w:before="118"/>
        <w:ind w:left="123" w:right="0" w:firstLine="0"/>
        <w:jc w:val="left"/>
        <w:rPr>
          <w:sz w:val="21"/>
        </w:rPr>
      </w:pPr>
      <w:r>
        <w:rPr/>
        <w:br w:type="column"/>
      </w:r>
      <w:r>
        <w:rPr>
          <w:i/>
          <w:color w:val="231F20"/>
          <w:sz w:val="21"/>
        </w:rPr>
        <w:t>H</w:t>
      </w:r>
      <w:r>
        <w:rPr>
          <w:i/>
          <w:color w:val="231F20"/>
          <w:spacing w:val="-15"/>
          <w:sz w:val="21"/>
        </w:rPr>
        <w:t> </w:t>
      </w:r>
      <w:r>
        <w:rPr>
          <w:i/>
          <w:color w:val="231F20"/>
          <w:sz w:val="21"/>
          <w:vertAlign w:val="superscript"/>
        </w:rPr>
        <w:t>m</w:t>
      </w:r>
      <w:r>
        <w:rPr>
          <w:i/>
          <w:color w:val="231F20"/>
          <w:spacing w:val="8"/>
          <w:sz w:val="21"/>
          <w:vertAlign w:val="baseline"/>
        </w:rPr>
        <w:t> </w:t>
      </w:r>
      <w:r>
        <w:rPr>
          <w:color w:val="231F20"/>
          <w:sz w:val="21"/>
          <w:vertAlign w:val="baseline"/>
        </w:rPr>
        <w:t>(</w:t>
      </w:r>
      <w:r>
        <w:rPr>
          <w:i/>
          <w:color w:val="231F20"/>
          <w:sz w:val="21"/>
          <w:vertAlign w:val="baseline"/>
        </w:rPr>
        <w:t>k</w:t>
      </w:r>
      <w:r>
        <w:rPr>
          <w:i/>
          <w:color w:val="231F20"/>
          <w:spacing w:val="-33"/>
          <w:sz w:val="21"/>
          <w:vertAlign w:val="baseline"/>
        </w:rPr>
        <w:t> </w:t>
      </w:r>
      <w:r>
        <w:rPr>
          <w:color w:val="231F20"/>
          <w:spacing w:val="-10"/>
          <w:sz w:val="21"/>
          <w:vertAlign w:val="baseline"/>
        </w:rPr>
        <w:t>)</w:t>
      </w:r>
    </w:p>
    <w:p>
      <w:pPr>
        <w:spacing w:after="0" w:line="141" w:lineRule="exact"/>
        <w:jc w:val="left"/>
        <w:rPr>
          <w:sz w:val="21"/>
        </w:rPr>
        <w:sectPr>
          <w:type w:val="continuous"/>
          <w:pgSz w:w="10890" w:h="14860"/>
          <w:pgMar w:header="713" w:footer="0" w:top="780" w:bottom="280" w:left="520" w:right="540"/>
          <w:cols w:num="2" w:equalWidth="0">
            <w:col w:w="3082" w:space="40"/>
            <w:col w:w="6708"/>
          </w:cols>
        </w:sectPr>
      </w:pPr>
    </w:p>
    <w:p>
      <w:pPr>
        <w:tabs>
          <w:tab w:pos="2237" w:val="left" w:leader="none"/>
          <w:tab w:pos="3019" w:val="left" w:leader="none"/>
        </w:tabs>
        <w:spacing w:before="0"/>
        <w:ind w:left="1442" w:right="0" w:firstLine="0"/>
        <w:jc w:val="left"/>
        <w:rPr>
          <w:sz w:val="12"/>
        </w:rPr>
      </w:pPr>
      <w:r>
        <w:rPr/>
        <mc:AlternateContent>
          <mc:Choice Requires="wps">
            <w:drawing>
              <wp:anchor distT="0" distB="0" distL="0" distR="0" allowOverlap="1" layoutInCell="1" locked="0" behindDoc="1" simplePos="0" relativeHeight="487370752">
                <wp:simplePos x="0" y="0"/>
                <wp:positionH relativeFrom="page">
                  <wp:posOffset>2294585</wp:posOffset>
                </wp:positionH>
                <wp:positionV relativeFrom="paragraph">
                  <wp:posOffset>63183</wp:posOffset>
                </wp:positionV>
                <wp:extent cx="41275" cy="1841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275" cy="18415"/>
                        </a:xfrm>
                        <a:custGeom>
                          <a:avLst/>
                          <a:gdLst/>
                          <a:ahLst/>
                          <a:cxnLst/>
                          <a:rect l="l" t="t" r="r" b="b"/>
                          <a:pathLst>
                            <a:path w="41275" h="18415">
                              <a:moveTo>
                                <a:pt x="40747" y="0"/>
                              </a:moveTo>
                              <a:lnTo>
                                <a:pt x="0" y="0"/>
                              </a:lnTo>
                              <a:lnTo>
                                <a:pt x="0" y="3764"/>
                              </a:lnTo>
                              <a:lnTo>
                                <a:pt x="40747" y="3764"/>
                              </a:lnTo>
                              <a:lnTo>
                                <a:pt x="40747" y="0"/>
                              </a:lnTo>
                              <a:close/>
                            </a:path>
                            <a:path w="41275" h="18415">
                              <a:moveTo>
                                <a:pt x="40747" y="14478"/>
                              </a:moveTo>
                              <a:lnTo>
                                <a:pt x="0" y="14478"/>
                              </a:lnTo>
                              <a:lnTo>
                                <a:pt x="0" y="18320"/>
                              </a:lnTo>
                              <a:lnTo>
                                <a:pt x="40747" y="18320"/>
                              </a:lnTo>
                              <a:lnTo>
                                <a:pt x="40747" y="1447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0.675995pt;margin-top:4.975059pt;width:3.25pt;height:1.45pt;mso-position-horizontal-relative:page;mso-position-vertical-relative:paragraph;z-index:-15945728" id="docshape35" coordorigin="3614,100" coordsize="65,29" path="m3678,100l3614,100,3614,105,3678,105,3678,100xm3678,122l3614,122,3614,128,3678,128,3678,122xe" filled="true" fillcolor="#231f20" stroked="false">
                <v:path arrowok="t"/>
                <v:fill type="solid"/>
                <w10:wrap type="none"/>
              </v:shape>
            </w:pict>
          </mc:Fallback>
        </mc:AlternateContent>
      </w:r>
      <w:r>
        <w:rPr>
          <w:i/>
          <w:color w:val="231F20"/>
          <w:spacing w:val="-10"/>
          <w:w w:val="105"/>
          <w:sz w:val="12"/>
        </w:rPr>
        <w:t>s</w:t>
      </w:r>
      <w:r>
        <w:rPr>
          <w:i/>
          <w:color w:val="231F20"/>
          <w:sz w:val="12"/>
        </w:rPr>
        <w:tab/>
      </w:r>
      <w:r>
        <w:rPr>
          <w:i/>
          <w:color w:val="231F20"/>
          <w:w w:val="105"/>
          <w:sz w:val="12"/>
        </w:rPr>
        <w:t>i</w:t>
      </w:r>
      <w:r>
        <w:rPr>
          <w:color w:val="231F20"/>
          <w:w w:val="105"/>
          <w:sz w:val="12"/>
        </w:rPr>
        <w:t>,</w:t>
      </w:r>
      <w:r>
        <w:rPr>
          <w:color w:val="231F20"/>
          <w:spacing w:val="4"/>
          <w:w w:val="105"/>
          <w:sz w:val="12"/>
        </w:rPr>
        <w:t> </w:t>
      </w:r>
      <w:r>
        <w:rPr>
          <w:i/>
          <w:color w:val="231F20"/>
          <w:spacing w:val="-10"/>
          <w:w w:val="105"/>
          <w:sz w:val="12"/>
        </w:rPr>
        <w:t>j</w:t>
      </w:r>
      <w:r>
        <w:rPr>
          <w:i/>
          <w:color w:val="231F20"/>
          <w:sz w:val="12"/>
        </w:rPr>
        <w:tab/>
      </w:r>
      <w:r>
        <w:rPr>
          <w:i/>
          <w:color w:val="231F20"/>
          <w:w w:val="105"/>
          <w:position w:val="-2"/>
          <w:sz w:val="12"/>
        </w:rPr>
        <w:t>k</w:t>
      </w:r>
      <w:r>
        <w:rPr>
          <w:i/>
          <w:color w:val="231F20"/>
          <w:spacing w:val="45"/>
          <w:w w:val="105"/>
          <w:position w:val="-2"/>
          <w:sz w:val="12"/>
        </w:rPr>
        <w:t> </w:t>
      </w:r>
      <w:r>
        <w:rPr>
          <w:color w:val="231F20"/>
          <w:spacing w:val="-10"/>
          <w:w w:val="105"/>
          <w:position w:val="-2"/>
          <w:sz w:val="12"/>
        </w:rPr>
        <w:t>1</w:t>
      </w:r>
    </w:p>
    <w:p>
      <w:pPr>
        <w:spacing w:before="0"/>
        <w:ind w:left="157" w:right="0" w:firstLine="0"/>
        <w:jc w:val="left"/>
        <w:rPr>
          <w:i/>
          <w:sz w:val="12"/>
        </w:rPr>
      </w:pPr>
      <w:r>
        <w:rPr/>
        <w:br w:type="column"/>
      </w:r>
      <w:r>
        <w:rPr>
          <w:i/>
          <w:color w:val="231F20"/>
          <w:w w:val="105"/>
          <w:sz w:val="12"/>
        </w:rPr>
        <w:t>i</w:t>
      </w:r>
      <w:r>
        <w:rPr>
          <w:color w:val="231F20"/>
          <w:w w:val="105"/>
          <w:sz w:val="12"/>
        </w:rPr>
        <w:t>,</w:t>
      </w:r>
      <w:r>
        <w:rPr>
          <w:color w:val="231F20"/>
          <w:spacing w:val="4"/>
          <w:w w:val="105"/>
          <w:sz w:val="12"/>
        </w:rPr>
        <w:t> </w:t>
      </w:r>
      <w:r>
        <w:rPr>
          <w:i/>
          <w:color w:val="231F20"/>
          <w:spacing w:val="-10"/>
          <w:w w:val="105"/>
          <w:sz w:val="12"/>
        </w:rPr>
        <w:t>j</w:t>
      </w:r>
    </w:p>
    <w:p>
      <w:pPr>
        <w:spacing w:before="7"/>
        <w:ind w:left="0" w:right="443" w:firstLine="0"/>
        <w:jc w:val="right"/>
        <w:rPr>
          <w:i/>
          <w:sz w:val="20"/>
        </w:rPr>
      </w:pPr>
      <w:r>
        <w:rPr/>
        <w:br w:type="column"/>
      </w:r>
      <w:r>
        <w:rPr>
          <w:i/>
          <w:color w:val="231F20"/>
          <w:spacing w:val="-5"/>
          <w:sz w:val="20"/>
        </w:rPr>
        <w:t>(2)</w:t>
      </w:r>
    </w:p>
    <w:p>
      <w:pPr>
        <w:spacing w:after="0"/>
        <w:jc w:val="right"/>
        <w:rPr>
          <w:sz w:val="20"/>
        </w:rPr>
        <w:sectPr>
          <w:type w:val="continuous"/>
          <w:pgSz w:w="10890" w:h="14860"/>
          <w:pgMar w:header="713" w:footer="0" w:top="780" w:bottom="280" w:left="520" w:right="540"/>
          <w:cols w:num="3" w:equalWidth="0">
            <w:col w:w="3217" w:space="40"/>
            <w:col w:w="338" w:space="4109"/>
            <w:col w:w="2126"/>
          </w:cols>
        </w:sectPr>
      </w:pPr>
    </w:p>
    <w:p>
      <w:pPr>
        <w:pStyle w:val="BodyText"/>
        <w:spacing w:line="212" w:lineRule="exact" w:before="108"/>
        <w:ind w:left="532"/>
      </w:pPr>
      <w:r>
        <w:rPr>
          <w:color w:val="231F20"/>
        </w:rPr>
        <w:t>where</w:t>
      </w:r>
      <w:r>
        <w:rPr>
          <w:color w:val="231F20"/>
          <w:spacing w:val="67"/>
        </w:rPr>
        <w:t> </w:t>
      </w:r>
      <w:r>
        <w:rPr>
          <w:i/>
          <w:color w:val="231F20"/>
        </w:rPr>
        <w:t>C</w:t>
      </w:r>
      <w:r>
        <w:rPr>
          <w:i/>
          <w:color w:val="231F20"/>
          <w:position w:val="-4"/>
          <w:sz w:val="11"/>
        </w:rPr>
        <w:t>s</w:t>
      </w:r>
      <w:r>
        <w:rPr>
          <w:i/>
          <w:color w:val="231F20"/>
          <w:spacing w:val="60"/>
          <w:position w:val="-4"/>
          <w:sz w:val="11"/>
        </w:rPr>
        <w:t> </w:t>
      </w:r>
      <w:r>
        <w:rPr>
          <w:color w:val="231F20"/>
        </w:rPr>
        <w:t>donates</w:t>
      </w:r>
      <w:r>
        <w:rPr>
          <w:color w:val="231F20"/>
          <w:spacing w:val="70"/>
        </w:rPr>
        <w:t> </w:t>
      </w:r>
      <w:r>
        <w:rPr>
          <w:color w:val="231F20"/>
        </w:rPr>
        <w:t>spatial</w:t>
      </w:r>
      <w:r>
        <w:rPr>
          <w:color w:val="231F20"/>
          <w:spacing w:val="70"/>
        </w:rPr>
        <w:t> </w:t>
      </w:r>
      <w:r>
        <w:rPr>
          <w:color w:val="231F20"/>
          <w:spacing w:val="-2"/>
        </w:rPr>
        <w:t>coherence,</w:t>
      </w:r>
    </w:p>
    <w:p>
      <w:pPr>
        <w:pStyle w:val="BodyText"/>
        <w:spacing w:line="249" w:lineRule="exact" w:before="71"/>
        <w:ind w:left="209"/>
      </w:pPr>
      <w:r>
        <w:rPr/>
        <w:br w:type="column"/>
      </w:r>
      <w:r>
        <w:rPr>
          <w:i/>
          <w:color w:val="231F20"/>
          <w:sz w:val="24"/>
        </w:rPr>
        <w:t>SH</w:t>
      </w:r>
      <w:r>
        <w:rPr>
          <w:i/>
          <w:color w:val="231F20"/>
          <w:spacing w:val="-21"/>
          <w:sz w:val="24"/>
        </w:rPr>
        <w:t> </w:t>
      </w:r>
      <w:r>
        <w:rPr>
          <w:i/>
          <w:color w:val="231F20"/>
          <w:sz w:val="24"/>
          <w:vertAlign w:val="superscript"/>
        </w:rPr>
        <w:t>m</w:t>
      </w:r>
      <w:r>
        <w:rPr>
          <w:i/>
          <w:color w:val="231F20"/>
          <w:sz w:val="24"/>
          <w:vertAlign w:val="baseline"/>
        </w:rPr>
        <w:t> </w:t>
      </w:r>
      <w:r>
        <w:rPr>
          <w:color w:val="231F20"/>
          <w:sz w:val="24"/>
          <w:vertAlign w:val="baseline"/>
        </w:rPr>
        <w:t>(</w:t>
      </w:r>
      <w:r>
        <w:rPr>
          <w:i/>
          <w:color w:val="231F20"/>
          <w:sz w:val="24"/>
          <w:vertAlign w:val="baseline"/>
        </w:rPr>
        <w:t>t</w:t>
      </w:r>
      <w:r>
        <w:rPr>
          <w:color w:val="231F20"/>
          <w:sz w:val="24"/>
          <w:vertAlign w:val="baseline"/>
        </w:rPr>
        <w:t>)</w:t>
      </w:r>
      <w:r>
        <w:rPr>
          <w:color w:val="231F20"/>
          <w:spacing w:val="70"/>
          <w:sz w:val="24"/>
          <w:vertAlign w:val="baseline"/>
        </w:rPr>
        <w:t> </w:t>
      </w:r>
      <w:r>
        <w:rPr>
          <w:color w:val="231F20"/>
          <w:vertAlign w:val="baseline"/>
        </w:rPr>
        <w:t>is</w:t>
      </w:r>
      <w:r>
        <w:rPr>
          <w:color w:val="231F20"/>
          <w:spacing w:val="67"/>
          <w:vertAlign w:val="baseline"/>
        </w:rPr>
        <w:t> </w:t>
      </w:r>
      <w:r>
        <w:rPr>
          <w:color w:val="231F20"/>
          <w:vertAlign w:val="baseline"/>
        </w:rPr>
        <w:t>the</w:t>
      </w:r>
      <w:r>
        <w:rPr>
          <w:color w:val="231F20"/>
          <w:spacing w:val="66"/>
          <w:vertAlign w:val="baseline"/>
        </w:rPr>
        <w:t> </w:t>
      </w:r>
      <w:r>
        <w:rPr>
          <w:color w:val="231F20"/>
          <w:vertAlign w:val="baseline"/>
        </w:rPr>
        <w:t>spatial</w:t>
      </w:r>
      <w:r>
        <w:rPr>
          <w:color w:val="231F20"/>
          <w:spacing w:val="66"/>
          <w:vertAlign w:val="baseline"/>
        </w:rPr>
        <w:t> </w:t>
      </w:r>
      <w:r>
        <w:rPr>
          <w:color w:val="231F20"/>
          <w:vertAlign w:val="baseline"/>
        </w:rPr>
        <w:t>phase</w:t>
      </w:r>
      <w:r>
        <w:rPr>
          <w:color w:val="231F20"/>
          <w:spacing w:val="67"/>
          <w:vertAlign w:val="baseline"/>
        </w:rPr>
        <w:t> </w:t>
      </w:r>
      <w:r>
        <w:rPr>
          <w:color w:val="231F20"/>
          <w:vertAlign w:val="baseline"/>
        </w:rPr>
        <w:t>histogram</w:t>
      </w:r>
      <w:r>
        <w:rPr>
          <w:color w:val="231F20"/>
          <w:spacing w:val="66"/>
          <w:vertAlign w:val="baseline"/>
        </w:rPr>
        <w:t> </w:t>
      </w:r>
      <w:r>
        <w:rPr>
          <w:color w:val="231F20"/>
          <w:vertAlign w:val="baseline"/>
        </w:rPr>
        <w:t>where</w:t>
      </w:r>
      <w:r>
        <w:rPr>
          <w:color w:val="231F20"/>
          <w:spacing w:val="66"/>
          <w:vertAlign w:val="baseline"/>
        </w:rPr>
        <w:t> </w:t>
      </w:r>
      <w:r>
        <w:rPr>
          <w:color w:val="231F20"/>
          <w:vertAlign w:val="baseline"/>
        </w:rPr>
        <w:t>the</w:t>
      </w:r>
      <w:r>
        <w:rPr>
          <w:color w:val="231F20"/>
          <w:spacing w:val="67"/>
          <w:vertAlign w:val="baseline"/>
        </w:rPr>
        <w:t> </w:t>
      </w:r>
      <w:r>
        <w:rPr>
          <w:color w:val="231F20"/>
          <w:spacing w:val="-2"/>
          <w:vertAlign w:val="baseline"/>
        </w:rPr>
        <w:t>probability</w:t>
      </w:r>
    </w:p>
    <w:p>
      <w:pPr>
        <w:spacing w:after="0" w:line="249" w:lineRule="exact"/>
        <w:sectPr>
          <w:type w:val="continuous"/>
          <w:pgSz w:w="10890" w:h="14860"/>
          <w:pgMar w:header="713" w:footer="0" w:top="780" w:bottom="280" w:left="520" w:right="540"/>
          <w:cols w:num="2" w:equalWidth="0">
            <w:col w:w="3649" w:space="40"/>
            <w:col w:w="6141"/>
          </w:cols>
        </w:sectPr>
      </w:pPr>
    </w:p>
    <w:p>
      <w:pPr>
        <w:pStyle w:val="BodyText"/>
        <w:spacing w:line="276" w:lineRule="exact"/>
        <w:ind w:left="532"/>
      </w:pPr>
      <w:r>
        <w:rPr/>
        <mc:AlternateContent>
          <mc:Choice Requires="wps">
            <w:drawing>
              <wp:anchor distT="0" distB="0" distL="0" distR="0" allowOverlap="1" layoutInCell="1" locked="0" behindDoc="1" simplePos="0" relativeHeight="487373312">
                <wp:simplePos x="0" y="0"/>
                <wp:positionH relativeFrom="page">
                  <wp:posOffset>3000273</wp:posOffset>
                </wp:positionH>
                <wp:positionV relativeFrom="paragraph">
                  <wp:posOffset>-54682</wp:posOffset>
                </wp:positionV>
                <wp:extent cx="146685" cy="9779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46685" cy="97790"/>
                        </a:xfrm>
                        <a:prstGeom prst="rect">
                          <a:avLst/>
                        </a:prstGeom>
                      </wps:spPr>
                      <wps:txbx>
                        <w:txbxContent>
                          <w:p>
                            <w:pPr>
                              <w:spacing w:line="154" w:lineRule="exact" w:before="0"/>
                              <w:ind w:left="0" w:right="0" w:firstLine="0"/>
                              <w:jc w:val="left"/>
                              <w:rPr>
                                <w:i/>
                                <w:sz w:val="14"/>
                              </w:rPr>
                            </w:pPr>
                            <w:r>
                              <w:rPr>
                                <w:i/>
                                <w:color w:val="231F20"/>
                                <w:sz w:val="14"/>
                              </w:rPr>
                              <w:t>i</w:t>
                            </w:r>
                            <w:r>
                              <w:rPr>
                                <w:color w:val="231F20"/>
                                <w:sz w:val="14"/>
                              </w:rPr>
                              <w:t>,</w:t>
                            </w:r>
                            <w:r>
                              <w:rPr>
                                <w:color w:val="231F20"/>
                                <w:spacing w:val="5"/>
                                <w:sz w:val="14"/>
                              </w:rPr>
                              <w:t> </w:t>
                            </w:r>
                            <w:r>
                              <w:rPr>
                                <w:i/>
                                <w:color w:val="231F20"/>
                                <w:spacing w:val="-10"/>
                                <w:sz w:val="14"/>
                              </w:rPr>
                              <w:t>j</w:t>
                            </w:r>
                            <w:r>
                              <w:rPr>
                                <w:i/>
                                <w:color w:val="231F20"/>
                                <w:spacing w:val="40"/>
                                <w:sz w:val="14"/>
                              </w:rPr>
                              <w:t> </w:t>
                            </w:r>
                          </w:p>
                        </w:txbxContent>
                      </wps:txbx>
                      <wps:bodyPr wrap="square" lIns="0" tIns="0" rIns="0" bIns="0" rtlCol="0">
                        <a:noAutofit/>
                      </wps:bodyPr>
                    </wps:wsp>
                  </a:graphicData>
                </a:graphic>
              </wp:anchor>
            </w:drawing>
          </mc:Choice>
          <mc:Fallback>
            <w:pict>
              <v:shape style="position:absolute;margin-left:236.242035pt;margin-top:-4.305673pt;width:11.55pt;height:7.7pt;mso-position-horizontal-relative:page;mso-position-vertical-relative:paragraph;z-index:-15943168" type="#_x0000_t202" id="docshape36" filled="false" stroked="false">
                <v:textbox inset="0,0,0,0">
                  <w:txbxContent>
                    <w:p>
                      <w:pPr>
                        <w:spacing w:line="154" w:lineRule="exact" w:before="0"/>
                        <w:ind w:left="0" w:right="0" w:firstLine="0"/>
                        <w:jc w:val="left"/>
                        <w:rPr>
                          <w:i/>
                          <w:sz w:val="14"/>
                        </w:rPr>
                      </w:pPr>
                      <w:r>
                        <w:rPr>
                          <w:i/>
                          <w:color w:val="231F20"/>
                          <w:sz w:val="14"/>
                        </w:rPr>
                        <w:t>i</w:t>
                      </w:r>
                      <w:r>
                        <w:rPr>
                          <w:color w:val="231F20"/>
                          <w:sz w:val="14"/>
                        </w:rPr>
                        <w:t>,</w:t>
                      </w:r>
                      <w:r>
                        <w:rPr>
                          <w:color w:val="231F20"/>
                          <w:spacing w:val="5"/>
                          <w:sz w:val="14"/>
                        </w:rPr>
                        <w:t> </w:t>
                      </w:r>
                      <w:r>
                        <w:rPr>
                          <w:i/>
                          <w:color w:val="231F20"/>
                          <w:spacing w:val="-10"/>
                          <w:sz w:val="14"/>
                        </w:rPr>
                        <w:t>j</w:t>
                      </w:r>
                      <w:r>
                        <w:rPr>
                          <w:i/>
                          <w:color w:val="231F20"/>
                          <w:spacing w:val="40"/>
                          <w:sz w:val="14"/>
                        </w:rPr>
                        <w:t> </w:t>
                      </w:r>
                    </w:p>
                  </w:txbxContent>
                </v:textbox>
                <w10:wrap type="none"/>
              </v:shape>
            </w:pict>
          </mc:Fallback>
        </mc:AlternateContent>
      </w:r>
      <w:r>
        <w:rPr>
          <w:color w:val="231F20"/>
        </w:rPr>
        <w:t>distribution</w:t>
      </w:r>
      <w:r>
        <w:rPr>
          <w:color w:val="231F20"/>
          <w:spacing w:val="26"/>
        </w:rPr>
        <w:t> </w:t>
      </w:r>
      <w:r>
        <w:rPr>
          <w:color w:val="231F20"/>
        </w:rPr>
        <w:t>function</w:t>
      </w:r>
      <w:r>
        <w:rPr>
          <w:color w:val="231F20"/>
          <w:spacing w:val="29"/>
        </w:rPr>
        <w:t> </w:t>
      </w:r>
      <w:r>
        <w:rPr>
          <w:color w:val="231F20"/>
        </w:rPr>
        <w:t>is</w:t>
      </w:r>
      <w:r>
        <w:rPr>
          <w:color w:val="231F20"/>
          <w:spacing w:val="61"/>
        </w:rPr>
        <w:t> </w:t>
      </w:r>
      <w:r>
        <w:rPr>
          <w:i/>
          <w:color w:val="231F20"/>
          <w:sz w:val="24"/>
        </w:rPr>
        <w:t>p</w:t>
      </w:r>
      <w:r>
        <w:rPr>
          <w:i/>
          <w:color w:val="231F20"/>
          <w:position w:val="-5"/>
          <w:sz w:val="14"/>
        </w:rPr>
        <w:t>s</w:t>
      </w:r>
      <w:r>
        <w:rPr>
          <w:i/>
          <w:color w:val="231F20"/>
          <w:spacing w:val="-4"/>
          <w:position w:val="-5"/>
          <w:sz w:val="14"/>
        </w:rPr>
        <w:t> </w:t>
      </w:r>
      <w:r>
        <w:rPr>
          <w:color w:val="231F20"/>
          <w:sz w:val="24"/>
        </w:rPr>
        <w:t>(</w:t>
      </w:r>
      <w:r>
        <w:rPr>
          <w:i/>
          <w:color w:val="231F20"/>
          <w:sz w:val="24"/>
        </w:rPr>
        <w:t>t</w:t>
      </w:r>
      <w:r>
        <w:rPr>
          <w:i/>
          <w:color w:val="231F20"/>
          <w:spacing w:val="-44"/>
          <w:sz w:val="24"/>
        </w:rPr>
        <w:t> </w:t>
      </w:r>
      <w:r>
        <w:rPr>
          <w:color w:val="231F20"/>
          <w:sz w:val="24"/>
        </w:rPr>
        <w:t>)</w:t>
      </w:r>
      <w:r>
        <w:rPr>
          <w:color w:val="231F20"/>
          <w:spacing w:val="33"/>
          <w:sz w:val="24"/>
        </w:rPr>
        <w:t> </w:t>
      </w:r>
      <w:r>
        <w:rPr>
          <w:color w:val="231F20"/>
        </w:rPr>
        <w:t>and</w:t>
      </w:r>
      <w:r>
        <w:rPr>
          <w:color w:val="231F20"/>
          <w:spacing w:val="33"/>
        </w:rPr>
        <w:t> </w:t>
      </w:r>
      <w:r>
        <w:rPr>
          <w:i/>
          <w:color w:val="231F20"/>
          <w:sz w:val="24"/>
        </w:rPr>
        <w:t>n</w:t>
      </w:r>
      <w:r>
        <w:rPr>
          <w:i/>
          <w:color w:val="231F20"/>
          <w:spacing w:val="-15"/>
          <w:sz w:val="24"/>
        </w:rPr>
        <w:t> </w:t>
      </w:r>
      <w:r>
        <w:rPr>
          <w:color w:val="231F20"/>
        </w:rPr>
        <w:t>is</w:t>
      </w:r>
      <w:r>
        <w:rPr>
          <w:color w:val="231F20"/>
          <w:spacing w:val="28"/>
        </w:rPr>
        <w:t> </w:t>
      </w:r>
      <w:r>
        <w:rPr>
          <w:color w:val="231F20"/>
        </w:rPr>
        <w:t>the</w:t>
      </w:r>
      <w:r>
        <w:rPr>
          <w:color w:val="231F20"/>
          <w:spacing w:val="29"/>
        </w:rPr>
        <w:t> </w:t>
      </w:r>
      <w:r>
        <w:rPr>
          <w:color w:val="231F20"/>
        </w:rPr>
        <w:t>total</w:t>
      </w:r>
      <w:r>
        <w:rPr>
          <w:color w:val="231F20"/>
          <w:spacing w:val="27"/>
        </w:rPr>
        <w:t> </w:t>
      </w:r>
      <w:r>
        <w:rPr>
          <w:color w:val="231F20"/>
        </w:rPr>
        <w:t>numbers</w:t>
      </w:r>
      <w:r>
        <w:rPr>
          <w:color w:val="231F20"/>
          <w:spacing w:val="28"/>
        </w:rPr>
        <w:t> </w:t>
      </w:r>
      <w:r>
        <w:rPr>
          <w:color w:val="231F20"/>
        </w:rPr>
        <w:t>of</w:t>
      </w:r>
      <w:r>
        <w:rPr>
          <w:color w:val="231F20"/>
          <w:spacing w:val="28"/>
        </w:rPr>
        <w:t> </w:t>
      </w:r>
      <w:r>
        <w:rPr>
          <w:color w:val="231F20"/>
        </w:rPr>
        <w:t>histogram</w:t>
      </w:r>
      <w:r>
        <w:rPr>
          <w:color w:val="231F20"/>
          <w:spacing w:val="26"/>
        </w:rPr>
        <w:t> </w:t>
      </w:r>
      <w:r>
        <w:rPr>
          <w:color w:val="231F20"/>
        </w:rPr>
        <w:t>bin.</w:t>
      </w:r>
      <w:r>
        <w:rPr>
          <w:color w:val="231F20"/>
          <w:spacing w:val="28"/>
        </w:rPr>
        <w:t> </w:t>
      </w:r>
      <w:r>
        <w:rPr>
          <w:color w:val="231F20"/>
        </w:rPr>
        <w:t>Similarly,</w:t>
      </w:r>
      <w:r>
        <w:rPr>
          <w:color w:val="231F20"/>
          <w:spacing w:val="28"/>
        </w:rPr>
        <w:t> </w:t>
      </w:r>
      <w:r>
        <w:rPr>
          <w:color w:val="231F20"/>
        </w:rPr>
        <w:t>we</w:t>
      </w:r>
      <w:r>
        <w:rPr>
          <w:color w:val="231F20"/>
          <w:spacing w:val="28"/>
        </w:rPr>
        <w:t> </w:t>
      </w:r>
      <w:r>
        <w:rPr>
          <w:color w:val="231F20"/>
        </w:rPr>
        <w:t>define</w:t>
      </w:r>
      <w:r>
        <w:rPr>
          <w:color w:val="231F20"/>
          <w:spacing w:val="29"/>
        </w:rPr>
        <w:t> </w:t>
      </w:r>
      <w:r>
        <w:rPr>
          <w:color w:val="231F20"/>
          <w:spacing w:val="-2"/>
        </w:rPr>
        <w:t>temporal</w:t>
      </w:r>
    </w:p>
    <w:p>
      <w:pPr>
        <w:pStyle w:val="BodyText"/>
        <w:spacing w:line="249" w:lineRule="auto"/>
        <w:ind w:left="532"/>
      </w:pPr>
      <w:r>
        <w:rPr>
          <w:color w:val="231F20"/>
        </w:rPr>
        <w:t>phase</w:t>
      </w:r>
      <w:r>
        <w:rPr>
          <w:color w:val="231F20"/>
          <w:spacing w:val="33"/>
        </w:rPr>
        <w:t> </w:t>
      </w:r>
      <w:r>
        <w:rPr>
          <w:color w:val="231F20"/>
        </w:rPr>
        <w:t>coherence</w:t>
      </w:r>
      <w:r>
        <w:rPr>
          <w:color w:val="231F20"/>
          <w:spacing w:val="33"/>
        </w:rPr>
        <w:t> </w:t>
      </w:r>
      <w:r>
        <w:rPr>
          <w:color w:val="231F20"/>
        </w:rPr>
        <w:t>within</w:t>
      </w:r>
      <w:r>
        <w:rPr>
          <w:color w:val="231F20"/>
          <w:spacing w:val="33"/>
        </w:rPr>
        <w:t> </w:t>
      </w:r>
      <w:r>
        <w:rPr>
          <w:color w:val="231F20"/>
        </w:rPr>
        <w:t>a</w:t>
      </w:r>
      <w:r>
        <w:rPr>
          <w:color w:val="231F20"/>
          <w:spacing w:val="31"/>
        </w:rPr>
        <w:t> </w:t>
      </w:r>
      <w:r>
        <w:rPr>
          <w:color w:val="231F20"/>
        </w:rPr>
        <w:t>sliding</w:t>
      </w:r>
      <w:r>
        <w:rPr>
          <w:color w:val="231F20"/>
          <w:spacing w:val="31"/>
        </w:rPr>
        <w:t> </w:t>
      </w:r>
      <w:r>
        <w:rPr>
          <w:color w:val="231F20"/>
        </w:rPr>
        <w:t>window</w:t>
      </w:r>
      <w:r>
        <w:rPr>
          <w:color w:val="231F20"/>
          <w:spacing w:val="31"/>
        </w:rPr>
        <w:t> </w:t>
      </w:r>
      <w:r>
        <w:rPr>
          <w:color w:val="231F20"/>
        </w:rPr>
        <w:t>with</w:t>
      </w:r>
      <w:r>
        <w:rPr>
          <w:color w:val="231F20"/>
          <w:spacing w:val="32"/>
        </w:rPr>
        <w:t> </w:t>
      </w:r>
      <w:r>
        <w:rPr>
          <w:color w:val="231F20"/>
        </w:rPr>
        <w:t>eacg</w:t>
      </w:r>
      <w:r>
        <w:rPr>
          <w:color w:val="231F20"/>
          <w:spacing w:val="32"/>
        </w:rPr>
        <w:t> </w:t>
      </w:r>
      <w:r>
        <w:rPr>
          <w:color w:val="231F20"/>
        </w:rPr>
        <w:t>size</w:t>
      </w:r>
      <w:r>
        <w:rPr>
          <w:color w:val="231F20"/>
          <w:spacing w:val="32"/>
        </w:rPr>
        <w:t> </w:t>
      </w:r>
      <w:r>
        <w:rPr>
          <w:color w:val="231F20"/>
        </w:rPr>
        <w:t>of</w:t>
      </w:r>
      <w:r>
        <w:rPr>
          <w:color w:val="231F20"/>
          <w:spacing w:val="31"/>
        </w:rPr>
        <w:t> </w:t>
      </w:r>
      <w:r>
        <w:rPr>
          <w:color w:val="231F20"/>
        </w:rPr>
        <w:t>W(frames).</w:t>
      </w:r>
      <w:r>
        <w:rPr>
          <w:color w:val="231F20"/>
          <w:spacing w:val="32"/>
        </w:rPr>
        <w:t> </w:t>
      </w:r>
      <w:r>
        <w:rPr>
          <w:color w:val="231F20"/>
        </w:rPr>
        <w:t>It</w:t>
      </w:r>
      <w:r>
        <w:rPr>
          <w:color w:val="231F20"/>
          <w:spacing w:val="30"/>
        </w:rPr>
        <w:t> </w:t>
      </w:r>
      <w:r>
        <w:rPr>
          <w:color w:val="231F20"/>
        </w:rPr>
        <w:t>will</w:t>
      </w:r>
      <w:r>
        <w:rPr>
          <w:color w:val="231F20"/>
          <w:spacing w:val="32"/>
        </w:rPr>
        <w:t> </w:t>
      </w:r>
      <w:r>
        <w:rPr>
          <w:color w:val="231F20"/>
        </w:rPr>
        <w:t>be</w:t>
      </w:r>
      <w:r>
        <w:rPr>
          <w:color w:val="231F20"/>
          <w:spacing w:val="31"/>
        </w:rPr>
        <w:t> </w:t>
      </w:r>
      <w:r>
        <w:rPr>
          <w:color w:val="231F20"/>
        </w:rPr>
        <w:t>the</w:t>
      </w:r>
      <w:r>
        <w:rPr>
          <w:color w:val="231F20"/>
          <w:spacing w:val="32"/>
        </w:rPr>
        <w:t> </w:t>
      </w:r>
      <w:r>
        <w:rPr>
          <w:color w:val="231F20"/>
        </w:rPr>
        <w:t>output</w:t>
      </w:r>
      <w:r>
        <w:rPr>
          <w:color w:val="231F20"/>
          <w:spacing w:val="31"/>
        </w:rPr>
        <w:t> </w:t>
      </w:r>
      <w:r>
        <w:rPr>
          <w:color w:val="231F20"/>
        </w:rPr>
        <w:t>of</w:t>
      </w:r>
      <w:r>
        <w:rPr>
          <w:color w:val="231F20"/>
          <w:spacing w:val="32"/>
        </w:rPr>
        <w:t> </w:t>
      </w:r>
      <w:r>
        <w:rPr>
          <w:color w:val="231F20"/>
        </w:rPr>
        <w:t>temporal coherence cues as expressed below:</w:t>
      </w:r>
    </w:p>
    <w:p>
      <w:pPr>
        <w:spacing w:line="137" w:lineRule="exact" w:before="103"/>
        <w:ind w:left="2362" w:right="0" w:firstLine="0"/>
        <w:jc w:val="left"/>
        <w:rPr>
          <w:i/>
          <w:sz w:val="12"/>
        </w:rPr>
      </w:pPr>
      <w:r>
        <w:rPr>
          <w:i/>
          <w:color w:val="231F20"/>
          <w:spacing w:val="-10"/>
          <w:sz w:val="12"/>
        </w:rPr>
        <w:t>n</w:t>
      </w:r>
    </w:p>
    <w:p>
      <w:pPr>
        <w:spacing w:after="0" w:line="137" w:lineRule="exact"/>
        <w:jc w:val="left"/>
        <w:rPr>
          <w:sz w:val="12"/>
        </w:rPr>
        <w:sectPr>
          <w:type w:val="continuous"/>
          <w:pgSz w:w="10890" w:h="14860"/>
          <w:pgMar w:header="713" w:footer="0" w:top="780" w:bottom="280" w:left="520" w:right="540"/>
        </w:sectPr>
      </w:pPr>
    </w:p>
    <w:p>
      <w:pPr>
        <w:spacing w:line="274" w:lineRule="exact" w:before="0"/>
        <w:ind w:left="0" w:right="0" w:firstLine="0"/>
        <w:jc w:val="right"/>
        <w:rPr>
          <w:sz w:val="21"/>
        </w:rPr>
      </w:pPr>
      <w:r>
        <w:rPr>
          <w:i/>
          <w:color w:val="231F20"/>
          <w:sz w:val="21"/>
        </w:rPr>
        <w:t>C</w:t>
      </w:r>
      <w:r>
        <w:rPr>
          <w:i/>
          <w:color w:val="231F20"/>
          <w:position w:val="-5"/>
          <w:sz w:val="12"/>
        </w:rPr>
        <w:t>t</w:t>
      </w:r>
      <w:r>
        <w:rPr>
          <w:i/>
          <w:color w:val="231F20"/>
          <w:spacing w:val="-1"/>
          <w:position w:val="-5"/>
          <w:sz w:val="12"/>
        </w:rPr>
        <w:t> </w:t>
      </w:r>
      <w:r>
        <w:rPr>
          <w:color w:val="231F20"/>
          <w:sz w:val="21"/>
        </w:rPr>
        <w:t>(</w:t>
      </w:r>
      <w:r>
        <w:rPr>
          <w:i/>
          <w:color w:val="231F20"/>
          <w:sz w:val="21"/>
        </w:rPr>
        <w:t>i</w:t>
      </w:r>
      <w:r>
        <w:rPr>
          <w:color w:val="231F20"/>
          <w:sz w:val="21"/>
        </w:rPr>
        <w:t>,</w:t>
      </w:r>
      <w:r>
        <w:rPr>
          <w:color w:val="231F20"/>
          <w:spacing w:val="12"/>
          <w:sz w:val="21"/>
        </w:rPr>
        <w:t> </w:t>
      </w:r>
      <w:r>
        <w:rPr>
          <w:i/>
          <w:color w:val="231F20"/>
          <w:spacing w:val="-7"/>
          <w:sz w:val="21"/>
        </w:rPr>
        <w:t>j</w:t>
      </w:r>
      <w:r>
        <w:rPr>
          <w:color w:val="231F20"/>
          <w:spacing w:val="-7"/>
          <w:sz w:val="21"/>
        </w:rPr>
        <w:t>)</w:t>
      </w:r>
    </w:p>
    <w:p>
      <w:pPr>
        <w:spacing w:line="274" w:lineRule="exact" w:before="0"/>
        <w:ind w:left="12" w:right="0" w:firstLine="0"/>
        <w:jc w:val="left"/>
        <w:rPr>
          <w:sz w:val="21"/>
        </w:rPr>
      </w:pPr>
      <w:r>
        <w:rPr/>
        <w:br w:type="column"/>
      </w:r>
      <w:r>
        <w:rPr>
          <w:position w:val="-7"/>
        </w:rPr>
        <w:drawing>
          <wp:inline distT="0" distB="0" distL="0" distR="0">
            <wp:extent cx="317601" cy="168986"/>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2" cstate="print"/>
                    <a:stretch>
                      <a:fillRect/>
                    </a:stretch>
                  </pic:blipFill>
                  <pic:spPr>
                    <a:xfrm>
                      <a:off x="0" y="0"/>
                      <a:ext cx="317601" cy="168986"/>
                    </a:xfrm>
                    <a:prstGeom prst="rect">
                      <a:avLst/>
                    </a:prstGeom>
                  </pic:spPr>
                </pic:pic>
              </a:graphicData>
            </a:graphic>
          </wp:inline>
        </w:drawing>
      </w:r>
      <w:r>
        <w:rPr>
          <w:position w:val="-7"/>
        </w:rPr>
      </w:r>
      <w:r>
        <w:rPr>
          <w:spacing w:val="13"/>
          <w:sz w:val="20"/>
        </w:rPr>
        <w:t> </w:t>
      </w:r>
      <w:r>
        <w:rPr>
          <w:i/>
          <w:color w:val="231F20"/>
          <w:sz w:val="21"/>
        </w:rPr>
        <w:t>p</w:t>
      </w:r>
      <w:r>
        <w:rPr>
          <w:i/>
          <w:color w:val="231F20"/>
          <w:position w:val="-5"/>
          <w:sz w:val="12"/>
        </w:rPr>
        <w:t>t </w:t>
      </w:r>
      <w:r>
        <w:rPr>
          <w:color w:val="231F20"/>
          <w:sz w:val="21"/>
        </w:rPr>
        <w:t>(</w:t>
      </w:r>
      <w:r>
        <w:rPr>
          <w:i/>
          <w:color w:val="231F20"/>
          <w:sz w:val="21"/>
        </w:rPr>
        <w:t>t</w:t>
      </w:r>
      <w:r>
        <w:rPr>
          <w:color w:val="231F20"/>
          <w:sz w:val="21"/>
        </w:rPr>
        <w:t>)</w:t>
      </w:r>
      <w:r>
        <w:rPr>
          <w:color w:val="231F20"/>
          <w:spacing w:val="-25"/>
          <w:sz w:val="21"/>
        </w:rPr>
        <w:t> </w:t>
      </w:r>
      <w:r>
        <w:rPr>
          <w:color w:val="231F20"/>
          <w:sz w:val="21"/>
        </w:rPr>
        <w:t>log(</w:t>
      </w:r>
      <w:r>
        <w:rPr>
          <w:color w:val="231F20"/>
          <w:spacing w:val="-19"/>
          <w:sz w:val="21"/>
        </w:rPr>
        <w:t> </w:t>
      </w:r>
      <w:r>
        <w:rPr>
          <w:i/>
          <w:color w:val="231F20"/>
          <w:sz w:val="21"/>
        </w:rPr>
        <w:t>p</w:t>
      </w:r>
      <w:r>
        <w:rPr>
          <w:i/>
          <w:color w:val="231F20"/>
          <w:position w:val="-5"/>
          <w:sz w:val="12"/>
        </w:rPr>
        <w:t>t </w:t>
      </w:r>
      <w:r>
        <w:rPr>
          <w:color w:val="231F20"/>
          <w:sz w:val="21"/>
        </w:rPr>
        <w:t>(</w:t>
      </w:r>
      <w:r>
        <w:rPr>
          <w:i/>
          <w:color w:val="231F20"/>
          <w:sz w:val="21"/>
        </w:rPr>
        <w:t>t</w:t>
      </w:r>
      <w:r>
        <w:rPr>
          <w:color w:val="231F20"/>
          <w:sz w:val="21"/>
        </w:rPr>
        <w:t>))</w:t>
      </w:r>
    </w:p>
    <w:p>
      <w:pPr>
        <w:spacing w:before="2"/>
        <w:ind w:left="324" w:right="0" w:firstLine="0"/>
        <w:jc w:val="left"/>
        <w:rPr>
          <w:sz w:val="12"/>
        </w:rPr>
      </w:pPr>
      <w:r>
        <w:rPr/>
        <mc:AlternateContent>
          <mc:Choice Requires="wps">
            <w:drawing>
              <wp:anchor distT="0" distB="0" distL="0" distR="0" allowOverlap="1" layoutInCell="1" locked="0" behindDoc="1" simplePos="0" relativeHeight="487371776">
                <wp:simplePos x="0" y="0"/>
                <wp:positionH relativeFrom="page">
                  <wp:posOffset>1829714</wp:posOffset>
                </wp:positionH>
                <wp:positionV relativeFrom="paragraph">
                  <wp:posOffset>43943</wp:posOffset>
                </wp:positionV>
                <wp:extent cx="40005" cy="1841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005" cy="18415"/>
                        </a:xfrm>
                        <a:custGeom>
                          <a:avLst/>
                          <a:gdLst/>
                          <a:ahLst/>
                          <a:cxnLst/>
                          <a:rect l="l" t="t" r="r" b="b"/>
                          <a:pathLst>
                            <a:path w="40005" h="18415">
                              <a:moveTo>
                                <a:pt x="39737" y="0"/>
                              </a:moveTo>
                              <a:lnTo>
                                <a:pt x="0" y="0"/>
                              </a:lnTo>
                              <a:lnTo>
                                <a:pt x="0" y="3670"/>
                              </a:lnTo>
                              <a:lnTo>
                                <a:pt x="39737" y="3670"/>
                              </a:lnTo>
                              <a:lnTo>
                                <a:pt x="39737" y="0"/>
                              </a:lnTo>
                              <a:close/>
                            </a:path>
                            <a:path w="40005" h="18415">
                              <a:moveTo>
                                <a:pt x="39737" y="14109"/>
                              </a:moveTo>
                              <a:lnTo>
                                <a:pt x="0" y="14109"/>
                              </a:lnTo>
                              <a:lnTo>
                                <a:pt x="0" y="17857"/>
                              </a:lnTo>
                              <a:lnTo>
                                <a:pt x="39737" y="17857"/>
                              </a:lnTo>
                              <a:lnTo>
                                <a:pt x="39737" y="1410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4.072006pt;margin-top:3.460145pt;width:3.15pt;height:1.45pt;mso-position-horizontal-relative:page;mso-position-vertical-relative:paragraph;z-index:-15944704" id="docshape37" coordorigin="2881,69" coordsize="63,29" path="m2944,69l2881,69,2881,75,2944,75,2944,69xm2944,91l2881,91,2881,97,2944,97,2944,91xe" filled="true" fillcolor="#231f20" stroked="false">
                <v:path arrowok="t"/>
                <v:fill type="solid"/>
                <w10:wrap type="none"/>
              </v:shape>
            </w:pict>
          </mc:Fallback>
        </mc:AlternateContent>
      </w:r>
      <w:r>
        <w:rPr>
          <w:i/>
          <w:color w:val="231F20"/>
          <w:sz w:val="12"/>
        </w:rPr>
        <w:t>t</w:t>
      </w:r>
      <w:r>
        <w:rPr>
          <w:i/>
          <w:color w:val="231F20"/>
          <w:spacing w:val="44"/>
          <w:sz w:val="12"/>
        </w:rPr>
        <w:t> </w:t>
      </w:r>
      <w:r>
        <w:rPr>
          <w:color w:val="231F20"/>
          <w:spacing w:val="-12"/>
          <w:sz w:val="12"/>
        </w:rPr>
        <w:t>1</w:t>
      </w:r>
    </w:p>
    <w:p>
      <w:pPr>
        <w:tabs>
          <w:tab w:pos="856" w:val="left" w:leader="none"/>
          <w:tab w:pos="1544" w:val="left" w:leader="none"/>
        </w:tabs>
        <w:spacing w:line="43" w:lineRule="auto" w:before="56"/>
        <w:ind w:left="270" w:right="0" w:firstLine="0"/>
        <w:jc w:val="left"/>
        <w:rPr>
          <w:i/>
          <w:sz w:val="12"/>
        </w:rPr>
      </w:pPr>
      <w:r>
        <w:rPr/>
        <mc:AlternateContent>
          <mc:Choice Requires="wps">
            <w:drawing>
              <wp:anchor distT="0" distB="0" distL="0" distR="0" allowOverlap="1" layoutInCell="1" locked="0" behindDoc="0" simplePos="0" relativeHeight="15737344">
                <wp:simplePos x="0" y="0"/>
                <wp:positionH relativeFrom="page">
                  <wp:posOffset>2685607</wp:posOffset>
                </wp:positionH>
                <wp:positionV relativeFrom="paragraph">
                  <wp:posOffset>127964</wp:posOffset>
                </wp:positionV>
                <wp:extent cx="163830" cy="14859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63830" cy="148590"/>
                        </a:xfrm>
                        <a:prstGeom prst="rect">
                          <a:avLst/>
                        </a:prstGeom>
                      </wps:spPr>
                      <wps:txbx>
                        <w:txbxContent>
                          <w:p>
                            <w:pPr>
                              <w:spacing w:line="234" w:lineRule="exact" w:before="0"/>
                              <w:ind w:left="0" w:right="0" w:firstLine="0"/>
                              <w:jc w:val="left"/>
                              <w:rPr>
                                <w:sz w:val="21"/>
                              </w:rPr>
                            </w:pPr>
                            <w:r>
                              <w:rPr>
                                <w:color w:val="231F20"/>
                                <w:sz w:val="21"/>
                              </w:rPr>
                              <w:t>(</w:t>
                            </w:r>
                            <w:r>
                              <w:rPr>
                                <w:i/>
                                <w:color w:val="231F20"/>
                                <w:sz w:val="21"/>
                              </w:rPr>
                              <w:t>k</w:t>
                            </w:r>
                            <w:r>
                              <w:rPr>
                                <w:i/>
                                <w:color w:val="231F20"/>
                                <w:spacing w:val="-30"/>
                                <w:sz w:val="21"/>
                              </w:rPr>
                              <w:t> </w:t>
                            </w:r>
                            <w:r>
                              <w:rPr>
                                <w:color w:val="231F20"/>
                                <w:spacing w:val="-10"/>
                                <w:sz w:val="21"/>
                              </w:rPr>
                              <w:t>)</w:t>
                            </w:r>
                          </w:p>
                        </w:txbxContent>
                      </wps:txbx>
                      <wps:bodyPr wrap="square" lIns="0" tIns="0" rIns="0" bIns="0" rtlCol="0">
                        <a:noAutofit/>
                      </wps:bodyPr>
                    </wps:wsp>
                  </a:graphicData>
                </a:graphic>
              </wp:anchor>
            </w:drawing>
          </mc:Choice>
          <mc:Fallback>
            <w:pict>
              <v:shape style="position:absolute;margin-left:211.465134pt;margin-top:10.075932pt;width:12.9pt;height:11.7pt;mso-position-horizontal-relative:page;mso-position-vertical-relative:paragraph;z-index:15737344" type="#_x0000_t202" id="docshape38" filled="false" stroked="false">
                <v:textbox inset="0,0,0,0">
                  <w:txbxContent>
                    <w:p>
                      <w:pPr>
                        <w:spacing w:line="234" w:lineRule="exact" w:before="0"/>
                        <w:ind w:left="0" w:right="0" w:firstLine="0"/>
                        <w:jc w:val="left"/>
                        <w:rPr>
                          <w:sz w:val="21"/>
                        </w:rPr>
                      </w:pPr>
                      <w:r>
                        <w:rPr>
                          <w:color w:val="231F20"/>
                          <w:sz w:val="21"/>
                        </w:rPr>
                        <w:t>(</w:t>
                      </w:r>
                      <w:r>
                        <w:rPr>
                          <w:i/>
                          <w:color w:val="231F20"/>
                          <w:sz w:val="21"/>
                        </w:rPr>
                        <w:t>k</w:t>
                      </w:r>
                      <w:r>
                        <w:rPr>
                          <w:i/>
                          <w:color w:val="231F20"/>
                          <w:spacing w:val="-30"/>
                          <w:sz w:val="21"/>
                        </w:rPr>
                        <w:t> </w:t>
                      </w:r>
                      <w:r>
                        <w:rPr>
                          <w:color w:val="231F20"/>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74848">
                <wp:simplePos x="0" y="0"/>
                <wp:positionH relativeFrom="page">
                  <wp:posOffset>2236778</wp:posOffset>
                </wp:positionH>
                <wp:positionV relativeFrom="paragraph">
                  <wp:posOffset>127964</wp:posOffset>
                </wp:positionV>
                <wp:extent cx="172720" cy="14859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72720" cy="148590"/>
                        </a:xfrm>
                        <a:prstGeom prst="rect">
                          <a:avLst/>
                        </a:prstGeom>
                      </wps:spPr>
                      <wps:txbx>
                        <w:txbxContent>
                          <w:p>
                            <w:pPr>
                              <w:spacing w:line="234" w:lineRule="exact" w:before="0"/>
                              <w:ind w:left="0" w:right="0" w:firstLine="0"/>
                              <w:jc w:val="left"/>
                              <w:rPr>
                                <w:i/>
                                <w:sz w:val="21"/>
                              </w:rPr>
                            </w:pPr>
                            <w:r>
                              <w:rPr>
                                <w:i/>
                                <w:color w:val="231F20"/>
                                <w:spacing w:val="-5"/>
                                <w:sz w:val="21"/>
                              </w:rPr>
                              <w:t>TH</w:t>
                            </w:r>
                          </w:p>
                        </w:txbxContent>
                      </wps:txbx>
                      <wps:bodyPr wrap="square" lIns="0" tIns="0" rIns="0" bIns="0" rtlCol="0">
                        <a:noAutofit/>
                      </wps:bodyPr>
                    </wps:wsp>
                  </a:graphicData>
                </a:graphic>
              </wp:anchor>
            </w:drawing>
          </mc:Choice>
          <mc:Fallback>
            <w:pict>
              <v:shape style="position:absolute;margin-left:176.124283pt;margin-top:10.075932pt;width:13.6pt;height:11.7pt;mso-position-horizontal-relative:page;mso-position-vertical-relative:paragraph;z-index:-15941632" type="#_x0000_t202" id="docshape39" filled="false" stroked="false">
                <v:textbox inset="0,0,0,0">
                  <w:txbxContent>
                    <w:p>
                      <w:pPr>
                        <w:spacing w:line="234" w:lineRule="exact" w:before="0"/>
                        <w:ind w:left="0" w:right="0" w:firstLine="0"/>
                        <w:jc w:val="left"/>
                        <w:rPr>
                          <w:i/>
                          <w:sz w:val="21"/>
                        </w:rPr>
                      </w:pPr>
                      <w:r>
                        <w:rPr>
                          <w:i/>
                          <w:color w:val="231F20"/>
                          <w:spacing w:val="-5"/>
                          <w:sz w:val="21"/>
                        </w:rPr>
                        <w:t>TH</w:t>
                      </w:r>
                    </w:p>
                  </w:txbxContent>
                </v:textbox>
                <w10:wrap type="none"/>
              </v:shape>
            </w:pict>
          </mc:Fallback>
        </mc:AlternateContent>
      </w:r>
      <w:r>
        <w:rPr>
          <w:i/>
          <w:color w:val="231F20"/>
          <w:spacing w:val="-10"/>
          <w:position w:val="-11"/>
          <w:sz w:val="12"/>
        </w:rPr>
        <w:t>W</w:t>
      </w:r>
      <w:r>
        <w:rPr>
          <w:i/>
          <w:color w:val="231F20"/>
          <w:position w:val="-11"/>
          <w:sz w:val="12"/>
        </w:rPr>
        <w:tab/>
      </w:r>
      <w:r>
        <w:rPr>
          <w:i/>
          <w:color w:val="231F20"/>
          <w:spacing w:val="-10"/>
          <w:sz w:val="12"/>
        </w:rPr>
        <w:t>n</w:t>
      </w:r>
      <w:r>
        <w:rPr>
          <w:i/>
          <w:color w:val="231F20"/>
          <w:sz w:val="12"/>
        </w:rPr>
        <w:tab/>
      </w:r>
      <w:r>
        <w:rPr>
          <w:i/>
          <w:color w:val="231F20"/>
          <w:spacing w:val="-10"/>
          <w:position w:val="-7"/>
          <w:sz w:val="12"/>
        </w:rPr>
        <w:t>W</w:t>
      </w:r>
    </w:p>
    <w:p>
      <w:pPr>
        <w:spacing w:after="0" w:line="43" w:lineRule="auto"/>
        <w:jc w:val="left"/>
        <w:rPr>
          <w:sz w:val="12"/>
        </w:rPr>
        <w:sectPr>
          <w:type w:val="continuous"/>
          <w:pgSz w:w="10890" w:h="14860"/>
          <w:pgMar w:header="713" w:footer="0" w:top="780" w:bottom="280" w:left="520" w:right="540"/>
          <w:cols w:num="2" w:equalWidth="0">
            <w:col w:w="1949" w:space="40"/>
            <w:col w:w="7841"/>
          </w:cols>
        </w:sectPr>
      </w:pPr>
    </w:p>
    <w:p>
      <w:pPr>
        <w:spacing w:line="265" w:lineRule="exact" w:before="0"/>
        <w:ind w:left="0" w:right="0" w:firstLine="0"/>
        <w:jc w:val="right"/>
        <w:rPr>
          <w:sz w:val="21"/>
        </w:rPr>
      </w:pPr>
      <w:r>
        <w:rPr/>
        <mc:AlternateContent>
          <mc:Choice Requires="wps">
            <w:drawing>
              <wp:anchor distT="0" distB="0" distL="0" distR="0" allowOverlap="1" layoutInCell="1" locked="0" behindDoc="0" simplePos="0" relativeHeight="15736320">
                <wp:simplePos x="0" y="0"/>
                <wp:positionH relativeFrom="page">
                  <wp:posOffset>1485544</wp:posOffset>
                </wp:positionH>
                <wp:positionV relativeFrom="paragraph">
                  <wp:posOffset>70216</wp:posOffset>
                </wp:positionV>
                <wp:extent cx="69215" cy="3111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9215" cy="31115"/>
                        </a:xfrm>
                        <a:custGeom>
                          <a:avLst/>
                          <a:gdLst/>
                          <a:ahLst/>
                          <a:cxnLst/>
                          <a:rect l="l" t="t" r="r" b="b"/>
                          <a:pathLst>
                            <a:path w="69215" h="31115">
                              <a:moveTo>
                                <a:pt x="68734" y="0"/>
                              </a:moveTo>
                              <a:lnTo>
                                <a:pt x="0" y="0"/>
                              </a:lnTo>
                              <a:lnTo>
                                <a:pt x="0" y="6348"/>
                              </a:lnTo>
                              <a:lnTo>
                                <a:pt x="68734" y="6348"/>
                              </a:lnTo>
                              <a:lnTo>
                                <a:pt x="68734" y="0"/>
                              </a:lnTo>
                              <a:close/>
                            </a:path>
                            <a:path w="69215" h="31115">
                              <a:moveTo>
                                <a:pt x="68734" y="24422"/>
                              </a:moveTo>
                              <a:lnTo>
                                <a:pt x="0" y="24422"/>
                              </a:lnTo>
                              <a:lnTo>
                                <a:pt x="0" y="30902"/>
                              </a:lnTo>
                              <a:lnTo>
                                <a:pt x="68734" y="30902"/>
                              </a:lnTo>
                              <a:lnTo>
                                <a:pt x="68734" y="2442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6.972pt;margin-top:5.528836pt;width:5.45pt;height:2.450pt;mso-position-horizontal-relative:page;mso-position-vertical-relative:paragraph;z-index:15736320" id="docshape40" coordorigin="2339,111" coordsize="109,49" path="m2448,111l2339,111,2339,121,2448,121,2448,111xm2448,149l2339,149,2339,159,2448,159,2448,149xe" filled="true" fillcolor="#231f20" stroked="false">
                <v:path arrowok="t"/>
                <v:fill type="solid"/>
                <w10:wrap type="none"/>
              </v:shape>
            </w:pict>
          </mc:Fallback>
        </mc:AlternateContent>
      </w:r>
      <w:r>
        <w:rPr>
          <w:i/>
          <w:color w:val="231F20"/>
          <w:sz w:val="21"/>
        </w:rPr>
        <w:t>p</w:t>
      </w:r>
      <w:r>
        <w:rPr>
          <w:i/>
          <w:color w:val="231F20"/>
          <w:position w:val="-4"/>
          <w:sz w:val="12"/>
        </w:rPr>
        <w:t>t</w:t>
      </w:r>
      <w:r>
        <w:rPr>
          <w:i/>
          <w:color w:val="231F20"/>
          <w:spacing w:val="-3"/>
          <w:position w:val="-4"/>
          <w:sz w:val="12"/>
        </w:rPr>
        <w:t> </w:t>
      </w:r>
      <w:r>
        <w:rPr>
          <w:color w:val="231F20"/>
          <w:spacing w:val="-5"/>
          <w:sz w:val="21"/>
        </w:rPr>
        <w:t>(</w:t>
      </w:r>
      <w:r>
        <w:rPr>
          <w:i/>
          <w:color w:val="231F20"/>
          <w:spacing w:val="-5"/>
          <w:sz w:val="21"/>
        </w:rPr>
        <w:t>t</w:t>
      </w:r>
      <w:r>
        <w:rPr>
          <w:color w:val="231F20"/>
          <w:spacing w:val="-5"/>
          <w:sz w:val="21"/>
        </w:rPr>
        <w:t>) </w:t>
      </w:r>
    </w:p>
    <w:p>
      <w:pPr>
        <w:spacing w:line="265" w:lineRule="exact" w:before="0"/>
        <w:ind w:left="89" w:right="0" w:firstLine="0"/>
        <w:jc w:val="left"/>
        <w:rPr>
          <w:sz w:val="21"/>
        </w:rPr>
      </w:pPr>
      <w:r>
        <w:rPr/>
        <w:br w:type="column"/>
      </w:r>
      <w:r>
        <w:rPr>
          <w:i/>
          <w:color w:val="231F20"/>
          <w:sz w:val="21"/>
        </w:rPr>
        <w:t>TH</w:t>
      </w:r>
      <w:r>
        <w:rPr>
          <w:i/>
          <w:color w:val="231F20"/>
          <w:position w:val="-4"/>
          <w:sz w:val="12"/>
        </w:rPr>
        <w:t>i</w:t>
      </w:r>
      <w:r>
        <w:rPr>
          <w:color w:val="231F20"/>
          <w:position w:val="-4"/>
          <w:sz w:val="12"/>
        </w:rPr>
        <w:t>,</w:t>
      </w:r>
      <w:r>
        <w:rPr>
          <w:color w:val="231F20"/>
          <w:spacing w:val="7"/>
          <w:position w:val="-4"/>
          <w:sz w:val="12"/>
        </w:rPr>
        <w:t> </w:t>
      </w:r>
      <w:r>
        <w:rPr>
          <w:i/>
          <w:color w:val="231F20"/>
          <w:position w:val="-4"/>
          <w:sz w:val="12"/>
        </w:rPr>
        <w:t>j</w:t>
      </w:r>
      <w:r>
        <w:rPr>
          <w:i/>
          <w:color w:val="231F20"/>
          <w:spacing w:val="9"/>
          <w:position w:val="-4"/>
          <w:sz w:val="12"/>
        </w:rPr>
        <w:t> </w:t>
      </w:r>
      <w:r>
        <w:rPr>
          <w:color w:val="231F20"/>
          <w:sz w:val="21"/>
        </w:rPr>
        <w:t>(</w:t>
      </w:r>
      <w:r>
        <w:rPr>
          <w:i/>
          <w:color w:val="231F20"/>
          <w:sz w:val="21"/>
        </w:rPr>
        <w:t>t</w:t>
      </w:r>
      <w:r>
        <w:rPr>
          <w:color w:val="231F20"/>
          <w:sz w:val="21"/>
        </w:rPr>
        <w:t>)</w:t>
      </w:r>
      <w:r>
        <w:rPr>
          <w:color w:val="231F20"/>
          <w:spacing w:val="-3"/>
          <w:sz w:val="21"/>
        </w:rPr>
        <w:t> </w:t>
      </w:r>
      <w:r>
        <w:rPr>
          <w:color w:val="231F20"/>
          <w:spacing w:val="-10"/>
          <w:sz w:val="21"/>
        </w:rPr>
        <w:t>/</w:t>
      </w:r>
    </w:p>
    <w:p>
      <w:pPr>
        <w:tabs>
          <w:tab w:pos="548" w:val="left" w:leader="none"/>
        </w:tabs>
        <w:spacing w:line="286" w:lineRule="exact" w:before="2"/>
        <w:ind w:left="8" w:right="0" w:firstLine="0"/>
        <w:jc w:val="left"/>
        <w:rPr>
          <w:i/>
          <w:sz w:val="12"/>
        </w:rPr>
      </w:pPr>
      <w:r>
        <w:rPr/>
        <w:br w:type="column"/>
      </w:r>
      <w:r>
        <w:rPr>
          <w:position w:val="1"/>
        </w:rPr>
        <w:drawing>
          <wp:inline distT="0" distB="0" distL="0" distR="0">
            <wp:extent cx="135216" cy="168986"/>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3" cstate="print"/>
                    <a:stretch>
                      <a:fillRect/>
                    </a:stretch>
                  </pic:blipFill>
                  <pic:spPr>
                    <a:xfrm>
                      <a:off x="0" y="0"/>
                      <a:ext cx="135216" cy="168986"/>
                    </a:xfrm>
                    <a:prstGeom prst="rect">
                      <a:avLst/>
                    </a:prstGeom>
                  </pic:spPr>
                </pic:pic>
              </a:graphicData>
            </a:graphic>
          </wp:inline>
        </w:drawing>
      </w:r>
      <w:r>
        <w:rPr>
          <w:position w:val="1"/>
        </w:rPr>
      </w:r>
      <w:r>
        <w:rPr>
          <w:position w:val="1"/>
          <w:sz w:val="20"/>
        </w:rPr>
        <w:tab/>
      </w:r>
      <w:r>
        <w:rPr>
          <w:position w:val="1"/>
          <w:sz w:val="20"/>
        </w:rPr>
        <w:drawing>
          <wp:inline distT="0" distB="0" distL="0" distR="0">
            <wp:extent cx="135216" cy="168986"/>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3" cstate="print"/>
                    <a:stretch>
                      <a:fillRect/>
                    </a:stretch>
                  </pic:blipFill>
                  <pic:spPr>
                    <a:xfrm>
                      <a:off x="0" y="0"/>
                      <a:ext cx="135216" cy="168986"/>
                    </a:xfrm>
                    <a:prstGeom prst="rect">
                      <a:avLst/>
                    </a:prstGeom>
                  </pic:spPr>
                </pic:pic>
              </a:graphicData>
            </a:graphic>
          </wp:inline>
        </w:drawing>
      </w:r>
      <w:r>
        <w:rPr>
          <w:position w:val="1"/>
          <w:sz w:val="20"/>
        </w:rPr>
      </w:r>
      <w:r>
        <w:rPr>
          <w:i/>
          <w:color w:val="231F20"/>
          <w:sz w:val="12"/>
        </w:rPr>
        <w:t>i</w:t>
      </w:r>
      <w:r>
        <w:rPr>
          <w:color w:val="231F20"/>
          <w:sz w:val="12"/>
        </w:rPr>
        <w:t>,</w:t>
      </w:r>
      <w:r>
        <w:rPr>
          <w:color w:val="231F20"/>
          <w:spacing w:val="6"/>
          <w:sz w:val="12"/>
        </w:rPr>
        <w:t> </w:t>
      </w:r>
      <w:r>
        <w:rPr>
          <w:i/>
          <w:color w:val="231F20"/>
          <w:spacing w:val="-10"/>
          <w:sz w:val="12"/>
        </w:rPr>
        <w:t>j</w:t>
      </w:r>
      <w:r>
        <w:rPr>
          <w:i/>
          <w:color w:val="231F20"/>
          <w:spacing w:val="40"/>
          <w:sz w:val="12"/>
        </w:rPr>
        <w:t> </w:t>
      </w:r>
    </w:p>
    <w:p>
      <w:pPr>
        <w:spacing w:line="125" w:lineRule="exact" w:before="0"/>
        <w:ind w:left="23" w:right="0" w:firstLine="0"/>
        <w:jc w:val="left"/>
        <w:rPr>
          <w:sz w:val="12"/>
        </w:rPr>
      </w:pPr>
      <w:r>
        <w:rPr/>
        <mc:AlternateContent>
          <mc:Choice Requires="wps">
            <w:drawing>
              <wp:anchor distT="0" distB="0" distL="0" distR="0" allowOverlap="1" layoutInCell="1" locked="0" behindDoc="1" simplePos="0" relativeHeight="487372288">
                <wp:simplePos x="0" y="0"/>
                <wp:positionH relativeFrom="page">
                  <wp:posOffset>2144433</wp:posOffset>
                </wp:positionH>
                <wp:positionV relativeFrom="paragraph">
                  <wp:posOffset>34586</wp:posOffset>
                </wp:positionV>
                <wp:extent cx="40005" cy="1841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0005" cy="18415"/>
                        </a:xfrm>
                        <a:custGeom>
                          <a:avLst/>
                          <a:gdLst/>
                          <a:ahLst/>
                          <a:cxnLst/>
                          <a:rect l="l" t="t" r="r" b="b"/>
                          <a:pathLst>
                            <a:path w="40005" h="18415">
                              <a:moveTo>
                                <a:pt x="39737" y="0"/>
                              </a:moveTo>
                              <a:lnTo>
                                <a:pt x="0" y="0"/>
                              </a:lnTo>
                              <a:lnTo>
                                <a:pt x="0" y="3671"/>
                              </a:lnTo>
                              <a:lnTo>
                                <a:pt x="39737" y="3671"/>
                              </a:lnTo>
                              <a:lnTo>
                                <a:pt x="39737" y="0"/>
                              </a:lnTo>
                              <a:close/>
                            </a:path>
                            <a:path w="40005" h="18415">
                              <a:moveTo>
                                <a:pt x="39737" y="14122"/>
                              </a:moveTo>
                              <a:lnTo>
                                <a:pt x="0" y="14122"/>
                              </a:lnTo>
                              <a:lnTo>
                                <a:pt x="0" y="17868"/>
                              </a:lnTo>
                              <a:lnTo>
                                <a:pt x="39737" y="17868"/>
                              </a:lnTo>
                              <a:lnTo>
                                <a:pt x="39737" y="1412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8.852997pt;margin-top:2.723377pt;width:3.15pt;height:1.45pt;mso-position-horizontal-relative:page;mso-position-vertical-relative:paragraph;z-index:-15944192" id="docshape41" coordorigin="3377,54" coordsize="63,29" path="m3440,54l3377,54,3377,60,3440,60,3440,54xm3440,77l3377,77,3377,83,3440,83,3440,77xe" filled="true" fillcolor="#231f20" stroked="false">
                <v:path arrowok="t"/>
                <v:fill type="solid"/>
                <w10:wrap type="none"/>
              </v:shape>
            </w:pict>
          </mc:Fallback>
        </mc:AlternateContent>
      </w:r>
      <w:r>
        <w:rPr>
          <w:i/>
          <w:color w:val="231F20"/>
          <w:sz w:val="12"/>
        </w:rPr>
        <w:t>k</w:t>
      </w:r>
      <w:r>
        <w:rPr>
          <w:i/>
          <w:color w:val="231F20"/>
          <w:spacing w:val="46"/>
          <w:sz w:val="12"/>
        </w:rPr>
        <w:t> </w:t>
      </w:r>
      <w:r>
        <w:rPr>
          <w:color w:val="231F20"/>
          <w:spacing w:val="-10"/>
          <w:sz w:val="12"/>
        </w:rPr>
        <w:t>1</w:t>
      </w:r>
    </w:p>
    <w:p>
      <w:pPr>
        <w:spacing w:line="240" w:lineRule="auto" w:before="8"/>
        <w:rPr>
          <w:sz w:val="20"/>
        </w:rPr>
      </w:pPr>
      <w:r>
        <w:rPr/>
        <w:br w:type="column"/>
      </w:r>
      <w:r>
        <w:rPr>
          <w:sz w:val="20"/>
        </w:rPr>
      </w:r>
    </w:p>
    <w:p>
      <w:pPr>
        <w:spacing w:before="0"/>
        <w:ind w:left="0" w:right="444" w:firstLine="0"/>
        <w:jc w:val="right"/>
        <w:rPr>
          <w:i/>
          <w:sz w:val="20"/>
        </w:rPr>
      </w:pPr>
      <w:r>
        <w:rPr>
          <w:i/>
          <w:color w:val="231F20"/>
          <w:spacing w:val="-5"/>
          <w:sz w:val="20"/>
        </w:rPr>
        <w:t>(3)</w:t>
      </w:r>
    </w:p>
    <w:p>
      <w:pPr>
        <w:spacing w:after="0"/>
        <w:jc w:val="right"/>
        <w:rPr>
          <w:sz w:val="20"/>
        </w:rPr>
        <w:sectPr>
          <w:type w:val="continuous"/>
          <w:pgSz w:w="10890" w:h="14860"/>
          <w:pgMar w:header="713" w:footer="0" w:top="780" w:bottom="280" w:left="520" w:right="540"/>
          <w:cols w:num="4" w:equalWidth="0">
            <w:col w:w="1838" w:space="40"/>
            <w:col w:w="845" w:space="39"/>
            <w:col w:w="988" w:space="4006"/>
            <w:col w:w="2074"/>
          </w:cols>
        </w:sectPr>
      </w:pPr>
    </w:p>
    <w:p>
      <w:pPr>
        <w:pStyle w:val="BodyText"/>
        <w:spacing w:line="249" w:lineRule="exact" w:before="71"/>
        <w:ind w:left="532"/>
      </w:pPr>
      <w:r>
        <w:rPr>
          <w:color w:val="231F20"/>
        </w:rPr>
        <w:t>where</w:t>
      </w:r>
      <w:r>
        <w:rPr>
          <w:color w:val="231F20"/>
          <w:spacing w:val="69"/>
        </w:rPr>
        <w:t> </w:t>
      </w:r>
      <w:r>
        <w:rPr>
          <w:i/>
          <w:color w:val="231F20"/>
          <w:sz w:val="24"/>
        </w:rPr>
        <w:t>C</w:t>
      </w:r>
      <w:r>
        <w:rPr>
          <w:i/>
          <w:color w:val="231F20"/>
          <w:position w:val="-5"/>
          <w:sz w:val="14"/>
        </w:rPr>
        <w:t>t</w:t>
      </w:r>
      <w:r>
        <w:rPr>
          <w:i/>
          <w:color w:val="231F20"/>
          <w:spacing w:val="38"/>
          <w:position w:val="-5"/>
          <w:sz w:val="14"/>
        </w:rPr>
        <w:t>  </w:t>
      </w:r>
      <w:r>
        <w:rPr>
          <w:color w:val="231F20"/>
        </w:rPr>
        <w:t>denotes</w:t>
      </w:r>
      <w:r>
        <w:rPr>
          <w:color w:val="231F20"/>
          <w:spacing w:val="73"/>
        </w:rPr>
        <w:t> </w:t>
      </w:r>
      <w:r>
        <w:rPr>
          <w:color w:val="231F20"/>
        </w:rPr>
        <w:t>temporal</w:t>
      </w:r>
      <w:r>
        <w:rPr>
          <w:color w:val="231F20"/>
          <w:spacing w:val="72"/>
        </w:rPr>
        <w:t> </w:t>
      </w:r>
      <w:r>
        <w:rPr>
          <w:color w:val="231F20"/>
          <w:spacing w:val="-2"/>
        </w:rPr>
        <w:t>coherence,</w:t>
      </w:r>
    </w:p>
    <w:p>
      <w:pPr>
        <w:pStyle w:val="BodyText"/>
        <w:spacing w:line="249" w:lineRule="exact" w:before="71"/>
        <w:ind w:left="75"/>
      </w:pPr>
      <w:r>
        <w:rPr/>
        <w:br w:type="column"/>
      </w:r>
      <w:r>
        <w:rPr>
          <w:i/>
          <w:color w:val="231F20"/>
          <w:sz w:val="24"/>
        </w:rPr>
        <w:t>TH</w:t>
      </w:r>
      <w:r>
        <w:rPr>
          <w:i/>
          <w:color w:val="231F20"/>
          <w:sz w:val="24"/>
          <w:vertAlign w:val="superscript"/>
        </w:rPr>
        <w:t>W</w:t>
      </w:r>
      <w:r>
        <w:rPr>
          <w:i/>
          <w:color w:val="231F20"/>
          <w:sz w:val="24"/>
          <w:vertAlign w:val="baseline"/>
        </w:rPr>
        <w:t> </w:t>
      </w:r>
      <w:r>
        <w:rPr>
          <w:color w:val="231F20"/>
          <w:sz w:val="24"/>
          <w:vertAlign w:val="baseline"/>
        </w:rPr>
        <w:t>(</w:t>
      </w:r>
      <w:r>
        <w:rPr>
          <w:i/>
          <w:color w:val="231F20"/>
          <w:sz w:val="24"/>
          <w:vertAlign w:val="baseline"/>
        </w:rPr>
        <w:t>t</w:t>
      </w:r>
      <w:r>
        <w:rPr>
          <w:color w:val="231F20"/>
          <w:sz w:val="24"/>
          <w:vertAlign w:val="baseline"/>
        </w:rPr>
        <w:t>)</w:t>
      </w:r>
      <w:r>
        <w:rPr>
          <w:color w:val="231F20"/>
          <w:spacing w:val="33"/>
          <w:sz w:val="24"/>
          <w:vertAlign w:val="baseline"/>
        </w:rPr>
        <w:t> </w:t>
      </w:r>
      <w:r>
        <w:rPr>
          <w:color w:val="231F20"/>
          <w:vertAlign w:val="baseline"/>
        </w:rPr>
        <w:t>is</w:t>
      </w:r>
      <w:r>
        <w:rPr>
          <w:color w:val="231F20"/>
          <w:spacing w:val="73"/>
          <w:vertAlign w:val="baseline"/>
        </w:rPr>
        <w:t> </w:t>
      </w:r>
      <w:r>
        <w:rPr>
          <w:color w:val="231F20"/>
          <w:vertAlign w:val="baseline"/>
        </w:rPr>
        <w:t>the</w:t>
      </w:r>
      <w:r>
        <w:rPr>
          <w:color w:val="231F20"/>
          <w:spacing w:val="74"/>
          <w:vertAlign w:val="baseline"/>
        </w:rPr>
        <w:t> </w:t>
      </w:r>
      <w:r>
        <w:rPr>
          <w:color w:val="231F20"/>
          <w:vertAlign w:val="baseline"/>
        </w:rPr>
        <w:t>temporal</w:t>
      </w:r>
      <w:r>
        <w:rPr>
          <w:color w:val="231F20"/>
          <w:spacing w:val="73"/>
          <w:vertAlign w:val="baseline"/>
        </w:rPr>
        <w:t> </w:t>
      </w:r>
      <w:r>
        <w:rPr>
          <w:color w:val="231F20"/>
          <w:vertAlign w:val="baseline"/>
        </w:rPr>
        <w:t>phase</w:t>
      </w:r>
      <w:r>
        <w:rPr>
          <w:color w:val="231F20"/>
          <w:spacing w:val="74"/>
          <w:vertAlign w:val="baseline"/>
        </w:rPr>
        <w:t> </w:t>
      </w:r>
      <w:r>
        <w:rPr>
          <w:color w:val="231F20"/>
          <w:vertAlign w:val="baseline"/>
        </w:rPr>
        <w:t>histogram</w:t>
      </w:r>
      <w:r>
        <w:rPr>
          <w:color w:val="231F20"/>
          <w:spacing w:val="74"/>
          <w:vertAlign w:val="baseline"/>
        </w:rPr>
        <w:t> </w:t>
      </w:r>
      <w:r>
        <w:rPr>
          <w:color w:val="231F20"/>
          <w:vertAlign w:val="baseline"/>
        </w:rPr>
        <w:t>whose</w:t>
      </w:r>
      <w:r>
        <w:rPr>
          <w:color w:val="231F20"/>
          <w:spacing w:val="72"/>
          <w:vertAlign w:val="baseline"/>
        </w:rPr>
        <w:t> </w:t>
      </w:r>
      <w:r>
        <w:rPr>
          <w:color w:val="231F20"/>
          <w:spacing w:val="-2"/>
          <w:vertAlign w:val="baseline"/>
        </w:rPr>
        <w:t>probability</w:t>
      </w:r>
    </w:p>
    <w:p>
      <w:pPr>
        <w:spacing w:after="0" w:line="249" w:lineRule="exact"/>
        <w:sectPr>
          <w:type w:val="continuous"/>
          <w:pgSz w:w="10890" w:h="14860"/>
          <w:pgMar w:header="713" w:footer="0" w:top="780" w:bottom="280" w:left="520" w:right="540"/>
          <w:cols w:num="2" w:equalWidth="0">
            <w:col w:w="3928" w:space="40"/>
            <w:col w:w="5862"/>
          </w:cols>
        </w:sectPr>
      </w:pPr>
    </w:p>
    <w:p>
      <w:pPr>
        <w:pStyle w:val="BodyText"/>
        <w:spacing w:line="277" w:lineRule="exact"/>
        <w:ind w:left="532"/>
      </w:pPr>
      <w:r>
        <w:rPr/>
        <mc:AlternateContent>
          <mc:Choice Requires="wps">
            <w:drawing>
              <wp:anchor distT="0" distB="0" distL="0" distR="0" allowOverlap="1" layoutInCell="1" locked="0" behindDoc="1" simplePos="0" relativeHeight="487374336">
                <wp:simplePos x="0" y="0"/>
                <wp:positionH relativeFrom="page">
                  <wp:posOffset>3101622</wp:posOffset>
                </wp:positionH>
                <wp:positionV relativeFrom="paragraph">
                  <wp:posOffset>-54984</wp:posOffset>
                </wp:positionV>
                <wp:extent cx="146685" cy="9779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46685" cy="97790"/>
                        </a:xfrm>
                        <a:prstGeom prst="rect">
                          <a:avLst/>
                        </a:prstGeom>
                      </wps:spPr>
                      <wps:txbx>
                        <w:txbxContent>
                          <w:p>
                            <w:pPr>
                              <w:spacing w:line="153" w:lineRule="exact" w:before="0"/>
                              <w:ind w:left="0" w:right="0" w:firstLine="0"/>
                              <w:jc w:val="left"/>
                              <w:rPr>
                                <w:i/>
                                <w:sz w:val="14"/>
                              </w:rPr>
                            </w:pPr>
                            <w:r>
                              <w:rPr>
                                <w:i/>
                                <w:color w:val="231F20"/>
                                <w:sz w:val="14"/>
                              </w:rPr>
                              <w:t>i</w:t>
                            </w:r>
                            <w:r>
                              <w:rPr>
                                <w:color w:val="231F20"/>
                                <w:sz w:val="14"/>
                              </w:rPr>
                              <w:t>,</w:t>
                            </w:r>
                            <w:r>
                              <w:rPr>
                                <w:color w:val="231F20"/>
                                <w:spacing w:val="4"/>
                                <w:sz w:val="14"/>
                              </w:rPr>
                              <w:t> </w:t>
                            </w:r>
                            <w:r>
                              <w:rPr>
                                <w:i/>
                                <w:color w:val="231F20"/>
                                <w:spacing w:val="-12"/>
                                <w:sz w:val="14"/>
                              </w:rPr>
                              <w:t>j</w:t>
                            </w:r>
                            <w:r>
                              <w:rPr>
                                <w:i/>
                                <w:color w:val="231F20"/>
                                <w:spacing w:val="40"/>
                                <w:sz w:val="14"/>
                              </w:rPr>
                              <w:t> </w:t>
                            </w:r>
                          </w:p>
                        </w:txbxContent>
                      </wps:txbx>
                      <wps:bodyPr wrap="square" lIns="0" tIns="0" rIns="0" bIns="0" rtlCol="0">
                        <a:noAutofit/>
                      </wps:bodyPr>
                    </wps:wsp>
                  </a:graphicData>
                </a:graphic>
              </wp:anchor>
            </w:drawing>
          </mc:Choice>
          <mc:Fallback>
            <w:pict>
              <v:shape style="position:absolute;margin-left:244.222244pt;margin-top:-4.329522pt;width:11.55pt;height:7.7pt;mso-position-horizontal-relative:page;mso-position-vertical-relative:paragraph;z-index:-15942144" type="#_x0000_t202" id="docshape42" filled="false" stroked="false">
                <v:textbox inset="0,0,0,0">
                  <w:txbxContent>
                    <w:p>
                      <w:pPr>
                        <w:spacing w:line="153" w:lineRule="exact" w:before="0"/>
                        <w:ind w:left="0" w:right="0" w:firstLine="0"/>
                        <w:jc w:val="left"/>
                        <w:rPr>
                          <w:i/>
                          <w:sz w:val="14"/>
                        </w:rPr>
                      </w:pPr>
                      <w:r>
                        <w:rPr>
                          <w:i/>
                          <w:color w:val="231F20"/>
                          <w:sz w:val="14"/>
                        </w:rPr>
                        <w:t>i</w:t>
                      </w:r>
                      <w:r>
                        <w:rPr>
                          <w:color w:val="231F20"/>
                          <w:sz w:val="14"/>
                        </w:rPr>
                        <w:t>,</w:t>
                      </w:r>
                      <w:r>
                        <w:rPr>
                          <w:color w:val="231F20"/>
                          <w:spacing w:val="4"/>
                          <w:sz w:val="14"/>
                        </w:rPr>
                        <w:t> </w:t>
                      </w:r>
                      <w:r>
                        <w:rPr>
                          <w:i/>
                          <w:color w:val="231F20"/>
                          <w:spacing w:val="-12"/>
                          <w:sz w:val="14"/>
                        </w:rPr>
                        <w:t>j</w:t>
                      </w:r>
                      <w:r>
                        <w:rPr>
                          <w:i/>
                          <w:color w:val="231F20"/>
                          <w:spacing w:val="40"/>
                          <w:sz w:val="14"/>
                        </w:rPr>
                        <w:t> </w:t>
                      </w:r>
                    </w:p>
                  </w:txbxContent>
                </v:textbox>
                <w10:wrap type="none"/>
              </v:shape>
            </w:pict>
          </mc:Fallback>
        </mc:AlternateContent>
      </w:r>
      <w:r>
        <w:rPr>
          <w:color w:val="231F20"/>
        </w:rPr>
        <w:t>distribution</w:t>
      </w:r>
      <w:r>
        <w:rPr>
          <w:color w:val="231F20"/>
          <w:spacing w:val="9"/>
        </w:rPr>
        <w:t> </w:t>
      </w:r>
      <w:r>
        <w:rPr>
          <w:color w:val="231F20"/>
        </w:rPr>
        <w:t>function</w:t>
      </w:r>
      <w:r>
        <w:rPr>
          <w:color w:val="231F20"/>
          <w:spacing w:val="10"/>
        </w:rPr>
        <w:t> </w:t>
      </w:r>
      <w:r>
        <w:rPr>
          <w:color w:val="231F20"/>
        </w:rPr>
        <w:t>is</w:t>
      </w:r>
      <w:r>
        <w:rPr>
          <w:color w:val="231F20"/>
          <w:spacing w:val="60"/>
        </w:rPr>
        <w:t> </w:t>
      </w:r>
      <w:r>
        <w:rPr>
          <w:i/>
          <w:color w:val="231F20"/>
          <w:sz w:val="24"/>
        </w:rPr>
        <w:t>p</w:t>
      </w:r>
      <w:r>
        <w:rPr>
          <w:i/>
          <w:color w:val="231F20"/>
          <w:position w:val="-5"/>
          <w:sz w:val="14"/>
        </w:rPr>
        <w:t>t</w:t>
      </w:r>
      <w:r>
        <w:rPr>
          <w:i/>
          <w:color w:val="231F20"/>
          <w:spacing w:val="-1"/>
          <w:position w:val="-5"/>
          <w:sz w:val="14"/>
        </w:rPr>
        <w:t> </w:t>
      </w:r>
      <w:r>
        <w:rPr>
          <w:color w:val="231F20"/>
          <w:sz w:val="24"/>
        </w:rPr>
        <w:t>(</w:t>
      </w:r>
      <w:r>
        <w:rPr>
          <w:i/>
          <w:color w:val="231F20"/>
          <w:sz w:val="24"/>
        </w:rPr>
        <w:t>t</w:t>
      </w:r>
      <w:r>
        <w:rPr>
          <w:color w:val="231F20"/>
          <w:sz w:val="24"/>
        </w:rPr>
        <w:t>)</w:t>
      </w:r>
      <w:r>
        <w:rPr>
          <w:color w:val="231F20"/>
          <w:spacing w:val="29"/>
          <w:sz w:val="24"/>
        </w:rPr>
        <w:t> </w:t>
      </w:r>
      <w:r>
        <w:rPr>
          <w:color w:val="231F20"/>
        </w:rPr>
        <w:t>and</w:t>
      </w:r>
      <w:r>
        <w:rPr>
          <w:color w:val="231F20"/>
          <w:spacing w:val="30"/>
        </w:rPr>
        <w:t> </w:t>
      </w:r>
      <w:r>
        <w:rPr>
          <w:i/>
          <w:color w:val="231F20"/>
          <w:sz w:val="24"/>
        </w:rPr>
        <w:t>n</w:t>
      </w:r>
      <w:r>
        <w:rPr>
          <w:i/>
          <w:color w:val="231F20"/>
          <w:spacing w:val="28"/>
          <w:sz w:val="24"/>
        </w:rPr>
        <w:t> </w:t>
      </w:r>
      <w:r>
        <w:rPr>
          <w:color w:val="231F20"/>
        </w:rPr>
        <w:t>is</w:t>
      </w:r>
      <w:r>
        <w:rPr>
          <w:color w:val="231F20"/>
          <w:spacing w:val="10"/>
        </w:rPr>
        <w:t> </w:t>
      </w:r>
      <w:r>
        <w:rPr>
          <w:color w:val="231F20"/>
        </w:rPr>
        <w:t>still</w:t>
      </w:r>
      <w:r>
        <w:rPr>
          <w:color w:val="231F20"/>
          <w:spacing w:val="10"/>
        </w:rPr>
        <w:t> </w:t>
      </w:r>
      <w:r>
        <w:rPr>
          <w:color w:val="231F20"/>
        </w:rPr>
        <w:t>the</w:t>
      </w:r>
      <w:r>
        <w:rPr>
          <w:color w:val="231F20"/>
          <w:spacing w:val="9"/>
        </w:rPr>
        <w:t> </w:t>
      </w:r>
      <w:r>
        <w:rPr>
          <w:color w:val="231F20"/>
        </w:rPr>
        <w:t>number</w:t>
      </w:r>
      <w:r>
        <w:rPr>
          <w:color w:val="231F20"/>
          <w:spacing w:val="10"/>
        </w:rPr>
        <w:t> </w:t>
      </w:r>
      <w:r>
        <w:rPr>
          <w:color w:val="231F20"/>
        </w:rPr>
        <w:t>of</w:t>
      </w:r>
      <w:r>
        <w:rPr>
          <w:color w:val="231F20"/>
          <w:spacing w:val="10"/>
        </w:rPr>
        <w:t> </w:t>
      </w:r>
      <w:r>
        <w:rPr>
          <w:color w:val="231F20"/>
        </w:rPr>
        <w:t>histogram</w:t>
      </w:r>
      <w:r>
        <w:rPr>
          <w:color w:val="231F20"/>
          <w:spacing w:val="9"/>
        </w:rPr>
        <w:t> </w:t>
      </w:r>
      <w:r>
        <w:rPr>
          <w:color w:val="231F20"/>
        </w:rPr>
        <w:t>bins.</w:t>
      </w:r>
      <w:r>
        <w:rPr>
          <w:color w:val="231F20"/>
          <w:spacing w:val="10"/>
        </w:rPr>
        <w:t> </w:t>
      </w:r>
      <w:r>
        <w:rPr>
          <w:color w:val="231F20"/>
        </w:rPr>
        <w:t>Moreover,</w:t>
      </w:r>
      <w:r>
        <w:rPr>
          <w:color w:val="231F20"/>
          <w:spacing w:val="9"/>
        </w:rPr>
        <w:t> </w:t>
      </w:r>
      <w:r>
        <w:rPr>
          <w:color w:val="231F20"/>
        </w:rPr>
        <w:t>we</w:t>
      </w:r>
      <w:r>
        <w:rPr>
          <w:color w:val="231F20"/>
          <w:spacing w:val="10"/>
        </w:rPr>
        <w:t> </w:t>
      </w:r>
      <w:r>
        <w:rPr>
          <w:color w:val="231F20"/>
        </w:rPr>
        <w:t>increase</w:t>
      </w:r>
      <w:r>
        <w:rPr>
          <w:color w:val="231F20"/>
          <w:spacing w:val="10"/>
        </w:rPr>
        <w:t> </w:t>
      </w:r>
      <w:r>
        <w:rPr>
          <w:color w:val="231F20"/>
        </w:rPr>
        <w:t>the</w:t>
      </w:r>
      <w:r>
        <w:rPr>
          <w:color w:val="231F20"/>
          <w:spacing w:val="10"/>
        </w:rPr>
        <w:t> </w:t>
      </w:r>
      <w:r>
        <w:rPr>
          <w:color w:val="231F20"/>
          <w:spacing w:val="-2"/>
        </w:rPr>
        <w:t>frame</w:t>
      </w:r>
    </w:p>
    <w:p>
      <w:pPr>
        <w:pStyle w:val="BodyText"/>
        <w:spacing w:line="222" w:lineRule="exact"/>
        <w:ind w:left="532"/>
      </w:pPr>
      <w:r>
        <w:rPr>
          <w:color w:val="231F20"/>
        </w:rPr>
        <w:t>number</w:t>
      </w:r>
      <w:r>
        <w:rPr>
          <w:color w:val="231F20"/>
          <w:spacing w:val="-1"/>
        </w:rPr>
        <w:t> </w:t>
      </w:r>
      <w:r>
        <w:rPr>
          <w:color w:val="231F20"/>
        </w:rPr>
        <w:t>as a temporal</w:t>
      </w:r>
      <w:r>
        <w:rPr>
          <w:color w:val="231F20"/>
          <w:spacing w:val="1"/>
        </w:rPr>
        <w:t> </w:t>
      </w:r>
      <w:r>
        <w:rPr>
          <w:color w:val="231F20"/>
        </w:rPr>
        <w:t>dimension</w:t>
      </w:r>
      <w:r>
        <w:rPr>
          <w:color w:val="231F20"/>
          <w:spacing w:val="2"/>
        </w:rPr>
        <w:t> </w:t>
      </w:r>
      <w:r>
        <w:rPr>
          <w:color w:val="231F20"/>
        </w:rPr>
        <w:t>and</w:t>
      </w:r>
      <w:r>
        <w:rPr>
          <w:color w:val="231F20"/>
          <w:spacing w:val="1"/>
        </w:rPr>
        <w:t> </w:t>
      </w:r>
      <w:r>
        <w:rPr>
          <w:color w:val="231F20"/>
        </w:rPr>
        <w:t>the</w:t>
      </w:r>
      <w:r>
        <w:rPr>
          <w:color w:val="231F20"/>
          <w:spacing w:val="-2"/>
        </w:rPr>
        <w:t> </w:t>
      </w:r>
      <w:r>
        <w:rPr>
          <w:color w:val="231F20"/>
        </w:rPr>
        <w:t>output is easier</w:t>
      </w:r>
      <w:r>
        <w:rPr>
          <w:color w:val="231F20"/>
          <w:spacing w:val="2"/>
        </w:rPr>
        <w:t> </w:t>
      </w:r>
      <w:r>
        <w:rPr>
          <w:color w:val="231F20"/>
        </w:rPr>
        <w:t>to</w:t>
      </w:r>
      <w:r>
        <w:rPr>
          <w:color w:val="231F20"/>
          <w:spacing w:val="-1"/>
        </w:rPr>
        <w:t> </w:t>
      </w:r>
      <w:r>
        <w:rPr>
          <w:color w:val="231F20"/>
        </w:rPr>
        <w:t>distinguish</w:t>
      </w:r>
      <w:r>
        <w:rPr>
          <w:color w:val="231F20"/>
          <w:spacing w:val="1"/>
        </w:rPr>
        <w:t> </w:t>
      </w:r>
      <w:r>
        <w:rPr>
          <w:color w:val="231F20"/>
        </w:rPr>
        <w:t>the difference.</w:t>
      </w:r>
      <w:r>
        <w:rPr>
          <w:color w:val="231F20"/>
          <w:spacing w:val="1"/>
        </w:rPr>
        <w:t> </w:t>
      </w:r>
      <w:r>
        <w:rPr>
          <w:color w:val="231F20"/>
        </w:rPr>
        <w:t>The</w:t>
      </w:r>
      <w:r>
        <w:rPr>
          <w:color w:val="231F20"/>
          <w:spacing w:val="1"/>
        </w:rPr>
        <w:t> </w:t>
      </w:r>
      <w:r>
        <w:rPr>
          <w:color w:val="231F20"/>
        </w:rPr>
        <w:t>result</w:t>
      </w:r>
      <w:r>
        <w:rPr>
          <w:color w:val="231F20"/>
          <w:spacing w:val="1"/>
        </w:rPr>
        <w:t> </w:t>
      </w:r>
      <w:r>
        <w:rPr>
          <w:color w:val="231F20"/>
        </w:rPr>
        <w:t>indicates</w:t>
      </w:r>
      <w:r>
        <w:rPr>
          <w:color w:val="231F20"/>
          <w:spacing w:val="2"/>
        </w:rPr>
        <w:t> </w:t>
      </w:r>
      <w:r>
        <w:rPr>
          <w:color w:val="231F20"/>
          <w:spacing w:val="-5"/>
        </w:rPr>
        <w:t>the</w:t>
      </w:r>
    </w:p>
    <w:p>
      <w:pPr>
        <w:spacing w:after="0" w:line="222" w:lineRule="exact"/>
        <w:sectPr>
          <w:type w:val="continuous"/>
          <w:pgSz w:w="10890" w:h="14860"/>
          <w:pgMar w:header="713" w:footer="0" w:top="780" w:bottom="280" w:left="520" w:right="540"/>
        </w:sectPr>
      </w:pPr>
    </w:p>
    <w:p>
      <w:pPr>
        <w:pStyle w:val="BodyText"/>
        <w:spacing w:before="28"/>
      </w:pPr>
    </w:p>
    <w:p>
      <w:pPr>
        <w:pStyle w:val="BodyText"/>
        <w:spacing w:line="249" w:lineRule="auto" w:before="1"/>
        <w:ind w:left="493" w:right="478"/>
        <w:jc w:val="both"/>
      </w:pPr>
      <w:r>
        <w:rPr>
          <w:color w:val="231F20"/>
        </w:rPr>
        <w:t>attended region can be more precise if we elongate the frame number as shown in figure 5. The Laplacian</w:t>
      </w:r>
      <w:r>
        <w:rPr>
          <w:color w:val="231F20"/>
          <w:spacing w:val="40"/>
        </w:rPr>
        <w:t> </w:t>
      </w:r>
      <w:r>
        <w:rPr>
          <w:color w:val="231F20"/>
        </w:rPr>
        <w:t>filter</w:t>
      </w:r>
      <w:r>
        <w:rPr>
          <w:color w:val="231F20"/>
          <w:spacing w:val="-2"/>
        </w:rPr>
        <w:t> </w:t>
      </w:r>
      <w:r>
        <w:rPr>
          <w:color w:val="231F20"/>
        </w:rPr>
        <w:t>is</w:t>
      </w:r>
      <w:r>
        <w:rPr>
          <w:color w:val="231F20"/>
          <w:spacing w:val="-2"/>
        </w:rPr>
        <w:t> </w:t>
      </w:r>
      <w:r>
        <w:rPr>
          <w:color w:val="231F20"/>
        </w:rPr>
        <w:t>to</w:t>
      </w:r>
      <w:r>
        <w:rPr>
          <w:color w:val="231F20"/>
          <w:spacing w:val="-2"/>
        </w:rPr>
        <w:t> </w:t>
      </w:r>
      <w:r>
        <w:rPr>
          <w:color w:val="231F20"/>
        </w:rPr>
        <w:t>remove</w:t>
      </w:r>
      <w:r>
        <w:rPr>
          <w:color w:val="231F20"/>
          <w:spacing w:val="-3"/>
        </w:rPr>
        <w:t> </w:t>
      </w:r>
      <w:r>
        <w:rPr>
          <w:color w:val="231F20"/>
        </w:rPr>
        <w:t>the</w:t>
      </w:r>
      <w:r>
        <w:rPr>
          <w:color w:val="231F20"/>
          <w:spacing w:val="-2"/>
        </w:rPr>
        <w:t> </w:t>
      </w:r>
      <w:r>
        <w:rPr>
          <w:color w:val="231F20"/>
        </w:rPr>
        <w:t>impulse</w:t>
      </w:r>
      <w:r>
        <w:rPr>
          <w:color w:val="231F20"/>
          <w:spacing w:val="-2"/>
        </w:rPr>
        <w:t> </w:t>
      </w:r>
      <w:r>
        <w:rPr>
          <w:color w:val="231F20"/>
        </w:rPr>
        <w:t>noise</w:t>
      </w:r>
      <w:r>
        <w:rPr>
          <w:color w:val="231F20"/>
          <w:spacing w:val="-2"/>
        </w:rPr>
        <w:t> </w:t>
      </w:r>
      <w:r>
        <w:rPr>
          <w:color w:val="231F20"/>
        </w:rPr>
        <w:t>generated</w:t>
      </w:r>
      <w:r>
        <w:rPr>
          <w:color w:val="231F20"/>
          <w:spacing w:val="-3"/>
        </w:rPr>
        <w:t> </w:t>
      </w:r>
      <w:r>
        <w:rPr>
          <w:color w:val="231F20"/>
        </w:rPr>
        <w:t>by</w:t>
      </w:r>
      <w:r>
        <w:rPr>
          <w:color w:val="231F20"/>
          <w:spacing w:val="-2"/>
        </w:rPr>
        <w:t> </w:t>
      </w:r>
      <w:r>
        <w:rPr>
          <w:color w:val="231F20"/>
        </w:rPr>
        <w:t>the</w:t>
      </w:r>
      <w:r>
        <w:rPr>
          <w:color w:val="231F20"/>
          <w:spacing w:val="-2"/>
        </w:rPr>
        <w:t> </w:t>
      </w:r>
      <w:r>
        <w:rPr>
          <w:color w:val="231F20"/>
        </w:rPr>
        <w:t>input</w:t>
      </w:r>
      <w:r>
        <w:rPr>
          <w:color w:val="231F20"/>
          <w:spacing w:val="-2"/>
        </w:rPr>
        <w:t> </w:t>
      </w:r>
      <w:r>
        <w:rPr>
          <w:color w:val="231F20"/>
        </w:rPr>
        <w:t>frames.</w:t>
      </w:r>
      <w:r>
        <w:rPr>
          <w:color w:val="231F20"/>
          <w:spacing w:val="-2"/>
        </w:rPr>
        <w:t> </w:t>
      </w:r>
      <w:r>
        <w:rPr>
          <w:color w:val="231F20"/>
        </w:rPr>
        <w:t>Hereby</w:t>
      </w:r>
      <w:r>
        <w:rPr>
          <w:color w:val="231F20"/>
          <w:spacing w:val="-2"/>
        </w:rPr>
        <w:t> </w:t>
      </w:r>
      <w:r>
        <w:rPr>
          <w:color w:val="231F20"/>
        </w:rPr>
        <w:t>we</w:t>
      </w:r>
      <w:r>
        <w:rPr>
          <w:color w:val="231F20"/>
          <w:spacing w:val="-2"/>
        </w:rPr>
        <w:t> </w:t>
      </w:r>
      <w:r>
        <w:rPr>
          <w:color w:val="231F20"/>
        </w:rPr>
        <w:t>adopt</w:t>
      </w:r>
      <w:r>
        <w:rPr>
          <w:color w:val="231F20"/>
          <w:spacing w:val="-2"/>
        </w:rPr>
        <w:t> </w:t>
      </w:r>
      <w:r>
        <w:rPr>
          <w:color w:val="231F20"/>
        </w:rPr>
        <w:t>the</w:t>
      </w:r>
      <w:r>
        <w:rPr>
          <w:color w:val="231F20"/>
          <w:spacing w:val="-3"/>
        </w:rPr>
        <w:t> </w:t>
      </w:r>
      <w:r>
        <w:rPr>
          <w:color w:val="231F20"/>
        </w:rPr>
        <w:t>median</w:t>
      </w:r>
      <w:r>
        <w:rPr>
          <w:color w:val="231F20"/>
          <w:spacing w:val="-2"/>
        </w:rPr>
        <w:t> </w:t>
      </w:r>
      <w:r>
        <w:rPr>
          <w:color w:val="231F20"/>
        </w:rPr>
        <w:t>filter</w:t>
      </w:r>
      <w:r>
        <w:rPr>
          <w:color w:val="231F20"/>
          <w:spacing w:val="-2"/>
        </w:rPr>
        <w:t> </w:t>
      </w:r>
      <w:r>
        <w:rPr>
          <w:color w:val="231F20"/>
        </w:rPr>
        <w:t>can</w:t>
      </w:r>
      <w:r>
        <w:rPr>
          <w:color w:val="231F20"/>
          <w:spacing w:val="-2"/>
        </w:rPr>
        <w:t> </w:t>
      </w:r>
      <w:r>
        <w:rPr>
          <w:color w:val="231F20"/>
        </w:rPr>
        <w:t>also preserve the edge information and sharpen the image details. We adopt 3*3, 7*7…, 25*25 window slides at the experiment stage, but finally we utilize 3*3 window as the convenience of later computation.</w:t>
      </w:r>
    </w:p>
    <w:p>
      <w:pPr>
        <w:pStyle w:val="BodyText"/>
        <w:spacing w:before="13"/>
      </w:pPr>
    </w:p>
    <w:p>
      <w:pPr>
        <w:pStyle w:val="Heading1"/>
        <w:numPr>
          <w:ilvl w:val="0"/>
          <w:numId w:val="1"/>
        </w:numPr>
        <w:tabs>
          <w:tab w:pos="697" w:val="left" w:leader="none"/>
        </w:tabs>
        <w:spacing w:line="240" w:lineRule="auto" w:before="0" w:after="0"/>
        <w:ind w:left="697" w:right="0" w:hanging="204"/>
        <w:jc w:val="left"/>
      </w:pPr>
      <w:r>
        <w:rPr>
          <w:color w:val="231F20"/>
        </w:rPr>
        <w:t>Experimental</w:t>
      </w:r>
      <w:r>
        <w:rPr>
          <w:color w:val="231F20"/>
          <w:spacing w:val="-12"/>
        </w:rPr>
        <w:t> </w:t>
      </w:r>
      <w:r>
        <w:rPr>
          <w:color w:val="231F20"/>
          <w:spacing w:val="-2"/>
        </w:rPr>
        <w:t>Results</w:t>
      </w:r>
    </w:p>
    <w:p>
      <w:pPr>
        <w:pStyle w:val="BodyText"/>
        <w:spacing w:before="20"/>
        <w:rPr>
          <w:b/>
        </w:rPr>
      </w:pPr>
    </w:p>
    <w:p>
      <w:pPr>
        <w:pStyle w:val="BodyText"/>
        <w:spacing w:line="249" w:lineRule="auto"/>
        <w:ind w:left="493" w:right="480" w:firstLine="237"/>
        <w:jc w:val="both"/>
      </w:pPr>
      <w:r>
        <w:rPr>
          <w:color w:val="231F20"/>
        </w:rPr>
        <w:t>To evaluate the efficiency of the gist perception, we have applied the approaches on several types of benchmark video sequences from the benchmarks. The detail of the testing results is given in</w:t>
      </w:r>
      <w:r>
        <w:rPr>
          <w:color w:val="231F20"/>
          <w:spacing w:val="40"/>
        </w:rPr>
        <w:t> </w:t>
      </w:r>
      <w:r>
        <w:rPr>
          <w:color w:val="231F20"/>
        </w:rPr>
        <w:t>table 2.We test our model on a Acer laptop, each consisting of a Quad-Core 2.1 GHz IntelXeon Processor, the benchmark video testing dataset is list as the table 1 and</w:t>
      </w:r>
      <w:r>
        <w:rPr>
          <w:color w:val="231F20"/>
          <w:spacing w:val="40"/>
        </w:rPr>
        <w:t> </w:t>
      </w:r>
      <w:r>
        <w:rPr>
          <w:color w:val="231F20"/>
        </w:rPr>
        <w:t>based on different genre.</w:t>
      </w:r>
    </w:p>
    <w:p>
      <w:pPr>
        <w:spacing w:before="208"/>
        <w:ind w:left="493" w:right="0" w:firstLine="0"/>
        <w:jc w:val="both"/>
        <w:rPr>
          <w:sz w:val="16"/>
        </w:rPr>
      </w:pPr>
      <w:r>
        <w:rPr>
          <w:color w:val="231F20"/>
          <w:sz w:val="16"/>
        </w:rPr>
        <w:t>Table</w:t>
      </w:r>
      <w:r>
        <w:rPr>
          <w:color w:val="231F20"/>
          <w:spacing w:val="-4"/>
          <w:sz w:val="16"/>
        </w:rPr>
        <w:t> </w:t>
      </w:r>
      <w:r>
        <w:rPr>
          <w:color w:val="231F20"/>
          <w:sz w:val="16"/>
        </w:rPr>
        <w:t>1.</w:t>
      </w:r>
      <w:r>
        <w:rPr>
          <w:color w:val="231F20"/>
          <w:spacing w:val="-3"/>
          <w:sz w:val="16"/>
        </w:rPr>
        <w:t> </w:t>
      </w:r>
      <w:r>
        <w:rPr>
          <w:color w:val="231F20"/>
          <w:sz w:val="16"/>
        </w:rPr>
        <w:t>An</w:t>
      </w:r>
      <w:r>
        <w:rPr>
          <w:color w:val="231F20"/>
          <w:spacing w:val="-3"/>
          <w:sz w:val="16"/>
        </w:rPr>
        <w:t> </w:t>
      </w:r>
      <w:r>
        <w:rPr>
          <w:color w:val="231F20"/>
          <w:sz w:val="16"/>
        </w:rPr>
        <w:t>example</w:t>
      </w:r>
      <w:r>
        <w:rPr>
          <w:color w:val="231F20"/>
          <w:spacing w:val="-3"/>
          <w:sz w:val="16"/>
        </w:rPr>
        <w:t> </w:t>
      </w:r>
      <w:r>
        <w:rPr>
          <w:color w:val="231F20"/>
          <w:sz w:val="16"/>
        </w:rPr>
        <w:t>of</w:t>
      </w:r>
      <w:r>
        <w:rPr>
          <w:color w:val="231F20"/>
          <w:spacing w:val="-3"/>
          <w:sz w:val="16"/>
        </w:rPr>
        <w:t> </w:t>
      </w:r>
      <w:r>
        <w:rPr>
          <w:color w:val="231F20"/>
          <w:sz w:val="16"/>
        </w:rPr>
        <w:t>a</w:t>
      </w:r>
      <w:r>
        <w:rPr>
          <w:color w:val="231F20"/>
          <w:spacing w:val="-4"/>
          <w:sz w:val="16"/>
        </w:rPr>
        <w:t> </w:t>
      </w:r>
      <w:r>
        <w:rPr>
          <w:color w:val="231F20"/>
          <w:spacing w:val="-2"/>
          <w:sz w:val="16"/>
        </w:rPr>
        <w:t>table</w:t>
      </w:r>
    </w:p>
    <w:p>
      <w:pPr>
        <w:pStyle w:val="BodyText"/>
        <w:spacing w:before="16" w:after="1"/>
      </w:pPr>
    </w:p>
    <w:tbl>
      <w:tblPr>
        <w:tblW w:w="0" w:type="auto"/>
        <w:jc w:val="left"/>
        <w:tblInd w:w="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2"/>
        <w:gridCol w:w="2856"/>
        <w:gridCol w:w="2856"/>
      </w:tblGrid>
      <w:tr>
        <w:trPr>
          <w:trHeight w:val="206" w:hRule="atLeast"/>
        </w:trPr>
        <w:tc>
          <w:tcPr>
            <w:tcW w:w="2492" w:type="dxa"/>
          </w:tcPr>
          <w:p>
            <w:pPr>
              <w:pStyle w:val="TableParagraph"/>
              <w:spacing w:line="186" w:lineRule="exact"/>
              <w:ind w:left="10"/>
              <w:rPr>
                <w:sz w:val="18"/>
              </w:rPr>
            </w:pPr>
            <w:r>
              <w:rPr>
                <w:color w:val="231F20"/>
                <w:spacing w:val="-5"/>
                <w:sz w:val="18"/>
              </w:rPr>
              <w:t>No.</w:t>
            </w:r>
          </w:p>
        </w:tc>
        <w:tc>
          <w:tcPr>
            <w:tcW w:w="2856" w:type="dxa"/>
          </w:tcPr>
          <w:p>
            <w:pPr>
              <w:pStyle w:val="TableParagraph"/>
              <w:spacing w:line="186" w:lineRule="exact"/>
              <w:rPr>
                <w:sz w:val="18"/>
              </w:rPr>
            </w:pPr>
            <w:r>
              <w:rPr>
                <w:color w:val="231F20"/>
                <w:sz w:val="18"/>
              </w:rPr>
              <w:t>Video </w:t>
            </w:r>
            <w:r>
              <w:rPr>
                <w:color w:val="231F20"/>
                <w:spacing w:val="-2"/>
                <w:sz w:val="18"/>
              </w:rPr>
              <w:t>Subjects</w:t>
            </w:r>
          </w:p>
        </w:tc>
        <w:tc>
          <w:tcPr>
            <w:tcW w:w="2856" w:type="dxa"/>
          </w:tcPr>
          <w:p>
            <w:pPr>
              <w:pStyle w:val="TableParagraph"/>
              <w:spacing w:line="186" w:lineRule="exact"/>
              <w:ind w:right="1"/>
              <w:rPr>
                <w:sz w:val="18"/>
              </w:rPr>
            </w:pPr>
            <w:r>
              <w:rPr>
                <w:color w:val="231F20"/>
                <w:sz w:val="18"/>
              </w:rPr>
              <w:t>Temporal </w:t>
            </w:r>
            <w:r>
              <w:rPr>
                <w:color w:val="231F20"/>
                <w:spacing w:val="-2"/>
                <w:sz w:val="18"/>
              </w:rPr>
              <w:t>dimension</w:t>
            </w:r>
          </w:p>
        </w:tc>
      </w:tr>
      <w:tr>
        <w:trPr>
          <w:trHeight w:val="207" w:hRule="atLeast"/>
        </w:trPr>
        <w:tc>
          <w:tcPr>
            <w:tcW w:w="2492" w:type="dxa"/>
          </w:tcPr>
          <w:p>
            <w:pPr>
              <w:pStyle w:val="TableParagraph"/>
              <w:ind w:left="10"/>
              <w:rPr>
                <w:sz w:val="18"/>
              </w:rPr>
            </w:pPr>
            <w:r>
              <w:rPr>
                <w:color w:val="231F20"/>
                <w:spacing w:val="-10"/>
                <w:sz w:val="18"/>
              </w:rPr>
              <w:t>1</w:t>
            </w:r>
          </w:p>
        </w:tc>
        <w:tc>
          <w:tcPr>
            <w:tcW w:w="2856" w:type="dxa"/>
          </w:tcPr>
          <w:p>
            <w:pPr>
              <w:pStyle w:val="TableParagraph"/>
              <w:ind w:right="1"/>
              <w:rPr>
                <w:sz w:val="18"/>
              </w:rPr>
            </w:pPr>
            <w:r>
              <w:rPr>
                <w:color w:val="231F20"/>
                <w:sz w:val="18"/>
              </w:rPr>
              <w:t>Surfing</w:t>
            </w:r>
            <w:r>
              <w:rPr>
                <w:color w:val="231F20"/>
                <w:spacing w:val="-8"/>
                <w:sz w:val="18"/>
              </w:rPr>
              <w:t> </w:t>
            </w:r>
            <w:r>
              <w:rPr>
                <w:color w:val="231F20"/>
                <w:spacing w:val="-2"/>
                <w:sz w:val="18"/>
              </w:rPr>
              <w:t>player</w:t>
            </w:r>
          </w:p>
        </w:tc>
        <w:tc>
          <w:tcPr>
            <w:tcW w:w="2856" w:type="dxa"/>
          </w:tcPr>
          <w:p>
            <w:pPr>
              <w:pStyle w:val="TableParagraph"/>
              <w:ind w:right="3"/>
              <w:rPr>
                <w:sz w:val="18"/>
              </w:rPr>
            </w:pPr>
            <w:r>
              <w:rPr>
                <w:color w:val="231F20"/>
                <w:spacing w:val="-5"/>
                <w:sz w:val="18"/>
              </w:rPr>
              <w:t>22</w:t>
            </w:r>
          </w:p>
        </w:tc>
      </w:tr>
      <w:tr>
        <w:trPr>
          <w:trHeight w:val="207" w:hRule="atLeast"/>
        </w:trPr>
        <w:tc>
          <w:tcPr>
            <w:tcW w:w="2492" w:type="dxa"/>
          </w:tcPr>
          <w:p>
            <w:pPr>
              <w:pStyle w:val="TableParagraph"/>
              <w:ind w:left="10"/>
              <w:rPr>
                <w:sz w:val="18"/>
              </w:rPr>
            </w:pPr>
            <w:r>
              <w:rPr>
                <w:color w:val="231F20"/>
                <w:spacing w:val="-10"/>
                <w:sz w:val="18"/>
              </w:rPr>
              <w:t>2</w:t>
            </w:r>
          </w:p>
        </w:tc>
        <w:tc>
          <w:tcPr>
            <w:tcW w:w="2856" w:type="dxa"/>
          </w:tcPr>
          <w:p>
            <w:pPr>
              <w:pStyle w:val="TableParagraph"/>
              <w:ind w:right="2"/>
              <w:rPr>
                <w:sz w:val="18"/>
              </w:rPr>
            </w:pPr>
            <w:r>
              <w:rPr>
                <w:color w:val="231F20"/>
                <w:spacing w:val="-2"/>
                <w:sz w:val="18"/>
              </w:rPr>
              <w:t>Glider</w:t>
            </w:r>
          </w:p>
        </w:tc>
        <w:tc>
          <w:tcPr>
            <w:tcW w:w="2856" w:type="dxa"/>
          </w:tcPr>
          <w:p>
            <w:pPr>
              <w:pStyle w:val="TableParagraph"/>
              <w:ind w:right="2"/>
              <w:rPr>
                <w:sz w:val="18"/>
              </w:rPr>
            </w:pPr>
            <w:r>
              <w:rPr>
                <w:color w:val="231F20"/>
                <w:spacing w:val="-5"/>
                <w:sz w:val="18"/>
              </w:rPr>
              <w:t>18</w:t>
            </w:r>
          </w:p>
        </w:tc>
      </w:tr>
      <w:tr>
        <w:trPr>
          <w:trHeight w:val="207" w:hRule="atLeast"/>
        </w:trPr>
        <w:tc>
          <w:tcPr>
            <w:tcW w:w="2492" w:type="dxa"/>
          </w:tcPr>
          <w:p>
            <w:pPr>
              <w:pStyle w:val="TableParagraph"/>
              <w:ind w:left="10"/>
              <w:rPr>
                <w:sz w:val="18"/>
              </w:rPr>
            </w:pPr>
            <w:r>
              <w:rPr>
                <w:color w:val="231F20"/>
                <w:spacing w:val="-10"/>
                <w:sz w:val="18"/>
              </w:rPr>
              <w:t>3</w:t>
            </w:r>
          </w:p>
        </w:tc>
        <w:tc>
          <w:tcPr>
            <w:tcW w:w="2856" w:type="dxa"/>
          </w:tcPr>
          <w:p>
            <w:pPr>
              <w:pStyle w:val="TableParagraph"/>
              <w:ind w:right="2"/>
              <w:rPr>
                <w:sz w:val="18"/>
              </w:rPr>
            </w:pPr>
            <w:r>
              <w:rPr>
                <w:color w:val="231F20"/>
                <w:spacing w:val="-2"/>
                <w:sz w:val="18"/>
              </w:rPr>
              <w:t>Motocycler</w:t>
            </w:r>
          </w:p>
        </w:tc>
        <w:tc>
          <w:tcPr>
            <w:tcW w:w="2856" w:type="dxa"/>
          </w:tcPr>
          <w:p>
            <w:pPr>
              <w:pStyle w:val="TableParagraph"/>
              <w:ind w:right="2"/>
              <w:rPr>
                <w:sz w:val="18"/>
              </w:rPr>
            </w:pPr>
            <w:r>
              <w:rPr>
                <w:color w:val="231F20"/>
                <w:spacing w:val="-5"/>
                <w:sz w:val="18"/>
              </w:rPr>
              <w:t>25</w:t>
            </w:r>
          </w:p>
        </w:tc>
      </w:tr>
      <w:tr>
        <w:trPr>
          <w:trHeight w:val="207" w:hRule="atLeast"/>
        </w:trPr>
        <w:tc>
          <w:tcPr>
            <w:tcW w:w="2492" w:type="dxa"/>
          </w:tcPr>
          <w:p>
            <w:pPr>
              <w:pStyle w:val="TableParagraph"/>
              <w:ind w:left="10"/>
              <w:rPr>
                <w:sz w:val="18"/>
              </w:rPr>
            </w:pPr>
            <w:r>
              <w:rPr>
                <w:color w:val="231F20"/>
                <w:spacing w:val="-10"/>
                <w:sz w:val="18"/>
              </w:rPr>
              <w:t>4</w:t>
            </w:r>
          </w:p>
        </w:tc>
        <w:tc>
          <w:tcPr>
            <w:tcW w:w="2856" w:type="dxa"/>
          </w:tcPr>
          <w:p>
            <w:pPr>
              <w:pStyle w:val="TableParagraph"/>
              <w:ind w:right="2"/>
              <w:rPr>
                <w:sz w:val="18"/>
              </w:rPr>
            </w:pPr>
            <w:r>
              <w:rPr>
                <w:color w:val="231F20"/>
                <w:sz w:val="18"/>
              </w:rPr>
              <w:t>Traffic</w:t>
            </w:r>
            <w:r>
              <w:rPr>
                <w:color w:val="231F20"/>
                <w:spacing w:val="-1"/>
                <w:sz w:val="18"/>
              </w:rPr>
              <w:t> </w:t>
            </w:r>
            <w:r>
              <w:rPr>
                <w:color w:val="231F20"/>
                <w:spacing w:val="-2"/>
                <w:sz w:val="18"/>
              </w:rPr>
              <w:t>artery</w:t>
            </w:r>
          </w:p>
        </w:tc>
        <w:tc>
          <w:tcPr>
            <w:tcW w:w="2856" w:type="dxa"/>
          </w:tcPr>
          <w:p>
            <w:pPr>
              <w:pStyle w:val="TableParagraph"/>
              <w:ind w:right="3"/>
              <w:rPr>
                <w:sz w:val="18"/>
              </w:rPr>
            </w:pPr>
            <w:r>
              <w:rPr>
                <w:color w:val="231F20"/>
                <w:spacing w:val="-5"/>
                <w:sz w:val="18"/>
              </w:rPr>
              <w:t>109</w:t>
            </w:r>
          </w:p>
        </w:tc>
      </w:tr>
    </w:tbl>
    <w:p>
      <w:pPr>
        <w:spacing w:before="180" w:after="4"/>
        <w:ind w:left="493" w:right="512" w:firstLine="0"/>
        <w:jc w:val="left"/>
        <w:rPr>
          <w:sz w:val="16"/>
        </w:rPr>
      </w:pPr>
      <w:r>
        <w:rPr>
          <w:color w:val="231F20"/>
          <w:sz w:val="16"/>
        </w:rPr>
        <w:t>Table</w:t>
      </w:r>
      <w:r>
        <w:rPr>
          <w:color w:val="231F20"/>
          <w:spacing w:val="-2"/>
          <w:sz w:val="16"/>
        </w:rPr>
        <w:t> </w:t>
      </w:r>
      <w:r>
        <w:rPr>
          <w:color w:val="231F20"/>
          <w:sz w:val="16"/>
        </w:rPr>
        <w:t>2.</w:t>
      </w:r>
      <w:r>
        <w:rPr>
          <w:color w:val="231F20"/>
          <w:spacing w:val="-1"/>
          <w:sz w:val="16"/>
        </w:rPr>
        <w:t> </w:t>
      </w:r>
      <w:r>
        <w:rPr>
          <w:color w:val="231F20"/>
          <w:sz w:val="16"/>
        </w:rPr>
        <w:t>The</w:t>
      </w:r>
      <w:r>
        <w:rPr>
          <w:color w:val="231F20"/>
          <w:spacing w:val="-2"/>
          <w:sz w:val="16"/>
        </w:rPr>
        <w:t> </w:t>
      </w:r>
      <w:r>
        <w:rPr>
          <w:color w:val="231F20"/>
          <w:sz w:val="16"/>
        </w:rPr>
        <w:t>salient</w:t>
      </w:r>
      <w:r>
        <w:rPr>
          <w:color w:val="231F20"/>
          <w:spacing w:val="-2"/>
          <w:sz w:val="16"/>
        </w:rPr>
        <w:t> </w:t>
      </w:r>
      <w:r>
        <w:rPr>
          <w:color w:val="231F20"/>
          <w:sz w:val="16"/>
        </w:rPr>
        <w:t>regions</w:t>
      </w:r>
      <w:r>
        <w:rPr>
          <w:color w:val="231F20"/>
          <w:spacing w:val="-2"/>
          <w:sz w:val="16"/>
        </w:rPr>
        <w:t> </w:t>
      </w:r>
      <w:r>
        <w:rPr>
          <w:color w:val="231F20"/>
          <w:sz w:val="16"/>
        </w:rPr>
        <w:t>comparisons,</w:t>
      </w:r>
      <w:r>
        <w:rPr>
          <w:color w:val="231F20"/>
          <w:spacing w:val="-2"/>
          <w:sz w:val="16"/>
        </w:rPr>
        <w:t> </w:t>
      </w:r>
      <w:r>
        <w:rPr>
          <w:color w:val="231F20"/>
          <w:sz w:val="16"/>
        </w:rPr>
        <w:t>hereby</w:t>
      </w:r>
      <w:r>
        <w:rPr>
          <w:color w:val="231F20"/>
          <w:spacing w:val="-2"/>
          <w:sz w:val="16"/>
        </w:rPr>
        <w:t> </w:t>
      </w:r>
      <w:r>
        <w:rPr>
          <w:color w:val="231F20"/>
          <w:sz w:val="16"/>
        </w:rPr>
        <w:t>we</w:t>
      </w:r>
      <w:r>
        <w:rPr>
          <w:color w:val="231F20"/>
          <w:spacing w:val="-2"/>
          <w:sz w:val="16"/>
        </w:rPr>
        <w:t> </w:t>
      </w:r>
      <w:r>
        <w:rPr>
          <w:color w:val="231F20"/>
          <w:sz w:val="16"/>
        </w:rPr>
        <w:t>set the</w:t>
      </w:r>
      <w:r>
        <w:rPr>
          <w:color w:val="231F20"/>
          <w:spacing w:val="-2"/>
          <w:sz w:val="16"/>
        </w:rPr>
        <w:t> </w:t>
      </w:r>
      <w:r>
        <w:rPr>
          <w:color w:val="231F20"/>
          <w:sz w:val="16"/>
        </w:rPr>
        <w:t>ground</w:t>
      </w:r>
      <w:r>
        <w:rPr>
          <w:color w:val="231F20"/>
          <w:spacing w:val="-2"/>
          <w:sz w:val="16"/>
        </w:rPr>
        <w:t> </w:t>
      </w:r>
      <w:r>
        <w:rPr>
          <w:color w:val="231F20"/>
          <w:sz w:val="16"/>
        </w:rPr>
        <w:t>truth</w:t>
      </w:r>
      <w:r>
        <w:rPr>
          <w:color w:val="231F20"/>
          <w:spacing w:val="-2"/>
          <w:sz w:val="16"/>
        </w:rPr>
        <w:t> </w:t>
      </w:r>
      <w:r>
        <w:rPr>
          <w:color w:val="231F20"/>
          <w:sz w:val="16"/>
        </w:rPr>
        <w:t>as</w:t>
      </w:r>
      <w:r>
        <w:rPr>
          <w:color w:val="231F20"/>
          <w:spacing w:val="-3"/>
          <w:sz w:val="16"/>
        </w:rPr>
        <w:t> </w:t>
      </w:r>
      <w:r>
        <w:rPr>
          <w:color w:val="231F20"/>
          <w:sz w:val="16"/>
        </w:rPr>
        <w:t>1,</w:t>
      </w:r>
      <w:r>
        <w:rPr>
          <w:color w:val="231F20"/>
          <w:spacing w:val="-2"/>
          <w:sz w:val="16"/>
        </w:rPr>
        <w:t> </w:t>
      </w:r>
      <w:r>
        <w:rPr>
          <w:color w:val="231F20"/>
          <w:sz w:val="16"/>
        </w:rPr>
        <w:t>the</w:t>
      </w:r>
      <w:r>
        <w:rPr>
          <w:color w:val="231F20"/>
          <w:spacing w:val="-2"/>
          <w:sz w:val="16"/>
        </w:rPr>
        <w:t> </w:t>
      </w:r>
      <w:r>
        <w:rPr>
          <w:color w:val="231F20"/>
          <w:sz w:val="16"/>
        </w:rPr>
        <w:t>ground</w:t>
      </w:r>
      <w:r>
        <w:rPr>
          <w:color w:val="231F20"/>
          <w:spacing w:val="-2"/>
          <w:sz w:val="16"/>
        </w:rPr>
        <w:t> </w:t>
      </w:r>
      <w:r>
        <w:rPr>
          <w:color w:val="231F20"/>
          <w:sz w:val="16"/>
        </w:rPr>
        <w:t>truth</w:t>
      </w:r>
      <w:r>
        <w:rPr>
          <w:color w:val="231F20"/>
          <w:spacing w:val="-2"/>
          <w:sz w:val="16"/>
        </w:rPr>
        <w:t> </w:t>
      </w:r>
      <w:r>
        <w:rPr>
          <w:color w:val="231F20"/>
          <w:sz w:val="16"/>
        </w:rPr>
        <w:t>salient</w:t>
      </w:r>
      <w:r>
        <w:rPr>
          <w:color w:val="231F20"/>
          <w:spacing w:val="-2"/>
          <w:sz w:val="16"/>
        </w:rPr>
        <w:t> </w:t>
      </w:r>
      <w:r>
        <w:rPr>
          <w:color w:val="231F20"/>
          <w:sz w:val="16"/>
        </w:rPr>
        <w:t>regions</w:t>
      </w:r>
      <w:r>
        <w:rPr>
          <w:color w:val="231F20"/>
          <w:spacing w:val="-2"/>
          <w:sz w:val="16"/>
        </w:rPr>
        <w:t> </w:t>
      </w:r>
      <w:r>
        <w:rPr>
          <w:color w:val="231F20"/>
          <w:sz w:val="16"/>
        </w:rPr>
        <w:t>is</w:t>
      </w:r>
      <w:r>
        <w:rPr>
          <w:color w:val="231F20"/>
          <w:spacing w:val="-2"/>
          <w:sz w:val="16"/>
        </w:rPr>
        <w:t> </w:t>
      </w:r>
      <w:r>
        <w:rPr>
          <w:color w:val="231F20"/>
          <w:sz w:val="16"/>
        </w:rPr>
        <w:t>labelled</w:t>
      </w:r>
      <w:r>
        <w:rPr>
          <w:color w:val="231F20"/>
          <w:spacing w:val="-2"/>
          <w:sz w:val="16"/>
        </w:rPr>
        <w:t> </w:t>
      </w:r>
      <w:r>
        <w:rPr>
          <w:color w:val="231F20"/>
          <w:sz w:val="16"/>
        </w:rPr>
        <w:t>by</w:t>
      </w:r>
      <w:r>
        <w:rPr>
          <w:color w:val="231F20"/>
          <w:spacing w:val="-3"/>
          <w:sz w:val="16"/>
        </w:rPr>
        <w:t> </w:t>
      </w:r>
      <w:r>
        <w:rPr>
          <w:color w:val="231F20"/>
          <w:sz w:val="16"/>
        </w:rPr>
        <w:t>10</w:t>
      </w:r>
      <w:r>
        <w:rPr>
          <w:color w:val="231F20"/>
          <w:spacing w:val="40"/>
          <w:sz w:val="16"/>
        </w:rPr>
        <w:t> </w:t>
      </w:r>
      <w:r>
        <w:rPr>
          <w:color w:val="231F20"/>
          <w:spacing w:val="-2"/>
          <w:sz w:val="16"/>
        </w:rPr>
        <w:t>participants.</w:t>
      </w:r>
    </w:p>
    <w:tbl>
      <w:tblPr>
        <w:tblW w:w="0" w:type="auto"/>
        <w:jc w:val="left"/>
        <w:tblInd w:w="2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2"/>
        <w:gridCol w:w="1277"/>
      </w:tblGrid>
      <w:tr>
        <w:trPr>
          <w:trHeight w:val="230" w:hRule="atLeast"/>
        </w:trPr>
        <w:tc>
          <w:tcPr>
            <w:tcW w:w="4332" w:type="dxa"/>
          </w:tcPr>
          <w:p>
            <w:pPr>
              <w:pStyle w:val="TableParagraph"/>
              <w:spacing w:line="240" w:lineRule="auto"/>
              <w:ind w:left="0"/>
              <w:jc w:val="left"/>
              <w:rPr>
                <w:sz w:val="16"/>
              </w:rPr>
            </w:pPr>
          </w:p>
        </w:tc>
        <w:tc>
          <w:tcPr>
            <w:tcW w:w="1277" w:type="dxa"/>
          </w:tcPr>
          <w:p>
            <w:pPr>
              <w:pStyle w:val="TableParagraph"/>
              <w:spacing w:line="210" w:lineRule="exact"/>
              <w:ind w:left="75" w:right="1"/>
              <w:rPr>
                <w:sz w:val="20"/>
              </w:rPr>
            </w:pPr>
            <w:r>
              <w:rPr>
                <w:color w:val="231F20"/>
                <w:sz w:val="20"/>
              </w:rPr>
              <w:t>ROC</w:t>
            </w:r>
            <w:r>
              <w:rPr>
                <w:color w:val="231F20"/>
                <w:spacing w:val="-2"/>
                <w:sz w:val="20"/>
              </w:rPr>
              <w:t> </w:t>
            </w:r>
            <w:r>
              <w:rPr>
                <w:color w:val="231F20"/>
                <w:spacing w:val="-4"/>
                <w:sz w:val="20"/>
              </w:rPr>
              <w:t>area</w:t>
            </w:r>
          </w:p>
        </w:tc>
      </w:tr>
      <w:tr>
        <w:trPr>
          <w:trHeight w:val="229" w:hRule="atLeast"/>
        </w:trPr>
        <w:tc>
          <w:tcPr>
            <w:tcW w:w="4332" w:type="dxa"/>
          </w:tcPr>
          <w:p>
            <w:pPr>
              <w:pStyle w:val="TableParagraph"/>
              <w:spacing w:line="210" w:lineRule="exact"/>
              <w:ind w:left="0" w:right="519"/>
              <w:jc w:val="right"/>
              <w:rPr>
                <w:sz w:val="20"/>
              </w:rPr>
            </w:pPr>
            <w:r>
              <w:rPr>
                <w:color w:val="231F20"/>
                <w:sz w:val="20"/>
              </w:rPr>
              <w:t>Itti&amp;</w:t>
            </w:r>
            <w:r>
              <w:rPr>
                <w:color w:val="231F20"/>
                <w:spacing w:val="-4"/>
                <w:sz w:val="20"/>
              </w:rPr>
              <w:t> </w:t>
            </w:r>
            <w:r>
              <w:rPr>
                <w:color w:val="231F20"/>
                <w:sz w:val="20"/>
              </w:rPr>
              <w:t>Koch</w:t>
            </w:r>
            <w:r>
              <w:rPr>
                <w:color w:val="231F20"/>
                <w:spacing w:val="-4"/>
                <w:sz w:val="20"/>
              </w:rPr>
              <w:t> </w:t>
            </w:r>
            <w:r>
              <w:rPr>
                <w:color w:val="231F20"/>
                <w:sz w:val="20"/>
              </w:rPr>
              <w:t>saliency</w:t>
            </w:r>
            <w:r>
              <w:rPr>
                <w:color w:val="231F20"/>
                <w:spacing w:val="-4"/>
                <w:sz w:val="20"/>
              </w:rPr>
              <w:t> </w:t>
            </w:r>
            <w:r>
              <w:rPr>
                <w:color w:val="231F20"/>
                <w:sz w:val="20"/>
              </w:rPr>
              <w:t>model</w:t>
            </w:r>
            <w:r>
              <w:rPr>
                <w:color w:val="231F20"/>
                <w:spacing w:val="-4"/>
                <w:sz w:val="20"/>
              </w:rPr>
              <w:t> [8,9]</w:t>
            </w:r>
          </w:p>
        </w:tc>
        <w:tc>
          <w:tcPr>
            <w:tcW w:w="1277" w:type="dxa"/>
          </w:tcPr>
          <w:p>
            <w:pPr>
              <w:pStyle w:val="TableParagraph"/>
              <w:spacing w:line="210" w:lineRule="exact"/>
              <w:ind w:left="75"/>
              <w:rPr>
                <w:sz w:val="20"/>
              </w:rPr>
            </w:pPr>
            <w:r>
              <w:rPr>
                <w:color w:val="231F20"/>
                <w:spacing w:val="-2"/>
                <w:sz w:val="20"/>
              </w:rPr>
              <w:t>0.7812</w:t>
            </w:r>
          </w:p>
        </w:tc>
      </w:tr>
      <w:tr>
        <w:trPr>
          <w:trHeight w:val="230" w:hRule="atLeast"/>
        </w:trPr>
        <w:tc>
          <w:tcPr>
            <w:tcW w:w="4332" w:type="dxa"/>
          </w:tcPr>
          <w:p>
            <w:pPr>
              <w:pStyle w:val="TableParagraph"/>
              <w:spacing w:line="210" w:lineRule="exact"/>
              <w:ind w:left="0" w:right="575"/>
              <w:jc w:val="right"/>
              <w:rPr>
                <w:sz w:val="20"/>
              </w:rPr>
            </w:pPr>
            <w:r>
              <w:rPr>
                <w:color w:val="231F20"/>
                <w:sz w:val="20"/>
              </w:rPr>
              <w:t>Achanta’s</w:t>
            </w:r>
            <w:r>
              <w:rPr>
                <w:color w:val="231F20"/>
                <w:spacing w:val="-8"/>
                <w:sz w:val="20"/>
              </w:rPr>
              <w:t> </w:t>
            </w:r>
            <w:r>
              <w:rPr>
                <w:color w:val="231F20"/>
                <w:sz w:val="20"/>
              </w:rPr>
              <w:t>saliency</w:t>
            </w:r>
            <w:r>
              <w:rPr>
                <w:color w:val="231F20"/>
                <w:spacing w:val="-6"/>
                <w:sz w:val="20"/>
              </w:rPr>
              <w:t> </w:t>
            </w:r>
            <w:r>
              <w:rPr>
                <w:color w:val="231F20"/>
                <w:sz w:val="20"/>
              </w:rPr>
              <w:t>model</w:t>
            </w:r>
            <w:r>
              <w:rPr>
                <w:color w:val="231F20"/>
                <w:spacing w:val="-5"/>
                <w:sz w:val="20"/>
              </w:rPr>
              <w:t> </w:t>
            </w:r>
            <w:r>
              <w:rPr>
                <w:color w:val="231F20"/>
                <w:spacing w:val="-4"/>
                <w:sz w:val="20"/>
              </w:rPr>
              <w:t>[11]</w:t>
            </w:r>
          </w:p>
        </w:tc>
        <w:tc>
          <w:tcPr>
            <w:tcW w:w="1277" w:type="dxa"/>
          </w:tcPr>
          <w:p>
            <w:pPr>
              <w:pStyle w:val="TableParagraph"/>
              <w:spacing w:line="210" w:lineRule="exact"/>
              <w:ind w:left="75" w:right="5"/>
              <w:rPr>
                <w:sz w:val="20"/>
              </w:rPr>
            </w:pPr>
            <w:r>
              <w:rPr>
                <w:color w:val="231F20"/>
                <w:spacing w:val="-2"/>
                <w:sz w:val="20"/>
              </w:rPr>
              <w:t>0.7458</w:t>
            </w:r>
          </w:p>
        </w:tc>
      </w:tr>
      <w:tr>
        <w:trPr>
          <w:trHeight w:val="230" w:hRule="atLeast"/>
        </w:trPr>
        <w:tc>
          <w:tcPr>
            <w:tcW w:w="4332" w:type="dxa"/>
          </w:tcPr>
          <w:p>
            <w:pPr>
              <w:pStyle w:val="TableParagraph"/>
              <w:spacing w:line="210" w:lineRule="exact"/>
              <w:ind w:left="2133"/>
              <w:jc w:val="left"/>
              <w:rPr>
                <w:sz w:val="20"/>
              </w:rPr>
            </w:pPr>
            <w:r>
              <w:rPr>
                <w:color w:val="231F20"/>
                <w:sz w:val="20"/>
              </w:rPr>
              <w:t>AIM</w:t>
            </w:r>
            <w:r>
              <w:rPr>
                <w:color w:val="231F20"/>
                <w:spacing w:val="-2"/>
                <w:sz w:val="20"/>
              </w:rPr>
              <w:t> </w:t>
            </w:r>
            <w:r>
              <w:rPr>
                <w:color w:val="231F20"/>
                <w:spacing w:val="-4"/>
                <w:sz w:val="20"/>
              </w:rPr>
              <w:t>[10]</w:t>
            </w:r>
          </w:p>
        </w:tc>
        <w:tc>
          <w:tcPr>
            <w:tcW w:w="1277" w:type="dxa"/>
          </w:tcPr>
          <w:p>
            <w:pPr>
              <w:pStyle w:val="TableParagraph"/>
              <w:spacing w:line="210" w:lineRule="exact"/>
              <w:ind w:left="75" w:right="2"/>
              <w:rPr>
                <w:sz w:val="20"/>
              </w:rPr>
            </w:pPr>
            <w:r>
              <w:rPr>
                <w:color w:val="231F20"/>
                <w:spacing w:val="-2"/>
                <w:sz w:val="20"/>
              </w:rPr>
              <w:t>0.7319</w:t>
            </w:r>
          </w:p>
        </w:tc>
      </w:tr>
      <w:tr>
        <w:trPr>
          <w:trHeight w:val="230" w:hRule="atLeast"/>
        </w:trPr>
        <w:tc>
          <w:tcPr>
            <w:tcW w:w="4332" w:type="dxa"/>
          </w:tcPr>
          <w:p>
            <w:pPr>
              <w:pStyle w:val="TableParagraph"/>
              <w:spacing w:line="210" w:lineRule="exact"/>
              <w:ind w:left="2088"/>
              <w:jc w:val="left"/>
              <w:rPr>
                <w:sz w:val="20"/>
              </w:rPr>
            </w:pPr>
            <w:r>
              <w:rPr>
                <w:color w:val="231F20"/>
                <w:sz w:val="20"/>
              </w:rPr>
              <w:t>Our</w:t>
            </w:r>
            <w:r>
              <w:rPr>
                <w:color w:val="231F20"/>
                <w:spacing w:val="-1"/>
                <w:sz w:val="20"/>
              </w:rPr>
              <w:t> </w:t>
            </w:r>
            <w:r>
              <w:rPr>
                <w:color w:val="231F20"/>
                <w:spacing w:val="-2"/>
                <w:sz w:val="20"/>
              </w:rPr>
              <w:t>model</w:t>
            </w:r>
          </w:p>
        </w:tc>
        <w:tc>
          <w:tcPr>
            <w:tcW w:w="1277" w:type="dxa"/>
          </w:tcPr>
          <w:p>
            <w:pPr>
              <w:pStyle w:val="TableParagraph"/>
              <w:spacing w:line="210" w:lineRule="exact"/>
              <w:ind w:left="75" w:right="1"/>
              <w:rPr>
                <w:sz w:val="20"/>
              </w:rPr>
            </w:pPr>
            <w:r>
              <w:rPr>
                <w:color w:val="231F20"/>
                <w:spacing w:val="-2"/>
                <w:sz w:val="20"/>
              </w:rPr>
              <w:t>0.8316</w:t>
            </w:r>
          </w:p>
        </w:tc>
      </w:tr>
    </w:tbl>
    <w:p>
      <w:pPr>
        <w:pStyle w:val="BodyText"/>
        <w:spacing w:before="61"/>
        <w:rPr>
          <w:sz w:val="16"/>
        </w:rPr>
      </w:pPr>
    </w:p>
    <w:p>
      <w:pPr>
        <w:pStyle w:val="Heading1"/>
        <w:numPr>
          <w:ilvl w:val="0"/>
          <w:numId w:val="1"/>
        </w:numPr>
        <w:tabs>
          <w:tab w:pos="697" w:val="left" w:leader="none"/>
        </w:tabs>
        <w:spacing w:line="240" w:lineRule="auto" w:before="1" w:after="0"/>
        <w:ind w:left="697" w:right="0" w:hanging="204"/>
        <w:jc w:val="left"/>
      </w:pPr>
      <w:r>
        <w:rPr>
          <w:color w:val="231F20"/>
        </w:rPr>
        <w:t>Conclusion</w:t>
      </w:r>
      <w:r>
        <w:rPr>
          <w:color w:val="231F20"/>
          <w:spacing w:val="-5"/>
        </w:rPr>
        <w:t> </w:t>
      </w:r>
      <w:r>
        <w:rPr>
          <w:color w:val="231F20"/>
        </w:rPr>
        <w:t>and</w:t>
      </w:r>
      <w:r>
        <w:rPr>
          <w:color w:val="231F20"/>
          <w:spacing w:val="-1"/>
        </w:rPr>
        <w:t> </w:t>
      </w:r>
      <w:r>
        <w:rPr>
          <w:color w:val="231F20"/>
        </w:rPr>
        <w:t>Future</w:t>
      </w:r>
      <w:r>
        <w:rPr>
          <w:color w:val="231F20"/>
          <w:spacing w:val="-2"/>
        </w:rPr>
        <w:t> </w:t>
      </w:r>
      <w:r>
        <w:rPr>
          <w:color w:val="231F20"/>
          <w:spacing w:val="-4"/>
        </w:rPr>
        <w:t>Work</w:t>
      </w:r>
    </w:p>
    <w:p>
      <w:pPr>
        <w:pStyle w:val="BodyText"/>
        <w:spacing w:before="19"/>
        <w:rPr>
          <w:b/>
        </w:rPr>
      </w:pPr>
    </w:p>
    <w:p>
      <w:pPr>
        <w:pStyle w:val="BodyText"/>
        <w:spacing w:line="249" w:lineRule="auto" w:before="1"/>
        <w:ind w:left="493" w:right="476" w:firstLine="200"/>
        <w:jc w:val="both"/>
      </w:pPr>
      <w:r>
        <w:rPr>
          <w:color w:val="231F20"/>
        </w:rPr>
        <w:t>Our contribution can be listed out as the following. We propose a novel method</w:t>
      </w:r>
      <w:r>
        <w:rPr>
          <w:color w:val="231F20"/>
          <w:spacing w:val="40"/>
        </w:rPr>
        <w:t> </w:t>
      </w:r>
      <w:r>
        <w:rPr>
          <w:color w:val="231F20"/>
        </w:rPr>
        <w:t>on the motion effects via bio-inspired human visual system by a computational model. This is a novel and state-of-the-art way. Unlike psychological methods, the technique by using computer vision can describe the human attention selection more</w:t>
      </w:r>
      <w:r>
        <w:rPr>
          <w:color w:val="231F20"/>
          <w:spacing w:val="-1"/>
        </w:rPr>
        <w:t> </w:t>
      </w:r>
      <w:r>
        <w:rPr>
          <w:color w:val="231F20"/>
        </w:rPr>
        <w:t>vividly.</w:t>
      </w:r>
      <w:r>
        <w:rPr>
          <w:color w:val="231F20"/>
          <w:spacing w:val="-1"/>
        </w:rPr>
        <w:t> </w:t>
      </w:r>
      <w:r>
        <w:rPr>
          <w:color w:val="231F20"/>
        </w:rPr>
        <w:t>In</w:t>
      </w:r>
      <w:r>
        <w:rPr>
          <w:color w:val="231F20"/>
          <w:spacing w:val="-1"/>
        </w:rPr>
        <w:t> </w:t>
      </w:r>
      <w:r>
        <w:rPr>
          <w:color w:val="231F20"/>
        </w:rPr>
        <w:t>order</w:t>
      </w:r>
      <w:r>
        <w:rPr>
          <w:color w:val="231F20"/>
          <w:spacing w:val="-1"/>
        </w:rPr>
        <w:t> </w:t>
      </w:r>
      <w:r>
        <w:rPr>
          <w:color w:val="231F20"/>
        </w:rPr>
        <w:t>to</w:t>
      </w:r>
      <w:r>
        <w:rPr>
          <w:color w:val="231F20"/>
          <w:spacing w:val="-1"/>
        </w:rPr>
        <w:t> </w:t>
      </w:r>
      <w:r>
        <w:rPr>
          <w:color w:val="231F20"/>
        </w:rPr>
        <w:t>further</w:t>
      </w:r>
      <w:r>
        <w:rPr>
          <w:color w:val="231F20"/>
          <w:spacing w:val="-2"/>
        </w:rPr>
        <w:t> </w:t>
      </w:r>
      <w:r>
        <w:rPr>
          <w:color w:val="231F20"/>
        </w:rPr>
        <w:t>verify</w:t>
      </w:r>
      <w:r>
        <w:rPr>
          <w:color w:val="231F20"/>
          <w:spacing w:val="-3"/>
        </w:rPr>
        <w:t> </w:t>
      </w:r>
      <w:r>
        <w:rPr>
          <w:color w:val="231F20"/>
        </w:rPr>
        <w:t>the</w:t>
      </w:r>
      <w:r>
        <w:rPr>
          <w:color w:val="231F20"/>
          <w:spacing w:val="-2"/>
        </w:rPr>
        <w:t> </w:t>
      </w:r>
      <w:r>
        <w:rPr>
          <w:color w:val="231F20"/>
        </w:rPr>
        <w:t>proposed method,</w:t>
      </w:r>
      <w:r>
        <w:rPr>
          <w:color w:val="231F20"/>
          <w:spacing w:val="-2"/>
        </w:rPr>
        <w:t> </w:t>
      </w:r>
      <w:r>
        <w:rPr>
          <w:color w:val="231F20"/>
        </w:rPr>
        <w:t>we</w:t>
      </w:r>
      <w:r>
        <w:rPr>
          <w:color w:val="231F20"/>
          <w:spacing w:val="-1"/>
        </w:rPr>
        <w:t> </w:t>
      </w:r>
      <w:r>
        <w:rPr>
          <w:color w:val="231F20"/>
        </w:rPr>
        <w:t>compared</w:t>
      </w:r>
      <w:r>
        <w:rPr>
          <w:color w:val="231F20"/>
          <w:spacing w:val="-3"/>
        </w:rPr>
        <w:t> </w:t>
      </w:r>
      <w:r>
        <w:rPr>
          <w:color w:val="231F20"/>
        </w:rPr>
        <w:t>our</w:t>
      </w:r>
      <w:r>
        <w:rPr>
          <w:color w:val="231F20"/>
          <w:spacing w:val="-1"/>
        </w:rPr>
        <w:t> </w:t>
      </w:r>
      <w:r>
        <w:rPr>
          <w:color w:val="231F20"/>
        </w:rPr>
        <w:t>approach</w:t>
      </w:r>
      <w:r>
        <w:rPr>
          <w:color w:val="231F20"/>
          <w:spacing w:val="-1"/>
        </w:rPr>
        <w:t> </w:t>
      </w:r>
      <w:r>
        <w:rPr>
          <w:color w:val="231F20"/>
        </w:rPr>
        <w:t>with</w:t>
      </w:r>
      <w:r>
        <w:rPr>
          <w:color w:val="231F20"/>
          <w:spacing w:val="-1"/>
        </w:rPr>
        <w:t> </w:t>
      </w:r>
      <w:r>
        <w:rPr>
          <w:color w:val="231F20"/>
        </w:rPr>
        <w:t>several</w:t>
      </w:r>
      <w:r>
        <w:rPr>
          <w:color w:val="231F20"/>
          <w:spacing w:val="-1"/>
        </w:rPr>
        <w:t> </w:t>
      </w:r>
      <w:r>
        <w:rPr>
          <w:color w:val="231F20"/>
        </w:rPr>
        <w:t>state-of- the-art methods. A lot of measure standard have been proposed since the attention models pop out. Generally, there are 2 index widely adopted in the evaluation, the salient information is well displayed, quantify the attention models to sticking out the salient region. We measured the overall performance of the proposed method with respect to precision, recall, and F-measure, and compared them with the performance of existing competitive automatic salient object segmentation methods, such as Itti &amp; Koch’s method [8][9], AIM [10] and Achanta’s method [11].</w:t>
      </w:r>
    </w:p>
    <w:p>
      <w:pPr>
        <w:spacing w:after="0" w:line="249" w:lineRule="auto"/>
        <w:jc w:val="both"/>
        <w:sectPr>
          <w:pgSz w:w="10890" w:h="14860"/>
          <w:pgMar w:header="713" w:footer="0" w:top="900" w:bottom="280" w:left="520" w:right="540"/>
        </w:sectPr>
      </w:pPr>
    </w:p>
    <w:p>
      <w:pPr>
        <w:pStyle w:val="BodyText"/>
        <w:spacing w:before="93"/>
      </w:pPr>
    </w:p>
    <w:p>
      <w:pPr>
        <w:pStyle w:val="BodyText"/>
        <w:ind w:left="2423"/>
      </w:pPr>
      <w:r>
        <w:rPr/>
        <w:drawing>
          <wp:inline distT="0" distB="0" distL="0" distR="0">
            <wp:extent cx="3277690" cy="2089403"/>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4" cstate="print"/>
                    <a:stretch>
                      <a:fillRect/>
                    </a:stretch>
                  </pic:blipFill>
                  <pic:spPr>
                    <a:xfrm>
                      <a:off x="0" y="0"/>
                      <a:ext cx="3277690" cy="2089403"/>
                    </a:xfrm>
                    <a:prstGeom prst="rect">
                      <a:avLst/>
                    </a:prstGeom>
                  </pic:spPr>
                </pic:pic>
              </a:graphicData>
            </a:graphic>
          </wp:inline>
        </w:drawing>
      </w:r>
      <w:r>
        <w:rPr/>
      </w:r>
    </w:p>
    <w:p>
      <w:pPr>
        <w:pStyle w:val="BodyText"/>
        <w:spacing w:before="27"/>
        <w:rPr>
          <w:sz w:val="16"/>
        </w:rPr>
      </w:pPr>
    </w:p>
    <w:p>
      <w:pPr>
        <w:spacing w:before="0"/>
        <w:ind w:left="578" w:right="0" w:firstLine="0"/>
        <w:jc w:val="left"/>
        <w:rPr>
          <w:sz w:val="16"/>
        </w:rPr>
      </w:pPr>
      <w:r>
        <w:rPr>
          <w:color w:val="231F20"/>
          <w:sz w:val="16"/>
        </w:rPr>
        <w:t>Figure</w:t>
      </w:r>
      <w:r>
        <w:rPr>
          <w:color w:val="231F20"/>
          <w:spacing w:val="-5"/>
          <w:sz w:val="16"/>
        </w:rPr>
        <w:t> </w:t>
      </w:r>
      <w:r>
        <w:rPr>
          <w:color w:val="231F20"/>
          <w:sz w:val="16"/>
        </w:rPr>
        <w:t>2.</w:t>
      </w:r>
      <w:r>
        <w:rPr>
          <w:color w:val="231F20"/>
          <w:spacing w:val="-5"/>
          <w:sz w:val="16"/>
        </w:rPr>
        <w:t> </w:t>
      </w:r>
      <w:r>
        <w:rPr>
          <w:color w:val="231F20"/>
          <w:sz w:val="16"/>
        </w:rPr>
        <w:t>Evaluation</w:t>
      </w:r>
      <w:r>
        <w:rPr>
          <w:color w:val="231F20"/>
          <w:spacing w:val="-5"/>
          <w:sz w:val="16"/>
        </w:rPr>
        <w:t> </w:t>
      </w:r>
      <w:r>
        <w:rPr>
          <w:color w:val="231F20"/>
          <w:sz w:val="16"/>
        </w:rPr>
        <w:t>of</w:t>
      </w:r>
      <w:r>
        <w:rPr>
          <w:color w:val="231F20"/>
          <w:spacing w:val="-5"/>
          <w:sz w:val="16"/>
        </w:rPr>
        <w:t> </w:t>
      </w:r>
      <w:r>
        <w:rPr>
          <w:color w:val="231F20"/>
          <w:sz w:val="16"/>
        </w:rPr>
        <w:t>our</w:t>
      </w:r>
      <w:r>
        <w:rPr>
          <w:color w:val="231F20"/>
          <w:spacing w:val="-4"/>
          <w:sz w:val="16"/>
        </w:rPr>
        <w:t> </w:t>
      </w:r>
      <w:r>
        <w:rPr>
          <w:color w:val="231F20"/>
          <w:sz w:val="16"/>
        </w:rPr>
        <w:t>proposed</w:t>
      </w:r>
      <w:r>
        <w:rPr>
          <w:color w:val="231F20"/>
          <w:spacing w:val="-4"/>
          <w:sz w:val="16"/>
        </w:rPr>
        <w:t> </w:t>
      </w:r>
      <w:r>
        <w:rPr>
          <w:color w:val="231F20"/>
          <w:spacing w:val="-2"/>
          <w:sz w:val="16"/>
        </w:rPr>
        <w:t>method</w:t>
      </w:r>
    </w:p>
    <w:p>
      <w:pPr>
        <w:pStyle w:val="BodyText"/>
        <w:spacing w:before="67"/>
        <w:rPr>
          <w:sz w:val="16"/>
        </w:rPr>
      </w:pPr>
    </w:p>
    <w:p>
      <w:pPr>
        <w:pStyle w:val="BodyText"/>
        <w:spacing w:line="249" w:lineRule="auto"/>
        <w:ind w:left="578" w:right="393" w:firstLine="200"/>
        <w:jc w:val="both"/>
      </w:pPr>
      <w:r>
        <w:rPr>
          <w:color w:val="231F20"/>
        </w:rPr>
        <w:t>According to the standard evaluation methods, precision is the percentage that the detected saliency map divided on the non-ground-truth saliency map as been predicted. Recall is a measure of the percentage provided that the detected saliency map divided on the ground-truth saliency map as been predicted. The highest percentage of precision indicates the real attention as the test participants assumes them as the</w:t>
      </w:r>
      <w:r>
        <w:rPr>
          <w:color w:val="231F20"/>
          <w:spacing w:val="40"/>
        </w:rPr>
        <w:t> </w:t>
      </w:r>
      <w:r>
        <w:rPr>
          <w:color w:val="231F20"/>
        </w:rPr>
        <w:t>attention region. The recall is similar as the false positive. F-measure is a special method which predicts the overall performance of the model. Precision (P), recall (R), F-measure used in this study is calculated from:</w:t>
      </w:r>
    </w:p>
    <w:p>
      <w:pPr>
        <w:spacing w:after="0" w:line="249" w:lineRule="auto"/>
        <w:jc w:val="both"/>
        <w:sectPr>
          <w:pgSz w:w="10890" w:h="14860"/>
          <w:pgMar w:header="713" w:footer="0" w:top="900" w:bottom="280" w:left="520" w:right="540"/>
        </w:sectPr>
      </w:pPr>
    </w:p>
    <w:p>
      <w:pPr>
        <w:spacing w:before="143"/>
        <w:ind w:left="1104" w:right="0" w:firstLine="0"/>
        <w:jc w:val="left"/>
        <w:rPr>
          <w:sz w:val="20"/>
        </w:rPr>
      </w:pPr>
      <w:r>
        <w:rPr>
          <w:i/>
          <w:color w:val="231F20"/>
          <w:sz w:val="20"/>
        </w:rPr>
        <w:t>P</w:t>
      </w:r>
      <w:r>
        <w:rPr>
          <w:i/>
          <w:color w:val="231F20"/>
          <w:spacing w:val="9"/>
          <w:sz w:val="20"/>
        </w:rPr>
        <w:t> </w:t>
      </w:r>
      <w:r>
        <w:rPr>
          <w:i/>
          <w:color w:val="231F20"/>
          <w:spacing w:val="7"/>
          <w:position w:val="-7"/>
          <w:sz w:val="20"/>
        </w:rPr>
        <w:drawing>
          <wp:inline distT="0" distB="0" distL="0" distR="0">
            <wp:extent cx="231089" cy="160972"/>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5" cstate="print"/>
                    <a:stretch>
                      <a:fillRect/>
                    </a:stretch>
                  </pic:blipFill>
                  <pic:spPr>
                    <a:xfrm>
                      <a:off x="0" y="0"/>
                      <a:ext cx="231089" cy="160972"/>
                    </a:xfrm>
                    <a:prstGeom prst="rect">
                      <a:avLst/>
                    </a:prstGeom>
                  </pic:spPr>
                </pic:pic>
              </a:graphicData>
            </a:graphic>
          </wp:inline>
        </w:drawing>
      </w:r>
      <w:r>
        <w:rPr>
          <w:i/>
          <w:color w:val="231F20"/>
          <w:spacing w:val="7"/>
          <w:position w:val="-7"/>
          <w:sz w:val="20"/>
        </w:rPr>
      </w:r>
      <w:r>
        <w:rPr>
          <w:color w:val="231F20"/>
          <w:sz w:val="20"/>
        </w:rPr>
        <w:t>(</w:t>
      </w:r>
      <w:r>
        <w:rPr>
          <w:i/>
          <w:color w:val="231F20"/>
          <w:sz w:val="20"/>
        </w:rPr>
        <w:t>S</w:t>
      </w:r>
      <w:r>
        <w:rPr>
          <w:i/>
          <w:color w:val="231F20"/>
          <w:spacing w:val="-12"/>
          <w:sz w:val="20"/>
        </w:rPr>
        <w:t> </w:t>
      </w:r>
      <w:r>
        <w:rPr>
          <w:color w:val="231F20"/>
          <w:sz w:val="20"/>
        </w:rPr>
        <w:t>*</w:t>
      </w:r>
      <w:r>
        <w:rPr>
          <w:color w:val="231F20"/>
          <w:spacing w:val="-10"/>
          <w:sz w:val="20"/>
        </w:rPr>
        <w:t> </w:t>
      </w:r>
      <w:r>
        <w:rPr>
          <w:i/>
          <w:color w:val="231F20"/>
          <w:sz w:val="20"/>
        </w:rPr>
        <w:t>A</w:t>
      </w:r>
      <w:r>
        <w:rPr>
          <w:color w:val="231F20"/>
          <w:sz w:val="20"/>
        </w:rPr>
        <w:t>)</w:t>
      </w:r>
      <w:r>
        <w:rPr>
          <w:color w:val="231F20"/>
          <w:spacing w:val="-11"/>
          <w:sz w:val="20"/>
        </w:rPr>
        <w:t> </w:t>
      </w:r>
      <w:r>
        <w:rPr>
          <w:color w:val="231F20"/>
          <w:sz w:val="20"/>
        </w:rPr>
        <w:t>/</w:t>
      </w:r>
      <w:r>
        <w:rPr>
          <w:color w:val="231F20"/>
          <w:spacing w:val="-2"/>
          <w:sz w:val="20"/>
        </w:rPr>
        <w:t> </w:t>
      </w:r>
      <w:r>
        <w:rPr>
          <w:color w:val="231F20"/>
          <w:spacing w:val="-3"/>
          <w:position w:val="-7"/>
          <w:sz w:val="20"/>
        </w:rPr>
        <w:drawing>
          <wp:inline distT="0" distB="0" distL="0" distR="0">
            <wp:extent cx="128803" cy="160972"/>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6" cstate="print"/>
                    <a:stretch>
                      <a:fillRect/>
                    </a:stretch>
                  </pic:blipFill>
                  <pic:spPr>
                    <a:xfrm>
                      <a:off x="0" y="0"/>
                      <a:ext cx="128803" cy="160972"/>
                    </a:xfrm>
                    <a:prstGeom prst="rect">
                      <a:avLst/>
                    </a:prstGeom>
                  </pic:spPr>
                </pic:pic>
              </a:graphicData>
            </a:graphic>
          </wp:inline>
        </w:drawing>
      </w:r>
      <w:r>
        <w:rPr>
          <w:color w:val="231F20"/>
          <w:spacing w:val="-3"/>
          <w:position w:val="-7"/>
          <w:sz w:val="20"/>
        </w:rPr>
      </w:r>
      <w:r>
        <w:rPr>
          <w:color w:val="231F20"/>
          <w:spacing w:val="-17"/>
          <w:sz w:val="20"/>
        </w:rPr>
        <w:t> </w:t>
      </w:r>
      <w:r>
        <w:rPr>
          <w:color w:val="231F20"/>
          <w:sz w:val="20"/>
        </w:rPr>
        <w:t>(</w:t>
      </w:r>
      <w:r>
        <w:rPr>
          <w:i/>
          <w:color w:val="231F20"/>
          <w:sz w:val="20"/>
        </w:rPr>
        <w:t>S</w:t>
      </w:r>
      <w:r>
        <w:rPr>
          <w:i/>
          <w:color w:val="231F20"/>
          <w:spacing w:val="-31"/>
          <w:sz w:val="20"/>
        </w:rPr>
        <w:t> </w:t>
      </w:r>
      <w:r>
        <w:rPr>
          <w:color w:val="231F20"/>
          <w:spacing w:val="-10"/>
          <w:sz w:val="20"/>
        </w:rPr>
        <w:t>)</w:t>
      </w:r>
    </w:p>
    <w:p>
      <w:pPr>
        <w:spacing w:line="300" w:lineRule="auto" w:before="87"/>
        <w:ind w:left="1104" w:right="0" w:firstLine="0"/>
        <w:jc w:val="left"/>
        <w:rPr>
          <w:sz w:val="20"/>
        </w:rPr>
      </w:pPr>
      <w:r>
        <w:rPr>
          <w:i/>
          <w:color w:val="231F20"/>
          <w:sz w:val="20"/>
        </w:rPr>
        <w:t>R</w:t>
      </w:r>
      <w:r>
        <w:rPr>
          <w:i/>
          <w:color w:val="231F20"/>
          <w:spacing w:val="5"/>
          <w:sz w:val="20"/>
        </w:rPr>
        <w:t> </w:t>
      </w:r>
      <w:r>
        <w:rPr>
          <w:i/>
          <w:color w:val="231F20"/>
          <w:spacing w:val="7"/>
          <w:position w:val="-7"/>
          <w:sz w:val="20"/>
        </w:rPr>
        <w:drawing>
          <wp:inline distT="0" distB="0" distL="0" distR="0">
            <wp:extent cx="231089" cy="160972"/>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7" cstate="print"/>
                    <a:stretch>
                      <a:fillRect/>
                    </a:stretch>
                  </pic:blipFill>
                  <pic:spPr>
                    <a:xfrm>
                      <a:off x="0" y="0"/>
                      <a:ext cx="231089" cy="160972"/>
                    </a:xfrm>
                    <a:prstGeom prst="rect">
                      <a:avLst/>
                    </a:prstGeom>
                  </pic:spPr>
                </pic:pic>
              </a:graphicData>
            </a:graphic>
          </wp:inline>
        </w:drawing>
      </w:r>
      <w:r>
        <w:rPr>
          <w:i/>
          <w:color w:val="231F20"/>
          <w:spacing w:val="7"/>
          <w:position w:val="-7"/>
          <w:sz w:val="20"/>
        </w:rPr>
      </w:r>
      <w:r>
        <w:rPr>
          <w:color w:val="231F20"/>
          <w:sz w:val="20"/>
        </w:rPr>
        <w:t>(</w:t>
      </w:r>
      <w:r>
        <w:rPr>
          <w:i/>
          <w:color w:val="231F20"/>
          <w:sz w:val="20"/>
        </w:rPr>
        <w:t>S</w:t>
      </w:r>
      <w:r>
        <w:rPr>
          <w:i/>
          <w:color w:val="231F20"/>
          <w:spacing w:val="-13"/>
          <w:sz w:val="20"/>
        </w:rPr>
        <w:t> </w:t>
      </w:r>
      <w:r>
        <w:rPr>
          <w:color w:val="231F20"/>
          <w:sz w:val="20"/>
        </w:rPr>
        <w:t>*</w:t>
      </w:r>
      <w:r>
        <w:rPr>
          <w:color w:val="231F20"/>
          <w:spacing w:val="-13"/>
          <w:sz w:val="20"/>
        </w:rPr>
        <w:t> </w:t>
      </w:r>
      <w:r>
        <w:rPr>
          <w:i/>
          <w:color w:val="231F20"/>
          <w:sz w:val="20"/>
        </w:rPr>
        <w:t>A</w:t>
      </w:r>
      <w:r>
        <w:rPr>
          <w:color w:val="231F20"/>
          <w:sz w:val="20"/>
        </w:rPr>
        <w:t>)</w:t>
      </w:r>
      <w:r>
        <w:rPr>
          <w:color w:val="231F20"/>
          <w:spacing w:val="-13"/>
          <w:sz w:val="20"/>
        </w:rPr>
        <w:t> </w:t>
      </w:r>
      <w:r>
        <w:rPr>
          <w:color w:val="231F20"/>
          <w:sz w:val="20"/>
        </w:rPr>
        <w:t>/</w:t>
      </w:r>
      <w:r>
        <w:rPr>
          <w:color w:val="231F20"/>
          <w:spacing w:val="-3"/>
          <w:sz w:val="20"/>
        </w:rPr>
        <w:t> </w:t>
      </w:r>
      <w:r>
        <w:rPr>
          <w:color w:val="231F20"/>
          <w:spacing w:val="-3"/>
          <w:position w:val="-7"/>
          <w:sz w:val="20"/>
        </w:rPr>
        <w:drawing>
          <wp:inline distT="0" distB="0" distL="0" distR="0">
            <wp:extent cx="128803" cy="160972"/>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8" cstate="print"/>
                    <a:stretch>
                      <a:fillRect/>
                    </a:stretch>
                  </pic:blipFill>
                  <pic:spPr>
                    <a:xfrm>
                      <a:off x="0" y="0"/>
                      <a:ext cx="128803" cy="160972"/>
                    </a:xfrm>
                    <a:prstGeom prst="rect">
                      <a:avLst/>
                    </a:prstGeom>
                  </pic:spPr>
                </pic:pic>
              </a:graphicData>
            </a:graphic>
          </wp:inline>
        </w:drawing>
      </w:r>
      <w:r>
        <w:rPr>
          <w:color w:val="231F20"/>
          <w:spacing w:val="-3"/>
          <w:position w:val="-7"/>
          <w:sz w:val="20"/>
        </w:rPr>
      </w:r>
      <w:r>
        <w:rPr>
          <w:color w:val="231F20"/>
          <w:spacing w:val="-19"/>
          <w:sz w:val="20"/>
        </w:rPr>
        <w:t> </w:t>
      </w:r>
      <w:r>
        <w:rPr>
          <w:color w:val="231F20"/>
          <w:sz w:val="20"/>
        </w:rPr>
        <w:t>(</w:t>
      </w:r>
      <w:r>
        <w:rPr>
          <w:color w:val="231F20"/>
          <w:spacing w:val="-30"/>
          <w:sz w:val="20"/>
        </w:rPr>
        <w:t> </w:t>
      </w:r>
      <w:r>
        <w:rPr>
          <w:i/>
          <w:color w:val="231F20"/>
          <w:sz w:val="20"/>
        </w:rPr>
        <w:t>A</w:t>
      </w:r>
      <w:r>
        <w:rPr>
          <w:color w:val="231F20"/>
          <w:sz w:val="20"/>
        </w:rPr>
        <w:t>) </w:t>
      </w:r>
      <w:r>
        <w:rPr>
          <w:i/>
          <w:color w:val="231F20"/>
          <w:sz w:val="20"/>
        </w:rPr>
        <w:t>F</w:t>
      </w:r>
      <w:r>
        <w:rPr>
          <w:i/>
          <w:color w:val="231F20"/>
          <w:spacing w:val="24"/>
          <w:sz w:val="20"/>
        </w:rPr>
        <w:t> </w:t>
      </w:r>
      <w:r>
        <w:rPr>
          <w:i/>
          <w:color w:val="231F20"/>
          <w:spacing w:val="22"/>
          <w:position w:val="3"/>
          <w:sz w:val="20"/>
        </w:rPr>
        <w:drawing>
          <wp:inline distT="0" distB="0" distL="0" distR="0">
            <wp:extent cx="65476" cy="29427"/>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9" cstate="print"/>
                    <a:stretch>
                      <a:fillRect/>
                    </a:stretch>
                  </pic:blipFill>
                  <pic:spPr>
                    <a:xfrm>
                      <a:off x="0" y="0"/>
                      <a:ext cx="65476" cy="29427"/>
                    </a:xfrm>
                    <a:prstGeom prst="rect">
                      <a:avLst/>
                    </a:prstGeom>
                  </pic:spPr>
                </pic:pic>
              </a:graphicData>
            </a:graphic>
          </wp:inline>
        </w:drawing>
      </w:r>
      <w:r>
        <w:rPr>
          <w:i/>
          <w:color w:val="231F20"/>
          <w:spacing w:val="22"/>
          <w:position w:val="3"/>
          <w:sz w:val="20"/>
        </w:rPr>
      </w:r>
      <w:r>
        <w:rPr>
          <w:color w:val="231F20"/>
          <w:spacing w:val="-19"/>
          <w:sz w:val="20"/>
        </w:rPr>
        <w:t> </w:t>
      </w:r>
      <w:r>
        <w:rPr>
          <w:color w:val="231F20"/>
          <w:spacing w:val="9"/>
          <w:sz w:val="20"/>
        </w:rPr>
        <w:t>2*</w:t>
      </w:r>
      <w:r>
        <w:rPr>
          <w:color w:val="231F20"/>
          <w:spacing w:val="-20"/>
          <w:sz w:val="20"/>
        </w:rPr>
        <w:t> </w:t>
      </w:r>
      <w:r>
        <w:rPr>
          <w:i/>
          <w:color w:val="231F20"/>
          <w:sz w:val="20"/>
        </w:rPr>
        <w:t>P</w:t>
      </w:r>
      <w:r>
        <w:rPr>
          <w:i/>
          <w:color w:val="231F20"/>
          <w:spacing w:val="-24"/>
          <w:sz w:val="20"/>
        </w:rPr>
        <w:t> </w:t>
      </w:r>
      <w:r>
        <w:rPr>
          <w:color w:val="231F20"/>
          <w:sz w:val="20"/>
        </w:rPr>
        <w:t>*</w:t>
      </w:r>
      <w:r>
        <w:rPr>
          <w:color w:val="231F20"/>
          <w:spacing w:val="-20"/>
          <w:sz w:val="20"/>
        </w:rPr>
        <w:t> </w:t>
      </w:r>
      <w:r>
        <w:rPr>
          <w:i/>
          <w:color w:val="231F20"/>
          <w:sz w:val="20"/>
        </w:rPr>
        <w:t>R</w:t>
      </w:r>
      <w:r>
        <w:rPr>
          <w:i/>
          <w:color w:val="231F20"/>
          <w:spacing w:val="-8"/>
          <w:sz w:val="20"/>
        </w:rPr>
        <w:t> </w:t>
      </w:r>
      <w:r>
        <w:rPr>
          <w:color w:val="231F20"/>
          <w:sz w:val="20"/>
        </w:rPr>
        <w:t>/</w:t>
      </w:r>
      <w:r>
        <w:rPr>
          <w:color w:val="231F20"/>
          <w:spacing w:val="-10"/>
          <w:sz w:val="20"/>
        </w:rPr>
        <w:t> </w:t>
      </w:r>
      <w:r>
        <w:rPr>
          <w:color w:val="231F20"/>
          <w:sz w:val="20"/>
        </w:rPr>
        <w:t>(</w:t>
      </w:r>
      <w:r>
        <w:rPr>
          <w:i/>
          <w:color w:val="231F20"/>
          <w:sz w:val="20"/>
        </w:rPr>
        <w:t>P</w:t>
      </w:r>
      <w:r>
        <w:rPr>
          <w:i/>
          <w:color w:val="231F20"/>
          <w:spacing w:val="-8"/>
          <w:sz w:val="20"/>
        </w:rPr>
        <w:t> </w:t>
      </w:r>
      <w:r>
        <w:rPr>
          <w:i/>
          <w:color w:val="231F20"/>
          <w:spacing w:val="-9"/>
          <w:sz w:val="20"/>
        </w:rPr>
        <w:drawing>
          <wp:inline distT="0" distB="0" distL="0" distR="0">
            <wp:extent cx="65468" cy="65481"/>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0" cstate="print"/>
                    <a:stretch>
                      <a:fillRect/>
                    </a:stretch>
                  </pic:blipFill>
                  <pic:spPr>
                    <a:xfrm>
                      <a:off x="0" y="0"/>
                      <a:ext cx="65468" cy="65481"/>
                    </a:xfrm>
                    <a:prstGeom prst="rect">
                      <a:avLst/>
                    </a:prstGeom>
                  </pic:spPr>
                </pic:pic>
              </a:graphicData>
            </a:graphic>
          </wp:inline>
        </w:drawing>
      </w:r>
      <w:r>
        <w:rPr>
          <w:i/>
          <w:color w:val="231F20"/>
          <w:spacing w:val="-9"/>
          <w:sz w:val="20"/>
        </w:rPr>
      </w:r>
      <w:r>
        <w:rPr>
          <w:color w:val="231F20"/>
          <w:spacing w:val="9"/>
          <w:sz w:val="20"/>
        </w:rPr>
        <w:t> </w:t>
      </w:r>
      <w:r>
        <w:rPr>
          <w:i/>
          <w:color w:val="231F20"/>
          <w:spacing w:val="-5"/>
          <w:sz w:val="20"/>
        </w:rPr>
        <w:t>R</w:t>
      </w:r>
      <w:r>
        <w:rPr>
          <w:color w:val="231F20"/>
          <w:spacing w:val="-5"/>
          <w:sz w:val="20"/>
        </w:rPr>
        <w:t>)</w:t>
      </w:r>
    </w:p>
    <w:p>
      <w:pPr>
        <w:spacing w:line="240" w:lineRule="auto" w:before="0"/>
        <w:rPr>
          <w:sz w:val="20"/>
        </w:rPr>
      </w:pPr>
      <w:r>
        <w:rPr/>
        <w:br w:type="column"/>
      </w:r>
      <w:r>
        <w:rPr>
          <w:sz w:val="20"/>
        </w:rPr>
      </w:r>
    </w:p>
    <w:p>
      <w:pPr>
        <w:pStyle w:val="BodyText"/>
      </w:pPr>
    </w:p>
    <w:p>
      <w:pPr>
        <w:pStyle w:val="BodyText"/>
        <w:spacing w:before="226"/>
      </w:pPr>
    </w:p>
    <w:p>
      <w:pPr>
        <w:spacing w:before="0"/>
        <w:ind w:left="1104" w:right="0" w:firstLine="0"/>
        <w:jc w:val="left"/>
        <w:rPr>
          <w:i/>
          <w:sz w:val="20"/>
        </w:rPr>
      </w:pPr>
      <w:r>
        <w:rPr>
          <w:i/>
          <w:color w:val="231F20"/>
          <w:spacing w:val="-5"/>
          <w:sz w:val="20"/>
        </w:rPr>
        <w:t>(4)</w:t>
      </w:r>
    </w:p>
    <w:p>
      <w:pPr>
        <w:spacing w:after="0"/>
        <w:jc w:val="left"/>
        <w:rPr>
          <w:sz w:val="20"/>
        </w:rPr>
        <w:sectPr>
          <w:type w:val="continuous"/>
          <w:pgSz w:w="10890" w:h="14860"/>
          <w:pgMar w:header="713" w:footer="0" w:top="780" w:bottom="280" w:left="520" w:right="540"/>
          <w:cols w:num="2" w:equalWidth="0">
            <w:col w:w="2902" w:space="5255"/>
            <w:col w:w="1673"/>
          </w:cols>
        </w:sectPr>
      </w:pPr>
    </w:p>
    <w:p>
      <w:pPr>
        <w:pStyle w:val="BodyText"/>
        <w:spacing w:line="235" w:lineRule="auto" w:before="111"/>
        <w:ind w:left="578" w:right="398" w:firstLine="237"/>
        <w:jc w:val="both"/>
      </w:pPr>
      <w:r>
        <w:rPr>
          <w:color w:val="231F20"/>
        </w:rPr>
        <w:t>Here S donates the proposed attention regions, A is the ground truth attention regions, S*A indicates the grayscale</w:t>
      </w:r>
      <w:r>
        <w:rPr>
          <w:color w:val="231F20"/>
          <w:spacing w:val="-4"/>
        </w:rPr>
        <w:t> </w:t>
      </w:r>
      <w:r>
        <w:rPr>
          <w:color w:val="231F20"/>
        </w:rPr>
        <w:t>image by the gray value of pixel wise multiplication.</w:t>
      </w:r>
      <w:r>
        <w:rPr>
          <w:color w:val="231F20"/>
          <w:spacing w:val="38"/>
        </w:rPr>
        <w:t> </w:t>
      </w:r>
      <w:r>
        <w:rPr>
          <w:color w:val="231F20"/>
          <w:spacing w:val="-11"/>
          <w:position w:val="-6"/>
        </w:rPr>
        <w:drawing>
          <wp:inline distT="0" distB="0" distL="0" distR="0">
            <wp:extent cx="126136" cy="157632"/>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1" cstate="print"/>
                    <a:stretch>
                      <a:fillRect/>
                    </a:stretch>
                  </pic:blipFill>
                  <pic:spPr>
                    <a:xfrm>
                      <a:off x="0" y="0"/>
                      <a:ext cx="126136" cy="157632"/>
                    </a:xfrm>
                    <a:prstGeom prst="rect">
                      <a:avLst/>
                    </a:prstGeom>
                  </pic:spPr>
                </pic:pic>
              </a:graphicData>
            </a:graphic>
          </wp:inline>
        </w:drawing>
      </w:r>
      <w:r>
        <w:rPr>
          <w:color w:val="231F20"/>
          <w:spacing w:val="-11"/>
          <w:position w:val="-6"/>
        </w:rPr>
      </w:r>
      <w:r>
        <w:rPr>
          <w:color w:val="231F20"/>
          <w:spacing w:val="-2"/>
        </w:rPr>
        <w:t> </w:t>
      </w:r>
      <w:r>
        <w:rPr>
          <w:color w:val="231F20"/>
          <w:sz w:val="19"/>
        </w:rPr>
        <w:t>(....)</w:t>
      </w:r>
      <w:r>
        <w:rPr>
          <w:color w:val="231F20"/>
          <w:spacing w:val="-12"/>
          <w:sz w:val="19"/>
        </w:rPr>
        <w:t> </w:t>
      </w:r>
      <w:r>
        <w:rPr>
          <w:color w:val="231F20"/>
        </w:rPr>
        <w:t>is the summation of</w:t>
      </w:r>
      <w:r>
        <w:rPr>
          <w:color w:val="231F20"/>
          <w:spacing w:val="40"/>
        </w:rPr>
        <w:t> </w:t>
      </w:r>
      <w:r>
        <w:rPr>
          <w:color w:val="231F20"/>
        </w:rPr>
        <w:t>the gray value of each pixel. Obviously, a larger value F means a better effect result.</w:t>
      </w:r>
    </w:p>
    <w:p>
      <w:pPr>
        <w:pStyle w:val="BodyText"/>
        <w:spacing w:line="249" w:lineRule="auto" w:before="10"/>
        <w:ind w:left="578" w:right="396" w:firstLine="237"/>
        <w:jc w:val="both"/>
      </w:pPr>
      <w:r>
        <w:rPr>
          <w:color w:val="231F20"/>
        </w:rPr>
        <w:t>This paper focus on the motion cues and the effect bring to the human visual system. Generally, the results are satisfactory and we are trying to simulate the motion effects in the top-down and bottom-up pathway. As they will leads to different outputs if we consider individual agents in the real world.</w:t>
      </w:r>
    </w:p>
    <w:p>
      <w:pPr>
        <w:pStyle w:val="BodyText"/>
      </w:pPr>
    </w:p>
    <w:p>
      <w:pPr>
        <w:pStyle w:val="BodyText"/>
        <w:spacing w:before="7"/>
      </w:pPr>
    </w:p>
    <w:p>
      <w:pPr>
        <w:pStyle w:val="Heading1"/>
        <w:ind w:firstLine="0"/>
      </w:pPr>
      <w:r>
        <w:rPr>
          <w:color w:val="231F20"/>
          <w:spacing w:val="-2"/>
        </w:rPr>
        <w:t>Acknowledgements</w:t>
      </w:r>
    </w:p>
    <w:p>
      <w:pPr>
        <w:pStyle w:val="BodyText"/>
        <w:spacing w:line="249" w:lineRule="auto" w:before="206"/>
        <w:ind w:left="578" w:right="395" w:firstLine="237"/>
        <w:jc w:val="both"/>
      </w:pPr>
      <w:r>
        <w:rPr>
          <w:color w:val="231F20"/>
        </w:rPr>
        <w:t>Thanks to all of the collaborators whose modeling work is reviewed here, and to the members of school of computer science, at the University of Lincoln, for discussion and feedback on this research. This work was supported by the grants of EU FP7-IRSES Project EYE2E (269118), LIVCODE (295151) and </w:t>
      </w:r>
      <w:r>
        <w:rPr>
          <w:color w:val="231F20"/>
          <w:spacing w:val="-2"/>
        </w:rPr>
        <w:t>HAZCEPT(318907).</w:t>
      </w:r>
    </w:p>
    <w:p>
      <w:pPr>
        <w:pStyle w:val="BodyText"/>
      </w:pPr>
    </w:p>
    <w:p>
      <w:pPr>
        <w:pStyle w:val="BodyText"/>
      </w:pPr>
    </w:p>
    <w:p>
      <w:pPr>
        <w:pStyle w:val="BodyText"/>
      </w:pPr>
    </w:p>
    <w:p>
      <w:pPr>
        <w:pStyle w:val="BodyText"/>
        <w:spacing w:before="27"/>
      </w:pPr>
    </w:p>
    <w:p>
      <w:pPr>
        <w:pStyle w:val="Heading1"/>
        <w:ind w:firstLine="0"/>
      </w:pPr>
      <w:r>
        <w:rPr>
          <w:color w:val="231F20"/>
          <w:spacing w:val="-2"/>
        </w:rPr>
        <w:t>References</w:t>
      </w:r>
    </w:p>
    <w:p>
      <w:pPr>
        <w:spacing w:after="0"/>
        <w:sectPr>
          <w:type w:val="continuous"/>
          <w:pgSz w:w="10890" w:h="14860"/>
          <w:pgMar w:header="713" w:footer="0" w:top="780" w:bottom="280" w:left="520" w:right="540"/>
        </w:sectPr>
      </w:pPr>
    </w:p>
    <w:p>
      <w:pPr>
        <w:pStyle w:val="BodyText"/>
        <w:spacing w:before="43"/>
        <w:rPr>
          <w:b/>
        </w:rPr>
      </w:pPr>
    </w:p>
    <w:p>
      <w:pPr>
        <w:pStyle w:val="ListParagraph"/>
        <w:numPr>
          <w:ilvl w:val="0"/>
          <w:numId w:val="2"/>
        </w:numPr>
        <w:tabs>
          <w:tab w:pos="798" w:val="left" w:leader="none"/>
        </w:tabs>
        <w:spacing w:line="240" w:lineRule="auto" w:before="0" w:after="0"/>
        <w:ind w:left="567" w:right="606" w:firstLine="0"/>
        <w:jc w:val="left"/>
        <w:rPr>
          <w:sz w:val="20"/>
        </w:rPr>
      </w:pPr>
      <w:r>
        <w:rPr>
          <w:color w:val="231F20"/>
          <w:sz w:val="20"/>
        </w:rPr>
        <w:t>Liu,</w:t>
      </w:r>
      <w:r>
        <w:rPr>
          <w:color w:val="231F20"/>
          <w:spacing w:val="-1"/>
          <w:sz w:val="20"/>
        </w:rPr>
        <w:t> </w:t>
      </w:r>
      <w:r>
        <w:rPr>
          <w:color w:val="231F20"/>
          <w:sz w:val="20"/>
        </w:rPr>
        <w:t>J</w:t>
      </w:r>
      <w:r>
        <w:rPr>
          <w:color w:val="231F20"/>
          <w:spacing w:val="-1"/>
          <w:sz w:val="20"/>
        </w:rPr>
        <w:t> </w:t>
      </w:r>
      <w:r>
        <w:rPr>
          <w:color w:val="231F20"/>
          <w:sz w:val="20"/>
        </w:rPr>
        <w:t>and</w:t>
      </w:r>
      <w:r>
        <w:rPr>
          <w:color w:val="231F20"/>
          <w:spacing w:val="-3"/>
          <w:sz w:val="20"/>
        </w:rPr>
        <w:t> </w:t>
      </w:r>
      <w:r>
        <w:rPr>
          <w:color w:val="231F20"/>
          <w:sz w:val="20"/>
        </w:rPr>
        <w:t>Newsome,</w:t>
      </w:r>
      <w:r>
        <w:rPr>
          <w:color w:val="231F20"/>
          <w:spacing w:val="-3"/>
          <w:sz w:val="20"/>
        </w:rPr>
        <w:t> </w:t>
      </w:r>
      <w:r>
        <w:rPr>
          <w:color w:val="231F20"/>
          <w:sz w:val="20"/>
        </w:rPr>
        <w:t>WT</w:t>
      </w:r>
      <w:r>
        <w:rPr>
          <w:color w:val="231F20"/>
          <w:spacing w:val="-3"/>
          <w:sz w:val="20"/>
        </w:rPr>
        <w:t> </w:t>
      </w:r>
      <w:r>
        <w:rPr>
          <w:color w:val="231F20"/>
          <w:sz w:val="20"/>
        </w:rPr>
        <w:t>(2005).</w:t>
      </w:r>
      <w:r>
        <w:rPr>
          <w:color w:val="231F20"/>
          <w:spacing w:val="-1"/>
          <w:sz w:val="20"/>
        </w:rPr>
        <w:t> </w:t>
      </w:r>
      <w:r>
        <w:rPr>
          <w:color w:val="231F20"/>
          <w:sz w:val="20"/>
        </w:rPr>
        <w:t>Correlation</w:t>
      </w:r>
      <w:r>
        <w:rPr>
          <w:color w:val="231F20"/>
          <w:spacing w:val="-3"/>
          <w:sz w:val="20"/>
        </w:rPr>
        <w:t> </w:t>
      </w:r>
      <w:r>
        <w:rPr>
          <w:color w:val="231F20"/>
          <w:sz w:val="20"/>
        </w:rPr>
        <w:t>between</w:t>
      </w:r>
      <w:r>
        <w:rPr>
          <w:color w:val="231F20"/>
          <w:spacing w:val="-3"/>
          <w:sz w:val="20"/>
        </w:rPr>
        <w:t> </w:t>
      </w:r>
      <w:r>
        <w:rPr>
          <w:color w:val="231F20"/>
          <w:sz w:val="20"/>
        </w:rPr>
        <w:t>speed</w:t>
      </w:r>
      <w:r>
        <w:rPr>
          <w:color w:val="231F20"/>
          <w:spacing w:val="-3"/>
          <w:sz w:val="20"/>
        </w:rPr>
        <w:t> </w:t>
      </w:r>
      <w:r>
        <w:rPr>
          <w:color w:val="231F20"/>
          <w:sz w:val="20"/>
        </w:rPr>
        <w:t>perception</w:t>
      </w:r>
      <w:r>
        <w:rPr>
          <w:color w:val="231F20"/>
          <w:spacing w:val="-3"/>
          <w:sz w:val="20"/>
        </w:rPr>
        <w:t> </w:t>
      </w:r>
      <w:r>
        <w:rPr>
          <w:color w:val="231F20"/>
          <w:sz w:val="20"/>
        </w:rPr>
        <w:t>and</w:t>
      </w:r>
      <w:r>
        <w:rPr>
          <w:color w:val="231F20"/>
          <w:spacing w:val="-1"/>
          <w:sz w:val="20"/>
        </w:rPr>
        <w:t> </w:t>
      </w:r>
      <w:r>
        <w:rPr>
          <w:color w:val="231F20"/>
          <w:sz w:val="20"/>
        </w:rPr>
        <w:t>neural</w:t>
      </w:r>
      <w:r>
        <w:rPr>
          <w:color w:val="231F20"/>
          <w:spacing w:val="-1"/>
          <w:sz w:val="20"/>
        </w:rPr>
        <w:t> </w:t>
      </w:r>
      <w:r>
        <w:rPr>
          <w:color w:val="231F20"/>
          <w:sz w:val="20"/>
        </w:rPr>
        <w:t>activity</w:t>
      </w:r>
      <w:r>
        <w:rPr>
          <w:color w:val="231F20"/>
          <w:spacing w:val="-1"/>
          <w:sz w:val="20"/>
        </w:rPr>
        <w:t> </w:t>
      </w:r>
      <w:r>
        <w:rPr>
          <w:color w:val="231F20"/>
          <w:sz w:val="20"/>
        </w:rPr>
        <w:t>in</w:t>
      </w:r>
      <w:r>
        <w:rPr>
          <w:color w:val="231F20"/>
          <w:spacing w:val="-1"/>
          <w:sz w:val="20"/>
        </w:rPr>
        <w:t> </w:t>
      </w:r>
      <w:r>
        <w:rPr>
          <w:color w:val="231F20"/>
          <w:sz w:val="20"/>
        </w:rPr>
        <w:t>the</w:t>
      </w:r>
      <w:r>
        <w:rPr>
          <w:color w:val="231F20"/>
          <w:spacing w:val="-1"/>
          <w:sz w:val="20"/>
        </w:rPr>
        <w:t> </w:t>
      </w:r>
      <w:r>
        <w:rPr>
          <w:color w:val="231F20"/>
          <w:sz w:val="20"/>
        </w:rPr>
        <w:t>middle temporal visual area. J. Neurosci. 25(3):711-722.</w:t>
      </w:r>
    </w:p>
    <w:p>
      <w:pPr>
        <w:pStyle w:val="ListParagraph"/>
        <w:numPr>
          <w:ilvl w:val="0"/>
          <w:numId w:val="2"/>
        </w:numPr>
        <w:tabs>
          <w:tab w:pos="800" w:val="left" w:leader="none"/>
        </w:tabs>
        <w:spacing w:line="240" w:lineRule="auto" w:before="1" w:after="0"/>
        <w:ind w:left="567" w:right="487" w:firstLine="0"/>
        <w:jc w:val="left"/>
        <w:rPr>
          <w:sz w:val="20"/>
        </w:rPr>
      </w:pPr>
      <w:r>
        <w:rPr>
          <w:color w:val="231F20"/>
          <w:sz w:val="20"/>
        </w:rPr>
        <w:t>Newsome,</w:t>
      </w:r>
      <w:r>
        <w:rPr>
          <w:color w:val="231F20"/>
          <w:spacing w:val="-2"/>
          <w:sz w:val="20"/>
        </w:rPr>
        <w:t> </w:t>
      </w:r>
      <w:r>
        <w:rPr>
          <w:color w:val="231F20"/>
          <w:sz w:val="20"/>
        </w:rPr>
        <w:t>WT</w:t>
      </w:r>
      <w:r>
        <w:rPr>
          <w:color w:val="231F20"/>
          <w:spacing w:val="-2"/>
          <w:sz w:val="20"/>
        </w:rPr>
        <w:t> </w:t>
      </w:r>
      <w:r>
        <w:rPr>
          <w:color w:val="231F20"/>
          <w:sz w:val="20"/>
        </w:rPr>
        <w:t>and</w:t>
      </w:r>
      <w:r>
        <w:rPr>
          <w:color w:val="231F20"/>
          <w:spacing w:val="-1"/>
          <w:sz w:val="20"/>
        </w:rPr>
        <w:t> </w:t>
      </w:r>
      <w:r>
        <w:rPr>
          <w:color w:val="231F20"/>
          <w:sz w:val="20"/>
        </w:rPr>
        <w:t>Paré,</w:t>
      </w:r>
      <w:r>
        <w:rPr>
          <w:color w:val="231F20"/>
          <w:spacing w:val="-3"/>
          <w:sz w:val="20"/>
        </w:rPr>
        <w:t> </w:t>
      </w:r>
      <w:r>
        <w:rPr>
          <w:color w:val="231F20"/>
          <w:sz w:val="20"/>
        </w:rPr>
        <w:t>EB</w:t>
      </w:r>
      <w:r>
        <w:rPr>
          <w:color w:val="231F20"/>
          <w:spacing w:val="-2"/>
          <w:sz w:val="20"/>
        </w:rPr>
        <w:t> </w:t>
      </w:r>
      <w:r>
        <w:rPr>
          <w:color w:val="231F20"/>
          <w:sz w:val="20"/>
        </w:rPr>
        <w:t>(1988).</w:t>
      </w:r>
      <w:r>
        <w:rPr>
          <w:color w:val="231F20"/>
          <w:spacing w:val="-2"/>
          <w:sz w:val="20"/>
        </w:rPr>
        <w:t> </w:t>
      </w:r>
      <w:r>
        <w:rPr>
          <w:color w:val="231F20"/>
          <w:sz w:val="20"/>
        </w:rPr>
        <w:t>A</w:t>
      </w:r>
      <w:r>
        <w:rPr>
          <w:color w:val="231F20"/>
          <w:spacing w:val="-2"/>
          <w:sz w:val="20"/>
        </w:rPr>
        <w:t> </w:t>
      </w:r>
      <w:r>
        <w:rPr>
          <w:color w:val="231F20"/>
          <w:sz w:val="20"/>
        </w:rPr>
        <w:t>selective</w:t>
      </w:r>
      <w:r>
        <w:rPr>
          <w:color w:val="231F20"/>
          <w:spacing w:val="-2"/>
          <w:sz w:val="20"/>
        </w:rPr>
        <w:t> </w:t>
      </w:r>
      <w:r>
        <w:rPr>
          <w:color w:val="231F20"/>
          <w:sz w:val="20"/>
        </w:rPr>
        <w:t>impairment</w:t>
      </w:r>
      <w:r>
        <w:rPr>
          <w:color w:val="231F20"/>
          <w:spacing w:val="-2"/>
          <w:sz w:val="20"/>
        </w:rPr>
        <w:t> </w:t>
      </w:r>
      <w:r>
        <w:rPr>
          <w:color w:val="231F20"/>
          <w:sz w:val="20"/>
        </w:rPr>
        <w:t>of</w:t>
      </w:r>
      <w:r>
        <w:rPr>
          <w:color w:val="231F20"/>
          <w:spacing w:val="-2"/>
          <w:sz w:val="20"/>
        </w:rPr>
        <w:t> </w:t>
      </w:r>
      <w:r>
        <w:rPr>
          <w:color w:val="231F20"/>
          <w:sz w:val="20"/>
        </w:rPr>
        <w:t>motion</w:t>
      </w:r>
      <w:r>
        <w:rPr>
          <w:color w:val="231F20"/>
          <w:spacing w:val="-3"/>
          <w:sz w:val="20"/>
        </w:rPr>
        <w:t> </w:t>
      </w:r>
      <w:r>
        <w:rPr>
          <w:color w:val="231F20"/>
          <w:sz w:val="20"/>
        </w:rPr>
        <w:t>perception</w:t>
      </w:r>
      <w:r>
        <w:rPr>
          <w:color w:val="231F20"/>
          <w:spacing w:val="-3"/>
          <w:sz w:val="20"/>
        </w:rPr>
        <w:t> </w:t>
      </w:r>
      <w:r>
        <w:rPr>
          <w:color w:val="231F20"/>
          <w:sz w:val="20"/>
        </w:rPr>
        <w:t>following</w:t>
      </w:r>
      <w:r>
        <w:rPr>
          <w:color w:val="231F20"/>
          <w:spacing w:val="-1"/>
          <w:sz w:val="20"/>
        </w:rPr>
        <w:t> </w:t>
      </w:r>
      <w:r>
        <w:rPr>
          <w:color w:val="231F20"/>
          <w:sz w:val="20"/>
        </w:rPr>
        <w:t>lesions</w:t>
      </w:r>
      <w:r>
        <w:rPr>
          <w:color w:val="231F20"/>
          <w:spacing w:val="-2"/>
          <w:sz w:val="20"/>
        </w:rPr>
        <w:t> </w:t>
      </w:r>
      <w:r>
        <w:rPr>
          <w:color w:val="231F20"/>
          <w:sz w:val="20"/>
        </w:rPr>
        <w:t>of</w:t>
      </w:r>
      <w:r>
        <w:rPr>
          <w:color w:val="231F20"/>
          <w:spacing w:val="-1"/>
          <w:sz w:val="20"/>
        </w:rPr>
        <w:t> </w:t>
      </w:r>
      <w:r>
        <w:rPr>
          <w:color w:val="231F20"/>
          <w:sz w:val="20"/>
        </w:rPr>
        <w:t>the middle temporal visual area (MT). J. Neurosci. 8: 2201-2211.</w:t>
      </w:r>
    </w:p>
    <w:p>
      <w:pPr>
        <w:pStyle w:val="ListParagraph"/>
        <w:numPr>
          <w:ilvl w:val="0"/>
          <w:numId w:val="2"/>
        </w:numPr>
        <w:tabs>
          <w:tab w:pos="798" w:val="left" w:leader="none"/>
        </w:tabs>
        <w:spacing w:line="240" w:lineRule="auto" w:before="0" w:after="0"/>
        <w:ind w:left="567" w:right="598" w:firstLine="0"/>
        <w:jc w:val="left"/>
        <w:rPr>
          <w:sz w:val="20"/>
        </w:rPr>
      </w:pPr>
      <w:r>
        <w:rPr>
          <w:color w:val="231F20"/>
          <w:sz w:val="20"/>
        </w:rPr>
        <w:t>YF</w:t>
      </w:r>
      <w:r>
        <w:rPr>
          <w:color w:val="231F20"/>
          <w:spacing w:val="-1"/>
          <w:sz w:val="20"/>
        </w:rPr>
        <w:t> </w:t>
      </w:r>
      <w:r>
        <w:rPr>
          <w:color w:val="231F20"/>
          <w:sz w:val="20"/>
        </w:rPr>
        <w:t>Ma,</w:t>
      </w:r>
      <w:r>
        <w:rPr>
          <w:color w:val="231F20"/>
          <w:spacing w:val="-2"/>
          <w:sz w:val="20"/>
        </w:rPr>
        <w:t> </w:t>
      </w:r>
      <w:r>
        <w:rPr>
          <w:color w:val="231F20"/>
          <w:sz w:val="20"/>
        </w:rPr>
        <w:t>L</w:t>
      </w:r>
      <w:r>
        <w:rPr>
          <w:color w:val="231F20"/>
          <w:spacing w:val="-1"/>
          <w:sz w:val="20"/>
        </w:rPr>
        <w:t> </w:t>
      </w:r>
      <w:r>
        <w:rPr>
          <w:color w:val="231F20"/>
          <w:sz w:val="20"/>
        </w:rPr>
        <w:t>Lu,</w:t>
      </w:r>
      <w:r>
        <w:rPr>
          <w:color w:val="231F20"/>
          <w:spacing w:val="-2"/>
          <w:sz w:val="20"/>
        </w:rPr>
        <w:t> </w:t>
      </w:r>
      <w:r>
        <w:rPr>
          <w:color w:val="231F20"/>
          <w:sz w:val="20"/>
        </w:rPr>
        <w:t>HJ</w:t>
      </w:r>
      <w:r>
        <w:rPr>
          <w:color w:val="231F20"/>
          <w:spacing w:val="-2"/>
          <w:sz w:val="20"/>
        </w:rPr>
        <w:t> </w:t>
      </w:r>
      <w:r>
        <w:rPr>
          <w:color w:val="231F20"/>
          <w:sz w:val="20"/>
        </w:rPr>
        <w:t>Zhang,</w:t>
      </w:r>
      <w:r>
        <w:rPr>
          <w:color w:val="231F20"/>
          <w:spacing w:val="-2"/>
          <w:sz w:val="20"/>
        </w:rPr>
        <w:t> </w:t>
      </w:r>
      <w:r>
        <w:rPr>
          <w:color w:val="231F20"/>
          <w:sz w:val="20"/>
        </w:rPr>
        <w:t>M</w:t>
      </w:r>
      <w:r>
        <w:rPr>
          <w:color w:val="231F20"/>
          <w:spacing w:val="-2"/>
          <w:sz w:val="20"/>
        </w:rPr>
        <w:t> </w:t>
      </w:r>
      <w:r>
        <w:rPr>
          <w:color w:val="231F20"/>
          <w:sz w:val="20"/>
        </w:rPr>
        <w:t>Li,</w:t>
      </w:r>
      <w:r>
        <w:rPr>
          <w:color w:val="231F20"/>
          <w:spacing w:val="-1"/>
          <w:sz w:val="20"/>
        </w:rPr>
        <w:t> </w:t>
      </w:r>
      <w:r>
        <w:rPr>
          <w:color w:val="231F20"/>
          <w:sz w:val="20"/>
        </w:rPr>
        <w:t>"A</w:t>
      </w:r>
      <w:r>
        <w:rPr>
          <w:color w:val="231F20"/>
          <w:spacing w:val="-2"/>
          <w:sz w:val="20"/>
        </w:rPr>
        <w:t> </w:t>
      </w:r>
      <w:r>
        <w:rPr>
          <w:color w:val="231F20"/>
          <w:sz w:val="20"/>
        </w:rPr>
        <w:t>user</w:t>
      </w:r>
      <w:r>
        <w:rPr>
          <w:color w:val="231F20"/>
          <w:spacing w:val="-2"/>
          <w:sz w:val="20"/>
        </w:rPr>
        <w:t> </w:t>
      </w:r>
      <w:r>
        <w:rPr>
          <w:color w:val="231F20"/>
          <w:sz w:val="20"/>
        </w:rPr>
        <w:t>attention</w:t>
      </w:r>
      <w:r>
        <w:rPr>
          <w:color w:val="231F20"/>
          <w:spacing w:val="-1"/>
          <w:sz w:val="20"/>
        </w:rPr>
        <w:t> </w:t>
      </w:r>
      <w:r>
        <w:rPr>
          <w:color w:val="231F20"/>
          <w:sz w:val="20"/>
        </w:rPr>
        <w:t>model</w:t>
      </w:r>
      <w:r>
        <w:rPr>
          <w:color w:val="231F20"/>
          <w:spacing w:val="-1"/>
          <w:sz w:val="20"/>
        </w:rPr>
        <w:t> </w:t>
      </w:r>
      <w:r>
        <w:rPr>
          <w:color w:val="231F20"/>
          <w:sz w:val="20"/>
        </w:rPr>
        <w:t>for</w:t>
      </w:r>
      <w:r>
        <w:rPr>
          <w:color w:val="231F20"/>
          <w:spacing w:val="-2"/>
          <w:sz w:val="20"/>
        </w:rPr>
        <w:t> </w:t>
      </w:r>
      <w:r>
        <w:rPr>
          <w:color w:val="231F20"/>
          <w:sz w:val="20"/>
        </w:rPr>
        <w:t>video</w:t>
      </w:r>
      <w:r>
        <w:rPr>
          <w:color w:val="231F20"/>
          <w:spacing w:val="-1"/>
          <w:sz w:val="20"/>
        </w:rPr>
        <w:t> </w:t>
      </w:r>
      <w:r>
        <w:rPr>
          <w:color w:val="231F20"/>
          <w:sz w:val="20"/>
        </w:rPr>
        <w:t>summarization"</w:t>
      </w:r>
      <w:r>
        <w:rPr>
          <w:color w:val="231F20"/>
          <w:spacing w:val="-1"/>
          <w:sz w:val="20"/>
        </w:rPr>
        <w:t> </w:t>
      </w:r>
      <w:r>
        <w:rPr>
          <w:color w:val="231F20"/>
          <w:sz w:val="20"/>
        </w:rPr>
        <w:t>ACM</w:t>
      </w:r>
      <w:r>
        <w:rPr>
          <w:color w:val="231F20"/>
          <w:spacing w:val="-2"/>
          <w:sz w:val="20"/>
        </w:rPr>
        <w:t> </w:t>
      </w:r>
      <w:r>
        <w:rPr>
          <w:color w:val="231F20"/>
          <w:sz w:val="20"/>
        </w:rPr>
        <w:t>Multimedia’02.. </w:t>
      </w:r>
      <w:hyperlink r:id="rId32">
        <w:r>
          <w:rPr>
            <w:color w:val="231F20"/>
            <w:spacing w:val="-2"/>
            <w:sz w:val="20"/>
          </w:rPr>
          <w:t>[4]http://www.viratdata.org</w:t>
        </w:r>
      </w:hyperlink>
    </w:p>
    <w:p>
      <w:pPr>
        <w:pStyle w:val="BodyText"/>
        <w:ind w:left="567" w:right="4539"/>
      </w:pPr>
      <w:r>
        <w:rPr>
          <w:color w:val="231F20"/>
        </w:rPr>
        <w:t>[5] </w:t>
      </w:r>
      <w:hyperlink r:id="rId33">
        <w:r>
          <w:rPr>
            <w:color w:val="231F20"/>
          </w:rPr>
          <w:t>http://cim.mcgill.ca/~lijian/database.htm</w:t>
        </w:r>
      </w:hyperlink>
      <w:r>
        <w:rPr>
          <w:color w:val="231F20"/>
          <w:spacing w:val="40"/>
        </w:rPr>
        <w:t> </w:t>
      </w:r>
      <w:hyperlink r:id="rId34">
        <w:r>
          <w:rPr>
            <w:color w:val="231F20"/>
            <w:spacing w:val="-2"/>
          </w:rPr>
          <w:t>[6]http://www-prima.inrialpes.fr/PETS04/caviar_data.html</w:t>
        </w:r>
      </w:hyperlink>
      <w:r>
        <w:rPr>
          <w:color w:val="231F20"/>
          <w:spacing w:val="-2"/>
        </w:rPr>
        <w:t> </w:t>
      </w:r>
      <w:hyperlink r:id="rId35">
        <w:r>
          <w:rPr>
            <w:color w:val="231F20"/>
            <w:spacing w:val="-2"/>
          </w:rPr>
          <w:t>[7]http://people.csail.mit.edu/tjudd/research.html</w:t>
        </w:r>
      </w:hyperlink>
    </w:p>
    <w:p>
      <w:pPr>
        <w:pStyle w:val="BodyText"/>
        <w:ind w:left="567"/>
      </w:pPr>
      <w:r>
        <w:rPr>
          <w:color w:val="231F20"/>
        </w:rPr>
        <w:t>[8]L.</w:t>
      </w:r>
      <w:r>
        <w:rPr>
          <w:color w:val="231F20"/>
          <w:spacing w:val="-2"/>
        </w:rPr>
        <w:t> </w:t>
      </w:r>
      <w:r>
        <w:rPr>
          <w:color w:val="231F20"/>
        </w:rPr>
        <w:t>Itti,</w:t>
      </w:r>
      <w:r>
        <w:rPr>
          <w:color w:val="231F20"/>
          <w:spacing w:val="-2"/>
        </w:rPr>
        <w:t> </w:t>
      </w:r>
      <w:r>
        <w:rPr>
          <w:color w:val="231F20"/>
        </w:rPr>
        <w:t>C.</w:t>
      </w:r>
      <w:r>
        <w:rPr>
          <w:color w:val="231F20"/>
          <w:spacing w:val="-4"/>
        </w:rPr>
        <w:t> </w:t>
      </w:r>
      <w:r>
        <w:rPr>
          <w:color w:val="231F20"/>
        </w:rPr>
        <w:t>Koch,</w:t>
      </w:r>
      <w:r>
        <w:rPr>
          <w:color w:val="231F20"/>
          <w:spacing w:val="-2"/>
        </w:rPr>
        <w:t> </w:t>
      </w:r>
      <w:r>
        <w:rPr>
          <w:color w:val="231F20"/>
        </w:rPr>
        <w:t>Feature</w:t>
      </w:r>
      <w:r>
        <w:rPr>
          <w:color w:val="231F20"/>
          <w:spacing w:val="-2"/>
        </w:rPr>
        <w:t> </w:t>
      </w:r>
      <w:r>
        <w:rPr>
          <w:color w:val="231F20"/>
        </w:rPr>
        <w:t>Combination</w:t>
      </w:r>
      <w:r>
        <w:rPr>
          <w:color w:val="231F20"/>
          <w:spacing w:val="-2"/>
        </w:rPr>
        <w:t> </w:t>
      </w:r>
      <w:r>
        <w:rPr>
          <w:color w:val="231F20"/>
        </w:rPr>
        <w:t>Strategies</w:t>
      </w:r>
      <w:r>
        <w:rPr>
          <w:color w:val="231F20"/>
          <w:spacing w:val="-3"/>
        </w:rPr>
        <w:t> </w:t>
      </w:r>
      <w:r>
        <w:rPr>
          <w:color w:val="231F20"/>
        </w:rPr>
        <w:t>for</w:t>
      </w:r>
      <w:r>
        <w:rPr>
          <w:color w:val="231F20"/>
          <w:spacing w:val="-2"/>
        </w:rPr>
        <w:t> </w:t>
      </w:r>
      <w:r>
        <w:rPr>
          <w:color w:val="231F20"/>
        </w:rPr>
        <w:t>Saliency-Based</w:t>
      </w:r>
      <w:r>
        <w:rPr>
          <w:color w:val="231F20"/>
          <w:spacing w:val="-4"/>
        </w:rPr>
        <w:t> </w:t>
      </w:r>
      <w:r>
        <w:rPr>
          <w:color w:val="231F20"/>
        </w:rPr>
        <w:t>Visual</w:t>
      </w:r>
      <w:r>
        <w:rPr>
          <w:color w:val="231F20"/>
          <w:spacing w:val="-4"/>
        </w:rPr>
        <w:t> </w:t>
      </w:r>
      <w:r>
        <w:rPr>
          <w:color w:val="231F20"/>
        </w:rPr>
        <w:t>Attention</w:t>
      </w:r>
      <w:r>
        <w:rPr>
          <w:color w:val="231F20"/>
          <w:spacing w:val="-4"/>
        </w:rPr>
        <w:t> </w:t>
      </w:r>
      <w:r>
        <w:rPr>
          <w:color w:val="231F20"/>
        </w:rPr>
        <w:t>Systems,</w:t>
      </w:r>
      <w:r>
        <w:rPr>
          <w:color w:val="231F20"/>
          <w:spacing w:val="-2"/>
        </w:rPr>
        <w:t> </w:t>
      </w:r>
      <w:r>
        <w:rPr>
          <w:color w:val="231F20"/>
        </w:rPr>
        <w:t>Journal</w:t>
      </w:r>
      <w:r>
        <w:rPr>
          <w:color w:val="231F20"/>
          <w:spacing w:val="-2"/>
        </w:rPr>
        <w:t> </w:t>
      </w:r>
      <w:r>
        <w:rPr>
          <w:color w:val="231F20"/>
        </w:rPr>
        <w:t>of Electronic Imaging, Vol. 10, No. 1, pp. 161-169, Jan. 2001.</w:t>
      </w:r>
    </w:p>
    <w:p>
      <w:pPr>
        <w:pStyle w:val="BodyText"/>
        <w:ind w:left="567" w:right="512"/>
      </w:pPr>
      <w:r>
        <w:rPr>
          <w:color w:val="231F20"/>
        </w:rPr>
        <w:t>[9]L.</w:t>
      </w:r>
      <w:r>
        <w:rPr>
          <w:color w:val="231F20"/>
          <w:spacing w:val="-1"/>
        </w:rPr>
        <w:t> </w:t>
      </w:r>
      <w:r>
        <w:rPr>
          <w:color w:val="231F20"/>
        </w:rPr>
        <w:t>Itti,</w:t>
      </w:r>
      <w:r>
        <w:rPr>
          <w:color w:val="231F20"/>
          <w:spacing w:val="-1"/>
        </w:rPr>
        <w:t> </w:t>
      </w:r>
      <w:r>
        <w:rPr>
          <w:color w:val="231F20"/>
        </w:rPr>
        <w:t>C.</w:t>
      </w:r>
      <w:r>
        <w:rPr>
          <w:color w:val="231F20"/>
          <w:spacing w:val="-3"/>
        </w:rPr>
        <w:t> </w:t>
      </w:r>
      <w:r>
        <w:rPr>
          <w:color w:val="231F20"/>
        </w:rPr>
        <w:t>Koch,</w:t>
      </w:r>
      <w:r>
        <w:rPr>
          <w:color w:val="231F20"/>
          <w:spacing w:val="-1"/>
        </w:rPr>
        <w:t> </w:t>
      </w:r>
      <w:r>
        <w:rPr>
          <w:color w:val="231F20"/>
        </w:rPr>
        <w:t>E.</w:t>
      </w:r>
      <w:r>
        <w:rPr>
          <w:color w:val="231F20"/>
          <w:spacing w:val="-2"/>
        </w:rPr>
        <w:t> </w:t>
      </w:r>
      <w:r>
        <w:rPr>
          <w:color w:val="231F20"/>
        </w:rPr>
        <w:t>Niebur,</w:t>
      </w:r>
      <w:r>
        <w:rPr>
          <w:color w:val="231F20"/>
          <w:spacing w:val="-1"/>
        </w:rPr>
        <w:t> </w:t>
      </w:r>
      <w:r>
        <w:rPr>
          <w:color w:val="231F20"/>
        </w:rPr>
        <w:t>A Model</w:t>
      </w:r>
      <w:r>
        <w:rPr>
          <w:color w:val="231F20"/>
          <w:spacing w:val="-3"/>
        </w:rPr>
        <w:t> </w:t>
      </w:r>
      <w:r>
        <w:rPr>
          <w:color w:val="231F20"/>
        </w:rPr>
        <w:t>of</w:t>
      </w:r>
      <w:r>
        <w:rPr>
          <w:color w:val="231F20"/>
          <w:spacing w:val="-1"/>
        </w:rPr>
        <w:t> </w:t>
      </w:r>
      <w:r>
        <w:rPr>
          <w:color w:val="231F20"/>
        </w:rPr>
        <w:t>Saliency-Based</w:t>
      </w:r>
      <w:r>
        <w:rPr>
          <w:color w:val="231F20"/>
          <w:spacing w:val="-3"/>
        </w:rPr>
        <w:t> </w:t>
      </w:r>
      <w:r>
        <w:rPr>
          <w:color w:val="231F20"/>
        </w:rPr>
        <w:t>Visual</w:t>
      </w:r>
      <w:r>
        <w:rPr>
          <w:color w:val="231F20"/>
          <w:spacing w:val="-3"/>
        </w:rPr>
        <w:t> </w:t>
      </w:r>
      <w:r>
        <w:rPr>
          <w:color w:val="231F20"/>
        </w:rPr>
        <w:t>Attention</w:t>
      </w:r>
      <w:r>
        <w:rPr>
          <w:color w:val="231F20"/>
          <w:spacing w:val="-3"/>
        </w:rPr>
        <w:t> </w:t>
      </w:r>
      <w:r>
        <w:rPr>
          <w:color w:val="231F20"/>
        </w:rPr>
        <w:t>for</w:t>
      </w:r>
      <w:r>
        <w:rPr>
          <w:color w:val="231F20"/>
          <w:spacing w:val="-1"/>
        </w:rPr>
        <w:t> </w:t>
      </w:r>
      <w:r>
        <w:rPr>
          <w:color w:val="231F20"/>
        </w:rPr>
        <w:t>Rapid</w:t>
      </w:r>
      <w:r>
        <w:rPr>
          <w:color w:val="231F20"/>
          <w:spacing w:val="-3"/>
        </w:rPr>
        <w:t> </w:t>
      </w:r>
      <w:r>
        <w:rPr>
          <w:color w:val="231F20"/>
        </w:rPr>
        <w:t>Scene</w:t>
      </w:r>
      <w:r>
        <w:rPr>
          <w:color w:val="231F20"/>
          <w:spacing w:val="-3"/>
        </w:rPr>
        <w:t> </w:t>
      </w:r>
      <w:r>
        <w:rPr>
          <w:color w:val="231F20"/>
        </w:rPr>
        <w:t>Analysis,</w:t>
      </w:r>
      <w:r>
        <w:rPr>
          <w:color w:val="231F20"/>
          <w:spacing w:val="-3"/>
        </w:rPr>
        <w:t> </w:t>
      </w:r>
      <w:r>
        <w:rPr>
          <w:color w:val="231F20"/>
        </w:rPr>
        <w:t>IEEE Transactions on Pattern Analysis and Machine Intelligence, Vol.20, No. 11, pp. 1254-1259, Nov 1998. [10]L.Bruce, N.D.B., Tsotsos, J.K., Attention based on information maximization. Journal of Vision, 7(9):950a, 2007.</w:t>
      </w:r>
    </w:p>
    <w:p>
      <w:pPr>
        <w:pStyle w:val="BodyText"/>
        <w:ind w:left="567"/>
      </w:pPr>
      <w:r>
        <w:rPr>
          <w:color w:val="231F20"/>
        </w:rPr>
        <w:t>[11]R.</w:t>
      </w:r>
      <w:r>
        <w:rPr>
          <w:color w:val="231F20"/>
          <w:spacing w:val="-2"/>
        </w:rPr>
        <w:t> </w:t>
      </w:r>
      <w:r>
        <w:rPr>
          <w:color w:val="231F20"/>
        </w:rPr>
        <w:t>Achanta</w:t>
      </w:r>
      <w:r>
        <w:rPr>
          <w:color w:val="231F20"/>
          <w:spacing w:val="-2"/>
        </w:rPr>
        <w:t> </w:t>
      </w:r>
      <w:r>
        <w:rPr>
          <w:color w:val="231F20"/>
        </w:rPr>
        <w:t>and</w:t>
      </w:r>
      <w:r>
        <w:rPr>
          <w:color w:val="231F20"/>
          <w:spacing w:val="-2"/>
        </w:rPr>
        <w:t> </w:t>
      </w:r>
      <w:r>
        <w:rPr>
          <w:color w:val="231F20"/>
        </w:rPr>
        <w:t>S.</w:t>
      </w:r>
      <w:r>
        <w:rPr>
          <w:color w:val="231F20"/>
          <w:spacing w:val="-2"/>
        </w:rPr>
        <w:t> </w:t>
      </w:r>
      <w:r>
        <w:rPr>
          <w:color w:val="231F20"/>
        </w:rPr>
        <w:t>Süsstrunk,</w:t>
      </w:r>
      <w:r>
        <w:rPr>
          <w:color w:val="231F20"/>
          <w:spacing w:val="-2"/>
        </w:rPr>
        <w:t> </w:t>
      </w:r>
      <w:r>
        <w:rPr>
          <w:color w:val="231F20"/>
        </w:rPr>
        <w:t>Saliency</w:t>
      </w:r>
      <w:r>
        <w:rPr>
          <w:color w:val="231F20"/>
          <w:spacing w:val="-4"/>
        </w:rPr>
        <w:t> </w:t>
      </w:r>
      <w:r>
        <w:rPr>
          <w:color w:val="231F20"/>
        </w:rPr>
        <w:t>Detection</w:t>
      </w:r>
      <w:r>
        <w:rPr>
          <w:color w:val="231F20"/>
          <w:spacing w:val="-6"/>
        </w:rPr>
        <w:t> </w:t>
      </w:r>
      <w:r>
        <w:rPr>
          <w:color w:val="231F20"/>
        </w:rPr>
        <w:t>for</w:t>
      </w:r>
      <w:r>
        <w:rPr>
          <w:color w:val="231F20"/>
          <w:spacing w:val="-4"/>
        </w:rPr>
        <w:t> </w:t>
      </w:r>
      <w:r>
        <w:rPr>
          <w:color w:val="231F20"/>
        </w:rPr>
        <w:t>Content-aware</w:t>
      </w:r>
      <w:r>
        <w:rPr>
          <w:color w:val="231F20"/>
          <w:spacing w:val="-4"/>
        </w:rPr>
        <w:t> </w:t>
      </w:r>
      <w:r>
        <w:rPr>
          <w:color w:val="231F20"/>
        </w:rPr>
        <w:t>Image</w:t>
      </w:r>
      <w:r>
        <w:rPr>
          <w:color w:val="231F20"/>
          <w:spacing w:val="-2"/>
        </w:rPr>
        <w:t> </w:t>
      </w:r>
      <w:r>
        <w:rPr>
          <w:color w:val="231F20"/>
        </w:rPr>
        <w:t>Resizing,</w:t>
      </w:r>
      <w:r>
        <w:rPr>
          <w:color w:val="231F20"/>
          <w:spacing w:val="-4"/>
        </w:rPr>
        <w:t> </w:t>
      </w:r>
      <w:r>
        <w:rPr>
          <w:color w:val="231F20"/>
        </w:rPr>
        <w:t>IEEE</w:t>
      </w:r>
      <w:r>
        <w:rPr>
          <w:color w:val="231F20"/>
          <w:spacing w:val="-4"/>
        </w:rPr>
        <w:t> </w:t>
      </w:r>
      <w:r>
        <w:rPr>
          <w:color w:val="231F20"/>
        </w:rPr>
        <w:t>International Conference on Image Processing, 2009.</w:t>
      </w:r>
    </w:p>
    <w:p>
      <w:pPr>
        <w:pStyle w:val="BodyText"/>
        <w:ind w:left="567" w:right="512"/>
      </w:pPr>
      <w:r>
        <w:rPr>
          <w:color w:val="231F20"/>
        </w:rPr>
        <w:t>[12]L</w:t>
      </w:r>
      <w:r>
        <w:rPr>
          <w:color w:val="231F20"/>
          <w:spacing w:val="-2"/>
        </w:rPr>
        <w:t> </w:t>
      </w:r>
      <w:r>
        <w:rPr>
          <w:color w:val="231F20"/>
        </w:rPr>
        <w:t>Chelazzi,</w:t>
      </w:r>
      <w:r>
        <w:rPr>
          <w:color w:val="231F20"/>
          <w:spacing w:val="-2"/>
        </w:rPr>
        <w:t> </w:t>
      </w:r>
      <w:r>
        <w:rPr>
          <w:color w:val="231F20"/>
        </w:rPr>
        <w:t>M</w:t>
      </w:r>
      <w:r>
        <w:rPr>
          <w:color w:val="231F20"/>
          <w:spacing w:val="-2"/>
        </w:rPr>
        <w:t> </w:t>
      </w:r>
      <w:r>
        <w:rPr>
          <w:color w:val="231F20"/>
        </w:rPr>
        <w:t>Corbetta,</w:t>
      </w:r>
      <w:r>
        <w:rPr>
          <w:color w:val="231F20"/>
          <w:spacing w:val="-4"/>
        </w:rPr>
        <w:t> </w:t>
      </w:r>
      <w:r>
        <w:rPr>
          <w:color w:val="231F20"/>
        </w:rPr>
        <w:t>Cortical</w:t>
      </w:r>
      <w:r>
        <w:rPr>
          <w:color w:val="231F20"/>
          <w:spacing w:val="-2"/>
        </w:rPr>
        <w:t> </w:t>
      </w:r>
      <w:r>
        <w:rPr>
          <w:color w:val="231F20"/>
        </w:rPr>
        <w:t>mechanisms</w:t>
      </w:r>
      <w:r>
        <w:rPr>
          <w:color w:val="231F20"/>
          <w:spacing w:val="-2"/>
        </w:rPr>
        <w:t> </w:t>
      </w:r>
      <w:r>
        <w:rPr>
          <w:color w:val="231F20"/>
        </w:rPr>
        <w:t>of</w:t>
      </w:r>
      <w:r>
        <w:rPr>
          <w:color w:val="231F20"/>
          <w:spacing w:val="-5"/>
        </w:rPr>
        <w:t> </w:t>
      </w:r>
      <w:r>
        <w:rPr>
          <w:color w:val="231F20"/>
        </w:rPr>
        <w:t>visuospatial</w:t>
      </w:r>
      <w:r>
        <w:rPr>
          <w:color w:val="231F20"/>
          <w:spacing w:val="-2"/>
        </w:rPr>
        <w:t> </w:t>
      </w:r>
      <w:r>
        <w:rPr>
          <w:color w:val="231F20"/>
        </w:rPr>
        <w:t>attention</w:t>
      </w:r>
      <w:r>
        <w:rPr>
          <w:color w:val="231F20"/>
          <w:spacing w:val="-2"/>
        </w:rPr>
        <w:t> </w:t>
      </w:r>
      <w:r>
        <w:rPr>
          <w:color w:val="231F20"/>
        </w:rPr>
        <w:t>in</w:t>
      </w:r>
      <w:r>
        <w:rPr>
          <w:color w:val="231F20"/>
          <w:spacing w:val="-2"/>
        </w:rPr>
        <w:t> </w:t>
      </w:r>
      <w:r>
        <w:rPr>
          <w:color w:val="231F20"/>
        </w:rPr>
        <w:t>the</w:t>
      </w:r>
      <w:r>
        <w:rPr>
          <w:color w:val="231F20"/>
          <w:spacing w:val="-4"/>
        </w:rPr>
        <w:t> </w:t>
      </w:r>
      <w:r>
        <w:rPr>
          <w:color w:val="231F20"/>
        </w:rPr>
        <w:t>primate</w:t>
      </w:r>
      <w:r>
        <w:rPr>
          <w:color w:val="231F20"/>
          <w:spacing w:val="-2"/>
        </w:rPr>
        <w:t> </w:t>
      </w:r>
      <w:r>
        <w:rPr>
          <w:color w:val="231F20"/>
        </w:rPr>
        <w:t>brain,The</w:t>
      </w:r>
      <w:r>
        <w:rPr>
          <w:color w:val="231F20"/>
          <w:spacing w:val="-4"/>
        </w:rPr>
        <w:t> </w:t>
      </w:r>
      <w:r>
        <w:rPr>
          <w:color w:val="231F20"/>
        </w:rPr>
        <w:t>new cognitive neurosciences, 667-686</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5120">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5136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5632">
              <wp:simplePos x="0" y="0"/>
              <wp:positionH relativeFrom="page">
                <wp:posOffset>2326772</wp:posOffset>
              </wp:positionH>
              <wp:positionV relativeFrom="page">
                <wp:posOffset>455282</wp:posOffset>
              </wp:positionV>
              <wp:extent cx="268160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681605" cy="137160"/>
                      </a:xfrm>
                      <a:prstGeom prst="rect">
                        <a:avLst/>
                      </a:prstGeom>
                    </wps:spPr>
                    <wps:txbx>
                      <w:txbxContent>
                        <w:p>
                          <w:pPr>
                            <w:spacing w:before="12"/>
                            <w:ind w:left="20" w:right="0" w:firstLine="0"/>
                            <w:jc w:val="left"/>
                            <w:rPr>
                              <w:i/>
                              <w:sz w:val="16"/>
                            </w:rPr>
                          </w:pPr>
                          <w:r>
                            <w:rPr>
                              <w:i/>
                              <w:color w:val="231F20"/>
                              <w:sz w:val="16"/>
                            </w:rPr>
                            <w:t>Jiawei</w:t>
                          </w:r>
                          <w:r>
                            <w:rPr>
                              <w:i/>
                              <w:color w:val="231F20"/>
                              <w:spacing w:val="-2"/>
                              <w:sz w:val="16"/>
                            </w:rPr>
                            <w:t> </w:t>
                          </w:r>
                          <w:r>
                            <w:rPr>
                              <w:i/>
                              <w:color w:val="231F20"/>
                              <w:sz w:val="16"/>
                            </w:rPr>
                            <w:t>Xu</w:t>
                          </w:r>
                          <w:r>
                            <w:rPr>
                              <w:i/>
                              <w:color w:val="231F20"/>
                              <w:spacing w:val="-2"/>
                              <w:sz w:val="16"/>
                            </w:rPr>
                            <w:t> </w:t>
                          </w:r>
                          <w:r>
                            <w:rPr>
                              <w:i/>
                              <w:color w:val="231F20"/>
                              <w:sz w:val="16"/>
                            </w:rPr>
                            <w:t>and</w:t>
                          </w:r>
                          <w:r>
                            <w:rPr>
                              <w:i/>
                              <w:color w:val="231F20"/>
                              <w:spacing w:val="-2"/>
                              <w:sz w:val="16"/>
                            </w:rPr>
                            <w:t> </w:t>
                          </w:r>
                          <w:r>
                            <w:rPr>
                              <w:i/>
                              <w:color w:val="231F20"/>
                              <w:sz w:val="16"/>
                            </w:rPr>
                            <w:t>Shigang</w:t>
                          </w:r>
                          <w:r>
                            <w:rPr>
                              <w:i/>
                              <w:color w:val="231F20"/>
                              <w:spacing w:val="-2"/>
                              <w:sz w:val="16"/>
                            </w:rPr>
                            <w:t> </w:t>
                          </w:r>
                          <w:r>
                            <w:rPr>
                              <w:i/>
                              <w:color w:val="231F20"/>
                              <w:sz w:val="16"/>
                            </w:rPr>
                            <w:t>Yue</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243</w:t>
                          </w:r>
                          <w:r>
                            <w:rPr>
                              <w:i/>
                              <w:color w:val="231F20"/>
                              <w:spacing w:val="-2"/>
                              <w:sz w:val="16"/>
                            </w:rPr>
                            <w:t> </w:t>
                          </w:r>
                          <w:r>
                            <w:rPr>
                              <w:i/>
                              <w:color w:val="231F20"/>
                              <w:sz w:val="16"/>
                            </w:rPr>
                            <w:t>–</w:t>
                          </w:r>
                          <w:r>
                            <w:rPr>
                              <w:i/>
                              <w:color w:val="231F20"/>
                              <w:spacing w:val="-2"/>
                              <w:sz w:val="16"/>
                            </w:rPr>
                            <w:t> </w:t>
                          </w:r>
                          <w:r>
                            <w:rPr>
                              <w:i/>
                              <w:color w:val="231F20"/>
                              <w:spacing w:val="-5"/>
                              <w:sz w:val="16"/>
                            </w:rPr>
                            <w:t>248</w:t>
                          </w:r>
                        </w:p>
                      </w:txbxContent>
                    </wps:txbx>
                    <wps:bodyPr wrap="square" lIns="0" tIns="0" rIns="0" bIns="0" rtlCol="0">
                      <a:noAutofit/>
                    </wps:bodyPr>
                  </wps:wsp>
                </a:graphicData>
              </a:graphic>
            </wp:anchor>
          </w:drawing>
        </mc:Choice>
        <mc:Fallback>
          <w:pict>
            <v:shape style="position:absolute;margin-left:183.210403pt;margin-top:35.849003pt;width:211.15pt;height:10.8pt;mso-position-horizontal-relative:page;mso-position-vertical-relative:page;z-index:-15950848" type="#_x0000_t202" id="docshape7" filled="false" stroked="false">
              <v:textbox inset="0,0,0,0">
                <w:txbxContent>
                  <w:p>
                    <w:pPr>
                      <w:spacing w:before="12"/>
                      <w:ind w:left="20" w:right="0" w:firstLine="0"/>
                      <w:jc w:val="left"/>
                      <w:rPr>
                        <w:i/>
                        <w:sz w:val="16"/>
                      </w:rPr>
                    </w:pPr>
                    <w:r>
                      <w:rPr>
                        <w:i/>
                        <w:color w:val="231F20"/>
                        <w:sz w:val="16"/>
                      </w:rPr>
                      <w:t>Jiawei</w:t>
                    </w:r>
                    <w:r>
                      <w:rPr>
                        <w:i/>
                        <w:color w:val="231F20"/>
                        <w:spacing w:val="-2"/>
                        <w:sz w:val="16"/>
                      </w:rPr>
                      <w:t> </w:t>
                    </w:r>
                    <w:r>
                      <w:rPr>
                        <w:i/>
                        <w:color w:val="231F20"/>
                        <w:sz w:val="16"/>
                      </w:rPr>
                      <w:t>Xu</w:t>
                    </w:r>
                    <w:r>
                      <w:rPr>
                        <w:i/>
                        <w:color w:val="231F20"/>
                        <w:spacing w:val="-2"/>
                        <w:sz w:val="16"/>
                      </w:rPr>
                      <w:t> </w:t>
                    </w:r>
                    <w:r>
                      <w:rPr>
                        <w:i/>
                        <w:color w:val="231F20"/>
                        <w:sz w:val="16"/>
                      </w:rPr>
                      <w:t>and</w:t>
                    </w:r>
                    <w:r>
                      <w:rPr>
                        <w:i/>
                        <w:color w:val="231F20"/>
                        <w:spacing w:val="-2"/>
                        <w:sz w:val="16"/>
                      </w:rPr>
                      <w:t> </w:t>
                    </w:r>
                    <w:r>
                      <w:rPr>
                        <w:i/>
                        <w:color w:val="231F20"/>
                        <w:sz w:val="16"/>
                      </w:rPr>
                      <w:t>Shigang</w:t>
                    </w:r>
                    <w:r>
                      <w:rPr>
                        <w:i/>
                        <w:color w:val="231F20"/>
                        <w:spacing w:val="-2"/>
                        <w:sz w:val="16"/>
                      </w:rPr>
                      <w:t> </w:t>
                    </w:r>
                    <w:r>
                      <w:rPr>
                        <w:i/>
                        <w:color w:val="231F20"/>
                        <w:sz w:val="16"/>
                      </w:rPr>
                      <w:t>Yue</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243</w:t>
                    </w:r>
                    <w:r>
                      <w:rPr>
                        <w:i/>
                        <w:color w:val="231F20"/>
                        <w:spacing w:val="-2"/>
                        <w:sz w:val="16"/>
                      </w:rPr>
                      <w:t> </w:t>
                    </w:r>
                    <w:r>
                      <w:rPr>
                        <w:i/>
                        <w:color w:val="231F20"/>
                        <w:sz w:val="16"/>
                      </w:rPr>
                      <w:t>–</w:t>
                    </w:r>
                    <w:r>
                      <w:rPr>
                        <w:i/>
                        <w:color w:val="231F20"/>
                        <w:spacing w:val="-2"/>
                        <w:sz w:val="16"/>
                      </w:rPr>
                      <w:t> </w:t>
                    </w:r>
                    <w:r>
                      <w:rPr>
                        <w:i/>
                        <w:color w:val="231F20"/>
                        <w:spacing w:val="-5"/>
                        <w:sz w:val="16"/>
                      </w:rPr>
                      <w:t>248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6144">
              <wp:simplePos x="0" y="0"/>
              <wp:positionH relativeFrom="page">
                <wp:posOffset>2124179</wp:posOffset>
              </wp:positionH>
              <wp:positionV relativeFrom="page">
                <wp:posOffset>455282</wp:posOffset>
              </wp:positionV>
              <wp:extent cx="268160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681605" cy="137160"/>
                      </a:xfrm>
                      <a:prstGeom prst="rect">
                        <a:avLst/>
                      </a:prstGeom>
                    </wps:spPr>
                    <wps:txbx>
                      <w:txbxContent>
                        <w:p>
                          <w:pPr>
                            <w:spacing w:before="12"/>
                            <w:ind w:left="20" w:right="0" w:firstLine="0"/>
                            <w:jc w:val="left"/>
                            <w:rPr>
                              <w:i/>
                              <w:sz w:val="16"/>
                            </w:rPr>
                          </w:pPr>
                          <w:r>
                            <w:rPr>
                              <w:i/>
                              <w:color w:val="231F20"/>
                              <w:sz w:val="16"/>
                            </w:rPr>
                            <w:t>Jiawei</w:t>
                          </w:r>
                          <w:r>
                            <w:rPr>
                              <w:i/>
                              <w:color w:val="231F20"/>
                              <w:spacing w:val="-2"/>
                              <w:sz w:val="16"/>
                            </w:rPr>
                            <w:t> </w:t>
                          </w:r>
                          <w:r>
                            <w:rPr>
                              <w:i/>
                              <w:color w:val="231F20"/>
                              <w:sz w:val="16"/>
                            </w:rPr>
                            <w:t>Xu</w:t>
                          </w:r>
                          <w:r>
                            <w:rPr>
                              <w:i/>
                              <w:color w:val="231F20"/>
                              <w:spacing w:val="-2"/>
                              <w:sz w:val="16"/>
                            </w:rPr>
                            <w:t> </w:t>
                          </w:r>
                          <w:r>
                            <w:rPr>
                              <w:i/>
                              <w:color w:val="231F20"/>
                              <w:sz w:val="16"/>
                            </w:rPr>
                            <w:t>and</w:t>
                          </w:r>
                          <w:r>
                            <w:rPr>
                              <w:i/>
                              <w:color w:val="231F20"/>
                              <w:spacing w:val="-2"/>
                              <w:sz w:val="16"/>
                            </w:rPr>
                            <w:t> </w:t>
                          </w:r>
                          <w:r>
                            <w:rPr>
                              <w:i/>
                              <w:color w:val="231F20"/>
                              <w:sz w:val="16"/>
                            </w:rPr>
                            <w:t>Shigang</w:t>
                          </w:r>
                          <w:r>
                            <w:rPr>
                              <w:i/>
                              <w:color w:val="231F20"/>
                              <w:spacing w:val="-2"/>
                              <w:sz w:val="16"/>
                            </w:rPr>
                            <w:t> </w:t>
                          </w:r>
                          <w:r>
                            <w:rPr>
                              <w:i/>
                              <w:color w:val="231F20"/>
                              <w:sz w:val="16"/>
                            </w:rPr>
                            <w:t>Yue</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243</w:t>
                          </w:r>
                          <w:r>
                            <w:rPr>
                              <w:i/>
                              <w:color w:val="231F20"/>
                              <w:spacing w:val="-2"/>
                              <w:sz w:val="16"/>
                            </w:rPr>
                            <w:t> </w:t>
                          </w:r>
                          <w:r>
                            <w:rPr>
                              <w:i/>
                              <w:color w:val="231F20"/>
                              <w:sz w:val="16"/>
                            </w:rPr>
                            <w:t>–</w:t>
                          </w:r>
                          <w:r>
                            <w:rPr>
                              <w:i/>
                              <w:color w:val="231F20"/>
                              <w:spacing w:val="-2"/>
                              <w:sz w:val="16"/>
                            </w:rPr>
                            <w:t> </w:t>
                          </w:r>
                          <w:r>
                            <w:rPr>
                              <w:i/>
                              <w:color w:val="231F20"/>
                              <w:spacing w:val="-5"/>
                              <w:sz w:val="16"/>
                            </w:rPr>
                            <w:t>248</w:t>
                          </w:r>
                        </w:p>
                      </w:txbxContent>
                    </wps:txbx>
                    <wps:bodyPr wrap="square" lIns="0" tIns="0" rIns="0" bIns="0" rtlCol="0">
                      <a:noAutofit/>
                    </wps:bodyPr>
                  </wps:wsp>
                </a:graphicData>
              </a:graphic>
            </wp:anchor>
          </w:drawing>
        </mc:Choice>
        <mc:Fallback>
          <w:pict>
            <v:shape style="position:absolute;margin-left:167.258194pt;margin-top:35.849003pt;width:211.15pt;height:10.8pt;mso-position-horizontal-relative:page;mso-position-vertical-relative:page;z-index:-15950336" type="#_x0000_t202" id="docshape8" filled="false" stroked="false">
              <v:textbox inset="0,0,0,0">
                <w:txbxContent>
                  <w:p>
                    <w:pPr>
                      <w:spacing w:before="12"/>
                      <w:ind w:left="20" w:right="0" w:firstLine="0"/>
                      <w:jc w:val="left"/>
                      <w:rPr>
                        <w:i/>
                        <w:sz w:val="16"/>
                      </w:rPr>
                    </w:pPr>
                    <w:r>
                      <w:rPr>
                        <w:i/>
                        <w:color w:val="231F20"/>
                        <w:sz w:val="16"/>
                      </w:rPr>
                      <w:t>Jiawei</w:t>
                    </w:r>
                    <w:r>
                      <w:rPr>
                        <w:i/>
                        <w:color w:val="231F20"/>
                        <w:spacing w:val="-2"/>
                        <w:sz w:val="16"/>
                      </w:rPr>
                      <w:t> </w:t>
                    </w:r>
                    <w:r>
                      <w:rPr>
                        <w:i/>
                        <w:color w:val="231F20"/>
                        <w:sz w:val="16"/>
                      </w:rPr>
                      <w:t>Xu</w:t>
                    </w:r>
                    <w:r>
                      <w:rPr>
                        <w:i/>
                        <w:color w:val="231F20"/>
                        <w:spacing w:val="-2"/>
                        <w:sz w:val="16"/>
                      </w:rPr>
                      <w:t> </w:t>
                    </w:r>
                    <w:r>
                      <w:rPr>
                        <w:i/>
                        <w:color w:val="231F20"/>
                        <w:sz w:val="16"/>
                      </w:rPr>
                      <w:t>and</w:t>
                    </w:r>
                    <w:r>
                      <w:rPr>
                        <w:i/>
                        <w:color w:val="231F20"/>
                        <w:spacing w:val="-2"/>
                        <w:sz w:val="16"/>
                      </w:rPr>
                      <w:t> </w:t>
                    </w:r>
                    <w:r>
                      <w:rPr>
                        <w:i/>
                        <w:color w:val="231F20"/>
                        <w:sz w:val="16"/>
                      </w:rPr>
                      <w:t>Shigang</w:t>
                    </w:r>
                    <w:r>
                      <w:rPr>
                        <w:i/>
                        <w:color w:val="231F20"/>
                        <w:spacing w:val="-2"/>
                        <w:sz w:val="16"/>
                      </w:rPr>
                      <w:t> </w:t>
                    </w:r>
                    <w:r>
                      <w:rPr>
                        <w:i/>
                        <w:color w:val="231F20"/>
                        <w:sz w:val="16"/>
                      </w:rPr>
                      <w:t>Yue</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243</w:t>
                    </w:r>
                    <w:r>
                      <w:rPr>
                        <w:i/>
                        <w:color w:val="231F20"/>
                        <w:spacing w:val="-2"/>
                        <w:sz w:val="16"/>
                      </w:rPr>
                      <w:t> </w:t>
                    </w:r>
                    <w:r>
                      <w:rPr>
                        <w:i/>
                        <w:color w:val="231F20"/>
                        <w:sz w:val="16"/>
                      </w:rPr>
                      <w:t>–</w:t>
                    </w:r>
                    <w:r>
                      <w:rPr>
                        <w:i/>
                        <w:color w:val="231F20"/>
                        <w:spacing w:val="-2"/>
                        <w:sz w:val="16"/>
                      </w:rPr>
                      <w:t> </w:t>
                    </w:r>
                    <w:r>
                      <w:rPr>
                        <w:i/>
                        <w:color w:val="231F20"/>
                        <w:spacing w:val="-5"/>
                        <w:sz w:val="16"/>
                      </w:rPr>
                      <w:t>248</w:t>
                    </w:r>
                  </w:p>
                </w:txbxContent>
              </v:textbox>
              <w10:wrap type="none"/>
            </v:shape>
          </w:pict>
        </mc:Fallback>
      </mc:AlternateContent>
    </w:r>
    <w:r>
      <w:rPr/>
      <mc:AlternateContent>
        <mc:Choice Requires="wps">
          <w:drawing>
            <wp:anchor distT="0" distB="0" distL="0" distR="0" allowOverlap="1" layoutInCell="1" locked="0" behindDoc="1" simplePos="0" relativeHeight="487366656">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4982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67" w:hanging="236"/>
        <w:jc w:val="left"/>
      </w:pPr>
      <w:rPr>
        <w:rFonts w:hint="default" w:ascii="Times New Roman" w:hAnsi="Times New Roman" w:eastAsia="Times New Roman" w:cs="Times New Roman"/>
        <w:b w:val="0"/>
        <w:bCs w:val="0"/>
        <w:i w:val="0"/>
        <w:iCs w:val="0"/>
        <w:color w:val="231F20"/>
        <w:spacing w:val="-1"/>
        <w:w w:val="100"/>
        <w:sz w:val="18"/>
        <w:szCs w:val="18"/>
        <w:lang w:val="en-US" w:eastAsia="en-US" w:bidi="ar-SA"/>
      </w:rPr>
    </w:lvl>
    <w:lvl w:ilvl="1">
      <w:start w:val="0"/>
      <w:numFmt w:val="bullet"/>
      <w:lvlText w:val="•"/>
      <w:lvlJc w:val="left"/>
      <w:pPr>
        <w:ind w:left="1486" w:hanging="236"/>
      </w:pPr>
      <w:rPr>
        <w:rFonts w:hint="default"/>
        <w:lang w:val="en-US" w:eastAsia="en-US" w:bidi="ar-SA"/>
      </w:rPr>
    </w:lvl>
    <w:lvl w:ilvl="2">
      <w:start w:val="0"/>
      <w:numFmt w:val="bullet"/>
      <w:lvlText w:val="•"/>
      <w:lvlJc w:val="left"/>
      <w:pPr>
        <w:ind w:left="2413" w:hanging="236"/>
      </w:pPr>
      <w:rPr>
        <w:rFonts w:hint="default"/>
        <w:lang w:val="en-US" w:eastAsia="en-US" w:bidi="ar-SA"/>
      </w:rPr>
    </w:lvl>
    <w:lvl w:ilvl="3">
      <w:start w:val="0"/>
      <w:numFmt w:val="bullet"/>
      <w:lvlText w:val="•"/>
      <w:lvlJc w:val="left"/>
      <w:pPr>
        <w:ind w:left="3339" w:hanging="236"/>
      </w:pPr>
      <w:rPr>
        <w:rFonts w:hint="default"/>
        <w:lang w:val="en-US" w:eastAsia="en-US" w:bidi="ar-SA"/>
      </w:rPr>
    </w:lvl>
    <w:lvl w:ilvl="4">
      <w:start w:val="0"/>
      <w:numFmt w:val="bullet"/>
      <w:lvlText w:val="•"/>
      <w:lvlJc w:val="left"/>
      <w:pPr>
        <w:ind w:left="4266" w:hanging="236"/>
      </w:pPr>
      <w:rPr>
        <w:rFonts w:hint="default"/>
        <w:lang w:val="en-US" w:eastAsia="en-US" w:bidi="ar-SA"/>
      </w:rPr>
    </w:lvl>
    <w:lvl w:ilvl="5">
      <w:start w:val="0"/>
      <w:numFmt w:val="bullet"/>
      <w:lvlText w:val="•"/>
      <w:lvlJc w:val="left"/>
      <w:pPr>
        <w:ind w:left="5192" w:hanging="236"/>
      </w:pPr>
      <w:rPr>
        <w:rFonts w:hint="default"/>
        <w:lang w:val="en-US" w:eastAsia="en-US" w:bidi="ar-SA"/>
      </w:rPr>
    </w:lvl>
    <w:lvl w:ilvl="6">
      <w:start w:val="0"/>
      <w:numFmt w:val="bullet"/>
      <w:lvlText w:val="•"/>
      <w:lvlJc w:val="left"/>
      <w:pPr>
        <w:ind w:left="6119" w:hanging="236"/>
      </w:pPr>
      <w:rPr>
        <w:rFonts w:hint="default"/>
        <w:lang w:val="en-US" w:eastAsia="en-US" w:bidi="ar-SA"/>
      </w:rPr>
    </w:lvl>
    <w:lvl w:ilvl="7">
      <w:start w:val="0"/>
      <w:numFmt w:val="bullet"/>
      <w:lvlText w:val="•"/>
      <w:lvlJc w:val="left"/>
      <w:pPr>
        <w:ind w:left="7045" w:hanging="236"/>
      </w:pPr>
      <w:rPr>
        <w:rFonts w:hint="default"/>
        <w:lang w:val="en-US" w:eastAsia="en-US" w:bidi="ar-SA"/>
      </w:rPr>
    </w:lvl>
    <w:lvl w:ilvl="8">
      <w:start w:val="0"/>
      <w:numFmt w:val="bullet"/>
      <w:lvlText w:val="•"/>
      <w:lvlJc w:val="left"/>
      <w:pPr>
        <w:ind w:left="7972" w:hanging="236"/>
      </w:pPr>
      <w:rPr>
        <w:rFonts w:hint="default"/>
        <w:lang w:val="en-US" w:eastAsia="en-US" w:bidi="ar-SA"/>
      </w:rPr>
    </w:lvl>
  </w:abstractNum>
  <w:abstractNum w:abstractNumId="0">
    <w:multiLevelType w:val="hybridMultilevel"/>
    <w:lvl w:ilvl="0">
      <w:start w:val="1"/>
      <w:numFmt w:val="decimal"/>
      <w:lvlText w:val="%1."/>
      <w:lvlJc w:val="left"/>
      <w:pPr>
        <w:ind w:left="670"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594" w:hanging="206"/>
      </w:pPr>
      <w:rPr>
        <w:rFonts w:hint="default"/>
        <w:lang w:val="en-US" w:eastAsia="en-US" w:bidi="ar-SA"/>
      </w:rPr>
    </w:lvl>
    <w:lvl w:ilvl="2">
      <w:start w:val="0"/>
      <w:numFmt w:val="bullet"/>
      <w:lvlText w:val="•"/>
      <w:lvlJc w:val="left"/>
      <w:pPr>
        <w:ind w:left="2509" w:hanging="206"/>
      </w:pPr>
      <w:rPr>
        <w:rFonts w:hint="default"/>
        <w:lang w:val="en-US" w:eastAsia="en-US" w:bidi="ar-SA"/>
      </w:rPr>
    </w:lvl>
    <w:lvl w:ilvl="3">
      <w:start w:val="0"/>
      <w:numFmt w:val="bullet"/>
      <w:lvlText w:val="•"/>
      <w:lvlJc w:val="left"/>
      <w:pPr>
        <w:ind w:left="3423" w:hanging="206"/>
      </w:pPr>
      <w:rPr>
        <w:rFonts w:hint="default"/>
        <w:lang w:val="en-US" w:eastAsia="en-US" w:bidi="ar-SA"/>
      </w:rPr>
    </w:lvl>
    <w:lvl w:ilvl="4">
      <w:start w:val="0"/>
      <w:numFmt w:val="bullet"/>
      <w:lvlText w:val="•"/>
      <w:lvlJc w:val="left"/>
      <w:pPr>
        <w:ind w:left="4338" w:hanging="206"/>
      </w:pPr>
      <w:rPr>
        <w:rFonts w:hint="default"/>
        <w:lang w:val="en-US" w:eastAsia="en-US" w:bidi="ar-SA"/>
      </w:rPr>
    </w:lvl>
    <w:lvl w:ilvl="5">
      <w:start w:val="0"/>
      <w:numFmt w:val="bullet"/>
      <w:lvlText w:val="•"/>
      <w:lvlJc w:val="left"/>
      <w:pPr>
        <w:ind w:left="5252" w:hanging="206"/>
      </w:pPr>
      <w:rPr>
        <w:rFonts w:hint="default"/>
        <w:lang w:val="en-US" w:eastAsia="en-US" w:bidi="ar-SA"/>
      </w:rPr>
    </w:lvl>
    <w:lvl w:ilvl="6">
      <w:start w:val="0"/>
      <w:numFmt w:val="bullet"/>
      <w:lvlText w:val="•"/>
      <w:lvlJc w:val="left"/>
      <w:pPr>
        <w:ind w:left="6167" w:hanging="206"/>
      </w:pPr>
      <w:rPr>
        <w:rFonts w:hint="default"/>
        <w:lang w:val="en-US" w:eastAsia="en-US" w:bidi="ar-SA"/>
      </w:rPr>
    </w:lvl>
    <w:lvl w:ilvl="7">
      <w:start w:val="0"/>
      <w:numFmt w:val="bullet"/>
      <w:lvlText w:val="•"/>
      <w:lvlJc w:val="left"/>
      <w:pPr>
        <w:ind w:left="7081" w:hanging="206"/>
      </w:pPr>
      <w:rPr>
        <w:rFonts w:hint="default"/>
        <w:lang w:val="en-US" w:eastAsia="en-US" w:bidi="ar-SA"/>
      </w:rPr>
    </w:lvl>
    <w:lvl w:ilvl="8">
      <w:start w:val="0"/>
      <w:numFmt w:val="bullet"/>
      <w:lvlText w:val="•"/>
      <w:lvlJc w:val="left"/>
      <w:pPr>
        <w:ind w:left="7996" w:hanging="20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7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2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67"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7" w:lineRule="exact"/>
      <w:ind w:left="1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jxu@lincoln.ac.uk" TargetMode="External"/><Relationship Id="rId11" Type="http://schemas.openxmlformats.org/officeDocument/2006/relationships/hyperlink" Target="mailto:abyssecho@hot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jpe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hyperlink" Target="http://www.viratdata.org/" TargetMode="External"/><Relationship Id="rId33" Type="http://schemas.openxmlformats.org/officeDocument/2006/relationships/hyperlink" Target="http://cim.mcgill.ca/~lijian/database.htm" TargetMode="External"/><Relationship Id="rId34" Type="http://schemas.openxmlformats.org/officeDocument/2006/relationships/hyperlink" Target="http://www-prima.inrialpes.fr/PETS04/caviar_data.html" TargetMode="External"/><Relationship Id="rId35" Type="http://schemas.openxmlformats.org/officeDocument/2006/relationships/hyperlink" Target="http://people.csail.mit.edu/tjudd/research.html"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Jiawei Xu</dc:creator>
  <dc:subject>AASRI Procedia, 5 (2013) 243-248. doi:10.1016/j.aasri.2013.10.085</dc:subject>
  <dc:title>Bio-inspired Motion Attention for Gist Perception under Spatio-temporal Dimension</dc:title>
  <dcterms:created xsi:type="dcterms:W3CDTF">2023-11-25T04:29:54Z</dcterms:created>
  <dcterms:modified xsi:type="dcterms:W3CDTF">2023-11-25T04:29:54Z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10.1016/j.aasri.2013.10.085</vt:lpwstr>
  </property>
  <property fmtid="{D5CDD505-2E9C-101B-9397-08002B2CF9AE}" pid="8" name="robots">
    <vt:lpwstr>noindex</vt:lpwstr>
  </property>
</Properties>
</file>