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4"/>
        <w:ind w:left="0" w:right="21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484555</wp:posOffset>
                </wp:positionH>
                <wp:positionV relativeFrom="paragraph">
                  <wp:posOffset>303980</wp:posOffset>
                </wp:positionV>
                <wp:extent cx="5687695" cy="381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68769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87695" h="3810">
                              <a:moveTo>
                                <a:pt x="5687275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5687275" y="3600"/>
                              </a:lnTo>
                              <a:lnTo>
                                <a:pt x="568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3.93549pt;width:447.817pt;height:.28351pt;mso-position-horizontal-relative:page;mso-position-vertical-relative:paragraph;z-index:15732736" id="docshape1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6360477</wp:posOffset>
            </wp:positionH>
            <wp:positionV relativeFrom="paragraph">
              <wp:posOffset>304711</wp:posOffset>
            </wp:positionV>
            <wp:extent cx="712579" cy="899159"/>
            <wp:effectExtent l="0" t="0" r="0" b="0"/>
            <wp:wrapNone/>
            <wp:docPr id="2" name="Image 2">
              <a:hlinkClick r:id="rId5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>
                      <a:hlinkClick r:id="rId5"/>
                    </pic:cNvPr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579" cy="899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527609</wp:posOffset>
            </wp:positionH>
            <wp:positionV relativeFrom="paragraph">
              <wp:posOffset>579242</wp:posOffset>
            </wp:positionV>
            <wp:extent cx="682914" cy="487679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914" cy="487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1420558</wp:posOffset>
                </wp:positionH>
                <wp:positionV relativeFrom="paragraph">
                  <wp:posOffset>384619</wp:posOffset>
                </wp:positionV>
                <wp:extent cx="4756150" cy="82804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56150" cy="82804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5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231F20"/>
                                <w:sz w:val="28"/>
                              </w:rPr>
                              <w:t>Arti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28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cial</w:t>
                            </w:r>
                            <w:r>
                              <w:rPr>
                                <w:color w:val="231F20"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Agriculture</w:t>
                            </w:r>
                          </w:p>
                          <w:p>
                            <w:pPr>
                              <w:pStyle w:val="BodyText"/>
                              <w:spacing w:line="285" w:lineRule="auto" w:before="131"/>
                              <w:ind w:left="450" w:right="42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pacing w:val="16"/>
                                <w:w w:val="105"/>
                              </w:rPr>
                              <w:t>journal homepage: </w:t>
                            </w:r>
                            <w:hyperlink r:id="rId9">
                              <w:r>
                                <w:rPr>
                                  <w:rFonts w:ascii="Arial"/>
                                  <w:color w:val="2E3092"/>
                                  <w:spacing w:val="18"/>
                                  <w:w w:val="105"/>
                                </w:rPr>
                                <w:t>http://www.keaipublishing.com/en/journa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15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ls/artificial- </w:t>
                              </w:r>
                            </w:hyperlink>
                            <w:hyperlink r:id="rId9"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intelligence-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27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9"/>
                                  <w:w w:val="105"/>
                                </w:rPr>
                                <w:t>in-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agriculture/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1.855003pt;margin-top:30.285pt;width:374.5pt;height:65.2pt;mso-position-horizontal-relative:page;mso-position-vertical-relative:paragraph;z-index:15734272" type="#_x0000_t202" id="docshape2" filled="true" fillcolor="#e6e7e8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</w:rPr>
                        <w:t>Contents</w:t>
                      </w:r>
                      <w:r>
                        <w:rPr>
                          <w:rFonts w:ascii="Arial"/>
                          <w:color w:val="231F20"/>
                          <w:spacing w:val="-5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lists</w:t>
                      </w:r>
                      <w:r>
                        <w:rPr>
                          <w:rFonts w:ascii="Arial"/>
                          <w:color w:val="231F20"/>
                          <w:spacing w:val="-4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available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at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2E3092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5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231F20"/>
                          <w:sz w:val="28"/>
                        </w:rPr>
                        <w:t>Arti</w:t>
                      </w:r>
                      <w:r>
                        <w:rPr>
                          <w:rFonts w:ascii="Times New Roman"/>
                          <w:color w:val="231F20"/>
                          <w:sz w:val="28"/>
                        </w:rPr>
                        <w:t>fi</w:t>
                      </w:r>
                      <w:r>
                        <w:rPr>
                          <w:color w:val="231F20"/>
                          <w:sz w:val="28"/>
                        </w:rPr>
                        <w:t>cial</w:t>
                      </w:r>
                      <w:r>
                        <w:rPr>
                          <w:color w:val="231F20"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Intelligence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</w:t>
                      </w:r>
                      <w:r>
                        <w:rPr>
                          <w:color w:val="231F20"/>
                          <w:spacing w:val="-5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Agriculture</w:t>
                      </w:r>
                    </w:p>
                    <w:p>
                      <w:pPr>
                        <w:pStyle w:val="BodyText"/>
                        <w:spacing w:line="285" w:lineRule="auto" w:before="131"/>
                        <w:ind w:left="450" w:right="42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  <w:spacing w:val="16"/>
                          <w:w w:val="105"/>
                        </w:rPr>
                        <w:t>journal homepage: </w:t>
                      </w:r>
                      <w:hyperlink r:id="rId9">
                        <w:r>
                          <w:rPr>
                            <w:rFonts w:ascii="Arial"/>
                            <w:color w:val="2E3092"/>
                            <w:spacing w:val="18"/>
                            <w:w w:val="105"/>
                          </w:rPr>
                          <w:t>http://www.keaipublishing.com/en/journa</w:t>
                        </w:r>
                        <w:r>
                          <w:rPr>
                            <w:rFonts w:ascii="Arial"/>
                            <w:color w:val="2E3092"/>
                            <w:spacing w:val="-15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ls/artificial- </w:t>
                        </w:r>
                      </w:hyperlink>
                      <w:hyperlink r:id="rId9"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intelligence-</w:t>
                        </w:r>
                        <w:r>
                          <w:rPr>
                            <w:rFonts w:ascii="Arial"/>
                            <w:color w:val="2E3092"/>
                            <w:spacing w:val="-27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9"/>
                            <w:w w:val="105"/>
                          </w:rPr>
                          <w:t>in-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agriculture/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Crop diagnostic system: A robust disease" w:id="1"/>
      <w:bookmarkEnd w:id="1"/>
      <w:r>
        <w:rPr/>
      </w:r>
      <w:hyperlink r:id="rId10">
        <w:r>
          <w:rPr>
            <w:color w:val="2E3092"/>
            <w:spacing w:val="-2"/>
            <w:w w:val="110"/>
            <w:sz w:val="12"/>
          </w:rPr>
          <w:t>Arti</w:t>
        </w:r>
        <w:r>
          <w:rPr>
            <w:rFonts w:ascii="Times New Roman" w:hAnsi="Times New Roman"/>
            <w:color w:val="2E3092"/>
            <w:spacing w:val="-2"/>
            <w:w w:val="110"/>
            <w:sz w:val="12"/>
          </w:rPr>
          <w:t>fi</w:t>
        </w:r>
        <w:r>
          <w:rPr>
            <w:color w:val="2E3092"/>
            <w:spacing w:val="-2"/>
            <w:w w:val="110"/>
            <w:sz w:val="12"/>
          </w:rPr>
          <w:t>cial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Intelligence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Agriculture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10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(2023) </w:t>
        </w:r>
        <w:r>
          <w:rPr>
            <w:color w:val="2E3092"/>
            <w:spacing w:val="-4"/>
            <w:w w:val="110"/>
            <w:sz w:val="12"/>
          </w:rPr>
          <w:t>1</w:t>
        </w:r>
        <w:r>
          <w:rPr>
            <w:rFonts w:ascii="Tuffy" w:hAnsi="Tuffy"/>
            <w:b w:val="0"/>
            <w:color w:val="2E3092"/>
            <w:spacing w:val="-4"/>
            <w:w w:val="110"/>
            <w:sz w:val="12"/>
          </w:rPr>
          <w:t>–</w:t>
        </w:r>
        <w:r>
          <w:rPr>
            <w:color w:val="2E3092"/>
            <w:spacing w:val="-4"/>
            <w:w w:val="110"/>
            <w:sz w:val="12"/>
          </w:rPr>
          <w:t>12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484555</wp:posOffset>
                </wp:positionH>
                <wp:positionV relativeFrom="paragraph">
                  <wp:posOffset>282055</wp:posOffset>
                </wp:positionV>
                <wp:extent cx="6591934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5919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873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591604" y="3815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2.209089pt;width:519.024pt;height:3.0047pt;mso-position-horizontal-relative:page;mso-position-vertical-relative:paragraph;z-index:-15728640;mso-wrap-distance-left:0;mso-wrap-distance-right:0" id="docshape3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2"/>
        <w:rPr>
          <w:sz w:val="12"/>
        </w:rPr>
      </w:pPr>
    </w:p>
    <w:p>
      <w:pPr>
        <w:spacing w:line="268" w:lineRule="auto" w:before="0"/>
        <w:ind w:left="103" w:right="1521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6363360</wp:posOffset>
            </wp:positionH>
            <wp:positionV relativeFrom="paragraph">
              <wp:posOffset>-34131</wp:posOffset>
            </wp:positionV>
            <wp:extent cx="359994" cy="359994"/>
            <wp:effectExtent l="0" t="0" r="0" b="0"/>
            <wp:wrapNone/>
            <wp:docPr id="6" name="Image 6">
              <a:hlinkClick r:id="rId11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1"/>
                    </pic:cNvPr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94" cy="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27"/>
        </w:rPr>
        <w:t>Crop diagnostic system: A robust disease detection and management system for leafy green crops grown in an aquaponics facility</w:t>
      </w:r>
    </w:p>
    <w:p>
      <w:pPr>
        <w:spacing w:before="108"/>
        <w:ind w:left="103" w:right="0" w:firstLine="0"/>
        <w:jc w:val="left"/>
        <w:rPr>
          <w:rFonts w:ascii="Tuffy" w:hAnsi="Tuffy"/>
          <w:b w:val="0"/>
          <w:sz w:val="24"/>
        </w:rPr>
      </w:pPr>
      <w:r>
        <w:rPr>
          <w:color w:val="231F20"/>
          <w:sz w:val="21"/>
        </w:rPr>
        <w:t>R.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Abbasi</w:t>
      </w:r>
      <w:r>
        <w:rPr>
          <w:color w:val="231F20"/>
          <w:spacing w:val="-20"/>
          <w:sz w:val="21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13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P.</w:t>
      </w:r>
      <w:r>
        <w:rPr>
          <w:color w:val="231F20"/>
          <w:spacing w:val="-9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Martinez</w:t>
      </w:r>
      <w:r>
        <w:rPr>
          <w:color w:val="231F20"/>
          <w:spacing w:val="-17"/>
          <w:sz w:val="21"/>
          <w:vertAlign w:val="baseline"/>
        </w:rPr>
        <w:t> </w:t>
      </w:r>
      <w:hyperlink w:history="true" w:anchor="_bookmark1">
        <w:r>
          <w:rPr>
            <w:color w:val="2E3092"/>
            <w:sz w:val="21"/>
            <w:vertAlign w:val="superscript"/>
          </w:rPr>
          <w:t>b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5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R.</w:t>
      </w:r>
      <w:r>
        <w:rPr>
          <w:color w:val="231F20"/>
          <w:spacing w:val="-7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Ahmad</w:t>
      </w:r>
      <w:r>
        <w:rPr>
          <w:color w:val="231F20"/>
          <w:spacing w:val="-18"/>
          <w:sz w:val="21"/>
          <w:vertAlign w:val="baseline"/>
        </w:rPr>
        <w:t> </w:t>
      </w:r>
      <w:hyperlink w:history="true" w:anchor="_bookmark0">
        <w:r>
          <w:rPr>
            <w:color w:val="2E3092"/>
            <w:spacing w:val="-5"/>
            <w:sz w:val="21"/>
            <w:vertAlign w:val="superscript"/>
          </w:rPr>
          <w:t>a</w:t>
        </w:r>
      </w:hyperlink>
      <w:r>
        <w:rPr>
          <w:color w:val="231F20"/>
          <w:spacing w:val="-5"/>
          <w:sz w:val="21"/>
          <w:vertAlign w:val="superscript"/>
        </w:rPr>
        <w:t>,</w:t>
      </w:r>
      <w:hyperlink w:history="true" w:anchor="_bookmark2">
        <w:r>
          <w:rPr>
            <w:rFonts w:ascii="Tuffy" w:hAnsi="Tuffy"/>
            <w:b w:val="0"/>
            <w:color w:val="2E3092"/>
            <w:spacing w:val="-5"/>
            <w:position w:val="1"/>
            <w:sz w:val="24"/>
            <w:vertAlign w:val="baseline"/>
          </w:rPr>
          <w:t>⁎</w:t>
        </w:r>
      </w:hyperlink>
    </w:p>
    <w:p>
      <w:pPr>
        <w:spacing w:before="141"/>
        <w:ind w:left="103" w:right="0" w:firstLine="0"/>
        <w:jc w:val="left"/>
        <w:rPr>
          <w:i/>
          <w:sz w:val="12"/>
        </w:rPr>
      </w:pPr>
      <w:bookmarkStart w:name="_bookmark0" w:id="2"/>
      <w:bookmarkEnd w:id="2"/>
      <w:r>
        <w:rPr/>
      </w:r>
      <w:r>
        <w:rPr>
          <w:color w:val="231F20"/>
          <w:sz w:val="12"/>
          <w:vertAlign w:val="superscript"/>
        </w:rPr>
        <w:t>a</w:t>
      </w:r>
      <w:r>
        <w:rPr>
          <w:color w:val="231F20"/>
          <w:sz w:val="12"/>
          <w:vertAlign w:val="baseline"/>
        </w:rPr>
        <w:t> </w:t>
      </w:r>
      <w:bookmarkStart w:name="_bookmark1" w:id="3"/>
      <w:bookmarkEnd w:id="3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z w:val="12"/>
          <w:vertAlign w:val="baseline"/>
        </w:rPr>
        <w:t>Aquaponics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4.0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Learning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Factory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(AllFactory),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Department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of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Mechanical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Engineering,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University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of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Alberta,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9211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116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St.,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Edmonton,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AB</w:t>
      </w:r>
      <w:r>
        <w:rPr>
          <w:i/>
          <w:color w:val="231F20"/>
          <w:spacing w:val="-8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T6G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2G8,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Canada</w:t>
      </w:r>
    </w:p>
    <w:p>
      <w:pPr>
        <w:spacing w:before="35"/>
        <w:ind w:left="103" w:right="0" w:firstLine="0"/>
        <w:jc w:val="left"/>
        <w:rPr>
          <w:i/>
          <w:sz w:val="12"/>
        </w:rPr>
      </w:pPr>
      <w:r>
        <w:rPr>
          <w:color w:val="231F20"/>
          <w:spacing w:val="-2"/>
          <w:sz w:val="12"/>
          <w:vertAlign w:val="superscript"/>
        </w:rPr>
        <w:t>b</w:t>
      </w:r>
      <w:r>
        <w:rPr>
          <w:color w:val="231F20"/>
          <w:spacing w:val="2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Mechanical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and</w:t>
      </w:r>
      <w:r>
        <w:rPr>
          <w:i/>
          <w:color w:val="231F20"/>
          <w:spacing w:val="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Construction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Engineering</w:t>
      </w:r>
      <w:r>
        <w:rPr>
          <w:i/>
          <w:color w:val="231F20"/>
          <w:spacing w:val="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Department,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Northumbria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University,</w:t>
      </w:r>
      <w:r>
        <w:rPr>
          <w:i/>
          <w:color w:val="231F20"/>
          <w:spacing w:val="7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Newcastle</w:t>
      </w:r>
      <w:r>
        <w:rPr>
          <w:i/>
          <w:color w:val="231F20"/>
          <w:spacing w:val="7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Upon</w:t>
      </w:r>
      <w:r>
        <w:rPr>
          <w:i/>
          <w:color w:val="231F20"/>
          <w:spacing w:val="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Tyne</w:t>
      </w:r>
      <w:r>
        <w:rPr>
          <w:i/>
          <w:color w:val="231F20"/>
          <w:spacing w:val="7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NE7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7YT,</w:t>
      </w:r>
      <w:r>
        <w:rPr>
          <w:i/>
          <w:color w:val="231F20"/>
          <w:spacing w:val="6"/>
          <w:sz w:val="12"/>
          <w:vertAlign w:val="baseline"/>
        </w:rPr>
        <w:t> </w:t>
      </w:r>
      <w:r>
        <w:rPr>
          <w:i/>
          <w:color w:val="231F20"/>
          <w:spacing w:val="-5"/>
          <w:sz w:val="12"/>
          <w:vertAlign w:val="baseline"/>
        </w:rPr>
        <w:t>UK</w:t>
      </w:r>
    </w:p>
    <w:p>
      <w:pPr>
        <w:pStyle w:val="BodyText"/>
        <w:spacing w:before="5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484555</wp:posOffset>
                </wp:positionH>
                <wp:positionV relativeFrom="paragraph">
                  <wp:posOffset>148324</wp:posOffset>
                </wp:positionV>
                <wp:extent cx="6591934" cy="317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5919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17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6591604" y="2880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11.679094pt;width:519.024pt;height:.22681pt;mso-position-horizontal-relative:page;mso-position-vertical-relative:paragraph;z-index:-15728128;mso-wrap-distance-left:0;mso-wrap-distance-right:0" id="docshape4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4"/>
        <w:rPr>
          <w:i/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top="640" w:bottom="280" w:left="660" w:right="640"/>
        </w:sectPr>
      </w:pPr>
    </w:p>
    <w:p>
      <w:pPr>
        <w:tabs>
          <w:tab w:pos="1399" w:val="left" w:leader="none"/>
        </w:tabs>
        <w:spacing w:before="110"/>
        <w:ind w:left="103" w:right="0" w:firstLine="0"/>
        <w:jc w:val="left"/>
        <w:rPr>
          <w:sz w:val="18"/>
        </w:rPr>
      </w:pPr>
      <w:r>
        <w:rPr>
          <w:color w:val="231F20"/>
          <w:spacing w:val="35"/>
          <w:w w:val="120"/>
          <w:sz w:val="18"/>
        </w:rPr>
        <w:t>a</w:t>
      </w:r>
      <w:r>
        <w:rPr>
          <w:color w:val="231F20"/>
          <w:spacing w:val="-8"/>
          <w:w w:val="120"/>
          <w:sz w:val="18"/>
        </w:rPr>
        <w:t> </w:t>
      </w:r>
      <w:r>
        <w:rPr>
          <w:color w:val="231F20"/>
          <w:w w:val="120"/>
          <w:sz w:val="18"/>
        </w:rPr>
        <w:t>r</w:t>
      </w:r>
      <w:r>
        <w:rPr>
          <w:color w:val="231F20"/>
          <w:spacing w:val="30"/>
          <w:w w:val="120"/>
          <w:sz w:val="18"/>
        </w:rPr>
        <w:t> </w:t>
      </w:r>
      <w:r>
        <w:rPr>
          <w:color w:val="231F20"/>
          <w:spacing w:val="35"/>
          <w:w w:val="120"/>
          <w:sz w:val="18"/>
        </w:rPr>
        <w:t>t</w:t>
      </w:r>
      <w:r>
        <w:rPr>
          <w:color w:val="231F20"/>
          <w:spacing w:val="-7"/>
          <w:w w:val="120"/>
          <w:sz w:val="18"/>
        </w:rPr>
        <w:t> </w:t>
      </w:r>
      <w:r>
        <w:rPr>
          <w:color w:val="231F20"/>
          <w:w w:val="120"/>
          <w:sz w:val="18"/>
        </w:rPr>
        <w:t>i</w:t>
      </w:r>
      <w:r>
        <w:rPr>
          <w:color w:val="231F20"/>
          <w:spacing w:val="30"/>
          <w:w w:val="120"/>
          <w:sz w:val="18"/>
        </w:rPr>
        <w:t> </w:t>
      </w:r>
      <w:r>
        <w:rPr>
          <w:color w:val="231F20"/>
          <w:spacing w:val="35"/>
          <w:w w:val="120"/>
          <w:sz w:val="18"/>
        </w:rPr>
        <w:t>c</w:t>
      </w:r>
      <w:r>
        <w:rPr>
          <w:color w:val="231F20"/>
          <w:spacing w:val="-7"/>
          <w:w w:val="120"/>
          <w:sz w:val="18"/>
        </w:rPr>
        <w:t> </w:t>
      </w:r>
      <w:r>
        <w:rPr>
          <w:color w:val="231F20"/>
          <w:w w:val="120"/>
          <w:sz w:val="18"/>
        </w:rPr>
        <w:t>l</w:t>
      </w:r>
      <w:r>
        <w:rPr>
          <w:color w:val="231F20"/>
          <w:spacing w:val="29"/>
          <w:w w:val="120"/>
          <w:sz w:val="18"/>
        </w:rPr>
        <w:t> </w:t>
      </w:r>
      <w:r>
        <w:rPr>
          <w:color w:val="231F20"/>
          <w:spacing w:val="-10"/>
          <w:w w:val="120"/>
          <w:sz w:val="18"/>
        </w:rPr>
        <w:t>e</w:t>
      </w:r>
      <w:r>
        <w:rPr>
          <w:color w:val="231F20"/>
          <w:sz w:val="18"/>
        </w:rPr>
        <w:tab/>
      </w:r>
      <w:r>
        <w:rPr>
          <w:color w:val="231F20"/>
          <w:w w:val="120"/>
          <w:sz w:val="18"/>
        </w:rPr>
        <w:t>i</w:t>
      </w:r>
      <w:r>
        <w:rPr>
          <w:color w:val="231F20"/>
          <w:spacing w:val="21"/>
          <w:w w:val="120"/>
          <w:sz w:val="18"/>
        </w:rPr>
        <w:t> </w:t>
      </w:r>
      <w:r>
        <w:rPr>
          <w:color w:val="231F20"/>
          <w:w w:val="120"/>
          <w:sz w:val="18"/>
        </w:rPr>
        <w:t>n</w:t>
      </w:r>
      <w:r>
        <w:rPr>
          <w:color w:val="231F20"/>
          <w:spacing w:val="22"/>
          <w:w w:val="125"/>
          <w:sz w:val="18"/>
        </w:rPr>
        <w:t> </w:t>
      </w:r>
      <w:r>
        <w:rPr>
          <w:color w:val="231F20"/>
          <w:w w:val="125"/>
          <w:sz w:val="18"/>
        </w:rPr>
        <w:t>f</w:t>
      </w:r>
      <w:r>
        <w:rPr>
          <w:color w:val="231F20"/>
          <w:spacing w:val="21"/>
          <w:w w:val="125"/>
          <w:sz w:val="18"/>
        </w:rPr>
        <w:t> </w:t>
      </w:r>
      <w:r>
        <w:rPr>
          <w:color w:val="231F20"/>
          <w:spacing w:val="-10"/>
          <w:w w:val="120"/>
          <w:sz w:val="18"/>
        </w:rPr>
        <w:t>o</w:t>
      </w:r>
    </w:p>
    <w:p>
      <w:pPr>
        <w:pStyle w:val="BodyText"/>
        <w:spacing w:before="11"/>
        <w:rPr>
          <w:sz w:val="18"/>
        </w:rPr>
      </w:pPr>
    </w:p>
    <w:p>
      <w:pPr>
        <w:spacing w:before="0"/>
        <w:ind w:left="103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484555</wp:posOffset>
                </wp:positionH>
                <wp:positionV relativeFrom="paragraph">
                  <wp:posOffset>-35486</wp:posOffset>
                </wp:positionV>
                <wp:extent cx="1692275" cy="3810"/>
                <wp:effectExtent l="0" t="0" r="0" b="0"/>
                <wp:wrapNone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169227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810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1691995" y="3599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-2.794212pt;width:133.228pt;height:.283450pt;mso-position-horizontal-relative:page;mso-position-vertical-relative:paragraph;z-index:15731200" id="docshape5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i/>
          <w:color w:val="231F20"/>
          <w:spacing w:val="-2"/>
          <w:sz w:val="12"/>
        </w:rPr>
        <w:t>Article</w:t>
      </w:r>
      <w:r>
        <w:rPr>
          <w:i/>
          <w:color w:val="231F20"/>
          <w:spacing w:val="2"/>
          <w:sz w:val="12"/>
        </w:rPr>
        <w:t> </w:t>
      </w:r>
      <w:r>
        <w:rPr>
          <w:i/>
          <w:color w:val="231F20"/>
          <w:spacing w:val="-2"/>
          <w:sz w:val="12"/>
        </w:rPr>
        <w:t>history: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Received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4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August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2022</w:t>
      </w:r>
    </w:p>
    <w:p>
      <w:pPr>
        <w:spacing w:line="302" w:lineRule="auto"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Received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revised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form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7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July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2023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Accepted 6 September 2023</w:t>
      </w:r>
    </w:p>
    <w:p>
      <w:pPr>
        <w:spacing w:before="0"/>
        <w:ind w:left="103" w:right="0" w:firstLine="0"/>
        <w:jc w:val="left"/>
        <w:rPr>
          <w:sz w:val="12"/>
        </w:rPr>
      </w:pPr>
      <w:r>
        <w:rPr>
          <w:color w:val="231F20"/>
          <w:sz w:val="12"/>
        </w:rPr>
        <w:t>Available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online</w:t>
      </w:r>
      <w:r>
        <w:rPr>
          <w:color w:val="231F20"/>
          <w:spacing w:val="23"/>
          <w:sz w:val="12"/>
        </w:rPr>
        <w:t> </w:t>
      </w:r>
      <w:r>
        <w:rPr>
          <w:color w:val="231F20"/>
          <w:sz w:val="12"/>
        </w:rPr>
        <w:t>09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September</w:t>
      </w:r>
      <w:r>
        <w:rPr>
          <w:color w:val="231F20"/>
          <w:spacing w:val="23"/>
          <w:sz w:val="12"/>
        </w:rPr>
        <w:t> </w:t>
      </w:r>
      <w:r>
        <w:rPr>
          <w:color w:val="231F20"/>
          <w:spacing w:val="-4"/>
          <w:sz w:val="12"/>
        </w:rPr>
        <w:t>2023</w:t>
      </w:r>
    </w:p>
    <w:p>
      <w:pPr>
        <w:pStyle w:val="BodyText"/>
        <w:spacing w:before="86"/>
        <w:rPr>
          <w:sz w:val="12"/>
        </w:rPr>
      </w:pPr>
    </w:p>
    <w:p>
      <w:pPr>
        <w:spacing w:line="302" w:lineRule="auto" w:before="0"/>
        <w:ind w:left="103" w:right="1112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484555</wp:posOffset>
                </wp:positionH>
                <wp:positionV relativeFrom="paragraph">
                  <wp:posOffset>-45289</wp:posOffset>
                </wp:positionV>
                <wp:extent cx="1692275" cy="3175"/>
                <wp:effectExtent l="0" t="0" r="0" b="0"/>
                <wp:wrapNone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70"/>
                              </a:lnTo>
                              <a:lnTo>
                                <a:pt x="1691995" y="2870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4003pt;margin-top:-3.566119pt;width:133.228006pt;height:.226pt;mso-position-horizontal-relative:page;mso-position-vertical-relative:paragraph;z-index:15732224" id="docshape6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i/>
          <w:color w:val="231F20"/>
          <w:spacing w:val="-2"/>
          <w:w w:val="110"/>
          <w:sz w:val="12"/>
        </w:rPr>
        <w:t>Keywords:</w:t>
      </w:r>
      <w:r>
        <w:rPr>
          <w:i/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Computer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vision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Deep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learning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Disease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detection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Leafy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crops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Aquaponics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Digital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farming</w:t>
      </w:r>
    </w:p>
    <w:p>
      <w:pPr>
        <w:spacing w:before="110"/>
        <w:ind w:left="103" w:right="0" w:firstLine="0"/>
        <w:jc w:val="both"/>
        <w:rPr>
          <w:sz w:val="18"/>
        </w:rPr>
      </w:pPr>
      <w:r>
        <w:rPr/>
        <w:br w:type="column"/>
      </w:r>
      <w:r>
        <w:rPr>
          <w:color w:val="231F20"/>
          <w:spacing w:val="35"/>
          <w:w w:val="115"/>
          <w:sz w:val="18"/>
        </w:rPr>
        <w:t>a</w:t>
      </w:r>
      <w:r>
        <w:rPr>
          <w:color w:val="231F20"/>
          <w:spacing w:val="-9"/>
          <w:w w:val="115"/>
          <w:sz w:val="18"/>
        </w:rPr>
        <w:t> </w:t>
      </w:r>
      <w:r>
        <w:rPr>
          <w:color w:val="231F20"/>
          <w:w w:val="115"/>
          <w:sz w:val="18"/>
        </w:rPr>
        <w:t>b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35"/>
          <w:w w:val="115"/>
          <w:sz w:val="18"/>
        </w:rPr>
        <w:t>s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w w:val="115"/>
          <w:sz w:val="18"/>
        </w:rPr>
        <w:t>t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35"/>
          <w:w w:val="115"/>
          <w:sz w:val="18"/>
        </w:rPr>
        <w:t>r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w w:val="115"/>
          <w:sz w:val="18"/>
        </w:rPr>
        <w:t>a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w w:val="115"/>
          <w:sz w:val="18"/>
        </w:rPr>
        <w:t>c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-10"/>
          <w:w w:val="115"/>
          <w:sz w:val="18"/>
        </w:rPr>
        <w:t>t</w:t>
      </w:r>
    </w:p>
    <w:p>
      <w:pPr>
        <w:pStyle w:val="BodyText"/>
        <w:spacing w:before="10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2572562</wp:posOffset>
                </wp:positionH>
                <wp:positionV relativeFrom="paragraph">
                  <wp:posOffset>101369</wp:posOffset>
                </wp:positionV>
                <wp:extent cx="4504055" cy="3810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450405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4055" h="3810">
                              <a:moveTo>
                                <a:pt x="4503597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4503597" y="3599"/>
                              </a:lnTo>
                              <a:lnTo>
                                <a:pt x="45035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563995pt;margin-top:7.981863pt;width:354.614pt;height:.283450pt;mso-position-horizontal-relative:page;mso-position-vertical-relative:paragraph;z-index:-15727616;mso-wrap-distance-left:0;mso-wrap-distance-right:0" id="docshape7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53"/>
        <w:ind w:left="103" w:right="113" w:firstLine="0"/>
        <w:jc w:val="both"/>
        <w:rPr>
          <w:sz w:val="14"/>
        </w:rPr>
      </w:pPr>
      <w:r>
        <w:rPr>
          <w:color w:val="231F20"/>
          <w:spacing w:val="-2"/>
          <w:w w:val="105"/>
          <w:sz w:val="14"/>
        </w:rPr>
        <w:t>Crops grown on aquaponics farms are susceptible to various diseases or biotic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stresses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during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their growth cycle,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just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like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traditional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agriculture.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early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detection of diseases is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crucial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to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witnessing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ef</w:t>
      </w:r>
      <w:r>
        <w:rPr>
          <w:rFonts w:ascii="Times New Roman"/>
          <w:color w:val="231F20"/>
          <w:spacing w:val="-2"/>
          <w:w w:val="105"/>
          <w:sz w:val="14"/>
        </w:rPr>
        <w:t>fi</w:t>
      </w:r>
      <w:r>
        <w:rPr>
          <w:color w:val="231F20"/>
          <w:spacing w:val="-2"/>
          <w:w w:val="105"/>
          <w:sz w:val="14"/>
        </w:rPr>
        <w:t>ciency and progress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of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aquaponics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system.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Aquaponics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combines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recirculating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aquaculture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soilless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hydroponics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methods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and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promises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to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ensure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food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security,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reduce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water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scarcity,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and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eliminate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carbon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footprint.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For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large-scale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imple-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mentation of this farming technique, a uni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ed system is needed that can detect crop diseases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and support re-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searchers and farmers in identifying potential causes and treatments at early stages. This study proposes an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automatic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crop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diagnostic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system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for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detecting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biotic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stresses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managing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diseases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four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leafy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green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crops,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z w:val="14"/>
        </w:rPr>
        <w:t>lettuce, basil, spinach,</w:t>
      </w:r>
      <w:r>
        <w:rPr>
          <w:color w:val="231F20"/>
          <w:spacing w:val="-3"/>
          <w:sz w:val="14"/>
        </w:rPr>
        <w:t> </w:t>
      </w:r>
      <w:r>
        <w:rPr>
          <w:color w:val="231F20"/>
          <w:sz w:val="14"/>
        </w:rPr>
        <w:t>and parsley,</w:t>
      </w:r>
      <w:r>
        <w:rPr>
          <w:color w:val="231F20"/>
          <w:spacing w:val="-2"/>
          <w:sz w:val="14"/>
        </w:rPr>
        <w:t> </w:t>
      </w:r>
      <w:r>
        <w:rPr>
          <w:color w:val="231F20"/>
          <w:sz w:val="14"/>
        </w:rPr>
        <w:t>grown</w:t>
      </w:r>
      <w:r>
        <w:rPr>
          <w:color w:val="231F20"/>
          <w:spacing w:val="-3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4"/>
          <w:sz w:val="14"/>
        </w:rPr>
        <w:t> </w:t>
      </w:r>
      <w:r>
        <w:rPr>
          <w:color w:val="231F20"/>
          <w:sz w:val="14"/>
        </w:rPr>
        <w:t>an</w:t>
      </w:r>
      <w:r>
        <w:rPr>
          <w:color w:val="231F20"/>
          <w:spacing w:val="-3"/>
          <w:sz w:val="14"/>
        </w:rPr>
        <w:t> </w:t>
      </w:r>
      <w:r>
        <w:rPr>
          <w:color w:val="231F20"/>
          <w:sz w:val="14"/>
        </w:rPr>
        <w:t>aquaponics</w:t>
      </w:r>
      <w:r>
        <w:rPr>
          <w:color w:val="231F20"/>
          <w:spacing w:val="-3"/>
          <w:sz w:val="14"/>
        </w:rPr>
        <w:t> </w:t>
      </w:r>
      <w:r>
        <w:rPr>
          <w:color w:val="231F20"/>
          <w:sz w:val="14"/>
        </w:rPr>
        <w:t>facility.</w:t>
      </w:r>
      <w:r>
        <w:rPr>
          <w:color w:val="231F20"/>
          <w:spacing w:val="-3"/>
          <w:sz w:val="14"/>
        </w:rPr>
        <w:t> </w:t>
      </w:r>
      <w:r>
        <w:rPr>
          <w:color w:val="231F20"/>
          <w:sz w:val="14"/>
        </w:rPr>
        <w:t>First, a</w:t>
      </w:r>
      <w:r>
        <w:rPr>
          <w:color w:val="231F20"/>
          <w:spacing w:val="-2"/>
          <w:sz w:val="14"/>
        </w:rPr>
        <w:t> </w:t>
      </w:r>
      <w:r>
        <w:rPr>
          <w:color w:val="231F20"/>
          <w:sz w:val="14"/>
        </w:rPr>
        <w:t>dataset</w:t>
      </w:r>
      <w:r>
        <w:rPr>
          <w:color w:val="231F20"/>
          <w:spacing w:val="-3"/>
          <w:sz w:val="14"/>
        </w:rPr>
        <w:t> </w:t>
      </w:r>
      <w:r>
        <w:rPr>
          <w:color w:val="231F20"/>
          <w:sz w:val="14"/>
        </w:rPr>
        <w:t>comprising 2640</w:t>
      </w:r>
      <w:r>
        <w:rPr>
          <w:color w:val="231F20"/>
          <w:spacing w:val="-2"/>
          <w:sz w:val="14"/>
        </w:rPr>
        <w:t> </w:t>
      </w:r>
      <w:r>
        <w:rPr>
          <w:color w:val="231F20"/>
          <w:sz w:val="14"/>
        </w:rPr>
        <w:t>images</w:t>
      </w:r>
      <w:r>
        <w:rPr>
          <w:color w:val="231F20"/>
          <w:spacing w:val="-4"/>
          <w:sz w:val="14"/>
        </w:rPr>
        <w:t> </w:t>
      </w:r>
      <w:r>
        <w:rPr>
          <w:color w:val="231F20"/>
          <w:sz w:val="14"/>
        </w:rPr>
        <w:t>is</w:t>
      </w:r>
      <w:r>
        <w:rPr>
          <w:color w:val="231F20"/>
          <w:spacing w:val="-2"/>
          <w:sz w:val="14"/>
        </w:rPr>
        <w:t> </w:t>
      </w:r>
      <w:r>
        <w:rPr>
          <w:color w:val="231F20"/>
          <w:sz w:val="14"/>
        </w:rPr>
        <w:t>con-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structed.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Then,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disease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detection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system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developed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that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works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three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phases.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rst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phase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crop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clas-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si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cation</w:t>
      </w:r>
      <w:r>
        <w:rPr>
          <w:color w:val="231F20"/>
          <w:w w:val="105"/>
          <w:sz w:val="14"/>
        </w:rPr>
        <w:t> system that identi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es the type of crop.</w:t>
      </w:r>
      <w:r>
        <w:rPr>
          <w:color w:val="231F20"/>
          <w:w w:val="105"/>
          <w:sz w:val="14"/>
        </w:rPr>
        <w:t> The second phase</w:t>
      </w:r>
      <w:r>
        <w:rPr>
          <w:color w:val="231F20"/>
          <w:w w:val="105"/>
          <w:sz w:val="14"/>
        </w:rPr>
        <w:t> is a disease identi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cation system that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determines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crop's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health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status.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3"/>
          <w:w w:val="105"/>
          <w:sz w:val="14"/>
        </w:rPr>
        <w:t> 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nal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phase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is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disease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detection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system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that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localizes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detects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diseased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healthy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spots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leaves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categorizes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disease.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proposed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approach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has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shown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promising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z w:val="14"/>
        </w:rPr>
        <w:t>results with</w:t>
      </w:r>
      <w:r>
        <w:rPr>
          <w:color w:val="231F20"/>
          <w:spacing w:val="-1"/>
          <w:sz w:val="14"/>
        </w:rPr>
        <w:t> </w:t>
      </w:r>
      <w:r>
        <w:rPr>
          <w:color w:val="231F20"/>
          <w:sz w:val="14"/>
        </w:rPr>
        <w:t>accuracy in</w:t>
      </w:r>
      <w:r>
        <w:rPr>
          <w:color w:val="231F20"/>
          <w:spacing w:val="-2"/>
          <w:sz w:val="14"/>
        </w:rPr>
        <w:t> </w:t>
      </w:r>
      <w:r>
        <w:rPr>
          <w:color w:val="231F20"/>
          <w:sz w:val="14"/>
        </w:rPr>
        <w:t>each of</w:t>
      </w:r>
      <w:r>
        <w:rPr>
          <w:color w:val="231F20"/>
          <w:spacing w:val="-1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"/>
          <w:sz w:val="14"/>
        </w:rPr>
        <w:t> </w:t>
      </w:r>
      <w:r>
        <w:rPr>
          <w:color w:val="231F20"/>
          <w:sz w:val="14"/>
        </w:rPr>
        <w:t>three</w:t>
      </w:r>
      <w:r>
        <w:rPr>
          <w:color w:val="231F20"/>
          <w:spacing w:val="-2"/>
          <w:sz w:val="14"/>
        </w:rPr>
        <w:t> </w:t>
      </w:r>
      <w:r>
        <w:rPr>
          <w:color w:val="231F20"/>
          <w:sz w:val="14"/>
        </w:rPr>
        <w:t>phases,</w:t>
      </w:r>
      <w:r>
        <w:rPr>
          <w:color w:val="231F20"/>
          <w:spacing w:val="-1"/>
          <w:sz w:val="14"/>
        </w:rPr>
        <w:t> </w:t>
      </w:r>
      <w:r>
        <w:rPr>
          <w:color w:val="231F20"/>
          <w:sz w:val="14"/>
        </w:rPr>
        <w:t>reaching 95.83%,</w:t>
      </w:r>
      <w:r>
        <w:rPr>
          <w:color w:val="231F20"/>
          <w:spacing w:val="-2"/>
          <w:sz w:val="14"/>
        </w:rPr>
        <w:t> </w:t>
      </w:r>
      <w:r>
        <w:rPr>
          <w:color w:val="231F20"/>
          <w:sz w:val="14"/>
        </w:rPr>
        <w:t>94.13%,</w:t>
      </w:r>
      <w:r>
        <w:rPr>
          <w:color w:val="231F20"/>
          <w:spacing w:val="-1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-1"/>
          <w:sz w:val="14"/>
        </w:rPr>
        <w:t> </w:t>
      </w:r>
      <w:r>
        <w:rPr>
          <w:color w:val="231F20"/>
          <w:sz w:val="14"/>
        </w:rPr>
        <w:t>82.13%,</w:t>
      </w:r>
      <w:r>
        <w:rPr>
          <w:color w:val="231F20"/>
          <w:spacing w:val="-1"/>
          <w:sz w:val="14"/>
        </w:rPr>
        <w:t> </w:t>
      </w:r>
      <w:r>
        <w:rPr>
          <w:color w:val="231F20"/>
          <w:sz w:val="14"/>
        </w:rPr>
        <w:t>respectively.</w:t>
      </w:r>
      <w:r>
        <w:rPr>
          <w:color w:val="231F20"/>
          <w:spacing w:val="-3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"/>
          <w:sz w:val="14"/>
        </w:rPr>
        <w:t> </w:t>
      </w:r>
      <w:r>
        <w:rPr>
          <w:rFonts w:ascii="Times New Roman"/>
          <w:color w:val="231F20"/>
          <w:sz w:val="14"/>
        </w:rPr>
        <w:t>fi</w:t>
      </w:r>
      <w:r>
        <w:rPr>
          <w:color w:val="231F20"/>
          <w:sz w:val="14"/>
        </w:rPr>
        <w:t>nal</w:t>
      </w:r>
      <w:r>
        <w:rPr>
          <w:color w:val="231F20"/>
          <w:spacing w:val="-1"/>
          <w:sz w:val="14"/>
        </w:rPr>
        <w:t> </w:t>
      </w:r>
      <w:r>
        <w:rPr>
          <w:color w:val="231F20"/>
          <w:sz w:val="14"/>
        </w:rPr>
        <w:t>dis-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ease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detection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system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is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then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integrated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with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an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ontology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model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through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cloud-based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application.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This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ontol-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ogy model contains domain knowledge related to crop pathology, particularly causes and treatments of different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diseases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studied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leafy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green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crops,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which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can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be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automatically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extracted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upon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disease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detection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allowing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agricultural practitioners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to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take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precautionary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measures.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 proposed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application</w:t>
      </w:r>
      <w:r>
        <w:rPr>
          <w:color w:val="231F20"/>
          <w:spacing w:val="-4"/>
          <w:w w:val="105"/>
          <w:sz w:val="14"/>
        </w:rPr>
        <w:t> </w:t>
      </w:r>
      <w:r>
        <w:rPr>
          <w:rFonts w:ascii="Times New Roman"/>
          <w:color w:val="231F20"/>
          <w:spacing w:val="-2"/>
          <w:w w:val="105"/>
          <w:sz w:val="14"/>
        </w:rPr>
        <w:t>fi</w:t>
      </w:r>
      <w:r>
        <w:rPr>
          <w:color w:val="231F20"/>
          <w:spacing w:val="-2"/>
          <w:w w:val="105"/>
          <w:sz w:val="14"/>
        </w:rPr>
        <w:t>nds its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signi</w:t>
      </w:r>
      <w:r>
        <w:rPr>
          <w:rFonts w:ascii="Times New Roman"/>
          <w:color w:val="231F20"/>
          <w:spacing w:val="-2"/>
          <w:w w:val="105"/>
          <w:sz w:val="14"/>
        </w:rPr>
        <w:t>fi</w:t>
      </w:r>
      <w:r>
        <w:rPr>
          <w:color w:val="231F20"/>
          <w:spacing w:val="-2"/>
          <w:w w:val="105"/>
          <w:sz w:val="14"/>
        </w:rPr>
        <w:t>cance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 de-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cision support system that can automate aquaponics facility health monitoring and assist agricultural practi-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tioners in decision-making processes regarding crop and disease management.</w:t>
      </w:r>
    </w:p>
    <w:p>
      <w:pPr>
        <w:spacing w:line="147" w:lineRule="exact" w:before="0"/>
        <w:ind w:left="0" w:right="120" w:firstLine="0"/>
        <w:jc w:val="right"/>
        <w:rPr>
          <w:sz w:val="14"/>
        </w:rPr>
      </w:pPr>
      <w:r>
        <w:rPr>
          <w:color w:val="231F20"/>
          <w:spacing w:val="-2"/>
          <w:sz w:val="14"/>
        </w:rPr>
        <w:t>©</w:t>
      </w:r>
      <w:r>
        <w:rPr>
          <w:color w:val="231F20"/>
          <w:spacing w:val="-5"/>
          <w:sz w:val="14"/>
        </w:rPr>
        <w:t> </w:t>
      </w:r>
      <w:r>
        <w:rPr>
          <w:color w:val="231F20"/>
          <w:spacing w:val="-2"/>
          <w:sz w:val="14"/>
        </w:rPr>
        <w:t>2023</w:t>
      </w:r>
      <w:r>
        <w:rPr>
          <w:color w:val="231F20"/>
          <w:spacing w:val="-3"/>
          <w:sz w:val="14"/>
        </w:rPr>
        <w:t> </w:t>
      </w:r>
      <w:r>
        <w:rPr>
          <w:color w:val="231F20"/>
          <w:spacing w:val="-2"/>
          <w:sz w:val="14"/>
        </w:rPr>
        <w:t>The</w:t>
      </w:r>
      <w:r>
        <w:rPr>
          <w:color w:val="231F20"/>
          <w:spacing w:val="-3"/>
          <w:sz w:val="14"/>
        </w:rPr>
        <w:t> </w:t>
      </w:r>
      <w:r>
        <w:rPr>
          <w:color w:val="231F20"/>
          <w:spacing w:val="-2"/>
          <w:sz w:val="14"/>
        </w:rPr>
        <w:t>Authors.</w:t>
      </w:r>
      <w:r>
        <w:rPr>
          <w:color w:val="231F20"/>
          <w:spacing w:val="-4"/>
          <w:sz w:val="14"/>
        </w:rPr>
        <w:t> </w:t>
      </w:r>
      <w:r>
        <w:rPr>
          <w:color w:val="231F20"/>
          <w:spacing w:val="-2"/>
          <w:sz w:val="14"/>
        </w:rPr>
        <w:t>Publishing</w:t>
      </w:r>
      <w:r>
        <w:rPr>
          <w:color w:val="231F20"/>
          <w:spacing w:val="-4"/>
          <w:sz w:val="14"/>
        </w:rPr>
        <w:t> </w:t>
      </w:r>
      <w:r>
        <w:rPr>
          <w:color w:val="231F20"/>
          <w:spacing w:val="-2"/>
          <w:sz w:val="14"/>
        </w:rPr>
        <w:t>services</w:t>
      </w:r>
      <w:r>
        <w:rPr>
          <w:color w:val="231F20"/>
          <w:spacing w:val="-3"/>
          <w:sz w:val="14"/>
        </w:rPr>
        <w:t> </w:t>
      </w:r>
      <w:r>
        <w:rPr>
          <w:color w:val="231F20"/>
          <w:spacing w:val="-2"/>
          <w:sz w:val="14"/>
        </w:rPr>
        <w:t>by</w:t>
      </w:r>
      <w:r>
        <w:rPr>
          <w:color w:val="231F20"/>
          <w:spacing w:val="-3"/>
          <w:sz w:val="14"/>
        </w:rPr>
        <w:t> </w:t>
      </w:r>
      <w:r>
        <w:rPr>
          <w:color w:val="231F20"/>
          <w:spacing w:val="-2"/>
          <w:sz w:val="14"/>
        </w:rPr>
        <w:t>Elsevier</w:t>
      </w:r>
      <w:r>
        <w:rPr>
          <w:color w:val="231F20"/>
          <w:spacing w:val="-3"/>
          <w:sz w:val="14"/>
        </w:rPr>
        <w:t> </w:t>
      </w:r>
      <w:r>
        <w:rPr>
          <w:color w:val="231F20"/>
          <w:spacing w:val="-2"/>
          <w:sz w:val="14"/>
        </w:rPr>
        <w:t>B.V.</w:t>
      </w:r>
      <w:r>
        <w:rPr>
          <w:color w:val="231F20"/>
          <w:spacing w:val="-4"/>
          <w:sz w:val="14"/>
        </w:rPr>
        <w:t> </w:t>
      </w:r>
      <w:r>
        <w:rPr>
          <w:color w:val="231F20"/>
          <w:spacing w:val="-2"/>
          <w:sz w:val="14"/>
        </w:rPr>
        <w:t>on</w:t>
      </w:r>
      <w:r>
        <w:rPr>
          <w:color w:val="231F20"/>
          <w:spacing w:val="-3"/>
          <w:sz w:val="14"/>
        </w:rPr>
        <w:t> </w:t>
      </w:r>
      <w:r>
        <w:rPr>
          <w:color w:val="231F20"/>
          <w:spacing w:val="-2"/>
          <w:sz w:val="14"/>
        </w:rPr>
        <w:t>behalf</w:t>
      </w:r>
      <w:r>
        <w:rPr>
          <w:color w:val="231F20"/>
          <w:spacing w:val="-4"/>
          <w:sz w:val="14"/>
        </w:rPr>
        <w:t> </w:t>
      </w:r>
      <w:r>
        <w:rPr>
          <w:color w:val="231F20"/>
          <w:spacing w:val="-2"/>
          <w:sz w:val="14"/>
        </w:rPr>
        <w:t>of</w:t>
      </w:r>
      <w:r>
        <w:rPr>
          <w:color w:val="231F20"/>
          <w:spacing w:val="-3"/>
          <w:sz w:val="14"/>
        </w:rPr>
        <w:t> </w:t>
      </w:r>
      <w:r>
        <w:rPr>
          <w:color w:val="231F20"/>
          <w:spacing w:val="-2"/>
          <w:sz w:val="14"/>
        </w:rPr>
        <w:t>KeAi</w:t>
      </w:r>
      <w:r>
        <w:rPr>
          <w:color w:val="231F20"/>
          <w:spacing w:val="-3"/>
          <w:sz w:val="14"/>
        </w:rPr>
        <w:t> </w:t>
      </w:r>
      <w:r>
        <w:rPr>
          <w:color w:val="231F20"/>
          <w:spacing w:val="-2"/>
          <w:sz w:val="14"/>
        </w:rPr>
        <w:t>Communications</w:t>
      </w:r>
      <w:r>
        <w:rPr>
          <w:color w:val="231F20"/>
          <w:spacing w:val="-3"/>
          <w:sz w:val="14"/>
        </w:rPr>
        <w:t> </w:t>
      </w:r>
      <w:r>
        <w:rPr>
          <w:color w:val="231F20"/>
          <w:spacing w:val="-2"/>
          <w:sz w:val="14"/>
        </w:rPr>
        <w:t>Co.,</w:t>
      </w:r>
      <w:r>
        <w:rPr>
          <w:color w:val="231F20"/>
          <w:spacing w:val="-4"/>
          <w:sz w:val="14"/>
        </w:rPr>
        <w:t> </w:t>
      </w:r>
      <w:r>
        <w:rPr>
          <w:color w:val="231F20"/>
          <w:spacing w:val="-2"/>
          <w:sz w:val="14"/>
        </w:rPr>
        <w:t>Ltd.</w:t>
      </w:r>
      <w:r>
        <w:rPr>
          <w:color w:val="231F20"/>
          <w:spacing w:val="-3"/>
          <w:sz w:val="14"/>
        </w:rPr>
        <w:t> </w:t>
      </w:r>
      <w:r>
        <w:rPr>
          <w:color w:val="231F20"/>
          <w:spacing w:val="-2"/>
          <w:sz w:val="14"/>
        </w:rPr>
        <w:t>This</w:t>
      </w:r>
      <w:r>
        <w:rPr>
          <w:color w:val="231F20"/>
          <w:spacing w:val="-4"/>
          <w:sz w:val="14"/>
        </w:rPr>
        <w:t> </w:t>
      </w:r>
      <w:r>
        <w:rPr>
          <w:color w:val="231F20"/>
          <w:spacing w:val="-2"/>
          <w:sz w:val="14"/>
        </w:rPr>
        <w:t>is</w:t>
      </w:r>
      <w:r>
        <w:rPr>
          <w:color w:val="231F20"/>
          <w:spacing w:val="-3"/>
          <w:sz w:val="14"/>
        </w:rPr>
        <w:t> </w:t>
      </w:r>
      <w:r>
        <w:rPr>
          <w:color w:val="231F20"/>
          <w:spacing w:val="-2"/>
          <w:sz w:val="14"/>
        </w:rPr>
        <w:t>an</w:t>
      </w:r>
      <w:r>
        <w:rPr>
          <w:color w:val="231F20"/>
          <w:spacing w:val="-4"/>
          <w:sz w:val="14"/>
        </w:rPr>
        <w:t> open</w:t>
      </w:r>
    </w:p>
    <w:p>
      <w:pPr>
        <w:spacing w:before="32"/>
        <w:ind w:left="0" w:right="124" w:firstLine="0"/>
        <w:jc w:val="right"/>
        <w:rPr>
          <w:sz w:val="14"/>
        </w:rPr>
      </w:pPr>
      <w:r>
        <w:rPr>
          <w:color w:val="231F20"/>
          <w:spacing w:val="-2"/>
          <w:sz w:val="14"/>
        </w:rPr>
        <w:t>access</w:t>
      </w:r>
      <w:r>
        <w:rPr>
          <w:color w:val="231F20"/>
          <w:spacing w:val="6"/>
          <w:sz w:val="14"/>
        </w:rPr>
        <w:t> </w:t>
      </w:r>
      <w:r>
        <w:rPr>
          <w:color w:val="231F20"/>
          <w:spacing w:val="-2"/>
          <w:sz w:val="14"/>
        </w:rPr>
        <w:t>article</w:t>
      </w:r>
      <w:r>
        <w:rPr>
          <w:color w:val="231F20"/>
          <w:spacing w:val="6"/>
          <w:sz w:val="14"/>
        </w:rPr>
        <w:t> </w:t>
      </w:r>
      <w:r>
        <w:rPr>
          <w:color w:val="231F20"/>
          <w:spacing w:val="-2"/>
          <w:sz w:val="14"/>
        </w:rPr>
        <w:t>under</w:t>
      </w:r>
      <w:r>
        <w:rPr>
          <w:color w:val="231F20"/>
          <w:spacing w:val="7"/>
          <w:sz w:val="14"/>
        </w:rPr>
        <w:t> </w:t>
      </w:r>
      <w:r>
        <w:rPr>
          <w:color w:val="231F20"/>
          <w:spacing w:val="-2"/>
          <w:sz w:val="14"/>
        </w:rPr>
        <w:t>the</w:t>
      </w:r>
      <w:r>
        <w:rPr>
          <w:color w:val="231F20"/>
          <w:spacing w:val="6"/>
          <w:sz w:val="14"/>
        </w:rPr>
        <w:t> </w:t>
      </w:r>
      <w:r>
        <w:rPr>
          <w:color w:val="231F20"/>
          <w:spacing w:val="-2"/>
          <w:sz w:val="14"/>
        </w:rPr>
        <w:t>CC</w:t>
      </w:r>
      <w:r>
        <w:rPr>
          <w:color w:val="231F20"/>
          <w:spacing w:val="6"/>
          <w:sz w:val="14"/>
        </w:rPr>
        <w:t> </w:t>
      </w:r>
      <w:r>
        <w:rPr>
          <w:color w:val="231F20"/>
          <w:spacing w:val="-2"/>
          <w:sz w:val="14"/>
        </w:rPr>
        <w:t>BY-NC-ND</w:t>
      </w:r>
      <w:r>
        <w:rPr>
          <w:color w:val="231F20"/>
          <w:spacing w:val="6"/>
          <w:sz w:val="14"/>
        </w:rPr>
        <w:t> </w:t>
      </w:r>
      <w:r>
        <w:rPr>
          <w:color w:val="231F20"/>
          <w:spacing w:val="-2"/>
          <w:sz w:val="14"/>
        </w:rPr>
        <w:t>license</w:t>
      </w:r>
      <w:r>
        <w:rPr>
          <w:color w:val="231F20"/>
          <w:spacing w:val="6"/>
          <w:sz w:val="14"/>
        </w:rPr>
        <w:t> </w:t>
      </w:r>
      <w:r>
        <w:rPr>
          <w:color w:val="231F20"/>
          <w:spacing w:val="-2"/>
          <w:sz w:val="14"/>
        </w:rPr>
        <w:t>(</w:t>
      </w:r>
      <w:hyperlink r:id="rId13">
        <w:r>
          <w:rPr>
            <w:color w:val="2E3092"/>
            <w:spacing w:val="-2"/>
            <w:sz w:val="14"/>
          </w:rPr>
          <w:t>http://creativecommons.org/licenses/by-nc-nd/4.0/</w:t>
        </w:r>
      </w:hyperlink>
      <w:r>
        <w:rPr>
          <w:color w:val="231F20"/>
          <w:spacing w:val="-2"/>
          <w:sz w:val="14"/>
        </w:rPr>
        <w:t>).</w:t>
      </w:r>
    </w:p>
    <w:p>
      <w:pPr>
        <w:spacing w:after="0"/>
        <w:jc w:val="right"/>
        <w:rPr>
          <w:sz w:val="14"/>
        </w:rPr>
        <w:sectPr>
          <w:type w:val="continuous"/>
          <w:pgSz w:w="11910" w:h="15880"/>
          <w:pgMar w:top="640" w:bottom="280" w:left="660" w:right="640"/>
          <w:cols w:num="2" w:equalWidth="0">
            <w:col w:w="2217" w:space="1072"/>
            <w:col w:w="7321"/>
          </w:cols>
        </w:sectPr>
      </w:pP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20" w:lineRule="exact"/>
        <w:ind w:left="10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591934" cy="3175"/>
                <wp:effectExtent l="0" t="0" r="0" b="0"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6591934" cy="3175"/>
                          <a:chExt cx="6591934" cy="3175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9"/>
                            <a:ext cx="65919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1934" h="3175">
                                <a:moveTo>
                                  <a:pt x="6591605" y="0"/>
                                </a:moveTo>
                                <a:lnTo>
                                  <a:pt x="2091601" y="0"/>
                                </a:lnTo>
                                <a:lnTo>
                                  <a:pt x="20880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70"/>
                                </a:lnTo>
                                <a:lnTo>
                                  <a:pt x="2088007" y="2870"/>
                                </a:lnTo>
                                <a:lnTo>
                                  <a:pt x="2091601" y="2870"/>
                                </a:lnTo>
                                <a:lnTo>
                                  <a:pt x="6591605" y="2870"/>
                                </a:lnTo>
                                <a:lnTo>
                                  <a:pt x="6591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19.0500pt;height:.25pt;mso-position-horizontal-relative:char;mso-position-vertical-relative:line" id="docshapegroup8" coordorigin="0,0" coordsize="10381,5">
                <v:shape style="position:absolute;left:0;top:0;width:10381;height:5" id="docshape9" coordorigin="0,0" coordsize="10381,5" path="m10380,0l3294,0,3288,0,0,0,0,5,3288,5,3294,5,10380,5,10380,0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91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40" w:bottom="280" w:left="660" w:right="640"/>
        </w:sectPr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111" w:after="0"/>
        <w:ind w:left="271" w:right="0" w:hanging="168"/>
        <w:jc w:val="left"/>
        <w:rPr>
          <w:sz w:val="16"/>
        </w:rPr>
      </w:pPr>
      <w:bookmarkStart w:name="1. Introduction" w:id="4"/>
      <w:bookmarkEnd w:id="4"/>
      <w:r>
        <w:rPr/>
      </w:r>
      <w:r>
        <w:rPr>
          <w:color w:val="231F20"/>
          <w:spacing w:val="-2"/>
          <w:w w:val="110"/>
          <w:sz w:val="16"/>
        </w:rPr>
        <w:t>Introduction</w:t>
      </w:r>
    </w:p>
    <w:p>
      <w:pPr>
        <w:pStyle w:val="BodyText"/>
        <w:spacing w:before="54"/>
      </w:pPr>
    </w:p>
    <w:p>
      <w:pPr>
        <w:pStyle w:val="BodyText"/>
        <w:spacing w:line="273" w:lineRule="auto"/>
        <w:ind w:left="103" w:right="38" w:firstLine="2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88256">
                <wp:simplePos x="0" y="0"/>
                <wp:positionH relativeFrom="page">
                  <wp:posOffset>679679</wp:posOffset>
                </wp:positionH>
                <wp:positionV relativeFrom="paragraph">
                  <wp:posOffset>974411</wp:posOffset>
                </wp:positionV>
                <wp:extent cx="43815" cy="83185"/>
                <wp:effectExtent l="0" t="0" r="0" b="0"/>
                <wp:wrapNone/>
                <wp:docPr id="13" name="Textbox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Textbox 13"/>
                      <wps:cNvSpPr txBox="1"/>
                      <wps:spPr>
                        <a:xfrm>
                          <a:off x="0" y="0"/>
                          <a:ext cx="43815" cy="831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2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25"/>
                                <w:sz w:val="10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.518101pt;margin-top:76.725349pt;width:3.45pt;height:6.55pt;mso-position-horizontal-relative:page;mso-position-vertical-relative:paragraph;z-index:-16628224" type="#_x0000_t202" id="docshape10" filled="false" stroked="false">
                <v:textbox inset="0,0,0,0">
                  <w:txbxContent>
                    <w:p>
                      <w:pPr>
                        <w:spacing w:before="12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color w:val="231F20"/>
                          <w:spacing w:val="-10"/>
                          <w:w w:val="125"/>
                          <w:sz w:val="10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88768">
                <wp:simplePos x="0" y="0"/>
                <wp:positionH relativeFrom="page">
                  <wp:posOffset>1666798</wp:posOffset>
                </wp:positionH>
                <wp:positionV relativeFrom="paragraph">
                  <wp:posOffset>1107609</wp:posOffset>
                </wp:positionV>
                <wp:extent cx="43815" cy="83185"/>
                <wp:effectExtent l="0" t="0" r="0" b="0"/>
                <wp:wrapNone/>
                <wp:docPr id="14" name="Textbox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Textbox 14"/>
                      <wps:cNvSpPr txBox="1"/>
                      <wps:spPr>
                        <a:xfrm>
                          <a:off x="0" y="0"/>
                          <a:ext cx="43815" cy="831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2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25"/>
                                <w:sz w:val="10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1.244003pt;margin-top:87.213348pt;width:3.45pt;height:6.55pt;mso-position-horizontal-relative:page;mso-position-vertical-relative:paragraph;z-index:-16627712" type="#_x0000_t202" id="docshape11" filled="false" stroked="false">
                <v:textbox inset="0,0,0,0">
                  <w:txbxContent>
                    <w:p>
                      <w:pPr>
                        <w:spacing w:before="12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color w:val="231F20"/>
                          <w:spacing w:val="-10"/>
                          <w:w w:val="125"/>
                          <w:sz w:val="10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</w:rPr>
        <w:t>An aquaponic system is the combination of two well-known tech-</w:t>
      </w:r>
      <w:r>
        <w:rPr>
          <w:color w:val="231F20"/>
          <w:spacing w:val="40"/>
        </w:rPr>
        <w:t> </w:t>
      </w:r>
      <w:r>
        <w:rPr>
          <w:color w:val="231F20"/>
        </w:rPr>
        <w:t>nologies, namely recirculating aquaculture system (RAS) and a hydro-</w:t>
      </w:r>
      <w:r>
        <w:rPr>
          <w:color w:val="231F20"/>
          <w:spacing w:val="40"/>
        </w:rPr>
        <w:t> </w:t>
      </w:r>
      <w:r>
        <w:rPr>
          <w:color w:val="231F20"/>
        </w:rPr>
        <w:t>ponics system (soilless growing of plants) that work together in an</w:t>
      </w:r>
      <w:r>
        <w:rPr>
          <w:color w:val="231F20"/>
          <w:spacing w:val="40"/>
        </w:rPr>
        <w:t> </w:t>
      </w:r>
      <w:r>
        <w:rPr>
          <w:color w:val="231F20"/>
        </w:rPr>
        <w:t>integrated</w:t>
      </w:r>
      <w:r>
        <w:rPr>
          <w:color w:val="231F20"/>
          <w:spacing w:val="-7"/>
        </w:rPr>
        <w:t> </w:t>
      </w:r>
      <w:r>
        <w:rPr>
          <w:color w:val="231F20"/>
        </w:rPr>
        <w:t>environment</w:t>
      </w:r>
      <w:r>
        <w:rPr>
          <w:color w:val="231F20"/>
          <w:spacing w:val="-8"/>
        </w:rPr>
        <w:t> </w:t>
      </w:r>
      <w:r>
        <w:rPr>
          <w:color w:val="231F20"/>
        </w:rPr>
        <w:t>(</w:t>
      </w:r>
      <w:hyperlink w:history="true" w:anchor="_bookmark28">
        <w:r>
          <w:rPr>
            <w:color w:val="2E3092"/>
          </w:rPr>
          <w:t>Abbasi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2021a</w:t>
        </w:r>
      </w:hyperlink>
      <w:r>
        <w:rPr>
          <w:color w:val="231F20"/>
        </w:rPr>
        <w:t>).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rationale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this</w:t>
      </w:r>
      <w:r>
        <w:rPr>
          <w:color w:val="231F20"/>
          <w:spacing w:val="-7"/>
        </w:rPr>
        <w:t> </w:t>
      </w:r>
      <w:r>
        <w:rPr>
          <w:color w:val="231F20"/>
        </w:rPr>
        <w:t>soil-</w:t>
      </w:r>
      <w:r>
        <w:rPr>
          <w:color w:val="231F20"/>
          <w:spacing w:val="40"/>
        </w:rPr>
        <w:t> </w:t>
      </w:r>
      <w:r>
        <w:rPr>
          <w:color w:val="231F20"/>
        </w:rPr>
        <w:t>less</w:t>
      </w:r>
      <w:r>
        <w:rPr>
          <w:color w:val="231F20"/>
          <w:spacing w:val="-4"/>
        </w:rPr>
        <w:t> </w:t>
      </w:r>
      <w:r>
        <w:rPr>
          <w:color w:val="231F20"/>
        </w:rPr>
        <w:t>growing</w:t>
      </w:r>
      <w:r>
        <w:rPr>
          <w:color w:val="231F20"/>
          <w:spacing w:val="-5"/>
        </w:rPr>
        <w:t> </w:t>
      </w:r>
      <w:r>
        <w:rPr>
          <w:color w:val="231F20"/>
        </w:rPr>
        <w:t>system</w:t>
      </w:r>
      <w:r>
        <w:rPr>
          <w:color w:val="231F20"/>
          <w:spacing w:val="-8"/>
        </w:rPr>
        <w:t> </w:t>
      </w:r>
      <w:r>
        <w:rPr>
          <w:color w:val="231F20"/>
        </w:rPr>
        <w:t>involves</w:t>
      </w:r>
      <w:r>
        <w:rPr>
          <w:color w:val="231F20"/>
          <w:spacing w:val="-4"/>
        </w:rPr>
        <w:t> </w:t>
      </w:r>
      <w:r>
        <w:rPr>
          <w:color w:val="231F20"/>
        </w:rPr>
        <w:t>sharing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mutual</w:t>
      </w:r>
      <w:r>
        <w:rPr>
          <w:color w:val="231F20"/>
          <w:spacing w:val="-7"/>
        </w:rPr>
        <w:t> </w:t>
      </w:r>
      <w:r>
        <w:rPr>
          <w:color w:val="231F20"/>
        </w:rPr>
        <w:t>bene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t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available</w:t>
      </w:r>
      <w:r>
        <w:rPr>
          <w:color w:val="231F20"/>
          <w:spacing w:val="40"/>
        </w:rPr>
        <w:t> </w:t>
      </w:r>
      <w:r>
        <w:rPr>
          <w:color w:val="231F20"/>
        </w:rPr>
        <w:t>resources, such as water and nutrients, between aquaculture and plant</w:t>
      </w:r>
      <w:r>
        <w:rPr>
          <w:color w:val="231F20"/>
          <w:spacing w:val="40"/>
        </w:rPr>
        <w:t> </w:t>
      </w:r>
      <w:r>
        <w:rPr>
          <w:color w:val="231F20"/>
        </w:rPr>
        <w:t>production. Fish eats food and excretes waste consisting of </w:t>
      </w:r>
      <w:r>
        <w:rPr>
          <w:color w:val="231F20"/>
        </w:rPr>
        <w:t>ammonia</w:t>
      </w:r>
      <w:r>
        <w:rPr>
          <w:color w:val="231F20"/>
          <w:spacing w:val="40"/>
        </w:rPr>
        <w:t> </w:t>
      </w:r>
      <w:r>
        <w:rPr>
          <w:color w:val="231F20"/>
        </w:rPr>
        <w:t>(NH</w:t>
      </w:r>
      <w:r>
        <w:rPr>
          <w:color w:val="231F20"/>
          <w:vertAlign w:val="superscript"/>
        </w:rPr>
        <w:t>+</w:t>
      </w:r>
      <w:r>
        <w:rPr>
          <w:color w:val="231F20"/>
          <w:vertAlign w:val="baseline"/>
        </w:rPr>
        <w:t>) and other constituents, which are then converted by certain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microbes to nitrates (NO</w:t>
      </w:r>
      <w:r>
        <w:rPr>
          <w:rFonts w:ascii="Verdana" w:hAnsi="Verdana"/>
          <w:color w:val="231F20"/>
          <w:vertAlign w:val="superscript"/>
        </w:rPr>
        <w:t>−</w:t>
      </w:r>
      <w:r>
        <w:rPr>
          <w:color w:val="231F20"/>
          <w:vertAlign w:val="baseline"/>
        </w:rPr>
        <w:t>). This enriched ef</w:t>
      </w:r>
      <w:r>
        <w:rPr>
          <w:rFonts w:ascii="Times New Roman" w:hAnsi="Times New Roman"/>
          <w:color w:val="231F20"/>
          <w:vertAlign w:val="baseline"/>
        </w:rPr>
        <w:t>fl</w:t>
      </w:r>
      <w:r>
        <w:rPr>
          <w:color w:val="231F20"/>
          <w:vertAlign w:val="baseline"/>
        </w:rPr>
        <w:t>uent is then pumped</w:t>
      </w:r>
      <w:r>
        <w:rPr>
          <w:color w:val="231F20"/>
          <w:spacing w:val="80"/>
          <w:w w:val="150"/>
          <w:vertAlign w:val="baseline"/>
        </w:rPr>
        <w:t> </w:t>
      </w:r>
      <w:r>
        <w:rPr>
          <w:color w:val="231F20"/>
          <w:vertAlign w:val="baseline"/>
        </w:rPr>
        <w:t>into the hydroponic component of the system, where the nutrients are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readily</w:t>
      </w:r>
      <w:r>
        <w:rPr>
          <w:color w:val="231F20"/>
          <w:spacing w:val="6"/>
          <w:vertAlign w:val="baseline"/>
        </w:rPr>
        <w:t> </w:t>
      </w:r>
      <w:r>
        <w:rPr>
          <w:color w:val="231F20"/>
          <w:vertAlign w:val="baseline"/>
        </w:rPr>
        <w:t>available</w:t>
      </w:r>
      <w:r>
        <w:rPr>
          <w:color w:val="231F20"/>
          <w:spacing w:val="6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5"/>
          <w:vertAlign w:val="baseline"/>
        </w:rPr>
        <w:t> </w:t>
      </w:r>
      <w:r>
        <w:rPr>
          <w:color w:val="231F20"/>
          <w:vertAlign w:val="baseline"/>
        </w:rPr>
        <w:t>uptake.</w:t>
      </w:r>
      <w:r>
        <w:rPr>
          <w:color w:val="231F20"/>
          <w:spacing w:val="7"/>
          <w:vertAlign w:val="baseline"/>
        </w:rPr>
        <w:t> </w:t>
      </w:r>
      <w:r>
        <w:rPr>
          <w:color w:val="231F20"/>
          <w:vertAlign w:val="baseline"/>
        </w:rPr>
        <w:t>Under</w:t>
      </w:r>
      <w:r>
        <w:rPr>
          <w:color w:val="231F20"/>
          <w:spacing w:val="7"/>
          <w:vertAlign w:val="baseline"/>
        </w:rPr>
        <w:t> </w:t>
      </w:r>
      <w:r>
        <w:rPr>
          <w:color w:val="231F20"/>
          <w:vertAlign w:val="baseline"/>
        </w:rPr>
        <w:t>this</w:t>
      </w:r>
      <w:r>
        <w:rPr>
          <w:color w:val="231F20"/>
          <w:spacing w:val="7"/>
          <w:vertAlign w:val="baseline"/>
        </w:rPr>
        <w:t> </w:t>
      </w:r>
      <w:r>
        <w:rPr>
          <w:color w:val="231F20"/>
          <w:vertAlign w:val="baseline"/>
        </w:rPr>
        <w:t>general</w:t>
      </w:r>
      <w:r>
        <w:rPr>
          <w:color w:val="231F20"/>
          <w:spacing w:val="7"/>
          <w:vertAlign w:val="baseline"/>
        </w:rPr>
        <w:t> </w:t>
      </w:r>
      <w:r>
        <w:rPr>
          <w:color w:val="231F20"/>
          <w:vertAlign w:val="baseline"/>
        </w:rPr>
        <w:t>idea,</w:t>
      </w:r>
      <w:r>
        <w:rPr>
          <w:color w:val="231F20"/>
          <w:spacing w:val="7"/>
          <w:vertAlign w:val="baseline"/>
        </w:rPr>
        <w:t> </w:t>
      </w:r>
      <w:r>
        <w:rPr>
          <w:color w:val="231F20"/>
          <w:vertAlign w:val="baseline"/>
        </w:rPr>
        <w:t>it</w:t>
      </w:r>
      <w:r>
        <w:rPr>
          <w:color w:val="231F20"/>
          <w:spacing w:val="7"/>
          <w:vertAlign w:val="baseline"/>
        </w:rPr>
        <w:t> </w:t>
      </w:r>
      <w:r>
        <w:rPr>
          <w:color w:val="231F20"/>
          <w:vertAlign w:val="baseline"/>
        </w:rPr>
        <w:t>can</w:t>
      </w:r>
      <w:r>
        <w:rPr>
          <w:color w:val="231F20"/>
          <w:spacing w:val="4"/>
          <w:vertAlign w:val="baseline"/>
        </w:rPr>
        <w:t> </w:t>
      </w:r>
      <w:r>
        <w:rPr>
          <w:color w:val="231F20"/>
          <w:vertAlign w:val="baseline"/>
        </w:rPr>
        <w:t>be</w:t>
      </w:r>
      <w:r>
        <w:rPr>
          <w:color w:val="231F20"/>
          <w:spacing w:val="5"/>
          <w:vertAlign w:val="baseline"/>
        </w:rPr>
        <w:t> </w:t>
      </w:r>
      <w:r>
        <w:rPr>
          <w:color w:val="231F20"/>
          <w:spacing w:val="-2"/>
          <w:vertAlign w:val="baseline"/>
        </w:rPr>
        <w:t>implied</w:t>
      </w:r>
    </w:p>
    <w:p>
      <w:pPr>
        <w:pStyle w:val="BodyText"/>
        <w:spacing w:before="189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484555</wp:posOffset>
                </wp:positionH>
                <wp:positionV relativeFrom="paragraph">
                  <wp:posOffset>279972</wp:posOffset>
                </wp:positionV>
                <wp:extent cx="454025" cy="3810"/>
                <wp:effectExtent l="0" t="0" r="0" b="0"/>
                <wp:wrapTopAndBottom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45402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025" h="3810">
                              <a:moveTo>
                                <a:pt x="453605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453605" y="3594"/>
                              </a:lnTo>
                              <a:lnTo>
                                <a:pt x="453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4003pt;margin-top:22.045088pt;width:35.717002pt;height:.283pt;mso-position-horizontal-relative:page;mso-position-vertical-relative:paragraph;z-index:-15726592;mso-wrap-distance-left:0;mso-wrap-distance-right:0" id="docshape12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42"/>
        <w:ind w:left="210" w:right="0" w:firstLine="0"/>
        <w:jc w:val="left"/>
        <w:rPr>
          <w:sz w:val="12"/>
        </w:rPr>
      </w:pPr>
      <w:bookmarkStart w:name="_bookmark2" w:id="5"/>
      <w:bookmarkEnd w:id="5"/>
      <w:r>
        <w:rPr/>
      </w:r>
      <w:r>
        <w:rPr>
          <w:rFonts w:ascii="Tuffy"/>
          <w:b w:val="0"/>
          <w:color w:val="231F20"/>
          <w:w w:val="105"/>
          <w:sz w:val="12"/>
        </w:rPr>
        <w:t>*</w:t>
      </w:r>
      <w:r>
        <w:rPr>
          <w:rFonts w:ascii="Tuffy"/>
          <w:b w:val="0"/>
          <w:color w:val="231F20"/>
          <w:spacing w:val="33"/>
          <w:w w:val="105"/>
          <w:sz w:val="12"/>
        </w:rPr>
        <w:t> </w:t>
      </w:r>
      <w:r>
        <w:rPr>
          <w:color w:val="231F20"/>
          <w:w w:val="105"/>
          <w:sz w:val="12"/>
        </w:rPr>
        <w:t>Corresponding </w:t>
      </w:r>
      <w:r>
        <w:rPr>
          <w:color w:val="231F20"/>
          <w:spacing w:val="-2"/>
          <w:w w:val="105"/>
          <w:sz w:val="12"/>
        </w:rPr>
        <w:t>author.</w:t>
      </w:r>
    </w:p>
    <w:p>
      <w:pPr>
        <w:spacing w:before="34"/>
        <w:ind w:left="341" w:right="0" w:firstLine="0"/>
        <w:jc w:val="left"/>
        <w:rPr>
          <w:sz w:val="12"/>
        </w:rPr>
      </w:pPr>
      <w:r>
        <w:rPr>
          <w:i/>
          <w:color w:val="231F20"/>
          <w:sz w:val="12"/>
        </w:rPr>
        <w:t>E-mail</w:t>
      </w:r>
      <w:r>
        <w:rPr>
          <w:i/>
          <w:color w:val="231F20"/>
          <w:spacing w:val="1"/>
          <w:sz w:val="12"/>
        </w:rPr>
        <w:t> </w:t>
      </w:r>
      <w:r>
        <w:rPr>
          <w:i/>
          <w:color w:val="231F20"/>
          <w:sz w:val="12"/>
        </w:rPr>
        <w:t>address:</w:t>
      </w:r>
      <w:r>
        <w:rPr>
          <w:i/>
          <w:color w:val="231F20"/>
          <w:spacing w:val="3"/>
          <w:sz w:val="12"/>
        </w:rPr>
        <w:t> </w:t>
      </w:r>
      <w:hyperlink r:id="rId14">
        <w:r>
          <w:rPr>
            <w:color w:val="2E3092"/>
            <w:sz w:val="12"/>
          </w:rPr>
          <w:t>ra</w:t>
        </w:r>
        <w:r>
          <w:rPr>
            <w:rFonts w:asci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q.ahmad@ualberta.ca</w:t>
        </w:r>
      </w:hyperlink>
      <w:r>
        <w:rPr>
          <w:color w:val="2E3092"/>
          <w:spacing w:val="1"/>
          <w:sz w:val="12"/>
        </w:rPr>
        <w:t> </w:t>
      </w:r>
      <w:r>
        <w:rPr>
          <w:color w:val="231F20"/>
          <w:sz w:val="12"/>
        </w:rPr>
        <w:t>(R.</w:t>
      </w:r>
      <w:r>
        <w:rPr>
          <w:color w:val="231F20"/>
          <w:spacing w:val="2"/>
          <w:sz w:val="12"/>
        </w:rPr>
        <w:t> </w:t>
      </w:r>
      <w:r>
        <w:rPr>
          <w:color w:val="231F20"/>
          <w:spacing w:val="-2"/>
          <w:sz w:val="12"/>
        </w:rPr>
        <w:t>Ahmad).</w:t>
      </w:r>
    </w:p>
    <w:p>
      <w:pPr>
        <w:pStyle w:val="BodyText"/>
        <w:spacing w:line="276" w:lineRule="auto" w:before="111"/>
        <w:ind w:left="103" w:right="120"/>
        <w:jc w:val="both"/>
      </w:pPr>
      <w:r>
        <w:rPr/>
        <w:br w:type="column"/>
      </w:r>
      <w:r>
        <w:rPr>
          <w:color w:val="231F20"/>
        </w:rPr>
        <w:t>that aquaponic is a green and sustainable food production system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43">
        <w:r>
          <w:rPr>
            <w:color w:val="2E3092"/>
          </w:rPr>
          <w:t>Yanes et al., 2020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Despite all the advantages offered by this emerging and growing</w:t>
      </w:r>
      <w:r>
        <w:rPr>
          <w:color w:val="231F20"/>
          <w:spacing w:val="40"/>
        </w:rPr>
        <w:t> </w:t>
      </w:r>
      <w:r>
        <w:rPr>
          <w:color w:val="231F20"/>
        </w:rPr>
        <w:t>technology,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few</w:t>
      </w:r>
      <w:r>
        <w:rPr>
          <w:color w:val="231F20"/>
          <w:spacing w:val="-9"/>
        </w:rPr>
        <w:t> </w:t>
      </w:r>
      <w:r>
        <w:rPr>
          <w:color w:val="231F20"/>
        </w:rPr>
        <w:t>challenges</w:t>
      </w:r>
      <w:r>
        <w:rPr>
          <w:color w:val="231F20"/>
          <w:spacing w:val="-7"/>
        </w:rPr>
        <w:t> </w:t>
      </w:r>
      <w:r>
        <w:rPr>
          <w:color w:val="231F20"/>
        </w:rPr>
        <w:t>need</w:t>
      </w:r>
      <w:r>
        <w:rPr>
          <w:color w:val="231F20"/>
          <w:spacing w:val="-8"/>
        </w:rPr>
        <w:t> </w:t>
      </w:r>
      <w:r>
        <w:rPr>
          <w:color w:val="231F20"/>
        </w:rPr>
        <w:t>special</w:t>
      </w:r>
      <w:r>
        <w:rPr>
          <w:color w:val="231F20"/>
          <w:spacing w:val="-8"/>
        </w:rPr>
        <w:t> </w:t>
      </w:r>
      <w:r>
        <w:rPr>
          <w:color w:val="231F20"/>
        </w:rPr>
        <w:t>attention,</w:t>
      </w:r>
      <w:r>
        <w:rPr>
          <w:color w:val="231F20"/>
          <w:spacing w:val="-9"/>
        </w:rPr>
        <w:t> </w:t>
      </w:r>
      <w:r>
        <w:rPr>
          <w:color w:val="231F20"/>
        </w:rPr>
        <w:t>particularly</w:t>
      </w:r>
      <w:r>
        <w:rPr>
          <w:color w:val="231F20"/>
          <w:spacing w:val="-9"/>
        </w:rPr>
        <w:t> </w:t>
      </w:r>
      <w:r>
        <w:rPr>
          <w:color w:val="231F20"/>
        </w:rPr>
        <w:t>consid-</w:t>
      </w:r>
      <w:r>
        <w:rPr>
          <w:color w:val="231F20"/>
          <w:spacing w:val="40"/>
        </w:rPr>
        <w:t> </w:t>
      </w:r>
      <w:r>
        <w:rPr>
          <w:color w:val="231F20"/>
        </w:rPr>
        <w:t>ering its large-scale implementation. Being a greenhouse and a symbi-</w:t>
      </w:r>
      <w:r>
        <w:rPr>
          <w:color w:val="231F20"/>
          <w:spacing w:val="40"/>
        </w:rPr>
        <w:t> </w:t>
      </w:r>
      <w:r>
        <w:rPr>
          <w:color w:val="231F20"/>
        </w:rPr>
        <w:t>otic environment, the parameters and factors (light, temperature, pH,</w:t>
      </w:r>
      <w:r>
        <w:rPr>
          <w:color w:val="231F20"/>
          <w:spacing w:val="40"/>
        </w:rPr>
        <w:t> </w:t>
      </w:r>
      <w:r>
        <w:rPr>
          <w:color w:val="231F20"/>
        </w:rPr>
        <w:t>moisture, etc.) that need to be controlled are diverse (</w:t>
      </w:r>
      <w:hyperlink w:history="true" w:anchor="_bookmark28">
        <w:r>
          <w:rPr>
            <w:color w:val="2E3092"/>
          </w:rPr>
          <w:t>Abbasi et al.,</w:t>
        </w:r>
      </w:hyperlink>
      <w:r>
        <w:rPr>
          <w:color w:val="2E3092"/>
          <w:spacing w:val="40"/>
        </w:rPr>
        <w:t> </w:t>
      </w:r>
      <w:hyperlink w:history="true" w:anchor="_bookmark28">
        <w:r>
          <w:rPr>
            <w:color w:val="2E3092"/>
          </w:rPr>
          <w:t>2021b</w:t>
        </w:r>
      </w:hyperlink>
      <w:r>
        <w:rPr>
          <w:color w:val="231F20"/>
        </w:rPr>
        <w:t>).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system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be</w:t>
      </w:r>
      <w:r>
        <w:rPr>
          <w:color w:val="231F20"/>
          <w:spacing w:val="-2"/>
        </w:rPr>
        <w:t> </w:t>
      </w:r>
      <w:r>
        <w:rPr>
          <w:color w:val="231F20"/>
        </w:rPr>
        <w:t>functional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cient,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delicate</w:t>
      </w:r>
      <w:r>
        <w:rPr>
          <w:color w:val="231F20"/>
          <w:spacing w:val="-4"/>
        </w:rPr>
        <w:t> </w:t>
      </w:r>
      <w:r>
        <w:rPr>
          <w:color w:val="231F20"/>
        </w:rPr>
        <w:t>equilib-</w:t>
      </w:r>
      <w:r>
        <w:rPr>
          <w:color w:val="231F20"/>
          <w:spacing w:val="40"/>
        </w:rPr>
        <w:t> </w:t>
      </w:r>
      <w:r>
        <w:rPr>
          <w:color w:val="231F20"/>
        </w:rPr>
        <w:t>rium</w:t>
      </w:r>
      <w:r>
        <w:rPr>
          <w:color w:val="231F20"/>
          <w:spacing w:val="-7"/>
        </w:rPr>
        <w:t> </w:t>
      </w:r>
      <w:r>
        <w:rPr>
          <w:color w:val="231F20"/>
        </w:rPr>
        <w:t>among</w:t>
      </w:r>
      <w:r>
        <w:rPr>
          <w:color w:val="231F20"/>
          <w:spacing w:val="-8"/>
        </w:rPr>
        <w:t> </w:t>
      </w:r>
      <w:r>
        <w:rPr>
          <w:color w:val="231F20"/>
        </w:rPr>
        <w:t>these</w:t>
      </w:r>
      <w:r>
        <w:rPr>
          <w:color w:val="231F20"/>
          <w:spacing w:val="-9"/>
        </w:rPr>
        <w:t> </w:t>
      </w:r>
      <w:r>
        <w:rPr>
          <w:color w:val="231F20"/>
        </w:rPr>
        <w:t>parameters</w:t>
      </w:r>
      <w:r>
        <w:rPr>
          <w:color w:val="231F20"/>
          <w:spacing w:val="-8"/>
        </w:rPr>
        <w:t> </w:t>
      </w:r>
      <w:r>
        <w:rPr>
          <w:color w:val="231F20"/>
        </w:rPr>
        <w:t>must</w:t>
      </w:r>
      <w:r>
        <w:rPr>
          <w:color w:val="231F20"/>
          <w:spacing w:val="-7"/>
        </w:rPr>
        <w:t> </w:t>
      </w:r>
      <w:r>
        <w:rPr>
          <w:color w:val="231F20"/>
        </w:rPr>
        <w:t>be</w:t>
      </w:r>
      <w:r>
        <w:rPr>
          <w:color w:val="231F20"/>
          <w:spacing w:val="-9"/>
        </w:rPr>
        <w:t> </w:t>
      </w:r>
      <w:r>
        <w:rPr>
          <w:color w:val="231F20"/>
        </w:rPr>
        <w:t>established</w:t>
      </w:r>
      <w:r>
        <w:rPr>
          <w:color w:val="231F20"/>
          <w:spacing w:val="-7"/>
        </w:rPr>
        <w:t> </w:t>
      </w:r>
      <w:r>
        <w:rPr>
          <w:color w:val="231F20"/>
        </w:rPr>
        <w:t>(</w:t>
      </w:r>
      <w:hyperlink w:history="true" w:anchor="_bookmark29">
        <w:r>
          <w:rPr>
            <w:color w:val="2E3092"/>
          </w:rPr>
          <w:t>Gillani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2022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Optimal conditions must be met for the growth and development of all</w:t>
      </w:r>
      <w:r>
        <w:rPr>
          <w:color w:val="231F20"/>
          <w:spacing w:val="40"/>
        </w:rPr>
        <w:t> </w:t>
      </w:r>
      <w:r>
        <w:rPr>
          <w:color w:val="231F20"/>
        </w:rPr>
        <w:t>three varieties of organisms that are present in the system (</w:t>
      </w:r>
      <w:r>
        <w:rPr>
          <w:rFonts w:ascii="Times New Roman"/>
          <w:color w:val="231F20"/>
        </w:rPr>
        <w:t>fi</w:t>
      </w:r>
      <w:r>
        <w:rPr>
          <w:color w:val="231F20"/>
        </w:rPr>
        <w:t>sh, bacte-</w:t>
      </w:r>
      <w:r>
        <w:rPr>
          <w:color w:val="231F20"/>
          <w:spacing w:val="40"/>
        </w:rPr>
        <w:t> </w:t>
      </w:r>
      <w:r>
        <w:rPr>
          <w:color w:val="231F20"/>
        </w:rPr>
        <w:t>ria,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plants).</w:t>
      </w:r>
      <w:r>
        <w:rPr>
          <w:color w:val="231F20"/>
          <w:spacing w:val="-9"/>
        </w:rPr>
        <w:t> </w:t>
      </w:r>
      <w:r>
        <w:rPr>
          <w:color w:val="231F20"/>
        </w:rPr>
        <w:t>Another</w:t>
      </w:r>
      <w:r>
        <w:rPr>
          <w:color w:val="231F20"/>
          <w:spacing w:val="-8"/>
        </w:rPr>
        <w:t> </w:t>
      </w:r>
      <w:r>
        <w:rPr>
          <w:color w:val="231F20"/>
        </w:rPr>
        <w:t>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</w:t>
      </w:r>
      <w:r>
        <w:rPr>
          <w:color w:val="231F20"/>
          <w:spacing w:val="-9"/>
        </w:rPr>
        <w:t> </w:t>
      </w:r>
      <w:r>
        <w:rPr>
          <w:color w:val="231F20"/>
        </w:rPr>
        <w:t>challenge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</w:rPr>
        <w:t>related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crop</w:t>
      </w:r>
      <w:r>
        <w:rPr>
          <w:color w:val="231F20"/>
          <w:spacing w:val="-8"/>
        </w:rPr>
        <w:t> </w:t>
      </w:r>
      <w:r>
        <w:rPr>
          <w:color w:val="231F20"/>
        </w:rPr>
        <w:t>diseases</w:t>
      </w:r>
      <w:r>
        <w:rPr>
          <w:color w:val="231F20"/>
          <w:spacing w:val="40"/>
        </w:rPr>
        <w:t> </w:t>
      </w:r>
      <w:r>
        <w:rPr>
          <w:color w:val="231F20"/>
        </w:rPr>
        <w:t>resulting</w:t>
      </w:r>
      <w:r>
        <w:rPr>
          <w:color w:val="231F20"/>
          <w:spacing w:val="-2"/>
        </w:rPr>
        <w:t> </w:t>
      </w:r>
      <w:r>
        <w:rPr>
          <w:color w:val="231F20"/>
        </w:rPr>
        <w:t>from either nutrient</w:t>
      </w:r>
      <w:r>
        <w:rPr>
          <w:color w:val="231F20"/>
          <w:spacing w:val="-2"/>
        </w:rPr>
        <w:t> </w:t>
      </w:r>
      <w:r>
        <w:rPr>
          <w:color w:val="231F20"/>
        </w:rPr>
        <w:t>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ciency or inadequate management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31"/>
        </w:rPr>
        <w:t> </w:t>
      </w:r>
      <w:r>
        <w:rPr>
          <w:color w:val="231F20"/>
        </w:rPr>
        <w:t>system,</w:t>
      </w:r>
      <w:r>
        <w:rPr>
          <w:color w:val="231F20"/>
          <w:spacing w:val="31"/>
        </w:rPr>
        <w:t> </w:t>
      </w:r>
      <w:r>
        <w:rPr>
          <w:color w:val="231F20"/>
        </w:rPr>
        <w:t>impacting</w:t>
      </w:r>
      <w:r>
        <w:rPr>
          <w:color w:val="231F20"/>
          <w:spacing w:val="31"/>
        </w:rPr>
        <w:t> </w:t>
      </w:r>
      <w:r>
        <w:rPr>
          <w:color w:val="231F20"/>
        </w:rPr>
        <w:t>crop</w:t>
      </w:r>
      <w:r>
        <w:rPr>
          <w:color w:val="231F20"/>
          <w:spacing w:val="31"/>
        </w:rPr>
        <w:t> </w:t>
      </w:r>
      <w:r>
        <w:rPr>
          <w:color w:val="231F20"/>
        </w:rPr>
        <w:t>quality</w:t>
      </w:r>
      <w:r>
        <w:rPr>
          <w:color w:val="231F20"/>
          <w:spacing w:val="32"/>
        </w:rPr>
        <w:t> </w:t>
      </w:r>
      <w:r>
        <w:rPr>
          <w:color w:val="231F20"/>
        </w:rPr>
        <w:t>and</w:t>
      </w:r>
      <w:r>
        <w:rPr>
          <w:color w:val="231F20"/>
          <w:spacing w:val="32"/>
        </w:rPr>
        <w:t> </w:t>
      </w:r>
      <w:r>
        <w:rPr>
          <w:color w:val="231F20"/>
        </w:rPr>
        <w:t>causing</w:t>
      </w:r>
      <w:r>
        <w:rPr>
          <w:color w:val="231F20"/>
          <w:spacing w:val="31"/>
        </w:rPr>
        <w:t> </w:t>
      </w:r>
      <w:r>
        <w:rPr>
          <w:color w:val="231F20"/>
        </w:rPr>
        <w:t>crop</w:t>
      </w:r>
      <w:r>
        <w:rPr>
          <w:color w:val="231F20"/>
          <w:spacing w:val="31"/>
        </w:rPr>
        <w:t> </w:t>
      </w:r>
      <w:r>
        <w:rPr>
          <w:color w:val="231F20"/>
        </w:rPr>
        <w:t>wastage</w:t>
      </w:r>
      <w:r>
        <w:rPr>
          <w:color w:val="231F20"/>
          <w:spacing w:val="32"/>
        </w:rPr>
        <w:t> </w:t>
      </w:r>
      <w:r>
        <w:rPr>
          <w:color w:val="231F20"/>
        </w:rPr>
        <w:t>(</w:t>
      </w:r>
      <w:hyperlink w:history="true" w:anchor="_bookmark28">
        <w:r>
          <w:rPr>
            <w:color w:val="2E3092"/>
          </w:rPr>
          <w:t>Dhal</w:t>
        </w:r>
      </w:hyperlink>
      <w:r>
        <w:rPr>
          <w:color w:val="2E3092"/>
          <w:spacing w:val="40"/>
        </w:rPr>
        <w:t> </w:t>
      </w:r>
      <w:hyperlink w:history="true" w:anchor="_bookmark28">
        <w:r>
          <w:rPr>
            <w:color w:val="2E3092"/>
          </w:rPr>
          <w:t>et al., 2022</w:t>
        </w:r>
      </w:hyperlink>
      <w:r>
        <w:rPr>
          <w:color w:val="231F20"/>
        </w:rPr>
        <w:t>; </w:t>
      </w:r>
      <w:hyperlink w:history="true" w:anchor="_bookmark43">
        <w:r>
          <w:rPr>
            <w:color w:val="2E3092"/>
          </w:rPr>
          <w:t>Stouvenakers et al., 2019</w:t>
        </w:r>
      </w:hyperlink>
      <w:r>
        <w:rPr>
          <w:color w:val="231F20"/>
        </w:rPr>
        <w:t>). As Khirade and Patil pointed</w:t>
      </w:r>
      <w:r>
        <w:rPr>
          <w:color w:val="231F20"/>
          <w:spacing w:val="40"/>
        </w:rPr>
        <w:t> </w:t>
      </w:r>
      <w:r>
        <w:rPr>
          <w:color w:val="231F20"/>
        </w:rPr>
        <w:t>out, identifying crop diseases and applying disease management prac-</w:t>
      </w:r>
      <w:r>
        <w:rPr>
          <w:color w:val="231F20"/>
          <w:spacing w:val="40"/>
        </w:rPr>
        <w:t> </w:t>
      </w:r>
      <w:r>
        <w:rPr>
          <w:color w:val="231F20"/>
        </w:rPr>
        <w:t>tices</w:t>
      </w:r>
      <w:r>
        <w:rPr>
          <w:color w:val="231F20"/>
          <w:spacing w:val="-10"/>
        </w:rPr>
        <w:t> </w:t>
      </w:r>
      <w:r>
        <w:rPr>
          <w:color w:val="231F20"/>
        </w:rPr>
        <w:t>are</w:t>
      </w:r>
      <w:r>
        <w:rPr>
          <w:color w:val="231F20"/>
          <w:spacing w:val="-8"/>
        </w:rPr>
        <w:t> </w:t>
      </w:r>
      <w:r>
        <w:rPr>
          <w:color w:val="231F20"/>
        </w:rPr>
        <w:t>key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preventing</w:t>
      </w:r>
      <w:r>
        <w:rPr>
          <w:color w:val="231F20"/>
          <w:spacing w:val="-12"/>
        </w:rPr>
        <w:t> </w:t>
      </w:r>
      <w:r>
        <w:rPr>
          <w:color w:val="231F20"/>
        </w:rPr>
        <w:t>losses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yield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11"/>
        </w:rPr>
        <w:t> </w:t>
      </w:r>
      <w:r>
        <w:rPr>
          <w:color w:val="231F20"/>
        </w:rPr>
        <w:t>quantity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agricultural</w:t>
      </w:r>
    </w:p>
    <w:p>
      <w:pPr>
        <w:spacing w:after="0" w:line="276" w:lineRule="auto"/>
        <w:jc w:val="both"/>
        <w:sectPr>
          <w:type w:val="continuous"/>
          <w:pgSz w:w="11910" w:h="15880"/>
          <w:pgMar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pStyle w:val="BodyText"/>
        <w:spacing w:before="66"/>
        <w:rPr>
          <w:sz w:val="12"/>
        </w:rPr>
      </w:pPr>
    </w:p>
    <w:p>
      <w:pPr>
        <w:spacing w:before="1"/>
        <w:ind w:left="103" w:right="0" w:firstLine="0"/>
        <w:jc w:val="left"/>
        <w:rPr>
          <w:sz w:val="12"/>
        </w:rPr>
      </w:pPr>
      <w:hyperlink r:id="rId10">
        <w:r>
          <w:rPr>
            <w:color w:val="2E3092"/>
            <w:spacing w:val="-2"/>
            <w:w w:val="105"/>
            <w:sz w:val="12"/>
          </w:rPr>
          <w:t>https://doi.org/10.1016/j.aiia.2023.09.001</w:t>
        </w:r>
      </w:hyperlink>
    </w:p>
    <w:p>
      <w:pPr>
        <w:spacing w:line="302" w:lineRule="auto" w:before="36"/>
        <w:ind w:left="103" w:right="121" w:firstLine="0"/>
        <w:jc w:val="left"/>
        <w:rPr>
          <w:sz w:val="12"/>
        </w:rPr>
      </w:pPr>
      <w:r>
        <w:rPr>
          <w:color w:val="231F20"/>
          <w:w w:val="105"/>
          <w:sz w:val="12"/>
        </w:rPr>
        <w:t>2589-7217/© 2023 The Authors. Publishing services by Elsevier B.V. on behalf of KeAi Communications Co., Ltd. This is an open access article under the CC BY-NC-ND license (</w:t>
      </w:r>
      <w:hyperlink r:id="rId13">
        <w:r>
          <w:rPr>
            <w:color w:val="2E3092"/>
            <w:w w:val="105"/>
            <w:sz w:val="12"/>
          </w:rPr>
          <w:t>http://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3">
        <w:r>
          <w:rPr>
            <w:color w:val="2E3092"/>
            <w:spacing w:val="-2"/>
            <w:w w:val="105"/>
            <w:sz w:val="12"/>
          </w:rPr>
          <w:t>creativecommons.org/licenses/by-nc-nd/4.0/</w:t>
        </w:r>
      </w:hyperlink>
      <w:r>
        <w:rPr>
          <w:color w:val="231F20"/>
          <w:spacing w:val="-2"/>
          <w:w w:val="105"/>
          <w:sz w:val="12"/>
        </w:rPr>
        <w:t>).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top="640" w:bottom="280" w:left="660" w:right="64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5"/>
          <w:footerReference w:type="default" r:id="rId16"/>
          <w:pgSz w:w="11910" w:h="15880"/>
          <w:pgMar w:header="693" w:footer="591" w:top="880" w:bottom="780" w:left="660" w:right="640"/>
          <w:pgNumType w:start="2"/>
        </w:sectPr>
      </w:pPr>
    </w:p>
    <w:p>
      <w:pPr>
        <w:pStyle w:val="BodyText"/>
        <w:spacing w:line="276" w:lineRule="auto" w:before="110"/>
        <w:ind w:left="103" w:right="38"/>
        <w:jc w:val="both"/>
      </w:pPr>
      <w:r>
        <w:rPr>
          <w:color w:val="231F20"/>
        </w:rPr>
        <w:t>products (</w:t>
      </w:r>
      <w:hyperlink w:history="true" w:anchor="_bookmark35">
        <w:r>
          <w:rPr>
            <w:color w:val="2E3092"/>
          </w:rPr>
          <w:t>Khirade and Patil, 2015</w:t>
        </w:r>
      </w:hyperlink>
      <w:r>
        <w:rPr>
          <w:color w:val="231F20"/>
        </w:rPr>
        <w:t>). For this reason, early detection of</w:t>
      </w:r>
      <w:r>
        <w:rPr>
          <w:color w:val="231F20"/>
          <w:spacing w:val="40"/>
        </w:rPr>
        <w:t> </w:t>
      </w:r>
      <w:r>
        <w:rPr>
          <w:color w:val="231F20"/>
        </w:rPr>
        <w:t>disease</w:t>
      </w:r>
      <w:r>
        <w:rPr>
          <w:color w:val="231F20"/>
          <w:spacing w:val="-8"/>
        </w:rPr>
        <w:t> </w:t>
      </w:r>
      <w:r>
        <w:rPr>
          <w:color w:val="231F20"/>
        </w:rPr>
        <w:t>outbreaks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</w:rPr>
        <w:t>crucial</w:t>
      </w:r>
      <w:r>
        <w:rPr>
          <w:color w:val="231F20"/>
          <w:spacing w:val="-8"/>
        </w:rPr>
        <w:t> </w:t>
      </w:r>
      <w:r>
        <w:rPr>
          <w:color w:val="231F20"/>
        </w:rPr>
        <w:t>for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progress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aquaponics</w:t>
      </w:r>
      <w:r>
        <w:rPr>
          <w:color w:val="231F20"/>
          <w:spacing w:val="-9"/>
        </w:rPr>
        <w:t> </w:t>
      </w:r>
      <w:r>
        <w:rPr>
          <w:color w:val="231F20"/>
        </w:rPr>
        <w:t>farms.</w:t>
      </w:r>
      <w:r>
        <w:rPr>
          <w:color w:val="231F20"/>
          <w:spacing w:val="-8"/>
        </w:rPr>
        <w:t> </w:t>
      </w:r>
      <w:r>
        <w:rPr>
          <w:color w:val="231F20"/>
        </w:rPr>
        <w:t>Tradi-</w:t>
      </w:r>
      <w:r>
        <w:rPr>
          <w:color w:val="231F20"/>
          <w:spacing w:val="40"/>
        </w:rPr>
        <w:t> </w:t>
      </w:r>
      <w:r>
        <w:rPr>
          <w:color w:val="231F20"/>
        </w:rPr>
        <w:t>tionally,</w:t>
      </w:r>
      <w:r>
        <w:rPr>
          <w:color w:val="231F20"/>
          <w:spacing w:val="-5"/>
        </w:rPr>
        <w:t> </w:t>
      </w:r>
      <w:r>
        <w:rPr>
          <w:color w:val="231F20"/>
        </w:rPr>
        <w:t>crop</w:t>
      </w:r>
      <w:r>
        <w:rPr>
          <w:color w:val="231F20"/>
          <w:spacing w:val="-5"/>
        </w:rPr>
        <w:t> </w:t>
      </w:r>
      <w:r>
        <w:rPr>
          <w:color w:val="231F20"/>
        </w:rPr>
        <w:t>diagnostic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performed</w:t>
      </w:r>
      <w:r>
        <w:rPr>
          <w:color w:val="231F20"/>
          <w:spacing w:val="-6"/>
        </w:rPr>
        <w:t> </w:t>
      </w:r>
      <w:r>
        <w:rPr>
          <w:color w:val="231F20"/>
        </w:rPr>
        <w:t>by</w:t>
      </w:r>
      <w:r>
        <w:rPr>
          <w:color w:val="231F20"/>
          <w:spacing w:val="-5"/>
        </w:rPr>
        <w:t> </w:t>
      </w:r>
      <w:r>
        <w:rPr>
          <w:color w:val="231F20"/>
        </w:rPr>
        <w:t>agricultural</w:t>
      </w:r>
      <w:r>
        <w:rPr>
          <w:color w:val="231F20"/>
          <w:spacing w:val="-7"/>
        </w:rPr>
        <w:t> </w:t>
      </w:r>
      <w:r>
        <w:rPr>
          <w:color w:val="231F20"/>
        </w:rPr>
        <w:t>specialists</w:t>
      </w:r>
      <w:r>
        <w:rPr>
          <w:color w:val="231F20"/>
          <w:spacing w:val="-5"/>
        </w:rPr>
        <w:t> </w:t>
      </w:r>
      <w:r>
        <w:rPr>
          <w:color w:val="231F20"/>
        </w:rPr>
        <w:t>who</w:t>
      </w:r>
      <w:r>
        <w:rPr>
          <w:color w:val="231F20"/>
          <w:spacing w:val="-8"/>
        </w:rPr>
        <w:t> </w:t>
      </w:r>
      <w:r>
        <w:rPr>
          <w:color w:val="231F20"/>
        </w:rPr>
        <w:t>vi-</w:t>
      </w:r>
      <w:r>
        <w:rPr>
          <w:color w:val="231F20"/>
          <w:spacing w:val="40"/>
        </w:rPr>
        <w:t> </w:t>
      </w:r>
      <w:r>
        <w:rPr>
          <w:color w:val="231F20"/>
        </w:rPr>
        <w:t>sually examine the plant leaves. This practice, however, is </w:t>
      </w:r>
      <w:r>
        <w:rPr>
          <w:color w:val="231F20"/>
        </w:rPr>
        <w:t>subjective,</w:t>
      </w:r>
      <w:r>
        <w:rPr>
          <w:color w:val="231F20"/>
          <w:spacing w:val="40"/>
        </w:rPr>
        <w:t> </w:t>
      </w:r>
      <w:r>
        <w:rPr>
          <w:color w:val="231F20"/>
        </w:rPr>
        <w:t>destructive, time-consuming, and labor-intensive (</w:t>
      </w:r>
      <w:hyperlink w:history="true" w:anchor="_bookmark28">
        <w:r>
          <w:rPr>
            <w:color w:val="2E3092"/>
          </w:rPr>
          <w:t>Dutot et al., 2013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Moreover, it also requires the experts to be pro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 with extensive</w:t>
      </w:r>
      <w:r>
        <w:rPr>
          <w:color w:val="231F20"/>
          <w:spacing w:val="40"/>
        </w:rPr>
        <w:t> </w:t>
      </w:r>
      <w:r>
        <w:rPr>
          <w:color w:val="231F20"/>
        </w:rPr>
        <w:t>knowledge of various diseases, their symptoms, and treatments (</w:t>
      </w:r>
      <w:hyperlink w:history="true" w:anchor="_bookmark36">
        <w:r>
          <w:rPr>
            <w:color w:val="2E3092"/>
          </w:rPr>
          <w:t>Khan</w:t>
        </w:r>
      </w:hyperlink>
      <w:r>
        <w:rPr>
          <w:color w:val="2E3092"/>
          <w:spacing w:val="40"/>
        </w:rPr>
        <w:t> </w:t>
      </w:r>
      <w:hyperlink w:history="true" w:anchor="_bookmark36">
        <w:r>
          <w:rPr>
            <w:color w:val="2E3092"/>
          </w:rPr>
          <w:t>et al.,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2022</w:t>
        </w:r>
      </w:hyperlink>
      <w:r>
        <w:rPr>
          <w:color w:val="231F20"/>
        </w:rPr>
        <w:t>).</w:t>
      </w:r>
      <w:r>
        <w:rPr>
          <w:color w:val="231F20"/>
          <w:spacing w:val="-3"/>
        </w:rPr>
        <w:t> </w:t>
      </w:r>
      <w:r>
        <w:rPr>
          <w:color w:val="231F20"/>
        </w:rPr>
        <w:t>Other</w:t>
      </w:r>
      <w:r>
        <w:rPr>
          <w:color w:val="231F20"/>
          <w:spacing w:val="-1"/>
        </w:rPr>
        <w:t> </w:t>
      </w:r>
      <w:r>
        <w:rPr>
          <w:color w:val="231F20"/>
        </w:rPr>
        <w:t>methods</w:t>
      </w:r>
      <w:r>
        <w:rPr>
          <w:color w:val="231F20"/>
          <w:spacing w:val="-2"/>
        </w:rPr>
        <w:t> </w:t>
      </w:r>
      <w:r>
        <w:rPr>
          <w:color w:val="231F20"/>
        </w:rPr>
        <w:t>include</w:t>
      </w:r>
      <w:r>
        <w:rPr>
          <w:color w:val="231F20"/>
          <w:spacing w:val="-2"/>
        </w:rPr>
        <w:t> </w:t>
      </w:r>
      <w:r>
        <w:rPr>
          <w:color w:val="231F20"/>
        </w:rPr>
        <w:t>chemical analyses,</w:t>
      </w:r>
      <w:r>
        <w:rPr>
          <w:color w:val="231F20"/>
          <w:spacing w:val="-2"/>
        </w:rPr>
        <w:t> </w:t>
      </w:r>
      <w:r>
        <w:rPr>
          <w:color w:val="231F20"/>
        </w:rPr>
        <w:t>leaf color chart</w:t>
      </w:r>
      <w:r>
        <w:rPr>
          <w:color w:val="231F20"/>
          <w:spacing w:val="40"/>
        </w:rPr>
        <w:t> </w:t>
      </w:r>
      <w:r>
        <w:rPr>
          <w:color w:val="231F20"/>
        </w:rPr>
        <w:t>(LCC)</w:t>
      </w:r>
      <w:r>
        <w:rPr>
          <w:color w:val="231F20"/>
          <w:spacing w:val="-7"/>
        </w:rPr>
        <w:t> </w:t>
      </w:r>
      <w:r>
        <w:rPr>
          <w:color w:val="231F20"/>
        </w:rPr>
        <w:t>matching,</w:t>
      </w:r>
      <w:r>
        <w:rPr>
          <w:color w:val="231F20"/>
          <w:spacing w:val="-9"/>
        </w:rPr>
        <w:t> </w:t>
      </w:r>
      <w:r>
        <w:rPr>
          <w:color w:val="231F20"/>
        </w:rPr>
        <w:t>soil</w:t>
      </w:r>
      <w:r>
        <w:rPr>
          <w:color w:val="231F20"/>
          <w:spacing w:val="-9"/>
        </w:rPr>
        <w:t> </w:t>
      </w:r>
      <w:r>
        <w:rPr>
          <w:color w:val="231F20"/>
        </w:rPr>
        <w:t>plant</w:t>
      </w:r>
      <w:r>
        <w:rPr>
          <w:color w:val="231F20"/>
          <w:spacing w:val="-8"/>
        </w:rPr>
        <w:t> </w:t>
      </w:r>
      <w:r>
        <w:rPr>
          <w:color w:val="231F20"/>
        </w:rPr>
        <w:t>analysis</w:t>
      </w:r>
      <w:r>
        <w:rPr>
          <w:color w:val="231F20"/>
          <w:spacing w:val="-7"/>
        </w:rPr>
        <w:t> </w:t>
      </w:r>
      <w:r>
        <w:rPr>
          <w:color w:val="231F20"/>
        </w:rPr>
        <w:t>development</w:t>
      </w:r>
      <w:r>
        <w:rPr>
          <w:color w:val="231F20"/>
          <w:spacing w:val="-10"/>
        </w:rPr>
        <w:t> </w:t>
      </w:r>
      <w:r>
        <w:rPr>
          <w:color w:val="231F20"/>
        </w:rPr>
        <w:t>(SPAD),</w:t>
      </w:r>
      <w:r>
        <w:rPr>
          <w:color w:val="231F20"/>
          <w:spacing w:val="-8"/>
        </w:rPr>
        <w:t> </w:t>
      </w:r>
      <w:r>
        <w:rPr>
          <w:color w:val="231F20"/>
        </w:rPr>
        <w:t>hyperspectral</w:t>
      </w:r>
      <w:r>
        <w:rPr>
          <w:color w:val="231F20"/>
          <w:spacing w:val="40"/>
        </w:rPr>
        <w:t> </w:t>
      </w:r>
      <w:r>
        <w:rPr>
          <w:color w:val="231F20"/>
        </w:rPr>
        <w:t>imaging, and spectral remote sensing, which again are either time-</w:t>
      </w:r>
      <w:r>
        <w:rPr>
          <w:color w:val="231F20"/>
          <w:spacing w:val="40"/>
        </w:rPr>
        <w:t> </w:t>
      </w:r>
      <w:r>
        <w:rPr>
          <w:color w:val="231F20"/>
        </w:rPr>
        <w:t>consuming or costly or destructive techniques (</w:t>
      </w:r>
      <w:hyperlink w:history="true" w:anchor="_bookmark43">
        <w:r>
          <w:rPr>
            <w:color w:val="2E3092"/>
          </w:rPr>
          <w:t>Weaver et al., 2020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To address these problems, different automatic crop disease detection</w:t>
      </w:r>
      <w:r>
        <w:rPr>
          <w:color w:val="231F20"/>
          <w:spacing w:val="40"/>
        </w:rPr>
        <w:t> </w:t>
      </w:r>
      <w:r>
        <w:rPr>
          <w:color w:val="231F20"/>
        </w:rPr>
        <w:t>systems</w:t>
      </w:r>
      <w:r>
        <w:rPr>
          <w:color w:val="231F20"/>
          <w:spacing w:val="-9"/>
        </w:rPr>
        <w:t> </w:t>
      </w:r>
      <w:r>
        <w:rPr>
          <w:color w:val="231F20"/>
        </w:rPr>
        <w:t>based</w:t>
      </w:r>
      <w:r>
        <w:rPr>
          <w:color w:val="231F20"/>
          <w:spacing w:val="-8"/>
        </w:rPr>
        <w:t> </w:t>
      </w:r>
      <w:r>
        <w:rPr>
          <w:color w:val="231F20"/>
        </w:rPr>
        <w:t>on</w:t>
      </w:r>
      <w:r>
        <w:rPr>
          <w:color w:val="231F20"/>
          <w:spacing w:val="-7"/>
        </w:rPr>
        <w:t> </w:t>
      </w:r>
      <w:r>
        <w:rPr>
          <w:color w:val="231F20"/>
        </w:rPr>
        <w:t>arti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cial</w:t>
      </w:r>
      <w:r>
        <w:rPr>
          <w:color w:val="231F20"/>
          <w:spacing w:val="-8"/>
        </w:rPr>
        <w:t> </w:t>
      </w:r>
      <w:r>
        <w:rPr>
          <w:color w:val="231F20"/>
        </w:rPr>
        <w:t>intelligence</w:t>
      </w:r>
      <w:r>
        <w:rPr>
          <w:color w:val="231F20"/>
          <w:spacing w:val="-6"/>
        </w:rPr>
        <w:t> </w:t>
      </w:r>
      <w:r>
        <w:rPr>
          <w:color w:val="231F20"/>
        </w:rPr>
        <w:t>(AI)</w:t>
      </w:r>
      <w:r>
        <w:rPr>
          <w:color w:val="231F20"/>
          <w:spacing w:val="-8"/>
        </w:rPr>
        <w:t> </w:t>
      </w:r>
      <w:r>
        <w:rPr>
          <w:color w:val="231F20"/>
        </w:rPr>
        <w:t>techniques</w:t>
      </w:r>
      <w:r>
        <w:rPr>
          <w:color w:val="231F20"/>
          <w:spacing w:val="-5"/>
        </w:rPr>
        <w:t> </w:t>
      </w:r>
      <w:r>
        <w:rPr>
          <w:color w:val="231F20"/>
        </w:rPr>
        <w:t>such</w:t>
      </w:r>
      <w:r>
        <w:rPr>
          <w:color w:val="231F20"/>
          <w:spacing w:val="-7"/>
        </w:rPr>
        <w:t> </w:t>
      </w:r>
      <w:r>
        <w:rPr>
          <w:color w:val="231F20"/>
        </w:rPr>
        <w:t>as</w:t>
      </w:r>
      <w:r>
        <w:rPr>
          <w:color w:val="231F20"/>
          <w:spacing w:val="-8"/>
        </w:rPr>
        <w:t> </w:t>
      </w:r>
      <w:r>
        <w:rPr>
          <w:color w:val="231F20"/>
        </w:rPr>
        <w:t>machine</w:t>
      </w:r>
      <w:r>
        <w:rPr>
          <w:color w:val="231F20"/>
          <w:spacing w:val="40"/>
        </w:rPr>
        <w:t> </w:t>
      </w:r>
      <w:r>
        <w:rPr>
          <w:color w:val="231F20"/>
        </w:rPr>
        <w:t>learning and deep learning are developed as they offer contactless,</w:t>
      </w:r>
      <w:r>
        <w:rPr>
          <w:color w:val="231F20"/>
          <w:spacing w:val="40"/>
        </w:rPr>
        <w:t> </w:t>
      </w:r>
      <w:r>
        <w:rPr>
          <w:color w:val="231F20"/>
        </w:rPr>
        <w:t>rapid, environmental-friendly, and accurate methods for performing a</w:t>
      </w:r>
      <w:r>
        <w:rPr>
          <w:color w:val="231F20"/>
          <w:spacing w:val="40"/>
        </w:rPr>
        <w:t> </w:t>
      </w:r>
      <w:r>
        <w:rPr>
          <w:color w:val="231F20"/>
        </w:rPr>
        <w:t>non-invasive evaluation of crops' health and quality (</w:t>
      </w:r>
      <w:hyperlink w:history="true" w:anchor="_bookmark28">
        <w:r>
          <w:rPr>
            <w:color w:val="2E3092"/>
          </w:rPr>
          <w:t>Bedi and Gole,</w:t>
        </w:r>
      </w:hyperlink>
      <w:r>
        <w:rPr>
          <w:color w:val="2E3092"/>
          <w:spacing w:val="40"/>
        </w:rPr>
        <w:t> </w:t>
      </w:r>
      <w:hyperlink w:history="true" w:anchor="_bookmark28">
        <w:r>
          <w:rPr>
            <w:color w:val="2E3092"/>
          </w:rPr>
          <w:t>2021</w:t>
        </w:r>
      </w:hyperlink>
      <w:r>
        <w:rPr>
          <w:color w:val="231F20"/>
        </w:rPr>
        <w:t>;</w:t>
      </w:r>
      <w:r>
        <w:rPr>
          <w:color w:val="231F20"/>
          <w:spacing w:val="-9"/>
        </w:rPr>
        <w:t> </w:t>
      </w:r>
      <w:hyperlink w:history="true" w:anchor="_bookmark43">
        <w:r>
          <w:rPr>
            <w:color w:val="2E3092"/>
          </w:rPr>
          <w:t>Singh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).</w:t>
      </w:r>
      <w:r>
        <w:rPr>
          <w:color w:val="231F20"/>
          <w:spacing w:val="-10"/>
        </w:rPr>
        <w:t> </w:t>
      </w:r>
      <w:r>
        <w:rPr>
          <w:color w:val="231F20"/>
        </w:rPr>
        <w:t>Deep</w:t>
      </w:r>
      <w:r>
        <w:rPr>
          <w:color w:val="231F20"/>
          <w:spacing w:val="-7"/>
        </w:rPr>
        <w:t> </w:t>
      </w:r>
      <w:r>
        <w:rPr>
          <w:color w:val="231F20"/>
        </w:rPr>
        <w:t>learning</w:t>
      </w:r>
      <w:r>
        <w:rPr>
          <w:color w:val="231F20"/>
          <w:spacing w:val="-8"/>
        </w:rPr>
        <w:t> </w:t>
      </w:r>
      <w:r>
        <w:rPr>
          <w:color w:val="231F20"/>
        </w:rPr>
        <w:t>techniques</w:t>
      </w:r>
      <w:r>
        <w:rPr>
          <w:color w:val="231F20"/>
          <w:spacing w:val="-8"/>
        </w:rPr>
        <w:t> </w:t>
      </w:r>
      <w:r>
        <w:rPr>
          <w:color w:val="231F20"/>
        </w:rPr>
        <w:t>offer</w:t>
      </w:r>
      <w:r>
        <w:rPr>
          <w:color w:val="231F20"/>
          <w:spacing w:val="-8"/>
        </w:rPr>
        <w:t> </w:t>
      </w:r>
      <w:r>
        <w:rPr>
          <w:color w:val="231F20"/>
        </w:rPr>
        <w:t>two</w:t>
      </w:r>
      <w:r>
        <w:rPr>
          <w:color w:val="231F20"/>
          <w:spacing w:val="-8"/>
        </w:rPr>
        <w:t> </w:t>
      </w:r>
      <w:r>
        <w:rPr>
          <w:color w:val="231F20"/>
        </w:rPr>
        <w:t>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</w:t>
      </w:r>
      <w:r>
        <w:rPr>
          <w:color w:val="231F20"/>
          <w:spacing w:val="40"/>
        </w:rPr>
        <w:t> </w:t>
      </w:r>
      <w:r>
        <w:rPr>
          <w:color w:val="231F20"/>
        </w:rPr>
        <w:t>advantages</w:t>
      </w:r>
      <w:r>
        <w:rPr>
          <w:color w:val="231F20"/>
          <w:spacing w:val="-2"/>
        </w:rPr>
        <w:t> </w:t>
      </w:r>
      <w:r>
        <w:rPr>
          <w:color w:val="231F20"/>
        </w:rPr>
        <w:t>over</w:t>
      </w:r>
      <w:r>
        <w:rPr>
          <w:color w:val="231F20"/>
          <w:spacing w:val="-2"/>
        </w:rPr>
        <w:t> </w:t>
      </w:r>
      <w:r>
        <w:rPr>
          <w:color w:val="231F20"/>
        </w:rPr>
        <w:t>machine</w:t>
      </w:r>
      <w:r>
        <w:rPr>
          <w:color w:val="231F20"/>
          <w:spacing w:val="-5"/>
        </w:rPr>
        <w:t> </w:t>
      </w:r>
      <w:r>
        <w:rPr>
          <w:color w:val="231F20"/>
        </w:rPr>
        <w:t>learning</w:t>
      </w:r>
      <w:r>
        <w:rPr>
          <w:color w:val="231F20"/>
          <w:spacing w:val="-5"/>
        </w:rPr>
        <w:t> </w:t>
      </w:r>
      <w:r>
        <w:rPr>
          <w:color w:val="231F20"/>
        </w:rPr>
        <w:t>techniques.</w:t>
      </w:r>
      <w:r>
        <w:rPr>
          <w:color w:val="231F20"/>
          <w:spacing w:val="-1"/>
        </w:rPr>
        <w:t> </w:t>
      </w:r>
      <w:r>
        <w:rPr>
          <w:color w:val="231F20"/>
        </w:rPr>
        <w:t>First,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feature</w:t>
      </w:r>
      <w:r>
        <w:rPr>
          <w:color w:val="231F20"/>
          <w:spacing w:val="-1"/>
        </w:rPr>
        <w:t> </w:t>
      </w:r>
      <w:r>
        <w:rPr>
          <w:color w:val="231F20"/>
        </w:rPr>
        <w:t>extrac-</w:t>
      </w:r>
      <w:r>
        <w:rPr>
          <w:color w:val="231F20"/>
          <w:spacing w:val="40"/>
        </w:rPr>
        <w:t> </w:t>
      </w:r>
      <w:r>
        <w:rPr>
          <w:color w:val="231F20"/>
        </w:rPr>
        <w:t>tion</w:t>
      </w:r>
      <w:r>
        <w:rPr>
          <w:color w:val="231F20"/>
          <w:spacing w:val="-6"/>
        </w:rPr>
        <w:t> </w:t>
      </w:r>
      <w:r>
        <w:rPr>
          <w:color w:val="231F20"/>
        </w:rPr>
        <w:t>process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automatic,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second,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time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process</w:t>
      </w:r>
      <w:r>
        <w:rPr>
          <w:color w:val="231F20"/>
          <w:spacing w:val="-7"/>
        </w:rPr>
        <w:t> </w:t>
      </w:r>
      <w:r>
        <w:rPr>
          <w:color w:val="231F20"/>
        </w:rPr>
        <w:t>large</w:t>
      </w:r>
      <w:r>
        <w:rPr>
          <w:color w:val="231F20"/>
          <w:spacing w:val="-6"/>
        </w:rPr>
        <w:t> </w:t>
      </w:r>
      <w:r>
        <w:rPr>
          <w:color w:val="231F20"/>
        </w:rPr>
        <w:t>datasets</w:t>
      </w:r>
      <w:r>
        <w:rPr>
          <w:color w:val="231F20"/>
          <w:spacing w:val="40"/>
        </w:rPr>
        <w:t> </w:t>
      </w:r>
      <w:r>
        <w:rPr>
          <w:color w:val="231F20"/>
        </w:rPr>
        <w:t>of high dimensions is 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cantly reduced (</w:t>
      </w:r>
      <w:hyperlink w:history="true" w:anchor="_bookmark28">
        <w:r>
          <w:rPr>
            <w:color w:val="2E3092"/>
          </w:rPr>
          <w:t>Bedi and Gole, 2021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addition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disease</w:t>
      </w:r>
      <w:r>
        <w:rPr>
          <w:color w:val="231F20"/>
          <w:spacing w:val="-6"/>
        </w:rPr>
        <w:t> </w:t>
      </w:r>
      <w:r>
        <w:rPr>
          <w:color w:val="231F20"/>
        </w:rPr>
        <w:t>detection,</w:t>
      </w:r>
      <w:r>
        <w:rPr>
          <w:color w:val="231F20"/>
          <w:spacing w:val="-7"/>
        </w:rPr>
        <w:t> </w:t>
      </w:r>
      <w:r>
        <w:rPr>
          <w:color w:val="231F20"/>
        </w:rPr>
        <w:t>it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also</w:t>
      </w:r>
      <w:r>
        <w:rPr>
          <w:color w:val="231F20"/>
          <w:spacing w:val="-5"/>
        </w:rPr>
        <w:t> </w:t>
      </w:r>
      <w:r>
        <w:rPr>
          <w:color w:val="231F20"/>
        </w:rPr>
        <w:t>paramount</w:t>
      </w:r>
      <w:r>
        <w:rPr>
          <w:color w:val="231F20"/>
          <w:spacing w:val="-7"/>
        </w:rPr>
        <w:t> </w:t>
      </w:r>
      <w:r>
        <w:rPr>
          <w:color w:val="231F20"/>
        </w:rPr>
        <w:t>that</w:t>
      </w:r>
      <w:r>
        <w:rPr>
          <w:color w:val="231F20"/>
          <w:spacing w:val="-5"/>
        </w:rPr>
        <w:t> </w:t>
      </w:r>
      <w:r>
        <w:rPr>
          <w:color w:val="231F20"/>
        </w:rPr>
        <w:t>farm</w:t>
      </w:r>
      <w:r>
        <w:rPr>
          <w:color w:val="231F20"/>
          <w:spacing w:val="-6"/>
        </w:rPr>
        <w:t> </w:t>
      </w:r>
      <w:r>
        <w:rPr>
          <w:color w:val="231F20"/>
        </w:rPr>
        <w:t>prac-</w:t>
      </w:r>
      <w:r>
        <w:rPr>
          <w:color w:val="231F20"/>
          <w:spacing w:val="40"/>
        </w:rPr>
        <w:t> </w:t>
      </w:r>
      <w:r>
        <w:rPr>
          <w:color w:val="231F20"/>
        </w:rPr>
        <w:t>titioners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researchers</w:t>
      </w:r>
      <w:r>
        <w:rPr>
          <w:color w:val="231F20"/>
          <w:spacing w:val="-9"/>
        </w:rPr>
        <w:t> </w:t>
      </w:r>
      <w:r>
        <w:rPr>
          <w:color w:val="231F20"/>
        </w:rPr>
        <w:t>have</w:t>
      </w:r>
      <w:r>
        <w:rPr>
          <w:color w:val="231F20"/>
          <w:spacing w:val="-10"/>
        </w:rPr>
        <w:t> </w:t>
      </w:r>
      <w:r>
        <w:rPr>
          <w:color w:val="231F20"/>
        </w:rPr>
        <w:t>access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relevant</w:t>
      </w:r>
      <w:r>
        <w:rPr>
          <w:color w:val="231F20"/>
          <w:spacing w:val="-10"/>
        </w:rPr>
        <w:t> </w:t>
      </w:r>
      <w:r>
        <w:rPr>
          <w:color w:val="231F20"/>
        </w:rPr>
        <w:t>information</w:t>
      </w:r>
      <w:r>
        <w:rPr>
          <w:color w:val="231F20"/>
          <w:spacing w:val="-10"/>
        </w:rPr>
        <w:t> </w:t>
      </w:r>
      <w:r>
        <w:rPr>
          <w:color w:val="231F20"/>
        </w:rPr>
        <w:t>about</w:t>
      </w:r>
      <w:r>
        <w:rPr>
          <w:color w:val="231F20"/>
          <w:spacing w:val="-9"/>
        </w:rPr>
        <w:t> </w:t>
      </w:r>
      <w:r>
        <w:rPr>
          <w:color w:val="231F20"/>
        </w:rPr>
        <w:t>crop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management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strategies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that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allow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them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pick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up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methods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treat-</w:t>
      </w:r>
      <w:r>
        <w:rPr>
          <w:color w:val="231F20"/>
          <w:w w:val="105"/>
        </w:rPr>
        <w:t> ments appropriately to prevent diseases, thereby gaining both eco- </w:t>
      </w:r>
      <w:r>
        <w:rPr>
          <w:color w:val="231F20"/>
        </w:rPr>
        <w:t>nomic and environmental bene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ts (</w:t>
      </w:r>
      <w:hyperlink w:history="true" w:anchor="_bookmark28">
        <w:r>
          <w:rPr>
            <w:color w:val="2E3092"/>
          </w:rPr>
          <w:t>Barosa et al., 2019</w:t>
        </w:r>
      </w:hyperlink>
      <w:r>
        <w:rPr>
          <w:color w:val="231F20"/>
        </w:rPr>
        <w:t>). In most cases,</w:t>
      </w:r>
      <w:r>
        <w:rPr>
          <w:color w:val="231F20"/>
          <w:w w:val="105"/>
        </w:rPr>
        <w:t> such</w:t>
      </w:r>
      <w:r>
        <w:rPr>
          <w:color w:val="231F20"/>
          <w:w w:val="105"/>
        </w:rPr>
        <w:t> information</w:t>
      </w:r>
      <w:r>
        <w:rPr>
          <w:color w:val="231F20"/>
          <w:w w:val="105"/>
        </w:rPr>
        <w:t> is</w:t>
      </w:r>
      <w:r>
        <w:rPr>
          <w:color w:val="231F20"/>
          <w:w w:val="105"/>
        </w:rPr>
        <w:t> dispersed</w:t>
      </w:r>
      <w:r>
        <w:rPr>
          <w:color w:val="231F20"/>
          <w:w w:val="105"/>
        </w:rPr>
        <w:t> throughout</w:t>
      </w:r>
      <w:r>
        <w:rPr>
          <w:color w:val="231F20"/>
          <w:w w:val="105"/>
        </w:rPr>
        <w:t> multiple</w:t>
      </w:r>
      <w:r>
        <w:rPr>
          <w:color w:val="231F20"/>
          <w:w w:val="105"/>
        </w:rPr>
        <w:t> heterogeneous </w:t>
      </w:r>
      <w:r>
        <w:rPr>
          <w:color w:val="231F20"/>
          <w:spacing w:val="-2"/>
          <w:w w:val="105"/>
        </w:rPr>
        <w:t>data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sources</w:t>
      </w:r>
      <w:r>
        <w:rPr>
          <w:color w:val="231F20"/>
          <w:spacing w:val="-4"/>
          <w:w w:val="105"/>
        </w:rPr>
        <w:t> </w:t>
      </w:r>
      <w:r>
        <w:rPr>
          <w:rFonts w:ascii="Tuffy" w:hAnsi="Tuffy"/>
          <w:b w:val="0"/>
          <w:color w:val="231F20"/>
          <w:spacing w:val="-2"/>
          <w:w w:val="105"/>
        </w:rPr>
        <w:t>—</w:t>
      </w:r>
      <w:r>
        <w:rPr>
          <w:rFonts w:ascii="Tuffy" w:hAnsi="Tuffy"/>
          <w:b w:val="0"/>
          <w:color w:val="231F20"/>
          <w:spacing w:val="-11"/>
          <w:w w:val="105"/>
        </w:rPr>
        <w:t> </w:t>
      </w:r>
      <w:r>
        <w:rPr>
          <w:color w:val="231F20"/>
          <w:spacing w:val="-2"/>
          <w:w w:val="105"/>
        </w:rPr>
        <w:t>posing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need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uni</w:t>
      </w:r>
      <w:r>
        <w:rPr>
          <w:rFonts w:ascii="Times New Roman" w:hAns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ed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model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that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contains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knowl-</w:t>
      </w:r>
      <w:r>
        <w:rPr>
          <w:color w:val="231F20"/>
          <w:w w:val="105"/>
        </w:rPr>
        <w:t> </w:t>
      </w:r>
      <w:r>
        <w:rPr>
          <w:color w:val="231F20"/>
        </w:rPr>
        <w:t>edge</w:t>
      </w:r>
      <w:r>
        <w:rPr>
          <w:color w:val="231F20"/>
          <w:spacing w:val="-10"/>
        </w:rPr>
        <w:t> </w:t>
      </w:r>
      <w:r>
        <w:rPr>
          <w:color w:val="231F20"/>
        </w:rPr>
        <w:t>about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causes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treatments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different</w:t>
      </w:r>
      <w:r>
        <w:rPr>
          <w:color w:val="231F20"/>
          <w:spacing w:val="-10"/>
        </w:rPr>
        <w:t> </w:t>
      </w:r>
      <w:r>
        <w:rPr>
          <w:color w:val="231F20"/>
        </w:rPr>
        <w:t>crop</w:t>
      </w:r>
      <w:r>
        <w:rPr>
          <w:color w:val="231F20"/>
          <w:spacing w:val="-8"/>
        </w:rPr>
        <w:t> </w:t>
      </w:r>
      <w:r>
        <w:rPr>
          <w:color w:val="231F20"/>
        </w:rPr>
        <w:t>diseases.</w:t>
      </w:r>
      <w:r>
        <w:rPr>
          <w:color w:val="231F20"/>
          <w:spacing w:val="-9"/>
        </w:rPr>
        <w:t> </w:t>
      </w:r>
      <w:r>
        <w:rPr>
          <w:color w:val="231F20"/>
        </w:rPr>
        <w:t>Seman-</w:t>
      </w:r>
      <w:r>
        <w:rPr>
          <w:color w:val="231F20"/>
          <w:w w:val="105"/>
        </w:rPr>
        <w:t> tic</w:t>
      </w:r>
      <w:r>
        <w:rPr>
          <w:color w:val="231F20"/>
          <w:w w:val="105"/>
        </w:rPr>
        <w:t> technologies</w:t>
      </w:r>
      <w:r>
        <w:rPr>
          <w:color w:val="231F20"/>
          <w:w w:val="105"/>
        </w:rPr>
        <w:t> such</w:t>
      </w:r>
      <w:r>
        <w:rPr>
          <w:color w:val="231F20"/>
          <w:w w:val="105"/>
        </w:rPr>
        <w:t> as</w:t>
      </w:r>
      <w:r>
        <w:rPr>
          <w:color w:val="231F20"/>
          <w:w w:val="105"/>
        </w:rPr>
        <w:t> ontologies</w:t>
      </w:r>
      <w:r>
        <w:rPr>
          <w:color w:val="231F20"/>
          <w:w w:val="105"/>
        </w:rPr>
        <w:t> have</w:t>
      </w:r>
      <w:r>
        <w:rPr>
          <w:color w:val="231F20"/>
          <w:w w:val="105"/>
        </w:rPr>
        <w:t> proven</w:t>
      </w:r>
      <w:r>
        <w:rPr>
          <w:color w:val="231F20"/>
          <w:w w:val="105"/>
        </w:rPr>
        <w:t> effective</w:t>
      </w:r>
      <w:r>
        <w:rPr>
          <w:color w:val="231F20"/>
          <w:w w:val="105"/>
        </w:rPr>
        <w:t> for</w:t>
      </w:r>
      <w:r>
        <w:rPr>
          <w:color w:val="231F20"/>
          <w:w w:val="105"/>
        </w:rPr>
        <w:t> data </w:t>
      </w:r>
      <w:r>
        <w:rPr>
          <w:color w:val="231F20"/>
        </w:rPr>
        <w:t>integration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multiple</w:t>
      </w:r>
      <w:r>
        <w:rPr>
          <w:color w:val="231F20"/>
          <w:spacing w:val="-5"/>
        </w:rPr>
        <w:t> </w:t>
      </w:r>
      <w:r>
        <w:rPr>
          <w:color w:val="231F20"/>
        </w:rPr>
        <w:t>domains</w:t>
      </w:r>
      <w:r>
        <w:rPr>
          <w:color w:val="231F20"/>
          <w:spacing w:val="-5"/>
        </w:rPr>
        <w:t> </w:t>
      </w:r>
      <w:r>
        <w:rPr>
          <w:color w:val="231F20"/>
        </w:rPr>
        <w:t>(</w:t>
      </w:r>
      <w:hyperlink w:history="true" w:anchor="_bookmark43">
        <w:r>
          <w:rPr>
            <w:color w:val="2E3092"/>
          </w:rPr>
          <w:t>Rodríguez-García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2021</w:t>
        </w:r>
      </w:hyperlink>
      <w:r>
        <w:rPr>
          <w:color w:val="231F20"/>
        </w:rPr>
        <w:t>).</w:t>
      </w:r>
      <w:r>
        <w:rPr>
          <w:color w:val="231F20"/>
          <w:spacing w:val="-5"/>
        </w:rPr>
        <w:t> </w:t>
      </w:r>
      <w:r>
        <w:rPr>
          <w:color w:val="231F20"/>
        </w:rPr>
        <w:t>An</w:t>
      </w:r>
      <w:r>
        <w:rPr>
          <w:color w:val="231F20"/>
          <w:spacing w:val="-5"/>
        </w:rPr>
        <w:t> </w:t>
      </w:r>
      <w:r>
        <w:rPr>
          <w:color w:val="231F20"/>
        </w:rPr>
        <w:t>on-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tology is a formal and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explicit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speci</w:t>
      </w:r>
      <w:r>
        <w:rPr>
          <w:rFonts w:ascii="Times New Roman" w:hAns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cation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of a shared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conceptualiza-</w:t>
      </w:r>
      <w:r>
        <w:rPr>
          <w:color w:val="231F20"/>
          <w:w w:val="105"/>
        </w:rPr>
        <w:t> tion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43">
        <w:r>
          <w:rPr>
            <w:color w:val="2E3092"/>
            <w:w w:val="105"/>
          </w:rPr>
          <w:t>Studer</w:t>
        </w:r>
        <w:r>
          <w:rPr>
            <w:color w:val="2E3092"/>
            <w:spacing w:val="-2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1"/>
            <w:w w:val="105"/>
          </w:rPr>
          <w:t> </w:t>
        </w:r>
        <w:r>
          <w:rPr>
            <w:color w:val="2E3092"/>
            <w:w w:val="105"/>
          </w:rPr>
          <w:t>al.,</w:t>
        </w:r>
        <w:r>
          <w:rPr>
            <w:color w:val="2E3092"/>
            <w:spacing w:val="-2"/>
            <w:w w:val="105"/>
          </w:rPr>
          <w:t> </w:t>
        </w:r>
        <w:r>
          <w:rPr>
            <w:color w:val="2E3092"/>
            <w:w w:val="105"/>
          </w:rPr>
          <w:t>1998</w:t>
        </w:r>
      </w:hyperlink>
      <w:r>
        <w:rPr>
          <w:color w:val="231F20"/>
          <w:w w:val="105"/>
        </w:rPr>
        <w:t>).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logical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formalisms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behind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ontological models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allow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autonomous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agents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interpret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information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is </w:t>
      </w:r>
      <w:r>
        <w:rPr>
          <w:color w:val="231F20"/>
          <w:spacing w:val="-2"/>
          <w:w w:val="105"/>
        </w:rPr>
        <w:t>being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processed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(</w:t>
      </w:r>
      <w:hyperlink w:history="true" w:anchor="_bookmark32">
        <w:r>
          <w:rPr>
            <w:color w:val="2E3092"/>
            <w:spacing w:val="-2"/>
            <w:w w:val="105"/>
          </w:rPr>
          <w:t>Horrocks</w:t>
        </w:r>
        <w:r>
          <w:rPr>
            <w:color w:val="2E3092"/>
            <w:spacing w:val="-5"/>
            <w:w w:val="105"/>
          </w:rPr>
          <w:t> </w:t>
        </w:r>
        <w:r>
          <w:rPr>
            <w:color w:val="2E3092"/>
            <w:spacing w:val="-2"/>
            <w:w w:val="105"/>
          </w:rPr>
          <w:t>et</w:t>
        </w:r>
        <w:r>
          <w:rPr>
            <w:color w:val="2E3092"/>
            <w:spacing w:val="-5"/>
            <w:w w:val="105"/>
          </w:rPr>
          <w:t> </w:t>
        </w:r>
        <w:r>
          <w:rPr>
            <w:color w:val="2E3092"/>
            <w:spacing w:val="-2"/>
            <w:w w:val="105"/>
          </w:rPr>
          <w:t>al.,</w:t>
        </w:r>
        <w:r>
          <w:rPr>
            <w:color w:val="2E3092"/>
            <w:spacing w:val="-5"/>
            <w:w w:val="105"/>
          </w:rPr>
          <w:t> </w:t>
        </w:r>
        <w:r>
          <w:rPr>
            <w:color w:val="2E3092"/>
            <w:spacing w:val="-2"/>
            <w:w w:val="105"/>
          </w:rPr>
          <w:t>2005</w:t>
        </w:r>
      </w:hyperlink>
      <w:r>
        <w:rPr>
          <w:color w:val="231F20"/>
          <w:spacing w:val="-2"/>
          <w:w w:val="105"/>
        </w:rPr>
        <w:t>).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Ontology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can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be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used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con-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struct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knowledge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base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containing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relevant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information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about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causes</w:t>
      </w:r>
      <w:r>
        <w:rPr>
          <w:color w:val="231F20"/>
          <w:w w:val="105"/>
        </w:rPr>
        <w:t> and suggested</w:t>
      </w:r>
      <w:r>
        <w:rPr>
          <w:color w:val="231F20"/>
          <w:w w:val="105"/>
        </w:rPr>
        <w:t> treatments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crop</w:t>
      </w:r>
      <w:r>
        <w:rPr>
          <w:color w:val="231F20"/>
          <w:w w:val="105"/>
        </w:rPr>
        <w:t> diseases, which</w:t>
      </w:r>
      <w:r>
        <w:rPr>
          <w:color w:val="231F20"/>
          <w:w w:val="105"/>
        </w:rPr>
        <w:t> can</w:t>
      </w:r>
      <w:r>
        <w:rPr>
          <w:color w:val="231F20"/>
          <w:w w:val="105"/>
        </w:rPr>
        <w:t> be</w:t>
      </w:r>
      <w:r>
        <w:rPr>
          <w:color w:val="231F20"/>
          <w:w w:val="105"/>
        </w:rPr>
        <w:t> extracted </w:t>
      </w:r>
      <w:r>
        <w:rPr>
          <w:color w:val="231F20"/>
        </w:rPr>
        <w:t>upon</w:t>
      </w:r>
      <w:r>
        <w:rPr>
          <w:color w:val="231F20"/>
          <w:spacing w:val="-3"/>
        </w:rPr>
        <w:t> </w:t>
      </w:r>
      <w:r>
        <w:rPr>
          <w:color w:val="231F20"/>
        </w:rPr>
        <w:t>disease</w:t>
      </w:r>
      <w:r>
        <w:rPr>
          <w:color w:val="231F20"/>
          <w:spacing w:val="-3"/>
        </w:rPr>
        <w:t> </w:t>
      </w:r>
      <w:r>
        <w:rPr>
          <w:color w:val="231F20"/>
        </w:rPr>
        <w:t>detection</w:t>
      </w:r>
      <w:r>
        <w:rPr>
          <w:color w:val="231F20"/>
          <w:spacing w:val="-2"/>
        </w:rPr>
        <w:t> </w:t>
      </w:r>
      <w:r>
        <w:rPr>
          <w:color w:val="231F20"/>
        </w:rPr>
        <w:t>(</w:t>
      </w:r>
      <w:hyperlink w:history="true" w:anchor="_bookmark43">
        <w:r>
          <w:rPr>
            <w:color w:val="2E3092"/>
          </w:rPr>
          <w:t>Rodríguez-García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2021</w:t>
        </w:r>
      </w:hyperlink>
      <w:r>
        <w:rPr>
          <w:color w:val="231F20"/>
        </w:rPr>
        <w:t>).</w:t>
      </w:r>
      <w:r>
        <w:rPr>
          <w:color w:val="231F20"/>
          <w:spacing w:val="-3"/>
        </w:rPr>
        <w:t> </w:t>
      </w:r>
      <w:r>
        <w:rPr>
          <w:color w:val="231F20"/>
        </w:rPr>
        <w:t>With</w:t>
      </w:r>
      <w:r>
        <w:rPr>
          <w:color w:val="231F20"/>
          <w:spacing w:val="-3"/>
        </w:rPr>
        <w:t> </w:t>
      </w:r>
      <w:r>
        <w:rPr>
          <w:color w:val="231F20"/>
        </w:rPr>
        <w:t>this</w:t>
      </w:r>
      <w:r>
        <w:rPr>
          <w:color w:val="231F20"/>
          <w:spacing w:val="-3"/>
        </w:rPr>
        <w:t> </w:t>
      </w:r>
      <w:r>
        <w:rPr>
          <w:color w:val="231F20"/>
        </w:rPr>
        <w:t>infor-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mation,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farm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practitioners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are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able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get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clear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guidelines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effectively</w:t>
      </w:r>
      <w:r>
        <w:rPr>
          <w:color w:val="231F20"/>
          <w:w w:val="105"/>
        </w:rPr>
        <w:t> perform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crop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monitoring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disease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management.</w:t>
      </w:r>
    </w:p>
    <w:p>
      <w:pPr>
        <w:pStyle w:val="BodyText"/>
        <w:spacing w:line="167" w:lineRule="exact"/>
        <w:ind w:left="341"/>
        <w:jc w:val="both"/>
      </w:pPr>
      <w:r>
        <w:rPr>
          <w:color w:val="231F20"/>
        </w:rPr>
        <w:t>In</w:t>
      </w:r>
      <w:r>
        <w:rPr>
          <w:color w:val="231F20"/>
          <w:spacing w:val="22"/>
        </w:rPr>
        <w:t> </w:t>
      </w:r>
      <w:r>
        <w:rPr>
          <w:color w:val="231F20"/>
        </w:rPr>
        <w:t>this</w:t>
      </w:r>
      <w:r>
        <w:rPr>
          <w:color w:val="231F20"/>
          <w:spacing w:val="25"/>
        </w:rPr>
        <w:t> </w:t>
      </w:r>
      <w:r>
        <w:rPr>
          <w:color w:val="231F20"/>
        </w:rPr>
        <w:t>study,</w:t>
      </w:r>
      <w:r>
        <w:rPr>
          <w:color w:val="231F20"/>
          <w:spacing w:val="22"/>
        </w:rPr>
        <w:t> </w:t>
      </w:r>
      <w:r>
        <w:rPr>
          <w:color w:val="231F20"/>
        </w:rPr>
        <w:t>an</w:t>
      </w:r>
      <w:r>
        <w:rPr>
          <w:color w:val="231F20"/>
          <w:spacing w:val="22"/>
        </w:rPr>
        <w:t> </w:t>
      </w:r>
      <w:r>
        <w:rPr>
          <w:color w:val="231F20"/>
        </w:rPr>
        <w:t>automatic</w:t>
      </w:r>
      <w:r>
        <w:rPr>
          <w:color w:val="231F20"/>
          <w:spacing w:val="25"/>
        </w:rPr>
        <w:t> </w:t>
      </w:r>
      <w:r>
        <w:rPr>
          <w:color w:val="231F20"/>
        </w:rPr>
        <w:t>system</w:t>
      </w:r>
      <w:r>
        <w:rPr>
          <w:color w:val="231F20"/>
          <w:spacing w:val="24"/>
        </w:rPr>
        <w:t> </w:t>
      </w:r>
      <w:r>
        <w:rPr>
          <w:color w:val="231F20"/>
        </w:rPr>
        <w:t>based</w:t>
      </w:r>
      <w:r>
        <w:rPr>
          <w:color w:val="231F20"/>
          <w:spacing w:val="23"/>
        </w:rPr>
        <w:t> </w:t>
      </w:r>
      <w:r>
        <w:rPr>
          <w:color w:val="231F20"/>
        </w:rPr>
        <w:t>on</w:t>
      </w:r>
      <w:r>
        <w:rPr>
          <w:color w:val="231F20"/>
          <w:spacing w:val="24"/>
        </w:rPr>
        <w:t> </w:t>
      </w:r>
      <w:r>
        <w:rPr>
          <w:color w:val="231F20"/>
        </w:rPr>
        <w:t>deep</w:t>
      </w:r>
      <w:r>
        <w:rPr>
          <w:color w:val="231F20"/>
          <w:spacing w:val="25"/>
        </w:rPr>
        <w:t> </w:t>
      </w:r>
      <w:r>
        <w:rPr>
          <w:color w:val="231F20"/>
        </w:rPr>
        <w:t>learning</w:t>
      </w:r>
      <w:r>
        <w:rPr>
          <w:color w:val="231F20"/>
          <w:spacing w:val="23"/>
        </w:rPr>
        <w:t> </w:t>
      </w:r>
      <w:r>
        <w:rPr>
          <w:color w:val="231F20"/>
          <w:spacing w:val="-4"/>
        </w:rPr>
        <w:t>tech-</w:t>
      </w:r>
    </w:p>
    <w:p>
      <w:pPr>
        <w:pStyle w:val="BodyText"/>
        <w:spacing w:line="273" w:lineRule="auto" w:before="15"/>
        <w:ind w:left="103" w:right="38"/>
        <w:jc w:val="both"/>
      </w:pPr>
      <w:r>
        <w:rPr>
          <w:color w:val="231F20"/>
        </w:rPr>
        <w:t>niques is presented for the detection and 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 of diseases in</w:t>
      </w:r>
      <w:r>
        <w:rPr>
          <w:color w:val="231F20"/>
          <w:spacing w:val="40"/>
        </w:rPr>
        <w:t> </w:t>
      </w:r>
      <w:r>
        <w:rPr>
          <w:color w:val="231F20"/>
        </w:rPr>
        <w:t>four leafy green crops, lettuce, basil, parsley, and spinach, grown in an</w:t>
      </w:r>
      <w:r>
        <w:rPr>
          <w:color w:val="231F20"/>
          <w:spacing w:val="40"/>
        </w:rPr>
        <w:t> </w:t>
      </w:r>
      <w:r>
        <w:rPr>
          <w:color w:val="231F20"/>
        </w:rPr>
        <w:t>aquaponics facility. Taking advantage of semantic technologies, an on-</w:t>
      </w:r>
      <w:r>
        <w:rPr>
          <w:color w:val="231F20"/>
          <w:spacing w:val="40"/>
        </w:rPr>
        <w:t> </w:t>
      </w:r>
      <w:r>
        <w:rPr>
          <w:color w:val="231F20"/>
        </w:rPr>
        <w:t>tology model, </w:t>
      </w:r>
      <w:r>
        <w:rPr>
          <w:rFonts w:ascii="Tuffy" w:hAnsi="Tuffy"/>
          <w:b w:val="0"/>
          <w:color w:val="231F20"/>
        </w:rPr>
        <w:t>‘</w:t>
      </w:r>
      <w:r>
        <w:rPr>
          <w:color w:val="231F20"/>
        </w:rPr>
        <w:t>AquaONT</w:t>
      </w:r>
      <w:r>
        <w:rPr>
          <w:rFonts w:ascii="Tuffy" w:hAnsi="Tuffy"/>
          <w:b w:val="0"/>
          <w:color w:val="231F20"/>
        </w:rPr>
        <w:t>’ </w:t>
      </w:r>
      <w:r>
        <w:rPr>
          <w:color w:val="231F20"/>
        </w:rPr>
        <w:t>is developed by authors in previous work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28">
        <w:r>
          <w:rPr>
            <w:color w:val="2E3092"/>
          </w:rPr>
          <w:t>Abbasi et al., 2021b</w:t>
        </w:r>
      </w:hyperlink>
      <w:r>
        <w:rPr>
          <w:color w:val="231F20"/>
        </w:rPr>
        <w:t>) that contains knowledge about causes and treat-</w:t>
      </w:r>
      <w:r>
        <w:rPr>
          <w:color w:val="231F20"/>
          <w:spacing w:val="40"/>
        </w:rPr>
        <w:t> </w:t>
      </w:r>
      <w:r>
        <w:rPr>
          <w:color w:val="231F20"/>
        </w:rPr>
        <w:t>ments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different</w:t>
      </w:r>
      <w:r>
        <w:rPr>
          <w:color w:val="231F20"/>
          <w:spacing w:val="-9"/>
        </w:rPr>
        <w:t> </w:t>
      </w:r>
      <w:r>
        <w:rPr>
          <w:color w:val="231F20"/>
        </w:rPr>
        <w:t>diseases.</w:t>
      </w:r>
      <w:r>
        <w:rPr>
          <w:color w:val="231F20"/>
          <w:spacing w:val="-10"/>
        </w:rPr>
        <w:t> </w:t>
      </w:r>
      <w:r>
        <w:rPr>
          <w:color w:val="231F20"/>
        </w:rPr>
        <w:t>This</w:t>
      </w:r>
      <w:r>
        <w:rPr>
          <w:color w:val="231F20"/>
          <w:spacing w:val="-10"/>
        </w:rPr>
        <w:t> </w:t>
      </w:r>
      <w:r>
        <w:rPr>
          <w:color w:val="231F20"/>
        </w:rPr>
        <w:t>ontology</w:t>
      </w:r>
      <w:r>
        <w:rPr>
          <w:color w:val="231F20"/>
          <w:spacing w:val="-9"/>
        </w:rPr>
        <w:t> </w:t>
      </w:r>
      <w:r>
        <w:rPr>
          <w:color w:val="231F20"/>
        </w:rPr>
        <w:t>model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integrated</w:t>
      </w:r>
      <w:r>
        <w:rPr>
          <w:color w:val="231F20"/>
          <w:spacing w:val="-9"/>
        </w:rPr>
        <w:t> </w:t>
      </w:r>
      <w:r>
        <w:rPr>
          <w:color w:val="231F20"/>
        </w:rPr>
        <w:t>with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dis-</w:t>
      </w:r>
      <w:r>
        <w:rPr>
          <w:color w:val="231F20"/>
          <w:spacing w:val="40"/>
        </w:rPr>
        <w:t> </w:t>
      </w:r>
      <w:r>
        <w:rPr>
          <w:color w:val="231F20"/>
        </w:rPr>
        <w:t>ease detection system through an interface established on a cloud-</w:t>
      </w:r>
      <w:r>
        <w:rPr>
          <w:color w:val="231F20"/>
          <w:spacing w:val="40"/>
        </w:rPr>
        <w:t> </w:t>
      </w:r>
      <w:r>
        <w:rPr>
          <w:color w:val="231F20"/>
        </w:rPr>
        <w:t>based</w:t>
      </w:r>
      <w:r>
        <w:rPr>
          <w:color w:val="231F20"/>
          <w:spacing w:val="-2"/>
        </w:rPr>
        <w:t> </w:t>
      </w:r>
      <w:r>
        <w:rPr>
          <w:color w:val="231F20"/>
        </w:rPr>
        <w:t>application.</w:t>
      </w:r>
    </w:p>
    <w:p>
      <w:pPr>
        <w:pStyle w:val="BodyText"/>
        <w:spacing w:line="273" w:lineRule="auto" w:before="4"/>
        <w:ind w:left="103" w:right="38" w:firstLine="238"/>
        <w:jc w:val="both"/>
      </w:pPr>
      <w:r>
        <w:rPr>
          <w:color w:val="231F20"/>
        </w:rPr>
        <w:t>The remainder of the paper is structured as follows: </w:t>
      </w:r>
      <w:hyperlink w:history="true" w:anchor="_bookmark3">
        <w:r>
          <w:rPr>
            <w:color w:val="2E3092"/>
          </w:rPr>
          <w:t>Section 2</w:t>
        </w:r>
      </w:hyperlink>
      <w:r>
        <w:rPr>
          <w:color w:val="2E3092"/>
        </w:rPr>
        <w:t> </w:t>
      </w:r>
      <w:r>
        <w:rPr>
          <w:color w:val="231F20"/>
        </w:rPr>
        <w:t>sum-</w:t>
      </w:r>
      <w:r>
        <w:rPr>
          <w:color w:val="231F20"/>
          <w:spacing w:val="40"/>
        </w:rPr>
        <w:t> </w:t>
      </w:r>
      <w:r>
        <w:rPr>
          <w:color w:val="231F20"/>
        </w:rPr>
        <w:t>marizes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most</w:t>
      </w:r>
      <w:r>
        <w:rPr>
          <w:color w:val="231F20"/>
          <w:spacing w:val="-5"/>
        </w:rPr>
        <w:t> </w:t>
      </w:r>
      <w:r>
        <w:rPr>
          <w:color w:val="231F20"/>
        </w:rPr>
        <w:t>recent</w:t>
      </w:r>
      <w:r>
        <w:rPr>
          <w:color w:val="231F20"/>
          <w:spacing w:val="-5"/>
        </w:rPr>
        <w:t> </w:t>
      </w:r>
      <w:r>
        <w:rPr>
          <w:color w:val="231F20"/>
        </w:rPr>
        <w:t>literature</w:t>
      </w:r>
      <w:r>
        <w:rPr>
          <w:color w:val="231F20"/>
          <w:spacing w:val="-3"/>
        </w:rPr>
        <w:t> </w:t>
      </w:r>
      <w:r>
        <w:rPr>
          <w:color w:val="231F20"/>
        </w:rPr>
        <w:t>related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crop</w:t>
      </w:r>
      <w:r>
        <w:rPr>
          <w:color w:val="231F20"/>
          <w:spacing w:val="-5"/>
        </w:rPr>
        <w:t> </w:t>
      </w:r>
      <w:r>
        <w:rPr>
          <w:color w:val="231F20"/>
        </w:rPr>
        <w:t>disease</w:t>
      </w:r>
      <w:r>
        <w:rPr>
          <w:color w:val="231F20"/>
          <w:spacing w:val="-2"/>
        </w:rPr>
        <w:t> </w:t>
      </w:r>
      <w:r>
        <w:rPr>
          <w:color w:val="231F20"/>
        </w:rPr>
        <w:t>detection</w:t>
      </w:r>
      <w:r>
        <w:rPr>
          <w:color w:val="231F20"/>
          <w:spacing w:val="-3"/>
        </w:rPr>
        <w:t> </w:t>
      </w:r>
      <w:r>
        <w:rPr>
          <w:color w:val="231F20"/>
        </w:rPr>
        <w:t>sys-</w:t>
      </w:r>
      <w:r>
        <w:rPr>
          <w:color w:val="231F20"/>
          <w:spacing w:val="40"/>
        </w:rPr>
        <w:t> </w:t>
      </w:r>
      <w:r>
        <w:rPr>
          <w:color w:val="231F20"/>
        </w:rPr>
        <w:t>tems, </w:t>
      </w:r>
      <w:hyperlink w:history="true" w:anchor="_bookmark5">
        <w:r>
          <w:rPr>
            <w:color w:val="2E3092"/>
          </w:rPr>
          <w:t>Section 3</w:t>
        </w:r>
      </w:hyperlink>
      <w:r>
        <w:rPr>
          <w:color w:val="2E3092"/>
        </w:rPr>
        <w:t> </w:t>
      </w:r>
      <w:r>
        <w:rPr>
          <w:color w:val="231F20"/>
        </w:rPr>
        <w:t>presents the methodology used to design the proposed</w:t>
      </w:r>
      <w:r>
        <w:rPr>
          <w:color w:val="231F20"/>
          <w:spacing w:val="40"/>
        </w:rPr>
        <w:t> </w:t>
      </w:r>
      <w:r>
        <w:rPr>
          <w:color w:val="231F20"/>
        </w:rPr>
        <w:t>system, </w:t>
      </w:r>
      <w:hyperlink w:history="true" w:anchor="_bookmark20">
        <w:r>
          <w:rPr>
            <w:color w:val="2E3092"/>
          </w:rPr>
          <w:t>Section 4</w:t>
        </w:r>
      </w:hyperlink>
      <w:r>
        <w:rPr>
          <w:color w:val="2E3092"/>
        </w:rPr>
        <w:t> </w:t>
      </w:r>
      <w:r>
        <w:rPr>
          <w:color w:val="231F20"/>
        </w:rPr>
        <w:t>discusses the experimental results and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ndings, and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nally,</w:t>
      </w:r>
      <w:r>
        <w:rPr>
          <w:color w:val="231F20"/>
          <w:spacing w:val="-8"/>
        </w:rPr>
        <w:t> </w:t>
      </w:r>
      <w:r>
        <w:rPr>
          <w:color w:val="231F20"/>
        </w:rPr>
        <w:t>Section</w:t>
      </w:r>
      <w:r>
        <w:rPr>
          <w:color w:val="231F20"/>
          <w:spacing w:val="-8"/>
        </w:rPr>
        <w:t> </w:t>
      </w:r>
      <w:r>
        <w:rPr>
          <w:color w:val="231F20"/>
        </w:rPr>
        <w:t>6</w:t>
      </w:r>
      <w:r>
        <w:rPr>
          <w:color w:val="231F20"/>
          <w:spacing w:val="-7"/>
        </w:rPr>
        <w:t> </w:t>
      </w:r>
      <w:r>
        <w:rPr>
          <w:color w:val="231F20"/>
        </w:rPr>
        <w:t>concludes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paper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presents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future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prospects.</w:t>
      </w:r>
    </w:p>
    <w:p>
      <w:pPr>
        <w:pStyle w:val="BodyText"/>
        <w:spacing w:before="31"/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1" w:after="0"/>
        <w:ind w:left="271" w:right="0" w:hanging="168"/>
        <w:jc w:val="left"/>
        <w:rPr>
          <w:sz w:val="16"/>
        </w:rPr>
      </w:pPr>
      <w:bookmarkStart w:name="2. Related work" w:id="6"/>
      <w:bookmarkEnd w:id="6"/>
      <w:r>
        <w:rPr/>
      </w:r>
      <w:bookmarkStart w:name="_bookmark3" w:id="7"/>
      <w:bookmarkEnd w:id="7"/>
      <w:r>
        <w:rPr/>
      </w:r>
      <w:r>
        <w:rPr>
          <w:color w:val="231F20"/>
          <w:spacing w:val="-2"/>
          <w:w w:val="105"/>
          <w:sz w:val="16"/>
        </w:rPr>
        <w:t>Related</w:t>
      </w:r>
      <w:r>
        <w:rPr>
          <w:color w:val="231F20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work</w:t>
      </w:r>
    </w:p>
    <w:p>
      <w:pPr>
        <w:pStyle w:val="BodyText"/>
        <w:spacing w:before="54"/>
      </w:pPr>
    </w:p>
    <w:p>
      <w:pPr>
        <w:pStyle w:val="BodyText"/>
        <w:spacing w:line="273" w:lineRule="auto"/>
        <w:ind w:left="103" w:right="38" w:firstLine="238"/>
        <w:jc w:val="both"/>
      </w:pPr>
      <w:r>
        <w:rPr>
          <w:color w:val="231F20"/>
        </w:rPr>
        <w:t>The rapid developments in AI have made a major breakthrough in</w:t>
      </w:r>
      <w:r>
        <w:rPr>
          <w:color w:val="231F20"/>
          <w:spacing w:val="40"/>
        </w:rPr>
        <w:t> </w:t>
      </w:r>
      <w:r>
        <w:rPr>
          <w:color w:val="231F20"/>
        </w:rPr>
        <w:t>deep learning (DL) and computer vision (CV) technologies by solving</w:t>
      </w:r>
      <w:r>
        <w:rPr>
          <w:color w:val="231F20"/>
          <w:spacing w:val="40"/>
        </w:rPr>
        <w:t> </w:t>
      </w:r>
      <w:r>
        <w:rPr>
          <w:color w:val="231F20"/>
        </w:rPr>
        <w:t>complex problems like image 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cation, object detection, speech</w:t>
      </w:r>
      <w:r>
        <w:rPr>
          <w:color w:val="231F20"/>
          <w:spacing w:val="40"/>
        </w:rPr>
        <w:t> </w:t>
      </w:r>
      <w:r>
        <w:rPr>
          <w:color w:val="231F20"/>
        </w:rPr>
        <w:t>recognition, voice recognition, natural language processing, and medi-</w:t>
      </w:r>
      <w:r>
        <w:rPr>
          <w:color w:val="231F20"/>
          <w:spacing w:val="40"/>
        </w:rPr>
        <w:t> </w:t>
      </w:r>
      <w:r>
        <w:rPr>
          <w:color w:val="231F20"/>
        </w:rPr>
        <w:t>cal imaging, among others (</w:t>
      </w:r>
      <w:hyperlink w:history="true" w:anchor="_bookmark28">
        <w:r>
          <w:rPr>
            <w:color w:val="2E3092"/>
          </w:rPr>
          <w:t>Abbasi et al., 2022a</w:t>
        </w:r>
      </w:hyperlink>
      <w:r>
        <w:rPr>
          <w:color w:val="231F20"/>
        </w:rPr>
        <w:t>; </w:t>
      </w:r>
      <w:hyperlink w:history="true" w:anchor="_bookmark43">
        <w:r>
          <w:rPr>
            <w:color w:val="2E3092"/>
          </w:rPr>
          <w:t>Subeesh and Mehta,</w:t>
        </w:r>
      </w:hyperlink>
      <w:r>
        <w:rPr>
          <w:color w:val="2E3092"/>
          <w:spacing w:val="40"/>
        </w:rPr>
        <w:t> </w:t>
      </w:r>
      <w:hyperlink w:history="true" w:anchor="_bookmark43">
        <w:r>
          <w:rPr>
            <w:color w:val="2E3092"/>
          </w:rPr>
          <w:t>2021</w:t>
        </w:r>
      </w:hyperlink>
      <w:r>
        <w:rPr>
          <w:color w:val="231F20"/>
        </w:rPr>
        <w:t>).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particular,</w:t>
      </w:r>
      <w:r>
        <w:rPr>
          <w:color w:val="231F20"/>
          <w:spacing w:val="-9"/>
        </w:rPr>
        <w:t> </w:t>
      </w:r>
      <w:r>
        <w:rPr>
          <w:color w:val="231F20"/>
        </w:rPr>
        <w:t>convolutional</w:t>
      </w:r>
      <w:r>
        <w:rPr>
          <w:color w:val="231F20"/>
          <w:spacing w:val="-10"/>
        </w:rPr>
        <w:t> </w:t>
      </w:r>
      <w:r>
        <w:rPr>
          <w:color w:val="231F20"/>
        </w:rPr>
        <w:t>neural</w:t>
      </w:r>
      <w:r>
        <w:rPr>
          <w:color w:val="231F20"/>
          <w:spacing w:val="-10"/>
        </w:rPr>
        <w:t> </w:t>
      </w:r>
      <w:r>
        <w:rPr>
          <w:color w:val="231F20"/>
        </w:rPr>
        <w:t>networks</w:t>
      </w:r>
      <w:r>
        <w:rPr>
          <w:color w:val="231F20"/>
          <w:spacing w:val="-9"/>
        </w:rPr>
        <w:t> </w:t>
      </w:r>
      <w:r>
        <w:rPr>
          <w:color w:val="231F20"/>
        </w:rPr>
        <w:t>(CNNs)</w:t>
      </w:r>
      <w:r>
        <w:rPr>
          <w:color w:val="231F20"/>
          <w:spacing w:val="-10"/>
        </w:rPr>
        <w:t> </w:t>
      </w:r>
      <w:r>
        <w:rPr>
          <w:color w:val="231F20"/>
        </w:rPr>
        <w:t>have</w:t>
      </w:r>
      <w:r>
        <w:rPr>
          <w:color w:val="231F20"/>
          <w:spacing w:val="-10"/>
        </w:rPr>
        <w:t> </w:t>
      </w:r>
      <w:r>
        <w:rPr>
          <w:color w:val="231F20"/>
        </w:rPr>
        <w:t>proved</w:t>
      </w:r>
      <w:r>
        <w:rPr>
          <w:color w:val="231F20"/>
          <w:spacing w:val="40"/>
        </w:rPr>
        <w:t> </w:t>
      </w:r>
      <w:r>
        <w:rPr>
          <w:color w:val="231F20"/>
        </w:rPr>
        <w:t>their</w:t>
      </w:r>
      <w:r>
        <w:rPr>
          <w:color w:val="231F20"/>
          <w:spacing w:val="-2"/>
        </w:rPr>
        <w:t> </w:t>
      </w:r>
      <w:r>
        <w:rPr>
          <w:color w:val="231F20"/>
        </w:rPr>
        <w:t>ef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ciency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various</w:t>
      </w:r>
      <w:r>
        <w:rPr>
          <w:color w:val="231F20"/>
          <w:spacing w:val="-4"/>
        </w:rPr>
        <w:t> </w:t>
      </w:r>
      <w:r>
        <w:rPr>
          <w:color w:val="231F20"/>
        </w:rPr>
        <w:t>sectors</w:t>
      </w:r>
      <w:r>
        <w:rPr>
          <w:color w:val="231F20"/>
          <w:spacing w:val="-1"/>
        </w:rPr>
        <w:t> </w:t>
      </w:r>
      <w:r>
        <w:rPr>
          <w:color w:val="231F20"/>
        </w:rPr>
        <w:t>such</w:t>
      </w:r>
      <w:r>
        <w:rPr>
          <w:color w:val="231F20"/>
          <w:spacing w:val="-3"/>
        </w:rPr>
        <w:t> </w:t>
      </w:r>
      <w:r>
        <w:rPr>
          <w:color w:val="231F20"/>
        </w:rPr>
        <w:t>as</w:t>
      </w:r>
      <w:r>
        <w:rPr>
          <w:color w:val="231F20"/>
          <w:spacing w:val="-4"/>
        </w:rPr>
        <w:t> </w:t>
      </w:r>
      <w:r>
        <w:rPr>
          <w:color w:val="231F20"/>
        </w:rPr>
        <w:t>automotive,</w:t>
      </w:r>
      <w:r>
        <w:rPr>
          <w:color w:val="231F20"/>
          <w:spacing w:val="-3"/>
        </w:rPr>
        <w:t> </w:t>
      </w:r>
      <w:r>
        <w:rPr>
          <w:color w:val="231F20"/>
        </w:rPr>
        <w:t>healthcare,</w:t>
      </w:r>
      <w:r>
        <w:rPr>
          <w:color w:val="231F20"/>
          <w:spacing w:val="-2"/>
        </w:rPr>
        <w:t> </w:t>
      </w:r>
      <w:r>
        <w:rPr>
          <w:color w:val="231F20"/>
        </w:rPr>
        <w:t>or</w:t>
      </w:r>
      <w:r>
        <w:rPr>
          <w:color w:val="231F20"/>
          <w:spacing w:val="-2"/>
        </w:rPr>
        <w:t> </w:t>
      </w:r>
      <w:r>
        <w:rPr>
          <w:color w:val="231F20"/>
        </w:rPr>
        <w:t>re-</w:t>
      </w:r>
      <w:r>
        <w:rPr>
          <w:color w:val="231F20"/>
          <w:spacing w:val="40"/>
        </w:rPr>
        <w:t> </w:t>
      </w:r>
      <w:r>
        <w:rPr>
          <w:color w:val="231F20"/>
        </w:rPr>
        <w:t>tail,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are</w:t>
      </w:r>
      <w:r>
        <w:rPr>
          <w:color w:val="231F20"/>
          <w:spacing w:val="-1"/>
        </w:rPr>
        <w:t> </w:t>
      </w:r>
      <w:r>
        <w:rPr>
          <w:color w:val="231F20"/>
        </w:rPr>
        <w:t>also</w:t>
      </w:r>
      <w:r>
        <w:rPr>
          <w:color w:val="231F20"/>
          <w:spacing w:val="-1"/>
        </w:rPr>
        <w:t> </w:t>
      </w:r>
      <w:r>
        <w:rPr>
          <w:color w:val="231F20"/>
        </w:rPr>
        <w:t>being</w:t>
      </w:r>
      <w:r>
        <w:rPr>
          <w:color w:val="231F20"/>
          <w:spacing w:val="-4"/>
        </w:rPr>
        <w:t> </w:t>
      </w:r>
      <w:r>
        <w:rPr>
          <w:color w:val="231F20"/>
        </w:rPr>
        <w:t>integrated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agriculture</w:t>
      </w:r>
      <w:r>
        <w:rPr>
          <w:color w:val="231F20"/>
          <w:spacing w:val="-1"/>
        </w:rPr>
        <w:t> </w:t>
      </w:r>
      <w:r>
        <w:rPr>
          <w:color w:val="231F20"/>
        </w:rPr>
        <w:t>for</w:t>
      </w:r>
      <w:r>
        <w:rPr>
          <w:color w:val="231F20"/>
          <w:spacing w:val="-1"/>
        </w:rPr>
        <w:t> </w:t>
      </w:r>
      <w:r>
        <w:rPr>
          <w:color w:val="231F20"/>
        </w:rPr>
        <w:t>automatic</w:t>
      </w:r>
      <w:r>
        <w:rPr>
          <w:color w:val="231F20"/>
          <w:spacing w:val="-1"/>
        </w:rPr>
        <w:t> </w:t>
      </w:r>
      <w:r>
        <w:rPr>
          <w:color w:val="231F20"/>
        </w:rPr>
        <w:t>crop</w:t>
      </w:r>
      <w:r>
        <w:rPr>
          <w:color w:val="231F20"/>
          <w:spacing w:val="-1"/>
        </w:rPr>
        <w:t> </w:t>
      </w:r>
      <w:r>
        <w:rPr>
          <w:color w:val="231F20"/>
        </w:rPr>
        <w:t>dis-</w:t>
      </w:r>
      <w:r>
        <w:rPr>
          <w:color w:val="231F20"/>
          <w:spacing w:val="40"/>
        </w:rPr>
        <w:t> </w:t>
      </w:r>
      <w:r>
        <w:rPr>
          <w:color w:val="231F20"/>
        </w:rPr>
        <w:t>ease detection </w:t>
      </w:r>
      <w:r>
        <w:rPr>
          <w:rFonts w:ascii="Tuffy" w:hAnsi="Tuffy"/>
          <w:b w:val="0"/>
          <w:color w:val="231F20"/>
        </w:rPr>
        <w:t>— </w:t>
      </w:r>
      <w:r>
        <w:rPr>
          <w:color w:val="231F20"/>
        </w:rPr>
        <w:t>presenting a reasonable alternative to traditional</w:t>
      </w:r>
      <w:r>
        <w:rPr>
          <w:color w:val="231F20"/>
          <w:spacing w:val="40"/>
        </w:rPr>
        <w:t> </w:t>
      </w:r>
      <w:r>
        <w:rPr>
          <w:color w:val="231F20"/>
        </w:rPr>
        <w:t>practices</w:t>
      </w:r>
      <w:r>
        <w:rPr>
          <w:color w:val="231F20"/>
          <w:spacing w:val="28"/>
        </w:rPr>
        <w:t> </w:t>
      </w:r>
      <w:r>
        <w:rPr>
          <w:color w:val="231F20"/>
        </w:rPr>
        <w:t>(</w:t>
      </w:r>
      <w:hyperlink w:history="true" w:anchor="_bookmark43">
        <w:r>
          <w:rPr>
            <w:color w:val="2E3092"/>
          </w:rPr>
          <w:t>Pathan</w:t>
        </w:r>
        <w:r>
          <w:rPr>
            <w:color w:val="2E3092"/>
            <w:spacing w:val="28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28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27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).</w:t>
      </w:r>
      <w:r>
        <w:rPr>
          <w:color w:val="231F20"/>
          <w:spacing w:val="28"/>
        </w:rPr>
        <w:t> </w:t>
      </w:r>
      <w:r>
        <w:rPr>
          <w:color w:val="231F20"/>
        </w:rPr>
        <w:t>In</w:t>
      </w:r>
      <w:r>
        <w:rPr>
          <w:color w:val="231F20"/>
          <w:spacing w:val="29"/>
        </w:rPr>
        <w:t> </w:t>
      </w:r>
      <w:r>
        <w:rPr>
          <w:color w:val="231F20"/>
        </w:rPr>
        <w:t>recent</w:t>
      </w:r>
      <w:r>
        <w:rPr>
          <w:color w:val="231F20"/>
          <w:spacing w:val="28"/>
        </w:rPr>
        <w:t> </w:t>
      </w:r>
      <w:r>
        <w:rPr>
          <w:color w:val="231F20"/>
        </w:rPr>
        <w:t>years,</w:t>
      </w:r>
      <w:r>
        <w:rPr>
          <w:color w:val="231F20"/>
          <w:spacing w:val="28"/>
        </w:rPr>
        <w:t> </w:t>
      </w:r>
      <w:r>
        <w:rPr>
          <w:color w:val="231F20"/>
        </w:rPr>
        <w:t>several</w:t>
      </w:r>
      <w:r>
        <w:rPr>
          <w:color w:val="231F20"/>
          <w:spacing w:val="28"/>
        </w:rPr>
        <w:t> </w:t>
      </w:r>
      <w:r>
        <w:rPr>
          <w:color w:val="231F20"/>
        </w:rPr>
        <w:t>models</w:t>
      </w:r>
      <w:r>
        <w:rPr>
          <w:color w:val="231F20"/>
          <w:spacing w:val="27"/>
        </w:rPr>
        <w:t> </w:t>
      </w:r>
      <w:r>
        <w:rPr>
          <w:color w:val="231F20"/>
          <w:spacing w:val="-5"/>
        </w:rPr>
        <w:t>and</w:t>
      </w:r>
    </w:p>
    <w:p>
      <w:pPr>
        <w:pStyle w:val="BodyText"/>
        <w:spacing w:line="276" w:lineRule="auto" w:before="107"/>
        <w:ind w:left="103" w:right="121"/>
        <w:jc w:val="both"/>
      </w:pPr>
      <w:r>
        <w:rPr/>
        <w:br w:type="column"/>
      </w:r>
      <w:r>
        <w:rPr>
          <w:color w:val="231F20"/>
        </w:rPr>
        <w:t>applications have been developed for crop disease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and</w:t>
      </w:r>
      <w:r>
        <w:rPr>
          <w:color w:val="231F20"/>
          <w:spacing w:val="40"/>
        </w:rPr>
        <w:t> </w:t>
      </w:r>
      <w:r>
        <w:rPr>
          <w:color w:val="231F20"/>
        </w:rPr>
        <w:t>diagnosis. This section investigates some latest works present in the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literature.</w:t>
      </w:r>
    </w:p>
    <w:p>
      <w:pPr>
        <w:pStyle w:val="BodyText"/>
        <w:spacing w:line="273" w:lineRule="auto"/>
        <w:ind w:left="103" w:right="118" w:firstLine="239"/>
        <w:jc w:val="both"/>
      </w:pPr>
      <w:r>
        <w:rPr>
          <w:color w:val="231F20"/>
        </w:rPr>
        <w:t>Anami</w:t>
      </w:r>
      <w:r>
        <w:rPr>
          <w:color w:val="231F20"/>
          <w:spacing w:val="-3"/>
        </w:rPr>
        <w:t> </w:t>
      </w:r>
      <w:r>
        <w:rPr>
          <w:color w:val="231F20"/>
        </w:rPr>
        <w:t>et</w:t>
      </w:r>
      <w:r>
        <w:rPr>
          <w:color w:val="231F20"/>
          <w:spacing w:val="-3"/>
        </w:rPr>
        <w:t> </w:t>
      </w:r>
      <w:r>
        <w:rPr>
          <w:color w:val="231F20"/>
        </w:rPr>
        <w:t>al.</w:t>
      </w:r>
      <w:r>
        <w:rPr>
          <w:color w:val="231F20"/>
          <w:spacing w:val="-1"/>
        </w:rPr>
        <w:t> </w:t>
      </w:r>
      <w:r>
        <w:rPr>
          <w:color w:val="231F20"/>
        </w:rPr>
        <w:t>designed</w:t>
      </w:r>
      <w:r>
        <w:rPr>
          <w:color w:val="231F20"/>
          <w:spacing w:val="-1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deep</w:t>
      </w:r>
      <w:r>
        <w:rPr>
          <w:color w:val="231F20"/>
          <w:spacing w:val="-1"/>
        </w:rPr>
        <w:t> </w:t>
      </w:r>
      <w:r>
        <w:rPr>
          <w:color w:val="231F20"/>
        </w:rPr>
        <w:t>convolutional</w:t>
      </w:r>
      <w:r>
        <w:rPr>
          <w:color w:val="231F20"/>
          <w:spacing w:val="-1"/>
        </w:rPr>
        <w:t> </w:t>
      </w:r>
      <w:r>
        <w:rPr>
          <w:color w:val="231F20"/>
        </w:rPr>
        <w:t>neural</w:t>
      </w:r>
      <w:r>
        <w:rPr>
          <w:color w:val="231F20"/>
          <w:spacing w:val="-3"/>
        </w:rPr>
        <w:t> </w:t>
      </w:r>
      <w:r>
        <w:rPr>
          <w:color w:val="231F20"/>
        </w:rPr>
        <w:t>network</w:t>
      </w:r>
      <w:r>
        <w:rPr>
          <w:color w:val="231F20"/>
          <w:spacing w:val="-1"/>
        </w:rPr>
        <w:t> </w:t>
      </w:r>
      <w:r>
        <w:rPr>
          <w:color w:val="231F20"/>
        </w:rPr>
        <w:t>(DCNN)</w:t>
      </w:r>
      <w:r>
        <w:rPr>
          <w:color w:val="231F20"/>
          <w:spacing w:val="40"/>
        </w:rPr>
        <w:t> </w:t>
      </w:r>
      <w:r>
        <w:rPr>
          <w:color w:val="231F20"/>
        </w:rPr>
        <w:t>based</w:t>
      </w:r>
      <w:r>
        <w:rPr>
          <w:color w:val="231F20"/>
          <w:spacing w:val="-10"/>
        </w:rPr>
        <w:t> </w:t>
      </w:r>
      <w:r>
        <w:rPr>
          <w:color w:val="231F20"/>
        </w:rPr>
        <w:t>framework</w:t>
      </w:r>
      <w:r>
        <w:rPr>
          <w:color w:val="231F20"/>
          <w:spacing w:val="-8"/>
        </w:rPr>
        <w:t> </w:t>
      </w:r>
      <w:r>
        <w:rPr>
          <w:color w:val="231F20"/>
        </w:rPr>
        <w:t>for</w:t>
      </w:r>
      <w:r>
        <w:rPr>
          <w:color w:val="231F20"/>
          <w:spacing w:val="-8"/>
        </w:rPr>
        <w:t> </w:t>
      </w:r>
      <w:r>
        <w:rPr>
          <w:color w:val="231F20"/>
        </w:rPr>
        <w:t>automatic</w:t>
      </w:r>
      <w:r>
        <w:rPr>
          <w:color w:val="231F20"/>
          <w:spacing w:val="-9"/>
        </w:rPr>
        <w:t> </w:t>
      </w:r>
      <w:r>
        <w:rPr>
          <w:color w:val="231F20"/>
        </w:rPr>
        <w:t>recognition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various</w:t>
      </w:r>
      <w:r>
        <w:rPr>
          <w:color w:val="231F20"/>
          <w:spacing w:val="40"/>
        </w:rPr>
        <w:t> </w:t>
      </w:r>
      <w:r>
        <w:rPr>
          <w:color w:val="231F20"/>
        </w:rPr>
        <w:t>biotic and abiotic paddy crop stresses using the pre-trained visual ge-</w:t>
      </w:r>
      <w:r>
        <w:rPr>
          <w:color w:val="231F20"/>
          <w:spacing w:val="40"/>
        </w:rPr>
        <w:t> </w:t>
      </w:r>
      <w:r>
        <w:rPr>
          <w:color w:val="231F20"/>
        </w:rPr>
        <w:t>ometry group model, VGG-16 (</w:t>
      </w:r>
      <w:hyperlink w:history="true" w:anchor="_bookmark28">
        <w:r>
          <w:rPr>
            <w:color w:val="2E3092"/>
          </w:rPr>
          <w:t>Anami et al., 2020</w:t>
        </w:r>
      </w:hyperlink>
      <w:r>
        <w:rPr>
          <w:color w:val="231F20"/>
        </w:rPr>
        <w:t>). The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 images</w:t>
      </w:r>
      <w:r>
        <w:rPr>
          <w:color w:val="231F20"/>
          <w:spacing w:val="40"/>
        </w:rPr>
        <w:t> </w:t>
      </w:r>
      <w:r>
        <w:rPr>
          <w:color w:val="231F20"/>
        </w:rPr>
        <w:t>are used</w:t>
      </w:r>
      <w:r>
        <w:rPr>
          <w:color w:val="231F20"/>
          <w:spacing w:val="-1"/>
        </w:rPr>
        <w:t> </w:t>
      </w:r>
      <w:r>
        <w:rPr>
          <w:color w:val="231F20"/>
        </w:rPr>
        <w:t>in the</w:t>
      </w:r>
      <w:r>
        <w:rPr>
          <w:color w:val="231F20"/>
          <w:spacing w:val="-2"/>
        </w:rPr>
        <w:t> </w:t>
      </w:r>
      <w:r>
        <w:rPr>
          <w:color w:val="231F20"/>
        </w:rPr>
        <w:t>proposed approach captured during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booting</w:t>
      </w:r>
      <w:r>
        <w:rPr>
          <w:color w:val="231F20"/>
          <w:spacing w:val="-2"/>
        </w:rPr>
        <w:t> </w:t>
      </w:r>
      <w:r>
        <w:rPr>
          <w:color w:val="231F20"/>
        </w:rPr>
        <w:t>growth</w:t>
      </w:r>
      <w:r>
        <w:rPr>
          <w:color w:val="231F20"/>
          <w:spacing w:val="40"/>
        </w:rPr>
        <w:t> </w:t>
      </w:r>
      <w:r>
        <w:rPr>
          <w:color w:val="231F20"/>
        </w:rPr>
        <w:t>stage.</w:t>
      </w:r>
      <w:r>
        <w:rPr>
          <w:color w:val="231F20"/>
          <w:spacing w:val="-5"/>
        </w:rPr>
        <w:t> </w:t>
      </w:r>
      <w:r>
        <w:rPr>
          <w:color w:val="231F20"/>
        </w:rPr>
        <w:t>Bedi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Gole</w:t>
      </w:r>
      <w:r>
        <w:rPr>
          <w:color w:val="231F20"/>
          <w:spacing w:val="-3"/>
        </w:rPr>
        <w:t> </w:t>
      </w:r>
      <w:r>
        <w:rPr>
          <w:color w:val="231F20"/>
        </w:rPr>
        <w:t>proposed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hybrid</w:t>
      </w:r>
      <w:r>
        <w:rPr>
          <w:color w:val="231F20"/>
          <w:spacing w:val="-3"/>
        </w:rPr>
        <w:t> </w:t>
      </w:r>
      <w:r>
        <w:rPr>
          <w:color w:val="231F20"/>
        </w:rPr>
        <w:t>model</w:t>
      </w:r>
      <w:r>
        <w:rPr>
          <w:color w:val="231F20"/>
          <w:spacing w:val="-3"/>
        </w:rPr>
        <w:t> </w:t>
      </w:r>
      <w:r>
        <w:rPr>
          <w:color w:val="231F20"/>
        </w:rPr>
        <w:t>based</w:t>
      </w:r>
      <w:r>
        <w:rPr>
          <w:color w:val="231F20"/>
          <w:spacing w:val="-4"/>
        </w:rPr>
        <w:t> </w:t>
      </w:r>
      <w:r>
        <w:rPr>
          <w:color w:val="231F20"/>
        </w:rPr>
        <w:t>on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convolutional</w:t>
      </w:r>
      <w:r>
        <w:rPr>
          <w:color w:val="231F20"/>
          <w:spacing w:val="40"/>
        </w:rPr>
        <w:t> </w:t>
      </w:r>
      <w:r>
        <w:rPr>
          <w:color w:val="231F20"/>
        </w:rPr>
        <w:t>autoencoder (CAE) network and CNN for automatic bacterial spot dis-</w:t>
      </w:r>
      <w:r>
        <w:rPr>
          <w:color w:val="231F20"/>
          <w:spacing w:val="40"/>
        </w:rPr>
        <w:t> </w:t>
      </w:r>
      <w:r>
        <w:rPr>
          <w:color w:val="231F20"/>
        </w:rPr>
        <w:t>ease detection present in peach plants using their leaf images from a</w:t>
      </w:r>
      <w:r>
        <w:rPr>
          <w:color w:val="231F20"/>
          <w:spacing w:val="40"/>
        </w:rPr>
        <w:t> </w:t>
      </w:r>
      <w:r>
        <w:rPr>
          <w:color w:val="231F20"/>
        </w:rPr>
        <w:t>publicly available dataset named </w:t>
      </w:r>
      <w:r>
        <w:rPr>
          <w:rFonts w:ascii="Tuffy" w:hAnsi="Tuffy"/>
          <w:b w:val="0"/>
          <w:color w:val="231F20"/>
        </w:rPr>
        <w:t>‘</w:t>
      </w:r>
      <w:r>
        <w:rPr>
          <w:color w:val="231F20"/>
        </w:rPr>
        <w:t>PlantVillage</w:t>
      </w:r>
      <w:r>
        <w:rPr>
          <w:rFonts w:ascii="Tuffy" w:hAnsi="Tuffy"/>
          <w:b w:val="0"/>
          <w:color w:val="231F20"/>
        </w:rPr>
        <w:t>’ </w:t>
      </w:r>
      <w:r>
        <w:rPr>
          <w:color w:val="231F20"/>
        </w:rPr>
        <w:t>(</w:t>
      </w:r>
      <w:hyperlink w:history="true" w:anchor="_bookmark28">
        <w:r>
          <w:rPr>
            <w:color w:val="2E3092"/>
          </w:rPr>
          <w:t>Bedi and Gole, 2021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Paymode and Malode developed a CNN-based method using pre-</w:t>
      </w:r>
      <w:r>
        <w:rPr>
          <w:color w:val="231F20"/>
          <w:spacing w:val="40"/>
        </w:rPr>
        <w:t> </w:t>
      </w:r>
      <w:r>
        <w:rPr>
          <w:color w:val="231F20"/>
        </w:rPr>
        <w:t>trained VGG-16 for detecting healthy, unhealthy, and diseased leaves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37"/>
        </w:rPr>
        <w:t> </w:t>
      </w:r>
      <w:r>
        <w:rPr>
          <w:color w:val="231F20"/>
        </w:rPr>
        <w:t>tomato</w:t>
      </w:r>
      <w:r>
        <w:rPr>
          <w:color w:val="231F20"/>
          <w:spacing w:val="34"/>
        </w:rPr>
        <w:t> </w:t>
      </w:r>
      <w:r>
        <w:rPr>
          <w:color w:val="231F20"/>
        </w:rPr>
        <w:t>and</w:t>
      </w:r>
      <w:r>
        <w:rPr>
          <w:color w:val="231F20"/>
          <w:spacing w:val="33"/>
        </w:rPr>
        <w:t> </w:t>
      </w:r>
      <w:r>
        <w:rPr>
          <w:color w:val="231F20"/>
        </w:rPr>
        <w:t>grape</w:t>
      </w:r>
      <w:r>
        <w:rPr>
          <w:color w:val="231F20"/>
          <w:spacing w:val="35"/>
        </w:rPr>
        <w:t> </w:t>
      </w:r>
      <w:r>
        <w:rPr>
          <w:color w:val="231F20"/>
        </w:rPr>
        <w:t>plants</w:t>
      </w:r>
      <w:r>
        <w:rPr>
          <w:color w:val="231F20"/>
          <w:spacing w:val="35"/>
        </w:rPr>
        <w:t> </w:t>
      </w:r>
      <w:r>
        <w:rPr>
          <w:color w:val="231F20"/>
        </w:rPr>
        <w:t>(</w:t>
      </w:r>
      <w:hyperlink w:history="true" w:anchor="_bookmark43">
        <w:r>
          <w:rPr>
            <w:color w:val="2E3092"/>
          </w:rPr>
          <w:t>Paymode</w:t>
        </w:r>
        <w:r>
          <w:rPr>
            <w:color w:val="2E3092"/>
            <w:spacing w:val="33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33"/>
          </w:rPr>
          <w:t> </w:t>
        </w:r>
        <w:r>
          <w:rPr>
            <w:color w:val="2E3092"/>
          </w:rPr>
          <w:t>Malode,</w:t>
        </w:r>
        <w:r>
          <w:rPr>
            <w:color w:val="2E3092"/>
            <w:spacing w:val="34"/>
          </w:rPr>
          <w:t> </w:t>
        </w:r>
        <w:r>
          <w:rPr>
            <w:color w:val="2E3092"/>
          </w:rPr>
          <w:t>2022</w:t>
        </w:r>
      </w:hyperlink>
      <w:r>
        <w:rPr>
          <w:color w:val="231F20"/>
        </w:rPr>
        <w:t>).</w:t>
      </w:r>
      <w:r>
        <w:rPr>
          <w:color w:val="231F20"/>
          <w:spacing w:val="33"/>
        </w:rPr>
        <w:t> </w:t>
      </w:r>
      <w:r>
        <w:rPr>
          <w:color w:val="231F20"/>
        </w:rPr>
        <w:t>Fuentes</w:t>
      </w:r>
      <w:r>
        <w:rPr>
          <w:color w:val="231F20"/>
          <w:spacing w:val="40"/>
        </w:rPr>
        <w:t> </w:t>
      </w:r>
      <w:r>
        <w:rPr>
          <w:color w:val="231F20"/>
        </w:rPr>
        <w:t>et</w:t>
      </w:r>
      <w:r>
        <w:rPr>
          <w:color w:val="231F20"/>
          <w:spacing w:val="-7"/>
        </w:rPr>
        <w:t> </w:t>
      </w:r>
      <w:r>
        <w:rPr>
          <w:color w:val="231F20"/>
        </w:rPr>
        <w:t>al.</w:t>
      </w:r>
      <w:r>
        <w:rPr>
          <w:color w:val="231F20"/>
          <w:spacing w:val="-7"/>
        </w:rPr>
        <w:t> </w:t>
      </w:r>
      <w:r>
        <w:rPr>
          <w:color w:val="231F20"/>
        </w:rPr>
        <w:t>combined</w:t>
      </w:r>
      <w:r>
        <w:rPr>
          <w:color w:val="231F20"/>
          <w:spacing w:val="-6"/>
        </w:rPr>
        <w:t> </w:t>
      </w:r>
      <w:r>
        <w:rPr>
          <w:color w:val="231F20"/>
        </w:rPr>
        <w:t>ResNet</w:t>
      </w:r>
      <w:r>
        <w:rPr>
          <w:color w:val="231F20"/>
          <w:spacing w:val="-7"/>
        </w:rPr>
        <w:t> </w:t>
      </w:r>
      <w:r>
        <w:rPr>
          <w:color w:val="231F20"/>
        </w:rPr>
        <w:t>with</w:t>
      </w:r>
      <w:r>
        <w:rPr>
          <w:color w:val="231F20"/>
          <w:spacing w:val="-7"/>
        </w:rPr>
        <w:t> </w:t>
      </w:r>
      <w:r>
        <w:rPr>
          <w:color w:val="231F20"/>
        </w:rPr>
        <w:t>Faster</w:t>
      </w:r>
      <w:r>
        <w:rPr>
          <w:color w:val="231F20"/>
          <w:spacing w:val="-7"/>
        </w:rPr>
        <w:t> </w:t>
      </w:r>
      <w:r>
        <w:rPr>
          <w:color w:val="231F20"/>
        </w:rPr>
        <w:t>R-CNN,</w:t>
      </w:r>
      <w:r>
        <w:rPr>
          <w:color w:val="231F20"/>
          <w:spacing w:val="-7"/>
        </w:rPr>
        <w:t> </w:t>
      </w:r>
      <w:r>
        <w:rPr>
          <w:color w:val="231F20"/>
        </w:rPr>
        <w:t>R-FCN,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SSD.</w:t>
      </w:r>
      <w:r>
        <w:rPr>
          <w:color w:val="231F20"/>
          <w:spacing w:val="-6"/>
        </w:rPr>
        <w:t> </w:t>
      </w:r>
      <w:r>
        <w:rPr>
          <w:color w:val="231F20"/>
        </w:rPr>
        <w:t>They</w:t>
      </w:r>
      <w:r>
        <w:rPr>
          <w:color w:val="231F20"/>
          <w:spacing w:val="-6"/>
        </w:rPr>
        <w:t> </w:t>
      </w:r>
      <w:r>
        <w:rPr>
          <w:color w:val="231F20"/>
        </w:rPr>
        <w:t>pro-</w:t>
      </w:r>
      <w:r>
        <w:rPr>
          <w:color w:val="231F20"/>
          <w:spacing w:val="40"/>
        </w:rPr>
        <w:t> </w:t>
      </w:r>
      <w:r>
        <w:rPr>
          <w:color w:val="231F20"/>
        </w:rPr>
        <w:t>posed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method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detect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diseases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insect</w:t>
      </w:r>
      <w:r>
        <w:rPr>
          <w:color w:val="231F20"/>
          <w:spacing w:val="-6"/>
        </w:rPr>
        <w:t> </w:t>
      </w:r>
      <w:r>
        <w:rPr>
          <w:color w:val="231F20"/>
        </w:rPr>
        <w:t>pests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tomato</w:t>
      </w:r>
      <w:r>
        <w:rPr>
          <w:color w:val="231F20"/>
          <w:spacing w:val="-7"/>
        </w:rPr>
        <w:t> </w:t>
      </w:r>
      <w:r>
        <w:rPr>
          <w:color w:val="231F20"/>
        </w:rPr>
        <w:t>plants,</w:t>
      </w:r>
      <w:r>
        <w:rPr>
          <w:color w:val="231F20"/>
          <w:spacing w:val="40"/>
        </w:rPr>
        <w:t> </w:t>
      </w:r>
      <w:r>
        <w:rPr>
          <w:color w:val="231F20"/>
        </w:rPr>
        <w:t>achieving the effective identi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 of nine different types of diseases</w:t>
      </w:r>
      <w:r>
        <w:rPr>
          <w:color w:val="231F20"/>
          <w:spacing w:val="40"/>
        </w:rPr>
        <w:t> </w:t>
      </w:r>
      <w:r>
        <w:rPr>
          <w:color w:val="231F20"/>
        </w:rPr>
        <w:t>and insect pests (</w:t>
      </w:r>
      <w:hyperlink w:history="true" w:anchor="_bookmark28">
        <w:r>
          <w:rPr>
            <w:color w:val="2E3092"/>
          </w:rPr>
          <w:t>Fuentes et al., 2017</w:t>
        </w:r>
      </w:hyperlink>
      <w:r>
        <w:rPr>
          <w:color w:val="231F20"/>
        </w:rPr>
        <w:t>). Chen et al. proposed a method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detect</w:t>
      </w:r>
      <w:r>
        <w:rPr>
          <w:color w:val="231F20"/>
          <w:spacing w:val="-1"/>
        </w:rPr>
        <w:t> </w:t>
      </w:r>
      <w:r>
        <w:rPr>
          <w:color w:val="231F20"/>
        </w:rPr>
        <w:t>rice</w:t>
      </w:r>
      <w:r>
        <w:rPr>
          <w:color w:val="231F20"/>
          <w:spacing w:val="-2"/>
        </w:rPr>
        <w:t> </w:t>
      </w:r>
      <w:r>
        <w:rPr>
          <w:color w:val="231F20"/>
        </w:rPr>
        <w:t>plant diseases using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DenseNet</w:t>
      </w:r>
      <w:r>
        <w:rPr>
          <w:color w:val="231F20"/>
          <w:spacing w:val="-1"/>
        </w:rPr>
        <w:t> </w:t>
      </w:r>
      <w:r>
        <w:rPr>
          <w:color w:val="231F20"/>
        </w:rPr>
        <w:t>model</w:t>
      </w:r>
      <w:r>
        <w:rPr>
          <w:color w:val="231F20"/>
          <w:spacing w:val="-1"/>
        </w:rPr>
        <w:t> </w:t>
      </w:r>
      <w:r>
        <w:rPr>
          <w:color w:val="231F20"/>
        </w:rPr>
        <w:t>of deep transfer</w:t>
      </w:r>
      <w:r>
        <w:rPr>
          <w:color w:val="231F20"/>
          <w:spacing w:val="40"/>
        </w:rPr>
        <w:t> </w:t>
      </w:r>
      <w:r>
        <w:rPr>
          <w:color w:val="231F20"/>
        </w:rPr>
        <w:t>learning (</w:t>
      </w:r>
      <w:hyperlink w:history="true" w:anchor="_bookmark28">
        <w:r>
          <w:rPr>
            <w:color w:val="2E3092"/>
          </w:rPr>
          <w:t>Chen et al., 2020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 w:before="15"/>
        <w:ind w:left="103" w:right="118" w:firstLine="239"/>
        <w:jc w:val="both"/>
      </w:pP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identify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cucumber</w:t>
      </w:r>
      <w:r>
        <w:rPr>
          <w:color w:val="231F20"/>
          <w:spacing w:val="-4"/>
        </w:rPr>
        <w:t> </w:t>
      </w:r>
      <w:r>
        <w:rPr>
          <w:color w:val="231F20"/>
        </w:rPr>
        <w:t>disease</w:t>
      </w:r>
      <w:r>
        <w:rPr>
          <w:color w:val="231F20"/>
          <w:spacing w:val="-6"/>
        </w:rPr>
        <w:t> </w:t>
      </w:r>
      <w:r>
        <w:rPr>
          <w:color w:val="231F20"/>
        </w:rPr>
        <w:t>spots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greenhouses,</w:t>
      </w:r>
      <w:r>
        <w:rPr>
          <w:color w:val="231F20"/>
          <w:spacing w:val="-3"/>
        </w:rPr>
        <w:t> </w:t>
      </w:r>
      <w:r>
        <w:rPr>
          <w:color w:val="231F20"/>
        </w:rPr>
        <w:t>Ma</w:t>
      </w:r>
      <w:r>
        <w:rPr>
          <w:color w:val="231F20"/>
          <w:spacing w:val="-5"/>
        </w:rPr>
        <w:t> </w:t>
      </w:r>
      <w:r>
        <w:rPr>
          <w:color w:val="231F20"/>
        </w:rPr>
        <w:t>et</w:t>
      </w:r>
      <w:r>
        <w:rPr>
          <w:color w:val="231F20"/>
          <w:spacing w:val="-5"/>
        </w:rPr>
        <w:t> </w:t>
      </w:r>
      <w:r>
        <w:rPr>
          <w:color w:val="231F20"/>
        </w:rPr>
        <w:t>al.</w:t>
      </w:r>
      <w:r>
        <w:rPr>
          <w:color w:val="231F20"/>
          <w:spacing w:val="-4"/>
        </w:rPr>
        <w:t> </w:t>
      </w:r>
      <w:r>
        <w:rPr>
          <w:color w:val="231F20"/>
        </w:rPr>
        <w:t>de-</w:t>
      </w:r>
      <w:r>
        <w:rPr>
          <w:color w:val="231F20"/>
          <w:spacing w:val="40"/>
        </w:rPr>
        <w:t> </w:t>
      </w:r>
      <w:r>
        <w:rPr>
          <w:color w:val="231F20"/>
        </w:rPr>
        <w:t>veloped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CNN-based</w:t>
      </w:r>
      <w:r>
        <w:rPr>
          <w:color w:val="231F20"/>
          <w:spacing w:val="-9"/>
        </w:rPr>
        <w:t> </w:t>
      </w:r>
      <w:r>
        <w:rPr>
          <w:color w:val="231F20"/>
        </w:rPr>
        <w:t>system,</w:t>
      </w:r>
      <w:r>
        <w:rPr>
          <w:color w:val="231F20"/>
          <w:spacing w:val="-10"/>
        </w:rPr>
        <w:t> </w:t>
      </w:r>
      <w:r>
        <w:rPr>
          <w:color w:val="231F20"/>
        </w:rPr>
        <w:t>combining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compound</w:t>
      </w:r>
      <w:r>
        <w:rPr>
          <w:color w:val="231F20"/>
          <w:spacing w:val="-10"/>
        </w:rPr>
        <w:t> </w:t>
      </w:r>
      <w:r>
        <w:rPr>
          <w:color w:val="231F20"/>
        </w:rPr>
        <w:t>color</w:t>
      </w:r>
      <w:r>
        <w:rPr>
          <w:color w:val="231F20"/>
          <w:spacing w:val="-10"/>
        </w:rPr>
        <w:t> </w:t>
      </w:r>
      <w:r>
        <w:rPr>
          <w:color w:val="231F20"/>
        </w:rPr>
        <w:t>feature</w:t>
      </w:r>
      <w:r>
        <w:rPr>
          <w:color w:val="231F20"/>
          <w:spacing w:val="-9"/>
        </w:rPr>
        <w:t> </w:t>
      </w:r>
      <w:r>
        <w:rPr>
          <w:color w:val="231F20"/>
        </w:rPr>
        <w:t>with</w:t>
      </w:r>
      <w:r>
        <w:rPr>
          <w:color w:val="231F20"/>
          <w:spacing w:val="40"/>
        </w:rPr>
        <w:t> </w:t>
      </w:r>
      <w:r>
        <w:rPr>
          <w:color w:val="231F20"/>
        </w:rPr>
        <w:t>a region-growing algorithm (</w:t>
      </w:r>
      <w:hyperlink w:history="true" w:anchor="_bookmark39">
        <w:r>
          <w:rPr>
            <w:color w:val="2E3092"/>
          </w:rPr>
          <w:t>Ma et al., 2018</w:t>
        </w:r>
      </w:hyperlink>
      <w:r>
        <w:rPr>
          <w:color w:val="231F20"/>
        </w:rPr>
        <w:t>). A disease recognition al-</w:t>
      </w:r>
      <w:r>
        <w:rPr>
          <w:color w:val="231F20"/>
          <w:spacing w:val="40"/>
        </w:rPr>
        <w:t> </w:t>
      </w:r>
      <w:r>
        <w:rPr>
          <w:color w:val="231F20"/>
        </w:rPr>
        <w:t>gorithm based on VGGNet and InceptionV3 with reduced model size</w:t>
      </w:r>
      <w:r>
        <w:rPr>
          <w:color w:val="231F20"/>
          <w:spacing w:val="40"/>
        </w:rPr>
        <w:t> </w:t>
      </w:r>
      <w:r>
        <w:rPr>
          <w:color w:val="231F20"/>
        </w:rPr>
        <w:t>and improved recognition accuracy is proposed by Rahman et al. for</w:t>
      </w:r>
      <w:r>
        <w:rPr>
          <w:color w:val="231F20"/>
          <w:spacing w:val="40"/>
        </w:rPr>
        <w:t> </w:t>
      </w:r>
      <w:r>
        <w:rPr>
          <w:color w:val="231F20"/>
        </w:rPr>
        <w:t>rice</w:t>
      </w:r>
      <w:r>
        <w:rPr>
          <w:color w:val="231F20"/>
          <w:spacing w:val="-1"/>
        </w:rPr>
        <w:t> </w:t>
      </w:r>
      <w:r>
        <w:rPr>
          <w:color w:val="231F20"/>
        </w:rPr>
        <w:t>plants</w:t>
      </w:r>
      <w:r>
        <w:rPr>
          <w:color w:val="231F20"/>
          <w:spacing w:val="-1"/>
        </w:rPr>
        <w:t> </w:t>
      </w:r>
      <w:r>
        <w:rPr>
          <w:color w:val="231F20"/>
        </w:rPr>
        <w:t>(</w:t>
      </w:r>
      <w:hyperlink w:history="true" w:anchor="_bookmark43">
        <w:r>
          <w:rPr>
            <w:color w:val="2E3092"/>
          </w:rPr>
          <w:t>Rahman et al., 2020</w:t>
        </w:r>
      </w:hyperlink>
      <w:r>
        <w:rPr>
          <w:color w:val="231F20"/>
        </w:rPr>
        <w:t>).</w:t>
      </w:r>
      <w:r>
        <w:rPr>
          <w:color w:val="231F20"/>
          <w:spacing w:val="-2"/>
        </w:rPr>
        <w:t> </w:t>
      </w:r>
      <w:r>
        <w:rPr>
          <w:color w:val="231F20"/>
        </w:rPr>
        <w:t>Oppenheim</w:t>
      </w:r>
      <w:r>
        <w:rPr>
          <w:color w:val="231F20"/>
          <w:spacing w:val="-2"/>
        </w:rPr>
        <w:t> </w:t>
      </w:r>
      <w:r>
        <w:rPr>
          <w:color w:val="231F20"/>
        </w:rPr>
        <w:t>et</w:t>
      </w:r>
      <w:r>
        <w:rPr>
          <w:color w:val="231F20"/>
          <w:spacing w:val="-2"/>
        </w:rPr>
        <w:t> </w:t>
      </w:r>
      <w:r>
        <w:rPr>
          <w:color w:val="231F20"/>
        </w:rPr>
        <w:t>al. proposed</w:t>
      </w:r>
      <w:r>
        <w:rPr>
          <w:color w:val="231F20"/>
          <w:spacing w:val="-1"/>
        </w:rPr>
        <w:t> </w:t>
      </w:r>
      <w:r>
        <w:rPr>
          <w:color w:val="231F20"/>
        </w:rPr>
        <w:t>a disease</w:t>
      </w:r>
      <w:r>
        <w:rPr>
          <w:color w:val="231F20"/>
          <w:spacing w:val="4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algorithm based on an improved VGG network for accu-</w:t>
      </w:r>
      <w:r>
        <w:rPr>
          <w:color w:val="231F20"/>
          <w:spacing w:val="40"/>
        </w:rPr>
        <w:t> </w:t>
      </w:r>
      <w:r>
        <w:rPr>
          <w:color w:val="231F20"/>
        </w:rPr>
        <w:t>rate and quick</w:t>
      </w:r>
      <w:r>
        <w:rPr>
          <w:color w:val="231F20"/>
          <w:spacing w:val="-1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and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of</w:t>
      </w:r>
      <w:r>
        <w:rPr>
          <w:color w:val="231F20"/>
          <w:spacing w:val="-1"/>
        </w:rPr>
        <w:t> </w:t>
      </w:r>
      <w:r>
        <w:rPr>
          <w:color w:val="231F20"/>
        </w:rPr>
        <w:t>spots</w:t>
      </w:r>
      <w:r>
        <w:rPr>
          <w:color w:val="231F20"/>
          <w:spacing w:val="-1"/>
        </w:rPr>
        <w:t> </w:t>
      </w:r>
      <w:r>
        <w:rPr>
          <w:color w:val="231F20"/>
        </w:rPr>
        <w:t>on potato crops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43">
        <w:r>
          <w:rPr>
            <w:color w:val="2E3092"/>
          </w:rPr>
          <w:t>Oppenheim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2019</w:t>
        </w:r>
      </w:hyperlink>
      <w:r>
        <w:rPr>
          <w:color w:val="231F20"/>
        </w:rPr>
        <w:t>).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method</w:t>
      </w:r>
      <w:r>
        <w:rPr>
          <w:color w:val="231F20"/>
          <w:spacing w:val="-2"/>
        </w:rPr>
        <w:t> </w:t>
      </w:r>
      <w:r>
        <w:rPr>
          <w:color w:val="231F20"/>
        </w:rPr>
        <w:t>based</w:t>
      </w:r>
      <w:r>
        <w:rPr>
          <w:color w:val="231F20"/>
          <w:spacing w:val="-2"/>
        </w:rPr>
        <w:t> </w:t>
      </w:r>
      <w:r>
        <w:rPr>
          <w:color w:val="231F20"/>
        </w:rPr>
        <w:t>on</w:t>
      </w:r>
      <w:r>
        <w:rPr>
          <w:color w:val="231F20"/>
          <w:spacing w:val="-4"/>
        </w:rPr>
        <w:t> </w:t>
      </w:r>
      <w:r>
        <w:rPr>
          <w:color w:val="231F20"/>
        </w:rPr>
        <w:t>an</w:t>
      </w:r>
      <w:r>
        <w:rPr>
          <w:color w:val="231F20"/>
          <w:spacing w:val="-5"/>
        </w:rPr>
        <w:t> </w:t>
      </w:r>
      <w:r>
        <w:rPr>
          <w:color w:val="231F20"/>
        </w:rPr>
        <w:t>improved</w:t>
      </w:r>
      <w:r>
        <w:rPr>
          <w:color w:val="231F20"/>
          <w:spacing w:val="-1"/>
        </w:rPr>
        <w:t> </w:t>
      </w:r>
      <w:r>
        <w:rPr>
          <w:color w:val="231F20"/>
        </w:rPr>
        <w:t>CNN</w:t>
      </w:r>
      <w:r>
        <w:rPr>
          <w:color w:val="231F20"/>
          <w:spacing w:val="-1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pro-</w:t>
      </w:r>
      <w:r>
        <w:rPr>
          <w:color w:val="231F20"/>
          <w:spacing w:val="40"/>
        </w:rPr>
        <w:t> </w:t>
      </w:r>
      <w:r>
        <w:rPr>
          <w:color w:val="231F20"/>
        </w:rPr>
        <w:t>posed</w:t>
      </w:r>
      <w:r>
        <w:rPr>
          <w:color w:val="231F20"/>
          <w:spacing w:val="-5"/>
        </w:rPr>
        <w:t> </w:t>
      </w:r>
      <w:r>
        <w:rPr>
          <w:color w:val="231F20"/>
        </w:rPr>
        <w:t>by</w:t>
      </w:r>
      <w:r>
        <w:rPr>
          <w:color w:val="231F20"/>
          <w:spacing w:val="-7"/>
        </w:rPr>
        <w:t> </w:t>
      </w:r>
      <w:r>
        <w:rPr>
          <w:color w:val="231F20"/>
        </w:rPr>
        <w:t>Fan</w:t>
      </w:r>
      <w:r>
        <w:rPr>
          <w:color w:val="231F20"/>
          <w:spacing w:val="-5"/>
        </w:rPr>
        <w:t> </w:t>
      </w:r>
      <w:r>
        <w:rPr>
          <w:color w:val="231F20"/>
        </w:rPr>
        <w:t>et</w:t>
      </w:r>
      <w:r>
        <w:rPr>
          <w:color w:val="231F20"/>
          <w:spacing w:val="-6"/>
        </w:rPr>
        <w:t> </w:t>
      </w:r>
      <w:r>
        <w:rPr>
          <w:color w:val="231F20"/>
        </w:rPr>
        <w:t>al.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identify</w:t>
      </w:r>
      <w:r>
        <w:rPr>
          <w:color w:val="231F20"/>
          <w:spacing w:val="-5"/>
        </w:rPr>
        <w:t> </w:t>
      </w:r>
      <w:r>
        <w:rPr>
          <w:color w:val="231F20"/>
        </w:rPr>
        <w:t>nine</w:t>
      </w:r>
      <w:r>
        <w:rPr>
          <w:color w:val="231F20"/>
          <w:spacing w:val="-6"/>
        </w:rPr>
        <w:t> </w:t>
      </w:r>
      <w:r>
        <w:rPr>
          <w:color w:val="231F20"/>
        </w:rPr>
        <w:t>kinds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common</w:t>
      </w:r>
      <w:r>
        <w:rPr>
          <w:color w:val="231F20"/>
          <w:spacing w:val="-5"/>
        </w:rPr>
        <w:t> </w:t>
      </w:r>
      <w:r>
        <w:rPr>
          <w:color w:val="231F20"/>
        </w:rPr>
        <w:t>corn</w:t>
      </w:r>
      <w:r>
        <w:rPr>
          <w:color w:val="231F20"/>
          <w:spacing w:val="-5"/>
        </w:rPr>
        <w:t> </w:t>
      </w:r>
      <w:r>
        <w:rPr>
          <w:color w:val="231F20"/>
        </w:rPr>
        <w:t>diseases</w:t>
      </w:r>
      <w:r>
        <w:rPr>
          <w:color w:val="231F20"/>
          <w:spacing w:val="-7"/>
        </w:rPr>
        <w:t> </w:t>
      </w:r>
      <w:r>
        <w:rPr>
          <w:color w:val="231F20"/>
        </w:rPr>
        <w:t>from</w:t>
      </w:r>
      <w:r>
        <w:rPr>
          <w:color w:val="231F20"/>
          <w:spacing w:val="40"/>
        </w:rPr>
        <w:t> </w:t>
      </w:r>
      <w:r>
        <w:rPr>
          <w:color w:val="231F20"/>
        </w:rPr>
        <w:t>images with a complex background (</w:t>
      </w:r>
      <w:hyperlink w:history="true" w:anchor="_bookmark28">
        <w:r>
          <w:rPr>
            <w:color w:val="2E3092"/>
          </w:rPr>
          <w:t>Fan et al., 2021</w:t>
        </w:r>
      </w:hyperlink>
      <w:r>
        <w:rPr>
          <w:color w:val="231F20"/>
        </w:rPr>
        <w:t>). Khan et al. pro-</w:t>
      </w:r>
      <w:r>
        <w:rPr>
          <w:color w:val="231F20"/>
          <w:spacing w:val="40"/>
        </w:rPr>
        <w:t> </w:t>
      </w:r>
      <w:r>
        <w:rPr>
          <w:color w:val="231F20"/>
        </w:rPr>
        <w:t>posed an apple disease detection system that works in two stages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36">
        <w:r>
          <w:rPr>
            <w:color w:val="2E3092"/>
          </w:rPr>
          <w:t>Khan et al., 2022</w:t>
        </w:r>
      </w:hyperlink>
      <w:r>
        <w:rPr>
          <w:color w:val="231F20"/>
        </w:rPr>
        <w:t>). Based on the Xception model,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 stage clas-</w:t>
      </w:r>
      <w:r>
        <w:rPr>
          <w:color w:val="231F20"/>
          <w:spacing w:val="40"/>
        </w:rPr>
        <w:t> </w:t>
      </w:r>
      <w:r>
        <w:rPr>
          <w:color w:val="231F20"/>
        </w:rPr>
        <w:t>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es whether the leaf is healthy or diseased, and the second stage,</w:t>
      </w:r>
      <w:r>
        <w:rPr>
          <w:color w:val="231F20"/>
          <w:spacing w:val="40"/>
        </w:rPr>
        <w:t> </w:t>
      </w:r>
      <w:r>
        <w:rPr>
          <w:color w:val="231F20"/>
        </w:rPr>
        <w:t>based on Faster-RCNN, performs disease detection.</w:t>
      </w:r>
    </w:p>
    <w:p>
      <w:pPr>
        <w:pStyle w:val="BodyText"/>
        <w:spacing w:line="171" w:lineRule="exact"/>
        <w:ind w:left="342"/>
        <w:jc w:val="both"/>
      </w:pPr>
      <w:r>
        <w:rPr>
          <w:color w:val="231F20"/>
        </w:rPr>
        <w:t>Qi</w:t>
      </w:r>
      <w:r>
        <w:rPr>
          <w:color w:val="231F20"/>
          <w:spacing w:val="19"/>
        </w:rPr>
        <w:t> </w:t>
      </w:r>
      <w:r>
        <w:rPr>
          <w:color w:val="231F20"/>
        </w:rPr>
        <w:t>et</w:t>
      </w:r>
      <w:r>
        <w:rPr>
          <w:color w:val="231F20"/>
          <w:spacing w:val="19"/>
        </w:rPr>
        <w:t> </w:t>
      </w:r>
      <w:r>
        <w:rPr>
          <w:color w:val="231F20"/>
        </w:rPr>
        <w:t>al.</w:t>
      </w:r>
      <w:r>
        <w:rPr>
          <w:color w:val="231F20"/>
          <w:spacing w:val="21"/>
        </w:rPr>
        <w:t> </w:t>
      </w:r>
      <w:r>
        <w:rPr>
          <w:color w:val="231F20"/>
        </w:rPr>
        <w:t>developed</w:t>
      </w:r>
      <w:r>
        <w:rPr>
          <w:color w:val="231F20"/>
          <w:spacing w:val="20"/>
        </w:rPr>
        <w:t> </w:t>
      </w:r>
      <w:r>
        <w:rPr>
          <w:color w:val="231F20"/>
        </w:rPr>
        <w:t>a</w:t>
      </w:r>
      <w:r>
        <w:rPr>
          <w:color w:val="231F20"/>
          <w:spacing w:val="19"/>
        </w:rPr>
        <w:t> </w:t>
      </w:r>
      <w:r>
        <w:rPr>
          <w:color w:val="231F20"/>
        </w:rPr>
        <w:t>disease</w:t>
      </w:r>
      <w:r>
        <w:rPr>
          <w:color w:val="231F20"/>
          <w:spacing w:val="21"/>
        </w:rPr>
        <w:t> </w:t>
      </w:r>
      <w:r>
        <w:rPr>
          <w:color w:val="231F20"/>
        </w:rPr>
        <w:t>recognition</w:t>
      </w:r>
      <w:r>
        <w:rPr>
          <w:color w:val="231F20"/>
          <w:spacing w:val="19"/>
        </w:rPr>
        <w:t> </w:t>
      </w:r>
      <w:r>
        <w:rPr>
          <w:color w:val="231F20"/>
        </w:rPr>
        <w:t>system</w:t>
      </w:r>
      <w:r>
        <w:rPr>
          <w:color w:val="231F20"/>
          <w:spacing w:val="19"/>
        </w:rPr>
        <w:t> </w:t>
      </w:r>
      <w:r>
        <w:rPr>
          <w:color w:val="231F20"/>
        </w:rPr>
        <w:t>based</w:t>
      </w:r>
      <w:r>
        <w:rPr>
          <w:color w:val="231F20"/>
          <w:spacing w:val="20"/>
        </w:rPr>
        <w:t> </w:t>
      </w:r>
      <w:r>
        <w:rPr>
          <w:color w:val="231F20"/>
        </w:rPr>
        <w:t>on</w:t>
      </w:r>
      <w:r>
        <w:rPr>
          <w:color w:val="231F20"/>
          <w:spacing w:val="20"/>
        </w:rPr>
        <w:t> </w:t>
      </w:r>
      <w:r>
        <w:rPr>
          <w:color w:val="231F20"/>
        </w:rPr>
        <w:t>an</w:t>
      </w:r>
      <w:r>
        <w:rPr>
          <w:color w:val="231F20"/>
          <w:spacing w:val="19"/>
        </w:rPr>
        <w:t> </w:t>
      </w:r>
      <w:r>
        <w:rPr>
          <w:color w:val="231F20"/>
          <w:spacing w:val="-5"/>
        </w:rPr>
        <w:t>im-</w:t>
      </w:r>
    </w:p>
    <w:p>
      <w:pPr>
        <w:pStyle w:val="BodyText"/>
        <w:spacing w:line="276" w:lineRule="auto" w:before="28"/>
        <w:ind w:left="103" w:right="117"/>
        <w:jc w:val="both"/>
      </w:pPr>
      <w:r>
        <w:rPr>
          <w:color w:val="231F20"/>
        </w:rPr>
        <w:t>proved YOLOv5 (squeeze-and-excitation (SE) module is added) model</w:t>
      </w:r>
      <w:r>
        <w:rPr>
          <w:color w:val="231F20"/>
          <w:spacing w:val="40"/>
        </w:rPr>
        <w:t> </w:t>
      </w:r>
      <w:r>
        <w:rPr>
          <w:color w:val="231F20"/>
        </w:rPr>
        <w:t>to identify the tomato virus diseases in the greenhouse (</w:t>
      </w:r>
      <w:hyperlink w:history="true" w:anchor="_bookmark43">
        <w:r>
          <w:rPr>
            <w:color w:val="2E3092"/>
          </w:rPr>
          <w:t>Qi et al.,</w:t>
        </w:r>
      </w:hyperlink>
      <w:r>
        <w:rPr>
          <w:color w:val="2E3092"/>
          <w:spacing w:val="40"/>
        </w:rPr>
        <w:t> </w:t>
      </w:r>
      <w:hyperlink w:history="true" w:anchor="_bookmark43">
        <w:r>
          <w:rPr>
            <w:color w:val="2E3092"/>
          </w:rPr>
          <w:t>2022</w:t>
        </w:r>
      </w:hyperlink>
      <w:r>
        <w:rPr>
          <w:color w:val="231F20"/>
        </w:rPr>
        <w:t>). Nandhini et al. proposed a deep learning model that combines</w:t>
      </w:r>
      <w:r>
        <w:rPr>
          <w:color w:val="231F20"/>
          <w:spacing w:val="40"/>
        </w:rPr>
        <w:t> </w:t>
      </w:r>
      <w:r>
        <w:rPr>
          <w:color w:val="231F20"/>
        </w:rPr>
        <w:t>RNN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CNN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disease</w:t>
      </w:r>
      <w:r>
        <w:rPr>
          <w:color w:val="231F20"/>
          <w:spacing w:val="-1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early</w:t>
      </w:r>
      <w:r>
        <w:rPr>
          <w:color w:val="231F20"/>
          <w:spacing w:val="-10"/>
        </w:rPr>
        <w:t> </w:t>
      </w:r>
      <w:r>
        <w:rPr>
          <w:color w:val="231F20"/>
        </w:rPr>
        <w:t>prediction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Plan-</w:t>
      </w:r>
      <w:r>
        <w:rPr>
          <w:color w:val="231F20"/>
          <w:spacing w:val="40"/>
        </w:rPr>
        <w:t> </w:t>
      </w:r>
      <w:r>
        <w:rPr>
          <w:color w:val="231F20"/>
        </w:rPr>
        <w:t>tain</w:t>
      </w:r>
      <w:r>
        <w:rPr>
          <w:color w:val="231F20"/>
          <w:spacing w:val="-3"/>
        </w:rPr>
        <w:t> </w:t>
      </w:r>
      <w:r>
        <w:rPr>
          <w:color w:val="231F20"/>
        </w:rPr>
        <w:t>tree</w:t>
      </w:r>
      <w:r>
        <w:rPr>
          <w:color w:val="231F20"/>
          <w:spacing w:val="-3"/>
        </w:rPr>
        <w:t> </w:t>
      </w:r>
      <w:r>
        <w:rPr>
          <w:color w:val="231F20"/>
        </w:rPr>
        <w:t>(</w:t>
      </w:r>
      <w:hyperlink w:history="true" w:anchor="_bookmark43">
        <w:r>
          <w:rPr>
            <w:color w:val="2E3092"/>
          </w:rPr>
          <w:t>Nandhini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2022</w:t>
        </w:r>
      </w:hyperlink>
      <w:r>
        <w:rPr>
          <w:color w:val="231F20"/>
        </w:rPr>
        <w:t>).</w:t>
      </w:r>
      <w:r>
        <w:rPr>
          <w:color w:val="231F20"/>
          <w:spacing w:val="-4"/>
        </w:rPr>
        <w:t> </w:t>
      </w:r>
      <w:r>
        <w:rPr>
          <w:color w:val="231F20"/>
        </w:rPr>
        <w:t>Abbas</w:t>
      </w:r>
      <w:r>
        <w:rPr>
          <w:color w:val="231F20"/>
          <w:spacing w:val="-5"/>
        </w:rPr>
        <w:t> </w:t>
      </w:r>
      <w:r>
        <w:rPr>
          <w:color w:val="231F20"/>
        </w:rPr>
        <w:t>et</w:t>
      </w:r>
      <w:r>
        <w:rPr>
          <w:color w:val="231F20"/>
          <w:spacing w:val="-3"/>
        </w:rPr>
        <w:t> </w:t>
      </w:r>
      <w:r>
        <w:rPr>
          <w:color w:val="231F20"/>
        </w:rPr>
        <w:t>al.</w:t>
      </w:r>
      <w:r>
        <w:rPr>
          <w:color w:val="231F20"/>
          <w:spacing w:val="-3"/>
        </w:rPr>
        <w:t> </w:t>
      </w:r>
      <w:r>
        <w:rPr>
          <w:color w:val="231F20"/>
        </w:rPr>
        <w:t>proposed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deep</w:t>
      </w:r>
      <w:r>
        <w:rPr>
          <w:color w:val="231F20"/>
          <w:spacing w:val="-3"/>
        </w:rPr>
        <w:t> </w:t>
      </w:r>
      <w:r>
        <w:rPr>
          <w:color w:val="231F20"/>
        </w:rPr>
        <w:t>learning-</w:t>
      </w:r>
      <w:r>
        <w:rPr>
          <w:color w:val="231F20"/>
          <w:spacing w:val="40"/>
        </w:rPr>
        <w:t> </w:t>
      </w:r>
      <w:r>
        <w:rPr>
          <w:color w:val="231F20"/>
        </w:rPr>
        <w:t>based</w:t>
      </w:r>
      <w:r>
        <w:rPr>
          <w:color w:val="231F20"/>
          <w:spacing w:val="-5"/>
        </w:rPr>
        <w:t> </w:t>
      </w:r>
      <w:r>
        <w:rPr>
          <w:color w:val="231F20"/>
        </w:rPr>
        <w:t>method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tomato</w:t>
      </w:r>
      <w:r>
        <w:rPr>
          <w:color w:val="231F20"/>
          <w:spacing w:val="-5"/>
        </w:rPr>
        <w:t> </w:t>
      </w:r>
      <w:r>
        <w:rPr>
          <w:color w:val="231F20"/>
        </w:rPr>
        <w:t>disease</w:t>
      </w:r>
      <w:r>
        <w:rPr>
          <w:color w:val="231F20"/>
          <w:spacing w:val="-3"/>
        </w:rPr>
        <w:t> </w:t>
      </w:r>
      <w:r>
        <w:rPr>
          <w:color w:val="231F20"/>
        </w:rPr>
        <w:t>detection</w:t>
      </w:r>
      <w:r>
        <w:rPr>
          <w:color w:val="231F20"/>
          <w:spacing w:val="-3"/>
        </w:rPr>
        <w:t> </w:t>
      </w:r>
      <w:r>
        <w:rPr>
          <w:color w:val="231F20"/>
        </w:rPr>
        <w:t>that</w:t>
      </w:r>
      <w:r>
        <w:rPr>
          <w:color w:val="231F20"/>
          <w:spacing w:val="-3"/>
        </w:rPr>
        <w:t> </w:t>
      </w:r>
      <w:r>
        <w:rPr>
          <w:color w:val="231F20"/>
        </w:rPr>
        <w:t>utilizes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Conditional</w:t>
      </w:r>
      <w:r>
        <w:rPr>
          <w:color w:val="231F20"/>
          <w:spacing w:val="40"/>
        </w:rPr>
        <w:t> </w:t>
      </w:r>
      <w:r>
        <w:rPr>
          <w:color w:val="231F20"/>
        </w:rPr>
        <w:t>Generative Adversarial Network (C-GAN) to generate synthetic images</w:t>
      </w:r>
      <w:r>
        <w:rPr>
          <w:color w:val="231F20"/>
          <w:spacing w:val="40"/>
        </w:rPr>
        <w:t> </w:t>
      </w:r>
      <w:r>
        <w:rPr>
          <w:color w:val="231F20"/>
        </w:rPr>
        <w:t>of tomato plant leaves (</w:t>
      </w:r>
      <w:hyperlink w:history="true" w:anchor="_bookmark28">
        <w:r>
          <w:rPr>
            <w:color w:val="2E3092"/>
          </w:rPr>
          <w:t>Abbas et al., 2021</w:t>
        </w:r>
      </w:hyperlink>
      <w:r>
        <w:rPr>
          <w:color w:val="231F20"/>
        </w:rPr>
        <w:t>). A DenseNet121 model was</w:t>
      </w:r>
      <w:r>
        <w:rPr>
          <w:color w:val="231F20"/>
          <w:spacing w:val="40"/>
        </w:rPr>
        <w:t> </w:t>
      </w:r>
      <w:r>
        <w:rPr>
          <w:color w:val="231F20"/>
        </w:rPr>
        <w:t>then</w:t>
      </w:r>
      <w:r>
        <w:rPr>
          <w:color w:val="231F20"/>
          <w:spacing w:val="-10"/>
        </w:rPr>
        <w:t> </w:t>
      </w:r>
      <w:r>
        <w:rPr>
          <w:color w:val="231F20"/>
        </w:rPr>
        <w:t>trained</w:t>
      </w:r>
      <w:r>
        <w:rPr>
          <w:color w:val="231F20"/>
          <w:spacing w:val="-10"/>
        </w:rPr>
        <w:t> </w:t>
      </w:r>
      <w:r>
        <w:rPr>
          <w:color w:val="231F20"/>
        </w:rPr>
        <w:t>on</w:t>
      </w:r>
      <w:r>
        <w:rPr>
          <w:color w:val="231F20"/>
          <w:spacing w:val="-9"/>
        </w:rPr>
        <w:t> </w:t>
      </w:r>
      <w:r>
        <w:rPr>
          <w:color w:val="231F20"/>
        </w:rPr>
        <w:t>synthetic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real</w:t>
      </w:r>
      <w:r>
        <w:rPr>
          <w:color w:val="231F20"/>
          <w:spacing w:val="-9"/>
        </w:rPr>
        <w:t> </w:t>
      </w:r>
      <w:r>
        <w:rPr>
          <w:color w:val="231F20"/>
        </w:rPr>
        <w:t>images</w:t>
      </w:r>
      <w:r>
        <w:rPr>
          <w:color w:val="231F20"/>
          <w:spacing w:val="-10"/>
        </w:rPr>
        <w:t> </w:t>
      </w:r>
      <w:r>
        <w:rPr>
          <w:color w:val="231F20"/>
        </w:rPr>
        <w:t>using</w:t>
      </w:r>
      <w:r>
        <w:rPr>
          <w:color w:val="231F20"/>
          <w:spacing w:val="-10"/>
        </w:rPr>
        <w:t> </w:t>
      </w:r>
      <w:r>
        <w:rPr>
          <w:color w:val="231F20"/>
        </w:rPr>
        <w:t>transfer</w:t>
      </w:r>
      <w:r>
        <w:rPr>
          <w:color w:val="231F20"/>
          <w:spacing w:val="-9"/>
        </w:rPr>
        <w:t> </w:t>
      </w:r>
      <w:r>
        <w:rPr>
          <w:color w:val="231F20"/>
        </w:rPr>
        <w:t>learning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clas-</w:t>
      </w:r>
      <w:r>
        <w:rPr>
          <w:color w:val="231F20"/>
          <w:spacing w:val="40"/>
        </w:rPr>
        <w:t> </w:t>
      </w:r>
      <w:r>
        <w:rPr>
          <w:color w:val="231F20"/>
        </w:rPr>
        <w:t>sify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tomato</w:t>
      </w:r>
      <w:r>
        <w:rPr>
          <w:color w:val="231F20"/>
          <w:spacing w:val="-9"/>
        </w:rPr>
        <w:t> </w:t>
      </w:r>
      <w:r>
        <w:rPr>
          <w:color w:val="231F20"/>
        </w:rPr>
        <w:t>leaves</w:t>
      </w:r>
      <w:r>
        <w:rPr>
          <w:color w:val="231F20"/>
          <w:spacing w:val="-10"/>
        </w:rPr>
        <w:t> </w:t>
      </w:r>
      <w:r>
        <w:rPr>
          <w:color w:val="231F20"/>
        </w:rPr>
        <w:t>images</w:t>
      </w:r>
      <w:r>
        <w:rPr>
          <w:color w:val="231F20"/>
          <w:spacing w:val="-10"/>
        </w:rPr>
        <w:t> </w:t>
      </w:r>
      <w:r>
        <w:rPr>
          <w:color w:val="231F20"/>
        </w:rPr>
        <w:t>into</w:t>
      </w:r>
      <w:r>
        <w:rPr>
          <w:color w:val="231F20"/>
          <w:spacing w:val="-8"/>
        </w:rPr>
        <w:t> </w:t>
      </w:r>
      <w:r>
        <w:rPr>
          <w:color w:val="231F20"/>
        </w:rPr>
        <w:t>ten</w:t>
      </w:r>
      <w:r>
        <w:rPr>
          <w:color w:val="231F20"/>
          <w:spacing w:val="-8"/>
        </w:rPr>
        <w:t> </w:t>
      </w:r>
      <w:r>
        <w:rPr>
          <w:color w:val="231F20"/>
        </w:rPr>
        <w:t>categories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diseases.</w:t>
      </w:r>
      <w:r>
        <w:rPr>
          <w:color w:val="231F20"/>
          <w:spacing w:val="-10"/>
        </w:rPr>
        <w:t> </w:t>
      </w:r>
      <w:r>
        <w:rPr>
          <w:color w:val="231F20"/>
        </w:rPr>
        <w:t>An</w:t>
      </w:r>
      <w:r>
        <w:rPr>
          <w:color w:val="231F20"/>
          <w:spacing w:val="-8"/>
        </w:rPr>
        <w:t> </w:t>
      </w:r>
      <w:r>
        <w:rPr>
          <w:color w:val="231F20"/>
        </w:rPr>
        <w:t>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</w:t>
      </w:r>
      <w:r>
        <w:rPr>
          <w:color w:val="231F20"/>
          <w:spacing w:val="40"/>
        </w:rPr>
        <w:t> </w:t>
      </w:r>
      <w:r>
        <w:rPr>
          <w:color w:val="231F20"/>
        </w:rPr>
        <w:t>detection</w:t>
      </w:r>
      <w:r>
        <w:rPr>
          <w:color w:val="231F20"/>
          <w:spacing w:val="-1"/>
        </w:rPr>
        <w:t> </w:t>
      </w:r>
      <w:r>
        <w:rPr>
          <w:color w:val="231F20"/>
        </w:rPr>
        <w:t>model</w:t>
      </w:r>
      <w:r>
        <w:rPr>
          <w:color w:val="231F20"/>
          <w:spacing w:val="-1"/>
        </w:rPr>
        <w:t> </w:t>
      </w:r>
      <w:r>
        <w:rPr>
          <w:color w:val="231F20"/>
        </w:rPr>
        <w:t>(EFDet)</w:t>
      </w:r>
      <w:r>
        <w:rPr>
          <w:color w:val="231F20"/>
          <w:spacing w:val="-1"/>
        </w:rPr>
        <w:t> </w:t>
      </w:r>
      <w:r>
        <w:rPr>
          <w:color w:val="231F20"/>
        </w:rPr>
        <w:t>consisting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an</w:t>
      </w:r>
      <w:r>
        <w:rPr>
          <w:color w:val="231F20"/>
          <w:spacing w:val="-3"/>
        </w:rPr>
        <w:t> </w:t>
      </w:r>
      <w:r>
        <w:rPr>
          <w:color w:val="231F20"/>
        </w:rPr>
        <w:t>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</w:t>
      </w:r>
      <w:r>
        <w:rPr>
          <w:color w:val="231F20"/>
          <w:spacing w:val="-3"/>
        </w:rPr>
        <w:t> </w:t>
      </w:r>
      <w:r>
        <w:rPr>
          <w:color w:val="231F20"/>
        </w:rPr>
        <w:t>backbone</w:t>
      </w:r>
      <w:r>
        <w:rPr>
          <w:color w:val="231F20"/>
          <w:spacing w:val="-3"/>
        </w:rPr>
        <w:t> </w:t>
      </w:r>
      <w:r>
        <w:rPr>
          <w:color w:val="231F20"/>
        </w:rPr>
        <w:t>network,</w:t>
      </w:r>
      <w:r>
        <w:rPr>
          <w:color w:val="231F20"/>
          <w:spacing w:val="-1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feature fusion module, and a predictor is proposed for the detection of</w:t>
      </w:r>
      <w:r>
        <w:rPr>
          <w:color w:val="231F20"/>
          <w:spacing w:val="40"/>
        </w:rPr>
        <w:t> </w:t>
      </w:r>
      <w:r>
        <w:rPr>
          <w:color w:val="231F20"/>
        </w:rPr>
        <w:t>cucumber leaf diseases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complex</w:t>
      </w:r>
      <w:r>
        <w:rPr>
          <w:color w:val="231F20"/>
          <w:spacing w:val="-1"/>
        </w:rPr>
        <w:t> </w:t>
      </w:r>
      <w:r>
        <w:rPr>
          <w:color w:val="231F20"/>
        </w:rPr>
        <w:t>backgrounds</w:t>
      </w:r>
      <w:r>
        <w:rPr>
          <w:color w:val="231F20"/>
          <w:spacing w:val="-2"/>
        </w:rPr>
        <w:t> </w:t>
      </w:r>
      <w:r>
        <w:rPr>
          <w:color w:val="231F20"/>
        </w:rPr>
        <w:t>by</w:t>
      </w:r>
      <w:r>
        <w:rPr>
          <w:color w:val="231F20"/>
          <w:spacing w:val="-3"/>
        </w:rPr>
        <w:t> </w:t>
      </w:r>
      <w:r>
        <w:rPr>
          <w:color w:val="231F20"/>
        </w:rPr>
        <w:t>Liu</w:t>
      </w:r>
      <w:r>
        <w:rPr>
          <w:color w:val="231F20"/>
          <w:spacing w:val="-1"/>
        </w:rPr>
        <w:t> </w:t>
      </w:r>
      <w:r>
        <w:rPr>
          <w:color w:val="231F20"/>
        </w:rPr>
        <w:t>et al. (</w:t>
      </w:r>
      <w:hyperlink w:history="true" w:anchor="_bookmark38">
        <w:r>
          <w:rPr>
            <w:color w:val="2E3092"/>
          </w:rPr>
          <w:t>Liu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et al.,</w:t>
        </w:r>
      </w:hyperlink>
      <w:r>
        <w:rPr>
          <w:color w:val="2E3092"/>
          <w:spacing w:val="40"/>
        </w:rPr>
        <w:t> </w:t>
      </w:r>
      <w:hyperlink w:history="true" w:anchor="_bookmark38">
        <w:r>
          <w:rPr>
            <w:color w:val="2E3092"/>
          </w:rPr>
          <w:t>2021</w:t>
        </w:r>
      </w:hyperlink>
      <w:r>
        <w:rPr>
          <w:color w:val="231F20"/>
        </w:rPr>
        <w:t>).</w:t>
      </w:r>
      <w:r>
        <w:rPr>
          <w:color w:val="231F20"/>
          <w:spacing w:val="-10"/>
        </w:rPr>
        <w:t> </w:t>
      </w:r>
      <w:r>
        <w:rPr>
          <w:color w:val="231F20"/>
        </w:rPr>
        <w:t>Likewise,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YOLOv5-based</w:t>
      </w:r>
      <w:r>
        <w:rPr>
          <w:color w:val="231F20"/>
          <w:spacing w:val="-10"/>
        </w:rPr>
        <w:t> </w:t>
      </w:r>
      <w:r>
        <w:rPr>
          <w:color w:val="231F20"/>
        </w:rPr>
        <w:t>disease</w:t>
      </w:r>
      <w:r>
        <w:rPr>
          <w:color w:val="231F20"/>
          <w:spacing w:val="-10"/>
        </w:rPr>
        <w:t> </w:t>
      </w:r>
      <w:r>
        <w:rPr>
          <w:color w:val="231F20"/>
        </w:rPr>
        <w:t>detection</w:t>
      </w:r>
      <w:r>
        <w:rPr>
          <w:color w:val="231F20"/>
          <w:spacing w:val="-9"/>
        </w:rPr>
        <w:t> </w:t>
      </w:r>
      <w:r>
        <w:rPr>
          <w:color w:val="231F20"/>
        </w:rPr>
        <w:t>model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detect</w:t>
      </w:r>
      <w:r>
        <w:rPr>
          <w:color w:val="231F20"/>
          <w:spacing w:val="-9"/>
        </w:rPr>
        <w:t> </w:t>
      </w:r>
      <w:r>
        <w:rPr>
          <w:color w:val="231F20"/>
        </w:rPr>
        <w:t>bac-</w:t>
      </w:r>
      <w:r>
        <w:rPr>
          <w:color w:val="231F20"/>
          <w:spacing w:val="40"/>
        </w:rPr>
        <w:t> </w:t>
      </w:r>
      <w:r>
        <w:rPr>
          <w:color w:val="231F20"/>
        </w:rPr>
        <w:t>terial spot disease in bell pepper plant from the symptoms seen on the</w:t>
      </w:r>
      <w:r>
        <w:rPr>
          <w:color w:val="231F20"/>
          <w:spacing w:val="40"/>
        </w:rPr>
        <w:t> </w:t>
      </w:r>
      <w:r>
        <w:rPr>
          <w:color w:val="231F20"/>
        </w:rPr>
        <w:t>leaves (</w:t>
      </w:r>
      <w:hyperlink w:history="true" w:anchor="_bookmark40">
        <w:r>
          <w:rPr>
            <w:color w:val="2E3092"/>
          </w:rPr>
          <w:t>Mathew and Mahesh, 2022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A framework is proposed for an aquaponics system based on image</w:t>
      </w:r>
      <w:r>
        <w:rPr>
          <w:color w:val="231F20"/>
          <w:spacing w:val="40"/>
        </w:rPr>
        <w:t> </w:t>
      </w:r>
      <w:r>
        <w:rPr>
          <w:color w:val="231F20"/>
        </w:rPr>
        <w:t>processing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decision</w:t>
      </w:r>
      <w:r>
        <w:rPr>
          <w:color w:val="231F20"/>
          <w:spacing w:val="-1"/>
        </w:rPr>
        <w:t> </w:t>
      </w:r>
      <w:r>
        <w:rPr>
          <w:color w:val="231F20"/>
        </w:rPr>
        <w:t>tree</w:t>
      </w:r>
      <w:r>
        <w:rPr>
          <w:color w:val="231F20"/>
          <w:spacing w:val="-1"/>
        </w:rPr>
        <w:t> </w:t>
      </w:r>
      <w:r>
        <w:rPr>
          <w:color w:val="231F20"/>
        </w:rPr>
        <w:t>methodology</w:t>
      </w:r>
      <w:r>
        <w:rPr>
          <w:color w:val="231F20"/>
          <w:spacing w:val="-1"/>
        </w:rPr>
        <w:t> </w:t>
      </w:r>
      <w:r>
        <w:rPr>
          <w:color w:val="231F20"/>
        </w:rPr>
        <w:t>that</w:t>
      </w:r>
      <w:r>
        <w:rPr>
          <w:color w:val="231F20"/>
          <w:spacing w:val="-1"/>
        </w:rPr>
        <w:t> </w:t>
      </w:r>
      <w:r>
        <w:rPr>
          <w:color w:val="231F20"/>
        </w:rPr>
        <w:t>performs</w:t>
      </w:r>
      <w:r>
        <w:rPr>
          <w:color w:val="231F20"/>
          <w:spacing w:val="-2"/>
        </w:rPr>
        <w:t> </w:t>
      </w:r>
      <w:r>
        <w:rPr>
          <w:color w:val="231F20"/>
        </w:rPr>
        <w:t>disease</w:t>
      </w:r>
      <w:r>
        <w:rPr>
          <w:color w:val="231F20"/>
          <w:spacing w:val="-1"/>
        </w:rPr>
        <w:t> </w:t>
      </w:r>
      <w:r>
        <w:rPr>
          <w:color w:val="231F20"/>
        </w:rPr>
        <w:t>detec-</w:t>
      </w:r>
      <w:r>
        <w:rPr>
          <w:color w:val="231F20"/>
          <w:spacing w:val="40"/>
        </w:rPr>
        <w:t> </w:t>
      </w:r>
      <w:r>
        <w:rPr>
          <w:color w:val="231F20"/>
        </w:rPr>
        <w:t>tion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four</w:t>
      </w:r>
      <w:r>
        <w:rPr>
          <w:color w:val="231F20"/>
          <w:spacing w:val="-9"/>
        </w:rPr>
        <w:t> </w:t>
      </w:r>
      <w:r>
        <w:rPr>
          <w:color w:val="231F20"/>
        </w:rPr>
        <w:t>leaf</w:t>
      </w:r>
      <w:r>
        <w:rPr>
          <w:color w:val="231F20"/>
          <w:spacing w:val="-9"/>
        </w:rPr>
        <w:t> </w:t>
      </w:r>
      <w:r>
        <w:rPr>
          <w:color w:val="231F20"/>
        </w:rPr>
        <w:t>species,</w:t>
      </w:r>
      <w:r>
        <w:rPr>
          <w:color w:val="231F20"/>
          <w:spacing w:val="-10"/>
        </w:rPr>
        <w:t> </w:t>
      </w:r>
      <w:r>
        <w:rPr>
          <w:color w:val="231F20"/>
        </w:rPr>
        <w:t>eggplant,</w:t>
      </w:r>
      <w:r>
        <w:rPr>
          <w:color w:val="231F20"/>
          <w:spacing w:val="-8"/>
        </w:rPr>
        <w:t> </w:t>
      </w:r>
      <w:r>
        <w:rPr>
          <w:color w:val="231F20"/>
        </w:rPr>
        <w:t>chilli,</w:t>
      </w:r>
      <w:r>
        <w:rPr>
          <w:color w:val="231F20"/>
          <w:spacing w:val="-8"/>
        </w:rPr>
        <w:t> </w:t>
      </w:r>
      <w:r>
        <w:rPr>
          <w:color w:val="231F20"/>
        </w:rPr>
        <w:t>citrus,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mandarin,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auto-</w:t>
      </w:r>
      <w:r>
        <w:rPr>
          <w:color w:val="231F20"/>
          <w:spacing w:val="40"/>
        </w:rPr>
        <w:t> </w:t>
      </w:r>
      <w:r>
        <w:rPr>
          <w:color w:val="231F20"/>
        </w:rPr>
        <w:t>matically generates a report which is sent to the owner through the</w:t>
      </w:r>
      <w:r>
        <w:rPr>
          <w:color w:val="231F20"/>
          <w:spacing w:val="40"/>
        </w:rPr>
        <w:t> </w:t>
      </w:r>
      <w:r>
        <w:rPr>
          <w:color w:val="231F20"/>
        </w:rPr>
        <w:t>mobile application if the disease is detected (</w:t>
      </w:r>
      <w:hyperlink w:history="true" w:anchor="_bookmark28">
        <w:r>
          <w:rPr>
            <w:color w:val="2E3092"/>
          </w:rPr>
          <w:t>Barosa et al., 2019</w:t>
        </w:r>
      </w:hyperlink>
      <w:r>
        <w:rPr>
          <w:color w:val="231F20"/>
        </w:rPr>
        <w:t>). Like-</w:t>
      </w:r>
      <w:r>
        <w:rPr>
          <w:color w:val="231F20"/>
          <w:spacing w:val="40"/>
        </w:rPr>
        <w:t> </w:t>
      </w:r>
      <w:r>
        <w:rPr>
          <w:color w:val="231F20"/>
        </w:rPr>
        <w:t>wise,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CNN-based</w:t>
      </w:r>
      <w:r>
        <w:rPr>
          <w:color w:val="231F20"/>
          <w:spacing w:val="-6"/>
        </w:rPr>
        <w:t> </w:t>
      </w:r>
      <w:r>
        <w:rPr>
          <w:color w:val="231F20"/>
        </w:rPr>
        <w:t>approach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7"/>
        </w:rPr>
        <w:t> </w:t>
      </w:r>
      <w:r>
        <w:rPr>
          <w:color w:val="231F20"/>
        </w:rPr>
        <w:t>detecting</w:t>
      </w:r>
      <w:r>
        <w:rPr>
          <w:color w:val="231F20"/>
          <w:spacing w:val="-9"/>
        </w:rPr>
        <w:t> </w:t>
      </w:r>
      <w:r>
        <w:rPr>
          <w:color w:val="231F20"/>
        </w:rPr>
        <w:t>plant</w:t>
      </w:r>
      <w:r>
        <w:rPr>
          <w:color w:val="231F20"/>
          <w:spacing w:val="-7"/>
        </w:rPr>
        <w:t> </w:t>
      </w:r>
      <w:r>
        <w:rPr>
          <w:color w:val="231F20"/>
        </w:rPr>
        <w:t>disease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smart</w:t>
      </w:r>
      <w:r>
        <w:rPr>
          <w:color w:val="231F20"/>
          <w:spacing w:val="-7"/>
        </w:rPr>
        <w:t> </w:t>
      </w:r>
      <w:r>
        <w:rPr>
          <w:color w:val="231F20"/>
        </w:rPr>
        <w:t>hydro-</w:t>
      </w:r>
      <w:r>
        <w:rPr>
          <w:color w:val="231F20"/>
          <w:spacing w:val="40"/>
        </w:rPr>
        <w:t> </w:t>
      </w:r>
      <w:r>
        <w:rPr>
          <w:color w:val="231F20"/>
        </w:rPr>
        <w:t>ponics provides a tool to the farmers capable of doing the task of an</w:t>
      </w:r>
      <w:r>
        <w:rPr>
          <w:color w:val="231F20"/>
          <w:spacing w:val="40"/>
        </w:rPr>
        <w:t> </w:t>
      </w:r>
      <w:r>
        <w:rPr>
          <w:color w:val="231F20"/>
        </w:rPr>
        <w:t>agricultural extension worker with even better accuracy (</w:t>
      </w:r>
      <w:hyperlink w:history="true" w:anchor="_bookmark41">
        <w:r>
          <w:rPr>
            <w:color w:val="2E3092"/>
          </w:rPr>
          <w:t>Musa et al.,</w:t>
        </w:r>
      </w:hyperlink>
      <w:r>
        <w:rPr>
          <w:color w:val="2E3092"/>
          <w:spacing w:val="40"/>
        </w:rPr>
        <w:t> </w:t>
      </w:r>
      <w:hyperlink w:history="true" w:anchor="_bookmark41">
        <w:r>
          <w:rPr>
            <w:color w:val="2E3092"/>
          </w:rPr>
          <w:t>2021</w:t>
        </w:r>
      </w:hyperlink>
      <w:r>
        <w:rPr>
          <w:color w:val="231F20"/>
        </w:rPr>
        <w:t>).</w:t>
      </w:r>
      <w:r>
        <w:rPr>
          <w:color w:val="231F20"/>
          <w:spacing w:val="-5"/>
        </w:rPr>
        <w:t> </w:t>
      </w:r>
      <w:r>
        <w:rPr>
          <w:color w:val="231F20"/>
        </w:rPr>
        <w:t>An</w:t>
      </w:r>
      <w:r>
        <w:rPr>
          <w:color w:val="231F20"/>
          <w:spacing w:val="-7"/>
        </w:rPr>
        <w:t> </w:t>
      </w:r>
      <w:r>
        <w:rPr>
          <w:color w:val="231F20"/>
        </w:rPr>
        <w:t>application</w:t>
      </w:r>
      <w:r>
        <w:rPr>
          <w:color w:val="231F20"/>
          <w:spacing w:val="-5"/>
        </w:rPr>
        <w:t> </w:t>
      </w:r>
      <w:r>
        <w:rPr>
          <w:color w:val="231F20"/>
        </w:rPr>
        <w:t>based</w:t>
      </w:r>
      <w:r>
        <w:rPr>
          <w:color w:val="231F20"/>
          <w:spacing w:val="-7"/>
        </w:rPr>
        <w:t> </w:t>
      </w:r>
      <w:r>
        <w:rPr>
          <w:color w:val="231F20"/>
        </w:rPr>
        <w:t>on</w:t>
      </w:r>
      <w:r>
        <w:rPr>
          <w:color w:val="231F20"/>
          <w:spacing w:val="-5"/>
        </w:rPr>
        <w:t> </w:t>
      </w:r>
      <w:r>
        <w:rPr>
          <w:color w:val="231F20"/>
        </w:rPr>
        <w:t>image</w:t>
      </w:r>
      <w:r>
        <w:rPr>
          <w:color w:val="231F20"/>
          <w:spacing w:val="-5"/>
        </w:rPr>
        <w:t> </w:t>
      </w:r>
      <w:r>
        <w:rPr>
          <w:color w:val="231F20"/>
        </w:rPr>
        <w:t>processing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SVM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developed</w:t>
      </w:r>
      <w:r>
        <w:rPr>
          <w:color w:val="231F20"/>
          <w:spacing w:val="40"/>
        </w:rPr>
        <w:t> </w:t>
      </w:r>
      <w:r>
        <w:rPr>
          <w:color w:val="231F20"/>
        </w:rPr>
        <w:t>to classify apple diseases (</w:t>
      </w:r>
      <w:hyperlink w:history="true" w:anchor="_bookmark37">
        <w:r>
          <w:rPr>
            <w:color w:val="2E3092"/>
          </w:rPr>
          <w:t>Lisha Kamala and Anna Alex, 2021</w:t>
        </w:r>
      </w:hyperlink>
      <w:r>
        <w:rPr>
          <w:color w:val="231F20"/>
        </w:rPr>
        <w:t>). Yudha</w:t>
      </w:r>
      <w:r>
        <w:rPr>
          <w:color w:val="231F20"/>
          <w:spacing w:val="40"/>
        </w:rPr>
        <w:t> </w:t>
      </w:r>
      <w:r>
        <w:rPr>
          <w:color w:val="231F20"/>
        </w:rPr>
        <w:t>et</w:t>
      </w:r>
      <w:r>
        <w:rPr>
          <w:color w:val="231F20"/>
          <w:spacing w:val="-7"/>
        </w:rPr>
        <w:t> </w:t>
      </w:r>
      <w:r>
        <w:rPr>
          <w:color w:val="231F20"/>
        </w:rPr>
        <w:t>al.</w:t>
      </w:r>
      <w:r>
        <w:rPr>
          <w:color w:val="231F20"/>
          <w:spacing w:val="-5"/>
        </w:rPr>
        <w:t> </w:t>
      </w:r>
      <w:r>
        <w:rPr>
          <w:color w:val="231F20"/>
        </w:rPr>
        <w:t>proposed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model</w:t>
      </w:r>
      <w:r>
        <w:rPr>
          <w:color w:val="231F20"/>
          <w:spacing w:val="-4"/>
        </w:rPr>
        <w:t> </w:t>
      </w:r>
      <w:r>
        <w:rPr>
          <w:color w:val="231F20"/>
        </w:rPr>
        <w:t>based</w:t>
      </w:r>
      <w:r>
        <w:rPr>
          <w:color w:val="231F20"/>
          <w:spacing w:val="-5"/>
        </w:rPr>
        <w:t> </w:t>
      </w:r>
      <w:r>
        <w:rPr>
          <w:color w:val="231F20"/>
        </w:rPr>
        <w:t>on</w:t>
      </w:r>
      <w:r>
        <w:rPr>
          <w:color w:val="231F20"/>
          <w:spacing w:val="-4"/>
        </w:rPr>
        <w:t> </w:t>
      </w:r>
      <w:r>
        <w:rPr>
          <w:color w:val="231F20"/>
        </w:rPr>
        <w:t>Faster</w:t>
      </w:r>
      <w:r>
        <w:rPr>
          <w:color w:val="231F20"/>
          <w:spacing w:val="-4"/>
        </w:rPr>
        <w:t> </w:t>
      </w:r>
      <w:r>
        <w:rPr>
          <w:color w:val="231F20"/>
        </w:rPr>
        <w:t>R-CNN</w:t>
      </w:r>
      <w:r>
        <w:rPr>
          <w:color w:val="231F20"/>
          <w:spacing w:val="-5"/>
        </w:rPr>
        <w:t> </w:t>
      </w:r>
      <w:r>
        <w:rPr>
          <w:color w:val="231F20"/>
        </w:rPr>
        <w:t>with</w:t>
      </w:r>
      <w:r>
        <w:rPr>
          <w:color w:val="231F20"/>
          <w:spacing w:val="-4"/>
        </w:rPr>
        <w:t> </w:t>
      </w:r>
      <w:r>
        <w:rPr>
          <w:color w:val="231F20"/>
        </w:rPr>
        <w:t>Inception</w:t>
      </w:r>
      <w:r>
        <w:rPr>
          <w:color w:val="231F20"/>
          <w:spacing w:val="-5"/>
        </w:rPr>
        <w:t> </w:t>
      </w:r>
      <w:r>
        <w:rPr>
          <w:color w:val="231F20"/>
        </w:rPr>
        <w:t>V2</w:t>
      </w:r>
      <w:r>
        <w:rPr>
          <w:color w:val="231F20"/>
          <w:spacing w:val="-5"/>
        </w:rPr>
        <w:t> </w:t>
      </w:r>
      <w:r>
        <w:rPr>
          <w:color w:val="231F20"/>
        </w:rPr>
        <w:t>algo-</w:t>
      </w:r>
      <w:r>
        <w:rPr>
          <w:color w:val="231F20"/>
          <w:spacing w:val="40"/>
        </w:rPr>
        <w:t> </w:t>
      </w:r>
      <w:r>
        <w:rPr>
          <w:color w:val="231F20"/>
        </w:rPr>
        <w:t>rithm to recognize the diseases in hydroponic lettuce (</w:t>
      </w:r>
      <w:hyperlink w:history="true" w:anchor="_bookmark43">
        <w:r>
          <w:rPr>
            <w:color w:val="2E3092"/>
          </w:rPr>
          <w:t>Yudha Pratama</w:t>
        </w:r>
      </w:hyperlink>
      <w:r>
        <w:rPr>
          <w:color w:val="2E3092"/>
          <w:spacing w:val="40"/>
        </w:rPr>
        <w:t> </w:t>
      </w:r>
      <w:hyperlink w:history="true" w:anchor="_bookmark43">
        <w:r>
          <w:rPr>
            <w:color w:val="2E3092"/>
          </w:rPr>
          <w:t>et al., 2020</w:t>
        </w:r>
      </w:hyperlink>
      <w:r>
        <w:rPr>
          <w:color w:val="231F20"/>
        </w:rPr>
        <w:t>).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7" w:space="192"/>
            <w:col w:w="5251"/>
          </w:cols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6" w:lineRule="auto" w:before="110"/>
        <w:ind w:left="103" w:right="39" w:firstLine="238"/>
        <w:jc w:val="both"/>
      </w:pPr>
      <w:bookmarkStart w:name="3.1. Dataset preparation" w:id="8"/>
      <w:bookmarkEnd w:id="8"/>
      <w:r>
        <w:rPr/>
      </w:r>
      <w:bookmarkStart w:name="3.1.1. Data acquisition" w:id="9"/>
      <w:bookmarkEnd w:id="9"/>
      <w:r>
        <w:rPr/>
      </w:r>
      <w:bookmarkStart w:name="_bookmark4" w:id="10"/>
      <w:bookmarkEnd w:id="10"/>
      <w:r>
        <w:rPr/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literature</w:t>
      </w:r>
      <w:r>
        <w:rPr>
          <w:color w:val="231F20"/>
          <w:spacing w:val="-1"/>
        </w:rPr>
        <w:t> </w:t>
      </w:r>
      <w:r>
        <w:rPr>
          <w:color w:val="231F20"/>
        </w:rPr>
        <w:t>survey</w:t>
      </w:r>
      <w:r>
        <w:rPr>
          <w:color w:val="231F20"/>
          <w:spacing w:val="-2"/>
        </w:rPr>
        <w:t> </w:t>
      </w:r>
      <w:r>
        <w:rPr>
          <w:color w:val="231F20"/>
        </w:rPr>
        <w:t>has</w:t>
      </w:r>
      <w:r>
        <w:rPr>
          <w:color w:val="231F20"/>
          <w:spacing w:val="-2"/>
        </w:rPr>
        <w:t> </w:t>
      </w:r>
      <w:r>
        <w:rPr>
          <w:color w:val="231F20"/>
        </w:rPr>
        <w:t>revealed</w:t>
      </w:r>
      <w:r>
        <w:rPr>
          <w:color w:val="231F20"/>
          <w:spacing w:val="-2"/>
        </w:rPr>
        <w:t> </w:t>
      </w:r>
      <w:r>
        <w:rPr>
          <w:color w:val="231F20"/>
        </w:rPr>
        <w:t>that</w:t>
      </w:r>
      <w:r>
        <w:rPr>
          <w:color w:val="231F20"/>
          <w:spacing w:val="-1"/>
        </w:rPr>
        <w:t> </w:t>
      </w:r>
      <w:r>
        <w:rPr>
          <w:color w:val="231F20"/>
        </w:rPr>
        <w:t>researchers</w:t>
      </w:r>
      <w:r>
        <w:rPr>
          <w:color w:val="231F20"/>
          <w:spacing w:val="-1"/>
        </w:rPr>
        <w:t> </w:t>
      </w:r>
      <w:r>
        <w:rPr>
          <w:color w:val="231F20"/>
        </w:rPr>
        <w:t>have</w:t>
      </w:r>
      <w:r>
        <w:rPr>
          <w:color w:val="231F20"/>
          <w:spacing w:val="-1"/>
        </w:rPr>
        <w:t> </w:t>
      </w:r>
      <w:r>
        <w:rPr>
          <w:color w:val="231F20"/>
        </w:rPr>
        <w:t>extensively</w:t>
      </w:r>
      <w:r>
        <w:rPr>
          <w:color w:val="231F20"/>
          <w:spacing w:val="40"/>
        </w:rPr>
        <w:t> </w:t>
      </w:r>
      <w:r>
        <w:rPr>
          <w:color w:val="231F20"/>
        </w:rPr>
        <w:t>used deep learning techniques for plant or crop disease detection and</w:t>
      </w:r>
      <w:r>
        <w:rPr>
          <w:color w:val="231F20"/>
          <w:spacing w:val="4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cation. The analysis shows that most disease detection systems</w:t>
      </w:r>
      <w:r>
        <w:rPr>
          <w:color w:val="231F20"/>
          <w:spacing w:val="40"/>
        </w:rPr>
        <w:t> </w:t>
      </w:r>
      <w:r>
        <w:rPr>
          <w:color w:val="231F20"/>
        </w:rPr>
        <w:t>are developed for open-air farms. Only a few systems are developed</w:t>
      </w:r>
      <w:r>
        <w:rPr>
          <w:color w:val="231F20"/>
          <w:spacing w:val="80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modern farming</w:t>
      </w:r>
      <w:r>
        <w:rPr>
          <w:color w:val="231F20"/>
          <w:spacing w:val="-3"/>
        </w:rPr>
        <w:t> </w:t>
      </w:r>
      <w:r>
        <w:rPr>
          <w:color w:val="231F20"/>
        </w:rPr>
        <w:t>systems, such</w:t>
      </w:r>
      <w:r>
        <w:rPr>
          <w:color w:val="231F20"/>
          <w:spacing w:val="-1"/>
        </w:rPr>
        <w:t> </w:t>
      </w:r>
      <w:r>
        <w:rPr>
          <w:color w:val="231F20"/>
        </w:rPr>
        <w:t>as</w:t>
      </w:r>
      <w:r>
        <w:rPr>
          <w:color w:val="231F20"/>
          <w:spacing w:val="-2"/>
        </w:rPr>
        <w:t> </w:t>
      </w:r>
      <w:r>
        <w:rPr>
          <w:color w:val="231F20"/>
        </w:rPr>
        <w:t>aquaponics</w:t>
      </w:r>
      <w:r>
        <w:rPr>
          <w:color w:val="231F20"/>
          <w:spacing w:val="-2"/>
        </w:rPr>
        <w:t> </w:t>
      </w:r>
      <w:r>
        <w:rPr>
          <w:color w:val="231F20"/>
        </w:rPr>
        <w:t>or hydroponics. Most</w:t>
      </w:r>
      <w:r>
        <w:rPr>
          <w:color w:val="231F20"/>
          <w:spacing w:val="40"/>
        </w:rPr>
        <w:t> </w:t>
      </w:r>
      <w:r>
        <w:rPr>
          <w:color w:val="231F20"/>
        </w:rPr>
        <w:t>models are developed considering multiple diseases of only one crop.</w:t>
      </w:r>
      <w:r>
        <w:rPr>
          <w:color w:val="231F20"/>
          <w:spacing w:val="40"/>
        </w:rPr>
        <w:t> </w:t>
      </w:r>
      <w:r>
        <w:rPr>
          <w:color w:val="231F20"/>
        </w:rPr>
        <w:t>Moreover, to the best of the authors' knowledge, no comprehensive</w:t>
      </w:r>
      <w:r>
        <w:rPr>
          <w:color w:val="231F20"/>
          <w:spacing w:val="40"/>
        </w:rPr>
        <w:t> </w:t>
      </w:r>
      <w:r>
        <w:rPr>
          <w:color w:val="231F20"/>
        </w:rPr>
        <w:t>and uni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disease detection system is proposed for identifying dis-</w:t>
      </w:r>
      <w:r>
        <w:rPr>
          <w:color w:val="231F20"/>
          <w:spacing w:val="40"/>
        </w:rPr>
        <w:t> </w:t>
      </w:r>
      <w:r>
        <w:rPr>
          <w:color w:val="231F20"/>
        </w:rPr>
        <w:t>eases of multiple leafy green crops grown in aquaponics facilities.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Disease</w:t>
      </w:r>
      <w:r>
        <w:rPr>
          <w:color w:val="231F20"/>
          <w:spacing w:val="-2"/>
        </w:rPr>
        <w:t> </w:t>
      </w:r>
      <w:r>
        <w:rPr>
          <w:color w:val="231F20"/>
        </w:rPr>
        <w:t>detection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leafy</w:t>
      </w:r>
      <w:r>
        <w:rPr>
          <w:color w:val="231F20"/>
          <w:spacing w:val="-3"/>
        </w:rPr>
        <w:t> </w:t>
      </w:r>
      <w:r>
        <w:rPr>
          <w:color w:val="231F20"/>
        </w:rPr>
        <w:t>green</w:t>
      </w:r>
      <w:r>
        <w:rPr>
          <w:color w:val="231F20"/>
          <w:spacing w:val="-3"/>
        </w:rPr>
        <w:t> </w:t>
      </w:r>
      <w:r>
        <w:rPr>
          <w:color w:val="231F20"/>
        </w:rPr>
        <w:t>presents</w:t>
      </w:r>
      <w:r>
        <w:rPr>
          <w:color w:val="231F20"/>
          <w:spacing w:val="-3"/>
        </w:rPr>
        <w:t> </w:t>
      </w:r>
      <w:r>
        <w:rPr>
          <w:color w:val="231F20"/>
        </w:rPr>
        <w:t>various</w:t>
      </w:r>
      <w:r>
        <w:rPr>
          <w:color w:val="231F20"/>
          <w:spacing w:val="-2"/>
        </w:rPr>
        <w:t> </w:t>
      </w:r>
      <w:r>
        <w:rPr>
          <w:color w:val="231F20"/>
        </w:rPr>
        <w:t>challenges.</w:t>
      </w:r>
      <w:r>
        <w:rPr>
          <w:color w:val="231F20"/>
          <w:spacing w:val="-4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in-</w:t>
      </w:r>
      <w:r>
        <w:rPr>
          <w:color w:val="231F20"/>
          <w:spacing w:val="40"/>
        </w:rPr>
        <w:t> </w:t>
      </w:r>
      <w:r>
        <w:rPr>
          <w:color w:val="231F20"/>
        </w:rPr>
        <w:t>stance, there</w:t>
      </w:r>
      <w:r>
        <w:rPr>
          <w:color w:val="231F20"/>
          <w:spacing w:val="-2"/>
        </w:rPr>
        <w:t> </w:t>
      </w:r>
      <w:r>
        <w:rPr>
          <w:color w:val="231F20"/>
        </w:rPr>
        <w:t>exists</w:t>
      </w:r>
      <w:r>
        <w:rPr>
          <w:color w:val="231F20"/>
          <w:spacing w:val="-2"/>
        </w:rPr>
        <w:t> </w:t>
      </w:r>
      <w:r>
        <w:rPr>
          <w:color w:val="231F20"/>
        </w:rPr>
        <w:t>a strong</w:t>
      </w:r>
      <w:r>
        <w:rPr>
          <w:color w:val="231F20"/>
          <w:spacing w:val="-2"/>
        </w:rPr>
        <w:t> </w:t>
      </w:r>
      <w:r>
        <w:rPr>
          <w:color w:val="231F20"/>
        </w:rPr>
        <w:t>resemblance</w:t>
      </w:r>
      <w:r>
        <w:rPr>
          <w:color w:val="231F20"/>
          <w:spacing w:val="-3"/>
        </w:rPr>
        <w:t> </w:t>
      </w:r>
      <w:r>
        <w:rPr>
          <w:color w:val="231F20"/>
        </w:rPr>
        <w:t>among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foliage of</w:t>
      </w:r>
      <w:r>
        <w:rPr>
          <w:color w:val="231F20"/>
          <w:spacing w:val="-1"/>
        </w:rPr>
        <w:t> </w:t>
      </w:r>
      <w:r>
        <w:rPr>
          <w:color w:val="231F20"/>
        </w:rPr>
        <w:t>different</w:t>
      </w:r>
      <w:r>
        <w:rPr>
          <w:color w:val="231F20"/>
          <w:spacing w:val="40"/>
        </w:rPr>
        <w:t> </w:t>
      </w:r>
      <w:r>
        <w:rPr>
          <w:color w:val="231F20"/>
        </w:rPr>
        <w:t>leafy green crops that might impact the performance of the detection</w:t>
      </w:r>
      <w:r>
        <w:rPr>
          <w:color w:val="231F20"/>
          <w:spacing w:val="40"/>
        </w:rPr>
        <w:t> </w:t>
      </w:r>
      <w:r>
        <w:rPr>
          <w:color w:val="231F20"/>
        </w:rPr>
        <w:t>system. Secondly, due to differences in light illumination during imag-</w:t>
      </w:r>
      <w:r>
        <w:rPr>
          <w:color w:val="231F20"/>
          <w:spacing w:val="40"/>
        </w:rPr>
        <w:t> </w:t>
      </w:r>
      <w:r>
        <w:rPr>
          <w:color w:val="231F20"/>
        </w:rPr>
        <w:t>ing, the visual symptoms of different diseases may appear similar. An-</w:t>
      </w:r>
      <w:r>
        <w:rPr>
          <w:color w:val="231F20"/>
          <w:spacing w:val="40"/>
        </w:rPr>
        <w:t> </w:t>
      </w:r>
      <w:r>
        <w:rPr>
          <w:color w:val="231F20"/>
        </w:rPr>
        <w:t>other challenge is the availability of a dataset of leafy green crops that</w:t>
      </w:r>
      <w:r>
        <w:rPr>
          <w:color w:val="231F20"/>
          <w:spacing w:val="40"/>
        </w:rPr>
        <w:t> </w:t>
      </w:r>
      <w:r>
        <w:rPr>
          <w:color w:val="231F20"/>
        </w:rPr>
        <w:t>can be used</w:t>
      </w:r>
      <w:r>
        <w:rPr>
          <w:color w:val="231F20"/>
          <w:spacing w:val="39"/>
        </w:rPr>
        <w:t> </w:t>
      </w:r>
      <w:r>
        <w:rPr>
          <w:color w:val="231F20"/>
        </w:rPr>
        <w:t>for disease detection. Deep</w:t>
      </w:r>
      <w:r>
        <w:rPr>
          <w:color w:val="231F20"/>
          <w:spacing w:val="39"/>
        </w:rPr>
        <w:t> </w:t>
      </w:r>
      <w:r>
        <w:rPr>
          <w:color w:val="231F20"/>
        </w:rPr>
        <w:t>learning models require a</w:t>
      </w:r>
      <w:r>
        <w:rPr>
          <w:color w:val="231F20"/>
          <w:spacing w:val="40"/>
        </w:rPr>
        <w:t> </w:t>
      </w:r>
      <w:r>
        <w:rPr>
          <w:color w:val="231F20"/>
        </w:rPr>
        <w:t>huge</w:t>
      </w:r>
      <w:r>
        <w:rPr>
          <w:color w:val="231F20"/>
          <w:spacing w:val="-2"/>
        </w:rPr>
        <w:t> </w:t>
      </w:r>
      <w:r>
        <w:rPr>
          <w:color w:val="231F20"/>
        </w:rPr>
        <w:t>amount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data</w:t>
      </w:r>
      <w:r>
        <w:rPr>
          <w:color w:val="231F20"/>
          <w:spacing w:val="-1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training,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best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author's</w:t>
      </w:r>
      <w:r>
        <w:rPr>
          <w:color w:val="231F20"/>
          <w:spacing w:val="-4"/>
        </w:rPr>
        <w:t> </w:t>
      </w:r>
      <w:r>
        <w:rPr>
          <w:color w:val="231F20"/>
        </w:rPr>
        <w:t>knowl-</w:t>
      </w:r>
      <w:r>
        <w:rPr>
          <w:color w:val="231F20"/>
          <w:spacing w:val="40"/>
        </w:rPr>
        <w:t> </w:t>
      </w:r>
      <w:r>
        <w:rPr>
          <w:color w:val="231F20"/>
        </w:rPr>
        <w:t>edge, there is no suf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 sized large-scale open-source dataset avail-</w:t>
      </w:r>
      <w:r>
        <w:rPr>
          <w:color w:val="231F20"/>
          <w:spacing w:val="40"/>
        </w:rPr>
        <w:t> </w:t>
      </w:r>
      <w:r>
        <w:rPr>
          <w:color w:val="231F20"/>
        </w:rPr>
        <w:t>able that can be utilized for this research. There are a few datasets,</w:t>
      </w:r>
      <w:r>
        <w:rPr>
          <w:color w:val="231F20"/>
          <w:spacing w:val="40"/>
        </w:rPr>
        <w:t> </w:t>
      </w:r>
      <w:r>
        <w:rPr>
          <w:color w:val="231F20"/>
        </w:rPr>
        <w:t>such</w:t>
      </w:r>
      <w:r>
        <w:rPr>
          <w:color w:val="231F20"/>
          <w:spacing w:val="28"/>
        </w:rPr>
        <w:t> </w:t>
      </w:r>
      <w:r>
        <w:rPr>
          <w:color w:val="231F20"/>
        </w:rPr>
        <w:t>as</w:t>
      </w:r>
      <w:r>
        <w:rPr>
          <w:color w:val="231F20"/>
          <w:spacing w:val="28"/>
        </w:rPr>
        <w:t> </w:t>
      </w:r>
      <w:r>
        <w:rPr>
          <w:color w:val="231F20"/>
        </w:rPr>
        <w:t>PlantVillage,</w:t>
      </w:r>
      <w:r>
        <w:rPr>
          <w:color w:val="231F20"/>
          <w:spacing w:val="29"/>
        </w:rPr>
        <w:t> </w:t>
      </w:r>
      <w:r>
        <w:rPr>
          <w:color w:val="231F20"/>
        </w:rPr>
        <w:t>PlantDoc,</w:t>
      </w:r>
      <w:r>
        <w:rPr>
          <w:color w:val="231F20"/>
          <w:spacing w:val="29"/>
        </w:rPr>
        <w:t> </w:t>
      </w:r>
      <w:r>
        <w:rPr>
          <w:color w:val="231F20"/>
        </w:rPr>
        <w:t>and</w:t>
      </w:r>
      <w:r>
        <w:rPr>
          <w:color w:val="231F20"/>
          <w:spacing w:val="28"/>
        </w:rPr>
        <w:t> </w:t>
      </w:r>
      <w:r>
        <w:rPr>
          <w:color w:val="231F20"/>
        </w:rPr>
        <w:t>CropDeep</w:t>
      </w:r>
      <w:r>
        <w:rPr>
          <w:color w:val="231F20"/>
          <w:spacing w:val="29"/>
        </w:rPr>
        <w:t> </w:t>
      </w:r>
      <w:r>
        <w:rPr>
          <w:color w:val="231F20"/>
        </w:rPr>
        <w:t>(</w:t>
      </w:r>
      <w:hyperlink w:history="true" w:anchor="_bookmark43">
        <w:r>
          <w:rPr>
            <w:color w:val="2E3092"/>
          </w:rPr>
          <w:t>Noyan,</w:t>
        </w:r>
        <w:r>
          <w:rPr>
            <w:color w:val="2E3092"/>
            <w:spacing w:val="29"/>
          </w:rPr>
          <w:t> </w:t>
        </w:r>
        <w:r>
          <w:rPr>
            <w:color w:val="2E3092"/>
          </w:rPr>
          <w:t>2022</w:t>
        </w:r>
      </w:hyperlink>
      <w:r>
        <w:rPr>
          <w:color w:val="231F20"/>
        </w:rPr>
        <w:t>;</w:t>
      </w:r>
      <w:r>
        <w:rPr>
          <w:color w:val="231F20"/>
          <w:spacing w:val="29"/>
        </w:rPr>
        <w:t> </w:t>
      </w:r>
      <w:hyperlink w:history="true" w:anchor="_bookmark43">
        <w:r>
          <w:rPr>
            <w:color w:val="2E3092"/>
          </w:rPr>
          <w:t>Singh</w:t>
        </w:r>
      </w:hyperlink>
      <w:r>
        <w:rPr>
          <w:color w:val="2E3092"/>
          <w:spacing w:val="40"/>
        </w:rPr>
        <w:t> </w:t>
      </w:r>
      <w:hyperlink w:history="true" w:anchor="_bookmark43">
        <w:r>
          <w:rPr>
            <w:color w:val="2E3092"/>
          </w:rPr>
          <w:t>et al., 2019</w:t>
        </w:r>
      </w:hyperlink>
      <w:r>
        <w:rPr>
          <w:color w:val="231F20"/>
        </w:rPr>
        <w:t>; </w:t>
      </w:r>
      <w:hyperlink w:history="true" w:anchor="_bookmark43">
        <w:r>
          <w:rPr>
            <w:color w:val="2E3092"/>
          </w:rPr>
          <w:t>Zheng et al., 2019</w:t>
        </w:r>
      </w:hyperlink>
      <w:r>
        <w:rPr>
          <w:color w:val="231F20"/>
        </w:rPr>
        <w:t>). PlantDoc and PlantVillage are open-</w:t>
      </w:r>
      <w:r>
        <w:rPr>
          <w:color w:val="231F20"/>
          <w:spacing w:val="40"/>
        </w:rPr>
        <w:t> </w:t>
      </w:r>
      <w:r>
        <w:rPr>
          <w:color w:val="231F20"/>
        </w:rPr>
        <w:t>source datasets with no categories of leafy green crops. CropDeep</w:t>
      </w:r>
      <w:r>
        <w:rPr>
          <w:color w:val="231F20"/>
          <w:spacing w:val="40"/>
        </w:rPr>
        <w:t> </w:t>
      </w:r>
      <w:r>
        <w:rPr>
          <w:color w:val="231F20"/>
        </w:rPr>
        <w:t>dataset contains images of some of the leafy green, but it is not open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source. Lastly, none of the aforementioned models provides information</w:t>
      </w:r>
      <w:r>
        <w:rPr>
          <w:color w:val="231F20"/>
          <w:spacing w:val="40"/>
        </w:rPr>
        <w:t> </w:t>
      </w:r>
      <w:r>
        <w:rPr>
          <w:color w:val="231F20"/>
        </w:rPr>
        <w:t>related to the causes and treatments of detected diseases.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Apart from AI techniques, ontology-based systems are also </w:t>
      </w:r>
      <w:r>
        <w:rPr>
          <w:color w:val="231F20"/>
        </w:rPr>
        <w:t>devel-</w:t>
      </w:r>
      <w:r>
        <w:rPr>
          <w:color w:val="231F20"/>
          <w:spacing w:val="40"/>
        </w:rPr>
        <w:t> </w:t>
      </w:r>
      <w:r>
        <w:rPr>
          <w:color w:val="231F20"/>
        </w:rPr>
        <w:t>oped over the years for plant disease diagnosis and treatment recom-</w:t>
      </w:r>
      <w:r>
        <w:rPr>
          <w:color w:val="231F20"/>
          <w:spacing w:val="40"/>
        </w:rPr>
        <w:t> </w:t>
      </w:r>
      <w:r>
        <w:rPr>
          <w:color w:val="231F20"/>
        </w:rPr>
        <w:t>mendations. Jearanaiwongkul et al. developed an ontology-based</w:t>
      </w:r>
      <w:r>
        <w:rPr>
          <w:color w:val="231F20"/>
          <w:spacing w:val="40"/>
        </w:rPr>
        <w:t> </w:t>
      </w:r>
      <w:r>
        <w:rPr>
          <w:color w:val="231F20"/>
        </w:rPr>
        <w:t>expert system called </w:t>
      </w:r>
      <w:r>
        <w:rPr>
          <w:rFonts w:ascii="Tuffy" w:hAnsi="Tuffy"/>
          <w:b w:val="0"/>
          <w:color w:val="231F20"/>
        </w:rPr>
        <w:t>‘</w:t>
      </w:r>
      <w:r>
        <w:rPr>
          <w:color w:val="231F20"/>
        </w:rPr>
        <w:t>RiceMan</w:t>
      </w:r>
      <w:r>
        <w:rPr>
          <w:rFonts w:ascii="Tuffy" w:hAnsi="Tuffy"/>
          <w:b w:val="0"/>
          <w:color w:val="231F20"/>
        </w:rPr>
        <w:t>’ </w:t>
      </w:r>
      <w:r>
        <w:rPr>
          <w:color w:val="231F20"/>
        </w:rPr>
        <w:t>for disease identi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 and control</w:t>
      </w:r>
      <w:r>
        <w:rPr>
          <w:color w:val="231F20"/>
          <w:spacing w:val="40"/>
        </w:rPr>
        <w:t> </w:t>
      </w:r>
      <w:r>
        <w:rPr>
          <w:color w:val="231F20"/>
        </w:rPr>
        <w:t>recommendation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rice</w:t>
      </w:r>
      <w:r>
        <w:rPr>
          <w:color w:val="231F20"/>
          <w:spacing w:val="-9"/>
        </w:rPr>
        <w:t> </w:t>
      </w:r>
      <w:r>
        <w:rPr>
          <w:color w:val="231F20"/>
        </w:rPr>
        <w:t>crops</w:t>
      </w:r>
      <w:r>
        <w:rPr>
          <w:color w:val="231F20"/>
          <w:spacing w:val="-6"/>
        </w:rPr>
        <w:t> </w:t>
      </w:r>
      <w:r>
        <w:rPr>
          <w:color w:val="231F20"/>
        </w:rPr>
        <w:t>(</w:t>
      </w:r>
      <w:hyperlink w:history="true" w:anchor="_bookmark33">
        <w:r>
          <w:rPr>
            <w:color w:val="2E3092"/>
          </w:rPr>
          <w:t>Jearanaiwongkul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2021</w:t>
        </w:r>
      </w:hyperlink>
      <w:r>
        <w:rPr>
          <w:color w:val="231F20"/>
        </w:rPr>
        <w:t>).</w:t>
      </w:r>
      <w:r>
        <w:rPr>
          <w:color w:val="231F20"/>
          <w:spacing w:val="-6"/>
        </w:rPr>
        <w:t> </w:t>
      </w:r>
      <w:r>
        <w:rPr>
          <w:color w:val="231F20"/>
        </w:rPr>
        <w:t>Likewise,</w:t>
      </w:r>
      <w:r>
        <w:rPr>
          <w:color w:val="231F20"/>
          <w:spacing w:val="40"/>
        </w:rPr>
        <w:t> </w:t>
      </w:r>
      <w:r>
        <w:rPr>
          <w:color w:val="231F20"/>
        </w:rPr>
        <w:t>Rodríguez-García</w:t>
      </w:r>
      <w:r>
        <w:rPr>
          <w:color w:val="231F20"/>
          <w:spacing w:val="-9"/>
        </w:rPr>
        <w:t> </w:t>
      </w:r>
      <w:r>
        <w:rPr>
          <w:color w:val="231F20"/>
        </w:rPr>
        <w:t>et</w:t>
      </w:r>
      <w:r>
        <w:rPr>
          <w:color w:val="231F20"/>
          <w:spacing w:val="-10"/>
        </w:rPr>
        <w:t> </w:t>
      </w:r>
      <w:r>
        <w:rPr>
          <w:color w:val="231F20"/>
        </w:rPr>
        <w:t>al.</w:t>
      </w:r>
      <w:r>
        <w:rPr>
          <w:color w:val="231F20"/>
          <w:spacing w:val="-8"/>
        </w:rPr>
        <w:t> </w:t>
      </w:r>
      <w:r>
        <w:rPr>
          <w:color w:val="231F20"/>
        </w:rPr>
        <w:t>proposed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decision</w:t>
      </w:r>
      <w:r>
        <w:rPr>
          <w:color w:val="231F20"/>
          <w:spacing w:val="-8"/>
        </w:rPr>
        <w:t> </w:t>
      </w:r>
      <w:r>
        <w:rPr>
          <w:color w:val="231F20"/>
        </w:rPr>
        <w:t>support</w:t>
      </w:r>
      <w:r>
        <w:rPr>
          <w:color w:val="231F20"/>
          <w:spacing w:val="-7"/>
        </w:rPr>
        <w:t> </w:t>
      </w:r>
      <w:r>
        <w:rPr>
          <w:color w:val="231F20"/>
        </w:rPr>
        <w:t>system</w:t>
      </w:r>
      <w:r>
        <w:rPr>
          <w:color w:val="231F20"/>
          <w:spacing w:val="-8"/>
        </w:rPr>
        <w:t> </w:t>
      </w:r>
      <w:r>
        <w:rPr>
          <w:color w:val="231F20"/>
        </w:rPr>
        <w:t>based</w:t>
      </w:r>
      <w:r>
        <w:rPr>
          <w:color w:val="231F20"/>
          <w:spacing w:val="-8"/>
        </w:rPr>
        <w:t> </w:t>
      </w:r>
      <w:r>
        <w:rPr>
          <w:color w:val="231F20"/>
        </w:rPr>
        <w:t>on</w:t>
      </w:r>
      <w:r>
        <w:rPr>
          <w:color w:val="231F20"/>
          <w:spacing w:val="-8"/>
        </w:rPr>
        <w:t> </w:t>
      </w:r>
      <w:r>
        <w:rPr>
          <w:color w:val="231F20"/>
        </w:rPr>
        <w:t>an</w:t>
      </w:r>
      <w:r>
        <w:rPr>
          <w:color w:val="231F20"/>
          <w:spacing w:val="40"/>
        </w:rPr>
        <w:t> </w:t>
      </w:r>
      <w:r>
        <w:rPr>
          <w:color w:val="231F20"/>
        </w:rPr>
        <w:t>ontology model for crop pests and diseases recognition (</w:t>
      </w:r>
      <w:hyperlink w:history="true" w:anchor="_bookmark43">
        <w:r>
          <w:rPr>
            <w:color w:val="2E3092"/>
          </w:rPr>
          <w:t>Rodríguez-</w:t>
        </w:r>
      </w:hyperlink>
      <w:r>
        <w:rPr>
          <w:color w:val="2E3092"/>
          <w:spacing w:val="40"/>
        </w:rPr>
        <w:t> </w:t>
      </w:r>
      <w:hyperlink w:history="true" w:anchor="_bookmark43">
        <w:r>
          <w:rPr>
            <w:color w:val="2E3092"/>
          </w:rPr>
          <w:t>García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2021</w:t>
        </w:r>
      </w:hyperlink>
      <w:r>
        <w:rPr>
          <w:color w:val="231F20"/>
        </w:rPr>
        <w:t>).</w:t>
      </w:r>
      <w:r>
        <w:rPr>
          <w:color w:val="231F20"/>
          <w:spacing w:val="-10"/>
        </w:rPr>
        <w:t> </w:t>
      </w:r>
      <w:r>
        <w:rPr>
          <w:color w:val="231F20"/>
        </w:rPr>
        <w:t>It</w:t>
      </w:r>
      <w:r>
        <w:rPr>
          <w:color w:val="231F20"/>
          <w:spacing w:val="-10"/>
        </w:rPr>
        <w:t> </w:t>
      </w:r>
      <w:r>
        <w:rPr>
          <w:color w:val="231F20"/>
        </w:rPr>
        <w:t>also</w:t>
      </w:r>
      <w:r>
        <w:rPr>
          <w:color w:val="231F20"/>
          <w:spacing w:val="-9"/>
        </w:rPr>
        <w:t> </w:t>
      </w:r>
      <w:r>
        <w:rPr>
          <w:color w:val="231F20"/>
        </w:rPr>
        <w:t>provides</w:t>
      </w:r>
      <w:r>
        <w:rPr>
          <w:color w:val="231F20"/>
          <w:spacing w:val="-10"/>
        </w:rPr>
        <w:t> </w:t>
      </w:r>
      <w:r>
        <w:rPr>
          <w:color w:val="231F20"/>
        </w:rPr>
        <w:t>information</w:t>
      </w:r>
      <w:r>
        <w:rPr>
          <w:color w:val="231F20"/>
          <w:spacing w:val="-10"/>
        </w:rPr>
        <w:t> </w:t>
      </w:r>
      <w:r>
        <w:rPr>
          <w:color w:val="231F20"/>
        </w:rPr>
        <w:t>on</w:t>
      </w:r>
      <w:r>
        <w:rPr>
          <w:color w:val="231F20"/>
          <w:spacing w:val="-9"/>
        </w:rPr>
        <w:t> </w:t>
      </w:r>
      <w:r>
        <w:rPr>
          <w:color w:val="231F20"/>
        </w:rPr>
        <w:t>agriculture</w:t>
      </w:r>
      <w:r>
        <w:rPr>
          <w:color w:val="231F20"/>
          <w:spacing w:val="-10"/>
        </w:rPr>
        <w:t> </w:t>
      </w:r>
      <w:r>
        <w:rPr>
          <w:color w:val="231F20"/>
        </w:rPr>
        <w:t>practices</w:t>
      </w:r>
      <w:r>
        <w:rPr>
          <w:color w:val="231F20"/>
          <w:spacing w:val="40"/>
        </w:rPr>
        <w:t> </w:t>
      </w:r>
      <w:r>
        <w:rPr>
          <w:color w:val="231F20"/>
        </w:rPr>
        <w:t>and permitted pest control measures. In these systems, users are re-</w:t>
      </w:r>
      <w:r>
        <w:rPr>
          <w:color w:val="231F20"/>
          <w:spacing w:val="40"/>
        </w:rPr>
        <w:t> </w:t>
      </w:r>
      <w:r>
        <w:rPr>
          <w:color w:val="231F20"/>
        </w:rPr>
        <w:t>quired to select crop and observed symptoms from the list for further</w:t>
      </w:r>
      <w:r>
        <w:rPr>
          <w:color w:val="231F20"/>
          <w:spacing w:val="40"/>
        </w:rPr>
        <w:t> </w:t>
      </w:r>
      <w:r>
        <w:rPr>
          <w:color w:val="231F20"/>
        </w:rPr>
        <w:t>processing,</w:t>
      </w:r>
      <w:r>
        <w:rPr>
          <w:color w:val="231F20"/>
          <w:spacing w:val="-10"/>
        </w:rPr>
        <w:t> </w:t>
      </w:r>
      <w:r>
        <w:rPr>
          <w:color w:val="231F20"/>
        </w:rPr>
        <w:t>which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time-consuming</w:t>
      </w:r>
      <w:r>
        <w:rPr>
          <w:color w:val="231F20"/>
          <w:spacing w:val="-10"/>
        </w:rPr>
        <w:t> </w:t>
      </w:r>
      <w:r>
        <w:rPr>
          <w:color w:val="231F20"/>
        </w:rPr>
        <w:t>process.</w:t>
      </w:r>
      <w:r>
        <w:rPr>
          <w:color w:val="231F20"/>
          <w:spacing w:val="-8"/>
        </w:rPr>
        <w:t> </w:t>
      </w:r>
      <w:r>
        <w:rPr>
          <w:color w:val="231F20"/>
        </w:rPr>
        <w:t>Whereas,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deep</w:t>
      </w:r>
      <w:r>
        <w:rPr>
          <w:color w:val="231F20"/>
          <w:spacing w:val="-9"/>
        </w:rPr>
        <w:t> </w:t>
      </w:r>
      <w:r>
        <w:rPr>
          <w:color w:val="231F20"/>
        </w:rPr>
        <w:t>learn-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ing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models,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this information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can be obtained by using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crop images. Deep</w:t>
      </w:r>
      <w:r>
        <w:rPr>
          <w:color w:val="231F20"/>
          <w:spacing w:val="40"/>
        </w:rPr>
        <w:t> </w:t>
      </w:r>
      <w:r>
        <w:rPr>
          <w:color w:val="231F20"/>
        </w:rPr>
        <w:t>learning techniques can be combined with ontology models to develop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ef</w:t>
      </w:r>
      <w:r>
        <w:rPr>
          <w:rFonts w:ascii="Times New Roman" w:hAnsi="Times New Roman"/>
          <w:color w:val="231F20"/>
          <w:spacing w:val="-2"/>
        </w:rPr>
        <w:t>fi</w:t>
      </w:r>
      <w:r>
        <w:rPr>
          <w:color w:val="231F20"/>
          <w:spacing w:val="-2"/>
        </w:rPr>
        <w:t>cient decision support systems for disease mana</w:t>
      </w:r>
      <w:r>
        <w:rPr>
          <w:i/>
          <w:color w:val="231F20"/>
          <w:spacing w:val="-2"/>
        </w:rPr>
        <w:t>gem</w:t>
      </w:r>
      <w:r>
        <w:rPr>
          <w:color w:val="231F20"/>
          <w:spacing w:val="-2"/>
        </w:rPr>
        <w:t>ent in crops. The</w:t>
      </w:r>
      <w:r>
        <w:rPr>
          <w:color w:val="231F20"/>
          <w:spacing w:val="40"/>
        </w:rPr>
        <w:t> </w:t>
      </w:r>
      <w:r>
        <w:rPr>
          <w:color w:val="231F20"/>
        </w:rPr>
        <w:t>idea of combining the two techniques is relatively new in the agricul-</w:t>
      </w:r>
      <w:r>
        <w:rPr>
          <w:color w:val="231F20"/>
          <w:spacing w:val="40"/>
        </w:rPr>
        <w:t> </w:t>
      </w:r>
      <w:r>
        <w:rPr>
          <w:color w:val="231F20"/>
        </w:rPr>
        <w:t>ture</w:t>
      </w:r>
      <w:r>
        <w:rPr>
          <w:color w:val="231F20"/>
          <w:spacing w:val="-10"/>
        </w:rPr>
        <w:t> </w:t>
      </w:r>
      <w:r>
        <w:rPr>
          <w:color w:val="231F20"/>
        </w:rPr>
        <w:t>sector,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hence,</w:t>
      </w:r>
      <w:r>
        <w:rPr>
          <w:color w:val="231F20"/>
          <w:spacing w:val="-9"/>
        </w:rPr>
        <w:t> </w:t>
      </w:r>
      <w:r>
        <w:rPr>
          <w:color w:val="231F20"/>
        </w:rPr>
        <w:t>limited</w:t>
      </w:r>
      <w:r>
        <w:rPr>
          <w:color w:val="231F20"/>
          <w:spacing w:val="-8"/>
        </w:rPr>
        <w:t> </w:t>
      </w:r>
      <w:r>
        <w:rPr>
          <w:color w:val="231F20"/>
        </w:rPr>
        <w:t>work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</w:rPr>
        <w:t>done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this</w:t>
      </w:r>
      <w:r>
        <w:rPr>
          <w:color w:val="231F20"/>
          <w:spacing w:val="-8"/>
        </w:rPr>
        <w:t> </w:t>
      </w:r>
      <w:r>
        <w:rPr>
          <w:color w:val="231F20"/>
        </w:rPr>
        <w:t>regard</w:t>
      </w:r>
      <w:r>
        <w:rPr>
          <w:color w:val="231F20"/>
          <w:spacing w:val="-10"/>
        </w:rPr>
        <w:t> </w:t>
      </w:r>
      <w:r>
        <w:rPr>
          <w:color w:val="231F20"/>
        </w:rPr>
        <w:t>that</w:t>
      </w:r>
      <w:r>
        <w:rPr>
          <w:color w:val="231F20"/>
          <w:spacing w:val="-8"/>
        </w:rPr>
        <w:t> </w:t>
      </w:r>
      <w:r>
        <w:rPr>
          <w:color w:val="231F20"/>
        </w:rPr>
        <w:t>primarily</w:t>
      </w:r>
      <w:r>
        <w:rPr>
          <w:color w:val="231F20"/>
          <w:spacing w:val="40"/>
        </w:rPr>
        <w:t> </w:t>
      </w:r>
      <w:r>
        <w:rPr>
          <w:color w:val="231F20"/>
        </w:rPr>
        <w:t>focuses on enabling smart services (monitoring and control) in IoT-</w:t>
      </w:r>
      <w:r>
        <w:rPr>
          <w:color w:val="231F20"/>
          <w:spacing w:val="40"/>
        </w:rPr>
        <w:t> </w:t>
      </w:r>
      <w:r>
        <w:rPr>
          <w:color w:val="231F20"/>
        </w:rPr>
        <w:t>based farming systems or detection of cyber-attacks (</w:t>
      </w:r>
      <w:hyperlink w:history="true" w:anchor="_bookmark28">
        <w:r>
          <w:rPr>
            <w:color w:val="2E3092"/>
          </w:rPr>
          <w:t>Abbasi et al.,</w:t>
        </w:r>
      </w:hyperlink>
      <w:r>
        <w:rPr>
          <w:color w:val="2E3092"/>
          <w:spacing w:val="40"/>
        </w:rPr>
        <w:t> </w:t>
      </w:r>
      <w:hyperlink w:history="true" w:anchor="_bookmark28">
        <w:r>
          <w:rPr>
            <w:color w:val="2E3092"/>
            <w:spacing w:val="-2"/>
          </w:rPr>
          <w:t>2021b</w:t>
        </w:r>
      </w:hyperlink>
      <w:r>
        <w:rPr>
          <w:color w:val="231F20"/>
          <w:spacing w:val="-2"/>
        </w:rPr>
        <w:t>).</w:t>
      </w:r>
    </w:p>
    <w:p>
      <w:pPr>
        <w:pStyle w:val="BodyText"/>
        <w:spacing w:line="170" w:lineRule="exact"/>
        <w:ind w:left="341"/>
        <w:jc w:val="both"/>
      </w:pPr>
      <w:r>
        <w:rPr>
          <w:color w:val="231F20"/>
        </w:rPr>
        <w:t>Considering</w:t>
      </w:r>
      <w:r>
        <w:rPr>
          <w:color w:val="231F20"/>
          <w:spacing w:val="42"/>
        </w:rPr>
        <w:t> </w:t>
      </w:r>
      <w:r>
        <w:rPr>
          <w:color w:val="231F20"/>
        </w:rPr>
        <w:t>the</w:t>
      </w:r>
      <w:r>
        <w:rPr>
          <w:color w:val="231F20"/>
          <w:spacing w:val="42"/>
        </w:rPr>
        <w:t> </w:t>
      </w:r>
      <w:r>
        <w:rPr>
          <w:color w:val="231F20"/>
        </w:rPr>
        <w:t>research</w:t>
      </w:r>
      <w:r>
        <w:rPr>
          <w:color w:val="231F20"/>
          <w:spacing w:val="40"/>
        </w:rPr>
        <w:t> </w:t>
      </w:r>
      <w:r>
        <w:rPr>
          <w:color w:val="231F20"/>
        </w:rPr>
        <w:t>gaps</w:t>
      </w:r>
      <w:r>
        <w:rPr>
          <w:color w:val="231F20"/>
          <w:spacing w:val="44"/>
        </w:rPr>
        <w:t> </w:t>
      </w:r>
      <w:r>
        <w:rPr>
          <w:color w:val="231F20"/>
        </w:rPr>
        <w:t>and</w:t>
      </w:r>
      <w:r>
        <w:rPr>
          <w:color w:val="231F20"/>
          <w:spacing w:val="42"/>
        </w:rPr>
        <w:t> </w:t>
      </w:r>
      <w:r>
        <w:rPr>
          <w:color w:val="231F20"/>
        </w:rPr>
        <w:t>potential</w:t>
      </w:r>
      <w:r>
        <w:rPr>
          <w:color w:val="231F20"/>
          <w:spacing w:val="42"/>
        </w:rPr>
        <w:t> </w:t>
      </w:r>
      <w:r>
        <w:rPr>
          <w:color w:val="231F20"/>
        </w:rPr>
        <w:t>opportunities,</w:t>
      </w:r>
      <w:r>
        <w:rPr>
          <w:color w:val="231F20"/>
          <w:spacing w:val="43"/>
        </w:rPr>
        <w:t> </w:t>
      </w:r>
      <w:r>
        <w:rPr>
          <w:color w:val="231F20"/>
          <w:spacing w:val="-4"/>
        </w:rPr>
        <w:t>this</w:t>
      </w:r>
    </w:p>
    <w:p>
      <w:pPr>
        <w:pStyle w:val="BodyText"/>
        <w:spacing w:line="276" w:lineRule="auto" w:before="21"/>
        <w:ind w:left="103" w:right="39"/>
        <w:jc w:val="both"/>
      </w:pPr>
      <w:r>
        <w:rPr>
          <w:color w:val="231F20"/>
        </w:rPr>
        <w:t>study aims to create a dataset consisting of high-quality RGB images</w:t>
      </w:r>
      <w:r>
        <w:rPr>
          <w:color w:val="231F20"/>
          <w:spacing w:val="40"/>
        </w:rPr>
        <w:t> </w:t>
      </w:r>
      <w:r>
        <w:rPr>
          <w:color w:val="231F20"/>
        </w:rPr>
        <w:t>(healthy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diseased)</w:t>
      </w:r>
      <w:r>
        <w:rPr>
          <w:color w:val="231F20"/>
          <w:spacing w:val="-2"/>
        </w:rPr>
        <w:t> </w:t>
      </w:r>
      <w:r>
        <w:rPr>
          <w:color w:val="231F20"/>
        </w:rPr>
        <w:t>of four leafy</w:t>
      </w:r>
      <w:r>
        <w:rPr>
          <w:color w:val="231F20"/>
          <w:spacing w:val="-1"/>
        </w:rPr>
        <w:t> </w:t>
      </w:r>
      <w:r>
        <w:rPr>
          <w:color w:val="231F20"/>
        </w:rPr>
        <w:t>green crops:</w:t>
      </w:r>
      <w:r>
        <w:rPr>
          <w:color w:val="231F20"/>
          <w:spacing w:val="-2"/>
        </w:rPr>
        <w:t> </w:t>
      </w:r>
      <w:r>
        <w:rPr>
          <w:color w:val="231F20"/>
        </w:rPr>
        <w:t>little gem</w:t>
      </w:r>
      <w:r>
        <w:rPr>
          <w:color w:val="231F20"/>
          <w:spacing w:val="-1"/>
        </w:rPr>
        <w:t> </w:t>
      </w:r>
      <w:r>
        <w:rPr>
          <w:color w:val="231F20"/>
        </w:rPr>
        <w:t>romaine</w:t>
      </w:r>
      <w:r>
        <w:rPr>
          <w:color w:val="231F20"/>
          <w:spacing w:val="-2"/>
        </w:rPr>
        <w:t> </w:t>
      </w:r>
      <w:r>
        <w:rPr>
          <w:color w:val="231F20"/>
        </w:rPr>
        <w:t>let-</w:t>
      </w:r>
      <w:r>
        <w:rPr>
          <w:color w:val="231F20"/>
          <w:spacing w:val="40"/>
        </w:rPr>
        <w:t> </w:t>
      </w:r>
      <w:r>
        <w:rPr>
          <w:color w:val="231F20"/>
        </w:rPr>
        <w:t>tuce,</w:t>
      </w:r>
      <w:r>
        <w:rPr>
          <w:color w:val="231F20"/>
          <w:spacing w:val="-3"/>
        </w:rPr>
        <w:t> </w:t>
      </w:r>
      <w:r>
        <w:rPr>
          <w:color w:val="231F20"/>
        </w:rPr>
        <w:t>spinach, parsley, and</w:t>
      </w:r>
      <w:r>
        <w:rPr>
          <w:color w:val="231F20"/>
          <w:spacing w:val="-1"/>
        </w:rPr>
        <w:t> </w:t>
      </w:r>
      <w:r>
        <w:rPr>
          <w:color w:val="231F20"/>
        </w:rPr>
        <w:t>basil.</w:t>
      </w:r>
      <w:r>
        <w:rPr>
          <w:color w:val="231F20"/>
          <w:spacing w:val="-1"/>
        </w:rPr>
        <w:t> </w:t>
      </w:r>
      <w:r>
        <w:rPr>
          <w:color w:val="231F20"/>
        </w:rPr>
        <w:t>This</w:t>
      </w:r>
      <w:r>
        <w:rPr>
          <w:color w:val="231F20"/>
          <w:spacing w:val="-1"/>
        </w:rPr>
        <w:t> </w:t>
      </w:r>
      <w:r>
        <w:rPr>
          <w:color w:val="231F20"/>
        </w:rPr>
        <w:t>study also</w:t>
      </w:r>
      <w:r>
        <w:rPr>
          <w:color w:val="231F20"/>
          <w:spacing w:val="-3"/>
        </w:rPr>
        <w:t> </w:t>
      </w:r>
      <w:r>
        <w:rPr>
          <w:color w:val="231F20"/>
        </w:rPr>
        <w:t>aims</w:t>
      </w:r>
      <w:r>
        <w:rPr>
          <w:color w:val="231F20"/>
          <w:spacing w:val="-3"/>
        </w:rPr>
        <w:t> </w:t>
      </w:r>
      <w:r>
        <w:rPr>
          <w:color w:val="231F20"/>
        </w:rPr>
        <w:t>to develop</w:t>
      </w:r>
      <w:r>
        <w:rPr>
          <w:color w:val="231F20"/>
          <w:spacing w:val="-1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crop</w:t>
      </w:r>
      <w:r>
        <w:rPr>
          <w:color w:val="231F20"/>
          <w:spacing w:val="40"/>
        </w:rPr>
        <w:t> </w:t>
      </w:r>
      <w:r>
        <w:rPr>
          <w:color w:val="231F20"/>
        </w:rPr>
        <w:t>diagnostic system</w:t>
      </w:r>
      <w:r>
        <w:rPr>
          <w:color w:val="231F20"/>
          <w:spacing w:val="-1"/>
        </w:rPr>
        <w:t> </w:t>
      </w:r>
      <w:r>
        <w:rPr>
          <w:color w:val="231F20"/>
        </w:rPr>
        <w:t>based on</w:t>
      </w:r>
      <w:r>
        <w:rPr>
          <w:color w:val="231F20"/>
          <w:spacing w:val="-1"/>
        </w:rPr>
        <w:t> </w:t>
      </w:r>
      <w:r>
        <w:rPr>
          <w:color w:val="231F20"/>
        </w:rPr>
        <w:t>deep learning</w:t>
      </w:r>
      <w:r>
        <w:rPr>
          <w:color w:val="231F20"/>
          <w:spacing w:val="-2"/>
        </w:rPr>
        <w:t> </w:t>
      </w:r>
      <w:r>
        <w:rPr>
          <w:color w:val="231F20"/>
        </w:rPr>
        <w:t>models</w:t>
      </w:r>
      <w:r>
        <w:rPr>
          <w:color w:val="231F20"/>
          <w:spacing w:val="-1"/>
        </w:rPr>
        <w:t> </w:t>
      </w:r>
      <w:r>
        <w:rPr>
          <w:color w:val="231F20"/>
        </w:rPr>
        <w:t>and ontology models</w:t>
      </w:r>
      <w:r>
        <w:rPr>
          <w:color w:val="231F20"/>
          <w:spacing w:val="40"/>
        </w:rPr>
        <w:t> </w:t>
      </w:r>
      <w:r>
        <w:rPr>
          <w:color w:val="231F20"/>
        </w:rPr>
        <w:t>for detecting diseases and identifying causes and potential treatments</w:t>
      </w:r>
      <w:r>
        <w:rPr>
          <w:color w:val="231F20"/>
          <w:spacing w:val="40"/>
        </w:rPr>
        <w:t> </w:t>
      </w:r>
      <w:r>
        <w:rPr>
          <w:color w:val="231F20"/>
        </w:rPr>
        <w:t>in stated crops, respectively.</w:t>
      </w:r>
    </w:p>
    <w:p>
      <w:pPr>
        <w:pStyle w:val="BodyText"/>
        <w:spacing w:before="29"/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0" w:after="0"/>
        <w:ind w:left="271" w:right="0" w:hanging="168"/>
        <w:jc w:val="left"/>
        <w:rPr>
          <w:sz w:val="16"/>
        </w:rPr>
      </w:pPr>
      <w:bookmarkStart w:name="3. Research methodology" w:id="11"/>
      <w:bookmarkEnd w:id="11"/>
      <w:r>
        <w:rPr/>
      </w:r>
      <w:bookmarkStart w:name="3.1.2. Data annotation" w:id="12"/>
      <w:bookmarkEnd w:id="12"/>
      <w:r>
        <w:rPr/>
      </w:r>
      <w:bookmarkStart w:name="_bookmark5" w:id="13"/>
      <w:bookmarkEnd w:id="13"/>
      <w:r>
        <w:rPr/>
      </w:r>
      <w:r>
        <w:rPr>
          <w:color w:val="231F20"/>
          <w:spacing w:val="-2"/>
          <w:w w:val="105"/>
          <w:sz w:val="16"/>
        </w:rPr>
        <w:t>Research</w:t>
      </w:r>
      <w:r>
        <w:rPr>
          <w:color w:val="231F20"/>
          <w:spacing w:val="-4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methodology</w:t>
      </w:r>
    </w:p>
    <w:p>
      <w:pPr>
        <w:pStyle w:val="BodyText"/>
        <w:spacing w:before="55"/>
      </w:pPr>
    </w:p>
    <w:p>
      <w:pPr>
        <w:pStyle w:val="BodyText"/>
        <w:spacing w:line="273" w:lineRule="auto"/>
        <w:ind w:left="103" w:right="38" w:firstLine="238"/>
        <w:jc w:val="both"/>
      </w:pPr>
      <w:r>
        <w:rPr>
          <w:color w:val="231F20"/>
        </w:rPr>
        <w:t>The block diagram illustrating the three sequential modules of the</w:t>
      </w:r>
      <w:r>
        <w:rPr>
          <w:color w:val="231F20"/>
          <w:w w:val="105"/>
        </w:rPr>
        <w:t> research methodology is shown in </w:t>
      </w:r>
      <w:hyperlink w:history="true" w:anchor="_bookmark10">
        <w:r>
          <w:rPr>
            <w:color w:val="2E3092"/>
            <w:w w:val="105"/>
          </w:rPr>
          <w:t>Fig. 1</w:t>
        </w:r>
      </w:hyperlink>
      <w:r>
        <w:rPr>
          <w:color w:val="231F20"/>
          <w:w w:val="105"/>
        </w:rPr>
        <w:t>. First module involves the </w:t>
      </w:r>
      <w:r>
        <w:rPr>
          <w:color w:val="231F20"/>
        </w:rPr>
        <w:t>preparation of the dataset and training of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and object de-</w:t>
      </w:r>
      <w:r>
        <w:rPr>
          <w:color w:val="231F20"/>
          <w:w w:val="105"/>
        </w:rPr>
        <w:t> tection models. The disease detection model works in three phases. The</w:t>
      </w:r>
      <w:r>
        <w:rPr>
          <w:color w:val="231F20"/>
          <w:spacing w:val="-1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rst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and second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phase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uses lightweight classi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cation models to classify the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type of crop and identify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whether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the classi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ed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crop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has a</w:t>
      </w:r>
      <w:r>
        <w:rPr>
          <w:color w:val="231F20"/>
          <w:w w:val="105"/>
        </w:rPr>
        <w:t> disease</w:t>
      </w:r>
      <w:r>
        <w:rPr>
          <w:color w:val="231F20"/>
          <w:w w:val="105"/>
        </w:rPr>
        <w:t> or</w:t>
      </w:r>
      <w:r>
        <w:rPr>
          <w:color w:val="231F20"/>
          <w:w w:val="105"/>
        </w:rPr>
        <w:t> not,</w:t>
      </w:r>
      <w:r>
        <w:rPr>
          <w:color w:val="231F20"/>
          <w:w w:val="105"/>
        </w:rPr>
        <w:t> respectively.</w:t>
      </w:r>
      <w:r>
        <w:rPr>
          <w:color w:val="231F20"/>
          <w:w w:val="105"/>
        </w:rPr>
        <w:t> Phase</w:t>
      </w:r>
      <w:r>
        <w:rPr>
          <w:color w:val="231F20"/>
          <w:w w:val="105"/>
        </w:rPr>
        <w:t> 3</w:t>
      </w:r>
      <w:r>
        <w:rPr>
          <w:color w:val="231F20"/>
          <w:w w:val="105"/>
        </w:rPr>
        <w:t> is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detection</w:t>
      </w:r>
      <w:r>
        <w:rPr>
          <w:color w:val="231F20"/>
          <w:w w:val="105"/>
        </w:rPr>
        <w:t> stage</w:t>
      </w:r>
      <w:r>
        <w:rPr>
          <w:color w:val="231F20"/>
          <w:w w:val="105"/>
        </w:rPr>
        <w:t> that uses an object detection model to detect and localize the diseased </w:t>
      </w:r>
      <w:bookmarkStart w:name="_bookmark6" w:id="14"/>
      <w:bookmarkEnd w:id="14"/>
      <w:r>
        <w:rPr>
          <w:color w:val="231F20"/>
          <w:w w:val="105"/>
        </w:rPr>
        <w:t>a</w:t>
      </w:r>
      <w:r>
        <w:rPr>
          <w:color w:val="231F20"/>
          <w:w w:val="105"/>
        </w:rPr>
        <w:t>nd non-diseased spots in the crops. The third phase also tells the </w:t>
      </w:r>
      <w:bookmarkStart w:name="_bookmark7" w:id="15"/>
      <w:bookmarkEnd w:id="15"/>
      <w:r>
        <w:rPr>
          <w:color w:val="231F20"/>
        </w:rPr>
        <w:t>c</w:t>
      </w:r>
      <w:r>
        <w:rPr>
          <w:color w:val="231F20"/>
        </w:rPr>
        <w:t>lass of the diseased spots. The purpose behind adding two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ca-</w:t>
      </w:r>
      <w:r>
        <w:rPr>
          <w:color w:val="231F20"/>
          <w:spacing w:val="40"/>
        </w:rPr>
        <w:t> </w:t>
      </w:r>
      <w:bookmarkStart w:name="_bookmark8" w:id="16"/>
      <w:bookmarkEnd w:id="16"/>
      <w:r>
        <w:rPr>
          <w:color w:val="231F20"/>
        </w:rPr>
        <w:t>ti</w:t>
      </w:r>
      <w:r>
        <w:rPr>
          <w:color w:val="231F20"/>
        </w:rPr>
        <w:t>on phases before the detection phase is three-fold. First, to improve</w:t>
      </w:r>
      <w:r>
        <w:rPr>
          <w:color w:val="231F20"/>
          <w:w w:val="105"/>
        </w:rPr>
        <w:t> </w:t>
      </w:r>
      <w:bookmarkStart w:name="_bookmark9" w:id="17"/>
      <w:bookmarkEnd w:id="17"/>
      <w:r>
        <w:rPr>
          <w:color w:val="231F20"/>
          <w:w w:val="105"/>
        </w:rPr>
        <w:t>t</w:t>
      </w:r>
      <w:r>
        <w:rPr>
          <w:color w:val="231F20"/>
          <w:w w:val="105"/>
        </w:rPr>
        <w:t>he</w:t>
      </w:r>
      <w:r>
        <w:rPr>
          <w:color w:val="231F20"/>
          <w:spacing w:val="59"/>
          <w:w w:val="105"/>
        </w:rPr>
        <w:t> </w:t>
      </w:r>
      <w:r>
        <w:rPr>
          <w:color w:val="231F20"/>
          <w:w w:val="105"/>
        </w:rPr>
        <w:t>detection</w:t>
      </w:r>
      <w:r>
        <w:rPr>
          <w:color w:val="231F20"/>
          <w:spacing w:val="61"/>
          <w:w w:val="105"/>
        </w:rPr>
        <w:t> </w:t>
      </w:r>
      <w:r>
        <w:rPr>
          <w:color w:val="231F20"/>
          <w:w w:val="105"/>
        </w:rPr>
        <w:t>performance</w:t>
      </w:r>
      <w:r>
        <w:rPr>
          <w:color w:val="231F20"/>
          <w:spacing w:val="60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62"/>
          <w:w w:val="105"/>
        </w:rPr>
        <w:t> </w:t>
      </w:r>
      <w:r>
        <w:rPr>
          <w:color w:val="231F20"/>
          <w:w w:val="105"/>
        </w:rPr>
        <w:t>reducing</w:t>
      </w:r>
      <w:r>
        <w:rPr>
          <w:color w:val="231F20"/>
          <w:spacing w:val="6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60"/>
          <w:w w:val="105"/>
        </w:rPr>
        <w:t> </w:t>
      </w:r>
      <w:r>
        <w:rPr>
          <w:color w:val="231F20"/>
          <w:w w:val="105"/>
        </w:rPr>
        <w:t>number</w:t>
      </w:r>
      <w:r>
        <w:rPr>
          <w:color w:val="231F20"/>
          <w:spacing w:val="6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59"/>
          <w:w w:val="105"/>
        </w:rPr>
        <w:t> </w:t>
      </w:r>
      <w:r>
        <w:rPr>
          <w:color w:val="231F20"/>
          <w:spacing w:val="-4"/>
          <w:w w:val="105"/>
        </w:rPr>
        <w:t>wrong</w:t>
      </w:r>
    </w:p>
    <w:p>
      <w:pPr>
        <w:pStyle w:val="BodyText"/>
        <w:spacing w:line="276" w:lineRule="auto" w:before="110"/>
        <w:ind w:left="103" w:right="117"/>
        <w:jc w:val="both"/>
      </w:pPr>
      <w:r>
        <w:rPr/>
        <w:br w:type="column"/>
      </w:r>
      <w:r>
        <w:rPr>
          <w:color w:val="231F20"/>
        </w:rPr>
        <w:t>detections which could arise as the model has to identify and localize</w:t>
      </w:r>
      <w:r>
        <w:rPr>
          <w:color w:val="231F20"/>
          <w:spacing w:val="40"/>
        </w:rPr>
        <w:t> </w:t>
      </w:r>
      <w:r>
        <w:rPr>
          <w:color w:val="231F20"/>
        </w:rPr>
        <w:t>different disease spots of varying sizes. Second, to determine the</w:t>
      </w:r>
      <w:r>
        <w:rPr>
          <w:color w:val="231F20"/>
          <w:spacing w:val="40"/>
        </w:rPr>
        <w:t> </w:t>
      </w:r>
      <w:r>
        <w:rPr>
          <w:color w:val="231F20"/>
        </w:rPr>
        <w:t>characteristics of the crop identi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ed in the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rst phase in relation to</w:t>
      </w:r>
      <w:r>
        <w:rPr>
          <w:color w:val="231F20"/>
          <w:spacing w:val="40"/>
        </w:rPr>
        <w:t> </w:t>
      </w:r>
      <w:r>
        <w:rPr>
          <w:color w:val="231F20"/>
        </w:rPr>
        <w:t>aquaponics' system design by linking it with the knowledge model.</w:t>
      </w:r>
      <w:r>
        <w:rPr>
          <w:color w:val="231F20"/>
          <w:spacing w:val="40"/>
        </w:rPr>
        <w:t> </w:t>
      </w:r>
      <w:r>
        <w:rPr>
          <w:color w:val="231F20"/>
        </w:rPr>
        <w:t>Lastly, to reduce the overall processing time by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ltering out invalid</w:t>
      </w:r>
      <w:r>
        <w:rPr>
          <w:color w:val="231F20"/>
          <w:spacing w:val="40"/>
        </w:rPr>
        <w:t> </w:t>
      </w:r>
      <w:r>
        <w:rPr>
          <w:color w:val="231F20"/>
        </w:rPr>
        <w:t>inputs in the second phase. The second module aims to extract the in-</w:t>
      </w:r>
      <w:r>
        <w:rPr>
          <w:color w:val="231F20"/>
          <w:spacing w:val="40"/>
        </w:rPr>
        <w:t> </w:t>
      </w:r>
      <w:r>
        <w:rPr>
          <w:color w:val="231F20"/>
        </w:rPr>
        <w:t>stances of relevant classes such as potential causes and treatments of</w:t>
      </w:r>
      <w:r>
        <w:rPr>
          <w:color w:val="231F20"/>
          <w:spacing w:val="40"/>
        </w:rPr>
        <w:t> </w:t>
      </w:r>
      <w:r>
        <w:rPr>
          <w:color w:val="231F20"/>
        </w:rPr>
        <w:t>detected diseases from the ontology model </w:t>
      </w:r>
      <w:r>
        <w:rPr>
          <w:rFonts w:ascii="Tuffy" w:hAnsi="Tuffy"/>
          <w:b w:val="0"/>
          <w:color w:val="231F20"/>
        </w:rPr>
        <w:t>‘</w:t>
      </w:r>
      <w:r>
        <w:rPr>
          <w:color w:val="231F20"/>
        </w:rPr>
        <w:t>AquaONT</w:t>
      </w:r>
      <w:r>
        <w:rPr>
          <w:rFonts w:ascii="Tuffy" w:hAnsi="Tuffy"/>
          <w:b w:val="0"/>
          <w:color w:val="231F20"/>
        </w:rPr>
        <w:t>’ </w:t>
      </w:r>
      <w:r>
        <w:rPr>
          <w:color w:val="231F20"/>
        </w:rPr>
        <w:t>developed by</w:t>
      </w:r>
      <w:r>
        <w:rPr>
          <w:color w:val="231F20"/>
          <w:spacing w:val="40"/>
        </w:rPr>
        <w:t> </w:t>
      </w:r>
      <w:r>
        <w:rPr>
          <w:color w:val="231F20"/>
        </w:rPr>
        <w:t>authors</w:t>
      </w:r>
      <w:r>
        <w:rPr>
          <w:color w:val="231F20"/>
          <w:spacing w:val="18"/>
        </w:rPr>
        <w:t> </w:t>
      </w:r>
      <w:r>
        <w:rPr>
          <w:color w:val="231F20"/>
        </w:rPr>
        <w:t>in</w:t>
      </w:r>
      <w:r>
        <w:rPr>
          <w:color w:val="231F20"/>
          <w:spacing w:val="15"/>
        </w:rPr>
        <w:t> </w:t>
      </w:r>
      <w:r>
        <w:rPr>
          <w:color w:val="231F20"/>
        </w:rPr>
        <w:t>previous</w:t>
      </w:r>
      <w:r>
        <w:rPr>
          <w:color w:val="231F20"/>
          <w:spacing w:val="15"/>
        </w:rPr>
        <w:t> </w:t>
      </w:r>
      <w:r>
        <w:rPr>
          <w:color w:val="231F20"/>
        </w:rPr>
        <w:t>work</w:t>
      </w:r>
      <w:r>
        <w:rPr>
          <w:color w:val="231F20"/>
          <w:spacing w:val="14"/>
        </w:rPr>
        <w:t> </w:t>
      </w:r>
      <w:r>
        <w:rPr>
          <w:color w:val="231F20"/>
        </w:rPr>
        <w:t>(</w:t>
      </w:r>
      <w:hyperlink w:history="true" w:anchor="_bookmark28">
        <w:r>
          <w:rPr>
            <w:color w:val="2E3092"/>
          </w:rPr>
          <w:t>Abbasi</w:t>
        </w:r>
        <w:r>
          <w:rPr>
            <w:color w:val="2E3092"/>
            <w:spacing w:val="16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16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16"/>
          </w:rPr>
          <w:t> </w:t>
        </w:r>
        <w:r>
          <w:rPr>
            <w:color w:val="2E3092"/>
          </w:rPr>
          <w:t>2021b</w:t>
        </w:r>
      </w:hyperlink>
      <w:r>
        <w:rPr>
          <w:color w:val="231F20"/>
        </w:rPr>
        <w:t>).</w:t>
      </w:r>
      <w:r>
        <w:rPr>
          <w:color w:val="231F20"/>
          <w:spacing w:val="16"/>
        </w:rPr>
        <w:t> </w:t>
      </w:r>
      <w:r>
        <w:rPr>
          <w:color w:val="231F20"/>
        </w:rPr>
        <w:t>In</w:t>
      </w:r>
      <w:r>
        <w:rPr>
          <w:color w:val="231F20"/>
          <w:spacing w:val="16"/>
        </w:rPr>
        <w:t> </w:t>
      </w:r>
      <w:r>
        <w:rPr>
          <w:color w:val="231F20"/>
        </w:rPr>
        <w:t>the</w:t>
      </w:r>
      <w:r>
        <w:rPr>
          <w:color w:val="231F20"/>
          <w:spacing w:val="16"/>
        </w:rPr>
        <w:t> </w:t>
      </w:r>
      <w:r>
        <w:rPr>
          <w:color w:val="231F20"/>
        </w:rPr>
        <w:t>third</w:t>
      </w:r>
      <w:r>
        <w:rPr>
          <w:color w:val="231F20"/>
          <w:spacing w:val="15"/>
        </w:rPr>
        <w:t> </w:t>
      </w:r>
      <w:r>
        <w:rPr>
          <w:color w:val="231F20"/>
        </w:rPr>
        <w:t>module,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cloud-based</w:t>
      </w:r>
      <w:r>
        <w:rPr>
          <w:color w:val="231F20"/>
          <w:spacing w:val="40"/>
        </w:rPr>
        <w:t> </w:t>
      </w:r>
      <w:r>
        <w:rPr>
          <w:color w:val="231F20"/>
        </w:rPr>
        <w:t>application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developed</w:t>
      </w:r>
      <w:r>
        <w:rPr>
          <w:color w:val="231F20"/>
          <w:spacing w:val="40"/>
        </w:rPr>
        <w:t> </w:t>
      </w:r>
      <w:r>
        <w:rPr>
          <w:color w:val="231F20"/>
        </w:rPr>
        <w:t>using</w:t>
      </w:r>
      <w:r>
        <w:rPr>
          <w:color w:val="231F20"/>
          <w:spacing w:val="40"/>
        </w:rPr>
        <w:t> </w:t>
      </w:r>
      <w:r>
        <w:rPr>
          <w:color w:val="231F20"/>
        </w:rPr>
        <w:t>Streamlit</w:t>
      </w:r>
      <w:hyperlink w:history="true" w:anchor="_bookmark6">
        <w:r>
          <w:rPr>
            <w:color w:val="2E3092"/>
            <w:vertAlign w:val="superscript"/>
          </w:rPr>
          <w:t>1</w:t>
        </w:r>
      </w:hyperlink>
      <w:r>
        <w:rPr>
          <w:color w:val="231F20"/>
          <w:vertAlign w:val="baseline"/>
        </w:rPr>
        <w:t>,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where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pre-trained disease detection model and ontology model are de-</w:t>
      </w:r>
      <w:r>
        <w:rPr>
          <w:color w:val="231F20"/>
          <w:spacing w:val="80"/>
          <w:vertAlign w:val="baseline"/>
        </w:rPr>
        <w:t> </w:t>
      </w:r>
      <w:r>
        <w:rPr>
          <w:color w:val="231F20"/>
          <w:vertAlign w:val="baseline"/>
        </w:rPr>
        <w:t>ployed to obtain a complete crop diagnostic system. Upon identi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ca-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tion of the crop in phase 1, its characteristics in relation to optimal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environmental (pH, temperature, illumination, etc.), growth (width,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height, area, etc.), and grow bed design (plant site spacing) parame-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ters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an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aquaponics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facility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are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extracted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from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ontology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model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using OWLready2</w:t>
      </w:r>
      <w:hyperlink w:history="true" w:anchor="_bookmark7">
        <w:r>
          <w:rPr>
            <w:color w:val="2E3092"/>
            <w:vertAlign w:val="superscript"/>
          </w:rPr>
          <w:t>2</w:t>
        </w:r>
      </w:hyperlink>
      <w:r>
        <w:rPr>
          <w:color w:val="2E3092"/>
          <w:vertAlign w:val="baseline"/>
        </w:rPr>
        <w:t> </w:t>
      </w:r>
      <w:r>
        <w:rPr>
          <w:color w:val="231F20"/>
          <w:vertAlign w:val="baseline"/>
        </w:rPr>
        <w:t>(ontology-oriented programming package in Py-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thon). The authors have conducted a study that identi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ed design pa-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rameters as vital knowledge in ensuring high crop yields and product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quality in an aquaponics facility (</w:t>
      </w:r>
      <w:hyperlink w:history="true" w:anchor="_bookmark28">
        <w:r>
          <w:rPr>
            <w:color w:val="2E3092"/>
            <w:vertAlign w:val="baseline"/>
          </w:rPr>
          <w:t>Abbasi et al., 2021a</w:t>
        </w:r>
      </w:hyperlink>
      <w:r>
        <w:rPr>
          <w:color w:val="231F20"/>
          <w:vertAlign w:val="baseline"/>
        </w:rPr>
        <w:t>). Likewise, once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the disease and its type are detected in phase 3, the potential causes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recommended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treatments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are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extracted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from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ontology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model. Each element of each module is presented in detail in the fol-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lowing subsections.</w:t>
      </w:r>
    </w:p>
    <w:p>
      <w:pPr>
        <w:pStyle w:val="BodyText"/>
        <w:spacing w:before="7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7"/>
          <w:sz w:val="16"/>
        </w:rPr>
        <w:t>Dataset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2"/>
          <w:sz w:val="16"/>
        </w:rPr>
        <w:t>preparation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119" w:firstLine="239"/>
        <w:jc w:val="both"/>
      </w:pPr>
      <w:r>
        <w:rPr>
          <w:color w:val="231F20"/>
        </w:rPr>
        <w:t>The dataset preparation involves three steps, i) data acquisition, ii)</w:t>
      </w:r>
      <w:r>
        <w:rPr>
          <w:color w:val="231F20"/>
          <w:spacing w:val="40"/>
        </w:rPr>
        <w:t> </w:t>
      </w:r>
      <w:r>
        <w:rPr>
          <w:color w:val="231F20"/>
        </w:rPr>
        <w:t>data annotation, and iii) data augmentation, which are detailed below.</w:t>
      </w:r>
    </w:p>
    <w:p>
      <w:pPr>
        <w:pStyle w:val="BodyText"/>
        <w:spacing w:before="27"/>
      </w:pPr>
    </w:p>
    <w:p>
      <w:pPr>
        <w:pStyle w:val="ListParagraph"/>
        <w:numPr>
          <w:ilvl w:val="2"/>
          <w:numId w:val="1"/>
        </w:numPr>
        <w:tabs>
          <w:tab w:pos="500" w:val="left" w:leader="none"/>
        </w:tabs>
        <w:spacing w:line="240" w:lineRule="auto" w:before="0" w:after="0"/>
        <w:ind w:left="500" w:right="0" w:hanging="397"/>
        <w:jc w:val="left"/>
        <w:rPr>
          <w:i/>
          <w:sz w:val="16"/>
        </w:rPr>
      </w:pPr>
      <w:r>
        <w:rPr>
          <w:i/>
          <w:color w:val="231F20"/>
          <w:w w:val="90"/>
          <w:sz w:val="16"/>
        </w:rPr>
        <w:t>Data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2"/>
          <w:w w:val="95"/>
          <w:sz w:val="16"/>
        </w:rPr>
        <w:t>acquisition</w:t>
      </w:r>
    </w:p>
    <w:p>
      <w:pPr>
        <w:pStyle w:val="BodyText"/>
        <w:spacing w:line="276" w:lineRule="auto" w:before="28"/>
        <w:ind w:left="103" w:right="119" w:firstLine="239"/>
        <w:jc w:val="both"/>
      </w:pPr>
      <w:r>
        <w:rPr>
          <w:color w:val="231F20"/>
        </w:rPr>
        <w:t>This study considers four leafy green crops, lettuce, basil, parsley,</w:t>
      </w:r>
      <w:r>
        <w:rPr>
          <w:color w:val="231F20"/>
          <w:spacing w:val="40"/>
        </w:rPr>
        <w:t> </w:t>
      </w:r>
      <w:r>
        <w:rPr>
          <w:color w:val="231F20"/>
        </w:rPr>
        <w:t>and spinach. The dataset consists of healthy and diseased images of</w:t>
      </w:r>
      <w:r>
        <w:rPr>
          <w:color w:val="231F20"/>
          <w:spacing w:val="40"/>
        </w:rPr>
        <w:t> </w:t>
      </w:r>
      <w:r>
        <w:rPr>
          <w:color w:val="231F20"/>
        </w:rPr>
        <w:t>these crops, which are acquired from different sources such as NFT</w:t>
      </w:r>
      <w:r>
        <w:rPr>
          <w:color w:val="231F20"/>
          <w:spacing w:val="40"/>
        </w:rPr>
        <w:t> </w:t>
      </w:r>
      <w:r>
        <w:rPr>
          <w:color w:val="231F20"/>
        </w:rPr>
        <w:t>based aquaponics facility built in AllFactory 4.0 Lab (University of Al-</w:t>
      </w:r>
      <w:r>
        <w:rPr>
          <w:color w:val="231F20"/>
          <w:spacing w:val="40"/>
        </w:rPr>
        <w:t> </w:t>
      </w:r>
      <w:r>
        <w:rPr>
          <w:color w:val="231F20"/>
        </w:rPr>
        <w:t>berta, Canada), Google search engine, and Ecosia</w:t>
      </w:r>
      <w:hyperlink w:history="true" w:anchor="_bookmark8">
        <w:r>
          <w:rPr>
            <w:color w:val="2E3092"/>
            <w:vertAlign w:val="superscript"/>
          </w:rPr>
          <w:t>3</w:t>
        </w:r>
      </w:hyperlink>
      <w:r>
        <w:rPr>
          <w:color w:val="2E3092"/>
          <w:vertAlign w:val="baseline"/>
        </w:rPr>
        <w:t> </w:t>
      </w:r>
      <w:r>
        <w:rPr>
          <w:color w:val="231F20"/>
          <w:vertAlign w:val="baseline"/>
        </w:rPr>
        <w:t>(a search engine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based in Berlin, Germany). The diseases considered for the four crops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while developing the dataset are listed below.</w:t>
      </w:r>
    </w:p>
    <w:p>
      <w:pPr>
        <w:pStyle w:val="ListParagraph"/>
        <w:numPr>
          <w:ilvl w:val="3"/>
          <w:numId w:val="1"/>
        </w:numPr>
        <w:tabs>
          <w:tab w:pos="234" w:val="left" w:leader="none"/>
        </w:tabs>
        <w:spacing w:line="240" w:lineRule="auto" w:before="96" w:after="0"/>
        <w:ind w:left="234" w:right="0" w:hanging="131"/>
        <w:jc w:val="left"/>
        <w:rPr>
          <w:sz w:val="16"/>
        </w:rPr>
      </w:pPr>
      <w:r>
        <w:rPr>
          <w:color w:val="231F20"/>
          <w:sz w:val="16"/>
        </w:rPr>
        <w:t>Lettuce: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Bacterial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leaf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spot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Downy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2"/>
          <w:sz w:val="16"/>
        </w:rPr>
        <w:t>mildew</w:t>
      </w:r>
    </w:p>
    <w:p>
      <w:pPr>
        <w:pStyle w:val="ListParagraph"/>
        <w:numPr>
          <w:ilvl w:val="3"/>
          <w:numId w:val="1"/>
        </w:numPr>
        <w:tabs>
          <w:tab w:pos="234" w:val="left" w:leader="none"/>
        </w:tabs>
        <w:spacing w:line="240" w:lineRule="auto" w:before="17" w:after="0"/>
        <w:ind w:left="234" w:right="0" w:hanging="131"/>
        <w:jc w:val="left"/>
        <w:rPr>
          <w:sz w:val="16"/>
        </w:rPr>
      </w:pPr>
      <w:r>
        <w:rPr>
          <w:color w:val="231F20"/>
          <w:sz w:val="16"/>
        </w:rPr>
        <w:t>Basil: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Downy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2"/>
          <w:sz w:val="16"/>
        </w:rPr>
        <w:t>mildew</w:t>
      </w:r>
    </w:p>
    <w:p>
      <w:pPr>
        <w:pStyle w:val="ListParagraph"/>
        <w:numPr>
          <w:ilvl w:val="3"/>
          <w:numId w:val="1"/>
        </w:numPr>
        <w:tabs>
          <w:tab w:pos="234" w:val="left" w:leader="none"/>
        </w:tabs>
        <w:spacing w:line="240" w:lineRule="auto" w:before="18" w:after="0"/>
        <w:ind w:left="234" w:right="0" w:hanging="131"/>
        <w:jc w:val="left"/>
        <w:rPr>
          <w:sz w:val="16"/>
        </w:rPr>
      </w:pPr>
      <w:r>
        <w:rPr>
          <w:color w:val="231F20"/>
          <w:sz w:val="16"/>
        </w:rPr>
        <w:t>Parsley: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Septoria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leaf</w:t>
      </w:r>
      <w:r>
        <w:rPr>
          <w:color w:val="231F20"/>
          <w:spacing w:val="-7"/>
          <w:sz w:val="16"/>
        </w:rPr>
        <w:t> </w:t>
      </w:r>
      <w:r>
        <w:rPr>
          <w:color w:val="231F20"/>
          <w:spacing w:val="-4"/>
          <w:sz w:val="16"/>
        </w:rPr>
        <w:t>spot</w:t>
      </w:r>
    </w:p>
    <w:p>
      <w:pPr>
        <w:pStyle w:val="ListParagraph"/>
        <w:numPr>
          <w:ilvl w:val="3"/>
          <w:numId w:val="1"/>
        </w:numPr>
        <w:tabs>
          <w:tab w:pos="234" w:val="left" w:leader="none"/>
        </w:tabs>
        <w:spacing w:line="240" w:lineRule="auto" w:before="17" w:after="0"/>
        <w:ind w:left="234" w:right="0" w:hanging="131"/>
        <w:jc w:val="left"/>
        <w:rPr>
          <w:sz w:val="16"/>
        </w:rPr>
      </w:pPr>
      <w:r>
        <w:rPr>
          <w:color w:val="231F20"/>
          <w:sz w:val="16"/>
        </w:rPr>
        <w:t>Spinach:</w:t>
      </w:r>
      <w:r>
        <w:rPr>
          <w:color w:val="231F20"/>
          <w:spacing w:val="2"/>
          <w:sz w:val="16"/>
        </w:rPr>
        <w:t> </w:t>
      </w:r>
      <w:r>
        <w:rPr>
          <w:color w:val="231F20"/>
          <w:sz w:val="16"/>
        </w:rPr>
        <w:t>Downy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mildew</w:t>
      </w:r>
      <w:r>
        <w:rPr>
          <w:color w:val="231F20"/>
          <w:spacing w:val="4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3"/>
          <w:sz w:val="16"/>
        </w:rPr>
        <w:t> </w:t>
      </w:r>
      <w:r>
        <w:rPr>
          <w:color w:val="231F20"/>
          <w:sz w:val="16"/>
        </w:rPr>
        <w:t>Stemphylium</w:t>
      </w:r>
      <w:r>
        <w:rPr>
          <w:color w:val="231F20"/>
          <w:spacing w:val="4"/>
          <w:sz w:val="16"/>
        </w:rPr>
        <w:t> </w:t>
      </w:r>
      <w:r>
        <w:rPr>
          <w:color w:val="231F20"/>
          <w:sz w:val="16"/>
        </w:rPr>
        <w:t>leaf</w:t>
      </w:r>
      <w:r>
        <w:rPr>
          <w:color w:val="231F20"/>
          <w:spacing w:val="3"/>
          <w:sz w:val="16"/>
        </w:rPr>
        <w:t> </w:t>
      </w:r>
      <w:r>
        <w:rPr>
          <w:color w:val="231F20"/>
          <w:spacing w:val="-4"/>
          <w:sz w:val="16"/>
        </w:rPr>
        <w:t>spot</w:t>
      </w:r>
    </w:p>
    <w:p>
      <w:pPr>
        <w:pStyle w:val="BodyText"/>
        <w:spacing w:before="49"/>
      </w:pPr>
    </w:p>
    <w:p>
      <w:pPr>
        <w:pStyle w:val="BodyText"/>
        <w:spacing w:line="276" w:lineRule="auto"/>
        <w:ind w:left="103" w:right="119" w:firstLine="239"/>
        <w:jc w:val="both"/>
      </w:pPr>
      <w:r>
        <w:rPr>
          <w:color w:val="231F20"/>
          <w:spacing w:val="-2"/>
          <w:w w:val="105"/>
        </w:rPr>
        <w:t>To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enhance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rFonts w:ascii="Times New Roman"/>
          <w:color w:val="231F20"/>
          <w:spacing w:val="-2"/>
          <w:w w:val="105"/>
        </w:rPr>
        <w:t>fl</w:t>
      </w:r>
      <w:r>
        <w:rPr>
          <w:color w:val="231F20"/>
          <w:spacing w:val="-2"/>
          <w:w w:val="105"/>
        </w:rPr>
        <w:t>exibility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model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correctly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classify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de-</w:t>
      </w:r>
      <w:r>
        <w:rPr>
          <w:color w:val="231F20"/>
          <w:w w:val="105"/>
        </w:rPr>
        <w:t> tect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disease,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it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ensured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images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have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non-homogeneous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back- </w:t>
      </w:r>
      <w:r>
        <w:rPr>
          <w:color w:val="231F20"/>
        </w:rPr>
        <w:t>grounds,</w:t>
      </w:r>
      <w:r>
        <w:rPr>
          <w:color w:val="231F20"/>
          <w:spacing w:val="-2"/>
        </w:rPr>
        <w:t> </w:t>
      </w:r>
      <w:r>
        <w:rPr>
          <w:color w:val="231F20"/>
        </w:rPr>
        <w:t>different</w:t>
      </w:r>
      <w:r>
        <w:rPr>
          <w:color w:val="231F20"/>
          <w:spacing w:val="-1"/>
        </w:rPr>
        <w:t> </w:t>
      </w:r>
      <w:r>
        <w:rPr>
          <w:color w:val="231F20"/>
        </w:rPr>
        <w:t>illumination</w:t>
      </w:r>
      <w:r>
        <w:rPr>
          <w:color w:val="231F20"/>
          <w:spacing w:val="-1"/>
        </w:rPr>
        <w:t> </w:t>
      </w:r>
      <w:r>
        <w:rPr>
          <w:color w:val="231F20"/>
        </w:rPr>
        <w:t>conditions,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disease</w:t>
      </w:r>
      <w:r>
        <w:rPr>
          <w:color w:val="231F20"/>
          <w:spacing w:val="-3"/>
        </w:rPr>
        <w:t> </w:t>
      </w:r>
      <w:r>
        <w:rPr>
          <w:color w:val="231F20"/>
        </w:rPr>
        <w:t>maturity</w:t>
      </w:r>
      <w:r>
        <w:rPr>
          <w:color w:val="231F20"/>
          <w:spacing w:val="-1"/>
        </w:rPr>
        <w:t> </w:t>
      </w:r>
      <w:r>
        <w:rPr>
          <w:color w:val="231F20"/>
        </w:rPr>
        <w:t>stages</w:t>
      </w:r>
      <w:r>
        <w:rPr>
          <w:color w:val="231F20"/>
          <w:w w:val="105"/>
        </w:rPr>
        <w:t> (</w:t>
      </w:r>
      <w:hyperlink w:history="true" w:anchor="_bookmark34">
        <w:r>
          <w:rPr>
            <w:color w:val="2E3092"/>
            <w:w w:val="105"/>
          </w:rPr>
          <w:t>Jha</w:t>
        </w:r>
        <w:r>
          <w:rPr>
            <w:color w:val="2E3092"/>
            <w:spacing w:val="-11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al.,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2019</w:t>
        </w:r>
      </w:hyperlink>
      <w:r>
        <w:rPr>
          <w:color w:val="231F20"/>
          <w:w w:val="105"/>
        </w:rPr>
        <w:t>).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total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2000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images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gathered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from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all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re- </w:t>
      </w:r>
      <w:r>
        <w:rPr>
          <w:color w:val="231F20"/>
        </w:rPr>
        <w:t>sources. Among these images, 800 images showed healthy crops (200</w:t>
      </w:r>
      <w:r>
        <w:rPr>
          <w:color w:val="231F20"/>
          <w:w w:val="105"/>
        </w:rPr>
        <w:t> images per crop), and 1200 images showed the diseases mentioned </w:t>
      </w:r>
      <w:r>
        <w:rPr>
          <w:color w:val="231F20"/>
        </w:rPr>
        <w:t>above</w:t>
      </w:r>
      <w:r>
        <w:rPr>
          <w:color w:val="231F20"/>
          <w:spacing w:val="-10"/>
        </w:rPr>
        <w:t> </w:t>
      </w:r>
      <w:r>
        <w:rPr>
          <w:color w:val="231F20"/>
        </w:rPr>
        <w:t>(240</w:t>
      </w:r>
      <w:r>
        <w:rPr>
          <w:color w:val="231F20"/>
          <w:spacing w:val="-8"/>
        </w:rPr>
        <w:t> </w:t>
      </w:r>
      <w:r>
        <w:rPr>
          <w:color w:val="231F20"/>
        </w:rPr>
        <w:t>images</w:t>
      </w:r>
      <w:r>
        <w:rPr>
          <w:color w:val="231F20"/>
          <w:spacing w:val="-10"/>
        </w:rPr>
        <w:t> </w:t>
      </w:r>
      <w:r>
        <w:rPr>
          <w:color w:val="231F20"/>
        </w:rPr>
        <w:t>per</w:t>
      </w:r>
      <w:r>
        <w:rPr>
          <w:color w:val="231F20"/>
          <w:spacing w:val="-9"/>
        </w:rPr>
        <w:t> </w:t>
      </w:r>
      <w:r>
        <w:rPr>
          <w:color w:val="231F20"/>
        </w:rPr>
        <w:t>disease).</w:t>
      </w:r>
      <w:r>
        <w:rPr>
          <w:color w:val="231F20"/>
          <w:spacing w:val="-9"/>
        </w:rPr>
        <w:t> </w:t>
      </w:r>
      <w:hyperlink w:history="true" w:anchor="_bookmark11">
        <w:r>
          <w:rPr>
            <w:color w:val="2E3092"/>
          </w:rPr>
          <w:t>Fig.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2</w:t>
        </w:r>
      </w:hyperlink>
      <w:r>
        <w:rPr>
          <w:color w:val="2E3092"/>
          <w:spacing w:val="-9"/>
        </w:rPr>
        <w:t> </w:t>
      </w:r>
      <w:r>
        <w:rPr>
          <w:color w:val="231F20"/>
        </w:rPr>
        <w:t>shows</w:t>
      </w:r>
      <w:r>
        <w:rPr>
          <w:color w:val="231F20"/>
          <w:spacing w:val="-9"/>
        </w:rPr>
        <w:t> </w:t>
      </w:r>
      <w:r>
        <w:rPr>
          <w:color w:val="231F20"/>
        </w:rPr>
        <w:t>some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sample</w:t>
      </w:r>
      <w:r>
        <w:rPr>
          <w:color w:val="231F20"/>
          <w:spacing w:val="-8"/>
        </w:rPr>
        <w:t> </w:t>
      </w:r>
      <w:r>
        <w:rPr>
          <w:color w:val="231F20"/>
        </w:rPr>
        <w:t>images</w:t>
      </w:r>
      <w:r>
        <w:rPr>
          <w:color w:val="231F20"/>
          <w:w w:val="105"/>
        </w:rPr>
        <w:t> from the dataset.</w:t>
      </w:r>
    </w:p>
    <w:p>
      <w:pPr>
        <w:pStyle w:val="BodyText"/>
        <w:spacing w:before="29"/>
      </w:pPr>
    </w:p>
    <w:p>
      <w:pPr>
        <w:pStyle w:val="ListParagraph"/>
        <w:numPr>
          <w:ilvl w:val="2"/>
          <w:numId w:val="1"/>
        </w:numPr>
        <w:tabs>
          <w:tab w:pos="500" w:val="left" w:leader="none"/>
        </w:tabs>
        <w:spacing w:line="240" w:lineRule="auto" w:before="0" w:after="0"/>
        <w:ind w:left="500" w:right="0" w:hanging="397"/>
        <w:jc w:val="left"/>
        <w:rPr>
          <w:i/>
          <w:sz w:val="16"/>
        </w:rPr>
      </w:pPr>
      <w:r>
        <w:rPr>
          <w:i/>
          <w:color w:val="231F20"/>
          <w:w w:val="90"/>
          <w:sz w:val="16"/>
        </w:rPr>
        <w:t>Data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2"/>
          <w:sz w:val="16"/>
        </w:rPr>
        <w:t>annotation</w:t>
      </w:r>
    </w:p>
    <w:p>
      <w:pPr>
        <w:pStyle w:val="BodyText"/>
        <w:spacing w:line="276" w:lineRule="auto" w:before="27"/>
        <w:ind w:left="103" w:right="114" w:firstLine="239"/>
        <w:jc w:val="both"/>
      </w:pPr>
      <w:r>
        <w:rPr>
          <w:color w:val="231F20"/>
        </w:rPr>
        <w:t>Data annotation is one of the vital steps for the successful devel-</w:t>
      </w:r>
      <w:r>
        <w:rPr>
          <w:color w:val="231F20"/>
          <w:spacing w:val="40"/>
        </w:rPr>
        <w:t> </w:t>
      </w:r>
      <w:r>
        <w:rPr>
          <w:color w:val="231F20"/>
        </w:rPr>
        <w:t>opment of object detection models. The process is manual and in-</w:t>
      </w:r>
      <w:r>
        <w:rPr>
          <w:color w:val="231F20"/>
          <w:spacing w:val="40"/>
        </w:rPr>
        <w:t> </w:t>
      </w:r>
      <w:r>
        <w:rPr>
          <w:color w:val="231F20"/>
        </w:rPr>
        <w:t>volves</w:t>
      </w:r>
      <w:r>
        <w:rPr>
          <w:color w:val="231F20"/>
          <w:spacing w:val="36"/>
        </w:rPr>
        <w:t> </w:t>
      </w:r>
      <w:r>
        <w:rPr>
          <w:color w:val="231F20"/>
        </w:rPr>
        <w:t>labeling</w:t>
      </w:r>
      <w:r>
        <w:rPr>
          <w:color w:val="231F20"/>
          <w:spacing w:val="36"/>
        </w:rPr>
        <w:t> </w:t>
      </w:r>
      <w:r>
        <w:rPr>
          <w:color w:val="231F20"/>
        </w:rPr>
        <w:t>the</w:t>
      </w:r>
      <w:r>
        <w:rPr>
          <w:color w:val="231F20"/>
          <w:spacing w:val="36"/>
        </w:rPr>
        <w:t> </w:t>
      </w:r>
      <w:r>
        <w:rPr>
          <w:color w:val="231F20"/>
        </w:rPr>
        <w:t>desired</w:t>
      </w:r>
      <w:r>
        <w:rPr>
          <w:color w:val="231F20"/>
          <w:spacing w:val="35"/>
        </w:rPr>
        <w:t> </w:t>
      </w:r>
      <w:r>
        <w:rPr>
          <w:color w:val="231F20"/>
        </w:rPr>
        <w:t>objects</w:t>
      </w:r>
      <w:r>
        <w:rPr>
          <w:color w:val="231F20"/>
          <w:spacing w:val="35"/>
        </w:rPr>
        <w:t> </w:t>
      </w:r>
      <w:r>
        <w:rPr>
          <w:color w:val="231F20"/>
        </w:rPr>
        <w:t>in</w:t>
      </w:r>
      <w:r>
        <w:rPr>
          <w:color w:val="231F20"/>
          <w:spacing w:val="36"/>
        </w:rPr>
        <w:t> </w:t>
      </w:r>
      <w:r>
        <w:rPr>
          <w:color w:val="231F20"/>
        </w:rPr>
        <w:t>an</w:t>
      </w:r>
      <w:r>
        <w:rPr>
          <w:color w:val="231F20"/>
          <w:spacing w:val="36"/>
        </w:rPr>
        <w:t> </w:t>
      </w:r>
      <w:r>
        <w:rPr>
          <w:color w:val="231F20"/>
        </w:rPr>
        <w:t>image</w:t>
      </w:r>
      <w:r>
        <w:rPr>
          <w:color w:val="231F20"/>
          <w:spacing w:val="36"/>
        </w:rPr>
        <w:t> </w:t>
      </w:r>
      <w:r>
        <w:rPr>
          <w:color w:val="231F20"/>
        </w:rPr>
        <w:t>with</w:t>
      </w:r>
      <w:r>
        <w:rPr>
          <w:color w:val="231F20"/>
          <w:spacing w:val="36"/>
        </w:rPr>
        <w:t> </w:t>
      </w:r>
      <w:r>
        <w:rPr>
          <w:color w:val="231F20"/>
        </w:rPr>
        <w:t>a</w:t>
      </w:r>
      <w:r>
        <w:rPr>
          <w:color w:val="231F20"/>
          <w:spacing w:val="36"/>
        </w:rPr>
        <w:t> </w:t>
      </w:r>
      <w:r>
        <w:rPr>
          <w:color w:val="231F20"/>
        </w:rPr>
        <w:t>label</w:t>
      </w:r>
      <w:r>
        <w:rPr>
          <w:color w:val="231F20"/>
          <w:spacing w:val="38"/>
        </w:rPr>
        <w:t> </w:t>
      </w:r>
      <w:r>
        <w:rPr>
          <w:color w:val="231F20"/>
        </w:rPr>
        <w:t>or</w:t>
      </w:r>
      <w:r>
        <w:rPr>
          <w:color w:val="231F20"/>
          <w:spacing w:val="38"/>
        </w:rPr>
        <w:t> </w:t>
      </w:r>
      <w:r>
        <w:rPr>
          <w:color w:val="231F20"/>
        </w:rPr>
        <w:t>tag</w:t>
      </w:r>
      <w:r>
        <w:rPr>
          <w:color w:val="231F20"/>
          <w:spacing w:val="40"/>
        </w:rPr>
        <w:t> </w:t>
      </w:r>
      <w:r>
        <w:rPr>
          <w:color w:val="231F20"/>
        </w:rPr>
        <w:t>that refers to a particular class. The labeled data is used during the</w:t>
      </w:r>
      <w:r>
        <w:rPr>
          <w:color w:val="231F20"/>
          <w:spacing w:val="40"/>
        </w:rPr>
        <w:t> </w:t>
      </w:r>
      <w:r>
        <w:rPr>
          <w:color w:val="231F20"/>
        </w:rPr>
        <w:t>training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model.</w:t>
      </w:r>
      <w:r>
        <w:rPr>
          <w:color w:val="231F20"/>
          <w:spacing w:val="40"/>
        </w:rPr>
        <w:t> </w:t>
      </w:r>
      <w:r>
        <w:rPr>
          <w:color w:val="231F20"/>
        </w:rPr>
        <w:t>There</w:t>
      </w:r>
      <w:r>
        <w:rPr>
          <w:color w:val="231F20"/>
          <w:spacing w:val="40"/>
        </w:rPr>
        <w:t> </w:t>
      </w:r>
      <w:r>
        <w:rPr>
          <w:color w:val="231F20"/>
        </w:rPr>
        <w:t>are</w:t>
      </w:r>
      <w:r>
        <w:rPr>
          <w:color w:val="231F20"/>
          <w:spacing w:val="40"/>
        </w:rPr>
        <w:t> </w:t>
      </w:r>
      <w:r>
        <w:rPr>
          <w:color w:val="231F20"/>
        </w:rPr>
        <w:t>various</w:t>
      </w:r>
      <w:r>
        <w:rPr>
          <w:color w:val="231F20"/>
          <w:spacing w:val="40"/>
        </w:rPr>
        <w:t> </w:t>
      </w:r>
      <w:r>
        <w:rPr>
          <w:color w:val="231F20"/>
        </w:rPr>
        <w:t>open-source</w:t>
      </w:r>
      <w:r>
        <w:rPr>
          <w:color w:val="231F20"/>
          <w:spacing w:val="40"/>
        </w:rPr>
        <w:t> </w:t>
      </w:r>
      <w:r>
        <w:rPr>
          <w:color w:val="231F20"/>
        </w:rPr>
        <w:t>annotation</w:t>
      </w:r>
      <w:r>
        <w:rPr>
          <w:color w:val="231F20"/>
          <w:spacing w:val="40"/>
        </w:rPr>
        <w:t> </w:t>
      </w:r>
      <w:r>
        <w:rPr>
          <w:color w:val="231F20"/>
        </w:rPr>
        <w:t>tools,</w:t>
      </w:r>
      <w:r>
        <w:rPr>
          <w:color w:val="231F20"/>
          <w:spacing w:val="40"/>
        </w:rPr>
        <w:t> </w:t>
      </w:r>
      <w:r>
        <w:rPr>
          <w:color w:val="231F20"/>
        </w:rPr>
        <w:t>but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this</w:t>
      </w:r>
      <w:r>
        <w:rPr>
          <w:color w:val="231F20"/>
          <w:spacing w:val="40"/>
        </w:rPr>
        <w:t> </w:t>
      </w:r>
      <w:r>
        <w:rPr>
          <w:color w:val="231F20"/>
        </w:rPr>
        <w:t>study,</w:t>
      </w:r>
      <w:r>
        <w:rPr>
          <w:color w:val="231F20"/>
          <w:spacing w:val="40"/>
        </w:rPr>
        <w:t> </w:t>
      </w:r>
      <w:r>
        <w:rPr>
          <w:color w:val="231F20"/>
        </w:rPr>
        <w:t>LabelImg</w:t>
      </w:r>
      <w:hyperlink w:history="true" w:anchor="_bookmark9">
        <w:r>
          <w:rPr>
            <w:color w:val="2E3092"/>
            <w:vertAlign w:val="superscript"/>
          </w:rPr>
          <w:t>4</w:t>
        </w:r>
      </w:hyperlink>
      <w:r>
        <w:rPr>
          <w:color w:val="2E3092"/>
          <w:spacing w:val="40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used.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LabelImg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python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based graphical annotation tool that supports a variety of deep</w:t>
      </w:r>
      <w:r>
        <w:rPr>
          <w:color w:val="231F20"/>
          <w:spacing w:val="80"/>
          <w:vertAlign w:val="baseline"/>
        </w:rPr>
        <w:t> </w:t>
      </w:r>
      <w:r>
        <w:rPr>
          <w:color w:val="231F20"/>
          <w:vertAlign w:val="baseline"/>
        </w:rPr>
        <w:t>learning</w:t>
      </w:r>
      <w:r>
        <w:rPr>
          <w:color w:val="231F20"/>
          <w:spacing w:val="24"/>
          <w:vertAlign w:val="baseline"/>
        </w:rPr>
        <w:t> </w:t>
      </w:r>
      <w:r>
        <w:rPr>
          <w:color w:val="231F20"/>
          <w:vertAlign w:val="baseline"/>
        </w:rPr>
        <w:t>algorithms</w:t>
      </w:r>
      <w:r>
        <w:rPr>
          <w:color w:val="231F20"/>
          <w:spacing w:val="23"/>
          <w:vertAlign w:val="baseline"/>
        </w:rPr>
        <w:t> </w:t>
      </w:r>
      <w:r>
        <w:rPr>
          <w:color w:val="231F20"/>
          <w:vertAlign w:val="baseline"/>
        </w:rPr>
        <w:t>(</w:t>
      </w:r>
      <w:hyperlink w:history="true" w:anchor="_bookmark43">
        <w:r>
          <w:rPr>
            <w:color w:val="2E3092"/>
            <w:vertAlign w:val="baseline"/>
          </w:rPr>
          <w:t>Qi</w:t>
        </w:r>
        <w:r>
          <w:rPr>
            <w:color w:val="2E3092"/>
            <w:spacing w:val="25"/>
            <w:vertAlign w:val="baseline"/>
          </w:rPr>
          <w:t> </w:t>
        </w:r>
        <w:r>
          <w:rPr>
            <w:color w:val="2E3092"/>
            <w:vertAlign w:val="baseline"/>
          </w:rPr>
          <w:t>et</w:t>
        </w:r>
        <w:r>
          <w:rPr>
            <w:color w:val="2E3092"/>
            <w:spacing w:val="22"/>
            <w:vertAlign w:val="baseline"/>
          </w:rPr>
          <w:t> </w:t>
        </w:r>
        <w:r>
          <w:rPr>
            <w:color w:val="2E3092"/>
            <w:vertAlign w:val="baseline"/>
          </w:rPr>
          <w:t>al.,</w:t>
        </w:r>
        <w:r>
          <w:rPr>
            <w:color w:val="2E3092"/>
            <w:spacing w:val="22"/>
            <w:vertAlign w:val="baseline"/>
          </w:rPr>
          <w:t> </w:t>
        </w:r>
        <w:r>
          <w:rPr>
            <w:color w:val="2E3092"/>
            <w:vertAlign w:val="baseline"/>
          </w:rPr>
          <w:t>2022</w:t>
        </w:r>
      </w:hyperlink>
      <w:r>
        <w:rPr>
          <w:color w:val="231F20"/>
          <w:vertAlign w:val="baseline"/>
        </w:rPr>
        <w:t>).</w:t>
      </w:r>
      <w:r>
        <w:rPr>
          <w:color w:val="231F20"/>
          <w:spacing w:val="24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23"/>
          <w:vertAlign w:val="baseline"/>
        </w:rPr>
        <w:t> </w:t>
      </w:r>
      <w:r>
        <w:rPr>
          <w:color w:val="231F20"/>
          <w:vertAlign w:val="baseline"/>
        </w:rPr>
        <w:t>this</w:t>
      </w:r>
      <w:r>
        <w:rPr>
          <w:color w:val="231F20"/>
          <w:spacing w:val="24"/>
          <w:vertAlign w:val="baseline"/>
        </w:rPr>
        <w:t> </w:t>
      </w:r>
      <w:r>
        <w:rPr>
          <w:color w:val="231F20"/>
          <w:vertAlign w:val="baseline"/>
        </w:rPr>
        <w:t>study,</w:t>
      </w:r>
      <w:r>
        <w:rPr>
          <w:color w:val="231F20"/>
          <w:spacing w:val="22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22"/>
          <w:vertAlign w:val="baseline"/>
        </w:rPr>
        <w:t> </w:t>
      </w:r>
      <w:r>
        <w:rPr>
          <w:color w:val="231F20"/>
          <w:spacing w:val="-2"/>
          <w:vertAlign w:val="baseline"/>
        </w:rPr>
        <w:t>annotations</w:t>
      </w:r>
    </w:p>
    <w:p>
      <w:pPr>
        <w:pStyle w:val="BodyText"/>
        <w:spacing w:before="6"/>
        <w:rPr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008">
                <wp:simplePos x="0" y="0"/>
                <wp:positionH relativeFrom="page">
                  <wp:posOffset>3887279</wp:posOffset>
                </wp:positionH>
                <wp:positionV relativeFrom="paragraph">
                  <wp:posOffset>113435</wp:posOffset>
                </wp:positionV>
                <wp:extent cx="455930" cy="1270"/>
                <wp:effectExtent l="0" t="0" r="0" b="0"/>
                <wp:wrapTopAndBottom/>
                <wp:docPr id="19" name="Graphic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Graphic 19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764" y="0"/>
                              </a:lnTo>
                            </a:path>
                          </a:pathLst>
                        </a:custGeom>
                        <a:ln w="2882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084991pt;margin-top:8.931962pt;width:35.9pt;height:.1pt;mso-position-horizontal-relative:page;mso-position-vertical-relative:paragraph;z-index:-15721472;mso-wrap-distance-left:0;mso-wrap-distance-right:0" id="docshape16" coordorigin="6122,179" coordsize="718,0" path="m6122,179l6839,179e" filled="false" stroked="true" strokeweight=".227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79"/>
        <w:ind w:left="208" w:right="0" w:firstLine="0"/>
        <w:jc w:val="left"/>
        <w:rPr>
          <w:sz w:val="12"/>
        </w:rPr>
      </w:pPr>
      <w:r>
        <w:rPr>
          <w:color w:val="231F20"/>
          <w:w w:val="140"/>
          <w:sz w:val="12"/>
          <w:vertAlign w:val="superscript"/>
        </w:rPr>
        <w:t>1</w:t>
      </w:r>
      <w:r>
        <w:rPr>
          <w:color w:val="231F20"/>
          <w:spacing w:val="37"/>
          <w:w w:val="140"/>
          <w:sz w:val="12"/>
          <w:vertAlign w:val="baseline"/>
        </w:rPr>
        <w:t> </w:t>
      </w:r>
      <w:hyperlink r:id="rId17">
        <w:r>
          <w:rPr>
            <w:color w:val="2E3092"/>
            <w:spacing w:val="-2"/>
            <w:w w:val="115"/>
            <w:sz w:val="12"/>
            <w:vertAlign w:val="baseline"/>
          </w:rPr>
          <w:t>https://streamlit.io/</w:t>
        </w:r>
      </w:hyperlink>
      <w:r>
        <w:rPr>
          <w:color w:val="231F20"/>
          <w:spacing w:val="-2"/>
          <w:w w:val="115"/>
          <w:sz w:val="12"/>
          <w:vertAlign w:val="baseline"/>
        </w:rPr>
        <w:t>.</w:t>
      </w:r>
    </w:p>
    <w:p>
      <w:pPr>
        <w:spacing w:before="35"/>
        <w:ind w:left="208" w:right="0" w:firstLine="0"/>
        <w:jc w:val="left"/>
        <w:rPr>
          <w:sz w:val="12"/>
        </w:rPr>
      </w:pPr>
      <w:r>
        <w:rPr>
          <w:color w:val="231F20"/>
          <w:w w:val="115"/>
          <w:sz w:val="12"/>
          <w:vertAlign w:val="superscript"/>
        </w:rPr>
        <w:t>2</w:t>
      </w:r>
      <w:r>
        <w:rPr>
          <w:color w:val="231F20"/>
          <w:spacing w:val="41"/>
          <w:w w:val="115"/>
          <w:sz w:val="12"/>
          <w:vertAlign w:val="baseline"/>
        </w:rPr>
        <w:t> </w:t>
      </w:r>
      <w:hyperlink r:id="rId18">
        <w:r>
          <w:rPr>
            <w:color w:val="2E3092"/>
            <w:spacing w:val="-2"/>
            <w:w w:val="110"/>
            <w:sz w:val="12"/>
            <w:vertAlign w:val="baseline"/>
          </w:rPr>
          <w:t>https://pypi.org/project/Owlready2/</w:t>
        </w:r>
      </w:hyperlink>
      <w:r>
        <w:rPr>
          <w:color w:val="231F20"/>
          <w:spacing w:val="-2"/>
          <w:w w:val="110"/>
          <w:sz w:val="12"/>
          <w:vertAlign w:val="baseline"/>
        </w:rPr>
        <w:t>.</w:t>
      </w:r>
    </w:p>
    <w:p>
      <w:pPr>
        <w:spacing w:before="35"/>
        <w:ind w:left="208" w:right="0" w:firstLine="0"/>
        <w:jc w:val="left"/>
        <w:rPr>
          <w:sz w:val="12"/>
        </w:rPr>
      </w:pPr>
      <w:r>
        <w:rPr>
          <w:color w:val="231F20"/>
          <w:w w:val="115"/>
          <w:sz w:val="12"/>
          <w:vertAlign w:val="superscript"/>
        </w:rPr>
        <w:t>3</w:t>
      </w:r>
      <w:r>
        <w:rPr>
          <w:color w:val="231F20"/>
          <w:spacing w:val="41"/>
          <w:w w:val="115"/>
          <w:sz w:val="12"/>
          <w:vertAlign w:val="baseline"/>
        </w:rPr>
        <w:t> </w:t>
      </w:r>
      <w:hyperlink r:id="rId19">
        <w:r>
          <w:rPr>
            <w:color w:val="2E3092"/>
            <w:spacing w:val="-2"/>
            <w:w w:val="115"/>
            <w:sz w:val="12"/>
            <w:vertAlign w:val="baseline"/>
          </w:rPr>
          <w:t>https://www.ecosia.org/</w:t>
        </w:r>
      </w:hyperlink>
      <w:r>
        <w:rPr>
          <w:color w:val="231F20"/>
          <w:spacing w:val="-2"/>
          <w:w w:val="115"/>
          <w:sz w:val="12"/>
          <w:vertAlign w:val="baseline"/>
        </w:rPr>
        <w:t>.</w:t>
      </w:r>
    </w:p>
    <w:p>
      <w:pPr>
        <w:spacing w:before="35"/>
        <w:ind w:left="208" w:right="0" w:firstLine="0"/>
        <w:jc w:val="left"/>
        <w:rPr>
          <w:sz w:val="12"/>
        </w:rPr>
      </w:pPr>
      <w:r>
        <w:rPr>
          <w:color w:val="231F20"/>
          <w:w w:val="115"/>
          <w:sz w:val="12"/>
          <w:vertAlign w:val="superscript"/>
        </w:rPr>
        <w:t>4</w:t>
      </w:r>
      <w:r>
        <w:rPr>
          <w:color w:val="231F20"/>
          <w:spacing w:val="40"/>
          <w:w w:val="115"/>
          <w:sz w:val="12"/>
          <w:vertAlign w:val="baseline"/>
        </w:rPr>
        <w:t> </w:t>
      </w:r>
      <w:hyperlink r:id="rId20">
        <w:r>
          <w:rPr>
            <w:color w:val="2E3092"/>
            <w:spacing w:val="-2"/>
            <w:w w:val="110"/>
            <w:sz w:val="12"/>
            <w:vertAlign w:val="baseline"/>
          </w:rPr>
          <w:t>https://github.com/tzutalin/labelImg</w:t>
        </w:r>
      </w:hyperlink>
      <w:r>
        <w:rPr>
          <w:color w:val="231F20"/>
          <w:spacing w:val="-2"/>
          <w:w w:val="110"/>
          <w:sz w:val="12"/>
          <w:vertAlign w:val="baseline"/>
        </w:rPr>
        <w:t>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7" w:space="192"/>
            <w:col w:w="5251"/>
          </w:cols>
        </w:sectPr>
      </w:pPr>
    </w:p>
    <w:p>
      <w:pPr>
        <w:pStyle w:val="BodyText"/>
        <w:spacing w:before="5"/>
        <w:rPr>
          <w:sz w:val="15"/>
        </w:rPr>
      </w:pPr>
    </w:p>
    <w:p>
      <w:pPr>
        <w:tabs>
          <w:tab w:pos="4316" w:val="left" w:leader="none"/>
          <w:tab w:pos="7378" w:val="left" w:leader="none"/>
        </w:tabs>
        <w:spacing w:line="150" w:lineRule="exact"/>
        <w:ind w:left="800" w:right="0" w:firstLine="0"/>
        <w:jc w:val="left"/>
        <w:rPr>
          <w:sz w:val="14"/>
        </w:rPr>
      </w:pPr>
      <w:r>
        <w:rPr>
          <w:position w:val="-2"/>
          <w:sz w:val="14"/>
        </w:rPr>
        <w:drawing>
          <wp:inline distT="0" distB="0" distL="0" distR="0">
            <wp:extent cx="1488634" cy="93345"/>
            <wp:effectExtent l="0" t="0" r="0" b="0"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8634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4"/>
        </w:rPr>
      </w:r>
      <w:r>
        <w:rPr>
          <w:position w:val="-2"/>
          <w:sz w:val="14"/>
        </w:rPr>
        <w:tab/>
      </w:r>
      <w:r>
        <w:rPr>
          <w:position w:val="-2"/>
          <w:sz w:val="14"/>
        </w:rPr>
        <w:drawing>
          <wp:inline distT="0" distB="0" distL="0" distR="0">
            <wp:extent cx="1341928" cy="93345"/>
            <wp:effectExtent l="0" t="0" r="0" b="0"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1928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4"/>
        </w:rPr>
      </w:r>
      <w:r>
        <w:rPr>
          <w:position w:val="-2"/>
          <w:sz w:val="14"/>
        </w:rPr>
        <w:tab/>
      </w:r>
      <w:r>
        <w:rPr>
          <w:position w:val="-2"/>
          <w:sz w:val="14"/>
        </w:rPr>
        <w:drawing>
          <wp:inline distT="0" distB="0" distL="0" distR="0">
            <wp:extent cx="1706004" cy="93345"/>
            <wp:effectExtent l="0" t="0" r="0" b="0"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6004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4"/>
        </w:rPr>
      </w:r>
    </w:p>
    <w:p>
      <w:pPr>
        <w:pStyle w:val="BodyText"/>
        <w:spacing w:before="1"/>
        <w:rPr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520">
                <wp:simplePos x="0" y="0"/>
                <wp:positionH relativeFrom="page">
                  <wp:posOffset>540804</wp:posOffset>
                </wp:positionH>
                <wp:positionV relativeFrom="paragraph">
                  <wp:posOffset>60083</wp:posOffset>
                </wp:positionV>
                <wp:extent cx="6480175" cy="1308735"/>
                <wp:effectExtent l="0" t="0" r="0" b="0"/>
                <wp:wrapTopAndBottom/>
                <wp:docPr id="23" name="Group 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" name="Group 23"/>
                      <wpg:cNvGrpSpPr/>
                      <wpg:grpSpPr>
                        <a:xfrm>
                          <a:off x="0" y="0"/>
                          <a:ext cx="6480175" cy="1308735"/>
                          <a:chExt cx="6480175" cy="1308735"/>
                        </a:xfrm>
                      </wpg:grpSpPr>
                      <pic:pic>
                        <pic:nvPicPr>
                          <pic:cNvPr id="24" name="Image 24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841" y="484492"/>
                            <a:ext cx="457225" cy="19255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" name="Image 25" descr="Image of Fig. 1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209" y="157391"/>
                            <a:ext cx="313143" cy="2732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" name="Image 26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50238" y="205879"/>
                            <a:ext cx="1061059" cy="17630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" name="Image 27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50238" y="574103"/>
                            <a:ext cx="1061059" cy="1758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" name="Image 28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50238" y="946416"/>
                            <a:ext cx="1061059" cy="1758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Graphic 29"/>
                        <wps:cNvSpPr/>
                        <wps:spPr>
                          <a:xfrm>
                            <a:off x="7810" y="9867"/>
                            <a:ext cx="2254250" cy="1241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54250" h="1241425">
                                <a:moveTo>
                                  <a:pt x="0" y="1241069"/>
                                </a:moveTo>
                                <a:lnTo>
                                  <a:pt x="2253627" y="1241069"/>
                                </a:lnTo>
                                <a:lnTo>
                                  <a:pt x="225362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41069"/>
                                </a:lnTo>
                                <a:close/>
                              </a:path>
                            </a:pathLst>
                          </a:custGeom>
                          <a:ln w="15620">
                            <a:solidFill>
                              <a:srgbClr val="D0CDCD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1680565" y="378688"/>
                            <a:ext cx="127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4465">
                                <a:moveTo>
                                  <a:pt x="0" y="0"/>
                                </a:moveTo>
                                <a:lnTo>
                                  <a:pt x="0" y="164414"/>
                                </a:lnTo>
                              </a:path>
                            </a:pathLst>
                          </a:custGeom>
                          <a:ln w="1027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1660029" y="536257"/>
                            <a:ext cx="4127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41275">
                                <a:moveTo>
                                  <a:pt x="41084" y="0"/>
                                </a:moveTo>
                                <a:lnTo>
                                  <a:pt x="0" y="0"/>
                                </a:lnTo>
                                <a:lnTo>
                                  <a:pt x="20535" y="41097"/>
                                </a:lnTo>
                                <a:lnTo>
                                  <a:pt x="410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2" name="Image 32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60029" y="746493"/>
                            <a:ext cx="404240" cy="20303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" name="Image 33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54006" y="282320"/>
                            <a:ext cx="706424" cy="69039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" name="Image 34" descr="Image of Fig. 1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94010" y="306158"/>
                            <a:ext cx="187794" cy="1578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" name="Image 35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1771" y="748982"/>
                            <a:ext cx="299872" cy="820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" name="Image 36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52116" y="113004"/>
                            <a:ext cx="755319" cy="2178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" name="Graphic 37"/>
                        <wps:cNvSpPr/>
                        <wps:spPr>
                          <a:xfrm>
                            <a:off x="580872" y="961008"/>
                            <a:ext cx="344170" cy="166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4170" h="166370">
                                <a:moveTo>
                                  <a:pt x="3439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6027"/>
                                </a:lnTo>
                                <a:lnTo>
                                  <a:pt x="343966" y="166027"/>
                                </a:lnTo>
                                <a:lnTo>
                                  <a:pt x="3439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5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580872" y="961008"/>
                            <a:ext cx="344170" cy="166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4170" h="166370">
                                <a:moveTo>
                                  <a:pt x="0" y="166027"/>
                                </a:moveTo>
                                <a:lnTo>
                                  <a:pt x="343966" y="166027"/>
                                </a:lnTo>
                                <a:lnTo>
                                  <a:pt x="34396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6027"/>
                                </a:lnTo>
                                <a:close/>
                              </a:path>
                            </a:pathLst>
                          </a:custGeom>
                          <a:ln w="5346">
                            <a:solidFill>
                              <a:srgbClr val="AFABA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9" name="Image 39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5342" y="1011389"/>
                            <a:ext cx="138264" cy="644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Graphic 40"/>
                        <wps:cNvSpPr/>
                        <wps:spPr>
                          <a:xfrm>
                            <a:off x="4372889" y="7810"/>
                            <a:ext cx="2099310" cy="1241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9310" h="1241425">
                                <a:moveTo>
                                  <a:pt x="0" y="1241069"/>
                                </a:moveTo>
                                <a:lnTo>
                                  <a:pt x="2099119" y="1241069"/>
                                </a:lnTo>
                                <a:lnTo>
                                  <a:pt x="20991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41069"/>
                                </a:lnTo>
                                <a:close/>
                              </a:path>
                            </a:pathLst>
                          </a:custGeom>
                          <a:ln w="15621">
                            <a:solidFill>
                              <a:srgbClr val="5A9AD4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1" name="Image 41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64168" y="8636"/>
                            <a:ext cx="1891601" cy="1250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" name="Image 42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34634" y="69456"/>
                            <a:ext cx="688339" cy="2691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" name="Image 43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29707" y="371500"/>
                            <a:ext cx="687920" cy="2691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" name="Graphic 44"/>
                        <wps:cNvSpPr/>
                        <wps:spPr>
                          <a:xfrm>
                            <a:off x="753059" y="662241"/>
                            <a:ext cx="400685" cy="264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685" h="264795">
                                <a:moveTo>
                                  <a:pt x="4006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4541"/>
                                </a:lnTo>
                              </a:path>
                            </a:pathLst>
                          </a:custGeom>
                          <a:ln w="1027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732510" y="919924"/>
                            <a:ext cx="4127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41275">
                                <a:moveTo>
                                  <a:pt x="41097" y="0"/>
                                </a:moveTo>
                                <a:lnTo>
                                  <a:pt x="0" y="0"/>
                                </a:lnTo>
                                <a:lnTo>
                                  <a:pt x="20548" y="41097"/>
                                </a:lnTo>
                                <a:lnTo>
                                  <a:pt x="410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411556" y="294030"/>
                            <a:ext cx="7080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8025" h="0">
                                <a:moveTo>
                                  <a:pt x="0" y="0"/>
                                </a:moveTo>
                                <a:lnTo>
                                  <a:pt x="707936" y="0"/>
                                </a:lnTo>
                              </a:path>
                            </a:pathLst>
                          </a:custGeom>
                          <a:ln w="1027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1112647" y="273494"/>
                            <a:ext cx="4127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41275">
                                <a:moveTo>
                                  <a:pt x="0" y="0"/>
                                </a:moveTo>
                                <a:lnTo>
                                  <a:pt x="0" y="41097"/>
                                </a:lnTo>
                                <a:lnTo>
                                  <a:pt x="41097" y="205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8" name="Image 48" descr="Image of Fig. 1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38763" y="449986"/>
                            <a:ext cx="353555" cy="3445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" name="Image 49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22089" y="382460"/>
                            <a:ext cx="576256" cy="4741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" name="Image 50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9714" y="38226"/>
                            <a:ext cx="1672971" cy="11453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" name="Graphic 51"/>
                        <wps:cNvSpPr/>
                        <wps:spPr>
                          <a:xfrm>
                            <a:off x="3203943" y="221703"/>
                            <a:ext cx="219710" cy="405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9710" h="405765">
                                <a:moveTo>
                                  <a:pt x="0" y="0"/>
                                </a:moveTo>
                                <a:lnTo>
                                  <a:pt x="126834" y="0"/>
                                </a:lnTo>
                                <a:lnTo>
                                  <a:pt x="126834" y="405498"/>
                                </a:lnTo>
                                <a:lnTo>
                                  <a:pt x="219405" y="405498"/>
                                </a:lnTo>
                              </a:path>
                            </a:pathLst>
                          </a:custGeom>
                          <a:ln w="1027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3416503" y="606666"/>
                            <a:ext cx="4127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41275">
                                <a:moveTo>
                                  <a:pt x="0" y="0"/>
                                </a:moveTo>
                                <a:lnTo>
                                  <a:pt x="0" y="41097"/>
                                </a:lnTo>
                                <a:lnTo>
                                  <a:pt x="41084" y="205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3205594" y="627303"/>
                            <a:ext cx="217804" cy="405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804" h="405130">
                                <a:moveTo>
                                  <a:pt x="0" y="404825"/>
                                </a:moveTo>
                                <a:lnTo>
                                  <a:pt x="126022" y="404825"/>
                                </a:lnTo>
                                <a:lnTo>
                                  <a:pt x="126022" y="0"/>
                                </a:lnTo>
                                <a:lnTo>
                                  <a:pt x="217804" y="0"/>
                                </a:lnTo>
                              </a:path>
                            </a:pathLst>
                          </a:custGeom>
                          <a:ln w="1027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3416541" y="606767"/>
                            <a:ext cx="4127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41275">
                                <a:moveTo>
                                  <a:pt x="0" y="0"/>
                                </a:moveTo>
                                <a:lnTo>
                                  <a:pt x="0" y="41097"/>
                                </a:lnTo>
                                <a:lnTo>
                                  <a:pt x="41097" y="205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3202304" y="627367"/>
                            <a:ext cx="2216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1615" h="635">
                                <a:moveTo>
                                  <a:pt x="0" y="393"/>
                                </a:moveTo>
                                <a:lnTo>
                                  <a:pt x="220992" y="0"/>
                                </a:lnTo>
                              </a:path>
                            </a:pathLst>
                          </a:custGeom>
                          <a:ln w="1027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3416414" y="606844"/>
                            <a:ext cx="4127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41275">
                                <a:moveTo>
                                  <a:pt x="0" y="0"/>
                                </a:moveTo>
                                <a:lnTo>
                                  <a:pt x="76" y="41097"/>
                                </a:lnTo>
                                <a:lnTo>
                                  <a:pt x="41135" y="204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7" name="Image 57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23854" y="999020"/>
                            <a:ext cx="784910" cy="1705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" name="Graphic 58"/>
                        <wps:cNvSpPr/>
                        <wps:spPr>
                          <a:xfrm>
                            <a:off x="1396199" y="1180223"/>
                            <a:ext cx="3420110" cy="123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0110" h="123825">
                                <a:moveTo>
                                  <a:pt x="0" y="0"/>
                                </a:moveTo>
                                <a:lnTo>
                                  <a:pt x="0" y="123291"/>
                                </a:lnTo>
                                <a:lnTo>
                                  <a:pt x="3420033" y="123291"/>
                                </a:lnTo>
                                <a:lnTo>
                                  <a:pt x="3420033" y="20091"/>
                                </a:lnTo>
                              </a:path>
                            </a:pathLst>
                          </a:custGeom>
                          <a:ln w="1027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4795672" y="1166063"/>
                            <a:ext cx="4127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41275">
                                <a:moveTo>
                                  <a:pt x="20548" y="0"/>
                                </a:moveTo>
                                <a:lnTo>
                                  <a:pt x="0" y="41097"/>
                                </a:lnTo>
                                <a:lnTo>
                                  <a:pt x="41097" y="41097"/>
                                </a:lnTo>
                                <a:lnTo>
                                  <a:pt x="205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4816094" y="829221"/>
                            <a:ext cx="1270" cy="173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3990">
                                <a:moveTo>
                                  <a:pt x="0" y="1734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27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4795545" y="794981"/>
                            <a:ext cx="4127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41275">
                                <a:moveTo>
                                  <a:pt x="20548" y="0"/>
                                </a:moveTo>
                                <a:lnTo>
                                  <a:pt x="0" y="41097"/>
                                </a:lnTo>
                                <a:lnTo>
                                  <a:pt x="41097" y="41097"/>
                                </a:lnTo>
                                <a:lnTo>
                                  <a:pt x="205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2" name="Image 62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82764" y="30054"/>
                            <a:ext cx="2637485" cy="118553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2.583pt;margin-top:4.731pt;width:510.25pt;height:103.05pt;mso-position-horizontal-relative:page;mso-position-vertical-relative:paragraph;z-index:-15720960;mso-wrap-distance-left:0;mso-wrap-distance-right:0" id="docshapegroup17" coordorigin="852,95" coordsize="10205,2061">
                <v:shape style="position:absolute;left:939;top:857;width:721;height:304" type="#_x0000_t75" id="docshape18" stroked="false">
                  <v:imagedata r:id="rId24" o:title=""/>
                </v:shape>
                <v:shape style="position:absolute;left:1006;top:342;width:494;height:431" type="#_x0000_t75" id="docshape19" alt="Image of Fig. 1" stroked="false">
                  <v:imagedata r:id="rId25" o:title=""/>
                </v:shape>
                <v:shape style="position:absolute;left:2663;top:418;width:1671;height:278" type="#_x0000_t75" id="docshape20" stroked="false">
                  <v:imagedata r:id="rId26" o:title=""/>
                </v:shape>
                <v:shape style="position:absolute;left:2663;top:998;width:1671;height:277" type="#_x0000_t75" id="docshape21" stroked="false">
                  <v:imagedata r:id="rId27" o:title=""/>
                </v:shape>
                <v:shape style="position:absolute;left:2663;top:1585;width:1671;height:277" type="#_x0000_t75" id="docshape22" stroked="false">
                  <v:imagedata r:id="rId28" o:title=""/>
                </v:shape>
                <v:rect style="position:absolute;left:863;top:110;width:3550;height:1955" id="docshape23" filled="false" stroked="true" strokeweight="1.23pt" strokecolor="#d0cdcd">
                  <v:stroke dashstyle="shortdash"/>
                </v:rect>
                <v:line style="position:absolute" from="3498,691" to="3498,950" stroked="true" strokeweight=".809pt" strokecolor="#000000">
                  <v:stroke dashstyle="solid"/>
                </v:line>
                <v:shape style="position:absolute;left:3465;top:939;width:65;height:65" id="docshape24" coordorigin="3466,939" coordsize="65,65" path="m3531,939l3466,939,3498,1004,3531,939xe" filled="true" fillcolor="#000000" stroked="false">
                  <v:path arrowok="t"/>
                  <v:fill type="solid"/>
                </v:shape>
                <v:shape style="position:absolute;left:3465;top:1270;width:637;height:320" type="#_x0000_t75" id="docshape25" stroked="false">
                  <v:imagedata r:id="rId29" o:title=""/>
                </v:shape>
                <v:shape style="position:absolute;left:6291;top:539;width:1113;height:1088" type="#_x0000_t75" id="docshape26" stroked="false">
                  <v:imagedata r:id="rId30" o:title=""/>
                </v:shape>
                <v:shape style="position:absolute;left:6669;top:576;width:296;height:249" type="#_x0000_t75" id="docshape27" alt="Image of Fig. 1" stroked="false">
                  <v:imagedata r:id="rId31" o:title=""/>
                </v:shape>
                <v:shape style="position:absolute;left:2130;top:1274;width:473;height:130" type="#_x0000_t75" id="docshape28" stroked="false">
                  <v:imagedata r:id="rId32" o:title=""/>
                </v:shape>
                <v:shape style="position:absolute;left:4713;top:272;width:1190;height:343" type="#_x0000_t75" id="docshape29" stroked="false">
                  <v:imagedata r:id="rId33" o:title=""/>
                </v:shape>
                <v:rect style="position:absolute;left:1766;top:1608;width:542;height:262" id="docshape30" filled="true" fillcolor="#e6e5e5" stroked="false">
                  <v:fill type="solid"/>
                </v:rect>
                <v:rect style="position:absolute;left:1766;top:1608;width:542;height:262" id="docshape31" filled="false" stroked="true" strokeweight=".421pt" strokecolor="#afabab">
                  <v:stroke dashstyle="solid"/>
                </v:rect>
                <v:shape style="position:absolute;left:1930;top:1687;width:218;height:102" type="#_x0000_t75" id="docshape32" stroked="false">
                  <v:imagedata r:id="rId34" o:title=""/>
                </v:shape>
                <v:rect style="position:absolute;left:7738;top:106;width:3306;height:1955" id="docshape33" filled="false" stroked="true" strokeweight="1.23pt" strokecolor="#5a9ad4">
                  <v:stroke dashstyle="shortdash"/>
                </v:rect>
                <v:shape style="position:absolute;left:4574;top:108;width:2979;height:1969" type="#_x0000_t75" id="docshape34" stroked="false">
                  <v:imagedata r:id="rId35" o:title=""/>
                </v:shape>
                <v:shape style="position:absolute;left:9567;top:204;width:1084;height:424" type="#_x0000_t75" id="docshape35" stroked="false">
                  <v:imagedata r:id="rId36" o:title=""/>
                </v:shape>
                <v:shape style="position:absolute;left:9559;top:679;width:1084;height:424" type="#_x0000_t75" id="docshape36" stroked="false">
                  <v:imagedata r:id="rId37" o:title=""/>
                </v:shape>
                <v:shape style="position:absolute;left:2037;top:1137;width:631;height:417" id="docshape37" coordorigin="2038,1138" coordsize="631,417" path="m2669,1138l2038,1138,2038,1554e" filled="false" stroked="true" strokeweight=".809pt" strokecolor="#000000">
                  <v:path arrowok="t"/>
                  <v:stroke dashstyle="solid"/>
                </v:shape>
                <v:shape style="position:absolute;left:2005;top:1543;width:65;height:65" id="docshape38" coordorigin="2005,1543" coordsize="65,65" path="m2070,1543l2005,1543,2038,1608,2070,1543xe" filled="true" fillcolor="#000000" stroked="false">
                  <v:path arrowok="t"/>
                  <v:fill type="solid"/>
                </v:shape>
                <v:line style="position:absolute" from="1500,558" to="2615,558" stroked="true" strokeweight=".809pt" strokecolor="#000000">
                  <v:stroke dashstyle="solid"/>
                </v:line>
                <v:shape style="position:absolute;left:2603;top:525;width:65;height:65" id="docshape39" coordorigin="2604,525" coordsize="65,65" path="m2604,525l2604,590,2669,558,2604,525xe" filled="true" fillcolor="#000000" stroked="false">
                  <v:path arrowok="t"/>
                  <v:fill type="solid"/>
                </v:shape>
                <v:shape style="position:absolute;left:8156;top:803;width:557;height:543" type="#_x0000_t75" id="docshape40" alt="Image of Fig. 1" stroked="false">
                  <v:imagedata r:id="rId38" o:title=""/>
                </v:shape>
                <v:shape style="position:absolute;left:7815;top:696;width:908;height:747" type="#_x0000_t75" id="docshape41" stroked="false">
                  <v:imagedata r:id="rId39" o:title=""/>
                </v:shape>
                <v:shape style="position:absolute;left:1733;top:154;width:2635;height:1804" type="#_x0000_t75" id="docshape42" stroked="false">
                  <v:imagedata r:id="rId40" o:title=""/>
                </v:shape>
                <v:shape style="position:absolute;left:5897;top:443;width:346;height:639" id="docshape43" coordorigin="5897,444" coordsize="346,639" path="m5897,444l6097,444,6097,1082,6243,1082e" filled="false" stroked="true" strokeweight=".809pt" strokecolor="#000000">
                  <v:path arrowok="t"/>
                  <v:stroke dashstyle="solid"/>
                </v:shape>
                <v:shape style="position:absolute;left:6231;top:1050;width:65;height:65" id="docshape44" coordorigin="6232,1050" coordsize="65,65" path="m6232,1050l6232,1115,6297,1082,6232,1050xe" filled="true" fillcolor="#000000" stroked="false">
                  <v:path arrowok="t"/>
                  <v:fill type="solid"/>
                </v:shape>
                <v:shape style="position:absolute;left:5899;top:1082;width:343;height:638" id="docshape45" coordorigin="5900,1083" coordsize="343,638" path="m5900,1720l6098,1720,6098,1083,6243,1083e" filled="false" stroked="true" strokeweight=".809pt" strokecolor="#000000">
                  <v:path arrowok="t"/>
                  <v:stroke dashstyle="solid"/>
                </v:shape>
                <v:shape style="position:absolute;left:6232;top:1050;width:65;height:65" id="docshape46" coordorigin="6232,1050" coordsize="65,65" path="m6232,1050l6232,1115,6297,1083,6232,1050xe" filled="true" fillcolor="#000000" stroked="false">
                  <v:path arrowok="t"/>
                  <v:fill type="solid"/>
                </v:shape>
                <v:line style="position:absolute" from="5895,1083" to="6243,1083" stroked="true" strokeweight=".809pt" strokecolor="#000000">
                  <v:stroke dashstyle="solid"/>
                </v:line>
                <v:shape style="position:absolute;left:6231;top:1050;width:65;height:65" id="docshape47" coordorigin="6232,1050" coordsize="65,65" path="m6232,1050l6232,1115,6297,1083,6232,1050xe" filled="true" fillcolor="#000000" stroked="false">
                  <v:path arrowok="t"/>
                  <v:fill type="solid"/>
                </v:shape>
                <v:shape style="position:absolute;left:7818;top:1667;width:1237;height:269" type="#_x0000_t75" id="docshape48" stroked="false">
                  <v:imagedata r:id="rId41" o:title=""/>
                </v:shape>
                <v:shape style="position:absolute;left:3050;top:1953;width:5386;height:195" id="docshape49" coordorigin="3050,1953" coordsize="5386,195" path="m3050,1953l3050,2147,8436,2147,8436,1985e" filled="false" stroked="true" strokeweight=".809pt" strokecolor="#000000">
                  <v:path arrowok="t"/>
                  <v:stroke dashstyle="solid"/>
                </v:shape>
                <v:shape style="position:absolute;left:8403;top:1930;width:65;height:65" id="docshape50" coordorigin="8404,1931" coordsize="65,65" path="m8436,1931l8404,1996,8469,1996,8436,1931xe" filled="true" fillcolor="#000000" stroked="false">
                  <v:path arrowok="t"/>
                  <v:fill type="solid"/>
                </v:shape>
                <v:line style="position:absolute" from="8436,1674" to="8436,1400" stroked="true" strokeweight=".809pt" strokecolor="#000000">
                  <v:stroke dashstyle="solid"/>
                </v:line>
                <v:shape style="position:absolute;left:8403;top:1346;width:65;height:65" id="docshape51" coordorigin="8404,1347" coordsize="65,65" path="m8436,1347l8404,1411,8468,1411,8436,1347xe" filled="true" fillcolor="#000000" stroked="false">
                  <v:path arrowok="t"/>
                  <v:fill type="solid"/>
                </v:shape>
                <v:shape style="position:absolute;left:6808;top:141;width:4154;height:1867" type="#_x0000_t75" id="docshape52" stroked="false">
                  <v:imagedata r:id="rId42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03"/>
        <w:rPr>
          <w:sz w:val="12"/>
        </w:rPr>
      </w:pPr>
    </w:p>
    <w:p>
      <w:pPr>
        <w:spacing w:before="1"/>
        <w:ind w:left="4" w:right="21" w:firstLine="0"/>
        <w:jc w:val="center"/>
        <w:rPr>
          <w:sz w:val="12"/>
        </w:rPr>
      </w:pPr>
      <w:bookmarkStart w:name="_bookmark10" w:id="18"/>
      <w:bookmarkEnd w:id="18"/>
      <w:r>
        <w:rPr/>
      </w:r>
      <w:r>
        <w:rPr>
          <w:color w:val="231F20"/>
          <w:spacing w:val="-2"/>
          <w:w w:val="110"/>
          <w:sz w:val="12"/>
        </w:rPr>
        <w:t>Fig. 1.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Proposed methodology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 disease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detection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control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recommendation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system.</w:t>
      </w:r>
    </w:p>
    <w:p>
      <w:pPr>
        <w:pStyle w:val="BodyText"/>
        <w:spacing w:before="199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1670151</wp:posOffset>
            </wp:positionH>
            <wp:positionV relativeFrom="paragraph">
              <wp:posOffset>285937</wp:posOffset>
            </wp:positionV>
            <wp:extent cx="1324769" cy="1008888"/>
            <wp:effectExtent l="0" t="0" r="0" b="0"/>
            <wp:wrapTopAndBottom/>
            <wp:docPr id="63" name="Image 63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" name="Image 63" descr="Image of Fig. 2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69" cy="1008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3133801</wp:posOffset>
            </wp:positionH>
            <wp:positionV relativeFrom="paragraph">
              <wp:posOffset>292198</wp:posOffset>
            </wp:positionV>
            <wp:extent cx="1320737" cy="1005839"/>
            <wp:effectExtent l="0" t="0" r="0" b="0"/>
            <wp:wrapTopAndBottom/>
            <wp:docPr id="64" name="Image 64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" name="Image 64" descr="Image of Fig. 2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0737" cy="1005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4570996</wp:posOffset>
            </wp:positionH>
            <wp:positionV relativeFrom="paragraph">
              <wp:posOffset>297392</wp:posOffset>
            </wp:positionV>
            <wp:extent cx="1373730" cy="1002791"/>
            <wp:effectExtent l="0" t="0" r="0" b="0"/>
            <wp:wrapTopAndBottom/>
            <wp:docPr id="65" name="Image 65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" name="Image 65" descr="Image of Fig. 2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3730" cy="1002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7568">
                <wp:simplePos x="0" y="0"/>
                <wp:positionH relativeFrom="page">
                  <wp:posOffset>1801863</wp:posOffset>
                </wp:positionH>
                <wp:positionV relativeFrom="paragraph">
                  <wp:posOffset>1344837</wp:posOffset>
                </wp:positionV>
                <wp:extent cx="1057910" cy="121285"/>
                <wp:effectExtent l="0" t="0" r="0" b="0"/>
                <wp:wrapTopAndBottom/>
                <wp:docPr id="66" name="Group 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6" name="Group 66"/>
                      <wpg:cNvGrpSpPr/>
                      <wpg:grpSpPr>
                        <a:xfrm>
                          <a:off x="0" y="0"/>
                          <a:ext cx="1057910" cy="121285"/>
                          <a:chExt cx="1057910" cy="121285"/>
                        </a:xfrm>
                      </wpg:grpSpPr>
                      <wps:wsp>
                        <wps:cNvPr id="67" name="Graphic 67"/>
                        <wps:cNvSpPr/>
                        <wps:spPr>
                          <a:xfrm>
                            <a:off x="0" y="28143"/>
                            <a:ext cx="56515" cy="6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69850">
                                <a:moveTo>
                                  <a:pt x="54519" y="13144"/>
                                </a:moveTo>
                                <a:lnTo>
                                  <a:pt x="29654" y="13144"/>
                                </a:lnTo>
                                <a:lnTo>
                                  <a:pt x="31508" y="13373"/>
                                </a:lnTo>
                                <a:lnTo>
                                  <a:pt x="34493" y="14287"/>
                                </a:lnTo>
                                <a:lnTo>
                                  <a:pt x="39090" y="22707"/>
                                </a:lnTo>
                                <a:lnTo>
                                  <a:pt x="39090" y="28346"/>
                                </a:lnTo>
                                <a:lnTo>
                                  <a:pt x="27635" y="28346"/>
                                </a:lnTo>
                                <a:lnTo>
                                  <a:pt x="22847" y="28765"/>
                                </a:lnTo>
                                <a:lnTo>
                                  <a:pt x="0" y="45694"/>
                                </a:lnTo>
                                <a:lnTo>
                                  <a:pt x="0" y="52565"/>
                                </a:lnTo>
                                <a:lnTo>
                                  <a:pt x="19100" y="69227"/>
                                </a:lnTo>
                                <a:lnTo>
                                  <a:pt x="26314" y="69227"/>
                                </a:lnTo>
                                <a:lnTo>
                                  <a:pt x="29895" y="68465"/>
                                </a:lnTo>
                                <a:lnTo>
                                  <a:pt x="36372" y="65443"/>
                                </a:lnTo>
                                <a:lnTo>
                                  <a:pt x="39242" y="63322"/>
                                </a:lnTo>
                                <a:lnTo>
                                  <a:pt x="41770" y="60617"/>
                                </a:lnTo>
                                <a:lnTo>
                                  <a:pt x="56083" y="60617"/>
                                </a:lnTo>
                                <a:lnTo>
                                  <a:pt x="56083" y="56972"/>
                                </a:lnTo>
                                <a:lnTo>
                                  <a:pt x="23253" y="56972"/>
                                </a:lnTo>
                                <a:lnTo>
                                  <a:pt x="20993" y="56235"/>
                                </a:lnTo>
                                <a:lnTo>
                                  <a:pt x="17741" y="53301"/>
                                </a:lnTo>
                                <a:lnTo>
                                  <a:pt x="16929" y="51282"/>
                                </a:lnTo>
                                <a:lnTo>
                                  <a:pt x="16929" y="47205"/>
                                </a:lnTo>
                                <a:lnTo>
                                  <a:pt x="29679" y="39217"/>
                                </a:lnTo>
                                <a:lnTo>
                                  <a:pt x="56083" y="39217"/>
                                </a:lnTo>
                                <a:lnTo>
                                  <a:pt x="55968" y="19177"/>
                                </a:lnTo>
                                <a:lnTo>
                                  <a:pt x="55575" y="16357"/>
                                </a:lnTo>
                                <a:lnTo>
                                  <a:pt x="54519" y="13144"/>
                                </a:lnTo>
                                <a:close/>
                              </a:path>
                              <a:path w="56515" h="69850">
                                <a:moveTo>
                                  <a:pt x="56083" y="60617"/>
                                </a:moveTo>
                                <a:lnTo>
                                  <a:pt x="41770" y="60617"/>
                                </a:lnTo>
                                <a:lnTo>
                                  <a:pt x="41770" y="66154"/>
                                </a:lnTo>
                                <a:lnTo>
                                  <a:pt x="46786" y="68059"/>
                                </a:lnTo>
                                <a:lnTo>
                                  <a:pt x="50787" y="68059"/>
                                </a:lnTo>
                                <a:lnTo>
                                  <a:pt x="56083" y="66154"/>
                                </a:lnTo>
                                <a:lnTo>
                                  <a:pt x="56083" y="60617"/>
                                </a:lnTo>
                                <a:close/>
                              </a:path>
                              <a:path w="56515" h="69850">
                                <a:moveTo>
                                  <a:pt x="56083" y="39217"/>
                                </a:moveTo>
                                <a:lnTo>
                                  <a:pt x="39090" y="39217"/>
                                </a:lnTo>
                                <a:lnTo>
                                  <a:pt x="39090" y="49682"/>
                                </a:lnTo>
                                <a:lnTo>
                                  <a:pt x="36969" y="52070"/>
                                </a:lnTo>
                                <a:lnTo>
                                  <a:pt x="34899" y="53873"/>
                                </a:lnTo>
                                <a:lnTo>
                                  <a:pt x="30810" y="56349"/>
                                </a:lnTo>
                                <a:lnTo>
                                  <a:pt x="28574" y="56972"/>
                                </a:lnTo>
                                <a:lnTo>
                                  <a:pt x="56083" y="56972"/>
                                </a:lnTo>
                                <a:lnTo>
                                  <a:pt x="56083" y="39217"/>
                                </a:lnTo>
                                <a:close/>
                              </a:path>
                              <a:path w="56515" h="69850">
                                <a:moveTo>
                                  <a:pt x="33781" y="0"/>
                                </a:moveTo>
                                <a:lnTo>
                                  <a:pt x="26263" y="0"/>
                                </a:lnTo>
                                <a:lnTo>
                                  <a:pt x="23634" y="215"/>
                                </a:lnTo>
                                <a:lnTo>
                                  <a:pt x="3492" y="9842"/>
                                </a:lnTo>
                                <a:lnTo>
                                  <a:pt x="3496" y="14744"/>
                                </a:lnTo>
                                <a:lnTo>
                                  <a:pt x="5968" y="19329"/>
                                </a:lnTo>
                                <a:lnTo>
                                  <a:pt x="7200" y="19329"/>
                                </a:lnTo>
                                <a:lnTo>
                                  <a:pt x="8153" y="19011"/>
                                </a:lnTo>
                                <a:lnTo>
                                  <a:pt x="10490" y="17729"/>
                                </a:lnTo>
                                <a:lnTo>
                                  <a:pt x="12263" y="16878"/>
                                </a:lnTo>
                                <a:lnTo>
                                  <a:pt x="15443" y="15455"/>
                                </a:lnTo>
                                <a:lnTo>
                                  <a:pt x="17449" y="14744"/>
                                </a:lnTo>
                                <a:lnTo>
                                  <a:pt x="21983" y="13462"/>
                                </a:lnTo>
                                <a:lnTo>
                                  <a:pt x="24561" y="13144"/>
                                </a:lnTo>
                                <a:lnTo>
                                  <a:pt x="54519" y="13144"/>
                                </a:lnTo>
                                <a:lnTo>
                                  <a:pt x="53555" y="10210"/>
                                </a:lnTo>
                                <a:lnTo>
                                  <a:pt x="51955" y="7696"/>
                                </a:lnTo>
                                <a:lnTo>
                                  <a:pt x="47548" y="3797"/>
                                </a:lnTo>
                                <a:lnTo>
                                  <a:pt x="44742" y="2349"/>
                                </a:lnTo>
                                <a:lnTo>
                                  <a:pt x="37909" y="469"/>
                                </a:lnTo>
                                <a:lnTo>
                                  <a:pt x="337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8" name="Image 68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202" y="0"/>
                            <a:ext cx="984707" cy="1207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41.878998pt;margin-top:105.892731pt;width:83.3pt;height:9.550pt;mso-position-horizontal-relative:page;mso-position-vertical-relative:paragraph;z-index:-15718912;mso-wrap-distance-left:0;mso-wrap-distance-right:0" id="docshapegroup53" coordorigin="2838,2118" coordsize="1666,191">
                <v:shape style="position:absolute;left:2837;top:2162;width:89;height:110" id="docshape54" coordorigin="2838,2162" coordsize="89,110" path="m2923,2183l2884,2183,2887,2183,2892,2185,2894,2186,2897,2189,2897,2189,2898,2191,2899,2195,2899,2198,2899,2207,2881,2207,2874,2207,2861,2210,2855,2212,2846,2217,2843,2221,2839,2229,2838,2234,2838,2245,2838,2250,2842,2257,2844,2261,2851,2266,2854,2268,2863,2271,2868,2271,2879,2271,2885,2270,2895,2265,2899,2262,2903,2258,2926,2258,2926,2252,2874,2252,2871,2251,2866,2246,2864,2243,2864,2237,2865,2234,2866,2231,2868,2229,2872,2227,2874,2226,2881,2224,2884,2224,2926,2224,2926,2192,2925,2188,2923,2183xm2926,2258l2903,2258,2903,2266,2904,2267,2905,2268,2906,2269,2909,2269,2911,2269,2918,2269,2920,2269,2923,2269,2924,2268,2926,2267,2926,2266,2926,2258xm2926,2224l2899,2224,2899,2240,2896,2244,2893,2247,2886,2251,2883,2252,2926,2252,2926,2224xm2891,2162l2879,2162,2875,2163,2867,2164,2863,2165,2856,2167,2853,2168,2848,2171,2846,2172,2844,2174,2844,2175,2843,2178,2843,2185,2843,2188,2844,2189,2845,2191,2845,2191,2846,2192,2847,2193,2849,2193,2850,2192,2854,2190,2857,2189,2862,2187,2865,2185,2872,2183,2876,2183,2923,2183,2922,2178,2919,2174,2912,2168,2908,2166,2897,2163,2891,2162xe" filled="true" fillcolor="#000000" stroked="false">
                  <v:path arrowok="t"/>
                  <v:fill type="solid"/>
                </v:shape>
                <v:shape style="position:absolute;left:2952;top:2117;width:1551;height:191" type="#_x0000_t75" id="docshape55" stroked="false">
                  <v:imagedata r:id="rId46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8080">
                <wp:simplePos x="0" y="0"/>
                <wp:positionH relativeFrom="page">
                  <wp:posOffset>3266452</wp:posOffset>
                </wp:positionH>
                <wp:positionV relativeFrom="paragraph">
                  <wp:posOffset>1359074</wp:posOffset>
                </wp:positionV>
                <wp:extent cx="1018540" cy="266700"/>
                <wp:effectExtent l="0" t="0" r="0" b="0"/>
                <wp:wrapTopAndBottom/>
                <wp:docPr id="69" name="Group 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9" name="Group 69"/>
                      <wpg:cNvGrpSpPr/>
                      <wpg:grpSpPr>
                        <a:xfrm>
                          <a:off x="0" y="0"/>
                          <a:ext cx="1018540" cy="266700"/>
                          <a:chExt cx="1018540" cy="266700"/>
                        </a:xfrm>
                      </wpg:grpSpPr>
                      <wps:wsp>
                        <wps:cNvPr id="70" name="Graphic 70"/>
                        <wps:cNvSpPr/>
                        <wps:spPr>
                          <a:xfrm>
                            <a:off x="0" y="0"/>
                            <a:ext cx="6223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97790">
                                <a:moveTo>
                                  <a:pt x="55476" y="86766"/>
                                </a:moveTo>
                                <a:lnTo>
                                  <a:pt x="14681" y="86766"/>
                                </a:lnTo>
                                <a:lnTo>
                                  <a:pt x="16332" y="88645"/>
                                </a:lnTo>
                                <a:lnTo>
                                  <a:pt x="33185" y="97358"/>
                                </a:lnTo>
                                <a:lnTo>
                                  <a:pt x="39433" y="97358"/>
                                </a:lnTo>
                                <a:lnTo>
                                  <a:pt x="43154" y="96532"/>
                                </a:lnTo>
                                <a:lnTo>
                                  <a:pt x="49720" y="93230"/>
                                </a:lnTo>
                                <a:lnTo>
                                  <a:pt x="52476" y="90868"/>
                                </a:lnTo>
                                <a:lnTo>
                                  <a:pt x="55476" y="86766"/>
                                </a:lnTo>
                                <a:close/>
                              </a:path>
                              <a:path w="62230" h="97790">
                                <a:moveTo>
                                  <a:pt x="10248" y="0"/>
                                </a:moveTo>
                                <a:lnTo>
                                  <a:pt x="6858" y="0"/>
                                </a:lnTo>
                                <a:lnTo>
                                  <a:pt x="5461" y="63"/>
                                </a:lnTo>
                                <a:lnTo>
                                  <a:pt x="0" y="94373"/>
                                </a:lnTo>
                                <a:lnTo>
                                  <a:pt x="457" y="95059"/>
                                </a:lnTo>
                                <a:lnTo>
                                  <a:pt x="5829" y="96189"/>
                                </a:lnTo>
                                <a:lnTo>
                                  <a:pt x="8623" y="96189"/>
                                </a:lnTo>
                                <a:lnTo>
                                  <a:pt x="14681" y="86766"/>
                                </a:lnTo>
                                <a:lnTo>
                                  <a:pt x="55476" y="86766"/>
                                </a:lnTo>
                                <a:lnTo>
                                  <a:pt x="56972" y="84721"/>
                                </a:lnTo>
                                <a:lnTo>
                                  <a:pt x="57942" y="82638"/>
                                </a:lnTo>
                                <a:lnTo>
                                  <a:pt x="28765" y="82638"/>
                                </a:lnTo>
                                <a:lnTo>
                                  <a:pt x="26441" y="81826"/>
                                </a:lnTo>
                                <a:lnTo>
                                  <a:pt x="21983" y="78562"/>
                                </a:lnTo>
                                <a:lnTo>
                                  <a:pt x="19659" y="76187"/>
                                </a:lnTo>
                                <a:lnTo>
                                  <a:pt x="17221" y="73075"/>
                                </a:lnTo>
                                <a:lnTo>
                                  <a:pt x="17221" y="52704"/>
                                </a:lnTo>
                                <a:lnTo>
                                  <a:pt x="30391" y="42938"/>
                                </a:lnTo>
                                <a:lnTo>
                                  <a:pt x="58608" y="42938"/>
                                </a:lnTo>
                                <a:lnTo>
                                  <a:pt x="57924" y="41262"/>
                                </a:lnTo>
                                <a:lnTo>
                                  <a:pt x="55082" y="36880"/>
                                </a:lnTo>
                                <a:lnTo>
                                  <a:pt x="17221" y="36880"/>
                                </a:lnTo>
                                <a:lnTo>
                                  <a:pt x="17221" y="2489"/>
                                </a:lnTo>
                                <a:lnTo>
                                  <a:pt x="11645" y="63"/>
                                </a:lnTo>
                                <a:lnTo>
                                  <a:pt x="10248" y="0"/>
                                </a:lnTo>
                                <a:close/>
                              </a:path>
                              <a:path w="62230" h="97790">
                                <a:moveTo>
                                  <a:pt x="58608" y="42938"/>
                                </a:moveTo>
                                <a:lnTo>
                                  <a:pt x="33883" y="42938"/>
                                </a:lnTo>
                                <a:lnTo>
                                  <a:pt x="35814" y="43497"/>
                                </a:lnTo>
                                <a:lnTo>
                                  <a:pt x="38887" y="45745"/>
                                </a:lnTo>
                                <a:lnTo>
                                  <a:pt x="43713" y="60553"/>
                                </a:lnTo>
                                <a:lnTo>
                                  <a:pt x="43713" y="65506"/>
                                </a:lnTo>
                                <a:lnTo>
                                  <a:pt x="33439" y="82638"/>
                                </a:lnTo>
                                <a:lnTo>
                                  <a:pt x="57942" y="82638"/>
                                </a:lnTo>
                                <a:lnTo>
                                  <a:pt x="58699" y="81013"/>
                                </a:lnTo>
                                <a:lnTo>
                                  <a:pt x="61087" y="72288"/>
                                </a:lnTo>
                                <a:lnTo>
                                  <a:pt x="61628" y="67843"/>
                                </a:lnTo>
                                <a:lnTo>
                                  <a:pt x="61683" y="57378"/>
                                </a:lnTo>
                                <a:lnTo>
                                  <a:pt x="61225" y="53162"/>
                                </a:lnTo>
                                <a:lnTo>
                                  <a:pt x="59385" y="44843"/>
                                </a:lnTo>
                                <a:lnTo>
                                  <a:pt x="58608" y="42938"/>
                                </a:lnTo>
                                <a:close/>
                              </a:path>
                              <a:path w="62230" h="97790">
                                <a:moveTo>
                                  <a:pt x="41173" y="28143"/>
                                </a:moveTo>
                                <a:lnTo>
                                  <a:pt x="34798" y="28143"/>
                                </a:lnTo>
                                <a:lnTo>
                                  <a:pt x="33058" y="28295"/>
                                </a:lnTo>
                                <a:lnTo>
                                  <a:pt x="17221" y="36880"/>
                                </a:lnTo>
                                <a:lnTo>
                                  <a:pt x="55082" y="36880"/>
                                </a:lnTo>
                                <a:lnTo>
                                  <a:pt x="53936" y="35115"/>
                                </a:lnTo>
                                <a:lnTo>
                                  <a:pt x="51358" y="32664"/>
                                </a:lnTo>
                                <a:lnTo>
                                  <a:pt x="45021" y="29044"/>
                                </a:lnTo>
                                <a:lnTo>
                                  <a:pt x="41173" y="281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1" name="Image 71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209" y="6324"/>
                            <a:ext cx="942949" cy="25986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57.200989pt;margin-top:107.013733pt;width:80.2pt;height:21pt;mso-position-horizontal-relative:page;mso-position-vertical-relative:paragraph;z-index:-15718400;mso-wrap-distance-left:0;mso-wrap-distance-right:0" id="docshapegroup56" coordorigin="5144,2140" coordsize="1604,420">
                <v:shape style="position:absolute;left:5144;top:2140;width:98;height:154" id="docshape57" coordorigin="5144,2140" coordsize="98,154" path="m5231,2277l5167,2277,5170,2280,5172,2282,5177,2287,5180,2288,5185,2291,5188,2292,5193,2293,5196,2294,5206,2294,5212,2292,5222,2287,5227,2283,5231,2277xm5160,2140l5155,2140,5153,2140,5149,2141,5148,2141,5146,2142,5145,2142,5144,2144,5144,2289,5145,2290,5145,2290,5147,2291,5148,2291,5151,2292,5153,2292,5158,2292,5159,2292,5162,2291,5164,2291,5165,2290,5166,2290,5167,2289,5167,2277,5231,2277,5234,2274,5235,2270,5189,2270,5186,2269,5179,2264,5175,2260,5171,2255,5171,2223,5173,2220,5175,2218,5179,2214,5181,2212,5185,2210,5187,2209,5190,2208,5192,2208,5236,2208,5235,2205,5231,2198,5171,2198,5171,2144,5171,2144,5170,2142,5169,2142,5167,2141,5166,2141,5162,2140,5160,2140xm5236,2208l5197,2208,5200,2209,5205,2212,5207,2215,5210,2221,5211,2224,5213,2232,5213,2236,5213,2243,5212,2247,5211,2254,5210,2258,5207,2264,5205,2266,5200,2270,5197,2270,5235,2270,5236,2268,5240,2254,5241,2247,5241,2231,5240,2224,5238,2211,5236,2208xm5209,2185l5199,2185,5196,2185,5191,2186,5188,2187,5183,2189,5181,2190,5176,2194,5174,2196,5171,2198,5231,2198,5229,2196,5225,2192,5215,2186,5209,2185xe" filled="true" fillcolor="#000000" stroked="false">
                  <v:path arrowok="t"/>
                  <v:fill type="solid"/>
                </v:shape>
                <v:shape style="position:absolute;left:5262;top:2150;width:1485;height:410" type="#_x0000_t75" id="docshape58" stroked="false">
                  <v:imagedata r:id="rId47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8592">
                <wp:simplePos x="0" y="0"/>
                <wp:positionH relativeFrom="page">
                  <wp:posOffset>4541672</wp:posOffset>
                </wp:positionH>
                <wp:positionV relativeFrom="paragraph">
                  <wp:posOffset>1366961</wp:posOffset>
                </wp:positionV>
                <wp:extent cx="1102995" cy="97790"/>
                <wp:effectExtent l="0" t="0" r="0" b="0"/>
                <wp:wrapTopAndBottom/>
                <wp:docPr id="72" name="Group 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2" name="Group 72"/>
                      <wpg:cNvGrpSpPr/>
                      <wpg:grpSpPr>
                        <a:xfrm>
                          <a:off x="0" y="0"/>
                          <a:ext cx="1102995" cy="97790"/>
                          <a:chExt cx="1102995" cy="97790"/>
                        </a:xfrm>
                      </wpg:grpSpPr>
                      <pic:pic>
                        <pic:nvPicPr>
                          <pic:cNvPr id="73" name="Image 73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336"/>
                            <a:ext cx="1068336" cy="950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" name="Graphic 74"/>
                        <wps:cNvSpPr/>
                        <wps:spPr>
                          <a:xfrm>
                            <a:off x="1085519" y="0"/>
                            <a:ext cx="17780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96520">
                                <a:moveTo>
                                  <a:pt x="6972" y="0"/>
                                </a:moveTo>
                                <a:lnTo>
                                  <a:pt x="2489" y="546"/>
                                </a:lnTo>
                                <a:lnTo>
                                  <a:pt x="685" y="1358"/>
                                </a:lnTo>
                                <a:lnTo>
                                  <a:pt x="0" y="2501"/>
                                </a:lnTo>
                                <a:lnTo>
                                  <a:pt x="0" y="93446"/>
                                </a:lnTo>
                                <a:lnTo>
                                  <a:pt x="127" y="94310"/>
                                </a:lnTo>
                                <a:lnTo>
                                  <a:pt x="1155" y="95288"/>
                                </a:lnTo>
                                <a:lnTo>
                                  <a:pt x="3365" y="95910"/>
                                </a:lnTo>
                                <a:lnTo>
                                  <a:pt x="10363" y="96202"/>
                                </a:lnTo>
                                <a:lnTo>
                                  <a:pt x="14846" y="95745"/>
                                </a:lnTo>
                                <a:lnTo>
                                  <a:pt x="16649" y="94996"/>
                                </a:lnTo>
                                <a:lnTo>
                                  <a:pt x="17195" y="94310"/>
                                </a:lnTo>
                                <a:lnTo>
                                  <a:pt x="17335" y="93446"/>
                                </a:lnTo>
                                <a:lnTo>
                                  <a:pt x="17335" y="2959"/>
                                </a:lnTo>
                                <a:lnTo>
                                  <a:pt x="17195" y="2082"/>
                                </a:lnTo>
                                <a:lnTo>
                                  <a:pt x="16179" y="1041"/>
                                </a:lnTo>
                                <a:lnTo>
                                  <a:pt x="13957" y="342"/>
                                </a:lnTo>
                                <a:lnTo>
                                  <a:pt x="69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57.612pt;margin-top:107.634735pt;width:86.85pt;height:7.7pt;mso-position-horizontal-relative:page;mso-position-vertical-relative:paragraph;z-index:-15717888;mso-wrap-distance-left:0;mso-wrap-distance-right:0" id="docshapegroup59" coordorigin="7152,2153" coordsize="1737,154">
                <v:shape style="position:absolute;left:7152;top:2156;width:1683;height:150" type="#_x0000_t75" id="docshape60" stroked="false">
                  <v:imagedata r:id="rId48" o:title=""/>
                </v:shape>
                <v:shape style="position:absolute;left:8861;top:2152;width:28;height:152" id="docshape61" coordorigin="8862,2153" coordsize="28,152" path="m8873,2153l8866,2154,8863,2155,8862,2157,8862,2300,8862,2301,8864,2303,8867,2304,8878,2304,8885,2303,8888,2302,8889,2301,8889,2300,8889,2157,8889,2156,8887,2154,8884,2153,8873,2153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599104">
            <wp:simplePos x="0" y="0"/>
            <wp:positionH relativeFrom="page">
              <wp:posOffset>5695746</wp:posOffset>
            </wp:positionH>
            <wp:positionV relativeFrom="paragraph">
              <wp:posOffset>1366415</wp:posOffset>
            </wp:positionV>
            <wp:extent cx="233487" cy="97154"/>
            <wp:effectExtent l="0" t="0" r="0" b="0"/>
            <wp:wrapTopAndBottom/>
            <wp:docPr id="75" name="Image 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" name="Image 75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487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4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6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9616">
                <wp:simplePos x="0" y="0"/>
                <wp:positionH relativeFrom="page">
                  <wp:posOffset>1783829</wp:posOffset>
                </wp:positionH>
                <wp:positionV relativeFrom="paragraph">
                  <wp:posOffset>283097</wp:posOffset>
                </wp:positionV>
                <wp:extent cx="99695" cy="97155"/>
                <wp:effectExtent l="0" t="0" r="0" b="0"/>
                <wp:wrapTopAndBottom/>
                <wp:docPr id="76" name="Graphic 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" name="Graphic 76"/>
                      <wps:cNvSpPr/>
                      <wps:spPr>
                        <a:xfrm>
                          <a:off x="0" y="0"/>
                          <a:ext cx="99695" cy="971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9695" h="97155">
                              <a:moveTo>
                                <a:pt x="61722" y="2501"/>
                              </a:moveTo>
                              <a:lnTo>
                                <a:pt x="54813" y="0"/>
                              </a:lnTo>
                              <a:lnTo>
                                <a:pt x="51422" y="0"/>
                              </a:lnTo>
                              <a:lnTo>
                                <a:pt x="44513" y="2501"/>
                              </a:lnTo>
                              <a:lnTo>
                                <a:pt x="44513" y="36195"/>
                              </a:lnTo>
                              <a:lnTo>
                                <a:pt x="44513" y="52222"/>
                              </a:lnTo>
                              <a:lnTo>
                                <a:pt x="44513" y="72593"/>
                              </a:lnTo>
                              <a:lnTo>
                                <a:pt x="43053" y="74434"/>
                              </a:lnTo>
                              <a:lnTo>
                                <a:pt x="31127" y="82499"/>
                              </a:lnTo>
                              <a:lnTo>
                                <a:pt x="27546" y="82499"/>
                              </a:lnTo>
                              <a:lnTo>
                                <a:pt x="17614" y="64770"/>
                              </a:lnTo>
                              <a:lnTo>
                                <a:pt x="17614" y="59766"/>
                              </a:lnTo>
                              <a:lnTo>
                                <a:pt x="28028" y="42595"/>
                              </a:lnTo>
                              <a:lnTo>
                                <a:pt x="32753" y="42595"/>
                              </a:lnTo>
                              <a:lnTo>
                                <a:pt x="35128" y="43421"/>
                              </a:lnTo>
                              <a:lnTo>
                                <a:pt x="39662" y="46723"/>
                              </a:lnTo>
                              <a:lnTo>
                                <a:pt x="42037" y="49110"/>
                              </a:lnTo>
                              <a:lnTo>
                                <a:pt x="44513" y="52222"/>
                              </a:lnTo>
                              <a:lnTo>
                                <a:pt x="44513" y="36195"/>
                              </a:lnTo>
                              <a:lnTo>
                                <a:pt x="41770" y="33489"/>
                              </a:lnTo>
                              <a:lnTo>
                                <a:pt x="38989" y="31432"/>
                              </a:lnTo>
                              <a:lnTo>
                                <a:pt x="33401" y="28638"/>
                              </a:lnTo>
                              <a:lnTo>
                                <a:pt x="30276" y="27940"/>
                              </a:lnTo>
                              <a:lnTo>
                                <a:pt x="22479" y="27940"/>
                              </a:lnTo>
                              <a:lnTo>
                                <a:pt x="0" y="67919"/>
                              </a:lnTo>
                              <a:lnTo>
                                <a:pt x="444" y="72136"/>
                              </a:lnTo>
                              <a:lnTo>
                                <a:pt x="20916" y="97155"/>
                              </a:lnTo>
                              <a:lnTo>
                                <a:pt x="29819" y="97155"/>
                              </a:lnTo>
                              <a:lnTo>
                                <a:pt x="33655" y="96215"/>
                              </a:lnTo>
                              <a:lnTo>
                                <a:pt x="40589" y="92456"/>
                              </a:lnTo>
                              <a:lnTo>
                                <a:pt x="43903" y="89814"/>
                              </a:lnTo>
                              <a:lnTo>
                                <a:pt x="47066" y="86423"/>
                              </a:lnTo>
                              <a:lnTo>
                                <a:pt x="47066" y="93738"/>
                              </a:lnTo>
                              <a:lnTo>
                                <a:pt x="53022" y="95986"/>
                              </a:lnTo>
                              <a:lnTo>
                                <a:pt x="55867" y="95986"/>
                              </a:lnTo>
                              <a:lnTo>
                                <a:pt x="61722" y="86423"/>
                              </a:lnTo>
                              <a:lnTo>
                                <a:pt x="61722" y="82499"/>
                              </a:lnTo>
                              <a:lnTo>
                                <a:pt x="61722" y="42595"/>
                              </a:lnTo>
                              <a:lnTo>
                                <a:pt x="61722" y="36195"/>
                              </a:lnTo>
                              <a:lnTo>
                                <a:pt x="61722" y="2501"/>
                              </a:lnTo>
                              <a:close/>
                            </a:path>
                            <a:path w="99695" h="97155">
                              <a:moveTo>
                                <a:pt x="99212" y="81584"/>
                              </a:moveTo>
                              <a:lnTo>
                                <a:pt x="98475" y="78828"/>
                              </a:lnTo>
                              <a:lnTo>
                                <a:pt x="95542" y="75933"/>
                              </a:lnTo>
                              <a:lnTo>
                                <a:pt x="92900" y="75209"/>
                              </a:lnTo>
                              <a:lnTo>
                                <a:pt x="85191" y="75209"/>
                              </a:lnTo>
                              <a:lnTo>
                                <a:pt x="82499" y="75946"/>
                              </a:lnTo>
                              <a:lnTo>
                                <a:pt x="79514" y="78879"/>
                              </a:lnTo>
                              <a:lnTo>
                                <a:pt x="78778" y="81762"/>
                              </a:lnTo>
                              <a:lnTo>
                                <a:pt x="78778" y="90119"/>
                              </a:lnTo>
                              <a:lnTo>
                                <a:pt x="79514" y="92862"/>
                              </a:lnTo>
                              <a:lnTo>
                                <a:pt x="82448" y="95745"/>
                              </a:lnTo>
                              <a:lnTo>
                                <a:pt x="85102" y="96469"/>
                              </a:lnTo>
                              <a:lnTo>
                                <a:pt x="92811" y="96469"/>
                              </a:lnTo>
                              <a:lnTo>
                                <a:pt x="95478" y="95732"/>
                              </a:lnTo>
                              <a:lnTo>
                                <a:pt x="98463" y="92798"/>
                              </a:lnTo>
                              <a:lnTo>
                                <a:pt x="99212" y="89928"/>
                              </a:lnTo>
                              <a:lnTo>
                                <a:pt x="99212" y="85674"/>
                              </a:lnTo>
                              <a:lnTo>
                                <a:pt x="99212" y="8158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0.459pt;margin-top:22.291153pt;width:7.85pt;height:7.65pt;mso-position-horizontal-relative:page;mso-position-vertical-relative:paragraph;z-index:-15716864;mso-wrap-distance-left:0;mso-wrap-distance-right:0" id="docshape62" coordorigin="2809,446" coordsize="157,153" path="m2906,450l2906,449,2905,448,2905,447,2903,447,2901,446,2898,446,2895,446,2890,446,2888,446,2884,446,2883,447,2881,447,2880,448,2879,449,2879,450,2879,503,2879,528,2879,560,2877,563,2875,565,2871,569,2869,571,2865,574,2864,574,2860,575,2858,576,2853,576,2849,575,2845,571,2843,569,2840,563,2839,559,2837,552,2837,548,2837,540,2837,536,2839,529,2840,526,2843,520,2845,517,2850,514,2853,513,2861,513,2864,514,2872,519,2875,523,2879,528,2879,503,2875,499,2871,495,2862,491,2857,490,2845,490,2838,491,2828,496,2824,500,2816,510,2814,516,2810,529,2809,536,2809,553,2810,559,2813,573,2815,578,2822,588,2826,592,2836,597,2842,599,2856,599,2862,597,2873,591,2878,587,2883,582,2883,593,2883,594,2884,595,2885,596,2887,596,2888,597,2891,597,2893,597,2897,597,2899,597,2902,597,2903,596,2905,596,2905,595,2906,594,2906,582,2906,576,2906,513,2906,503,2906,450xm2965,574l2964,570,2960,565,2955,564,2943,564,2939,565,2934,570,2933,575,2933,588,2934,592,2939,597,2943,598,2955,598,2960,597,2964,592,2965,587,2965,581,2965,574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0128">
                <wp:simplePos x="0" y="0"/>
                <wp:positionH relativeFrom="page">
                  <wp:posOffset>1934476</wp:posOffset>
                </wp:positionH>
                <wp:positionV relativeFrom="paragraph">
                  <wp:posOffset>282348</wp:posOffset>
                </wp:positionV>
                <wp:extent cx="758190" cy="121920"/>
                <wp:effectExtent l="0" t="0" r="0" b="0"/>
                <wp:wrapTopAndBottom/>
                <wp:docPr id="77" name="Graphic 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" name="Graphic 77"/>
                      <wps:cNvSpPr/>
                      <wps:spPr>
                        <a:xfrm>
                          <a:off x="0" y="0"/>
                          <a:ext cx="758190" cy="1219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8190" h="121920">
                              <a:moveTo>
                                <a:pt x="64477" y="72796"/>
                              </a:moveTo>
                              <a:lnTo>
                                <a:pt x="64427" y="66332"/>
                              </a:lnTo>
                              <a:lnTo>
                                <a:pt x="64020" y="63868"/>
                              </a:lnTo>
                              <a:lnTo>
                                <a:pt x="62179" y="59004"/>
                              </a:lnTo>
                              <a:lnTo>
                                <a:pt x="61099" y="57175"/>
                              </a:lnTo>
                              <a:lnTo>
                                <a:pt x="60934" y="56883"/>
                              </a:lnTo>
                              <a:lnTo>
                                <a:pt x="46786" y="48221"/>
                              </a:lnTo>
                              <a:lnTo>
                                <a:pt x="48768" y="47498"/>
                              </a:lnTo>
                              <a:lnTo>
                                <a:pt x="50520" y="46532"/>
                              </a:lnTo>
                              <a:lnTo>
                                <a:pt x="53594" y="44145"/>
                              </a:lnTo>
                              <a:lnTo>
                                <a:pt x="53759" y="43967"/>
                              </a:lnTo>
                              <a:lnTo>
                                <a:pt x="54889" y="42773"/>
                              </a:lnTo>
                              <a:lnTo>
                                <a:pt x="56997" y="39649"/>
                              </a:lnTo>
                              <a:lnTo>
                                <a:pt x="57797" y="37922"/>
                              </a:lnTo>
                              <a:lnTo>
                                <a:pt x="58902" y="34112"/>
                              </a:lnTo>
                              <a:lnTo>
                                <a:pt x="59169" y="32131"/>
                              </a:lnTo>
                              <a:lnTo>
                                <a:pt x="59131" y="25882"/>
                              </a:lnTo>
                              <a:lnTo>
                                <a:pt x="58496" y="22720"/>
                              </a:lnTo>
                              <a:lnTo>
                                <a:pt x="57581" y="20840"/>
                              </a:lnTo>
                              <a:lnTo>
                                <a:pt x="55740" y="17030"/>
                              </a:lnTo>
                              <a:lnTo>
                                <a:pt x="53759" y="14681"/>
                              </a:lnTo>
                              <a:lnTo>
                                <a:pt x="48564" y="10960"/>
                              </a:lnTo>
                              <a:lnTo>
                                <a:pt x="45694" y="9715"/>
                              </a:lnTo>
                              <a:lnTo>
                                <a:pt x="45694" y="68186"/>
                              </a:lnTo>
                              <a:lnTo>
                                <a:pt x="45567" y="72796"/>
                              </a:lnTo>
                              <a:lnTo>
                                <a:pt x="33350" y="82499"/>
                              </a:lnTo>
                              <a:lnTo>
                                <a:pt x="17754" y="82499"/>
                              </a:lnTo>
                              <a:lnTo>
                                <a:pt x="17754" y="57175"/>
                              </a:lnTo>
                              <a:lnTo>
                                <a:pt x="31788" y="57175"/>
                              </a:lnTo>
                              <a:lnTo>
                                <a:pt x="45694" y="68186"/>
                              </a:lnTo>
                              <a:lnTo>
                                <a:pt x="45694" y="9715"/>
                              </a:lnTo>
                              <a:lnTo>
                                <a:pt x="45377" y="9575"/>
                              </a:lnTo>
                              <a:lnTo>
                                <a:pt x="41084" y="8547"/>
                              </a:lnTo>
                              <a:lnTo>
                                <a:pt x="41084" y="30340"/>
                              </a:lnTo>
                              <a:lnTo>
                                <a:pt x="41021" y="34112"/>
                              </a:lnTo>
                              <a:lnTo>
                                <a:pt x="30480" y="43967"/>
                              </a:lnTo>
                              <a:lnTo>
                                <a:pt x="17754" y="43967"/>
                              </a:lnTo>
                              <a:lnTo>
                                <a:pt x="17754" y="20840"/>
                              </a:lnTo>
                              <a:lnTo>
                                <a:pt x="29705" y="20840"/>
                              </a:lnTo>
                              <a:lnTo>
                                <a:pt x="41084" y="30340"/>
                              </a:lnTo>
                              <a:lnTo>
                                <a:pt x="41084" y="8547"/>
                              </a:lnTo>
                              <a:lnTo>
                                <a:pt x="37807" y="7747"/>
                              </a:lnTo>
                              <a:lnTo>
                                <a:pt x="33197" y="7289"/>
                              </a:lnTo>
                              <a:lnTo>
                                <a:pt x="3860" y="7289"/>
                              </a:lnTo>
                              <a:lnTo>
                                <a:pt x="2552" y="7747"/>
                              </a:lnTo>
                              <a:lnTo>
                                <a:pt x="520" y="9525"/>
                              </a:lnTo>
                              <a:lnTo>
                                <a:pt x="0" y="10960"/>
                              </a:lnTo>
                              <a:lnTo>
                                <a:pt x="25" y="92722"/>
                              </a:lnTo>
                              <a:lnTo>
                                <a:pt x="520" y="94094"/>
                              </a:lnTo>
                              <a:lnTo>
                                <a:pt x="2578" y="95885"/>
                              </a:lnTo>
                              <a:lnTo>
                                <a:pt x="3860" y="96329"/>
                              </a:lnTo>
                              <a:lnTo>
                                <a:pt x="32613" y="96329"/>
                              </a:lnTo>
                              <a:lnTo>
                                <a:pt x="61391" y="82499"/>
                              </a:lnTo>
                              <a:lnTo>
                                <a:pt x="62293" y="80797"/>
                              </a:lnTo>
                              <a:lnTo>
                                <a:pt x="64046" y="75653"/>
                              </a:lnTo>
                              <a:lnTo>
                                <a:pt x="64477" y="72796"/>
                              </a:lnTo>
                              <a:close/>
                            </a:path>
                            <a:path w="758190" h="121920">
                              <a:moveTo>
                                <a:pt x="130492" y="67906"/>
                              </a:moveTo>
                              <a:lnTo>
                                <a:pt x="130365" y="47866"/>
                              </a:lnTo>
                              <a:lnTo>
                                <a:pt x="129984" y="45034"/>
                              </a:lnTo>
                              <a:lnTo>
                                <a:pt x="128930" y="41833"/>
                              </a:lnTo>
                              <a:lnTo>
                                <a:pt x="127965" y="38887"/>
                              </a:lnTo>
                              <a:lnTo>
                                <a:pt x="108191" y="28689"/>
                              </a:lnTo>
                              <a:lnTo>
                                <a:pt x="100672" y="28689"/>
                              </a:lnTo>
                              <a:lnTo>
                                <a:pt x="77901" y="38519"/>
                              </a:lnTo>
                              <a:lnTo>
                                <a:pt x="77901" y="43434"/>
                              </a:lnTo>
                              <a:lnTo>
                                <a:pt x="80378" y="48018"/>
                              </a:lnTo>
                              <a:lnTo>
                                <a:pt x="81610" y="48018"/>
                              </a:lnTo>
                              <a:lnTo>
                                <a:pt x="82562" y="47701"/>
                              </a:lnTo>
                              <a:lnTo>
                                <a:pt x="84899" y="46418"/>
                              </a:lnTo>
                              <a:lnTo>
                                <a:pt x="86664" y="45567"/>
                              </a:lnTo>
                              <a:lnTo>
                                <a:pt x="89839" y="44145"/>
                              </a:lnTo>
                              <a:lnTo>
                                <a:pt x="91859" y="43434"/>
                              </a:lnTo>
                              <a:lnTo>
                                <a:pt x="96393" y="42151"/>
                              </a:lnTo>
                              <a:lnTo>
                                <a:pt x="98971" y="41833"/>
                              </a:lnTo>
                              <a:lnTo>
                                <a:pt x="104063" y="41833"/>
                              </a:lnTo>
                              <a:lnTo>
                                <a:pt x="113499" y="51396"/>
                              </a:lnTo>
                              <a:lnTo>
                                <a:pt x="113499" y="57035"/>
                              </a:lnTo>
                              <a:lnTo>
                                <a:pt x="113499" y="67906"/>
                              </a:lnTo>
                              <a:lnTo>
                                <a:pt x="113499" y="78371"/>
                              </a:lnTo>
                              <a:lnTo>
                                <a:pt x="111379" y="80746"/>
                              </a:lnTo>
                              <a:lnTo>
                                <a:pt x="109308" y="82562"/>
                              </a:lnTo>
                              <a:lnTo>
                                <a:pt x="105219" y="85039"/>
                              </a:lnTo>
                              <a:lnTo>
                                <a:pt x="102984" y="85661"/>
                              </a:lnTo>
                              <a:lnTo>
                                <a:pt x="97663" y="85661"/>
                              </a:lnTo>
                              <a:lnTo>
                                <a:pt x="95415" y="84924"/>
                              </a:lnTo>
                              <a:lnTo>
                                <a:pt x="92151" y="81991"/>
                              </a:lnTo>
                              <a:lnTo>
                                <a:pt x="91338" y="79971"/>
                              </a:lnTo>
                              <a:lnTo>
                                <a:pt x="91338" y="75895"/>
                              </a:lnTo>
                              <a:lnTo>
                                <a:pt x="104089" y="67906"/>
                              </a:lnTo>
                              <a:lnTo>
                                <a:pt x="113499" y="67906"/>
                              </a:lnTo>
                              <a:lnTo>
                                <a:pt x="113499" y="57035"/>
                              </a:lnTo>
                              <a:lnTo>
                                <a:pt x="102044" y="57035"/>
                              </a:lnTo>
                              <a:lnTo>
                                <a:pt x="97256" y="57442"/>
                              </a:lnTo>
                              <a:lnTo>
                                <a:pt x="74409" y="74371"/>
                              </a:lnTo>
                              <a:lnTo>
                                <a:pt x="74409" y="81254"/>
                              </a:lnTo>
                              <a:lnTo>
                                <a:pt x="93522" y="97904"/>
                              </a:lnTo>
                              <a:lnTo>
                                <a:pt x="100723" y="97904"/>
                              </a:lnTo>
                              <a:lnTo>
                                <a:pt x="104305" y="97155"/>
                              </a:lnTo>
                              <a:lnTo>
                                <a:pt x="110782" y="94119"/>
                              </a:lnTo>
                              <a:lnTo>
                                <a:pt x="113652" y="92011"/>
                              </a:lnTo>
                              <a:lnTo>
                                <a:pt x="116179" y="89306"/>
                              </a:lnTo>
                              <a:lnTo>
                                <a:pt x="116179" y="94830"/>
                              </a:lnTo>
                              <a:lnTo>
                                <a:pt x="121196" y="96735"/>
                              </a:lnTo>
                              <a:lnTo>
                                <a:pt x="125196" y="96735"/>
                              </a:lnTo>
                              <a:lnTo>
                                <a:pt x="130492" y="94830"/>
                              </a:lnTo>
                              <a:lnTo>
                                <a:pt x="130492" y="89306"/>
                              </a:lnTo>
                              <a:lnTo>
                                <a:pt x="130492" y="85661"/>
                              </a:lnTo>
                              <a:lnTo>
                                <a:pt x="130492" y="67906"/>
                              </a:lnTo>
                              <a:close/>
                            </a:path>
                            <a:path w="758190" h="121920">
                              <a:moveTo>
                                <a:pt x="190893" y="73850"/>
                              </a:moveTo>
                              <a:lnTo>
                                <a:pt x="166852" y="54330"/>
                              </a:lnTo>
                              <a:lnTo>
                                <a:pt x="164007" y="52857"/>
                              </a:lnTo>
                              <a:lnTo>
                                <a:pt x="162864" y="52006"/>
                              </a:lnTo>
                              <a:lnTo>
                                <a:pt x="161124" y="50088"/>
                              </a:lnTo>
                              <a:lnTo>
                                <a:pt x="160680" y="48895"/>
                              </a:lnTo>
                              <a:lnTo>
                                <a:pt x="160680" y="46558"/>
                              </a:lnTo>
                              <a:lnTo>
                                <a:pt x="168211" y="40932"/>
                              </a:lnTo>
                              <a:lnTo>
                                <a:pt x="171970" y="40932"/>
                              </a:lnTo>
                              <a:lnTo>
                                <a:pt x="173926" y="41173"/>
                              </a:lnTo>
                              <a:lnTo>
                                <a:pt x="178892" y="42659"/>
                              </a:lnTo>
                              <a:lnTo>
                                <a:pt x="184975" y="45478"/>
                              </a:lnTo>
                              <a:lnTo>
                                <a:pt x="185750" y="45478"/>
                              </a:lnTo>
                              <a:lnTo>
                                <a:pt x="186626" y="45072"/>
                              </a:lnTo>
                              <a:lnTo>
                                <a:pt x="186842" y="44767"/>
                              </a:lnTo>
                              <a:lnTo>
                                <a:pt x="187274" y="43230"/>
                              </a:lnTo>
                              <a:lnTo>
                                <a:pt x="187452" y="38366"/>
                              </a:lnTo>
                              <a:lnTo>
                                <a:pt x="187020" y="34493"/>
                              </a:lnTo>
                              <a:lnTo>
                                <a:pt x="171284" y="28689"/>
                              </a:lnTo>
                              <a:lnTo>
                                <a:pt x="165506" y="28689"/>
                              </a:lnTo>
                              <a:lnTo>
                                <a:pt x="144373" y="45631"/>
                              </a:lnTo>
                              <a:lnTo>
                                <a:pt x="144373" y="51460"/>
                              </a:lnTo>
                              <a:lnTo>
                                <a:pt x="167995" y="71158"/>
                              </a:lnTo>
                              <a:lnTo>
                                <a:pt x="170789" y="72631"/>
                              </a:lnTo>
                              <a:lnTo>
                                <a:pt x="171907" y="73494"/>
                              </a:lnTo>
                              <a:lnTo>
                                <a:pt x="173609" y="75463"/>
                              </a:lnTo>
                              <a:lnTo>
                                <a:pt x="174028" y="76644"/>
                              </a:lnTo>
                              <a:lnTo>
                                <a:pt x="174028" y="79209"/>
                              </a:lnTo>
                              <a:lnTo>
                                <a:pt x="165544" y="85318"/>
                              </a:lnTo>
                              <a:lnTo>
                                <a:pt x="161505" y="85318"/>
                              </a:lnTo>
                              <a:lnTo>
                                <a:pt x="159296" y="85013"/>
                              </a:lnTo>
                              <a:lnTo>
                                <a:pt x="153682" y="83185"/>
                              </a:lnTo>
                              <a:lnTo>
                                <a:pt x="146812" y="79743"/>
                              </a:lnTo>
                              <a:lnTo>
                                <a:pt x="145542" y="79819"/>
                              </a:lnTo>
                              <a:lnTo>
                                <a:pt x="144995" y="80149"/>
                              </a:lnTo>
                              <a:lnTo>
                                <a:pt x="144767" y="80467"/>
                              </a:lnTo>
                              <a:lnTo>
                                <a:pt x="144259" y="82067"/>
                              </a:lnTo>
                              <a:lnTo>
                                <a:pt x="144030" y="88087"/>
                              </a:lnTo>
                              <a:lnTo>
                                <a:pt x="144170" y="89623"/>
                              </a:lnTo>
                              <a:lnTo>
                                <a:pt x="162039" y="97904"/>
                              </a:lnTo>
                              <a:lnTo>
                                <a:pt x="168135" y="97904"/>
                              </a:lnTo>
                              <a:lnTo>
                                <a:pt x="190893" y="80137"/>
                              </a:lnTo>
                              <a:lnTo>
                                <a:pt x="190893" y="76644"/>
                              </a:lnTo>
                              <a:lnTo>
                                <a:pt x="190893" y="73850"/>
                              </a:lnTo>
                              <a:close/>
                            </a:path>
                            <a:path w="758190" h="121920">
                              <a:moveTo>
                                <a:pt x="221513" y="32283"/>
                              </a:moveTo>
                              <a:lnTo>
                                <a:pt x="214541" y="29857"/>
                              </a:lnTo>
                              <a:lnTo>
                                <a:pt x="211150" y="29857"/>
                              </a:lnTo>
                              <a:lnTo>
                                <a:pt x="204177" y="32283"/>
                              </a:lnTo>
                              <a:lnTo>
                                <a:pt x="204177" y="94449"/>
                              </a:lnTo>
                              <a:lnTo>
                                <a:pt x="211150" y="96735"/>
                              </a:lnTo>
                              <a:lnTo>
                                <a:pt x="214541" y="96735"/>
                              </a:lnTo>
                              <a:lnTo>
                                <a:pt x="221513" y="94449"/>
                              </a:lnTo>
                              <a:lnTo>
                                <a:pt x="221513" y="32283"/>
                              </a:lnTo>
                              <a:close/>
                            </a:path>
                            <a:path w="758190" h="121920">
                              <a:moveTo>
                                <a:pt x="222821" y="8483"/>
                              </a:moveTo>
                              <a:lnTo>
                                <a:pt x="222135" y="6146"/>
                              </a:lnTo>
                              <a:lnTo>
                                <a:pt x="219379" y="3530"/>
                              </a:lnTo>
                              <a:lnTo>
                                <a:pt x="216763" y="2882"/>
                              </a:lnTo>
                              <a:lnTo>
                                <a:pt x="209016" y="2882"/>
                              </a:lnTo>
                              <a:lnTo>
                                <a:pt x="206362" y="3556"/>
                              </a:lnTo>
                              <a:lnTo>
                                <a:pt x="203568" y="6261"/>
                              </a:lnTo>
                              <a:lnTo>
                                <a:pt x="202920" y="8483"/>
                              </a:lnTo>
                              <a:lnTo>
                                <a:pt x="202869" y="15519"/>
                              </a:lnTo>
                              <a:lnTo>
                                <a:pt x="203542" y="17830"/>
                              </a:lnTo>
                              <a:lnTo>
                                <a:pt x="206248" y="20408"/>
                              </a:lnTo>
                              <a:lnTo>
                                <a:pt x="208876" y="21043"/>
                              </a:lnTo>
                              <a:lnTo>
                                <a:pt x="216623" y="21043"/>
                              </a:lnTo>
                              <a:lnTo>
                                <a:pt x="219265" y="20383"/>
                              </a:lnTo>
                              <a:lnTo>
                                <a:pt x="222110" y="17716"/>
                              </a:lnTo>
                              <a:lnTo>
                                <a:pt x="222758" y="15519"/>
                              </a:lnTo>
                              <a:lnTo>
                                <a:pt x="222821" y="8483"/>
                              </a:lnTo>
                              <a:close/>
                            </a:path>
                            <a:path w="758190" h="121920">
                              <a:moveTo>
                                <a:pt x="255943" y="2540"/>
                              </a:moveTo>
                              <a:lnTo>
                                <a:pt x="255257" y="2540"/>
                              </a:lnTo>
                              <a:lnTo>
                                <a:pt x="255257" y="1270"/>
                              </a:lnTo>
                              <a:lnTo>
                                <a:pt x="250532" y="1270"/>
                              </a:lnTo>
                              <a:lnTo>
                                <a:pt x="250532" y="0"/>
                              </a:lnTo>
                              <a:lnTo>
                                <a:pt x="243992" y="0"/>
                              </a:lnTo>
                              <a:lnTo>
                                <a:pt x="243992" y="1270"/>
                              </a:lnTo>
                              <a:lnTo>
                                <a:pt x="239280" y="1270"/>
                              </a:lnTo>
                              <a:lnTo>
                                <a:pt x="239280" y="2540"/>
                              </a:lnTo>
                              <a:lnTo>
                                <a:pt x="238607" y="2540"/>
                              </a:lnTo>
                              <a:lnTo>
                                <a:pt x="238607" y="93980"/>
                              </a:lnTo>
                              <a:lnTo>
                                <a:pt x="238696" y="95250"/>
                              </a:lnTo>
                              <a:lnTo>
                                <a:pt x="239979" y="95250"/>
                              </a:lnTo>
                              <a:lnTo>
                                <a:pt x="239979" y="96520"/>
                              </a:lnTo>
                              <a:lnTo>
                                <a:pt x="254406" y="96520"/>
                              </a:lnTo>
                              <a:lnTo>
                                <a:pt x="254406" y="95250"/>
                              </a:lnTo>
                              <a:lnTo>
                                <a:pt x="255828" y="95250"/>
                              </a:lnTo>
                              <a:lnTo>
                                <a:pt x="255828" y="93980"/>
                              </a:lnTo>
                              <a:lnTo>
                                <a:pt x="255943" y="2540"/>
                              </a:lnTo>
                              <a:close/>
                            </a:path>
                            <a:path w="758190" h="121920">
                              <a:moveTo>
                                <a:pt x="303517" y="61709"/>
                              </a:moveTo>
                              <a:lnTo>
                                <a:pt x="300901" y="54698"/>
                              </a:lnTo>
                              <a:lnTo>
                                <a:pt x="270586" y="54698"/>
                              </a:lnTo>
                              <a:lnTo>
                                <a:pt x="269748" y="55219"/>
                              </a:lnTo>
                              <a:lnTo>
                                <a:pt x="268744" y="57327"/>
                              </a:lnTo>
                              <a:lnTo>
                                <a:pt x="268490" y="59143"/>
                              </a:lnTo>
                              <a:lnTo>
                                <a:pt x="268490" y="64325"/>
                              </a:lnTo>
                              <a:lnTo>
                                <a:pt x="268744" y="66179"/>
                              </a:lnTo>
                              <a:lnTo>
                                <a:pt x="269748" y="68326"/>
                              </a:lnTo>
                              <a:lnTo>
                                <a:pt x="270586" y="68872"/>
                              </a:lnTo>
                              <a:lnTo>
                                <a:pt x="301459" y="68872"/>
                              </a:lnTo>
                              <a:lnTo>
                                <a:pt x="302260" y="68338"/>
                              </a:lnTo>
                              <a:lnTo>
                                <a:pt x="303263" y="66230"/>
                              </a:lnTo>
                              <a:lnTo>
                                <a:pt x="303517" y="64376"/>
                              </a:lnTo>
                              <a:lnTo>
                                <a:pt x="303517" y="61709"/>
                              </a:lnTo>
                              <a:close/>
                            </a:path>
                            <a:path w="758190" h="121920">
                              <a:moveTo>
                                <a:pt x="386473" y="9766"/>
                              </a:moveTo>
                              <a:lnTo>
                                <a:pt x="386321" y="8890"/>
                              </a:lnTo>
                              <a:lnTo>
                                <a:pt x="385241" y="7861"/>
                              </a:lnTo>
                              <a:lnTo>
                                <a:pt x="382943" y="7213"/>
                              </a:lnTo>
                              <a:lnTo>
                                <a:pt x="375666" y="6870"/>
                              </a:lnTo>
                              <a:lnTo>
                                <a:pt x="370928" y="7404"/>
                              </a:lnTo>
                              <a:lnTo>
                                <a:pt x="369125" y="8153"/>
                              </a:lnTo>
                              <a:lnTo>
                                <a:pt x="368376" y="9309"/>
                              </a:lnTo>
                              <a:lnTo>
                                <a:pt x="368376" y="42443"/>
                              </a:lnTo>
                              <a:lnTo>
                                <a:pt x="335076" y="42443"/>
                              </a:lnTo>
                              <a:lnTo>
                                <a:pt x="335076" y="9766"/>
                              </a:lnTo>
                              <a:lnTo>
                                <a:pt x="334937" y="8890"/>
                              </a:lnTo>
                              <a:lnTo>
                                <a:pt x="334378" y="8153"/>
                              </a:lnTo>
                              <a:lnTo>
                                <a:pt x="333908" y="7861"/>
                              </a:lnTo>
                              <a:lnTo>
                                <a:pt x="331609" y="7213"/>
                              </a:lnTo>
                              <a:lnTo>
                                <a:pt x="324319" y="6870"/>
                              </a:lnTo>
                              <a:lnTo>
                                <a:pt x="319582" y="7404"/>
                              </a:lnTo>
                              <a:lnTo>
                                <a:pt x="317715" y="8153"/>
                              </a:lnTo>
                              <a:lnTo>
                                <a:pt x="316979" y="9309"/>
                              </a:lnTo>
                              <a:lnTo>
                                <a:pt x="316979" y="93853"/>
                              </a:lnTo>
                              <a:lnTo>
                                <a:pt x="322859" y="96672"/>
                              </a:lnTo>
                              <a:lnTo>
                                <a:pt x="329311" y="96672"/>
                              </a:lnTo>
                              <a:lnTo>
                                <a:pt x="332524" y="96215"/>
                              </a:lnTo>
                              <a:lnTo>
                                <a:pt x="334378" y="95453"/>
                              </a:lnTo>
                              <a:lnTo>
                                <a:pt x="335076" y="94310"/>
                              </a:lnTo>
                              <a:lnTo>
                                <a:pt x="335076" y="57861"/>
                              </a:lnTo>
                              <a:lnTo>
                                <a:pt x="368376" y="57861"/>
                              </a:lnTo>
                              <a:lnTo>
                                <a:pt x="368376" y="93853"/>
                              </a:lnTo>
                              <a:lnTo>
                                <a:pt x="368528" y="94716"/>
                              </a:lnTo>
                              <a:lnTo>
                                <a:pt x="369608" y="95758"/>
                              </a:lnTo>
                              <a:lnTo>
                                <a:pt x="370928" y="96215"/>
                              </a:lnTo>
                              <a:lnTo>
                                <a:pt x="374192" y="96672"/>
                              </a:lnTo>
                              <a:lnTo>
                                <a:pt x="380644" y="96672"/>
                              </a:lnTo>
                              <a:lnTo>
                                <a:pt x="383857" y="96215"/>
                              </a:lnTo>
                              <a:lnTo>
                                <a:pt x="385724" y="95453"/>
                              </a:lnTo>
                              <a:lnTo>
                                <a:pt x="386321" y="94716"/>
                              </a:lnTo>
                              <a:lnTo>
                                <a:pt x="386473" y="93853"/>
                              </a:lnTo>
                              <a:lnTo>
                                <a:pt x="386473" y="9766"/>
                              </a:lnTo>
                              <a:close/>
                            </a:path>
                            <a:path w="758190" h="121920">
                              <a:moveTo>
                                <a:pt x="461606" y="56553"/>
                              </a:moveTo>
                              <a:lnTo>
                                <a:pt x="461479" y="53606"/>
                              </a:lnTo>
                              <a:lnTo>
                                <a:pt x="461060" y="50457"/>
                              </a:lnTo>
                              <a:lnTo>
                                <a:pt x="458851" y="43116"/>
                              </a:lnTo>
                              <a:lnTo>
                                <a:pt x="457669" y="40932"/>
                              </a:lnTo>
                              <a:lnTo>
                                <a:pt x="457136" y="39941"/>
                              </a:lnTo>
                              <a:lnTo>
                                <a:pt x="452450" y="34569"/>
                              </a:lnTo>
                              <a:lnTo>
                                <a:pt x="449465" y="32473"/>
                              </a:lnTo>
                              <a:lnTo>
                                <a:pt x="444957" y="30607"/>
                              </a:lnTo>
                              <a:lnTo>
                                <a:pt x="444957" y="51689"/>
                              </a:lnTo>
                              <a:lnTo>
                                <a:pt x="444817" y="56553"/>
                              </a:lnTo>
                              <a:lnTo>
                                <a:pt x="418947" y="56553"/>
                              </a:lnTo>
                              <a:lnTo>
                                <a:pt x="419036" y="54394"/>
                              </a:lnTo>
                              <a:lnTo>
                                <a:pt x="430022" y="40932"/>
                              </a:lnTo>
                              <a:lnTo>
                                <a:pt x="436587" y="40932"/>
                              </a:lnTo>
                              <a:lnTo>
                                <a:pt x="439801" y="42316"/>
                              </a:lnTo>
                              <a:lnTo>
                                <a:pt x="443979" y="47866"/>
                              </a:lnTo>
                              <a:lnTo>
                                <a:pt x="444957" y="51689"/>
                              </a:lnTo>
                              <a:lnTo>
                                <a:pt x="444957" y="30607"/>
                              </a:lnTo>
                              <a:lnTo>
                                <a:pt x="442163" y="29438"/>
                              </a:lnTo>
                              <a:lnTo>
                                <a:pt x="437769" y="28689"/>
                              </a:lnTo>
                              <a:lnTo>
                                <a:pt x="427774" y="28689"/>
                              </a:lnTo>
                              <a:lnTo>
                                <a:pt x="401332" y="58521"/>
                              </a:lnTo>
                              <a:lnTo>
                                <a:pt x="401408" y="70319"/>
                              </a:lnTo>
                              <a:lnTo>
                                <a:pt x="428688" y="97904"/>
                              </a:lnTo>
                              <a:lnTo>
                                <a:pt x="437172" y="97904"/>
                              </a:lnTo>
                              <a:lnTo>
                                <a:pt x="458698" y="84836"/>
                              </a:lnTo>
                              <a:lnTo>
                                <a:pt x="458546" y="82740"/>
                              </a:lnTo>
                              <a:lnTo>
                                <a:pt x="452653" y="81749"/>
                              </a:lnTo>
                              <a:lnTo>
                                <a:pt x="451345" y="82207"/>
                              </a:lnTo>
                              <a:lnTo>
                                <a:pt x="447992" y="83261"/>
                              </a:lnTo>
                              <a:lnTo>
                                <a:pt x="446011" y="83743"/>
                              </a:lnTo>
                              <a:lnTo>
                                <a:pt x="441426" y="84620"/>
                              </a:lnTo>
                              <a:lnTo>
                                <a:pt x="438759" y="84836"/>
                              </a:lnTo>
                              <a:lnTo>
                                <a:pt x="432752" y="84836"/>
                              </a:lnTo>
                              <a:lnTo>
                                <a:pt x="418947" y="70319"/>
                              </a:lnTo>
                              <a:lnTo>
                                <a:pt x="418947" y="67703"/>
                              </a:lnTo>
                              <a:lnTo>
                                <a:pt x="457962" y="67703"/>
                              </a:lnTo>
                              <a:lnTo>
                                <a:pt x="459257" y="67195"/>
                              </a:lnTo>
                              <a:lnTo>
                                <a:pt x="461137" y="65176"/>
                              </a:lnTo>
                              <a:lnTo>
                                <a:pt x="461606" y="63614"/>
                              </a:lnTo>
                              <a:lnTo>
                                <a:pt x="461606" y="56553"/>
                              </a:lnTo>
                              <a:close/>
                            </a:path>
                            <a:path w="758190" h="121920">
                              <a:moveTo>
                                <a:pt x="527951" y="67906"/>
                              </a:moveTo>
                              <a:lnTo>
                                <a:pt x="527824" y="47866"/>
                              </a:lnTo>
                              <a:lnTo>
                                <a:pt x="527443" y="45034"/>
                              </a:lnTo>
                              <a:lnTo>
                                <a:pt x="526389" y="41833"/>
                              </a:lnTo>
                              <a:lnTo>
                                <a:pt x="525424" y="38887"/>
                              </a:lnTo>
                              <a:lnTo>
                                <a:pt x="505650" y="28689"/>
                              </a:lnTo>
                              <a:lnTo>
                                <a:pt x="498132" y="28689"/>
                              </a:lnTo>
                              <a:lnTo>
                                <a:pt x="475361" y="38519"/>
                              </a:lnTo>
                              <a:lnTo>
                                <a:pt x="475361" y="43434"/>
                              </a:lnTo>
                              <a:lnTo>
                                <a:pt x="477837" y="48018"/>
                              </a:lnTo>
                              <a:lnTo>
                                <a:pt x="479069" y="48018"/>
                              </a:lnTo>
                              <a:lnTo>
                                <a:pt x="480021" y="47701"/>
                              </a:lnTo>
                              <a:lnTo>
                                <a:pt x="482358" y="46418"/>
                              </a:lnTo>
                              <a:lnTo>
                                <a:pt x="484124" y="45567"/>
                              </a:lnTo>
                              <a:lnTo>
                                <a:pt x="487311" y="44145"/>
                              </a:lnTo>
                              <a:lnTo>
                                <a:pt x="489318" y="43434"/>
                              </a:lnTo>
                              <a:lnTo>
                                <a:pt x="493852" y="42151"/>
                              </a:lnTo>
                              <a:lnTo>
                                <a:pt x="496430" y="41833"/>
                              </a:lnTo>
                              <a:lnTo>
                                <a:pt x="501523" y="41833"/>
                              </a:lnTo>
                              <a:lnTo>
                                <a:pt x="510959" y="51396"/>
                              </a:lnTo>
                              <a:lnTo>
                                <a:pt x="510959" y="57035"/>
                              </a:lnTo>
                              <a:lnTo>
                                <a:pt x="510959" y="67906"/>
                              </a:lnTo>
                              <a:lnTo>
                                <a:pt x="510959" y="78371"/>
                              </a:lnTo>
                              <a:lnTo>
                                <a:pt x="508838" y="80746"/>
                              </a:lnTo>
                              <a:lnTo>
                                <a:pt x="506768" y="82562"/>
                              </a:lnTo>
                              <a:lnTo>
                                <a:pt x="502678" y="85039"/>
                              </a:lnTo>
                              <a:lnTo>
                                <a:pt x="500443" y="85661"/>
                              </a:lnTo>
                              <a:lnTo>
                                <a:pt x="495122" y="85661"/>
                              </a:lnTo>
                              <a:lnTo>
                                <a:pt x="492861" y="84924"/>
                              </a:lnTo>
                              <a:lnTo>
                                <a:pt x="489610" y="81991"/>
                              </a:lnTo>
                              <a:lnTo>
                                <a:pt x="488797" y="79971"/>
                              </a:lnTo>
                              <a:lnTo>
                                <a:pt x="488797" y="75895"/>
                              </a:lnTo>
                              <a:lnTo>
                                <a:pt x="501548" y="67906"/>
                              </a:lnTo>
                              <a:lnTo>
                                <a:pt x="510959" y="67906"/>
                              </a:lnTo>
                              <a:lnTo>
                                <a:pt x="510959" y="57035"/>
                              </a:lnTo>
                              <a:lnTo>
                                <a:pt x="499503" y="57035"/>
                              </a:lnTo>
                              <a:lnTo>
                                <a:pt x="494715" y="57442"/>
                              </a:lnTo>
                              <a:lnTo>
                                <a:pt x="471868" y="74371"/>
                              </a:lnTo>
                              <a:lnTo>
                                <a:pt x="471868" y="81254"/>
                              </a:lnTo>
                              <a:lnTo>
                                <a:pt x="490969" y="97904"/>
                              </a:lnTo>
                              <a:lnTo>
                                <a:pt x="498182" y="97904"/>
                              </a:lnTo>
                              <a:lnTo>
                                <a:pt x="501764" y="97155"/>
                              </a:lnTo>
                              <a:lnTo>
                                <a:pt x="508241" y="94119"/>
                              </a:lnTo>
                              <a:lnTo>
                                <a:pt x="511111" y="92011"/>
                              </a:lnTo>
                              <a:lnTo>
                                <a:pt x="513638" y="89306"/>
                              </a:lnTo>
                              <a:lnTo>
                                <a:pt x="513638" y="94830"/>
                              </a:lnTo>
                              <a:lnTo>
                                <a:pt x="518655" y="96735"/>
                              </a:lnTo>
                              <a:lnTo>
                                <a:pt x="522655" y="96735"/>
                              </a:lnTo>
                              <a:lnTo>
                                <a:pt x="527951" y="94830"/>
                              </a:lnTo>
                              <a:lnTo>
                                <a:pt x="527951" y="89306"/>
                              </a:lnTo>
                              <a:lnTo>
                                <a:pt x="527951" y="85661"/>
                              </a:lnTo>
                              <a:lnTo>
                                <a:pt x="527951" y="67906"/>
                              </a:lnTo>
                              <a:close/>
                            </a:path>
                            <a:path w="758190" h="121920">
                              <a:moveTo>
                                <a:pt x="562470" y="2540"/>
                              </a:moveTo>
                              <a:lnTo>
                                <a:pt x="561784" y="2540"/>
                              </a:lnTo>
                              <a:lnTo>
                                <a:pt x="561784" y="1270"/>
                              </a:lnTo>
                              <a:lnTo>
                                <a:pt x="557060" y="1270"/>
                              </a:lnTo>
                              <a:lnTo>
                                <a:pt x="557060" y="0"/>
                              </a:lnTo>
                              <a:lnTo>
                                <a:pt x="550519" y="0"/>
                              </a:lnTo>
                              <a:lnTo>
                                <a:pt x="550519" y="1270"/>
                              </a:lnTo>
                              <a:lnTo>
                                <a:pt x="545807" y="1270"/>
                              </a:lnTo>
                              <a:lnTo>
                                <a:pt x="545807" y="2540"/>
                              </a:lnTo>
                              <a:lnTo>
                                <a:pt x="545134" y="2540"/>
                              </a:lnTo>
                              <a:lnTo>
                                <a:pt x="545134" y="93980"/>
                              </a:lnTo>
                              <a:lnTo>
                                <a:pt x="545223" y="95250"/>
                              </a:lnTo>
                              <a:lnTo>
                                <a:pt x="546506" y="95250"/>
                              </a:lnTo>
                              <a:lnTo>
                                <a:pt x="546506" y="96520"/>
                              </a:lnTo>
                              <a:lnTo>
                                <a:pt x="560933" y="96520"/>
                              </a:lnTo>
                              <a:lnTo>
                                <a:pt x="560933" y="95250"/>
                              </a:lnTo>
                              <a:lnTo>
                                <a:pt x="562356" y="95250"/>
                              </a:lnTo>
                              <a:lnTo>
                                <a:pt x="562356" y="93980"/>
                              </a:lnTo>
                              <a:lnTo>
                                <a:pt x="562470" y="2540"/>
                              </a:lnTo>
                              <a:close/>
                            </a:path>
                            <a:path w="758190" h="121920">
                              <a:moveTo>
                                <a:pt x="615873" y="35953"/>
                              </a:moveTo>
                              <a:lnTo>
                                <a:pt x="615416" y="32270"/>
                              </a:lnTo>
                              <a:lnTo>
                                <a:pt x="614667" y="30835"/>
                              </a:lnTo>
                              <a:lnTo>
                                <a:pt x="613575" y="30264"/>
                              </a:lnTo>
                              <a:lnTo>
                                <a:pt x="599770" y="30264"/>
                              </a:lnTo>
                              <a:lnTo>
                                <a:pt x="599770" y="16573"/>
                              </a:lnTo>
                              <a:lnTo>
                                <a:pt x="599630" y="15697"/>
                              </a:lnTo>
                              <a:lnTo>
                                <a:pt x="598627" y="14655"/>
                              </a:lnTo>
                              <a:lnTo>
                                <a:pt x="597344" y="14160"/>
                              </a:lnTo>
                              <a:lnTo>
                                <a:pt x="594207" y="13741"/>
                              </a:lnTo>
                              <a:lnTo>
                                <a:pt x="588060" y="13741"/>
                              </a:lnTo>
                              <a:lnTo>
                                <a:pt x="584923" y="14160"/>
                              </a:lnTo>
                              <a:lnTo>
                                <a:pt x="583133" y="14973"/>
                              </a:lnTo>
                              <a:lnTo>
                                <a:pt x="582498" y="16116"/>
                              </a:lnTo>
                              <a:lnTo>
                                <a:pt x="582498" y="30264"/>
                              </a:lnTo>
                              <a:lnTo>
                                <a:pt x="575208" y="30264"/>
                              </a:lnTo>
                              <a:lnTo>
                                <a:pt x="572452" y="39814"/>
                              </a:lnTo>
                              <a:lnTo>
                                <a:pt x="572681" y="41605"/>
                              </a:lnTo>
                              <a:lnTo>
                                <a:pt x="573595" y="43764"/>
                              </a:lnTo>
                              <a:lnTo>
                                <a:pt x="574268" y="44310"/>
                              </a:lnTo>
                              <a:lnTo>
                                <a:pt x="582498" y="44310"/>
                              </a:lnTo>
                              <a:lnTo>
                                <a:pt x="582498" y="79514"/>
                              </a:lnTo>
                              <a:lnTo>
                                <a:pt x="599084" y="97701"/>
                              </a:lnTo>
                              <a:lnTo>
                                <a:pt x="603808" y="97701"/>
                              </a:lnTo>
                              <a:lnTo>
                                <a:pt x="615873" y="87934"/>
                              </a:lnTo>
                              <a:lnTo>
                                <a:pt x="615873" y="86652"/>
                              </a:lnTo>
                              <a:lnTo>
                                <a:pt x="608736" y="83108"/>
                              </a:lnTo>
                              <a:lnTo>
                                <a:pt x="604291" y="83185"/>
                              </a:lnTo>
                              <a:lnTo>
                                <a:pt x="602411" y="82346"/>
                              </a:lnTo>
                              <a:lnTo>
                                <a:pt x="600303" y="78994"/>
                              </a:lnTo>
                              <a:lnTo>
                                <a:pt x="599770" y="76492"/>
                              </a:lnTo>
                              <a:lnTo>
                                <a:pt x="599770" y="44310"/>
                              </a:lnTo>
                              <a:lnTo>
                                <a:pt x="614057" y="44310"/>
                              </a:lnTo>
                              <a:lnTo>
                                <a:pt x="614730" y="43764"/>
                              </a:lnTo>
                              <a:lnTo>
                                <a:pt x="615645" y="41605"/>
                              </a:lnTo>
                              <a:lnTo>
                                <a:pt x="615873" y="39814"/>
                              </a:lnTo>
                              <a:lnTo>
                                <a:pt x="615873" y="35953"/>
                              </a:lnTo>
                              <a:close/>
                            </a:path>
                            <a:path w="758190" h="121920">
                              <a:moveTo>
                                <a:pt x="686930" y="51803"/>
                              </a:moveTo>
                              <a:lnTo>
                                <a:pt x="668604" y="28689"/>
                              </a:lnTo>
                              <a:lnTo>
                                <a:pt x="661085" y="28689"/>
                              </a:lnTo>
                              <a:lnTo>
                                <a:pt x="657860" y="29413"/>
                              </a:lnTo>
                              <a:lnTo>
                                <a:pt x="651662" y="32296"/>
                              </a:lnTo>
                              <a:lnTo>
                                <a:pt x="648627" y="34493"/>
                              </a:lnTo>
                              <a:lnTo>
                                <a:pt x="645642" y="37426"/>
                              </a:lnTo>
                              <a:lnTo>
                                <a:pt x="645642" y="3035"/>
                              </a:lnTo>
                              <a:lnTo>
                                <a:pt x="644956" y="1892"/>
                              </a:lnTo>
                              <a:lnTo>
                                <a:pt x="643153" y="1079"/>
                              </a:lnTo>
                              <a:lnTo>
                                <a:pt x="640067" y="609"/>
                              </a:lnTo>
                              <a:lnTo>
                                <a:pt x="633882" y="609"/>
                              </a:lnTo>
                              <a:lnTo>
                                <a:pt x="630796" y="1079"/>
                              </a:lnTo>
                              <a:lnTo>
                                <a:pt x="628992" y="1892"/>
                              </a:lnTo>
                              <a:lnTo>
                                <a:pt x="628307" y="3035"/>
                              </a:lnTo>
                              <a:lnTo>
                                <a:pt x="628307" y="93980"/>
                              </a:lnTo>
                              <a:lnTo>
                                <a:pt x="628446" y="94843"/>
                              </a:lnTo>
                              <a:lnTo>
                                <a:pt x="629462" y="95821"/>
                              </a:lnTo>
                              <a:lnTo>
                                <a:pt x="631672" y="96456"/>
                              </a:lnTo>
                              <a:lnTo>
                                <a:pt x="638670" y="96735"/>
                              </a:lnTo>
                              <a:lnTo>
                                <a:pt x="643153" y="96278"/>
                              </a:lnTo>
                              <a:lnTo>
                                <a:pt x="644956" y="95542"/>
                              </a:lnTo>
                              <a:lnTo>
                                <a:pt x="645642" y="94449"/>
                              </a:lnTo>
                              <a:lnTo>
                                <a:pt x="645642" y="53187"/>
                              </a:lnTo>
                              <a:lnTo>
                                <a:pt x="648081" y="50101"/>
                              </a:lnTo>
                              <a:lnTo>
                                <a:pt x="650417" y="47764"/>
                              </a:lnTo>
                              <a:lnTo>
                                <a:pt x="654913" y="44551"/>
                              </a:lnTo>
                              <a:lnTo>
                                <a:pt x="657136" y="43751"/>
                              </a:lnTo>
                              <a:lnTo>
                                <a:pt x="661085" y="43751"/>
                              </a:lnTo>
                              <a:lnTo>
                                <a:pt x="669658" y="55981"/>
                              </a:lnTo>
                              <a:lnTo>
                                <a:pt x="669658" y="93980"/>
                              </a:lnTo>
                              <a:lnTo>
                                <a:pt x="669798" y="94843"/>
                              </a:lnTo>
                              <a:lnTo>
                                <a:pt x="670801" y="95821"/>
                              </a:lnTo>
                              <a:lnTo>
                                <a:pt x="672973" y="96456"/>
                              </a:lnTo>
                              <a:lnTo>
                                <a:pt x="679983" y="96735"/>
                              </a:lnTo>
                              <a:lnTo>
                                <a:pt x="684504" y="96278"/>
                              </a:lnTo>
                              <a:lnTo>
                                <a:pt x="686244" y="95542"/>
                              </a:lnTo>
                              <a:lnTo>
                                <a:pt x="686790" y="94843"/>
                              </a:lnTo>
                              <a:lnTo>
                                <a:pt x="686930" y="93980"/>
                              </a:lnTo>
                              <a:lnTo>
                                <a:pt x="686930" y="51803"/>
                              </a:lnTo>
                              <a:close/>
                            </a:path>
                            <a:path w="758190" h="121920">
                              <a:moveTo>
                                <a:pt x="757605" y="32346"/>
                              </a:moveTo>
                              <a:lnTo>
                                <a:pt x="757288" y="31661"/>
                              </a:lnTo>
                              <a:lnTo>
                                <a:pt x="756056" y="30657"/>
                              </a:lnTo>
                              <a:lnTo>
                                <a:pt x="755091" y="30314"/>
                              </a:lnTo>
                              <a:lnTo>
                                <a:pt x="752475" y="29946"/>
                              </a:lnTo>
                              <a:lnTo>
                                <a:pt x="744575" y="29946"/>
                              </a:lnTo>
                              <a:lnTo>
                                <a:pt x="741832" y="30594"/>
                              </a:lnTo>
                              <a:lnTo>
                                <a:pt x="740956" y="31381"/>
                              </a:lnTo>
                              <a:lnTo>
                                <a:pt x="740600" y="32169"/>
                              </a:lnTo>
                              <a:lnTo>
                                <a:pt x="740333" y="33362"/>
                              </a:lnTo>
                              <a:lnTo>
                                <a:pt x="727113" y="75272"/>
                              </a:lnTo>
                              <a:lnTo>
                                <a:pt x="726909" y="75272"/>
                              </a:lnTo>
                              <a:lnTo>
                                <a:pt x="712139" y="33134"/>
                              </a:lnTo>
                              <a:lnTo>
                                <a:pt x="711174" y="31178"/>
                              </a:lnTo>
                              <a:lnTo>
                                <a:pt x="710692" y="30746"/>
                              </a:lnTo>
                              <a:lnTo>
                                <a:pt x="708520" y="30022"/>
                              </a:lnTo>
                              <a:lnTo>
                                <a:pt x="698804" y="29946"/>
                              </a:lnTo>
                              <a:lnTo>
                                <a:pt x="696188" y="30314"/>
                              </a:lnTo>
                              <a:lnTo>
                                <a:pt x="695261" y="30645"/>
                              </a:lnTo>
                              <a:lnTo>
                                <a:pt x="694156" y="31610"/>
                              </a:lnTo>
                              <a:lnTo>
                                <a:pt x="693877" y="32270"/>
                              </a:lnTo>
                              <a:lnTo>
                                <a:pt x="693877" y="33972"/>
                              </a:lnTo>
                              <a:lnTo>
                                <a:pt x="694182" y="35204"/>
                              </a:lnTo>
                              <a:lnTo>
                                <a:pt x="716127" y="93878"/>
                              </a:lnTo>
                              <a:lnTo>
                                <a:pt x="717448" y="95631"/>
                              </a:lnTo>
                              <a:lnTo>
                                <a:pt x="718578" y="96329"/>
                              </a:lnTo>
                              <a:lnTo>
                                <a:pt x="710399" y="116903"/>
                              </a:lnTo>
                              <a:lnTo>
                                <a:pt x="709942" y="118351"/>
                              </a:lnTo>
                              <a:lnTo>
                                <a:pt x="710031" y="119443"/>
                              </a:lnTo>
                              <a:lnTo>
                                <a:pt x="710323" y="119900"/>
                              </a:lnTo>
                              <a:lnTo>
                                <a:pt x="711428" y="120637"/>
                              </a:lnTo>
                              <a:lnTo>
                                <a:pt x="712254" y="120904"/>
                              </a:lnTo>
                              <a:lnTo>
                                <a:pt x="714451" y="121221"/>
                              </a:lnTo>
                              <a:lnTo>
                                <a:pt x="721296" y="121310"/>
                              </a:lnTo>
                              <a:lnTo>
                                <a:pt x="723976" y="121056"/>
                              </a:lnTo>
                              <a:lnTo>
                                <a:pt x="757047" y="36182"/>
                              </a:lnTo>
                              <a:lnTo>
                                <a:pt x="757605" y="34036"/>
                              </a:lnTo>
                              <a:lnTo>
                                <a:pt x="757605" y="3234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2.321014pt;margin-top:22.232153pt;width:59.7pt;height:9.6pt;mso-position-horizontal-relative:page;mso-position-vertical-relative:paragraph;z-index:-15716352;mso-wrap-distance-left:0;mso-wrap-distance-right:0" id="docshape63" coordorigin="3046,445" coordsize="1194,192" path="m3148,559l3148,549,3147,545,3144,538,3143,535,3142,534,3137,529,3134,526,3128,523,3124,521,3120,521,3123,519,3126,518,3131,514,3131,514,3133,512,3136,507,3137,504,3139,498,3140,495,3140,485,3139,480,3137,477,3134,471,3131,468,3123,462,3118,460,3118,552,3118,559,3118,561,3116,566,3114,568,3110,571,3108,572,3102,574,3099,575,3074,575,3074,535,3096,535,3101,535,3107,537,3110,538,3114,542,3116,544,3118,549,3118,552,3118,460,3118,460,3111,458,3111,492,3111,498,3111,500,3109,505,3108,507,3105,510,3103,511,3098,513,3094,514,3074,514,3074,477,3093,477,3097,478,3102,479,3104,481,3108,484,3109,485,3111,490,3111,492,3111,458,3106,457,3099,456,3053,456,3050,457,3047,460,3046,462,3046,591,3047,593,3050,596,3053,596,3098,596,3103,596,3112,595,3116,594,3124,591,3128,589,3135,584,3138,582,3143,575,3143,575,3145,572,3147,564,3148,559xm3252,552l3252,520,3251,516,3249,511,3248,506,3245,502,3238,496,3234,494,3223,491,3217,490,3205,490,3201,490,3193,492,3189,492,3182,495,3179,496,3174,498,3173,499,3171,502,3170,503,3169,505,3169,513,3169,515,3170,516,3171,518,3171,519,3172,520,3173,520,3175,520,3176,520,3180,518,3183,516,3188,514,3191,513,3198,511,3202,511,3210,511,3213,511,3218,512,3220,513,3223,516,3224,518,3225,523,3225,526,3225,534,3225,552,3225,568,3222,572,3219,575,3212,579,3209,580,3200,580,3197,578,3192,574,3190,571,3190,564,3191,562,3193,558,3194,557,3198,554,3200,553,3207,552,3210,552,3225,552,3225,534,3207,534,3200,535,3187,538,3181,540,3172,545,3169,549,3165,557,3164,562,3164,573,3164,577,3168,585,3170,588,3177,594,3180,595,3189,598,3194,599,3205,599,3211,598,3221,593,3225,590,3229,585,3229,594,3230,595,3231,596,3232,596,3235,597,3237,597,3244,597,3246,597,3249,596,3250,596,3252,595,3252,594,3252,585,3252,580,3252,552xm3347,561l3346,557,3344,551,3342,548,3337,543,3335,541,3326,537,3309,530,3305,528,3303,527,3300,524,3299,522,3299,518,3300,517,3301,514,3302,513,3304,511,3306,510,3309,509,3311,509,3317,509,3320,509,3328,512,3338,516,3339,516,3340,516,3341,515,3341,513,3342,505,3341,499,3340,497,3338,496,3334,493,3327,491,3319,490,3316,490,3307,490,3302,491,3292,494,3288,496,3281,501,3278,505,3275,512,3274,517,3274,526,3274,530,3277,536,3279,539,3283,544,3286,545,3294,550,3311,557,3315,559,3317,560,3320,563,3320,565,3320,569,3320,571,3319,574,3318,575,3315,577,3313,578,3309,579,3307,579,3301,579,3297,579,3288,576,3278,570,3276,570,3275,571,3274,571,3274,574,3273,583,3273,586,3274,589,3275,590,3278,593,3283,595,3292,597,3298,599,3302,599,3311,599,3317,598,3327,595,3331,593,3339,588,3342,584,3346,576,3347,571,3347,565,3347,561xm3395,495l3395,495,3394,494,3393,493,3391,493,3390,492,3386,492,3384,492,3379,492,3377,492,3373,492,3372,493,3370,493,3369,494,3368,495,3368,495,3368,593,3368,594,3369,595,3370,596,3372,596,3373,597,3377,597,3379,597,3384,597,3386,597,3390,597,3391,596,3393,596,3394,595,3395,594,3395,593,3395,495xm3397,458l3396,454,3392,450,3388,449,3376,449,3371,450,3367,455,3366,458,3366,469,3367,473,3371,477,3375,478,3388,478,3392,477,3396,473,3397,469,3397,458xm3449,449l3448,449,3448,447,3441,447,3441,445,3431,445,3431,447,3423,447,3423,449,3422,449,3422,593,3422,593,3422,595,3424,595,3424,597,3447,597,3447,595,3449,595,3449,593,3449,593,3449,449xm3524,542l3524,538,3524,535,3524,534,3523,532,3522,532,3521,531,3520,531,3473,531,3471,532,3470,535,3469,538,3469,546,3470,549,3471,552,3473,553,3521,553,3522,552,3524,549,3524,546,3524,542xm3655,460l3655,459,3653,457,3649,456,3638,455,3631,456,3628,457,3627,459,3627,511,3574,511,3574,460,3574,459,3573,457,3572,457,3569,456,3557,455,3550,456,3547,457,3546,459,3546,592,3546,594,3547,595,3548,595,3550,596,3555,597,3565,597,3570,596,3573,595,3574,593,3574,536,3627,536,3627,592,3627,594,3628,595,3631,596,3636,597,3646,597,3651,596,3654,595,3655,594,3655,592,3655,460xm3773,534l3773,529,3773,524,3769,513,3767,509,3766,508,3759,499,3754,496,3747,493,3747,526,3747,534,3706,534,3706,530,3707,527,3709,521,3710,519,3713,514,3715,512,3721,510,3724,509,3734,509,3739,511,3746,520,3747,526,3747,493,3743,491,3736,490,3720,490,3713,491,3701,496,3696,500,3687,509,3684,515,3680,529,3678,537,3679,555,3680,562,3684,576,3687,581,3696,590,3701,593,3714,598,3722,599,3735,599,3739,599,3748,597,3751,597,3758,595,3761,594,3765,592,3766,592,3767,591,3767,590,3768,589,3768,588,3769,587,3769,585,3769,578,3769,575,3768,574,3768,573,3767,572,3767,572,3766,572,3764,572,3763,572,3759,573,3757,574,3752,576,3749,577,3742,578,3737,578,3728,578,3724,578,3717,575,3714,573,3710,569,3709,566,3707,559,3706,555,3706,551,3768,551,3770,550,3773,547,3773,545,3773,534xm3878,552l3878,520,3877,516,3875,511,3874,506,3871,502,3864,496,3860,494,3849,491,3843,490,3831,490,3827,490,3819,492,3815,492,3808,495,3805,496,3800,498,3798,499,3796,502,3796,503,3795,505,3795,513,3795,515,3796,516,3797,518,3797,519,3798,520,3799,520,3801,520,3802,520,3806,518,3809,516,3814,514,3817,513,3824,511,3828,511,3836,511,3839,511,3844,512,3846,513,3848,516,3850,518,3851,523,3851,526,3851,534,3851,552,3851,568,3848,572,3844,575,3838,579,3835,580,3826,580,3823,578,3817,574,3816,571,3816,564,3817,562,3818,558,3820,557,3824,554,3826,553,3833,552,3836,552,3851,552,3851,534,3833,534,3826,535,3813,538,3807,540,3798,545,3795,549,3791,557,3790,562,3790,573,3790,577,3794,585,3796,588,3803,594,3806,595,3815,598,3820,599,3831,599,3837,598,3847,593,3851,590,3855,585,3855,594,3856,595,3857,596,3858,596,3861,597,3863,597,3870,597,3872,597,3875,596,3876,596,3877,595,3878,594,3878,585,3878,580,3878,552xm3932,449l3931,449,3931,447,3924,447,3924,445,3913,445,3913,447,3906,447,3906,449,3905,449,3905,593,3905,593,3905,595,3907,595,3907,597,3930,597,3930,595,3932,595,3932,593,3932,593,3932,449xm4016,501l4016,495,4014,493,4013,492,3991,492,3991,471,3991,469,3989,468,3987,467,3982,466,3973,466,3968,467,3965,468,3964,470,3964,492,3952,492,3951,492,3950,493,3949,495,3948,500,3948,507,3948,510,3950,514,3951,514,3964,514,3964,570,3964,575,3967,584,3969,587,3974,593,3977,595,3985,598,3990,599,3997,599,4003,598,4010,596,4013,595,4015,593,4015,592,4016,589,4016,583,4016,581,4016,577,4015,574,4014,573,4013,573,4005,576,3998,576,3995,574,3992,569,3991,565,3991,514,4013,514,4015,514,4016,510,4016,507,4016,501xm4128,526l4128,520,4125,510,4123,506,4118,498,4114,495,4105,491,4099,490,4088,490,4082,491,4073,496,4068,499,4063,504,4063,449,4062,448,4059,446,4054,446,4045,446,4040,446,4037,448,4036,449,4036,593,4036,594,4038,596,4041,597,4052,597,4059,596,4062,595,4063,593,4063,528,4067,524,4071,520,4078,515,4081,514,4088,514,4090,514,4094,516,4096,518,4098,521,4099,524,4101,529,4101,533,4101,593,4101,594,4103,596,4106,597,4117,597,4124,596,4127,595,4128,594,4128,593,4128,526xm4240,496l4239,495,4237,493,4236,492,4231,492,4219,492,4215,493,4213,494,4213,495,4212,497,4191,563,4191,563,4168,497,4166,494,4166,493,4162,492,4147,492,4143,492,4141,493,4140,494,4139,495,4139,498,4140,500,4174,592,4176,595,4178,596,4165,629,4164,631,4165,633,4165,633,4167,635,4168,635,4172,636,4182,636,4187,635,4192,634,4194,632,4206,596,4239,502,4240,498,4240,49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0640">
                <wp:simplePos x="0" y="0"/>
                <wp:positionH relativeFrom="page">
                  <wp:posOffset>3333369</wp:posOffset>
                </wp:positionH>
                <wp:positionV relativeFrom="paragraph">
                  <wp:posOffset>294972</wp:posOffset>
                </wp:positionV>
                <wp:extent cx="95250" cy="69850"/>
                <wp:effectExtent l="0" t="0" r="0" b="0"/>
                <wp:wrapTopAndBottom/>
                <wp:docPr id="78" name="Graphic 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" name="Graphic 78"/>
                      <wps:cNvSpPr/>
                      <wps:spPr>
                        <a:xfrm>
                          <a:off x="0" y="0"/>
                          <a:ext cx="95250" cy="698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0" h="69850">
                              <a:moveTo>
                                <a:pt x="60274" y="27863"/>
                              </a:moveTo>
                              <a:lnTo>
                                <a:pt x="60147" y="24917"/>
                              </a:lnTo>
                              <a:lnTo>
                                <a:pt x="59728" y="21767"/>
                              </a:lnTo>
                              <a:lnTo>
                                <a:pt x="57518" y="14427"/>
                              </a:lnTo>
                              <a:lnTo>
                                <a:pt x="56337" y="12242"/>
                              </a:lnTo>
                              <a:lnTo>
                                <a:pt x="55803" y="11252"/>
                              </a:lnTo>
                              <a:lnTo>
                                <a:pt x="51117" y="5880"/>
                              </a:lnTo>
                              <a:lnTo>
                                <a:pt x="48133" y="3784"/>
                              </a:lnTo>
                              <a:lnTo>
                                <a:pt x="43624" y="1930"/>
                              </a:lnTo>
                              <a:lnTo>
                                <a:pt x="43624" y="22999"/>
                              </a:lnTo>
                              <a:lnTo>
                                <a:pt x="43484" y="27863"/>
                              </a:lnTo>
                              <a:lnTo>
                                <a:pt x="17614" y="27863"/>
                              </a:lnTo>
                              <a:lnTo>
                                <a:pt x="17703" y="25717"/>
                              </a:lnTo>
                              <a:lnTo>
                                <a:pt x="28689" y="12242"/>
                              </a:lnTo>
                              <a:lnTo>
                                <a:pt x="35255" y="12242"/>
                              </a:lnTo>
                              <a:lnTo>
                                <a:pt x="38468" y="13639"/>
                              </a:lnTo>
                              <a:lnTo>
                                <a:pt x="42646" y="19189"/>
                              </a:lnTo>
                              <a:lnTo>
                                <a:pt x="43624" y="22999"/>
                              </a:lnTo>
                              <a:lnTo>
                                <a:pt x="43624" y="1930"/>
                              </a:lnTo>
                              <a:lnTo>
                                <a:pt x="40830" y="762"/>
                              </a:lnTo>
                              <a:lnTo>
                                <a:pt x="36436" y="0"/>
                              </a:lnTo>
                              <a:lnTo>
                                <a:pt x="26441" y="0"/>
                              </a:lnTo>
                              <a:lnTo>
                                <a:pt x="0" y="29845"/>
                              </a:lnTo>
                              <a:lnTo>
                                <a:pt x="76" y="41630"/>
                              </a:lnTo>
                              <a:lnTo>
                                <a:pt x="27355" y="69227"/>
                              </a:lnTo>
                              <a:lnTo>
                                <a:pt x="35839" y="69227"/>
                              </a:lnTo>
                              <a:lnTo>
                                <a:pt x="57365" y="56146"/>
                              </a:lnTo>
                              <a:lnTo>
                                <a:pt x="57213" y="54051"/>
                              </a:lnTo>
                              <a:lnTo>
                                <a:pt x="51320" y="53060"/>
                              </a:lnTo>
                              <a:lnTo>
                                <a:pt x="50012" y="53517"/>
                              </a:lnTo>
                              <a:lnTo>
                                <a:pt x="46659" y="54571"/>
                              </a:lnTo>
                              <a:lnTo>
                                <a:pt x="44678" y="55054"/>
                              </a:lnTo>
                              <a:lnTo>
                                <a:pt x="40093" y="55930"/>
                              </a:lnTo>
                              <a:lnTo>
                                <a:pt x="37426" y="56146"/>
                              </a:lnTo>
                              <a:lnTo>
                                <a:pt x="31419" y="56146"/>
                              </a:lnTo>
                              <a:lnTo>
                                <a:pt x="17614" y="41630"/>
                              </a:lnTo>
                              <a:lnTo>
                                <a:pt x="17614" y="39014"/>
                              </a:lnTo>
                              <a:lnTo>
                                <a:pt x="56629" y="39014"/>
                              </a:lnTo>
                              <a:lnTo>
                                <a:pt x="57924" y="38506"/>
                              </a:lnTo>
                              <a:lnTo>
                                <a:pt x="59804" y="36487"/>
                              </a:lnTo>
                              <a:lnTo>
                                <a:pt x="60274" y="34937"/>
                              </a:lnTo>
                              <a:lnTo>
                                <a:pt x="60274" y="27863"/>
                              </a:lnTo>
                              <a:close/>
                            </a:path>
                            <a:path w="95250" h="69850">
                              <a:moveTo>
                                <a:pt x="94691" y="53644"/>
                              </a:moveTo>
                              <a:lnTo>
                                <a:pt x="93954" y="50888"/>
                              </a:lnTo>
                              <a:lnTo>
                                <a:pt x="91020" y="47993"/>
                              </a:lnTo>
                              <a:lnTo>
                                <a:pt x="88379" y="47269"/>
                              </a:lnTo>
                              <a:lnTo>
                                <a:pt x="80670" y="47269"/>
                              </a:lnTo>
                              <a:lnTo>
                                <a:pt x="77978" y="48006"/>
                              </a:lnTo>
                              <a:lnTo>
                                <a:pt x="74993" y="50939"/>
                              </a:lnTo>
                              <a:lnTo>
                                <a:pt x="74244" y="53835"/>
                              </a:lnTo>
                              <a:lnTo>
                                <a:pt x="74244" y="62179"/>
                              </a:lnTo>
                              <a:lnTo>
                                <a:pt x="74980" y="64922"/>
                              </a:lnTo>
                              <a:lnTo>
                                <a:pt x="77914" y="67818"/>
                              </a:lnTo>
                              <a:lnTo>
                                <a:pt x="80581" y="68529"/>
                              </a:lnTo>
                              <a:lnTo>
                                <a:pt x="88290" y="68529"/>
                              </a:lnTo>
                              <a:lnTo>
                                <a:pt x="90957" y="67805"/>
                              </a:lnTo>
                              <a:lnTo>
                                <a:pt x="93941" y="64858"/>
                              </a:lnTo>
                              <a:lnTo>
                                <a:pt x="94691" y="62001"/>
                              </a:lnTo>
                              <a:lnTo>
                                <a:pt x="94691" y="57734"/>
                              </a:lnTo>
                              <a:lnTo>
                                <a:pt x="94691" y="536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2.470001pt;margin-top:23.226154pt;width:7.5pt;height:5.5pt;mso-position-horizontal-relative:page;mso-position-vertical-relative:paragraph;z-index:-15715840;mso-wrap-distance-left:0;mso-wrap-distance-right:0" id="docshape64" coordorigin="5249,465" coordsize="150,110" path="m5344,508l5344,504,5343,499,5340,487,5338,484,5337,482,5330,474,5325,470,5318,468,5318,501,5318,508,5277,508,5277,505,5278,502,5280,496,5281,493,5284,489,5286,487,5292,484,5295,484,5305,484,5310,486,5317,495,5318,501,5318,468,5314,466,5307,465,5291,465,5284,466,5272,471,5267,475,5258,484,5255,490,5251,504,5249,512,5250,530,5250,537,5255,550,5258,556,5267,565,5272,568,5285,572,5292,574,5306,574,5310,573,5319,572,5322,571,5329,570,5332,569,5336,567,5337,566,5338,565,5338,565,5339,564,5339,563,5339,561,5340,561,5340,553,5340,550,5339,549,5339,547,5338,547,5338,546,5337,546,5335,546,5334,547,5330,548,5328,549,5323,550,5320,551,5313,553,5308,553,5299,553,5295,552,5288,550,5285,548,5281,543,5280,541,5278,534,5277,530,5277,526,5339,526,5341,525,5344,522,5344,520,5344,508xm5399,549l5397,545,5393,540,5389,539,5376,539,5372,540,5368,545,5366,549,5366,562,5367,567,5372,571,5376,572,5388,572,5393,571,5397,567,5399,562,5399,555,5399,54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1152">
                <wp:simplePos x="0" y="0"/>
                <wp:positionH relativeFrom="page">
                  <wp:posOffset>3478801</wp:posOffset>
                </wp:positionH>
                <wp:positionV relativeFrom="paragraph">
                  <wp:posOffset>266295</wp:posOffset>
                </wp:positionV>
                <wp:extent cx="715010" cy="267335"/>
                <wp:effectExtent l="0" t="0" r="0" b="0"/>
                <wp:wrapTopAndBottom/>
                <wp:docPr id="79" name="Group 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9" name="Group 79"/>
                      <wpg:cNvGrpSpPr/>
                      <wpg:grpSpPr>
                        <a:xfrm>
                          <a:off x="0" y="0"/>
                          <a:ext cx="715010" cy="267335"/>
                          <a:chExt cx="715010" cy="267335"/>
                        </a:xfrm>
                      </wpg:grpSpPr>
                      <wps:wsp>
                        <wps:cNvPr id="80" name="Graphic 80"/>
                        <wps:cNvSpPr/>
                        <wps:spPr>
                          <a:xfrm>
                            <a:off x="-4" y="2869"/>
                            <a:ext cx="222250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0" h="95250">
                                <a:moveTo>
                                  <a:pt x="64477" y="69913"/>
                                </a:moveTo>
                                <a:lnTo>
                                  <a:pt x="64427" y="63461"/>
                                </a:lnTo>
                                <a:lnTo>
                                  <a:pt x="64020" y="60985"/>
                                </a:lnTo>
                                <a:lnTo>
                                  <a:pt x="62191" y="56134"/>
                                </a:lnTo>
                                <a:lnTo>
                                  <a:pt x="61099" y="54292"/>
                                </a:lnTo>
                                <a:lnTo>
                                  <a:pt x="60934" y="54013"/>
                                </a:lnTo>
                                <a:lnTo>
                                  <a:pt x="46799" y="45351"/>
                                </a:lnTo>
                                <a:lnTo>
                                  <a:pt x="48768" y="44615"/>
                                </a:lnTo>
                                <a:lnTo>
                                  <a:pt x="50520" y="43649"/>
                                </a:lnTo>
                                <a:lnTo>
                                  <a:pt x="53594" y="41262"/>
                                </a:lnTo>
                                <a:lnTo>
                                  <a:pt x="53759" y="41084"/>
                                </a:lnTo>
                                <a:lnTo>
                                  <a:pt x="54889" y="39890"/>
                                </a:lnTo>
                                <a:lnTo>
                                  <a:pt x="57010" y="36766"/>
                                </a:lnTo>
                                <a:lnTo>
                                  <a:pt x="57810" y="35039"/>
                                </a:lnTo>
                                <a:lnTo>
                                  <a:pt x="58902" y="31229"/>
                                </a:lnTo>
                                <a:lnTo>
                                  <a:pt x="59169" y="29248"/>
                                </a:lnTo>
                                <a:lnTo>
                                  <a:pt x="59131" y="22999"/>
                                </a:lnTo>
                                <a:lnTo>
                                  <a:pt x="58496" y="19837"/>
                                </a:lnTo>
                                <a:lnTo>
                                  <a:pt x="57581" y="17957"/>
                                </a:lnTo>
                                <a:lnTo>
                                  <a:pt x="55740" y="14160"/>
                                </a:lnTo>
                                <a:lnTo>
                                  <a:pt x="53759" y="11798"/>
                                </a:lnTo>
                                <a:lnTo>
                                  <a:pt x="48577" y="8089"/>
                                </a:lnTo>
                                <a:lnTo>
                                  <a:pt x="45694" y="6832"/>
                                </a:lnTo>
                                <a:lnTo>
                                  <a:pt x="45694" y="65303"/>
                                </a:lnTo>
                                <a:lnTo>
                                  <a:pt x="45567" y="69913"/>
                                </a:lnTo>
                                <a:lnTo>
                                  <a:pt x="33362" y="79616"/>
                                </a:lnTo>
                                <a:lnTo>
                                  <a:pt x="17754" y="79616"/>
                                </a:lnTo>
                                <a:lnTo>
                                  <a:pt x="17754" y="54292"/>
                                </a:lnTo>
                                <a:lnTo>
                                  <a:pt x="31800" y="54292"/>
                                </a:lnTo>
                                <a:lnTo>
                                  <a:pt x="45694" y="65303"/>
                                </a:lnTo>
                                <a:lnTo>
                                  <a:pt x="45694" y="6832"/>
                                </a:lnTo>
                                <a:lnTo>
                                  <a:pt x="45389" y="6692"/>
                                </a:lnTo>
                                <a:lnTo>
                                  <a:pt x="41084" y="5664"/>
                                </a:lnTo>
                                <a:lnTo>
                                  <a:pt x="41084" y="27457"/>
                                </a:lnTo>
                                <a:lnTo>
                                  <a:pt x="41021" y="31229"/>
                                </a:lnTo>
                                <a:lnTo>
                                  <a:pt x="30492" y="41084"/>
                                </a:lnTo>
                                <a:lnTo>
                                  <a:pt x="17754" y="41084"/>
                                </a:lnTo>
                                <a:lnTo>
                                  <a:pt x="17754" y="17957"/>
                                </a:lnTo>
                                <a:lnTo>
                                  <a:pt x="29705" y="17957"/>
                                </a:lnTo>
                                <a:lnTo>
                                  <a:pt x="41084" y="27457"/>
                                </a:lnTo>
                                <a:lnTo>
                                  <a:pt x="41084" y="5664"/>
                                </a:lnTo>
                                <a:lnTo>
                                  <a:pt x="37820" y="4864"/>
                                </a:lnTo>
                                <a:lnTo>
                                  <a:pt x="33197" y="4406"/>
                                </a:lnTo>
                                <a:lnTo>
                                  <a:pt x="3860" y="4406"/>
                                </a:lnTo>
                                <a:lnTo>
                                  <a:pt x="2565" y="4864"/>
                                </a:lnTo>
                                <a:lnTo>
                                  <a:pt x="520" y="6642"/>
                                </a:lnTo>
                                <a:lnTo>
                                  <a:pt x="0" y="8089"/>
                                </a:lnTo>
                                <a:lnTo>
                                  <a:pt x="25" y="89839"/>
                                </a:lnTo>
                                <a:lnTo>
                                  <a:pt x="520" y="91211"/>
                                </a:lnTo>
                                <a:lnTo>
                                  <a:pt x="2590" y="93002"/>
                                </a:lnTo>
                                <a:lnTo>
                                  <a:pt x="3860" y="93446"/>
                                </a:lnTo>
                                <a:lnTo>
                                  <a:pt x="32626" y="93446"/>
                                </a:lnTo>
                                <a:lnTo>
                                  <a:pt x="61391" y="79616"/>
                                </a:lnTo>
                                <a:lnTo>
                                  <a:pt x="62306" y="77914"/>
                                </a:lnTo>
                                <a:lnTo>
                                  <a:pt x="64046" y="72783"/>
                                </a:lnTo>
                                <a:lnTo>
                                  <a:pt x="64477" y="69913"/>
                                </a:lnTo>
                                <a:close/>
                              </a:path>
                              <a:path w="222250" h="95250">
                                <a:moveTo>
                                  <a:pt x="130505" y="65024"/>
                                </a:moveTo>
                                <a:lnTo>
                                  <a:pt x="130378" y="44983"/>
                                </a:lnTo>
                                <a:lnTo>
                                  <a:pt x="129997" y="42164"/>
                                </a:lnTo>
                                <a:lnTo>
                                  <a:pt x="128930" y="38950"/>
                                </a:lnTo>
                                <a:lnTo>
                                  <a:pt x="127977" y="36017"/>
                                </a:lnTo>
                                <a:lnTo>
                                  <a:pt x="108204" y="25806"/>
                                </a:lnTo>
                                <a:lnTo>
                                  <a:pt x="100685" y="25806"/>
                                </a:lnTo>
                                <a:lnTo>
                                  <a:pt x="77787" y="39268"/>
                                </a:lnTo>
                                <a:lnTo>
                                  <a:pt x="77914" y="40551"/>
                                </a:lnTo>
                                <a:lnTo>
                                  <a:pt x="80378" y="45135"/>
                                </a:lnTo>
                                <a:lnTo>
                                  <a:pt x="81622" y="45135"/>
                                </a:lnTo>
                                <a:lnTo>
                                  <a:pt x="82575" y="44818"/>
                                </a:lnTo>
                                <a:lnTo>
                                  <a:pt x="84912" y="43535"/>
                                </a:lnTo>
                                <a:lnTo>
                                  <a:pt x="86677" y="42684"/>
                                </a:lnTo>
                                <a:lnTo>
                                  <a:pt x="89852" y="41262"/>
                                </a:lnTo>
                                <a:lnTo>
                                  <a:pt x="91859" y="40551"/>
                                </a:lnTo>
                                <a:lnTo>
                                  <a:pt x="96405" y="39268"/>
                                </a:lnTo>
                                <a:lnTo>
                                  <a:pt x="98983" y="38950"/>
                                </a:lnTo>
                                <a:lnTo>
                                  <a:pt x="104076" y="38950"/>
                                </a:lnTo>
                                <a:lnTo>
                                  <a:pt x="113499" y="48514"/>
                                </a:lnTo>
                                <a:lnTo>
                                  <a:pt x="113499" y="54152"/>
                                </a:lnTo>
                                <a:lnTo>
                                  <a:pt x="113499" y="65024"/>
                                </a:lnTo>
                                <a:lnTo>
                                  <a:pt x="113499" y="75488"/>
                                </a:lnTo>
                                <a:lnTo>
                                  <a:pt x="111391" y="77876"/>
                                </a:lnTo>
                                <a:lnTo>
                                  <a:pt x="109321" y="79679"/>
                                </a:lnTo>
                                <a:lnTo>
                                  <a:pt x="105232" y="82156"/>
                                </a:lnTo>
                                <a:lnTo>
                                  <a:pt x="102997" y="82778"/>
                                </a:lnTo>
                                <a:lnTo>
                                  <a:pt x="97675" y="82778"/>
                                </a:lnTo>
                                <a:lnTo>
                                  <a:pt x="95415" y="82042"/>
                                </a:lnTo>
                                <a:lnTo>
                                  <a:pt x="92163" y="79108"/>
                                </a:lnTo>
                                <a:lnTo>
                                  <a:pt x="91351" y="77089"/>
                                </a:lnTo>
                                <a:lnTo>
                                  <a:pt x="91351" y="73012"/>
                                </a:lnTo>
                                <a:lnTo>
                                  <a:pt x="104101" y="65024"/>
                                </a:lnTo>
                                <a:lnTo>
                                  <a:pt x="113499" y="65024"/>
                                </a:lnTo>
                                <a:lnTo>
                                  <a:pt x="113499" y="54152"/>
                                </a:lnTo>
                                <a:lnTo>
                                  <a:pt x="102057" y="54152"/>
                                </a:lnTo>
                                <a:lnTo>
                                  <a:pt x="97256" y="54571"/>
                                </a:lnTo>
                                <a:lnTo>
                                  <a:pt x="74422" y="71501"/>
                                </a:lnTo>
                                <a:lnTo>
                                  <a:pt x="74422" y="78371"/>
                                </a:lnTo>
                                <a:lnTo>
                                  <a:pt x="93522" y="95034"/>
                                </a:lnTo>
                                <a:lnTo>
                                  <a:pt x="100723" y="95034"/>
                                </a:lnTo>
                                <a:lnTo>
                                  <a:pt x="104317" y="94272"/>
                                </a:lnTo>
                                <a:lnTo>
                                  <a:pt x="110782" y="91249"/>
                                </a:lnTo>
                                <a:lnTo>
                                  <a:pt x="113665" y="89128"/>
                                </a:lnTo>
                                <a:lnTo>
                                  <a:pt x="116192" y="86423"/>
                                </a:lnTo>
                                <a:lnTo>
                                  <a:pt x="116192" y="91960"/>
                                </a:lnTo>
                                <a:lnTo>
                                  <a:pt x="121208" y="93865"/>
                                </a:lnTo>
                                <a:lnTo>
                                  <a:pt x="125196" y="93865"/>
                                </a:lnTo>
                                <a:lnTo>
                                  <a:pt x="130505" y="91960"/>
                                </a:lnTo>
                                <a:lnTo>
                                  <a:pt x="130505" y="86423"/>
                                </a:lnTo>
                                <a:lnTo>
                                  <a:pt x="130505" y="82778"/>
                                </a:lnTo>
                                <a:lnTo>
                                  <a:pt x="130505" y="65024"/>
                                </a:lnTo>
                                <a:close/>
                              </a:path>
                              <a:path w="222250" h="95250">
                                <a:moveTo>
                                  <a:pt x="190893" y="70967"/>
                                </a:moveTo>
                                <a:lnTo>
                                  <a:pt x="166852" y="51447"/>
                                </a:lnTo>
                                <a:lnTo>
                                  <a:pt x="164007" y="49987"/>
                                </a:lnTo>
                                <a:lnTo>
                                  <a:pt x="162864" y="49136"/>
                                </a:lnTo>
                                <a:lnTo>
                                  <a:pt x="161124" y="47205"/>
                                </a:lnTo>
                                <a:lnTo>
                                  <a:pt x="160680" y="46012"/>
                                </a:lnTo>
                                <a:lnTo>
                                  <a:pt x="160680" y="43675"/>
                                </a:lnTo>
                                <a:lnTo>
                                  <a:pt x="168211" y="38049"/>
                                </a:lnTo>
                                <a:lnTo>
                                  <a:pt x="171970" y="38049"/>
                                </a:lnTo>
                                <a:lnTo>
                                  <a:pt x="173926" y="38290"/>
                                </a:lnTo>
                                <a:lnTo>
                                  <a:pt x="178892" y="39776"/>
                                </a:lnTo>
                                <a:lnTo>
                                  <a:pt x="184975" y="42595"/>
                                </a:lnTo>
                                <a:lnTo>
                                  <a:pt x="186080" y="42519"/>
                                </a:lnTo>
                                <a:lnTo>
                                  <a:pt x="186626" y="42189"/>
                                </a:lnTo>
                                <a:lnTo>
                                  <a:pt x="186842" y="41884"/>
                                </a:lnTo>
                                <a:lnTo>
                                  <a:pt x="187274" y="40347"/>
                                </a:lnTo>
                                <a:lnTo>
                                  <a:pt x="187413" y="34594"/>
                                </a:lnTo>
                                <a:lnTo>
                                  <a:pt x="186880" y="31203"/>
                                </a:lnTo>
                                <a:lnTo>
                                  <a:pt x="171284" y="25806"/>
                                </a:lnTo>
                                <a:lnTo>
                                  <a:pt x="165506" y="25806"/>
                                </a:lnTo>
                                <a:lnTo>
                                  <a:pt x="144373" y="42760"/>
                                </a:lnTo>
                                <a:lnTo>
                                  <a:pt x="144373" y="48577"/>
                                </a:lnTo>
                                <a:lnTo>
                                  <a:pt x="167995" y="68287"/>
                                </a:lnTo>
                                <a:lnTo>
                                  <a:pt x="170789" y="69748"/>
                                </a:lnTo>
                                <a:lnTo>
                                  <a:pt x="171907" y="70612"/>
                                </a:lnTo>
                                <a:lnTo>
                                  <a:pt x="173609" y="72580"/>
                                </a:lnTo>
                                <a:lnTo>
                                  <a:pt x="174028" y="73761"/>
                                </a:lnTo>
                                <a:lnTo>
                                  <a:pt x="174028" y="76339"/>
                                </a:lnTo>
                                <a:lnTo>
                                  <a:pt x="165544" y="82435"/>
                                </a:lnTo>
                                <a:lnTo>
                                  <a:pt x="161505" y="82435"/>
                                </a:lnTo>
                                <a:lnTo>
                                  <a:pt x="159296" y="82143"/>
                                </a:lnTo>
                                <a:lnTo>
                                  <a:pt x="153682" y="80302"/>
                                </a:lnTo>
                                <a:lnTo>
                                  <a:pt x="146812" y="76860"/>
                                </a:lnTo>
                                <a:lnTo>
                                  <a:pt x="145884" y="76860"/>
                                </a:lnTo>
                                <a:lnTo>
                                  <a:pt x="144995" y="77266"/>
                                </a:lnTo>
                                <a:lnTo>
                                  <a:pt x="144767" y="77584"/>
                                </a:lnTo>
                                <a:lnTo>
                                  <a:pt x="144259" y="79197"/>
                                </a:lnTo>
                                <a:lnTo>
                                  <a:pt x="144030" y="85217"/>
                                </a:lnTo>
                                <a:lnTo>
                                  <a:pt x="144170" y="86741"/>
                                </a:lnTo>
                                <a:lnTo>
                                  <a:pt x="162039" y="95034"/>
                                </a:lnTo>
                                <a:lnTo>
                                  <a:pt x="168135" y="95034"/>
                                </a:lnTo>
                                <a:lnTo>
                                  <a:pt x="190893" y="77254"/>
                                </a:lnTo>
                                <a:lnTo>
                                  <a:pt x="190893" y="73761"/>
                                </a:lnTo>
                                <a:lnTo>
                                  <a:pt x="190893" y="70967"/>
                                </a:lnTo>
                                <a:close/>
                              </a:path>
                              <a:path w="222250" h="95250">
                                <a:moveTo>
                                  <a:pt x="220891" y="29400"/>
                                </a:moveTo>
                                <a:lnTo>
                                  <a:pt x="213906" y="26974"/>
                                </a:lnTo>
                                <a:lnTo>
                                  <a:pt x="210515" y="26974"/>
                                </a:lnTo>
                                <a:lnTo>
                                  <a:pt x="203542" y="29400"/>
                                </a:lnTo>
                                <a:lnTo>
                                  <a:pt x="203542" y="91567"/>
                                </a:lnTo>
                                <a:lnTo>
                                  <a:pt x="210515" y="93865"/>
                                </a:lnTo>
                                <a:lnTo>
                                  <a:pt x="213906" y="93865"/>
                                </a:lnTo>
                                <a:lnTo>
                                  <a:pt x="220891" y="91567"/>
                                </a:lnTo>
                                <a:lnTo>
                                  <a:pt x="220891" y="29400"/>
                                </a:lnTo>
                                <a:close/>
                              </a:path>
                              <a:path w="222250" h="95250">
                                <a:moveTo>
                                  <a:pt x="222186" y="5600"/>
                                </a:moveTo>
                                <a:lnTo>
                                  <a:pt x="221500" y="3263"/>
                                </a:lnTo>
                                <a:lnTo>
                                  <a:pt x="218744" y="647"/>
                                </a:lnTo>
                                <a:lnTo>
                                  <a:pt x="216141" y="0"/>
                                </a:lnTo>
                                <a:lnTo>
                                  <a:pt x="208381" y="0"/>
                                </a:lnTo>
                                <a:lnTo>
                                  <a:pt x="205740" y="673"/>
                                </a:lnTo>
                                <a:lnTo>
                                  <a:pt x="202933" y="3378"/>
                                </a:lnTo>
                                <a:lnTo>
                                  <a:pt x="202285" y="5600"/>
                                </a:lnTo>
                                <a:lnTo>
                                  <a:pt x="202234" y="12636"/>
                                </a:lnTo>
                                <a:lnTo>
                                  <a:pt x="202907" y="14960"/>
                                </a:lnTo>
                                <a:lnTo>
                                  <a:pt x="205625" y="17526"/>
                                </a:lnTo>
                                <a:lnTo>
                                  <a:pt x="208241" y="18161"/>
                                </a:lnTo>
                                <a:lnTo>
                                  <a:pt x="216001" y="18161"/>
                                </a:lnTo>
                                <a:lnTo>
                                  <a:pt x="218630" y="17500"/>
                                </a:lnTo>
                                <a:lnTo>
                                  <a:pt x="221475" y="14846"/>
                                </a:lnTo>
                                <a:lnTo>
                                  <a:pt x="222123" y="12636"/>
                                </a:lnTo>
                                <a:lnTo>
                                  <a:pt x="222186" y="5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1" name="Image 81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547" y="0"/>
                            <a:ext cx="643077" cy="2667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73.921356pt;margin-top:20.968172pt;width:56.3pt;height:21.05pt;mso-position-horizontal-relative:page;mso-position-vertical-relative:paragraph;z-index:-15715328;mso-wrap-distance-left:0;mso-wrap-distance-right:0" id="docshapegroup65" coordorigin="5478,419" coordsize="1126,421">
                <v:shape style="position:absolute;left:5478;top:423;width:350;height:150" id="docshape66" coordorigin="5478,424" coordsize="350,150" path="m5580,534l5580,524,5579,520,5576,512,5575,509,5574,509,5569,503,5566,501,5560,497,5556,496,5552,495,5555,494,5558,493,5563,489,5563,489,5565,487,5568,482,5569,479,5571,473,5572,470,5572,460,5571,455,5569,452,5566,446,5563,442,5555,437,5550,435,5550,527,5550,534,5550,536,5548,541,5546,543,5542,546,5540,547,5534,549,5531,549,5506,549,5506,509,5529,509,5533,510,5539,512,5542,513,5546,517,5548,519,5550,524,5550,527,5550,435,5550,434,5543,433,5543,467,5543,473,5543,475,5541,479,5540,481,5537,485,5535,486,5530,488,5526,489,5506,489,5506,452,5525,452,5529,453,5534,454,5536,455,5540,458,5541,460,5543,465,5543,467,5543,433,5538,432,5531,431,5485,431,5482,432,5479,434,5478,437,5478,565,5479,568,5483,570,5485,571,5530,571,5535,571,5544,569,5548,568,5556,565,5560,564,5567,559,5570,556,5575,550,5575,549,5577,547,5579,539,5580,534xm5684,526l5684,495,5683,490,5681,485,5680,481,5677,477,5671,471,5666,468,5655,465,5649,465,5637,465,5633,465,5625,466,5621,467,5614,469,5611,471,5606,473,5605,474,5603,476,5602,477,5601,480,5601,486,5601,488,5601,490,5602,491,5603,493,5603,494,5604,495,5605,495,5607,495,5608,494,5612,492,5615,491,5620,489,5623,488,5630,486,5634,485,5642,485,5645,486,5650,487,5652,488,5655,491,5655,491,5656,493,5657,498,5657,500,5657,509,5657,526,5657,543,5654,547,5651,549,5644,553,5641,554,5632,554,5629,553,5624,548,5622,545,5622,539,5623,537,5625,533,5626,531,5630,529,5632,528,5639,527,5642,526,5657,526,5657,509,5639,509,5632,510,5619,512,5613,514,5604,520,5601,523,5597,532,5596,536,5596,547,5596,552,5600,560,5602,563,5609,568,5612,570,5621,573,5626,574,5637,574,5643,572,5653,568,5657,564,5661,560,5661,569,5662,569,5663,571,5664,571,5667,572,5669,572,5676,572,5678,572,5681,571,5682,571,5684,569,5684,569,5684,560,5684,554,5684,526xm5779,536l5778,532,5776,525,5774,523,5769,518,5767,516,5758,512,5741,505,5737,503,5735,501,5732,498,5731,496,5731,493,5732,491,5733,489,5734,488,5736,486,5738,485,5741,484,5743,484,5749,484,5752,484,5760,487,5770,491,5771,491,5772,490,5773,490,5773,487,5774,478,5773,473,5772,471,5769,470,5764,467,5757,466,5748,465,5739,465,5734,465,5724,468,5720,470,5713,476,5710,479,5707,487,5706,491,5706,500,5706,504,5709,511,5711,514,5715,518,5718,520,5726,525,5743,531,5747,534,5749,535,5752,538,5752,540,5752,544,5752,546,5751,549,5750,550,5747,552,5745,552,5741,553,5739,554,5733,554,5729,553,5720,550,5710,545,5708,545,5707,546,5706,546,5706,549,5705,558,5705,560,5706,564,5707,565,5709,566,5710,567,5715,570,5721,572,5724,572,5730,573,5734,574,5743,574,5749,573,5759,570,5763,568,5771,562,5774,559,5778,550,5779,546,5779,540,5779,536xm5826,470l5826,470,5825,468,5824,468,5822,467,5821,467,5818,466,5815,466,5810,466,5808,466,5804,467,5803,467,5801,468,5800,468,5799,470,5799,470,5799,568,5799,569,5800,570,5801,570,5803,571,5804,571,5808,572,5810,572,5815,572,5818,572,5821,571,5822,571,5824,570,5825,570,5826,569,5826,568,5826,470xm5828,433l5827,429,5823,425,5819,424,5807,424,5802,425,5798,429,5797,433,5797,444,5798,447,5802,451,5806,452,5819,452,5823,451,5827,447,5828,444,5828,433xe" filled="true" fillcolor="#000000" stroked="false">
                  <v:path arrowok="t"/>
                  <v:fill type="solid"/>
                </v:shape>
                <v:shape style="position:absolute;left:5591;top:419;width:1013;height:421" type="#_x0000_t75" id="docshape67" stroked="false">
                  <v:imagedata r:id="rId50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01664">
            <wp:simplePos x="0" y="0"/>
            <wp:positionH relativeFrom="page">
              <wp:posOffset>4688662</wp:posOffset>
            </wp:positionH>
            <wp:positionV relativeFrom="paragraph">
              <wp:posOffset>266283</wp:posOffset>
            </wp:positionV>
            <wp:extent cx="1016684" cy="121443"/>
            <wp:effectExtent l="0" t="0" r="0" b="0"/>
            <wp:wrapTopAndBottom/>
            <wp:docPr id="82" name="Image 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2" name="Image 82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6684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2176">
            <wp:simplePos x="0" y="0"/>
            <wp:positionH relativeFrom="page">
              <wp:posOffset>1619999</wp:posOffset>
            </wp:positionH>
            <wp:positionV relativeFrom="paragraph">
              <wp:posOffset>605347</wp:posOffset>
            </wp:positionV>
            <wp:extent cx="1374910" cy="941831"/>
            <wp:effectExtent l="0" t="0" r="0" b="0"/>
            <wp:wrapTopAndBottom/>
            <wp:docPr id="83" name="Image 83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3" name="Image 83" descr="Image of Fig. 2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4910" cy="941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2688">
            <wp:simplePos x="0" y="0"/>
            <wp:positionH relativeFrom="page">
              <wp:posOffset>3124707</wp:posOffset>
            </wp:positionH>
            <wp:positionV relativeFrom="paragraph">
              <wp:posOffset>605347</wp:posOffset>
            </wp:positionV>
            <wp:extent cx="1323420" cy="938784"/>
            <wp:effectExtent l="0" t="0" r="0" b="0"/>
            <wp:wrapTopAndBottom/>
            <wp:docPr id="84" name="Image 84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4" name="Image 84" descr="Image of Fig. 2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3420" cy="938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3200">
            <wp:simplePos x="0" y="0"/>
            <wp:positionH relativeFrom="page">
              <wp:posOffset>4570996</wp:posOffset>
            </wp:positionH>
            <wp:positionV relativeFrom="paragraph">
              <wp:posOffset>607951</wp:posOffset>
            </wp:positionV>
            <wp:extent cx="1373562" cy="938784"/>
            <wp:effectExtent l="0" t="0" r="0" b="0"/>
            <wp:wrapTopAndBottom/>
            <wp:docPr id="85" name="Image 85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" name="Image 85" descr="Image of Fig. 2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3562" cy="938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3712">
                <wp:simplePos x="0" y="0"/>
                <wp:positionH relativeFrom="page">
                  <wp:posOffset>1695628</wp:posOffset>
                </wp:positionH>
                <wp:positionV relativeFrom="paragraph">
                  <wp:posOffset>1611848</wp:posOffset>
                </wp:positionV>
                <wp:extent cx="1075690" cy="290195"/>
                <wp:effectExtent l="0" t="0" r="0" b="0"/>
                <wp:wrapTopAndBottom/>
                <wp:docPr id="86" name="Group 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6" name="Group 86"/>
                      <wpg:cNvGrpSpPr/>
                      <wpg:grpSpPr>
                        <a:xfrm>
                          <a:off x="0" y="0"/>
                          <a:ext cx="1075690" cy="290195"/>
                          <a:chExt cx="1075690" cy="290195"/>
                        </a:xfrm>
                      </wpg:grpSpPr>
                      <wps:wsp>
                        <wps:cNvPr id="87" name="Graphic 87"/>
                        <wps:cNvSpPr/>
                        <wps:spPr>
                          <a:xfrm>
                            <a:off x="0" y="28943"/>
                            <a:ext cx="62230" cy="92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92710">
                                <a:moveTo>
                                  <a:pt x="31431" y="0"/>
                                </a:moveTo>
                                <a:lnTo>
                                  <a:pt x="25741" y="0"/>
                                </a:lnTo>
                                <a:lnTo>
                                  <a:pt x="22300" y="520"/>
                                </a:lnTo>
                                <a:lnTo>
                                  <a:pt x="3974" y="26123"/>
                                </a:lnTo>
                                <a:lnTo>
                                  <a:pt x="4456" y="28930"/>
                                </a:lnTo>
                                <a:lnTo>
                                  <a:pt x="6387" y="33426"/>
                                </a:lnTo>
                                <a:lnTo>
                                  <a:pt x="7669" y="35356"/>
                                </a:lnTo>
                                <a:lnTo>
                                  <a:pt x="9269" y="36956"/>
                                </a:lnTo>
                                <a:lnTo>
                                  <a:pt x="7301" y="38747"/>
                                </a:lnTo>
                                <a:lnTo>
                                  <a:pt x="5688" y="40754"/>
                                </a:lnTo>
                                <a:lnTo>
                                  <a:pt x="3212" y="45199"/>
                                </a:lnTo>
                                <a:lnTo>
                                  <a:pt x="2602" y="47663"/>
                                </a:lnTo>
                                <a:lnTo>
                                  <a:pt x="2653" y="52717"/>
                                </a:lnTo>
                                <a:lnTo>
                                  <a:pt x="3135" y="54521"/>
                                </a:lnTo>
                                <a:lnTo>
                                  <a:pt x="5294" y="58140"/>
                                </a:lnTo>
                                <a:lnTo>
                                  <a:pt x="6818" y="59575"/>
                                </a:lnTo>
                                <a:lnTo>
                                  <a:pt x="8787" y="60629"/>
                                </a:lnTo>
                                <a:lnTo>
                                  <a:pt x="7364" y="61683"/>
                                </a:lnTo>
                                <a:lnTo>
                                  <a:pt x="0" y="78638"/>
                                </a:lnTo>
                                <a:lnTo>
                                  <a:pt x="428" y="80390"/>
                                </a:lnTo>
                                <a:lnTo>
                                  <a:pt x="23925" y="92481"/>
                                </a:lnTo>
                                <a:lnTo>
                                  <a:pt x="34530" y="92481"/>
                                </a:lnTo>
                                <a:lnTo>
                                  <a:pt x="58459" y="80657"/>
                                </a:lnTo>
                                <a:lnTo>
                                  <a:pt x="25691" y="80657"/>
                                </a:lnTo>
                                <a:lnTo>
                                  <a:pt x="22427" y="80060"/>
                                </a:lnTo>
                                <a:lnTo>
                                  <a:pt x="17791" y="77673"/>
                                </a:lnTo>
                                <a:lnTo>
                                  <a:pt x="16635" y="75920"/>
                                </a:lnTo>
                                <a:lnTo>
                                  <a:pt x="16699" y="72186"/>
                                </a:lnTo>
                                <a:lnTo>
                                  <a:pt x="22274" y="64554"/>
                                </a:lnTo>
                                <a:lnTo>
                                  <a:pt x="60376" y="64554"/>
                                </a:lnTo>
                                <a:lnTo>
                                  <a:pt x="58761" y="61023"/>
                                </a:lnTo>
                                <a:lnTo>
                                  <a:pt x="24344" y="52031"/>
                                </a:lnTo>
                                <a:lnTo>
                                  <a:pt x="22236" y="51930"/>
                                </a:lnTo>
                                <a:lnTo>
                                  <a:pt x="20585" y="51460"/>
                                </a:lnTo>
                                <a:lnTo>
                                  <a:pt x="18248" y="49771"/>
                                </a:lnTo>
                                <a:lnTo>
                                  <a:pt x="17664" y="48679"/>
                                </a:lnTo>
                                <a:lnTo>
                                  <a:pt x="17664" y="46342"/>
                                </a:lnTo>
                                <a:lnTo>
                                  <a:pt x="17880" y="45427"/>
                                </a:lnTo>
                                <a:lnTo>
                                  <a:pt x="18756" y="43764"/>
                                </a:lnTo>
                                <a:lnTo>
                                  <a:pt x="19252" y="43052"/>
                                </a:lnTo>
                                <a:lnTo>
                                  <a:pt x="19798" y="42456"/>
                                </a:lnTo>
                                <a:lnTo>
                                  <a:pt x="43042" y="42456"/>
                                </a:lnTo>
                                <a:lnTo>
                                  <a:pt x="43204" y="42405"/>
                                </a:lnTo>
                                <a:lnTo>
                                  <a:pt x="45896" y="40957"/>
                                </a:lnTo>
                                <a:lnTo>
                                  <a:pt x="50341" y="37147"/>
                                </a:lnTo>
                                <a:lnTo>
                                  <a:pt x="52043" y="34810"/>
                                </a:lnTo>
                                <a:lnTo>
                                  <a:pt x="52895" y="32829"/>
                                </a:lnTo>
                                <a:lnTo>
                                  <a:pt x="26249" y="32829"/>
                                </a:lnTo>
                                <a:lnTo>
                                  <a:pt x="23697" y="31915"/>
                                </a:lnTo>
                                <a:lnTo>
                                  <a:pt x="20026" y="28295"/>
                                </a:lnTo>
                                <a:lnTo>
                                  <a:pt x="19220" y="26123"/>
                                </a:lnTo>
                                <a:lnTo>
                                  <a:pt x="19156" y="20993"/>
                                </a:lnTo>
                                <a:lnTo>
                                  <a:pt x="19315" y="19926"/>
                                </a:lnTo>
                                <a:lnTo>
                                  <a:pt x="27596" y="11976"/>
                                </a:lnTo>
                                <a:lnTo>
                                  <a:pt x="61688" y="11976"/>
                                </a:lnTo>
                                <a:lnTo>
                                  <a:pt x="61797" y="11747"/>
                                </a:lnTo>
                                <a:lnTo>
                                  <a:pt x="62013" y="10363"/>
                                </a:lnTo>
                                <a:lnTo>
                                  <a:pt x="62051" y="5537"/>
                                </a:lnTo>
                                <a:lnTo>
                                  <a:pt x="61809" y="3835"/>
                                </a:lnTo>
                                <a:lnTo>
                                  <a:pt x="60844" y="1816"/>
                                </a:lnTo>
                                <a:lnTo>
                                  <a:pt x="60209" y="1308"/>
                                </a:lnTo>
                                <a:lnTo>
                                  <a:pt x="39965" y="1308"/>
                                </a:lnTo>
                                <a:lnTo>
                                  <a:pt x="38441" y="901"/>
                                </a:lnTo>
                                <a:lnTo>
                                  <a:pt x="36803" y="584"/>
                                </a:lnTo>
                                <a:lnTo>
                                  <a:pt x="33272" y="114"/>
                                </a:lnTo>
                                <a:lnTo>
                                  <a:pt x="31431" y="0"/>
                                </a:lnTo>
                                <a:close/>
                              </a:path>
                              <a:path w="62230" h="92710">
                                <a:moveTo>
                                  <a:pt x="60376" y="64554"/>
                                </a:moveTo>
                                <a:lnTo>
                                  <a:pt x="22274" y="64554"/>
                                </a:lnTo>
                                <a:lnTo>
                                  <a:pt x="37489" y="64985"/>
                                </a:lnTo>
                                <a:lnTo>
                                  <a:pt x="39749" y="65582"/>
                                </a:lnTo>
                                <a:lnTo>
                                  <a:pt x="43064" y="67779"/>
                                </a:lnTo>
                                <a:lnTo>
                                  <a:pt x="43890" y="69367"/>
                                </a:lnTo>
                                <a:lnTo>
                                  <a:pt x="43831" y="72897"/>
                                </a:lnTo>
                                <a:lnTo>
                                  <a:pt x="32523" y="80657"/>
                                </a:lnTo>
                                <a:lnTo>
                                  <a:pt x="58459" y="80657"/>
                                </a:lnTo>
                                <a:lnTo>
                                  <a:pt x="60565" y="76415"/>
                                </a:lnTo>
                                <a:lnTo>
                                  <a:pt x="61181" y="73761"/>
                                </a:lnTo>
                                <a:lnTo>
                                  <a:pt x="61225" y="67779"/>
                                </a:lnTo>
                                <a:lnTo>
                                  <a:pt x="60730" y="65328"/>
                                </a:lnTo>
                                <a:lnTo>
                                  <a:pt x="60376" y="64554"/>
                                </a:lnTo>
                                <a:close/>
                              </a:path>
                              <a:path w="62230" h="92710">
                                <a:moveTo>
                                  <a:pt x="43042" y="42456"/>
                                </a:moveTo>
                                <a:lnTo>
                                  <a:pt x="19798" y="42456"/>
                                </a:lnTo>
                                <a:lnTo>
                                  <a:pt x="20763" y="43103"/>
                                </a:lnTo>
                                <a:lnTo>
                                  <a:pt x="22135" y="43662"/>
                                </a:lnTo>
                                <a:lnTo>
                                  <a:pt x="25716" y="44627"/>
                                </a:lnTo>
                                <a:lnTo>
                                  <a:pt x="27596" y="44869"/>
                                </a:lnTo>
                                <a:lnTo>
                                  <a:pt x="33425" y="44869"/>
                                </a:lnTo>
                                <a:lnTo>
                                  <a:pt x="36917" y="44373"/>
                                </a:lnTo>
                                <a:lnTo>
                                  <a:pt x="43042" y="42456"/>
                                </a:lnTo>
                                <a:close/>
                              </a:path>
                              <a:path w="62230" h="92710">
                                <a:moveTo>
                                  <a:pt x="61688" y="11976"/>
                                </a:moveTo>
                                <a:lnTo>
                                  <a:pt x="32650" y="11976"/>
                                </a:lnTo>
                                <a:lnTo>
                                  <a:pt x="35241" y="12890"/>
                                </a:lnTo>
                                <a:lnTo>
                                  <a:pt x="38911" y="16560"/>
                                </a:lnTo>
                                <a:lnTo>
                                  <a:pt x="39826" y="19138"/>
                                </a:lnTo>
                                <a:lnTo>
                                  <a:pt x="39826" y="23812"/>
                                </a:lnTo>
                                <a:lnTo>
                                  <a:pt x="31240" y="32829"/>
                                </a:lnTo>
                                <a:lnTo>
                                  <a:pt x="52895" y="32829"/>
                                </a:lnTo>
                                <a:lnTo>
                                  <a:pt x="54431" y="29260"/>
                                </a:lnTo>
                                <a:lnTo>
                                  <a:pt x="55020" y="26123"/>
                                </a:lnTo>
                                <a:lnTo>
                                  <a:pt x="55028" y="20993"/>
                                </a:lnTo>
                                <a:lnTo>
                                  <a:pt x="54812" y="19532"/>
                                </a:lnTo>
                                <a:lnTo>
                                  <a:pt x="53935" y="16738"/>
                                </a:lnTo>
                                <a:lnTo>
                                  <a:pt x="53224" y="15481"/>
                                </a:lnTo>
                                <a:lnTo>
                                  <a:pt x="52208" y="14389"/>
                                </a:lnTo>
                                <a:lnTo>
                                  <a:pt x="60171" y="14389"/>
                                </a:lnTo>
                                <a:lnTo>
                                  <a:pt x="60793" y="13855"/>
                                </a:lnTo>
                                <a:lnTo>
                                  <a:pt x="61688" y="119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8" name="Image 88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557" y="0"/>
                            <a:ext cx="1001712" cy="29011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33.514084pt;margin-top:126.917175pt;width:84.7pt;height:22.85pt;mso-position-horizontal-relative:page;mso-position-vertical-relative:paragraph;z-index:-15712768;mso-wrap-distance-left:0;mso-wrap-distance-right:0" id="docshapegroup68" coordorigin="2670,2538" coordsize="1694,457">
                <v:shape style="position:absolute;left:2670;top:2583;width:98;height:146" id="docshape69" coordorigin="2670,2584" coordsize="98,146" path="m2720,2584l2711,2584,2705,2585,2696,2588,2691,2590,2684,2596,2681,2600,2678,2609,2677,2614,2677,2625,2677,2629,2680,2637,2682,2640,2685,2642,2682,2645,2679,2648,2675,2655,2674,2659,2674,2667,2675,2670,2679,2675,2681,2678,2684,2679,2682,2681,2680,2683,2676,2686,2675,2688,2673,2692,2672,2694,2670,2699,2670,2708,2671,2711,2671,2711,2674,2717,2677,2720,2685,2725,2689,2726,2701,2729,2708,2730,2725,2730,2732,2729,2745,2725,2750,2723,2758,2716,2761,2713,2762,2711,2711,2711,2706,2710,2698,2706,2696,2703,2697,2698,2697,2695,2697,2694,2699,2692,2700,2691,2702,2688,2703,2687,2705,2686,2765,2686,2763,2680,2761,2677,2755,2672,2751,2670,2743,2668,2738,2667,2709,2666,2705,2666,2703,2665,2699,2662,2698,2661,2698,2657,2698,2655,2700,2653,2701,2652,2701,2651,2738,2651,2738,2651,2743,2648,2750,2642,2752,2639,2754,2636,2712,2636,2708,2634,2702,2628,2701,2625,2700,2617,2701,2615,2702,2611,2703,2609,2706,2606,2707,2605,2711,2603,2714,2603,2767,2603,2768,2602,2768,2600,2768,2593,2768,2590,2766,2587,2765,2586,2733,2586,2731,2585,2728,2585,2723,2584,2720,2584xm2765,2686l2705,2686,2729,2686,2733,2687,2738,2691,2739,2693,2739,2699,2739,2700,2738,2703,2736,2705,2733,2708,2731,2709,2725,2711,2721,2711,2762,2711,2766,2704,2767,2700,2767,2691,2766,2687,2765,2686xm2738,2651l2701,2651,2703,2652,2705,2653,2711,2654,2714,2655,2723,2655,2728,2654,2738,2651xm2767,2603l2722,2603,2726,2604,2732,2610,2733,2614,2733,2621,2733,2624,2731,2627,2730,2629,2728,2632,2726,2633,2722,2635,2719,2636,2754,2636,2756,2630,2757,2625,2757,2617,2757,2615,2755,2610,2754,2608,2752,2607,2765,2607,2766,2606,2767,2603xe" filled="true" fillcolor="#000000" stroked="false">
                  <v:path arrowok="t"/>
                  <v:fill type="solid"/>
                </v:shape>
                <v:shape style="position:absolute;left:2786;top:2538;width:1578;height:457" type="#_x0000_t75" id="docshape70" stroked="false">
                  <v:imagedata r:id="rId55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4224">
                <wp:simplePos x="0" y="0"/>
                <wp:positionH relativeFrom="page">
                  <wp:posOffset>3215043</wp:posOffset>
                </wp:positionH>
                <wp:positionV relativeFrom="paragraph">
                  <wp:posOffset>1631114</wp:posOffset>
                </wp:positionV>
                <wp:extent cx="1044575" cy="266700"/>
                <wp:effectExtent l="0" t="0" r="0" b="0"/>
                <wp:wrapTopAndBottom/>
                <wp:docPr id="89" name="Group 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9" name="Group 89"/>
                      <wpg:cNvGrpSpPr/>
                      <wpg:grpSpPr>
                        <a:xfrm>
                          <a:off x="0" y="0"/>
                          <a:ext cx="1044575" cy="266700"/>
                          <a:chExt cx="1044575" cy="266700"/>
                        </a:xfrm>
                      </wpg:grpSpPr>
                      <wps:wsp>
                        <wps:cNvPr id="90" name="Graphic 90"/>
                        <wps:cNvSpPr/>
                        <wps:spPr>
                          <a:xfrm>
                            <a:off x="0" y="0"/>
                            <a:ext cx="59055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96520">
                                <a:moveTo>
                                  <a:pt x="11772" y="76"/>
                                </a:moveTo>
                                <a:lnTo>
                                  <a:pt x="6972" y="0"/>
                                </a:lnTo>
                                <a:lnTo>
                                  <a:pt x="2489" y="546"/>
                                </a:lnTo>
                                <a:lnTo>
                                  <a:pt x="685" y="1358"/>
                                </a:lnTo>
                                <a:lnTo>
                                  <a:pt x="0" y="2501"/>
                                </a:lnTo>
                                <a:lnTo>
                                  <a:pt x="0" y="93446"/>
                                </a:lnTo>
                                <a:lnTo>
                                  <a:pt x="139" y="94310"/>
                                </a:lnTo>
                                <a:lnTo>
                                  <a:pt x="1155" y="95288"/>
                                </a:lnTo>
                                <a:lnTo>
                                  <a:pt x="3378" y="95923"/>
                                </a:lnTo>
                                <a:lnTo>
                                  <a:pt x="10363" y="96202"/>
                                </a:lnTo>
                                <a:lnTo>
                                  <a:pt x="14858" y="95745"/>
                                </a:lnTo>
                                <a:lnTo>
                                  <a:pt x="16649" y="94996"/>
                                </a:lnTo>
                                <a:lnTo>
                                  <a:pt x="17348" y="93916"/>
                                </a:lnTo>
                                <a:lnTo>
                                  <a:pt x="17348" y="52641"/>
                                </a:lnTo>
                                <a:lnTo>
                                  <a:pt x="19773" y="49568"/>
                                </a:lnTo>
                                <a:lnTo>
                                  <a:pt x="22110" y="47231"/>
                                </a:lnTo>
                                <a:lnTo>
                                  <a:pt x="26606" y="44018"/>
                                </a:lnTo>
                                <a:lnTo>
                                  <a:pt x="28828" y="43218"/>
                                </a:lnTo>
                                <a:lnTo>
                                  <a:pt x="32778" y="43218"/>
                                </a:lnTo>
                                <a:lnTo>
                                  <a:pt x="41363" y="55448"/>
                                </a:lnTo>
                                <a:lnTo>
                                  <a:pt x="41363" y="93446"/>
                                </a:lnTo>
                                <a:lnTo>
                                  <a:pt x="41490" y="94310"/>
                                </a:lnTo>
                                <a:lnTo>
                                  <a:pt x="42506" y="95288"/>
                                </a:lnTo>
                                <a:lnTo>
                                  <a:pt x="44665" y="95923"/>
                                </a:lnTo>
                                <a:lnTo>
                                  <a:pt x="51676" y="96202"/>
                                </a:lnTo>
                                <a:lnTo>
                                  <a:pt x="56197" y="95745"/>
                                </a:lnTo>
                                <a:lnTo>
                                  <a:pt x="57937" y="94996"/>
                                </a:lnTo>
                                <a:lnTo>
                                  <a:pt x="58496" y="94310"/>
                                </a:lnTo>
                                <a:lnTo>
                                  <a:pt x="58635" y="93446"/>
                                </a:lnTo>
                                <a:lnTo>
                                  <a:pt x="58635" y="51269"/>
                                </a:lnTo>
                                <a:lnTo>
                                  <a:pt x="40297" y="28143"/>
                                </a:lnTo>
                                <a:lnTo>
                                  <a:pt x="32778" y="28143"/>
                                </a:lnTo>
                                <a:lnTo>
                                  <a:pt x="29552" y="28867"/>
                                </a:lnTo>
                                <a:lnTo>
                                  <a:pt x="23367" y="31762"/>
                                </a:lnTo>
                                <a:lnTo>
                                  <a:pt x="20319" y="33947"/>
                                </a:lnTo>
                                <a:lnTo>
                                  <a:pt x="17348" y="36893"/>
                                </a:lnTo>
                                <a:lnTo>
                                  <a:pt x="17348" y="2501"/>
                                </a:lnTo>
                                <a:lnTo>
                                  <a:pt x="16649" y="1358"/>
                                </a:lnTo>
                                <a:lnTo>
                                  <a:pt x="14858" y="546"/>
                                </a:lnTo>
                                <a:lnTo>
                                  <a:pt x="11772" y="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1" name="Image 91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323" y="0"/>
                            <a:ext cx="968883" cy="2662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53.153pt;margin-top:128.434174pt;width:82.25pt;height:21pt;mso-position-horizontal-relative:page;mso-position-vertical-relative:paragraph;z-index:-15712256;mso-wrap-distance-left:0;mso-wrap-distance-right:0" id="docshapegroup71" coordorigin="5063,2569" coordsize="1645,420">
                <v:shape style="position:absolute;left:5063;top:2568;width:93;height:152" id="docshape72" coordorigin="5063,2569" coordsize="93,152" path="m5082,2569l5074,2569,5067,2570,5064,2571,5063,2573,5063,2716,5063,2717,5065,2719,5068,2720,5079,2720,5086,2719,5089,2718,5090,2717,5090,2652,5094,2647,5098,2643,5105,2638,5108,2637,5115,2637,5128,2656,5128,2716,5128,2717,5130,2719,5133,2720,5144,2720,5152,2719,5154,2718,5155,2717,5155,2716,5155,2649,5127,2613,5115,2613,5110,2614,5100,2619,5095,2622,5090,2627,5090,2573,5089,2571,5086,2570,5082,2569xe" filled="true" fillcolor="#000000" stroked="false">
                  <v:path arrowok="t"/>
                  <v:fill type="solid"/>
                </v:shape>
                <v:shape style="position:absolute;left:5181;top:2568;width:1526;height:420" type="#_x0000_t75" id="docshape73" stroked="false">
                  <v:imagedata r:id="rId56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4736">
                <wp:simplePos x="0" y="0"/>
                <wp:positionH relativeFrom="page">
                  <wp:posOffset>4551832</wp:posOffset>
                </wp:positionH>
                <wp:positionV relativeFrom="paragraph">
                  <wp:posOffset>1608596</wp:posOffset>
                </wp:positionV>
                <wp:extent cx="1362075" cy="290195"/>
                <wp:effectExtent l="0" t="0" r="0" b="0"/>
                <wp:wrapTopAndBottom/>
                <wp:docPr id="92" name="Group 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2" name="Group 92"/>
                      <wpg:cNvGrpSpPr/>
                      <wpg:grpSpPr>
                        <a:xfrm>
                          <a:off x="0" y="0"/>
                          <a:ext cx="1362075" cy="290195"/>
                          <a:chExt cx="1362075" cy="290195"/>
                        </a:xfrm>
                      </wpg:grpSpPr>
                      <wps:wsp>
                        <wps:cNvPr id="93" name="Graphic 93"/>
                        <wps:cNvSpPr/>
                        <wps:spPr>
                          <a:xfrm>
                            <a:off x="0" y="2870"/>
                            <a:ext cx="20320" cy="93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93980">
                                <a:moveTo>
                                  <a:pt x="11671" y="26974"/>
                                </a:moveTo>
                                <a:lnTo>
                                  <a:pt x="8280" y="26974"/>
                                </a:lnTo>
                                <a:lnTo>
                                  <a:pt x="6883" y="27050"/>
                                </a:lnTo>
                                <a:lnTo>
                                  <a:pt x="1308" y="29413"/>
                                </a:lnTo>
                                <a:lnTo>
                                  <a:pt x="1308" y="91566"/>
                                </a:lnTo>
                                <a:lnTo>
                                  <a:pt x="8280" y="93865"/>
                                </a:lnTo>
                                <a:lnTo>
                                  <a:pt x="11671" y="93865"/>
                                </a:lnTo>
                                <a:lnTo>
                                  <a:pt x="18643" y="91566"/>
                                </a:lnTo>
                                <a:lnTo>
                                  <a:pt x="18643" y="29413"/>
                                </a:lnTo>
                                <a:lnTo>
                                  <a:pt x="11671" y="26974"/>
                                </a:lnTo>
                                <a:close/>
                              </a:path>
                              <a:path w="20320" h="93980">
                                <a:moveTo>
                                  <a:pt x="13893" y="0"/>
                                </a:moveTo>
                                <a:lnTo>
                                  <a:pt x="6146" y="0"/>
                                </a:lnTo>
                                <a:lnTo>
                                  <a:pt x="3492" y="685"/>
                                </a:lnTo>
                                <a:lnTo>
                                  <a:pt x="698" y="3390"/>
                                </a:lnTo>
                                <a:lnTo>
                                  <a:pt x="58" y="5600"/>
                                </a:lnTo>
                                <a:lnTo>
                                  <a:pt x="0" y="12649"/>
                                </a:lnTo>
                                <a:lnTo>
                                  <a:pt x="673" y="14960"/>
                                </a:lnTo>
                                <a:lnTo>
                                  <a:pt x="3378" y="17525"/>
                                </a:lnTo>
                                <a:lnTo>
                                  <a:pt x="6007" y="18173"/>
                                </a:lnTo>
                                <a:lnTo>
                                  <a:pt x="13766" y="18173"/>
                                </a:lnTo>
                                <a:lnTo>
                                  <a:pt x="16395" y="17500"/>
                                </a:lnTo>
                                <a:lnTo>
                                  <a:pt x="19240" y="14846"/>
                                </a:lnTo>
                                <a:lnTo>
                                  <a:pt x="19888" y="12649"/>
                                </a:lnTo>
                                <a:lnTo>
                                  <a:pt x="19951" y="5600"/>
                                </a:lnTo>
                                <a:lnTo>
                                  <a:pt x="19265" y="3276"/>
                                </a:lnTo>
                                <a:lnTo>
                                  <a:pt x="16510" y="660"/>
                                </a:lnTo>
                                <a:lnTo>
                                  <a:pt x="138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4" name="Image 94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648" y="0"/>
                            <a:ext cx="1326349" cy="29013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58.411987pt;margin-top:126.661171pt;width:107.25pt;height:22.85pt;mso-position-horizontal-relative:page;mso-position-vertical-relative:paragraph;z-index:-15711744;mso-wrap-distance-left:0;mso-wrap-distance-right:0" id="docshapegroup74" coordorigin="7168,2533" coordsize="2145,457">
                <v:shape style="position:absolute;left:7168;top:2537;width:32;height:148" id="docshape75" coordorigin="7168,2538" coordsize="32,148" path="m7187,2580l7181,2580,7179,2580,7176,2581,7174,2581,7172,2582,7171,2582,7171,2583,7170,2584,7170,2682,7171,2683,7171,2684,7172,2684,7174,2685,7176,2685,7179,2685,7181,2686,7187,2686,7189,2685,7192,2685,7194,2685,7196,2684,7197,2684,7197,2683,7198,2682,7198,2584,7197,2583,7197,2582,7196,2582,7194,2581,7192,2581,7189,2580,7187,2580xm7190,2538l7178,2538,7174,2539,7169,2543,7168,2547,7168,2558,7169,2561,7174,2565,7178,2566,7190,2566,7194,2565,7199,2561,7200,2558,7200,2547,7199,2543,7194,2539,7190,2538xe" filled="true" fillcolor="#000000" stroked="false">
                  <v:path arrowok="t"/>
                  <v:fill type="solid"/>
                </v:shape>
                <v:shape style="position:absolute;left:7224;top:2533;width:2089;height:457" type="#_x0000_t75" id="docshape76" stroked="false">
                  <v:imagedata r:id="rId57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0"/>
        <w:rPr>
          <w:sz w:val="7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101"/>
        <w:rPr>
          <w:sz w:val="12"/>
        </w:rPr>
      </w:pPr>
    </w:p>
    <w:p>
      <w:pPr>
        <w:spacing w:before="0"/>
        <w:ind w:left="503" w:right="0" w:firstLine="0"/>
        <w:jc w:val="left"/>
        <w:rPr>
          <w:sz w:val="12"/>
        </w:rPr>
      </w:pPr>
      <w:bookmarkStart w:name="_bookmark11" w:id="19"/>
      <w:bookmarkEnd w:id="19"/>
      <w:r>
        <w:rPr/>
      </w:r>
      <w:r>
        <w:rPr>
          <w:color w:val="231F20"/>
          <w:spacing w:val="-2"/>
          <w:w w:val="110"/>
          <w:sz w:val="12"/>
        </w:rPr>
        <w:t>Fig. 2.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Samples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from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leafy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green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image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dataset.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(For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interpretation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references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to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color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this</w:t>
      </w:r>
      <w:r>
        <w:rPr>
          <w:color w:val="231F20"/>
          <w:w w:val="110"/>
          <w:sz w:val="12"/>
        </w:rPr>
        <w:t> 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gure legend,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reader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referred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to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web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version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this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article.)</w:t>
      </w:r>
    </w:p>
    <w:p>
      <w:pPr>
        <w:pStyle w:val="BodyText"/>
        <w:spacing w:before="152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3" w:lineRule="auto" w:before="110"/>
        <w:ind w:left="103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048">
                <wp:simplePos x="0" y="0"/>
                <wp:positionH relativeFrom="page">
                  <wp:posOffset>4570996</wp:posOffset>
                </wp:positionH>
                <wp:positionV relativeFrom="page">
                  <wp:posOffset>3922928</wp:posOffset>
                </wp:positionV>
                <wp:extent cx="1368425" cy="1165860"/>
                <wp:effectExtent l="0" t="0" r="0" b="0"/>
                <wp:wrapNone/>
                <wp:docPr id="95" name="Group 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5" name="Group 95"/>
                      <wpg:cNvGrpSpPr/>
                      <wpg:grpSpPr>
                        <a:xfrm>
                          <a:off x="0" y="0"/>
                          <a:ext cx="1368425" cy="1165860"/>
                          <a:chExt cx="1368425" cy="1165860"/>
                        </a:xfrm>
                      </wpg:grpSpPr>
                      <pic:pic>
                        <pic:nvPicPr>
                          <pic:cNvPr id="96" name="Image 96" descr="Image of Fig. 2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9207"/>
                            <a:ext cx="1368285" cy="10066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7" name="Image 97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3184" y="0"/>
                            <a:ext cx="258775" cy="1155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59.92099pt;margin-top:308.891998pt;width:107.75pt;height:91.8pt;mso-position-horizontal-relative:page;mso-position-vertical-relative:page;z-index:15746048" id="docshapegroup77" coordorigin="7198,6178" coordsize="2155,1836">
                <v:shape style="position:absolute;left:7198;top:6428;width:2155;height:1586" type="#_x0000_t75" id="docshape78" alt="Image of Fig. 2" stroked="false">
                  <v:imagedata r:id="rId58" o:title=""/>
                </v:shape>
                <v:shape style="position:absolute;left:8038;top:6177;width:408;height:183" type="#_x0000_t75" id="docshape79" stroked="false">
                  <v:imagedata r:id="rId59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46560">
            <wp:simplePos x="0" y="0"/>
            <wp:positionH relativeFrom="page">
              <wp:posOffset>3124707</wp:posOffset>
            </wp:positionH>
            <wp:positionV relativeFrom="page">
              <wp:posOffset>4082135</wp:posOffset>
            </wp:positionV>
            <wp:extent cx="1320737" cy="1005839"/>
            <wp:effectExtent l="0" t="0" r="0" b="0"/>
            <wp:wrapNone/>
            <wp:docPr id="98" name="Image 98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8" name="Image 98" descr="Image of Fig. 2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0737" cy="1005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7072">
            <wp:simplePos x="0" y="0"/>
            <wp:positionH relativeFrom="page">
              <wp:posOffset>1619999</wp:posOffset>
            </wp:positionH>
            <wp:positionV relativeFrom="page">
              <wp:posOffset>4082135</wp:posOffset>
            </wp:positionV>
            <wp:extent cx="1374444" cy="1002791"/>
            <wp:effectExtent l="0" t="0" r="0" b="0"/>
            <wp:wrapNone/>
            <wp:docPr id="99" name="Image 99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9" name="Image 99" descr="Image of Fig. 2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4444" cy="1002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3.2. Disease detection model development" w:id="20"/>
      <w:bookmarkEnd w:id="20"/>
      <w:r>
        <w:rPr/>
      </w:r>
      <w:bookmarkStart w:name="_bookmark12" w:id="21"/>
      <w:bookmarkEnd w:id="21"/>
      <w:r>
        <w:rPr/>
      </w:r>
      <w:r>
        <w:rPr>
          <w:color w:val="231F20"/>
        </w:rPr>
        <w:t>are</w:t>
      </w:r>
      <w:r>
        <w:rPr>
          <w:color w:val="231F20"/>
          <w:spacing w:val="-4"/>
        </w:rPr>
        <w:t> </w:t>
      </w:r>
      <w:r>
        <w:rPr>
          <w:color w:val="231F20"/>
        </w:rPr>
        <w:t>generated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COCO</w:t>
      </w:r>
      <w:r>
        <w:rPr>
          <w:color w:val="231F20"/>
          <w:spacing w:val="-3"/>
        </w:rPr>
        <w:t> </w:t>
      </w:r>
      <w:r>
        <w:rPr>
          <w:color w:val="231F20"/>
        </w:rPr>
        <w:t>JSON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YOLO</w:t>
      </w:r>
      <w:r>
        <w:rPr>
          <w:color w:val="231F20"/>
          <w:spacing w:val="-3"/>
        </w:rPr>
        <w:t> </w:t>
      </w:r>
      <w:r>
        <w:rPr>
          <w:color w:val="231F20"/>
        </w:rPr>
        <w:t>Darknet</w:t>
      </w:r>
      <w:r>
        <w:rPr>
          <w:color w:val="231F20"/>
          <w:spacing w:val="-3"/>
        </w:rPr>
        <w:t> </w:t>
      </w:r>
      <w:r>
        <w:rPr>
          <w:color w:val="231F20"/>
        </w:rPr>
        <w:t>TXT</w:t>
      </w:r>
      <w:r>
        <w:rPr>
          <w:color w:val="231F20"/>
          <w:spacing w:val="-3"/>
        </w:rPr>
        <w:t> </w:t>
      </w:r>
      <w:r>
        <w:rPr>
          <w:color w:val="231F20"/>
        </w:rPr>
        <w:t>formats</w:t>
      </w:r>
      <w:r>
        <w:rPr>
          <w:color w:val="231F20"/>
          <w:spacing w:val="-3"/>
        </w:rPr>
        <w:t> </w:t>
      </w:r>
      <w:r>
        <w:rPr>
          <w:color w:val="231F20"/>
        </w:rPr>
        <w:t>because</w:t>
      </w:r>
      <w:r>
        <w:rPr>
          <w:color w:val="231F20"/>
          <w:w w:val="105"/>
        </w:rPr>
        <w:t> in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disease</w:t>
      </w:r>
      <w:r>
        <w:rPr>
          <w:color w:val="231F20"/>
          <w:w w:val="105"/>
        </w:rPr>
        <w:t> detection</w:t>
      </w:r>
      <w:r>
        <w:rPr>
          <w:color w:val="231F20"/>
          <w:w w:val="105"/>
        </w:rPr>
        <w:t> phase,</w:t>
      </w:r>
      <w:r>
        <w:rPr>
          <w:color w:val="231F20"/>
          <w:w w:val="105"/>
        </w:rPr>
        <w:t> two</w:t>
      </w:r>
      <w:r>
        <w:rPr>
          <w:color w:val="231F20"/>
          <w:w w:val="105"/>
        </w:rPr>
        <w:t> object</w:t>
      </w:r>
      <w:r>
        <w:rPr>
          <w:color w:val="231F20"/>
          <w:w w:val="105"/>
        </w:rPr>
        <w:t> detection</w:t>
      </w:r>
      <w:r>
        <w:rPr>
          <w:color w:val="231F20"/>
          <w:w w:val="105"/>
        </w:rPr>
        <w:t> models</w:t>
      </w:r>
      <w:r>
        <w:rPr>
          <w:color w:val="231F20"/>
          <w:w w:val="105"/>
        </w:rPr>
        <w:t> are tested to design the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nal system.</w:t>
      </w:r>
    </w:p>
    <w:p>
      <w:pPr>
        <w:pStyle w:val="BodyText"/>
        <w:spacing w:before="30"/>
      </w:pPr>
    </w:p>
    <w:p>
      <w:pPr>
        <w:pStyle w:val="ListParagraph"/>
        <w:numPr>
          <w:ilvl w:val="2"/>
          <w:numId w:val="1"/>
        </w:numPr>
        <w:tabs>
          <w:tab w:pos="499" w:val="left" w:leader="none"/>
        </w:tabs>
        <w:spacing w:line="240" w:lineRule="auto" w:before="0" w:after="0"/>
        <w:ind w:left="499" w:right="0" w:hanging="396"/>
        <w:jc w:val="both"/>
        <w:rPr>
          <w:i/>
          <w:sz w:val="16"/>
        </w:rPr>
      </w:pPr>
      <w:bookmarkStart w:name="3.1.3. Data augmentation" w:id="22"/>
      <w:bookmarkEnd w:id="22"/>
      <w:r>
        <w:rPr/>
      </w:r>
      <w:r>
        <w:rPr>
          <w:i/>
          <w:color w:val="231F20"/>
          <w:w w:val="90"/>
          <w:sz w:val="16"/>
        </w:rPr>
        <w:t>Data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2"/>
          <w:sz w:val="16"/>
        </w:rPr>
        <w:t>augmentation</w:t>
      </w:r>
    </w:p>
    <w:p>
      <w:pPr>
        <w:pStyle w:val="BodyText"/>
        <w:spacing w:line="273" w:lineRule="auto" w:before="28"/>
        <w:ind w:left="103" w:right="38" w:firstLine="238"/>
        <w:jc w:val="both"/>
      </w:pPr>
      <w:r>
        <w:rPr>
          <w:color w:val="231F20"/>
        </w:rPr>
        <w:t>Next, the data augmentation process is performed to supplement</w:t>
      </w:r>
      <w:r>
        <w:rPr>
          <w:color w:val="231F20"/>
          <w:spacing w:val="40"/>
        </w:rPr>
        <w:t> </w:t>
      </w:r>
      <w:r>
        <w:rPr>
          <w:color w:val="231F20"/>
        </w:rPr>
        <w:t>and enrich the dataset. This helps increase the model's generalizability</w:t>
      </w:r>
      <w:r>
        <w:rPr>
          <w:color w:val="231F20"/>
          <w:spacing w:val="40"/>
        </w:rPr>
        <w:t> </w:t>
      </w:r>
      <w:r>
        <w:rPr>
          <w:color w:val="231F20"/>
        </w:rPr>
        <w:t>and overcome the problem of over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tting. Moreover, it also allows the</w:t>
      </w:r>
      <w:r>
        <w:rPr>
          <w:color w:val="231F20"/>
          <w:spacing w:val="40"/>
        </w:rPr>
        <w:t> </w:t>
      </w:r>
      <w:r>
        <w:rPr>
          <w:color w:val="231F20"/>
        </w:rPr>
        <w:t>model to learn as many relevant features as possible. This study uses</w:t>
      </w:r>
      <w:r>
        <w:rPr>
          <w:color w:val="231F20"/>
          <w:spacing w:val="40"/>
        </w:rPr>
        <w:t> </w:t>
      </w:r>
      <w:r>
        <w:rPr>
          <w:color w:val="231F20"/>
        </w:rPr>
        <w:t>Albumentations,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Python</w:t>
      </w:r>
      <w:r>
        <w:rPr>
          <w:color w:val="231F20"/>
          <w:spacing w:val="-8"/>
        </w:rPr>
        <w:t> </w:t>
      </w:r>
      <w:r>
        <w:rPr>
          <w:color w:val="231F20"/>
        </w:rPr>
        <w:t>library,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fast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exible</w:t>
      </w:r>
      <w:r>
        <w:rPr>
          <w:color w:val="231F20"/>
          <w:spacing w:val="-8"/>
        </w:rPr>
        <w:t> </w:t>
      </w:r>
      <w:r>
        <w:rPr>
          <w:color w:val="231F20"/>
        </w:rPr>
        <w:t>image</w:t>
      </w:r>
      <w:r>
        <w:rPr>
          <w:color w:val="231F20"/>
          <w:spacing w:val="-9"/>
        </w:rPr>
        <w:t> </w:t>
      </w:r>
      <w:r>
        <w:rPr>
          <w:color w:val="231F20"/>
        </w:rPr>
        <w:t>augmenta-</w:t>
      </w:r>
      <w:r>
        <w:rPr>
          <w:color w:val="231F20"/>
          <w:spacing w:val="40"/>
        </w:rPr>
        <w:t> </w:t>
      </w:r>
      <w:r>
        <w:rPr>
          <w:color w:val="231F20"/>
        </w:rPr>
        <w:t>tions</w:t>
      </w:r>
      <w:r>
        <w:rPr>
          <w:color w:val="231F20"/>
          <w:spacing w:val="-2"/>
        </w:rPr>
        <w:t> </w:t>
      </w:r>
      <w:r>
        <w:rPr>
          <w:color w:val="231F20"/>
        </w:rPr>
        <w:t>(</w:t>
      </w:r>
      <w:hyperlink w:history="true" w:anchor="_bookmark28">
        <w:r>
          <w:rPr>
            <w:color w:val="2E3092"/>
          </w:rPr>
          <w:t>Buslaev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).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different</w:t>
      </w:r>
      <w:r>
        <w:rPr>
          <w:color w:val="231F20"/>
          <w:spacing w:val="-3"/>
        </w:rPr>
        <w:t> </w:t>
      </w:r>
      <w:r>
        <w:rPr>
          <w:color w:val="231F20"/>
        </w:rPr>
        <w:t>augmentation</w:t>
      </w:r>
      <w:r>
        <w:rPr>
          <w:color w:val="231F20"/>
          <w:spacing w:val="-1"/>
        </w:rPr>
        <w:t> </w:t>
      </w:r>
      <w:r>
        <w:rPr>
          <w:color w:val="231F20"/>
        </w:rPr>
        <w:t>techniques</w:t>
      </w:r>
      <w:r>
        <w:rPr>
          <w:color w:val="231F20"/>
          <w:spacing w:val="-2"/>
        </w:rPr>
        <w:t> </w:t>
      </w:r>
      <w:r>
        <w:rPr>
          <w:color w:val="231F20"/>
        </w:rPr>
        <w:t>ap-</w:t>
      </w:r>
      <w:r>
        <w:rPr>
          <w:color w:val="231F20"/>
          <w:spacing w:val="40"/>
        </w:rPr>
        <w:t> </w:t>
      </w:r>
      <w:r>
        <w:rPr>
          <w:color w:val="231F20"/>
        </w:rPr>
        <w:t>plied are </w:t>
      </w:r>
      <w:r>
        <w:rPr>
          <w:rFonts w:ascii="Times New Roman"/>
          <w:color w:val="231F20"/>
        </w:rPr>
        <w:t>fl</w:t>
      </w:r>
      <w:r>
        <w:rPr>
          <w:color w:val="231F20"/>
        </w:rPr>
        <w:t>ip, rotation, noise, blur, and brightness. </w:t>
      </w:r>
      <w:hyperlink w:history="true" w:anchor="_bookmark13">
        <w:r>
          <w:rPr>
            <w:color w:val="2E3092"/>
          </w:rPr>
          <w:t>Fig. 3</w:t>
        </w:r>
      </w:hyperlink>
      <w:r>
        <w:rPr>
          <w:color w:val="2E3092"/>
        </w:rPr>
        <w:t> </w:t>
      </w:r>
      <w:r>
        <w:rPr>
          <w:color w:val="231F20"/>
        </w:rPr>
        <w:t>shows</w:t>
      </w:r>
      <w:r>
        <w:rPr>
          <w:color w:val="231F20"/>
          <w:spacing w:val="40"/>
        </w:rPr>
        <w:t> </w:t>
      </w:r>
      <w:r>
        <w:rPr>
          <w:color w:val="231F20"/>
        </w:rPr>
        <w:t>examples of different augmentation operations. After applying the</w:t>
      </w:r>
      <w:r>
        <w:rPr>
          <w:color w:val="231F20"/>
          <w:spacing w:val="80"/>
        </w:rPr>
        <w:t> </w:t>
      </w:r>
      <w:r>
        <w:rPr>
          <w:color w:val="231F20"/>
        </w:rPr>
        <w:t>data augmentation,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nal dataset comprises of 2640 images with</w:t>
      </w:r>
      <w:r>
        <w:rPr>
          <w:color w:val="231F20"/>
          <w:spacing w:val="40"/>
        </w:rPr>
        <w:t> </w:t>
      </w:r>
      <w:r>
        <w:rPr>
          <w:color w:val="231F20"/>
        </w:rPr>
        <w:t>their annotations.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nal distribution of the dataset is presented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hyperlink w:history="true" w:anchor="_bookmark13">
        <w:r>
          <w:rPr>
            <w:color w:val="2E3092"/>
          </w:rPr>
          <w:t>Table 1</w:t>
        </w:r>
      </w:hyperlink>
      <w:r>
        <w:rPr>
          <w:color w:val="231F20"/>
        </w:rPr>
        <w:t>.</w:t>
      </w: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110" w:after="0"/>
        <w:ind w:left="382" w:right="0" w:hanging="279"/>
        <w:jc w:val="left"/>
        <w:rPr>
          <w:i/>
          <w:sz w:val="16"/>
        </w:rPr>
      </w:pPr>
      <w:r>
        <w:rPr/>
        <w:br w:type="column"/>
      </w:r>
      <w:r>
        <w:rPr>
          <w:i/>
          <w:color w:val="231F20"/>
          <w:spacing w:val="-4"/>
          <w:sz w:val="16"/>
        </w:rPr>
        <w:t>Disease detection model</w:t>
      </w:r>
      <w:r>
        <w:rPr>
          <w:i/>
          <w:color w:val="231F20"/>
          <w:spacing w:val="-6"/>
          <w:sz w:val="16"/>
        </w:rPr>
        <w:t> </w:t>
      </w:r>
      <w:r>
        <w:rPr>
          <w:i/>
          <w:color w:val="231F20"/>
          <w:spacing w:val="-4"/>
          <w:sz w:val="16"/>
        </w:rPr>
        <w:t>development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Object detection is a complex task, and disease detection of leafy</w:t>
      </w:r>
      <w:r>
        <w:rPr>
          <w:color w:val="231F20"/>
          <w:spacing w:val="40"/>
        </w:rPr>
        <w:t> </w:t>
      </w:r>
      <w:r>
        <w:rPr>
          <w:color w:val="231F20"/>
        </w:rPr>
        <w:t>green crops comes with its own set of challenges. To overcome </w:t>
      </w:r>
      <w:r>
        <w:rPr>
          <w:color w:val="231F20"/>
        </w:rPr>
        <w:t>these</w:t>
      </w:r>
      <w:r>
        <w:rPr>
          <w:color w:val="231F20"/>
          <w:spacing w:val="40"/>
        </w:rPr>
        <w:t> </w:t>
      </w:r>
      <w:r>
        <w:rPr>
          <w:color w:val="231F20"/>
        </w:rPr>
        <w:t>challenges, the detection process in this study is divided into three pri-</w:t>
      </w:r>
      <w:r>
        <w:rPr>
          <w:color w:val="231F20"/>
          <w:spacing w:val="40"/>
        </w:rPr>
        <w:t> </w:t>
      </w:r>
      <w:r>
        <w:rPr>
          <w:color w:val="231F20"/>
        </w:rPr>
        <w:t>mary</w:t>
      </w:r>
      <w:r>
        <w:rPr>
          <w:color w:val="231F20"/>
          <w:spacing w:val="-1"/>
        </w:rPr>
        <w:t> </w:t>
      </w:r>
      <w:r>
        <w:rPr>
          <w:color w:val="231F20"/>
        </w:rPr>
        <w:t>phases.</w:t>
      </w:r>
      <w:r>
        <w:rPr>
          <w:color w:val="231F20"/>
          <w:spacing w:val="-2"/>
        </w:rPr>
        <w:t> </w:t>
      </w:r>
      <w:hyperlink w:history="true" w:anchor="_bookmark15">
        <w:r>
          <w:rPr>
            <w:color w:val="2E3092"/>
          </w:rPr>
          <w:t>Fig.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4</w:t>
        </w:r>
      </w:hyperlink>
      <w:r>
        <w:rPr>
          <w:color w:val="2E3092"/>
          <w:spacing w:val="-1"/>
        </w:rPr>
        <w:t> </w:t>
      </w:r>
      <w:r>
        <w:rPr>
          <w:color w:val="231F20"/>
        </w:rPr>
        <w:t>shows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detailed</w:t>
      </w:r>
      <w:r>
        <w:rPr>
          <w:color w:val="231F20"/>
          <w:spacing w:val="-1"/>
        </w:rPr>
        <w:t> </w:t>
      </w:r>
      <w:r>
        <w:rPr>
          <w:color w:val="231F20"/>
        </w:rPr>
        <w:t>pipeline</w:t>
      </w:r>
      <w:r>
        <w:rPr>
          <w:color w:val="231F20"/>
          <w:spacing w:val="-3"/>
        </w:rPr>
        <w:t> </w:t>
      </w:r>
      <w:r>
        <w:rPr>
          <w:color w:val="231F20"/>
        </w:rPr>
        <w:t>of the</w:t>
      </w:r>
      <w:r>
        <w:rPr>
          <w:color w:val="231F20"/>
          <w:spacing w:val="-3"/>
        </w:rPr>
        <w:t> </w:t>
      </w:r>
      <w:r>
        <w:rPr>
          <w:color w:val="231F20"/>
        </w:rPr>
        <w:t>disease</w:t>
      </w:r>
      <w:r>
        <w:rPr>
          <w:color w:val="231F20"/>
          <w:spacing w:val="-1"/>
        </w:rPr>
        <w:t> </w:t>
      </w:r>
      <w:r>
        <w:rPr>
          <w:color w:val="231F20"/>
        </w:rPr>
        <w:t>detection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model.</w:t>
      </w:r>
    </w:p>
    <w:p>
      <w:pPr>
        <w:pStyle w:val="BodyText"/>
        <w:spacing w:line="276" w:lineRule="auto"/>
        <w:ind w:left="103" w:right="117" w:firstLine="239"/>
        <w:jc w:val="both"/>
      </w:pPr>
      <w:r>
        <w:rPr>
          <w:color w:val="231F20"/>
        </w:rPr>
        <w:t>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 phase of the proposed system uses a lightweight CNN ar-</w:t>
      </w:r>
      <w:r>
        <w:rPr>
          <w:color w:val="231F20"/>
          <w:spacing w:val="40"/>
        </w:rPr>
        <w:t> </w:t>
      </w:r>
      <w:r>
        <w:rPr>
          <w:color w:val="231F20"/>
        </w:rPr>
        <w:t>chitecture to classify input images into one of the four types of crops:</w:t>
      </w:r>
      <w:r>
        <w:rPr>
          <w:color w:val="231F20"/>
          <w:spacing w:val="40"/>
        </w:rPr>
        <w:t> </w:t>
      </w:r>
      <w:r>
        <w:rPr>
          <w:color w:val="231F20"/>
        </w:rPr>
        <w:t>lettuce, basil, parsley, and spinach. ResNet-50 is used as the base</w:t>
      </w:r>
      <w:r>
        <w:rPr>
          <w:color w:val="231F20"/>
          <w:spacing w:val="40"/>
        </w:rPr>
        <w:t> </w:t>
      </w:r>
      <w:r>
        <w:rPr>
          <w:color w:val="231F20"/>
        </w:rPr>
        <w:t>model for the CNN architecture in this study and its last layer is re-</w:t>
      </w:r>
      <w:r>
        <w:rPr>
          <w:color w:val="231F20"/>
          <w:spacing w:val="40"/>
        </w:rPr>
        <w:t> </w:t>
      </w:r>
      <w:r>
        <w:rPr>
          <w:color w:val="231F20"/>
        </w:rPr>
        <w:t>placed with one global average pooling layer, one dense layer (fully</w:t>
      </w:r>
      <w:r>
        <w:rPr>
          <w:color w:val="231F20"/>
          <w:spacing w:val="40"/>
        </w:rPr>
        <w:t> </w:t>
      </w:r>
      <w:r>
        <w:rPr>
          <w:color w:val="231F20"/>
        </w:rPr>
        <w:t>connected layer) of size 1024 and activation function ReLu, and one</w:t>
      </w:r>
      <w:r>
        <w:rPr>
          <w:color w:val="231F20"/>
          <w:spacing w:val="40"/>
        </w:rPr>
        <w:t> </w:t>
      </w:r>
      <w:r>
        <w:rPr>
          <w:color w:val="231F20"/>
        </w:rPr>
        <w:t>output</w:t>
      </w:r>
      <w:r>
        <w:rPr>
          <w:color w:val="231F20"/>
          <w:spacing w:val="40"/>
        </w:rPr>
        <w:t> </w:t>
      </w:r>
      <w:r>
        <w:rPr>
          <w:color w:val="231F20"/>
        </w:rPr>
        <w:t>layer</w:t>
      </w:r>
      <w:r>
        <w:rPr>
          <w:color w:val="231F20"/>
          <w:spacing w:val="40"/>
        </w:rPr>
        <w:t> </w:t>
      </w:r>
      <w:r>
        <w:rPr>
          <w:color w:val="231F20"/>
        </w:rPr>
        <w:t>that</w:t>
      </w:r>
      <w:r>
        <w:rPr>
          <w:color w:val="231F20"/>
          <w:spacing w:val="40"/>
        </w:rPr>
        <w:t> </w:t>
      </w:r>
      <w:r>
        <w:rPr>
          <w:color w:val="231F20"/>
        </w:rPr>
        <w:t>uses</w:t>
      </w:r>
      <w:r>
        <w:rPr>
          <w:color w:val="231F20"/>
          <w:spacing w:val="40"/>
        </w:rPr>
        <w:t> </w:t>
      </w:r>
      <w:r>
        <w:rPr>
          <w:color w:val="231F20"/>
        </w:rPr>
        <w:t>Softmax</w:t>
      </w:r>
      <w:r>
        <w:rPr>
          <w:color w:val="231F20"/>
          <w:spacing w:val="40"/>
        </w:rPr>
        <w:t>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40"/>
        </w:rPr>
        <w:t> </w:t>
      </w:r>
      <w:r>
        <w:rPr>
          <w:color w:val="231F20"/>
        </w:rPr>
        <w:t>task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making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nal predictions. ResNet050 is used as it has a simple design, high ac-</w:t>
      </w:r>
      <w:r>
        <w:rPr>
          <w:color w:val="231F20"/>
          <w:spacing w:val="40"/>
        </w:rPr>
        <w:t> </w:t>
      </w:r>
      <w:r>
        <w:rPr>
          <w:color w:val="231F20"/>
        </w:rPr>
        <w:t>curacy,</w:t>
      </w:r>
      <w:r>
        <w:rPr>
          <w:color w:val="231F20"/>
          <w:spacing w:val="23"/>
        </w:rPr>
        <w:t> </w:t>
      </w:r>
      <w:r>
        <w:rPr>
          <w:color w:val="231F20"/>
        </w:rPr>
        <w:t>and</w:t>
      </w:r>
      <w:r>
        <w:rPr>
          <w:color w:val="231F20"/>
          <w:spacing w:val="23"/>
        </w:rPr>
        <w:t> </w:t>
      </w:r>
      <w:r>
        <w:rPr>
          <w:color w:val="231F20"/>
        </w:rPr>
        <w:t>is</w:t>
      </w:r>
      <w:r>
        <w:rPr>
          <w:color w:val="231F20"/>
          <w:spacing w:val="23"/>
        </w:rPr>
        <w:t> </w:t>
      </w:r>
      <w:r>
        <w:rPr>
          <w:color w:val="231F20"/>
        </w:rPr>
        <w:t>suitable</w:t>
      </w:r>
      <w:r>
        <w:rPr>
          <w:color w:val="231F20"/>
          <w:spacing w:val="23"/>
        </w:rPr>
        <w:t> </w:t>
      </w:r>
      <w:r>
        <w:rPr>
          <w:color w:val="231F20"/>
        </w:rPr>
        <w:t>for</w:t>
      </w:r>
      <w:r>
        <w:rPr>
          <w:color w:val="231F20"/>
          <w:spacing w:val="23"/>
        </w:rPr>
        <w:t> </w:t>
      </w:r>
      <w:r>
        <w:rPr>
          <w:color w:val="231F20"/>
        </w:rPr>
        <w:t>small</w:t>
      </w:r>
      <w:r>
        <w:rPr>
          <w:color w:val="231F20"/>
          <w:spacing w:val="23"/>
        </w:rPr>
        <w:t> </w:t>
      </w:r>
      <w:r>
        <w:rPr>
          <w:color w:val="231F20"/>
        </w:rPr>
        <w:t>datasets</w:t>
      </w:r>
      <w:r>
        <w:rPr>
          <w:color w:val="231F20"/>
          <w:spacing w:val="23"/>
        </w:rPr>
        <w:t> </w:t>
      </w:r>
      <w:r>
        <w:rPr>
          <w:color w:val="231F20"/>
        </w:rPr>
        <w:t>(</w:t>
      </w:r>
      <w:hyperlink w:history="true" w:anchor="_bookmark30">
        <w:r>
          <w:rPr>
            <w:color w:val="2E3092"/>
          </w:rPr>
          <w:t>He</w:t>
        </w:r>
        <w:r>
          <w:rPr>
            <w:color w:val="2E3092"/>
            <w:spacing w:val="23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23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23"/>
          </w:rPr>
          <w:t> </w:t>
        </w:r>
        <w:r>
          <w:rPr>
            <w:color w:val="2E3092"/>
          </w:rPr>
          <w:t>2015</w:t>
        </w:r>
      </w:hyperlink>
      <w:r>
        <w:rPr>
          <w:color w:val="231F20"/>
        </w:rPr>
        <w:t>).</w:t>
      </w:r>
      <w:r>
        <w:rPr>
          <w:color w:val="231F20"/>
          <w:spacing w:val="23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crop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1891"/>
        <w:rPr>
          <w:sz w:val="20"/>
        </w:rPr>
      </w:pPr>
      <w:r>
        <w:rPr>
          <w:sz w:val="20"/>
        </w:rPr>
        <w:drawing>
          <wp:inline distT="0" distB="0" distL="0" distR="0">
            <wp:extent cx="4318516" cy="3453384"/>
            <wp:effectExtent l="0" t="0" r="0" b="0"/>
            <wp:docPr id="100" name="Image 100" descr="Image of Fig.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0" name="Image 100" descr="Image of Fig. 3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8516" cy="345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6"/>
        <w:rPr>
          <w:sz w:val="12"/>
        </w:rPr>
      </w:pPr>
    </w:p>
    <w:p>
      <w:pPr>
        <w:spacing w:before="0"/>
        <w:ind w:left="4" w:right="21" w:firstLine="0"/>
        <w:jc w:val="center"/>
        <w:rPr>
          <w:sz w:val="12"/>
        </w:rPr>
      </w:pPr>
      <w:bookmarkStart w:name="_bookmark13" w:id="23"/>
      <w:bookmarkEnd w:id="23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3.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Example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different augmentation operations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applied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original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image.</w:t>
      </w:r>
    </w:p>
    <w:p>
      <w:pPr>
        <w:pStyle w:val="BodyText"/>
        <w:spacing w:before="152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6" w:lineRule="auto" w:before="98"/>
        <w:ind w:left="103" w:right="79"/>
      </w:pPr>
      <w:r>
        <w:rPr>
          <w:color w:val="231F20"/>
        </w:rPr>
        <w:t>type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in this stage saves to a folder and also acts as an input</w:t>
      </w:r>
      <w:r>
        <w:rPr>
          <w:color w:val="231F20"/>
          <w:spacing w:val="80"/>
        </w:rPr>
        <w:t> </w:t>
      </w:r>
      <w:r>
        <w:rPr>
          <w:color w:val="231F20"/>
        </w:rPr>
        <w:t>to the next phase.</w:t>
      </w:r>
    </w:p>
    <w:p>
      <w:pPr>
        <w:spacing w:line="240" w:lineRule="auto" w:before="124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0"/>
        <w:ind w:left="103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Table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10"/>
          <w:w w:val="125"/>
          <w:sz w:val="12"/>
        </w:rPr>
        <w:t>1</w:t>
      </w:r>
    </w:p>
    <w:p>
      <w:pPr>
        <w:spacing w:line="87" w:lineRule="exact" w:before="36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Distribution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 crop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information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 used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dataset among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 studied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crops.</w:t>
      </w:r>
    </w:p>
    <w:p>
      <w:pPr>
        <w:spacing w:after="0" w:line="87" w:lineRule="exact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4" w:space="194"/>
            <w:col w:w="5252"/>
          </w:cols>
        </w:sectPr>
      </w:pPr>
    </w:p>
    <w:p>
      <w:pPr>
        <w:pStyle w:val="BodyText"/>
        <w:tabs>
          <w:tab w:pos="5461" w:val="left" w:leader="none"/>
          <w:tab w:pos="10483" w:val="left" w:leader="none"/>
        </w:tabs>
        <w:spacing w:before="6"/>
        <w:ind w:left="341"/>
        <w:rPr>
          <w:rFonts w:ascii="Times New Roman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584">
                <wp:simplePos x="0" y="0"/>
                <wp:positionH relativeFrom="page">
                  <wp:posOffset>3849179</wp:posOffset>
                </wp:positionH>
                <wp:positionV relativeFrom="paragraph">
                  <wp:posOffset>119908</wp:posOffset>
                </wp:positionV>
                <wp:extent cx="3265170" cy="793750"/>
                <wp:effectExtent l="0" t="0" r="0" b="0"/>
                <wp:wrapNone/>
                <wp:docPr id="101" name="Textbox 1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" name="Textbox 101"/>
                      <wps:cNvSpPr txBox="1"/>
                      <wps:spPr>
                        <a:xfrm>
                          <a:off x="0" y="0"/>
                          <a:ext cx="3265170" cy="7937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889"/>
                              <w:gridCol w:w="1389"/>
                              <w:gridCol w:w="854"/>
                              <w:gridCol w:w="855"/>
                              <w:gridCol w:w="1032"/>
                            </w:tblGrid>
                            <w:tr>
                              <w:trPr>
                                <w:trHeight w:val="201" w:hRule="atLeast"/>
                              </w:trPr>
                              <w:tc>
                                <w:tcPr>
                                  <w:tcW w:w="889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Crop</w:t>
                                  </w:r>
                                </w:p>
                              </w:tc>
                              <w:tc>
                                <w:tcPr>
                                  <w:tcW w:w="1389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31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Healthy</w:t>
                                  </w:r>
                                </w:p>
                              </w:tc>
                              <w:tc>
                                <w:tcPr>
                                  <w:tcW w:w="854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Diseased</w:t>
                                  </w:r>
                                </w:p>
                              </w:tc>
                              <w:tc>
                                <w:tcPr>
                                  <w:tcW w:w="855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2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right="116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Total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48" w:hRule="atLeast"/>
                              </w:trPr>
                              <w:tc>
                                <w:tcPr>
                                  <w:tcW w:w="889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89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4" w:type="dxa"/>
                                  <w:tcBorders>
                                    <w:top w:val="single" w:sz="6" w:space="0" w:color="231F20"/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Disease</w:t>
                                  </w:r>
                                  <w:r>
                                    <w:rPr>
                                      <w:color w:val="231F20"/>
                                      <w:spacing w:val="7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12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855" w:type="dxa"/>
                                  <w:tcBorders>
                                    <w:top w:val="single" w:sz="6" w:space="0" w:color="231F20"/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312" w:right="-1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Disease</w:t>
                                  </w:r>
                                  <w:r>
                                    <w:rPr>
                                      <w:color w:val="231F20"/>
                                      <w:spacing w:val="10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110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032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10" w:hRule="atLeast"/>
                              </w:trPr>
                              <w:tc>
                                <w:tcPr>
                                  <w:tcW w:w="889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60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Lettuce</w:t>
                                  </w:r>
                                </w:p>
                              </w:tc>
                              <w:tc>
                                <w:tcPr>
                                  <w:tcW w:w="1389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60"/>
                                    <w:ind w:left="31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240</w:t>
                                  </w:r>
                                </w:p>
                              </w:tc>
                              <w:tc>
                                <w:tcPr>
                                  <w:tcW w:w="854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60"/>
                                    <w:ind w:left="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280</w:t>
                                  </w:r>
                                </w:p>
                              </w:tc>
                              <w:tc>
                                <w:tcPr>
                                  <w:tcW w:w="855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60"/>
                                    <w:ind w:left="3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280</w:t>
                                  </w:r>
                                </w:p>
                              </w:tc>
                              <w:tc>
                                <w:tcPr>
                                  <w:tcW w:w="1032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60"/>
                                    <w:ind w:right="187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800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3" w:hRule="atLeast"/>
                              </w:trPr>
                              <w:tc>
                                <w:tcPr>
                                  <w:tcW w:w="889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Basil</w:t>
                                  </w:r>
                                </w:p>
                              </w:tc>
                              <w:tc>
                                <w:tcPr>
                                  <w:tcW w:w="1389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31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240</w:t>
                                  </w:r>
                                </w:p>
                              </w:tc>
                              <w:tc>
                                <w:tcPr>
                                  <w:tcW w:w="854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280</w:t>
                                  </w:r>
                                </w:p>
                              </w:tc>
                              <w:tc>
                                <w:tcPr>
                                  <w:tcW w:w="855" w:type="dxa"/>
                                </w:tcPr>
                                <w:p>
                                  <w:pPr>
                                    <w:pStyle w:val="TableParagraph"/>
                                    <w:spacing w:line="138" w:lineRule="exact" w:before="15"/>
                                    <w:ind w:left="312"/>
                                    <w:rPr>
                                      <w:rFonts w:ascii="Tuffy" w:hAnsi="Tuffy"/>
                                      <w:b w:val="0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uffy" w:hAnsi="Tuffy"/>
                                      <w:b w:val="0"/>
                                      <w:color w:val="231F20"/>
                                      <w:spacing w:val="-10"/>
                                      <w:w w:val="125"/>
                                      <w:sz w:val="12"/>
                                    </w:rPr>
                                    <w:t>–</w:t>
                                  </w:r>
                                </w:p>
                              </w:tc>
                              <w:tc>
                                <w:tcPr>
                                  <w:tcW w:w="1032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right="187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520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9" w:hRule="atLeast"/>
                              </w:trPr>
                              <w:tc>
                                <w:tcPr>
                                  <w:tcW w:w="889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0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Spinach</w:t>
                                  </w:r>
                                </w:p>
                              </w:tc>
                              <w:tc>
                                <w:tcPr>
                                  <w:tcW w:w="1389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0"/>
                                    <w:ind w:left="31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240</w:t>
                                  </w:r>
                                </w:p>
                              </w:tc>
                              <w:tc>
                                <w:tcPr>
                                  <w:tcW w:w="85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0"/>
                                    <w:ind w:left="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280</w:t>
                                  </w:r>
                                </w:p>
                              </w:tc>
                              <w:tc>
                                <w:tcPr>
                                  <w:tcW w:w="855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0"/>
                                    <w:ind w:left="3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280</w:t>
                                  </w:r>
                                </w:p>
                              </w:tc>
                              <w:tc>
                                <w:tcPr>
                                  <w:tcW w:w="1032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0"/>
                                    <w:ind w:right="187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800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9" w:hRule="atLeast"/>
                              </w:trPr>
                              <w:tc>
                                <w:tcPr>
                                  <w:tcW w:w="889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Parsley</w:t>
                                  </w:r>
                                </w:p>
                              </w:tc>
                              <w:tc>
                                <w:tcPr>
                                  <w:tcW w:w="1389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31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240</w:t>
                                  </w:r>
                                </w:p>
                              </w:tc>
                              <w:tc>
                                <w:tcPr>
                                  <w:tcW w:w="854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280</w:t>
                                  </w:r>
                                </w:p>
                              </w:tc>
                              <w:tc>
                                <w:tcPr>
                                  <w:tcW w:w="855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4"/>
                                    <w:ind w:left="312"/>
                                    <w:rPr>
                                      <w:rFonts w:ascii="Tuffy" w:hAnsi="Tuffy"/>
                                      <w:b w:val="0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uffy" w:hAnsi="Tuffy"/>
                                      <w:b w:val="0"/>
                                      <w:color w:val="231F20"/>
                                      <w:spacing w:val="-10"/>
                                      <w:w w:val="125"/>
                                      <w:sz w:val="12"/>
                                    </w:rPr>
                                    <w:t>–</w:t>
                                  </w:r>
                                </w:p>
                              </w:tc>
                              <w:tc>
                                <w:tcPr>
                                  <w:tcW w:w="1032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right="187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520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3.084991pt;margin-top:9.441576pt;width:257.1pt;height:62.5pt;mso-position-horizontal-relative:page;mso-position-vertical-relative:paragraph;z-index:15747584" type="#_x0000_t202" id="docshape80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889"/>
                        <w:gridCol w:w="1389"/>
                        <w:gridCol w:w="854"/>
                        <w:gridCol w:w="855"/>
                        <w:gridCol w:w="1032"/>
                      </w:tblGrid>
                      <w:tr>
                        <w:trPr>
                          <w:trHeight w:val="201" w:hRule="atLeast"/>
                        </w:trPr>
                        <w:tc>
                          <w:tcPr>
                            <w:tcW w:w="889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Crop</w:t>
                            </w:r>
                          </w:p>
                        </w:tc>
                        <w:tc>
                          <w:tcPr>
                            <w:tcW w:w="1389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31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Healthy</w:t>
                            </w:r>
                          </w:p>
                        </w:tc>
                        <w:tc>
                          <w:tcPr>
                            <w:tcW w:w="854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15"/>
                              <w:ind w:left="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Diseased</w:t>
                            </w:r>
                          </w:p>
                        </w:tc>
                        <w:tc>
                          <w:tcPr>
                            <w:tcW w:w="855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032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right="116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Total</w:t>
                            </w:r>
                          </w:p>
                        </w:tc>
                      </w:tr>
                      <w:tr>
                        <w:trPr>
                          <w:trHeight w:val="248" w:hRule="atLeast"/>
                        </w:trPr>
                        <w:tc>
                          <w:tcPr>
                            <w:tcW w:w="889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389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854" w:type="dxa"/>
                            <w:tcBorders>
                              <w:top w:val="single" w:sz="6" w:space="0" w:color="231F20"/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Disease</w:t>
                            </w:r>
                            <w:r>
                              <w:rPr>
                                <w:color w:val="231F20"/>
                                <w:spacing w:val="7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10"/>
                                <w:w w:val="12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855" w:type="dxa"/>
                            <w:tcBorders>
                              <w:top w:val="single" w:sz="6" w:space="0" w:color="231F20"/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312" w:right="-1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Disease</w:t>
                            </w:r>
                            <w:r>
                              <w:rPr>
                                <w:color w:val="231F20"/>
                                <w:spacing w:val="1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10"/>
                                <w:w w:val="110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032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10" w:hRule="atLeast"/>
                        </w:trPr>
                        <w:tc>
                          <w:tcPr>
                            <w:tcW w:w="889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30" w:lineRule="exact" w:before="60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Lettuce</w:t>
                            </w:r>
                          </w:p>
                        </w:tc>
                        <w:tc>
                          <w:tcPr>
                            <w:tcW w:w="1389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30" w:lineRule="exact" w:before="60"/>
                              <w:ind w:left="31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240</w:t>
                            </w:r>
                          </w:p>
                        </w:tc>
                        <w:tc>
                          <w:tcPr>
                            <w:tcW w:w="854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30" w:lineRule="exact" w:before="60"/>
                              <w:ind w:left="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280</w:t>
                            </w:r>
                          </w:p>
                        </w:tc>
                        <w:tc>
                          <w:tcPr>
                            <w:tcW w:w="855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30" w:lineRule="exact" w:before="60"/>
                              <w:ind w:left="31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280</w:t>
                            </w:r>
                          </w:p>
                        </w:tc>
                        <w:tc>
                          <w:tcPr>
                            <w:tcW w:w="1032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30" w:lineRule="exact" w:before="60"/>
                              <w:ind w:right="187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800</w:t>
                            </w:r>
                          </w:p>
                        </w:tc>
                      </w:tr>
                      <w:tr>
                        <w:trPr>
                          <w:trHeight w:val="173" w:hRule="atLeast"/>
                        </w:trPr>
                        <w:tc>
                          <w:tcPr>
                            <w:tcW w:w="889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Basil</w:t>
                            </w:r>
                          </w:p>
                        </w:tc>
                        <w:tc>
                          <w:tcPr>
                            <w:tcW w:w="1389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31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240</w:t>
                            </w:r>
                          </w:p>
                        </w:tc>
                        <w:tc>
                          <w:tcPr>
                            <w:tcW w:w="854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280</w:t>
                            </w:r>
                          </w:p>
                        </w:tc>
                        <w:tc>
                          <w:tcPr>
                            <w:tcW w:w="855" w:type="dxa"/>
                          </w:tcPr>
                          <w:p>
                            <w:pPr>
                              <w:pStyle w:val="TableParagraph"/>
                              <w:spacing w:line="138" w:lineRule="exact" w:before="15"/>
                              <w:ind w:left="312"/>
                              <w:rPr>
                                <w:rFonts w:ascii="Tuffy" w:hAnsi="Tuffy"/>
                                <w:b w:val="0"/>
                                <w:sz w:val="12"/>
                              </w:rPr>
                            </w:pPr>
                            <w:r>
                              <w:rPr>
                                <w:rFonts w:ascii="Tuffy" w:hAnsi="Tuffy"/>
                                <w:b w:val="0"/>
                                <w:color w:val="231F20"/>
                                <w:spacing w:val="-10"/>
                                <w:w w:val="125"/>
                                <w:sz w:val="12"/>
                              </w:rPr>
                              <w:t>–</w:t>
                            </w:r>
                          </w:p>
                        </w:tc>
                        <w:tc>
                          <w:tcPr>
                            <w:tcW w:w="1032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right="187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520</w:t>
                            </w:r>
                          </w:p>
                        </w:tc>
                      </w:tr>
                      <w:tr>
                        <w:trPr>
                          <w:trHeight w:val="169" w:hRule="atLeast"/>
                        </w:trPr>
                        <w:tc>
                          <w:tcPr>
                            <w:tcW w:w="889" w:type="dxa"/>
                          </w:tcPr>
                          <w:p>
                            <w:pPr>
                              <w:pStyle w:val="TableParagraph"/>
                              <w:spacing w:line="129" w:lineRule="exact" w:before="20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Spinach</w:t>
                            </w:r>
                          </w:p>
                        </w:tc>
                        <w:tc>
                          <w:tcPr>
                            <w:tcW w:w="1389" w:type="dxa"/>
                          </w:tcPr>
                          <w:p>
                            <w:pPr>
                              <w:pStyle w:val="TableParagraph"/>
                              <w:spacing w:line="129" w:lineRule="exact" w:before="20"/>
                              <w:ind w:left="31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240</w:t>
                            </w:r>
                          </w:p>
                        </w:tc>
                        <w:tc>
                          <w:tcPr>
                            <w:tcW w:w="854" w:type="dxa"/>
                          </w:tcPr>
                          <w:p>
                            <w:pPr>
                              <w:pStyle w:val="TableParagraph"/>
                              <w:spacing w:line="129" w:lineRule="exact" w:before="20"/>
                              <w:ind w:left="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280</w:t>
                            </w:r>
                          </w:p>
                        </w:tc>
                        <w:tc>
                          <w:tcPr>
                            <w:tcW w:w="855" w:type="dxa"/>
                          </w:tcPr>
                          <w:p>
                            <w:pPr>
                              <w:pStyle w:val="TableParagraph"/>
                              <w:spacing w:line="129" w:lineRule="exact" w:before="20"/>
                              <w:ind w:left="31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280</w:t>
                            </w:r>
                          </w:p>
                        </w:tc>
                        <w:tc>
                          <w:tcPr>
                            <w:tcW w:w="1032" w:type="dxa"/>
                          </w:tcPr>
                          <w:p>
                            <w:pPr>
                              <w:pStyle w:val="TableParagraph"/>
                              <w:spacing w:line="129" w:lineRule="exact" w:before="20"/>
                              <w:ind w:right="187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800</w:t>
                            </w:r>
                          </w:p>
                        </w:tc>
                      </w:tr>
                      <w:tr>
                        <w:trPr>
                          <w:trHeight w:val="209" w:hRule="atLeast"/>
                        </w:trPr>
                        <w:tc>
                          <w:tcPr>
                            <w:tcW w:w="889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Parsley</w:t>
                            </w:r>
                          </w:p>
                        </w:tc>
                        <w:tc>
                          <w:tcPr>
                            <w:tcW w:w="1389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ind w:left="31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240</w:t>
                            </w:r>
                          </w:p>
                        </w:tc>
                        <w:tc>
                          <w:tcPr>
                            <w:tcW w:w="854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ind w:left="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280</w:t>
                            </w:r>
                          </w:p>
                        </w:tc>
                        <w:tc>
                          <w:tcPr>
                            <w:tcW w:w="855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14"/>
                              <w:ind w:left="312"/>
                              <w:rPr>
                                <w:rFonts w:ascii="Tuffy" w:hAnsi="Tuffy"/>
                                <w:b w:val="0"/>
                                <w:sz w:val="12"/>
                              </w:rPr>
                            </w:pPr>
                            <w:r>
                              <w:rPr>
                                <w:rFonts w:ascii="Tuffy" w:hAnsi="Tuffy"/>
                                <w:b w:val="0"/>
                                <w:color w:val="231F20"/>
                                <w:spacing w:val="-10"/>
                                <w:w w:val="125"/>
                                <w:sz w:val="12"/>
                              </w:rPr>
                              <w:t>–</w:t>
                            </w:r>
                          </w:p>
                        </w:tc>
                        <w:tc>
                          <w:tcPr>
                            <w:tcW w:w="1032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ind w:right="187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520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</w:rPr>
        <w:t>Phase</w:t>
      </w:r>
      <w:r>
        <w:rPr>
          <w:color w:val="231F20"/>
          <w:spacing w:val="9"/>
        </w:rPr>
        <w:t> </w:t>
      </w:r>
      <w:r>
        <w:rPr>
          <w:color w:val="231F20"/>
        </w:rPr>
        <w:t>2</w:t>
      </w:r>
      <w:r>
        <w:rPr>
          <w:color w:val="231F20"/>
          <w:spacing w:val="11"/>
        </w:rPr>
        <w:t> </w:t>
      </w:r>
      <w:r>
        <w:rPr>
          <w:color w:val="231F20"/>
        </w:rPr>
        <w:t>of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system</w:t>
      </w:r>
      <w:r>
        <w:rPr>
          <w:color w:val="231F20"/>
          <w:spacing w:val="9"/>
        </w:rPr>
        <w:t> </w:t>
      </w:r>
      <w:r>
        <w:rPr>
          <w:color w:val="231F20"/>
        </w:rPr>
        <w:t>also</w:t>
      </w:r>
      <w:r>
        <w:rPr>
          <w:color w:val="231F20"/>
          <w:spacing w:val="10"/>
        </w:rPr>
        <w:t> </w:t>
      </w:r>
      <w:r>
        <w:rPr>
          <w:color w:val="231F20"/>
        </w:rPr>
        <w:t>uses</w:t>
      </w:r>
      <w:r>
        <w:rPr>
          <w:color w:val="231F20"/>
          <w:spacing w:val="10"/>
        </w:rPr>
        <w:t> </w:t>
      </w:r>
      <w:r>
        <w:rPr>
          <w:color w:val="231F20"/>
        </w:rPr>
        <w:t>ResNet-50</w:t>
      </w:r>
      <w:r>
        <w:rPr>
          <w:color w:val="231F20"/>
          <w:spacing w:val="9"/>
        </w:rPr>
        <w:t> </w:t>
      </w:r>
      <w:r>
        <w:rPr>
          <w:color w:val="231F20"/>
        </w:rPr>
        <w:t>and</w:t>
      </w:r>
      <w:r>
        <w:rPr>
          <w:color w:val="231F20"/>
          <w:spacing w:val="9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es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  <w:spacing w:val="-2"/>
        </w:rPr>
        <w:t>input</w:t>
      </w:r>
      <w:r>
        <w:rPr>
          <w:color w:val="231F20"/>
        </w:rPr>
        <w:tab/>
      </w:r>
      <w:r>
        <w:rPr>
          <w:rFonts w:ascii="Times New Roman"/>
          <w:color w:val="231F20"/>
          <w:u w:val="single" w:color="231F20"/>
        </w:rPr>
        <w:tab/>
      </w:r>
    </w:p>
    <w:p>
      <w:pPr>
        <w:pStyle w:val="BodyText"/>
        <w:spacing w:before="28"/>
        <w:ind w:left="103"/>
      </w:pPr>
      <w:r>
        <w:rPr>
          <w:color w:val="231F20"/>
          <w:spacing w:val="-2"/>
          <w:w w:val="105"/>
        </w:rPr>
        <w:t>from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phase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1 into one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1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following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eight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classes.</w:t>
      </w:r>
    </w:p>
    <w:p>
      <w:pPr>
        <w:pStyle w:val="ListParagraph"/>
        <w:numPr>
          <w:ilvl w:val="0"/>
          <w:numId w:val="2"/>
        </w:numPr>
        <w:tabs>
          <w:tab w:pos="578" w:val="left" w:leader="none"/>
        </w:tabs>
        <w:spacing w:line="240" w:lineRule="auto" w:before="133" w:after="0"/>
        <w:ind w:left="578" w:right="0" w:hanging="190"/>
        <w:jc w:val="left"/>
        <w:rPr>
          <w:sz w:val="16"/>
        </w:rPr>
      </w:pPr>
      <w:r>
        <w:rPr>
          <w:color w:val="231F20"/>
          <w:spacing w:val="-2"/>
          <w:sz w:val="16"/>
        </w:rPr>
        <w:t>Lettuce-Healthy</w:t>
      </w:r>
    </w:p>
    <w:p>
      <w:pPr>
        <w:pStyle w:val="ListParagraph"/>
        <w:numPr>
          <w:ilvl w:val="0"/>
          <w:numId w:val="2"/>
        </w:numPr>
        <w:tabs>
          <w:tab w:pos="577" w:val="left" w:leader="none"/>
        </w:tabs>
        <w:spacing w:line="240" w:lineRule="auto" w:before="26" w:after="0"/>
        <w:ind w:left="577" w:right="0" w:hanging="233"/>
        <w:jc w:val="left"/>
        <w:rPr>
          <w:sz w:val="16"/>
        </w:rPr>
      </w:pPr>
      <w:r>
        <w:rPr>
          <w:color w:val="231F20"/>
          <w:spacing w:val="-2"/>
          <w:sz w:val="16"/>
        </w:rPr>
        <w:t>Lettuce-Diseased</w:t>
      </w:r>
    </w:p>
    <w:p>
      <w:pPr>
        <w:pStyle w:val="ListParagraph"/>
        <w:numPr>
          <w:ilvl w:val="0"/>
          <w:numId w:val="2"/>
        </w:numPr>
        <w:tabs>
          <w:tab w:pos="577" w:val="left" w:leader="none"/>
        </w:tabs>
        <w:spacing w:line="240" w:lineRule="auto" w:before="28" w:after="0"/>
        <w:ind w:left="577" w:right="0" w:hanging="277"/>
        <w:jc w:val="left"/>
        <w:rPr>
          <w:sz w:val="16"/>
        </w:rPr>
      </w:pPr>
      <w:r>
        <w:rPr>
          <w:color w:val="231F20"/>
          <w:spacing w:val="-5"/>
          <w:sz w:val="16"/>
        </w:rPr>
        <w:t>Basil-</w:t>
      </w:r>
      <w:r>
        <w:rPr>
          <w:color w:val="231F20"/>
          <w:spacing w:val="-2"/>
          <w:sz w:val="16"/>
        </w:rPr>
        <w:t>Heathy</w:t>
      </w:r>
    </w:p>
    <w:p>
      <w:pPr>
        <w:pStyle w:val="ListParagraph"/>
        <w:numPr>
          <w:ilvl w:val="0"/>
          <w:numId w:val="2"/>
        </w:numPr>
        <w:tabs>
          <w:tab w:pos="577" w:val="left" w:leader="none"/>
        </w:tabs>
        <w:spacing w:line="240" w:lineRule="auto" w:before="27" w:after="0"/>
        <w:ind w:left="577" w:right="0" w:hanging="273"/>
        <w:jc w:val="left"/>
        <w:rPr>
          <w:sz w:val="16"/>
        </w:rPr>
      </w:pPr>
      <w:r>
        <w:rPr>
          <w:color w:val="231F20"/>
          <w:spacing w:val="-5"/>
          <w:sz w:val="16"/>
        </w:rPr>
        <w:t>Basil-</w:t>
      </w:r>
      <w:r>
        <w:rPr>
          <w:color w:val="231F20"/>
          <w:spacing w:val="-2"/>
          <w:sz w:val="16"/>
        </w:rPr>
        <w:t>Diseased</w:t>
      </w:r>
    </w:p>
    <w:p>
      <w:pPr>
        <w:pStyle w:val="ListParagraph"/>
        <w:numPr>
          <w:ilvl w:val="0"/>
          <w:numId w:val="2"/>
        </w:numPr>
        <w:tabs>
          <w:tab w:pos="579" w:val="left" w:leader="none"/>
        </w:tabs>
        <w:spacing w:line="240" w:lineRule="auto" w:before="28" w:after="0"/>
        <w:ind w:left="579" w:right="0" w:hanging="230"/>
        <w:jc w:val="left"/>
        <w:rPr>
          <w:sz w:val="16"/>
        </w:rPr>
      </w:pPr>
      <w:r>
        <w:rPr>
          <w:color w:val="231F20"/>
          <w:spacing w:val="-4"/>
          <w:sz w:val="16"/>
        </w:rPr>
        <w:t>Spinach-</w:t>
      </w:r>
      <w:r>
        <w:rPr>
          <w:color w:val="231F20"/>
          <w:spacing w:val="-2"/>
          <w:sz w:val="16"/>
        </w:rPr>
        <w:t>Healthy</w:t>
      </w:r>
    </w:p>
    <w:p>
      <w:pPr>
        <w:pStyle w:val="ListParagraph"/>
        <w:numPr>
          <w:ilvl w:val="0"/>
          <w:numId w:val="2"/>
        </w:numPr>
        <w:tabs>
          <w:tab w:pos="577" w:val="left" w:leader="none"/>
        </w:tabs>
        <w:spacing w:line="240" w:lineRule="auto" w:before="27" w:after="0"/>
        <w:ind w:left="577" w:right="0" w:hanging="273"/>
        <w:jc w:val="left"/>
        <w:rPr>
          <w:sz w:val="16"/>
        </w:rPr>
      </w:pPr>
      <w:r>
        <w:rPr>
          <w:color w:val="231F20"/>
          <w:spacing w:val="-2"/>
          <w:sz w:val="16"/>
        </w:rPr>
        <w:t>Spinach-Diseased</w:t>
      </w:r>
    </w:p>
    <w:p>
      <w:pPr>
        <w:spacing w:after="0" w:line="240" w:lineRule="auto"/>
        <w:jc w:val="left"/>
        <w:rPr>
          <w:sz w:val="16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ListParagraph"/>
        <w:numPr>
          <w:ilvl w:val="0"/>
          <w:numId w:val="2"/>
        </w:numPr>
        <w:tabs>
          <w:tab w:pos="576" w:val="left" w:leader="none"/>
        </w:tabs>
        <w:spacing w:line="240" w:lineRule="auto" w:before="28" w:after="0"/>
        <w:ind w:left="576" w:right="0" w:hanging="316"/>
        <w:jc w:val="left"/>
        <w:rPr>
          <w:sz w:val="16"/>
        </w:rPr>
      </w:pPr>
      <w:r>
        <w:rPr>
          <w:color w:val="231F20"/>
          <w:sz w:val="16"/>
        </w:rPr>
        <w:t>Parsley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-</w:t>
      </w:r>
      <w:r>
        <w:rPr>
          <w:color w:val="231F20"/>
          <w:spacing w:val="-2"/>
          <w:sz w:val="16"/>
        </w:rPr>
        <w:t>Healthy</w:t>
      </w:r>
    </w:p>
    <w:p>
      <w:pPr>
        <w:pStyle w:val="ListParagraph"/>
        <w:numPr>
          <w:ilvl w:val="0"/>
          <w:numId w:val="2"/>
        </w:numPr>
        <w:tabs>
          <w:tab w:pos="576" w:val="left" w:leader="none"/>
        </w:tabs>
        <w:spacing w:line="240" w:lineRule="auto" w:before="27" w:after="0"/>
        <w:ind w:left="576" w:right="0" w:hanging="360"/>
        <w:jc w:val="left"/>
        <w:rPr>
          <w:sz w:val="16"/>
        </w:rPr>
      </w:pPr>
      <w:r>
        <w:rPr>
          <w:color w:val="231F20"/>
          <w:spacing w:val="-2"/>
          <w:sz w:val="16"/>
        </w:rPr>
        <w:t>Parsley-Diseased</w:t>
      </w:r>
    </w:p>
    <w:p>
      <w:pPr>
        <w:pStyle w:val="BodyText"/>
        <w:spacing w:line="268" w:lineRule="auto" w:before="148"/>
        <w:ind w:left="103" w:right="38" w:firstLine="238"/>
        <w:jc w:val="both"/>
      </w:pP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architectural</w:t>
      </w:r>
      <w:r>
        <w:rPr>
          <w:color w:val="231F20"/>
          <w:spacing w:val="-4"/>
        </w:rPr>
        <w:t> </w:t>
      </w:r>
      <w:r>
        <w:rPr>
          <w:color w:val="231F20"/>
        </w:rPr>
        <w:t>design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ReNet-50</w:t>
      </w:r>
      <w:r>
        <w:rPr>
          <w:color w:val="231F20"/>
          <w:spacing w:val="-3"/>
        </w:rPr>
        <w:t> </w:t>
      </w:r>
      <w:r>
        <w:rPr>
          <w:color w:val="231F20"/>
        </w:rPr>
        <w:t>used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phase</w:t>
      </w:r>
      <w:r>
        <w:rPr>
          <w:color w:val="231F20"/>
          <w:spacing w:val="-4"/>
        </w:rPr>
        <w:t> </w:t>
      </w:r>
      <w:r>
        <w:rPr>
          <w:color w:val="231F20"/>
        </w:rPr>
        <w:t>2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kept</w:t>
      </w:r>
      <w:r>
        <w:rPr>
          <w:color w:val="231F20"/>
          <w:spacing w:val="-2"/>
        </w:rPr>
        <w:t> </w:t>
      </w:r>
      <w:r>
        <w:rPr>
          <w:color w:val="231F20"/>
        </w:rPr>
        <w:t>similar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as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phase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1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except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output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layer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which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now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has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eight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classes.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If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input image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classi</w:t>
      </w:r>
      <w:r>
        <w:rPr>
          <w:rFonts w:ascii="Times New Roman" w:hAns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ed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into one of the </w:t>
      </w:r>
      <w:r>
        <w:rPr>
          <w:rFonts w:ascii="Tuffy" w:hAnsi="Tuffy"/>
          <w:b w:val="0"/>
          <w:color w:val="231F20"/>
          <w:spacing w:val="-2"/>
          <w:w w:val="105"/>
        </w:rPr>
        <w:t>‘</w:t>
      </w:r>
      <w:r>
        <w:rPr>
          <w:color w:val="231F20"/>
          <w:spacing w:val="-2"/>
          <w:w w:val="105"/>
        </w:rPr>
        <w:t>Diseased</w:t>
      </w:r>
      <w:r>
        <w:rPr>
          <w:rFonts w:ascii="Tuffy" w:hAnsi="Tuffy"/>
          <w:b w:val="0"/>
          <w:color w:val="231F20"/>
          <w:spacing w:val="-2"/>
          <w:w w:val="105"/>
        </w:rPr>
        <w:t>’</w:t>
      </w:r>
      <w:r>
        <w:rPr>
          <w:rFonts w:ascii="Tuffy" w:hAnsi="Tuffy"/>
          <w:b w:val="0"/>
          <w:color w:val="231F20"/>
          <w:spacing w:val="-11"/>
          <w:w w:val="105"/>
        </w:rPr>
        <w:t> </w:t>
      </w:r>
      <w:r>
        <w:rPr>
          <w:color w:val="231F20"/>
          <w:spacing w:val="-2"/>
          <w:w w:val="105"/>
        </w:rPr>
        <w:t>crop categories,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it</w:t>
      </w:r>
      <w:r>
        <w:rPr>
          <w:color w:val="231F20"/>
          <w:w w:val="105"/>
        </w:rPr>
        <w:t> </w:t>
      </w:r>
      <w:r>
        <w:rPr>
          <w:color w:val="231F20"/>
        </w:rPr>
        <w:t>goes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phase</w:t>
      </w:r>
      <w:r>
        <w:rPr>
          <w:color w:val="231F20"/>
          <w:spacing w:val="-9"/>
        </w:rPr>
        <w:t> </w:t>
      </w:r>
      <w:r>
        <w:rPr>
          <w:color w:val="231F20"/>
        </w:rPr>
        <w:t>3.</w:t>
      </w:r>
      <w:r>
        <w:rPr>
          <w:color w:val="231F20"/>
          <w:spacing w:val="-10"/>
        </w:rPr>
        <w:t> </w:t>
      </w:r>
      <w:r>
        <w:rPr>
          <w:color w:val="231F20"/>
        </w:rPr>
        <w:t>On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other</w:t>
      </w:r>
      <w:r>
        <w:rPr>
          <w:color w:val="231F20"/>
          <w:spacing w:val="-10"/>
        </w:rPr>
        <w:t> </w:t>
      </w:r>
      <w:r>
        <w:rPr>
          <w:color w:val="231F20"/>
        </w:rPr>
        <w:t>hand,</w:t>
      </w:r>
      <w:r>
        <w:rPr>
          <w:color w:val="231F20"/>
          <w:spacing w:val="-10"/>
        </w:rPr>
        <w:t> </w:t>
      </w:r>
      <w:r>
        <w:rPr>
          <w:color w:val="231F20"/>
        </w:rPr>
        <w:t>if</w:t>
      </w:r>
      <w:r>
        <w:rPr>
          <w:color w:val="231F20"/>
          <w:spacing w:val="-9"/>
        </w:rPr>
        <w:t> </w:t>
      </w:r>
      <w:r>
        <w:rPr>
          <w:color w:val="231F20"/>
        </w:rPr>
        <w:t>any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rFonts w:ascii="Tuffy" w:hAnsi="Tuffy"/>
          <w:b w:val="0"/>
          <w:color w:val="231F20"/>
        </w:rPr>
        <w:t>‘</w:t>
      </w:r>
      <w:r>
        <w:rPr>
          <w:color w:val="231F20"/>
        </w:rPr>
        <w:t>Healthy</w:t>
      </w:r>
      <w:r>
        <w:rPr>
          <w:rFonts w:ascii="Tuffy" w:hAnsi="Tuffy"/>
          <w:b w:val="0"/>
          <w:color w:val="231F20"/>
        </w:rPr>
        <w:t>’</w:t>
      </w:r>
      <w:r>
        <w:rPr>
          <w:rFonts w:ascii="Tuffy" w:hAnsi="Tuffy"/>
          <w:b w:val="0"/>
          <w:color w:val="231F20"/>
          <w:spacing w:val="-12"/>
        </w:rPr>
        <w:t> </w:t>
      </w:r>
      <w:r>
        <w:rPr>
          <w:color w:val="231F20"/>
        </w:rPr>
        <w:t>crop</w:t>
      </w:r>
      <w:r>
        <w:rPr>
          <w:color w:val="231F20"/>
          <w:spacing w:val="-10"/>
        </w:rPr>
        <w:t> </w:t>
      </w:r>
      <w:r>
        <w:rPr>
          <w:color w:val="231F20"/>
        </w:rPr>
        <w:t>categories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are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identi</w:t>
      </w:r>
      <w:r>
        <w:rPr>
          <w:rFonts w:ascii="Times New Roman" w:hAns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ed,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process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ends,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classi</w:t>
      </w:r>
      <w:r>
        <w:rPr>
          <w:rFonts w:ascii="Times New Roman" w:hAns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ed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image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does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not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go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w w:val="105"/>
        </w:rPr>
        <w:t> the next phase for further processing.</w:t>
      </w:r>
    </w:p>
    <w:p>
      <w:pPr>
        <w:pStyle w:val="BodyText"/>
        <w:spacing w:line="276" w:lineRule="auto" w:before="8"/>
        <w:ind w:left="103" w:right="39" w:firstLine="238"/>
        <w:jc w:val="both"/>
      </w:pPr>
      <w:r>
        <w:rPr>
          <w:color w:val="231F20"/>
        </w:rPr>
        <w:t>The third phase of the proposed system is disease detection, which</w:t>
      </w:r>
      <w:r>
        <w:rPr>
          <w:color w:val="231F20"/>
          <w:spacing w:val="40"/>
        </w:rPr>
        <w:t> </w:t>
      </w:r>
      <w:r>
        <w:rPr>
          <w:color w:val="231F20"/>
        </w:rPr>
        <w:t>involves classifying and localizing the diseased spots in an image and</w:t>
      </w:r>
      <w:r>
        <w:rPr>
          <w:color w:val="231F20"/>
          <w:spacing w:val="40"/>
        </w:rPr>
        <w:t> </w:t>
      </w:r>
      <w:r>
        <w:rPr>
          <w:color w:val="231F20"/>
        </w:rPr>
        <w:t>classifying them into one of the disease classes mentioned below.</w:t>
      </w:r>
    </w:p>
    <w:p>
      <w:pPr>
        <w:pStyle w:val="ListParagraph"/>
        <w:numPr>
          <w:ilvl w:val="0"/>
          <w:numId w:val="3"/>
        </w:numPr>
        <w:tabs>
          <w:tab w:pos="348" w:val="left" w:leader="none"/>
        </w:tabs>
        <w:spacing w:line="240" w:lineRule="auto" w:before="105" w:after="0"/>
        <w:ind w:left="348" w:right="0" w:hanging="157"/>
        <w:jc w:val="left"/>
        <w:rPr>
          <w:sz w:val="16"/>
        </w:rPr>
      </w:pPr>
      <w:r>
        <w:rPr>
          <w:color w:val="231F20"/>
          <w:spacing w:val="-2"/>
          <w:sz w:val="16"/>
        </w:rPr>
        <w:t>Lettuce-Bacterial</w:t>
      </w:r>
      <w:r>
        <w:rPr>
          <w:color w:val="231F20"/>
          <w:sz w:val="16"/>
        </w:rPr>
        <w:t> </w:t>
      </w:r>
      <w:r>
        <w:rPr>
          <w:color w:val="231F20"/>
          <w:spacing w:val="-2"/>
          <w:sz w:val="16"/>
        </w:rPr>
        <w:t>leaf</w:t>
      </w:r>
      <w:r>
        <w:rPr>
          <w:color w:val="231F20"/>
          <w:spacing w:val="4"/>
          <w:sz w:val="16"/>
        </w:rPr>
        <w:t> </w:t>
      </w:r>
      <w:r>
        <w:rPr>
          <w:color w:val="231F20"/>
          <w:spacing w:val="-4"/>
          <w:sz w:val="16"/>
        </w:rPr>
        <w:t>spot</w:t>
      </w:r>
    </w:p>
    <w:p>
      <w:pPr>
        <w:pStyle w:val="ListParagraph"/>
        <w:numPr>
          <w:ilvl w:val="0"/>
          <w:numId w:val="3"/>
        </w:numPr>
        <w:tabs>
          <w:tab w:pos="347" w:val="left" w:leader="none"/>
        </w:tabs>
        <w:spacing w:line="240" w:lineRule="auto" w:before="28" w:after="0"/>
        <w:ind w:left="347" w:right="0" w:hanging="200"/>
        <w:jc w:val="left"/>
        <w:rPr>
          <w:sz w:val="16"/>
        </w:rPr>
      </w:pPr>
      <w:r>
        <w:rPr>
          <w:color w:val="231F20"/>
          <w:sz w:val="16"/>
        </w:rPr>
        <w:t>Lettuce-Downy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2"/>
          <w:sz w:val="16"/>
        </w:rPr>
        <w:t>mildew</w:t>
      </w:r>
    </w:p>
    <w:p>
      <w:pPr>
        <w:pStyle w:val="ListParagraph"/>
        <w:numPr>
          <w:ilvl w:val="0"/>
          <w:numId w:val="3"/>
        </w:numPr>
        <w:tabs>
          <w:tab w:pos="346" w:val="left" w:leader="none"/>
        </w:tabs>
        <w:spacing w:line="240" w:lineRule="auto" w:before="27" w:after="0"/>
        <w:ind w:left="346" w:right="0" w:hanging="243"/>
        <w:jc w:val="left"/>
        <w:rPr>
          <w:sz w:val="16"/>
        </w:rPr>
      </w:pPr>
      <w:bookmarkStart w:name="3.3. Disease detection model training" w:id="24"/>
      <w:bookmarkEnd w:id="24"/>
      <w:r>
        <w:rPr/>
      </w:r>
      <w:r>
        <w:rPr>
          <w:color w:val="231F20"/>
          <w:spacing w:val="-2"/>
          <w:sz w:val="16"/>
        </w:rPr>
        <w:t>Basil-Downy</w:t>
      </w:r>
      <w:r>
        <w:rPr>
          <w:color w:val="231F20"/>
          <w:spacing w:val="11"/>
          <w:sz w:val="16"/>
        </w:rPr>
        <w:t> </w:t>
      </w:r>
      <w:r>
        <w:rPr>
          <w:color w:val="231F20"/>
          <w:spacing w:val="-2"/>
          <w:sz w:val="16"/>
        </w:rPr>
        <w:t>mildew</w:t>
      </w:r>
    </w:p>
    <w:p>
      <w:pPr>
        <w:pStyle w:val="ListParagraph"/>
        <w:numPr>
          <w:ilvl w:val="0"/>
          <w:numId w:val="3"/>
        </w:numPr>
        <w:tabs>
          <w:tab w:pos="347" w:val="left" w:leader="none"/>
        </w:tabs>
        <w:spacing w:line="240" w:lineRule="auto" w:before="28" w:after="0"/>
        <w:ind w:left="347" w:right="0" w:hanging="240"/>
        <w:jc w:val="left"/>
        <w:rPr>
          <w:sz w:val="16"/>
        </w:rPr>
      </w:pPr>
      <w:r>
        <w:rPr>
          <w:color w:val="231F20"/>
          <w:spacing w:val="-2"/>
          <w:sz w:val="16"/>
        </w:rPr>
        <w:t>Parsley-Septoria</w:t>
      </w:r>
      <w:r>
        <w:rPr>
          <w:color w:val="231F20"/>
          <w:spacing w:val="7"/>
          <w:sz w:val="16"/>
        </w:rPr>
        <w:t> </w:t>
      </w:r>
      <w:r>
        <w:rPr>
          <w:color w:val="231F20"/>
          <w:spacing w:val="-2"/>
          <w:sz w:val="16"/>
        </w:rPr>
        <w:t>leaf</w:t>
      </w:r>
      <w:r>
        <w:rPr>
          <w:color w:val="231F20"/>
          <w:spacing w:val="7"/>
          <w:sz w:val="16"/>
        </w:rPr>
        <w:t> </w:t>
      </w:r>
      <w:r>
        <w:rPr>
          <w:color w:val="231F20"/>
          <w:spacing w:val="-4"/>
          <w:sz w:val="16"/>
        </w:rPr>
        <w:t>spot</w:t>
      </w:r>
    </w:p>
    <w:p>
      <w:pPr>
        <w:pStyle w:val="ListParagraph"/>
        <w:numPr>
          <w:ilvl w:val="0"/>
          <w:numId w:val="3"/>
        </w:numPr>
        <w:tabs>
          <w:tab w:pos="347" w:val="left" w:leader="none"/>
        </w:tabs>
        <w:spacing w:line="240" w:lineRule="auto" w:before="27" w:after="0"/>
        <w:ind w:left="347" w:right="0" w:hanging="196"/>
        <w:jc w:val="left"/>
        <w:rPr>
          <w:sz w:val="16"/>
        </w:rPr>
      </w:pPr>
      <w:r>
        <w:rPr>
          <w:color w:val="231F20"/>
          <w:sz w:val="16"/>
        </w:rPr>
        <w:t>Spinach-Downy</w:t>
      </w:r>
      <w:r>
        <w:rPr>
          <w:color w:val="231F20"/>
          <w:spacing w:val="-5"/>
          <w:sz w:val="16"/>
        </w:rPr>
        <w:t> </w:t>
      </w:r>
      <w:r>
        <w:rPr>
          <w:color w:val="231F20"/>
          <w:spacing w:val="-2"/>
          <w:sz w:val="16"/>
        </w:rPr>
        <w:t>mildew</w:t>
      </w:r>
    </w:p>
    <w:p>
      <w:pPr>
        <w:pStyle w:val="ListParagraph"/>
        <w:numPr>
          <w:ilvl w:val="0"/>
          <w:numId w:val="3"/>
        </w:numPr>
        <w:tabs>
          <w:tab w:pos="347" w:val="left" w:leader="none"/>
        </w:tabs>
        <w:spacing w:line="240" w:lineRule="auto" w:before="28" w:after="0"/>
        <w:ind w:left="347" w:right="0" w:hanging="240"/>
        <w:jc w:val="left"/>
        <w:rPr>
          <w:sz w:val="16"/>
        </w:rPr>
      </w:pPr>
      <w:r>
        <w:rPr>
          <w:color w:val="231F20"/>
          <w:sz w:val="16"/>
        </w:rPr>
        <w:t>Spinach-Stemphylium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leaf</w:t>
      </w:r>
      <w:r>
        <w:rPr>
          <w:color w:val="231F20"/>
          <w:spacing w:val="-9"/>
          <w:sz w:val="16"/>
        </w:rPr>
        <w:t> </w:t>
      </w:r>
      <w:r>
        <w:rPr>
          <w:color w:val="231F20"/>
          <w:spacing w:val="-4"/>
          <w:sz w:val="16"/>
        </w:rPr>
        <w:t>spot</w:t>
      </w:r>
    </w:p>
    <w:p>
      <w:pPr>
        <w:pStyle w:val="BodyText"/>
        <w:spacing w:line="271" w:lineRule="auto" w:before="146"/>
        <w:ind w:left="103" w:right="38" w:firstLine="238"/>
        <w:jc w:val="both"/>
      </w:pPr>
      <w:r>
        <w:rPr>
          <w:color w:val="231F20"/>
        </w:rPr>
        <w:t>Phase</w:t>
      </w:r>
      <w:r>
        <w:rPr>
          <w:color w:val="231F20"/>
          <w:spacing w:val="-9"/>
        </w:rPr>
        <w:t> </w:t>
      </w:r>
      <w:r>
        <w:rPr>
          <w:color w:val="231F20"/>
        </w:rPr>
        <w:t>3</w:t>
      </w:r>
      <w:r>
        <w:rPr>
          <w:color w:val="231F20"/>
          <w:spacing w:val="-8"/>
        </w:rPr>
        <w:t> </w:t>
      </w:r>
      <w:r>
        <w:rPr>
          <w:color w:val="231F20"/>
        </w:rPr>
        <w:t>activates</w:t>
      </w:r>
      <w:r>
        <w:rPr>
          <w:color w:val="231F20"/>
          <w:spacing w:val="-7"/>
        </w:rPr>
        <w:t> </w:t>
      </w:r>
      <w:r>
        <w:rPr>
          <w:color w:val="231F20"/>
        </w:rPr>
        <w:t>only</w:t>
      </w:r>
      <w:r>
        <w:rPr>
          <w:color w:val="231F20"/>
          <w:spacing w:val="-8"/>
        </w:rPr>
        <w:t> </w:t>
      </w:r>
      <w:r>
        <w:rPr>
          <w:color w:val="231F20"/>
        </w:rPr>
        <w:t>when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input</w:t>
      </w:r>
      <w:r>
        <w:rPr>
          <w:color w:val="231F20"/>
          <w:spacing w:val="-9"/>
        </w:rPr>
        <w:t> </w:t>
      </w:r>
      <w:r>
        <w:rPr>
          <w:color w:val="231F20"/>
        </w:rPr>
        <w:t>from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previous</w:t>
      </w:r>
      <w:r>
        <w:rPr>
          <w:color w:val="231F20"/>
          <w:spacing w:val="-10"/>
        </w:rPr>
        <w:t> </w:t>
      </w:r>
      <w:r>
        <w:rPr>
          <w:color w:val="231F20"/>
        </w:rPr>
        <w:t>phase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one</w:t>
      </w:r>
      <w:r>
        <w:rPr>
          <w:color w:val="231F20"/>
          <w:w w:val="105"/>
        </w:rPr>
        <w:t> of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rFonts w:ascii="Tuffy" w:hAnsi="Tuffy"/>
          <w:b w:val="0"/>
          <w:color w:val="231F20"/>
          <w:w w:val="105"/>
        </w:rPr>
        <w:t>‘</w:t>
      </w:r>
      <w:r>
        <w:rPr>
          <w:color w:val="231F20"/>
          <w:w w:val="105"/>
        </w:rPr>
        <w:t>Diseased</w:t>
      </w:r>
      <w:r>
        <w:rPr>
          <w:rFonts w:ascii="Tuffy" w:hAnsi="Tuffy"/>
          <w:b w:val="0"/>
          <w:color w:val="231F20"/>
          <w:w w:val="105"/>
        </w:rPr>
        <w:t>’</w:t>
      </w:r>
      <w:r>
        <w:rPr>
          <w:rFonts w:ascii="Tuffy" w:hAnsi="Tuffy"/>
          <w:b w:val="0"/>
          <w:color w:val="231F20"/>
          <w:spacing w:val="-12"/>
          <w:w w:val="105"/>
        </w:rPr>
        <w:t> </w:t>
      </w:r>
      <w:r>
        <w:rPr>
          <w:color w:val="231F20"/>
          <w:w w:val="105"/>
        </w:rPr>
        <w:t>categories.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develop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disease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detection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model,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 object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detection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algorithm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used.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past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recent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years,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advances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deep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learning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computer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vision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have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greatly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accelerated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mo-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</w:rPr>
        <w:t>mentum</w:t>
      </w:r>
      <w:r>
        <w:rPr>
          <w:color w:val="231F20"/>
        </w:rPr>
        <w:t> </w:t>
      </w:r>
      <w:r>
        <w:rPr>
          <w:color w:val="231F20"/>
          <w:spacing w:val="-2"/>
        </w:rPr>
        <w:t>of object detection (</w:t>
      </w:r>
      <w:hyperlink w:history="true" w:anchor="_bookmark36">
        <w:r>
          <w:rPr>
            <w:color w:val="2E3092"/>
            <w:spacing w:val="-2"/>
          </w:rPr>
          <w:t>Khan</w:t>
        </w:r>
        <w:r>
          <w:rPr>
            <w:color w:val="2E3092"/>
            <w:spacing w:val="2"/>
          </w:rPr>
          <w:t> </w:t>
        </w:r>
        <w:r>
          <w:rPr>
            <w:color w:val="2E3092"/>
            <w:spacing w:val="-2"/>
          </w:rPr>
          <w:t>et</w:t>
        </w:r>
        <w:r>
          <w:rPr>
            <w:color w:val="2E3092"/>
            <w:spacing w:val="1"/>
          </w:rPr>
          <w:t> </w:t>
        </w:r>
        <w:r>
          <w:rPr>
            <w:color w:val="2E3092"/>
            <w:spacing w:val="-2"/>
          </w:rPr>
          <w:t>al.,</w:t>
        </w:r>
        <w:r>
          <w:rPr>
            <w:color w:val="2E3092"/>
            <w:spacing w:val="1"/>
          </w:rPr>
          <w:t> </w:t>
        </w:r>
        <w:r>
          <w:rPr>
            <w:color w:val="2E3092"/>
            <w:spacing w:val="-2"/>
          </w:rPr>
          <w:t>2022</w:t>
        </w:r>
      </w:hyperlink>
      <w:r>
        <w:rPr>
          <w:color w:val="231F20"/>
          <w:spacing w:val="-2"/>
        </w:rPr>
        <w:t>). Numerous</w:t>
      </w:r>
      <w:r>
        <w:rPr>
          <w:color w:val="231F20"/>
        </w:rPr>
        <w:t> </w:t>
      </w:r>
      <w:r>
        <w:rPr>
          <w:color w:val="231F20"/>
          <w:spacing w:val="-2"/>
        </w:rPr>
        <w:t>object</w:t>
      </w:r>
      <w:r>
        <w:rPr>
          <w:color w:val="231F20"/>
        </w:rPr>
        <w:t> </w:t>
      </w:r>
      <w:r>
        <w:rPr>
          <w:color w:val="231F20"/>
          <w:spacing w:val="-2"/>
        </w:rPr>
        <w:t>detec-</w:t>
      </w:r>
    </w:p>
    <w:p>
      <w:pPr>
        <w:pStyle w:val="BodyText"/>
        <w:spacing w:line="276" w:lineRule="auto" w:before="54"/>
        <w:ind w:left="103" w:right="120"/>
        <w:jc w:val="both"/>
      </w:pPr>
      <w:r>
        <w:rPr/>
        <w:br w:type="column"/>
      </w:r>
      <w:r>
        <w:rPr>
          <w:color w:val="231F20"/>
        </w:rPr>
        <w:t>categories:</w:t>
      </w:r>
      <w:r>
        <w:rPr>
          <w:color w:val="231F20"/>
          <w:spacing w:val="39"/>
        </w:rPr>
        <w:t> </w:t>
      </w:r>
      <w:r>
        <w:rPr>
          <w:color w:val="231F20"/>
        </w:rPr>
        <w:t>i)</w:t>
      </w:r>
      <w:r>
        <w:rPr>
          <w:color w:val="231F20"/>
          <w:spacing w:val="40"/>
        </w:rPr>
        <w:t> </w:t>
      </w:r>
      <w:r>
        <w:rPr>
          <w:color w:val="231F20"/>
        </w:rPr>
        <w:t>two-stage</w:t>
      </w:r>
      <w:r>
        <w:rPr>
          <w:color w:val="231F20"/>
          <w:spacing w:val="39"/>
        </w:rPr>
        <w:t> </w:t>
      </w:r>
      <w:r>
        <w:rPr>
          <w:color w:val="231F20"/>
        </w:rPr>
        <w:t>detectors</w:t>
      </w:r>
      <w:r>
        <w:rPr>
          <w:color w:val="231F20"/>
          <w:spacing w:val="40"/>
        </w:rPr>
        <w:t> </w:t>
      </w:r>
      <w:r>
        <w:rPr>
          <w:color w:val="231F20"/>
        </w:rPr>
        <w:t>based</w:t>
      </w:r>
      <w:r>
        <w:rPr>
          <w:color w:val="231F20"/>
          <w:spacing w:val="39"/>
        </w:rPr>
        <w:t> </w:t>
      </w:r>
      <w:r>
        <w:rPr>
          <w:color w:val="231F20"/>
        </w:rPr>
        <w:t>on</w:t>
      </w:r>
      <w:r>
        <w:rPr>
          <w:color w:val="231F20"/>
          <w:spacing w:val="39"/>
        </w:rPr>
        <w:t> </w:t>
      </w:r>
      <w:r>
        <w:rPr>
          <w:color w:val="231F20"/>
        </w:rPr>
        <w:t>region</w:t>
      </w:r>
      <w:r>
        <w:rPr>
          <w:color w:val="231F20"/>
          <w:spacing w:val="39"/>
        </w:rPr>
        <w:t> </w:t>
      </w:r>
      <w:r>
        <w:rPr>
          <w:color w:val="231F20"/>
        </w:rPr>
        <w:t>proposal and</w:t>
      </w:r>
      <w:r>
        <w:rPr>
          <w:color w:val="231F20"/>
          <w:spacing w:val="39"/>
        </w:rPr>
        <w:t> </w:t>
      </w:r>
      <w:r>
        <w:rPr>
          <w:color w:val="231F20"/>
        </w:rPr>
        <w:t>ii)</w:t>
      </w:r>
      <w:r>
        <w:rPr>
          <w:color w:val="231F20"/>
          <w:spacing w:val="40"/>
        </w:rPr>
        <w:t> </w:t>
      </w:r>
      <w:r>
        <w:rPr>
          <w:color w:val="231F20"/>
        </w:rPr>
        <w:t>one-stage</w:t>
      </w:r>
      <w:r>
        <w:rPr>
          <w:color w:val="231F20"/>
          <w:spacing w:val="40"/>
        </w:rPr>
        <w:t> </w:t>
      </w:r>
      <w:r>
        <w:rPr>
          <w:color w:val="231F20"/>
        </w:rPr>
        <w:t>detectors</w:t>
      </w:r>
      <w:r>
        <w:rPr>
          <w:color w:val="231F20"/>
          <w:spacing w:val="40"/>
        </w:rPr>
        <w:t> </w:t>
      </w:r>
      <w:r>
        <w:rPr>
          <w:color w:val="231F20"/>
        </w:rPr>
        <w:t>based</w:t>
      </w:r>
      <w:r>
        <w:rPr>
          <w:color w:val="231F20"/>
          <w:spacing w:val="40"/>
        </w:rPr>
        <w:t> </w:t>
      </w:r>
      <w:r>
        <w:rPr>
          <w:color w:val="231F20"/>
        </w:rPr>
        <w:t>on</w:t>
      </w:r>
      <w:r>
        <w:rPr>
          <w:color w:val="231F20"/>
          <w:spacing w:val="40"/>
        </w:rPr>
        <w:t> </w:t>
      </w:r>
      <w:r>
        <w:rPr>
          <w:color w:val="231F20"/>
        </w:rPr>
        <w:t>regression</w:t>
      </w:r>
      <w:r>
        <w:rPr>
          <w:color w:val="231F20"/>
          <w:spacing w:val="40"/>
        </w:rPr>
        <w:t> </w:t>
      </w:r>
      <w:r>
        <w:rPr>
          <w:color w:val="231F20"/>
        </w:rPr>
        <w:t>or</w:t>
      </w:r>
      <w:r>
        <w:rPr>
          <w:color w:val="231F20"/>
          <w:spacing w:val="4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43">
        <w:r>
          <w:rPr>
            <w:color w:val="2E3092"/>
          </w:rPr>
          <w:t>Nguyen</w:t>
        </w:r>
      </w:hyperlink>
      <w:r>
        <w:rPr>
          <w:color w:val="2E3092"/>
          <w:spacing w:val="40"/>
        </w:rPr>
        <w:t> </w:t>
      </w:r>
      <w:hyperlink w:history="true" w:anchor="_bookmark43">
        <w:r>
          <w:rPr>
            <w:color w:val="2E3092"/>
          </w:rPr>
          <w:t>et al., 2020</w:t>
        </w:r>
      </w:hyperlink>
      <w:r>
        <w:rPr>
          <w:color w:val="231F20"/>
        </w:rPr>
        <w:t>). The popular two-stage detectors are Fast-RCNN, Faster-</w:t>
      </w:r>
      <w:r>
        <w:rPr>
          <w:color w:val="231F20"/>
          <w:spacing w:val="40"/>
        </w:rPr>
        <w:t> </w:t>
      </w:r>
      <w:r>
        <w:rPr>
          <w:color w:val="231F20"/>
        </w:rPr>
        <w:t>RCNN, and Mask-RCNN, and one-stage detectors involve YOLO (You</w:t>
      </w:r>
      <w:r>
        <w:rPr>
          <w:color w:val="231F20"/>
          <w:spacing w:val="40"/>
        </w:rPr>
        <w:t> </w:t>
      </w:r>
      <w:r>
        <w:rPr>
          <w:color w:val="231F20"/>
        </w:rPr>
        <w:t>Only Look Once) family (</w:t>
      </w:r>
      <w:hyperlink w:history="true" w:anchor="_bookmark38">
        <w:r>
          <w:rPr>
            <w:color w:val="2E3092"/>
          </w:rPr>
          <w:t>Liu et al., 2021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/>
        <w:ind w:left="103" w:right="117" w:firstLine="239"/>
        <w:jc w:val="both"/>
      </w:pPr>
      <w:r>
        <w:rPr>
          <w:color w:val="231F20"/>
        </w:rPr>
        <w:t>Khan et al. conducted a research where they ran three different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models, Faster-RCNN, YOLOv4, and Ef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cientDet, to solve a similar kind</w:t>
      </w:r>
      <w:r>
        <w:rPr>
          <w:color w:val="231F20"/>
          <w:spacing w:val="40"/>
        </w:rPr>
        <w:t> </w:t>
      </w:r>
      <w:r>
        <w:rPr>
          <w:color w:val="231F20"/>
        </w:rPr>
        <w:t>of problem for apple crops (</w:t>
      </w:r>
      <w:hyperlink w:history="true" w:anchor="_bookmark36">
        <w:r>
          <w:rPr>
            <w:color w:val="2E3092"/>
          </w:rPr>
          <w:t>Khan et al., 2022</w:t>
        </w:r>
      </w:hyperlink>
      <w:r>
        <w:rPr>
          <w:color w:val="231F20"/>
        </w:rPr>
        <w:t>). It has been observed</w:t>
      </w:r>
      <w:r>
        <w:rPr>
          <w:color w:val="231F20"/>
          <w:spacing w:val="40"/>
        </w:rPr>
        <w:t> </w:t>
      </w:r>
      <w:r>
        <w:rPr>
          <w:color w:val="231F20"/>
        </w:rPr>
        <w:t>that Faster RCNN with mAP (mean average precision) of 42.1%</w:t>
      </w:r>
      <w:r>
        <w:rPr>
          <w:color w:val="231F20"/>
          <w:spacing w:val="40"/>
        </w:rPr>
        <w:t> </w:t>
      </w:r>
      <w:r>
        <w:rPr>
          <w:color w:val="231F20"/>
        </w:rPr>
        <w:t>outperformed</w:t>
      </w:r>
      <w:r>
        <w:rPr>
          <w:color w:val="231F20"/>
          <w:spacing w:val="-6"/>
        </w:rPr>
        <w:t> </w:t>
      </w:r>
      <w:r>
        <w:rPr>
          <w:color w:val="231F20"/>
        </w:rPr>
        <w:t>YOLOv4</w:t>
      </w:r>
      <w:r>
        <w:rPr>
          <w:color w:val="231F20"/>
          <w:spacing w:val="-5"/>
        </w:rPr>
        <w:t> </w:t>
      </w:r>
      <w:r>
        <w:rPr>
          <w:color w:val="231F20"/>
        </w:rPr>
        <w:t>(mAP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41.4%)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cientDet</w:t>
      </w:r>
      <w:r>
        <w:rPr>
          <w:color w:val="231F20"/>
          <w:spacing w:val="-5"/>
        </w:rPr>
        <w:t> </w:t>
      </w:r>
      <w:r>
        <w:rPr>
          <w:color w:val="231F20"/>
        </w:rPr>
        <w:t>(mAP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38%).</w:t>
      </w:r>
      <w:r>
        <w:rPr>
          <w:color w:val="231F20"/>
          <w:spacing w:val="40"/>
        </w:rPr>
        <w:t> </w:t>
      </w:r>
      <w:r>
        <w:rPr>
          <w:color w:val="231F20"/>
        </w:rPr>
        <w:t>As</w:t>
      </w:r>
      <w:r>
        <w:rPr>
          <w:color w:val="231F20"/>
          <w:spacing w:val="-5"/>
        </w:rPr>
        <w:t> </w:t>
      </w:r>
      <w:r>
        <w:rPr>
          <w:color w:val="231F20"/>
        </w:rPr>
        <w:t>per</w:t>
      </w:r>
      <w:r>
        <w:rPr>
          <w:color w:val="231F20"/>
          <w:spacing w:val="-4"/>
        </w:rPr>
        <w:t> </w:t>
      </w:r>
      <w:r>
        <w:rPr>
          <w:color w:val="231F20"/>
        </w:rPr>
        <w:t>these</w:t>
      </w:r>
      <w:r>
        <w:rPr>
          <w:color w:val="231F20"/>
          <w:spacing w:val="-3"/>
        </w:rPr>
        <w:t> </w:t>
      </w:r>
      <w:r>
        <w:rPr>
          <w:color w:val="231F20"/>
        </w:rPr>
        <w:t>results,</w:t>
      </w:r>
      <w:r>
        <w:rPr>
          <w:color w:val="231F20"/>
          <w:spacing w:val="-3"/>
        </w:rPr>
        <w:t> </w:t>
      </w:r>
      <w:r>
        <w:rPr>
          <w:color w:val="231F20"/>
        </w:rPr>
        <w:t>Faster-RCNN</w:t>
      </w:r>
      <w:r>
        <w:rPr>
          <w:color w:val="231F20"/>
          <w:spacing w:val="-6"/>
        </w:rPr>
        <w:t> </w:t>
      </w:r>
      <w:r>
        <w:rPr>
          <w:color w:val="231F20"/>
        </w:rPr>
        <w:t>seems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right</w:t>
      </w:r>
      <w:r>
        <w:rPr>
          <w:color w:val="231F20"/>
          <w:spacing w:val="-6"/>
        </w:rPr>
        <w:t> </w:t>
      </w:r>
      <w:r>
        <w:rPr>
          <w:color w:val="231F20"/>
        </w:rPr>
        <w:t>choice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this</w:t>
      </w:r>
      <w:r>
        <w:rPr>
          <w:color w:val="231F20"/>
          <w:spacing w:val="-5"/>
        </w:rPr>
        <w:t> </w:t>
      </w:r>
      <w:r>
        <w:rPr>
          <w:color w:val="231F20"/>
        </w:rPr>
        <w:t>study.</w:t>
      </w:r>
      <w:r>
        <w:rPr>
          <w:color w:val="231F20"/>
          <w:spacing w:val="40"/>
        </w:rPr>
        <w:t> </w:t>
      </w:r>
      <w:r>
        <w:rPr>
          <w:color w:val="231F20"/>
        </w:rPr>
        <w:t>But</w:t>
      </w:r>
      <w:r>
        <w:rPr>
          <w:color w:val="231F20"/>
          <w:spacing w:val="-10"/>
        </w:rPr>
        <w:t> </w:t>
      </w:r>
      <w:r>
        <w:rPr>
          <w:color w:val="231F20"/>
        </w:rPr>
        <w:t>YOLOv5</w:t>
      </w:r>
      <w:r>
        <w:rPr>
          <w:color w:val="231F20"/>
          <w:spacing w:val="-9"/>
        </w:rPr>
        <w:t> </w:t>
      </w:r>
      <w:r>
        <w:rPr>
          <w:color w:val="231F20"/>
        </w:rPr>
        <w:t>model</w:t>
      </w:r>
      <w:r>
        <w:rPr>
          <w:color w:val="231F20"/>
          <w:spacing w:val="-9"/>
        </w:rPr>
        <w:t> </w:t>
      </w:r>
      <w:r>
        <w:rPr>
          <w:color w:val="231F20"/>
        </w:rPr>
        <w:t>developed</w:t>
      </w:r>
      <w:r>
        <w:rPr>
          <w:color w:val="231F20"/>
          <w:spacing w:val="-9"/>
        </w:rPr>
        <w:t> </w:t>
      </w:r>
      <w:r>
        <w:rPr>
          <w:color w:val="231F20"/>
        </w:rPr>
        <w:t>by</w:t>
      </w:r>
      <w:r>
        <w:rPr>
          <w:color w:val="231F20"/>
          <w:spacing w:val="-10"/>
        </w:rPr>
        <w:t> </w:t>
      </w:r>
      <w:r>
        <w:rPr>
          <w:color w:val="231F20"/>
        </w:rPr>
        <w:t>Ultralytics</w:t>
      </w:r>
      <w:r>
        <w:rPr>
          <w:color w:val="231F20"/>
          <w:spacing w:val="-10"/>
        </w:rPr>
        <w:t> </w:t>
      </w:r>
      <w:r>
        <w:rPr>
          <w:color w:val="231F20"/>
        </w:rPr>
        <w:t>(</w:t>
      </w:r>
      <w:hyperlink w:history="true" w:anchor="_bookmark31">
        <w:r>
          <w:rPr>
            <w:color w:val="2E3092"/>
          </w:rPr>
          <w:t>Glenn,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2023</w:t>
        </w:r>
      </w:hyperlink>
      <w:r>
        <w:rPr>
          <w:color w:val="231F20"/>
        </w:rPr>
        <w:t>)</w:t>
      </w:r>
      <w:r>
        <w:rPr>
          <w:color w:val="231F20"/>
          <w:spacing w:val="-9"/>
        </w:rPr>
        <w:t> </w:t>
      </w:r>
      <w:r>
        <w:rPr>
          <w:color w:val="231F20"/>
        </w:rPr>
        <w:t>has</w:t>
      </w:r>
      <w:r>
        <w:rPr>
          <w:color w:val="231F20"/>
          <w:spacing w:val="-9"/>
        </w:rPr>
        <w:t> </w:t>
      </w:r>
      <w:r>
        <w:rPr>
          <w:color w:val="231F20"/>
        </w:rPr>
        <w:t>substan-</w:t>
      </w:r>
      <w:r>
        <w:rPr>
          <w:color w:val="231F20"/>
          <w:spacing w:val="40"/>
        </w:rPr>
        <w:t> </w:t>
      </w:r>
      <w:r>
        <w:rPr>
          <w:color w:val="231F20"/>
        </w:rPr>
        <w:t>tially</w:t>
      </w:r>
      <w:r>
        <w:rPr>
          <w:color w:val="231F20"/>
          <w:spacing w:val="-2"/>
        </w:rPr>
        <w:t> </w:t>
      </w:r>
      <w:r>
        <w:rPr>
          <w:color w:val="231F20"/>
        </w:rPr>
        <w:t>improved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detection</w:t>
      </w:r>
      <w:r>
        <w:rPr>
          <w:color w:val="231F20"/>
          <w:spacing w:val="-2"/>
        </w:rPr>
        <w:t> </w:t>
      </w:r>
      <w:r>
        <w:rPr>
          <w:color w:val="231F20"/>
        </w:rPr>
        <w:t>speed</w:t>
      </w:r>
      <w:r>
        <w:rPr>
          <w:color w:val="231F20"/>
          <w:spacing w:val="-4"/>
        </w:rPr>
        <w:t> </w:t>
      </w:r>
      <w:r>
        <w:rPr>
          <w:color w:val="231F20"/>
        </w:rPr>
        <w:t>while</w:t>
      </w:r>
      <w:r>
        <w:rPr>
          <w:color w:val="231F20"/>
          <w:spacing w:val="-2"/>
        </w:rPr>
        <w:t> </w:t>
      </w:r>
      <w:r>
        <w:rPr>
          <w:color w:val="231F20"/>
        </w:rPr>
        <w:t>maintaining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detection</w:t>
      </w:r>
      <w:r>
        <w:rPr>
          <w:color w:val="231F20"/>
          <w:spacing w:val="-2"/>
        </w:rPr>
        <w:t> </w:t>
      </w:r>
      <w:r>
        <w:rPr>
          <w:color w:val="231F20"/>
        </w:rPr>
        <w:t>ac-</w:t>
      </w:r>
      <w:r>
        <w:rPr>
          <w:color w:val="231F20"/>
          <w:spacing w:val="40"/>
        </w:rPr>
        <w:t> </w:t>
      </w:r>
      <w:r>
        <w:rPr>
          <w:color w:val="231F20"/>
        </w:rPr>
        <w:t>curacy. Therefore, both approaches are tested in this study.</w:t>
      </w:r>
    </w:p>
    <w:p>
      <w:pPr>
        <w:pStyle w:val="BodyText"/>
        <w:spacing w:before="21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4"/>
          <w:sz w:val="16"/>
        </w:rPr>
        <w:t>Disease detection model</w:t>
      </w:r>
      <w:r>
        <w:rPr>
          <w:i/>
          <w:color w:val="231F20"/>
          <w:spacing w:val="-6"/>
          <w:sz w:val="16"/>
        </w:rPr>
        <w:t> </w:t>
      </w:r>
      <w:r>
        <w:rPr>
          <w:i/>
          <w:color w:val="231F20"/>
          <w:spacing w:val="-4"/>
          <w:sz w:val="16"/>
        </w:rPr>
        <w:t>training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03" w:right="119" w:firstLine="239"/>
        <w:jc w:val="both"/>
      </w:pPr>
      <w:r>
        <w:rPr>
          <w:color w:val="231F20"/>
        </w:rPr>
        <w:t>NVIDIA GeForce RTX 3090 is used to train all the models in three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phases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disease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detection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system.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classi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cation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model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devel-</w:t>
      </w:r>
      <w:r>
        <w:rPr>
          <w:color w:val="231F20"/>
          <w:w w:val="105"/>
        </w:rPr>
        <w:t> oped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stage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1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implemented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PyTorch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(an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open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source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machine learning</w:t>
      </w:r>
      <w:r>
        <w:rPr>
          <w:color w:val="231F20"/>
          <w:w w:val="105"/>
        </w:rPr>
        <w:t> framework</w:t>
      </w:r>
      <w:r>
        <w:rPr>
          <w:color w:val="231F20"/>
          <w:w w:val="105"/>
        </w:rPr>
        <w:t> based</w:t>
      </w:r>
      <w:r>
        <w:rPr>
          <w:color w:val="231F20"/>
          <w:w w:val="105"/>
        </w:rPr>
        <w:t> on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torch</w:t>
      </w:r>
      <w:r>
        <w:rPr>
          <w:color w:val="231F20"/>
          <w:w w:val="105"/>
        </w:rPr>
        <w:t> library</w:t>
      </w:r>
      <w:r>
        <w:rPr>
          <w:color w:val="231F20"/>
          <w:w w:val="105"/>
        </w:rPr>
        <w:t> developed</w:t>
      </w:r>
      <w:r>
        <w:rPr>
          <w:color w:val="231F20"/>
          <w:w w:val="105"/>
        </w:rPr>
        <w:t> by</w:t>
      </w:r>
      <w:r>
        <w:rPr>
          <w:color w:val="231F20"/>
          <w:w w:val="105"/>
        </w:rPr>
        <w:t> Meta </w:t>
      </w:r>
      <w:r>
        <w:rPr>
          <w:color w:val="231F20"/>
        </w:rPr>
        <w:t>AI</w:t>
      </w:r>
      <w:hyperlink w:history="true" w:anchor="_bookmark14">
        <w:r>
          <w:rPr>
            <w:color w:val="2E3092"/>
            <w:vertAlign w:val="superscript"/>
          </w:rPr>
          <w:t>5</w:t>
        </w:r>
      </w:hyperlink>
      <w:r>
        <w:rPr>
          <w:color w:val="231F20"/>
          <w:vertAlign w:val="baseline"/>
        </w:rPr>
        <w:t>).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Using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transfer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learning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(TL)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approach,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ResNet-50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pre-trained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on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ImageNet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used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(</w:t>
      </w:r>
      <w:hyperlink w:history="true" w:anchor="_bookmark43">
        <w:r>
          <w:rPr>
            <w:color w:val="2E3092"/>
            <w:vertAlign w:val="baseline"/>
          </w:rPr>
          <w:t>Russakovsky</w:t>
        </w:r>
        <w:r>
          <w:rPr>
            <w:color w:val="2E3092"/>
            <w:spacing w:val="-3"/>
            <w:vertAlign w:val="baseline"/>
          </w:rPr>
          <w:t> </w:t>
        </w:r>
        <w:r>
          <w:rPr>
            <w:color w:val="2E3092"/>
            <w:vertAlign w:val="baseline"/>
          </w:rPr>
          <w:t>et</w:t>
        </w:r>
        <w:r>
          <w:rPr>
            <w:color w:val="2E3092"/>
            <w:spacing w:val="-2"/>
            <w:vertAlign w:val="baseline"/>
          </w:rPr>
          <w:t> </w:t>
        </w:r>
        <w:r>
          <w:rPr>
            <w:color w:val="2E3092"/>
            <w:vertAlign w:val="baseline"/>
          </w:rPr>
          <w:t>al.,</w:t>
        </w:r>
        <w:r>
          <w:rPr>
            <w:color w:val="2E3092"/>
            <w:spacing w:val="-3"/>
            <w:vertAlign w:val="baseline"/>
          </w:rPr>
          <w:t> </w:t>
        </w:r>
        <w:r>
          <w:rPr>
            <w:color w:val="2E3092"/>
            <w:vertAlign w:val="baseline"/>
          </w:rPr>
          <w:t>2015</w:t>
        </w:r>
      </w:hyperlink>
      <w:r>
        <w:rPr>
          <w:color w:val="231F20"/>
          <w:vertAlign w:val="baseline"/>
        </w:rPr>
        <w:t>).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pre-trained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spacing w:val="-2"/>
          <w:vertAlign w:val="baseline"/>
        </w:rPr>
        <w:t>model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7" w:space="192"/>
            <w:col w:w="5251"/>
          </w:cols>
        </w:sectPr>
      </w:pPr>
    </w:p>
    <w:p>
      <w:pPr>
        <w:pStyle w:val="BodyText"/>
        <w:tabs>
          <w:tab w:pos="5461" w:val="left" w:leader="none"/>
          <w:tab w:pos="6179" w:val="left" w:leader="none"/>
        </w:tabs>
        <w:spacing w:before="9"/>
        <w:ind w:left="103"/>
        <w:rPr>
          <w:rFonts w:ascii="Times New Roman"/>
        </w:rPr>
      </w:pPr>
      <w:r>
        <w:rPr>
          <w:color w:val="231F20"/>
        </w:rPr>
        <w:t>tion</w:t>
      </w:r>
      <w:r>
        <w:rPr>
          <w:color w:val="231F20"/>
          <w:spacing w:val="-9"/>
        </w:rPr>
        <w:t> </w:t>
      </w:r>
      <w:r>
        <w:rPr>
          <w:color w:val="231F20"/>
        </w:rPr>
        <w:t>algorithms</w:t>
      </w:r>
      <w:r>
        <w:rPr>
          <w:color w:val="231F20"/>
          <w:spacing w:val="-7"/>
        </w:rPr>
        <w:t> </w:t>
      </w:r>
      <w:r>
        <w:rPr>
          <w:color w:val="231F20"/>
        </w:rPr>
        <w:t>(object</w:t>
      </w:r>
      <w:r>
        <w:rPr>
          <w:color w:val="231F20"/>
          <w:spacing w:val="-8"/>
        </w:rPr>
        <w:t> </w:t>
      </w:r>
      <w:r>
        <w:rPr>
          <w:color w:val="231F20"/>
        </w:rPr>
        <w:t>detectors)</w:t>
      </w:r>
      <w:r>
        <w:rPr>
          <w:color w:val="231F20"/>
          <w:spacing w:val="-9"/>
        </w:rPr>
        <w:t> </w:t>
      </w:r>
      <w:r>
        <w:rPr>
          <w:color w:val="231F20"/>
        </w:rPr>
        <w:t>are</w:t>
      </w:r>
      <w:r>
        <w:rPr>
          <w:color w:val="231F20"/>
          <w:spacing w:val="-9"/>
        </w:rPr>
        <w:t> </w:t>
      </w:r>
      <w:r>
        <w:rPr>
          <w:color w:val="231F20"/>
        </w:rPr>
        <w:t>developed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used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disease</w:t>
      </w:r>
      <w:r>
        <w:rPr>
          <w:color w:val="231F20"/>
        </w:rPr>
        <w:tab/>
      </w:r>
      <w:r>
        <w:rPr>
          <w:rFonts w:ascii="Times New Roman"/>
          <w:color w:val="231F20"/>
          <w:u w:val="single" w:color="231F20"/>
        </w:rPr>
        <w:tab/>
      </w:r>
    </w:p>
    <w:p>
      <w:pPr>
        <w:spacing w:after="0"/>
        <w:rPr>
          <w:rFonts w:ascii="Times New Roman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spacing w:before="25"/>
        <w:ind w:left="103"/>
      </w:pPr>
      <w:bookmarkStart w:name="_bookmark14" w:id="25"/>
      <w:bookmarkEnd w:id="25"/>
      <w:r>
        <w:rPr/>
      </w:r>
      <w:r>
        <w:rPr>
          <w:color w:val="231F20"/>
        </w:rPr>
        <w:t>detection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crops.</w:t>
      </w:r>
      <w:r>
        <w:rPr>
          <w:color w:val="231F20"/>
          <w:spacing w:val="40"/>
        </w:rPr>
        <w:t> </w:t>
      </w:r>
      <w:r>
        <w:rPr>
          <w:color w:val="231F20"/>
        </w:rPr>
        <w:t>These</w:t>
      </w:r>
      <w:r>
        <w:rPr>
          <w:color w:val="231F20"/>
          <w:spacing w:val="39"/>
        </w:rPr>
        <w:t> </w:t>
      </w:r>
      <w:r>
        <w:rPr>
          <w:color w:val="231F20"/>
        </w:rPr>
        <w:t>detectors</w:t>
      </w:r>
      <w:r>
        <w:rPr>
          <w:color w:val="231F20"/>
          <w:spacing w:val="40"/>
        </w:rPr>
        <w:t> </w:t>
      </w:r>
      <w:r>
        <w:rPr>
          <w:color w:val="231F20"/>
        </w:rPr>
        <w:t>are</w:t>
      </w:r>
      <w:r>
        <w:rPr>
          <w:color w:val="231F20"/>
          <w:spacing w:val="40"/>
        </w:rPr>
        <w:t> </w:t>
      </w:r>
      <w:r>
        <w:rPr>
          <w:color w:val="231F20"/>
        </w:rPr>
        <w:t>broadly</w:t>
      </w:r>
      <w:r>
        <w:rPr>
          <w:color w:val="231F20"/>
          <w:spacing w:val="39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39"/>
        </w:rPr>
        <w:t> </w:t>
      </w:r>
      <w:r>
        <w:rPr>
          <w:color w:val="231F20"/>
        </w:rPr>
        <w:t>into</w:t>
      </w:r>
      <w:r>
        <w:rPr>
          <w:color w:val="231F20"/>
          <w:spacing w:val="41"/>
        </w:rPr>
        <w:t> </w:t>
      </w:r>
      <w:r>
        <w:rPr>
          <w:color w:val="231F20"/>
          <w:spacing w:val="-5"/>
        </w:rPr>
        <w:t>two</w:t>
      </w:r>
    </w:p>
    <w:p>
      <w:pPr>
        <w:spacing w:before="65"/>
        <w:ind w:left="10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20"/>
          <w:sz w:val="12"/>
          <w:vertAlign w:val="superscript"/>
        </w:rPr>
        <w:t>5</w:t>
      </w:r>
      <w:r>
        <w:rPr>
          <w:color w:val="231F20"/>
          <w:spacing w:val="40"/>
          <w:w w:val="120"/>
          <w:sz w:val="12"/>
          <w:vertAlign w:val="baseline"/>
        </w:rPr>
        <w:t> </w:t>
      </w:r>
      <w:hyperlink r:id="rId63">
        <w:r>
          <w:rPr>
            <w:color w:val="2E3092"/>
            <w:spacing w:val="-4"/>
            <w:w w:val="110"/>
            <w:sz w:val="12"/>
            <w:vertAlign w:val="baseline"/>
          </w:rPr>
          <w:t>https://pytorch.org/hub/pytorch_vision_resnet/</w:t>
        </w:r>
      </w:hyperlink>
      <w:r>
        <w:rPr>
          <w:color w:val="231F20"/>
          <w:spacing w:val="-4"/>
          <w:w w:val="110"/>
          <w:sz w:val="12"/>
          <w:vertAlign w:val="baseline"/>
        </w:rPr>
        <w:t>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4" w:space="300"/>
            <w:col w:w="5146"/>
          </w:cols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191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480175" cy="3121660"/>
                <wp:effectExtent l="0" t="0" r="0" b="2539"/>
                <wp:docPr id="102" name="Group 1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2" name="Group 102"/>
                      <wpg:cNvGrpSpPr/>
                      <wpg:grpSpPr>
                        <a:xfrm>
                          <a:off x="0" y="0"/>
                          <a:ext cx="6480175" cy="3121660"/>
                          <a:chExt cx="6480175" cy="3121660"/>
                        </a:xfrm>
                      </wpg:grpSpPr>
                      <wps:wsp>
                        <wps:cNvPr id="103" name="Graphic 103"/>
                        <wps:cNvSpPr/>
                        <wps:spPr>
                          <a:xfrm>
                            <a:off x="6189141" y="467054"/>
                            <a:ext cx="290830" cy="688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830" h="688340">
                                <a:moveTo>
                                  <a:pt x="290703" y="0"/>
                                </a:moveTo>
                                <a:lnTo>
                                  <a:pt x="162471" y="0"/>
                                </a:lnTo>
                                <a:lnTo>
                                  <a:pt x="162471" y="10160"/>
                                </a:lnTo>
                                <a:lnTo>
                                  <a:pt x="280441" y="10160"/>
                                </a:lnTo>
                                <a:lnTo>
                                  <a:pt x="280441" y="662940"/>
                                </a:lnTo>
                                <a:lnTo>
                                  <a:pt x="41033" y="662940"/>
                                </a:lnTo>
                                <a:lnTo>
                                  <a:pt x="41033" y="647217"/>
                                </a:lnTo>
                                <a:lnTo>
                                  <a:pt x="0" y="667740"/>
                                </a:lnTo>
                                <a:lnTo>
                                  <a:pt x="41033" y="688251"/>
                                </a:lnTo>
                                <a:lnTo>
                                  <a:pt x="41033" y="673100"/>
                                </a:lnTo>
                                <a:lnTo>
                                  <a:pt x="290703" y="673100"/>
                                </a:lnTo>
                                <a:lnTo>
                                  <a:pt x="290703" y="662940"/>
                                </a:lnTo>
                                <a:lnTo>
                                  <a:pt x="290703" y="10160"/>
                                </a:lnTo>
                                <a:lnTo>
                                  <a:pt x="2907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4" name="Image 104" descr="Image of Fig. 4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2740" y="224840"/>
                            <a:ext cx="466572" cy="3500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5" name="Image 105" descr="Image of Fig. 4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5075" y="224840"/>
                            <a:ext cx="448919" cy="3500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6" name="Image 106" descr="Image of Fig. 4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69758" y="224840"/>
                            <a:ext cx="448932" cy="3500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7" name="Image 107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1223" y="17881"/>
                            <a:ext cx="1687372" cy="8096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8" name="Image 108" descr="Image of Fig. 4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18359" y="222389"/>
                            <a:ext cx="385330" cy="3709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9" name="Image 109" descr="Image of Fig. 4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25966" y="222389"/>
                            <a:ext cx="385330" cy="3705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0" name="Image 110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74939" y="5956"/>
                            <a:ext cx="1317193" cy="8187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1" name="Image 111" descr="Image of Fig. 4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63505" y="217462"/>
                            <a:ext cx="385724" cy="3709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2" name="Image 112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88550" y="0"/>
                            <a:ext cx="1933879" cy="8201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3" name="Image 113" descr="Image of Fig. 4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66311" y="212534"/>
                            <a:ext cx="831799" cy="3620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" name="Graphic 114"/>
                        <wps:cNvSpPr/>
                        <wps:spPr>
                          <a:xfrm>
                            <a:off x="4160977" y="207200"/>
                            <a:ext cx="842644" cy="373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2644" h="373380">
                                <a:moveTo>
                                  <a:pt x="840498" y="0"/>
                                </a:moveTo>
                                <a:lnTo>
                                  <a:pt x="1968" y="0"/>
                                </a:lnTo>
                                <a:lnTo>
                                  <a:pt x="1282" y="292"/>
                                </a:lnTo>
                                <a:lnTo>
                                  <a:pt x="292" y="1282"/>
                                </a:lnTo>
                                <a:lnTo>
                                  <a:pt x="0" y="1968"/>
                                </a:lnTo>
                                <a:lnTo>
                                  <a:pt x="0" y="371043"/>
                                </a:lnTo>
                                <a:lnTo>
                                  <a:pt x="292" y="371729"/>
                                </a:lnTo>
                                <a:lnTo>
                                  <a:pt x="1282" y="372732"/>
                                </a:lnTo>
                                <a:lnTo>
                                  <a:pt x="1968" y="373011"/>
                                </a:lnTo>
                                <a:lnTo>
                                  <a:pt x="2666" y="373011"/>
                                </a:lnTo>
                                <a:lnTo>
                                  <a:pt x="2666" y="367677"/>
                                </a:lnTo>
                                <a:lnTo>
                                  <a:pt x="5333" y="367677"/>
                                </a:lnTo>
                                <a:lnTo>
                                  <a:pt x="5333" y="5334"/>
                                </a:lnTo>
                                <a:lnTo>
                                  <a:pt x="842467" y="5334"/>
                                </a:lnTo>
                                <a:lnTo>
                                  <a:pt x="842467" y="1968"/>
                                </a:lnTo>
                                <a:lnTo>
                                  <a:pt x="842175" y="1282"/>
                                </a:lnTo>
                                <a:lnTo>
                                  <a:pt x="841184" y="292"/>
                                </a:lnTo>
                                <a:lnTo>
                                  <a:pt x="840498" y="0"/>
                                </a:lnTo>
                                <a:close/>
                              </a:path>
                              <a:path w="842644" h="373380">
                                <a:moveTo>
                                  <a:pt x="5333" y="367677"/>
                                </a:moveTo>
                                <a:lnTo>
                                  <a:pt x="2666" y="367677"/>
                                </a:lnTo>
                                <a:lnTo>
                                  <a:pt x="2666" y="373011"/>
                                </a:lnTo>
                                <a:lnTo>
                                  <a:pt x="840498" y="373011"/>
                                </a:lnTo>
                                <a:lnTo>
                                  <a:pt x="841184" y="372732"/>
                                </a:lnTo>
                                <a:lnTo>
                                  <a:pt x="842175" y="371729"/>
                                </a:lnTo>
                                <a:lnTo>
                                  <a:pt x="842467" y="371043"/>
                                </a:lnTo>
                                <a:lnTo>
                                  <a:pt x="842467" y="370344"/>
                                </a:lnTo>
                                <a:lnTo>
                                  <a:pt x="5333" y="370344"/>
                                </a:lnTo>
                                <a:lnTo>
                                  <a:pt x="5333" y="367677"/>
                                </a:lnTo>
                                <a:close/>
                              </a:path>
                              <a:path w="842644" h="373380">
                                <a:moveTo>
                                  <a:pt x="842467" y="5334"/>
                                </a:moveTo>
                                <a:lnTo>
                                  <a:pt x="837133" y="5334"/>
                                </a:lnTo>
                                <a:lnTo>
                                  <a:pt x="837133" y="367677"/>
                                </a:lnTo>
                                <a:lnTo>
                                  <a:pt x="5333" y="367677"/>
                                </a:lnTo>
                                <a:lnTo>
                                  <a:pt x="5333" y="370344"/>
                                </a:lnTo>
                                <a:lnTo>
                                  <a:pt x="842467" y="370344"/>
                                </a:lnTo>
                                <a:lnTo>
                                  <a:pt x="842467" y="53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E5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5" name="Image 115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18938" y="160426"/>
                            <a:ext cx="1235379" cy="6237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6" name="Image 116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8620" y="1032954"/>
                            <a:ext cx="1172451" cy="19370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7" name="Image 117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55521" y="1154938"/>
                            <a:ext cx="1780108" cy="181598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8" name="Image 118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26548" y="1138427"/>
                            <a:ext cx="1436636" cy="18361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9" name="Graphic 119"/>
                        <wps:cNvSpPr/>
                        <wps:spPr>
                          <a:xfrm>
                            <a:off x="365836" y="781494"/>
                            <a:ext cx="5525770" cy="1471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5770" h="1471295">
                                <a:moveTo>
                                  <a:pt x="373011" y="452526"/>
                                </a:moveTo>
                                <a:lnTo>
                                  <a:pt x="331978" y="452526"/>
                                </a:lnTo>
                                <a:lnTo>
                                  <a:pt x="352488" y="493560"/>
                                </a:lnTo>
                                <a:lnTo>
                                  <a:pt x="373011" y="452526"/>
                                </a:lnTo>
                                <a:close/>
                              </a:path>
                              <a:path w="5525770" h="1471295">
                                <a:moveTo>
                                  <a:pt x="741743" y="1429664"/>
                                </a:moveTo>
                                <a:lnTo>
                                  <a:pt x="726363" y="1429664"/>
                                </a:lnTo>
                                <a:lnTo>
                                  <a:pt x="726363" y="1084453"/>
                                </a:lnTo>
                                <a:lnTo>
                                  <a:pt x="726363" y="1074293"/>
                                </a:lnTo>
                                <a:lnTo>
                                  <a:pt x="357619" y="1074293"/>
                                </a:lnTo>
                                <a:lnTo>
                                  <a:pt x="357619" y="699643"/>
                                </a:lnTo>
                                <a:lnTo>
                                  <a:pt x="357390" y="699643"/>
                                </a:lnTo>
                                <a:lnTo>
                                  <a:pt x="347357" y="699643"/>
                                </a:lnTo>
                                <a:lnTo>
                                  <a:pt x="347129" y="699643"/>
                                </a:lnTo>
                                <a:lnTo>
                                  <a:pt x="347103" y="1078103"/>
                                </a:lnTo>
                                <a:lnTo>
                                  <a:pt x="256667" y="1078103"/>
                                </a:lnTo>
                                <a:lnTo>
                                  <a:pt x="15379" y="1078103"/>
                                </a:lnTo>
                                <a:lnTo>
                                  <a:pt x="15379" y="1088263"/>
                                </a:lnTo>
                                <a:lnTo>
                                  <a:pt x="15379" y="1424990"/>
                                </a:lnTo>
                                <a:lnTo>
                                  <a:pt x="0" y="1424990"/>
                                </a:lnTo>
                                <a:lnTo>
                                  <a:pt x="20510" y="1466037"/>
                                </a:lnTo>
                                <a:lnTo>
                                  <a:pt x="41033" y="1424990"/>
                                </a:lnTo>
                                <a:lnTo>
                                  <a:pt x="25641" y="1424990"/>
                                </a:lnTo>
                                <a:lnTo>
                                  <a:pt x="25641" y="1088263"/>
                                </a:lnTo>
                                <a:lnTo>
                                  <a:pt x="256667" y="1088263"/>
                                </a:lnTo>
                                <a:lnTo>
                                  <a:pt x="256667" y="1424990"/>
                                </a:lnTo>
                                <a:lnTo>
                                  <a:pt x="241287" y="1424990"/>
                                </a:lnTo>
                                <a:lnTo>
                                  <a:pt x="261797" y="1466037"/>
                                </a:lnTo>
                                <a:lnTo>
                                  <a:pt x="282321" y="1424990"/>
                                </a:lnTo>
                                <a:lnTo>
                                  <a:pt x="266928" y="1424990"/>
                                </a:lnTo>
                                <a:lnTo>
                                  <a:pt x="266928" y="1088263"/>
                                </a:lnTo>
                                <a:lnTo>
                                  <a:pt x="347357" y="1088263"/>
                                </a:lnTo>
                                <a:lnTo>
                                  <a:pt x="347357" y="1089533"/>
                                </a:lnTo>
                                <a:lnTo>
                                  <a:pt x="469087" y="1089533"/>
                                </a:lnTo>
                                <a:lnTo>
                                  <a:pt x="469087" y="1427607"/>
                                </a:lnTo>
                                <a:lnTo>
                                  <a:pt x="453694" y="1427607"/>
                                </a:lnTo>
                                <a:lnTo>
                                  <a:pt x="474205" y="1468640"/>
                                </a:lnTo>
                                <a:lnTo>
                                  <a:pt x="494728" y="1427607"/>
                                </a:lnTo>
                                <a:lnTo>
                                  <a:pt x="479336" y="1427607"/>
                                </a:lnTo>
                                <a:lnTo>
                                  <a:pt x="479336" y="1089533"/>
                                </a:lnTo>
                                <a:lnTo>
                                  <a:pt x="479336" y="1084453"/>
                                </a:lnTo>
                                <a:lnTo>
                                  <a:pt x="716102" y="1084453"/>
                                </a:lnTo>
                                <a:lnTo>
                                  <a:pt x="716102" y="1429664"/>
                                </a:lnTo>
                                <a:lnTo>
                                  <a:pt x="700709" y="1429664"/>
                                </a:lnTo>
                                <a:lnTo>
                                  <a:pt x="721233" y="1470698"/>
                                </a:lnTo>
                                <a:lnTo>
                                  <a:pt x="741743" y="1429664"/>
                                </a:lnTo>
                                <a:close/>
                              </a:path>
                              <a:path w="5525770" h="1471295">
                                <a:moveTo>
                                  <a:pt x="1093292" y="1217510"/>
                                </a:moveTo>
                                <a:lnTo>
                                  <a:pt x="1052258" y="1196987"/>
                                </a:lnTo>
                                <a:lnTo>
                                  <a:pt x="1052258" y="1212392"/>
                                </a:lnTo>
                                <a:lnTo>
                                  <a:pt x="941755" y="1212392"/>
                                </a:lnTo>
                                <a:lnTo>
                                  <a:pt x="941755" y="1222641"/>
                                </a:lnTo>
                                <a:lnTo>
                                  <a:pt x="1052258" y="1222641"/>
                                </a:lnTo>
                                <a:lnTo>
                                  <a:pt x="1052258" y="1238021"/>
                                </a:lnTo>
                                <a:lnTo>
                                  <a:pt x="1093292" y="1217510"/>
                                </a:lnTo>
                                <a:close/>
                              </a:path>
                              <a:path w="5525770" h="1471295">
                                <a:moveTo>
                                  <a:pt x="2745333" y="1146670"/>
                                </a:moveTo>
                                <a:lnTo>
                                  <a:pt x="2729941" y="1146670"/>
                                </a:lnTo>
                                <a:lnTo>
                                  <a:pt x="2729941" y="944575"/>
                                </a:lnTo>
                                <a:lnTo>
                                  <a:pt x="2729941" y="934415"/>
                                </a:lnTo>
                                <a:lnTo>
                                  <a:pt x="2300821" y="934415"/>
                                </a:lnTo>
                                <a:lnTo>
                                  <a:pt x="2085657" y="934415"/>
                                </a:lnTo>
                                <a:lnTo>
                                  <a:pt x="1937880" y="934415"/>
                                </a:lnTo>
                                <a:lnTo>
                                  <a:pt x="1937880" y="691845"/>
                                </a:lnTo>
                                <a:lnTo>
                                  <a:pt x="1927288" y="691845"/>
                                </a:lnTo>
                                <a:lnTo>
                                  <a:pt x="1927288" y="934415"/>
                                </a:lnTo>
                                <a:lnTo>
                                  <a:pt x="1431099" y="934415"/>
                                </a:lnTo>
                                <a:lnTo>
                                  <a:pt x="1431099" y="939495"/>
                                </a:lnTo>
                                <a:lnTo>
                                  <a:pt x="1232077" y="939495"/>
                                </a:lnTo>
                                <a:lnTo>
                                  <a:pt x="1232077" y="949655"/>
                                </a:lnTo>
                                <a:lnTo>
                                  <a:pt x="1232077" y="1155115"/>
                                </a:lnTo>
                                <a:lnTo>
                                  <a:pt x="1216698" y="1155115"/>
                                </a:lnTo>
                                <a:lnTo>
                                  <a:pt x="1237208" y="1196149"/>
                                </a:lnTo>
                                <a:lnTo>
                                  <a:pt x="1257731" y="1155115"/>
                                </a:lnTo>
                                <a:lnTo>
                                  <a:pt x="1242326" y="1155115"/>
                                </a:lnTo>
                                <a:lnTo>
                                  <a:pt x="1242326" y="949655"/>
                                </a:lnTo>
                                <a:lnTo>
                                  <a:pt x="1431099" y="949655"/>
                                </a:lnTo>
                                <a:lnTo>
                                  <a:pt x="1431099" y="1147432"/>
                                </a:lnTo>
                                <a:lnTo>
                                  <a:pt x="1415719" y="1147432"/>
                                </a:lnTo>
                                <a:lnTo>
                                  <a:pt x="1436230" y="1188466"/>
                                </a:lnTo>
                                <a:lnTo>
                                  <a:pt x="1456753" y="1147432"/>
                                </a:lnTo>
                                <a:lnTo>
                                  <a:pt x="1441361" y="1147432"/>
                                </a:lnTo>
                                <a:lnTo>
                                  <a:pt x="1441361" y="949655"/>
                                </a:lnTo>
                                <a:lnTo>
                                  <a:pt x="1646529" y="949655"/>
                                </a:lnTo>
                                <a:lnTo>
                                  <a:pt x="1646529" y="1155115"/>
                                </a:lnTo>
                                <a:lnTo>
                                  <a:pt x="1631137" y="1155115"/>
                                </a:lnTo>
                                <a:lnTo>
                                  <a:pt x="1651660" y="1196149"/>
                                </a:lnTo>
                                <a:lnTo>
                                  <a:pt x="1672170" y="1155115"/>
                                </a:lnTo>
                                <a:lnTo>
                                  <a:pt x="1656791" y="1155115"/>
                                </a:lnTo>
                                <a:lnTo>
                                  <a:pt x="1656791" y="949655"/>
                                </a:lnTo>
                                <a:lnTo>
                                  <a:pt x="1858276" y="949655"/>
                                </a:lnTo>
                                <a:lnTo>
                                  <a:pt x="1858276" y="1153261"/>
                                </a:lnTo>
                                <a:lnTo>
                                  <a:pt x="1842884" y="1153261"/>
                                </a:lnTo>
                                <a:lnTo>
                                  <a:pt x="1863407" y="1194308"/>
                                </a:lnTo>
                                <a:lnTo>
                                  <a:pt x="1883918" y="1153261"/>
                                </a:lnTo>
                                <a:lnTo>
                                  <a:pt x="1868525" y="1153261"/>
                                </a:lnTo>
                                <a:lnTo>
                                  <a:pt x="1868525" y="949655"/>
                                </a:lnTo>
                                <a:lnTo>
                                  <a:pt x="1937664" y="949655"/>
                                </a:lnTo>
                                <a:lnTo>
                                  <a:pt x="1937816" y="949655"/>
                                </a:lnTo>
                                <a:lnTo>
                                  <a:pt x="1937816" y="947115"/>
                                </a:lnTo>
                                <a:lnTo>
                                  <a:pt x="2075395" y="947115"/>
                                </a:lnTo>
                                <a:lnTo>
                                  <a:pt x="2075395" y="1147051"/>
                                </a:lnTo>
                                <a:lnTo>
                                  <a:pt x="2060003" y="1147051"/>
                                </a:lnTo>
                                <a:lnTo>
                                  <a:pt x="2080526" y="1188085"/>
                                </a:lnTo>
                                <a:lnTo>
                                  <a:pt x="2101049" y="1147051"/>
                                </a:lnTo>
                                <a:lnTo>
                                  <a:pt x="2085657" y="1147051"/>
                                </a:lnTo>
                                <a:lnTo>
                                  <a:pt x="2085657" y="947115"/>
                                </a:lnTo>
                                <a:lnTo>
                                  <a:pt x="2290559" y="947115"/>
                                </a:lnTo>
                                <a:lnTo>
                                  <a:pt x="2290559" y="1147051"/>
                                </a:lnTo>
                                <a:lnTo>
                                  <a:pt x="2275167" y="1147051"/>
                                </a:lnTo>
                                <a:lnTo>
                                  <a:pt x="2295690" y="1188085"/>
                                </a:lnTo>
                                <a:lnTo>
                                  <a:pt x="2316213" y="1147051"/>
                                </a:lnTo>
                                <a:lnTo>
                                  <a:pt x="2300821" y="1147051"/>
                                </a:lnTo>
                                <a:lnTo>
                                  <a:pt x="2300821" y="947115"/>
                                </a:lnTo>
                                <a:lnTo>
                                  <a:pt x="2500782" y="947115"/>
                                </a:lnTo>
                                <a:lnTo>
                                  <a:pt x="2500782" y="1151039"/>
                                </a:lnTo>
                                <a:lnTo>
                                  <a:pt x="2485390" y="1151039"/>
                                </a:lnTo>
                                <a:lnTo>
                                  <a:pt x="2505913" y="1192072"/>
                                </a:lnTo>
                                <a:lnTo>
                                  <a:pt x="2526423" y="1151039"/>
                                </a:lnTo>
                                <a:lnTo>
                                  <a:pt x="2511031" y="1151039"/>
                                </a:lnTo>
                                <a:lnTo>
                                  <a:pt x="2511031" y="947115"/>
                                </a:lnTo>
                                <a:lnTo>
                                  <a:pt x="2511031" y="944575"/>
                                </a:lnTo>
                                <a:lnTo>
                                  <a:pt x="2719692" y="944575"/>
                                </a:lnTo>
                                <a:lnTo>
                                  <a:pt x="2719692" y="1146670"/>
                                </a:lnTo>
                                <a:lnTo>
                                  <a:pt x="2704287" y="1146670"/>
                                </a:lnTo>
                                <a:lnTo>
                                  <a:pt x="2724810" y="1187704"/>
                                </a:lnTo>
                                <a:lnTo>
                                  <a:pt x="2745333" y="1146670"/>
                                </a:lnTo>
                                <a:close/>
                              </a:path>
                              <a:path w="5525770" h="1471295">
                                <a:moveTo>
                                  <a:pt x="4767377" y="803694"/>
                                </a:moveTo>
                                <a:lnTo>
                                  <a:pt x="4751997" y="803694"/>
                                </a:lnTo>
                                <a:lnTo>
                                  <a:pt x="4751997" y="775093"/>
                                </a:lnTo>
                                <a:lnTo>
                                  <a:pt x="4751997" y="764933"/>
                                </a:lnTo>
                                <a:lnTo>
                                  <a:pt x="4493311" y="764933"/>
                                </a:lnTo>
                                <a:lnTo>
                                  <a:pt x="4493311" y="763663"/>
                                </a:lnTo>
                                <a:lnTo>
                                  <a:pt x="4182249" y="763663"/>
                                </a:lnTo>
                                <a:lnTo>
                                  <a:pt x="4182249" y="696353"/>
                                </a:lnTo>
                                <a:lnTo>
                                  <a:pt x="4182110" y="696353"/>
                                </a:lnTo>
                                <a:lnTo>
                                  <a:pt x="4171658" y="696353"/>
                                </a:lnTo>
                                <a:lnTo>
                                  <a:pt x="4171658" y="763663"/>
                                </a:lnTo>
                                <a:lnTo>
                                  <a:pt x="3593236" y="763663"/>
                                </a:lnTo>
                                <a:lnTo>
                                  <a:pt x="3593236" y="773823"/>
                                </a:lnTo>
                                <a:lnTo>
                                  <a:pt x="3593236" y="800023"/>
                                </a:lnTo>
                                <a:lnTo>
                                  <a:pt x="3577856" y="800023"/>
                                </a:lnTo>
                                <a:lnTo>
                                  <a:pt x="3598380" y="841057"/>
                                </a:lnTo>
                                <a:lnTo>
                                  <a:pt x="3618903" y="800023"/>
                                </a:lnTo>
                                <a:lnTo>
                                  <a:pt x="3603498" y="800023"/>
                                </a:lnTo>
                                <a:lnTo>
                                  <a:pt x="3603498" y="773823"/>
                                </a:lnTo>
                                <a:lnTo>
                                  <a:pt x="3822217" y="773823"/>
                                </a:lnTo>
                                <a:lnTo>
                                  <a:pt x="3822217" y="775093"/>
                                </a:lnTo>
                                <a:lnTo>
                                  <a:pt x="3822217" y="803694"/>
                                </a:lnTo>
                                <a:lnTo>
                                  <a:pt x="3806837" y="803694"/>
                                </a:lnTo>
                                <a:lnTo>
                                  <a:pt x="3827361" y="844740"/>
                                </a:lnTo>
                                <a:lnTo>
                                  <a:pt x="3847871" y="803694"/>
                                </a:lnTo>
                                <a:lnTo>
                                  <a:pt x="3832479" y="803694"/>
                                </a:lnTo>
                                <a:lnTo>
                                  <a:pt x="3832479" y="775093"/>
                                </a:lnTo>
                                <a:lnTo>
                                  <a:pt x="4050779" y="775093"/>
                                </a:lnTo>
                                <a:lnTo>
                                  <a:pt x="4050779" y="801535"/>
                                </a:lnTo>
                                <a:lnTo>
                                  <a:pt x="4035412" y="801535"/>
                                </a:lnTo>
                                <a:lnTo>
                                  <a:pt x="4055922" y="842568"/>
                                </a:lnTo>
                                <a:lnTo>
                                  <a:pt x="4076446" y="801535"/>
                                </a:lnTo>
                                <a:lnTo>
                                  <a:pt x="4061041" y="801535"/>
                                </a:lnTo>
                                <a:lnTo>
                                  <a:pt x="4061041" y="775093"/>
                                </a:lnTo>
                                <a:lnTo>
                                  <a:pt x="4171848" y="775093"/>
                                </a:lnTo>
                                <a:lnTo>
                                  <a:pt x="4182173" y="775093"/>
                                </a:lnTo>
                                <a:lnTo>
                                  <a:pt x="4284827" y="775093"/>
                                </a:lnTo>
                                <a:lnTo>
                                  <a:pt x="4284827" y="803694"/>
                                </a:lnTo>
                                <a:lnTo>
                                  <a:pt x="4269422" y="803694"/>
                                </a:lnTo>
                                <a:lnTo>
                                  <a:pt x="4289945" y="844740"/>
                                </a:lnTo>
                                <a:lnTo>
                                  <a:pt x="4310456" y="803694"/>
                                </a:lnTo>
                                <a:lnTo>
                                  <a:pt x="4295089" y="803694"/>
                                </a:lnTo>
                                <a:lnTo>
                                  <a:pt x="4295089" y="775093"/>
                                </a:lnTo>
                                <a:lnTo>
                                  <a:pt x="4483062" y="775093"/>
                                </a:lnTo>
                                <a:lnTo>
                                  <a:pt x="4483062" y="799604"/>
                                </a:lnTo>
                                <a:lnTo>
                                  <a:pt x="4467657" y="799604"/>
                                </a:lnTo>
                                <a:lnTo>
                                  <a:pt x="4488167" y="840638"/>
                                </a:lnTo>
                                <a:lnTo>
                                  <a:pt x="4508690" y="799604"/>
                                </a:lnTo>
                                <a:lnTo>
                                  <a:pt x="4493311" y="799604"/>
                                </a:lnTo>
                                <a:lnTo>
                                  <a:pt x="4493311" y="775093"/>
                                </a:lnTo>
                                <a:lnTo>
                                  <a:pt x="4741748" y="775093"/>
                                </a:lnTo>
                                <a:lnTo>
                                  <a:pt x="4741748" y="803694"/>
                                </a:lnTo>
                                <a:lnTo>
                                  <a:pt x="4726343" y="803694"/>
                                </a:lnTo>
                                <a:lnTo>
                                  <a:pt x="4746866" y="844740"/>
                                </a:lnTo>
                                <a:lnTo>
                                  <a:pt x="4767377" y="803694"/>
                                </a:lnTo>
                                <a:close/>
                              </a:path>
                              <a:path w="5525770" h="1471295">
                                <a:moveTo>
                                  <a:pt x="5525592" y="0"/>
                                </a:moveTo>
                                <a:lnTo>
                                  <a:pt x="5525401" y="0"/>
                                </a:lnTo>
                                <a:lnTo>
                                  <a:pt x="5515330" y="0"/>
                                </a:lnTo>
                                <a:lnTo>
                                  <a:pt x="5515140" y="0"/>
                                </a:lnTo>
                                <a:lnTo>
                                  <a:pt x="5515140" y="240030"/>
                                </a:lnTo>
                                <a:lnTo>
                                  <a:pt x="4171848" y="240030"/>
                                </a:lnTo>
                                <a:lnTo>
                                  <a:pt x="4171848" y="241300"/>
                                </a:lnTo>
                                <a:lnTo>
                                  <a:pt x="347357" y="241300"/>
                                </a:lnTo>
                                <a:lnTo>
                                  <a:pt x="347357" y="251460"/>
                                </a:lnTo>
                                <a:lnTo>
                                  <a:pt x="1927631" y="251460"/>
                                </a:lnTo>
                                <a:lnTo>
                                  <a:pt x="1927631" y="252730"/>
                                </a:lnTo>
                                <a:lnTo>
                                  <a:pt x="1927631" y="444576"/>
                                </a:lnTo>
                                <a:lnTo>
                                  <a:pt x="1912239" y="444576"/>
                                </a:lnTo>
                                <a:lnTo>
                                  <a:pt x="1932749" y="485609"/>
                                </a:lnTo>
                                <a:lnTo>
                                  <a:pt x="1953272" y="444576"/>
                                </a:lnTo>
                                <a:lnTo>
                                  <a:pt x="1937893" y="444576"/>
                                </a:lnTo>
                                <a:lnTo>
                                  <a:pt x="1937893" y="252730"/>
                                </a:lnTo>
                                <a:lnTo>
                                  <a:pt x="4171848" y="252730"/>
                                </a:lnTo>
                                <a:lnTo>
                                  <a:pt x="4171848" y="449122"/>
                                </a:lnTo>
                                <a:lnTo>
                                  <a:pt x="4156443" y="449122"/>
                                </a:lnTo>
                                <a:lnTo>
                                  <a:pt x="4176966" y="490156"/>
                                </a:lnTo>
                                <a:lnTo>
                                  <a:pt x="4197489" y="449122"/>
                                </a:lnTo>
                                <a:lnTo>
                                  <a:pt x="4182110" y="449122"/>
                                </a:lnTo>
                                <a:lnTo>
                                  <a:pt x="4182110" y="252730"/>
                                </a:lnTo>
                                <a:lnTo>
                                  <a:pt x="5525592" y="252730"/>
                                </a:lnTo>
                                <a:lnTo>
                                  <a:pt x="5525592" y="242570"/>
                                </a:lnTo>
                                <a:lnTo>
                                  <a:pt x="55255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0" name="Image 120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79546" y="1479283"/>
                            <a:ext cx="437527" cy="13693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1" name="Graphic 121"/>
                        <wps:cNvSpPr/>
                        <wps:spPr>
                          <a:xfrm>
                            <a:off x="0" y="1072590"/>
                            <a:ext cx="5381625" cy="1967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81625" h="1967230">
                                <a:moveTo>
                                  <a:pt x="5381358" y="0"/>
                                </a:moveTo>
                                <a:lnTo>
                                  <a:pt x="5371096" y="0"/>
                                </a:lnTo>
                                <a:lnTo>
                                  <a:pt x="5371096" y="10160"/>
                                </a:lnTo>
                                <a:lnTo>
                                  <a:pt x="5371096" y="1957070"/>
                                </a:lnTo>
                                <a:lnTo>
                                  <a:pt x="10261" y="1957070"/>
                                </a:lnTo>
                                <a:lnTo>
                                  <a:pt x="10261" y="10160"/>
                                </a:lnTo>
                                <a:lnTo>
                                  <a:pt x="5371096" y="10160"/>
                                </a:lnTo>
                                <a:lnTo>
                                  <a:pt x="5371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160"/>
                                </a:lnTo>
                                <a:lnTo>
                                  <a:pt x="0" y="1957070"/>
                                </a:lnTo>
                                <a:lnTo>
                                  <a:pt x="0" y="1967230"/>
                                </a:lnTo>
                                <a:lnTo>
                                  <a:pt x="5130" y="1967230"/>
                                </a:lnTo>
                                <a:lnTo>
                                  <a:pt x="5381358" y="1967230"/>
                                </a:lnTo>
                                <a:lnTo>
                                  <a:pt x="5381358" y="1962150"/>
                                </a:lnTo>
                                <a:lnTo>
                                  <a:pt x="5381358" y="1957070"/>
                                </a:lnTo>
                                <a:lnTo>
                                  <a:pt x="5381358" y="10160"/>
                                </a:lnTo>
                                <a:lnTo>
                                  <a:pt x="53813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2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2" name="Image 122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97429" y="913803"/>
                            <a:ext cx="905255" cy="820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3" name="Image 123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80786" y="2505176"/>
                            <a:ext cx="573278" cy="4723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4" name="Image 124" descr="Image of Fig. 4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89256" y="2559342"/>
                            <a:ext cx="163728" cy="7919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5" name="Image 125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76227" y="1055814"/>
                            <a:ext cx="816406" cy="100564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6" name="Image 126" descr="Image of Fig. 4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09526" y="1823986"/>
                            <a:ext cx="521779" cy="5088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7" name="Image 127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95721" y="3039008"/>
                            <a:ext cx="628624" cy="820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8" name="Image 128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50433" y="1210297"/>
                            <a:ext cx="842911" cy="12987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9" name="Image 129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04407" y="2533827"/>
                            <a:ext cx="81937" cy="4291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0" name="Image 130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73342" y="723709"/>
                            <a:ext cx="80351" cy="2746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1" name="Graphic 131"/>
                        <wps:cNvSpPr/>
                        <wps:spPr>
                          <a:xfrm>
                            <a:off x="3232150" y="1448282"/>
                            <a:ext cx="70485" cy="556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556260">
                                <a:moveTo>
                                  <a:pt x="70358" y="0"/>
                                </a:moveTo>
                                <a:lnTo>
                                  <a:pt x="60096" y="0"/>
                                </a:lnTo>
                                <a:lnTo>
                                  <a:pt x="60096" y="546100"/>
                                </a:lnTo>
                                <a:lnTo>
                                  <a:pt x="0" y="546100"/>
                                </a:lnTo>
                                <a:lnTo>
                                  <a:pt x="0" y="556260"/>
                                </a:lnTo>
                                <a:lnTo>
                                  <a:pt x="70358" y="556260"/>
                                </a:lnTo>
                                <a:lnTo>
                                  <a:pt x="70358" y="546100"/>
                                </a:lnTo>
                                <a:lnTo>
                                  <a:pt x="703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2" name="Image 132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92246" y="1375892"/>
                            <a:ext cx="190728" cy="1068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3" name="Image 133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63708" y="1817928"/>
                            <a:ext cx="266204" cy="1937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510.25pt;height:245.8pt;mso-position-horizontal-relative:char;mso-position-vertical-relative:line" id="docshapegroup81" coordorigin="0,0" coordsize="10205,4916">
                <v:shape style="position:absolute;left:9746;top:735;width:458;height:1084" id="docshape82" coordorigin="9747,736" coordsize="458,1084" path="m10204,736l10003,736,10003,752,10188,752,10188,1780,9811,1780,9811,1755,9747,1787,9811,1819,9811,1796,10204,1796,10204,1780,10204,752,10204,736xe" filled="true" fillcolor="#000000" stroked="false">
                  <v:path arrowok="t"/>
                  <v:fill type="solid"/>
                </v:shape>
                <v:shape style="position:absolute;left:445;top:354;width:735;height:552" type="#_x0000_t75" id="docshape83" alt="Image of Fig. 4" stroked="false">
                  <v:imagedata r:id="rId64" o:title=""/>
                </v:shape>
                <v:shape style="position:absolute;left:1315;top:354;width:707;height:552" type="#_x0000_t75" id="docshape84" alt="Image of Fig. 4" stroked="false">
                  <v:imagedata r:id="rId65" o:title=""/>
                </v:shape>
                <v:shape style="position:absolute;left:2157;top:354;width:707;height:552" type="#_x0000_t75" id="docshape85" alt="Image of Fig. 4" stroked="false">
                  <v:imagedata r:id="rId66" o:title=""/>
                </v:shape>
                <v:shape style="position:absolute;left:301;top:28;width:2658;height:1276" type="#_x0000_t75" id="docshape86" stroked="false">
                  <v:imagedata r:id="rId67" o:title=""/>
                </v:shape>
                <v:shape style="position:absolute;left:3493;top:350;width:607;height:585" type="#_x0000_t75" id="docshape87" alt="Image of Fig. 4" stroked="false">
                  <v:imagedata r:id="rId68" o:title=""/>
                </v:shape>
                <v:shape style="position:absolute;left:4292;top:350;width:607;height:584" type="#_x0000_t75" id="docshape88" alt="Image of Fig. 4" stroked="false">
                  <v:imagedata r:id="rId69" o:title=""/>
                </v:shape>
                <v:shape style="position:absolute;left:2952;top:9;width:2075;height:1290" type="#_x0000_t75" id="docshape89" stroked="false">
                  <v:imagedata r:id="rId70" o:title=""/>
                </v:shape>
                <v:shape style="position:absolute;left:5611;top:342;width:608;height:585" type="#_x0000_t75" id="docshape90" alt="Image of Fig. 4" stroked="false">
                  <v:imagedata r:id="rId71" o:title=""/>
                </v:shape>
                <v:shape style="position:absolute;left:5021;top:0;width:3046;height:1292" type="#_x0000_t75" id="docshape91" stroked="false">
                  <v:imagedata r:id="rId72" o:title=""/>
                </v:shape>
                <v:shape style="position:absolute;left:6561;top:334;width:1310;height:571" type="#_x0000_t75" id="docshape92" alt="Image of Fig. 4" stroked="false">
                  <v:imagedata r:id="rId73" o:title=""/>
                </v:shape>
                <v:shape style="position:absolute;left:6552;top:326;width:1327;height:588" id="docshape93" coordorigin="6553,326" coordsize="1327,588" path="m7876,326l6556,326,6555,327,6553,328,6553,329,6553,911,6553,912,6555,913,6556,914,6557,914,6557,905,6561,905,6561,335,7879,335,7879,329,7879,328,7877,327,7876,326xm6561,905l6557,905,6557,914,7876,914,7877,913,7879,912,7879,911,7879,910,6561,910,6561,905xm7879,335l7871,335,7871,905,6561,905,6561,910,7879,910,7879,335xe" filled="true" fillcolor="#e5e5e5" stroked="false">
                  <v:path arrowok="t"/>
                  <v:fill type="solid"/>
                </v:shape>
                <v:shape style="position:absolute;left:8061;top:252;width:1946;height:983" type="#_x0000_t75" id="docshape94" stroked="false">
                  <v:imagedata r:id="rId74" o:title=""/>
                </v:shape>
                <v:shape style="position:absolute;left:218;top:1626;width:1847;height:3051" type="#_x0000_t75" id="docshape95" stroked="false">
                  <v:imagedata r:id="rId75" o:title=""/>
                </v:shape>
                <v:shape style="position:absolute;left:2292;top:1818;width:2804;height:2860" type="#_x0000_t75" id="docshape96" stroked="false">
                  <v:imagedata r:id="rId76" o:title=""/>
                </v:shape>
                <v:shape style="position:absolute;left:6026;top:1792;width:2263;height:2892" type="#_x0000_t75" id="docshape97" stroked="false">
                  <v:imagedata r:id="rId77" o:title=""/>
                </v:shape>
                <v:shape style="position:absolute;left:576;top:1230;width:8702;height:2317" id="docshape98" coordorigin="576,1231" coordsize="8702,2317" path="m1164,1943l1099,1943,1131,2008,1164,1943xm1744,3482l1720,3482,1720,2938,1720,2922,1139,2922,1139,2332,1139,2332,1139,2332,1123,2332,1123,2332,1123,2332,1123,2928,980,2928,600,2928,600,2944,600,3475,576,3475,608,3539,641,3475,617,3475,617,2944,980,2944,980,3475,956,3475,988,3539,1021,3475,996,3475,996,2944,1123,2944,1123,2946,1315,2946,1315,3479,1291,3479,1323,3544,1355,3479,1331,3479,1331,2946,1331,2938,1704,2938,1704,3482,1680,3482,1712,3547,1744,3482xm2298,3148l2233,3116,2233,3140,2059,3140,2059,3156,2233,3156,2233,3180,2298,3148xm4899,3036l4875,3036,4875,2718,4875,2702,4199,2702,3861,2702,3628,2702,3628,2320,3628,2320,3628,2320,3627,2320,3612,2320,3612,2320,3611,2320,3611,2320,3611,2702,2830,2702,2830,2710,2516,2710,2516,2726,2516,3050,2492,3050,2524,3114,2557,3050,2533,3050,2533,2726,2830,2726,2830,3038,2806,3038,2838,3102,2870,3038,2846,3038,2846,2726,3169,2726,3169,3050,3145,3050,3177,3114,3209,3050,3185,3050,3185,2726,3503,2726,3503,3047,3478,3047,3511,3111,3543,3047,3519,3047,3519,2726,3628,2726,3628,2726,3628,2722,3844,2722,3844,3037,3820,3037,3853,3102,3885,3037,3861,3037,3861,2722,4183,2722,4183,3037,4159,3037,4191,3102,4224,3037,4199,3037,4199,2722,4514,2722,4514,3043,4490,3043,4522,3108,4555,3043,4531,3043,4531,2722,4531,2718,4859,2718,4859,3036,4835,3036,4867,3101,4899,3036xm8084,2496l8060,2496,8060,2451,8060,2435,7652,2435,7652,2433,7162,2433,7162,2327,7162,2327,7162,2327,7162,2327,7146,2327,7146,2327,7146,2327,7146,2327,7146,2433,6235,2433,6235,2449,6235,2491,6211,2491,6243,2555,6275,2491,6251,2491,6251,2449,6595,2449,6595,2451,6595,2496,6571,2496,6603,2561,6636,2496,6612,2496,6612,2451,6955,2451,6955,2493,6931,2493,6963,2558,6996,2493,6971,2493,6971,2451,7146,2451,7162,2451,7162,2451,7324,2451,7324,2496,7300,2496,7332,2561,7364,2496,7340,2496,7340,2451,7636,2451,7636,2490,7612,2490,7644,2555,7676,2490,7652,2490,7652,2451,8043,2451,8043,2496,8019,2496,8052,2561,8084,2496xm9278,1231l9278,1231,9278,1231,9262,1231,9261,1231,9261,1609,7146,1609,7146,1611,1123,1611,1123,1627,3612,1627,3612,1629,3612,1931,3588,1931,3620,1995,3652,1931,3628,1931,3628,1629,7146,1629,7146,1938,7122,1938,7154,2003,7186,1938,7162,1938,7162,1629,9278,1629,9278,1613,9278,1231xe" filled="true" fillcolor="#000000" stroked="false">
                  <v:path arrowok="t"/>
                  <v:fill type="solid"/>
                </v:shape>
                <v:shape style="position:absolute;left:5164;top:2329;width:690;height:2157" type="#_x0000_t75" id="docshape99" stroked="false">
                  <v:imagedata r:id="rId78" o:title=""/>
                </v:shape>
                <v:shape style="position:absolute;left:0;top:1689;width:8475;height:3098" id="docshape100" coordorigin="0,1689" coordsize="8475,3098" path="m8475,1689l8458,1689,8458,1705,8458,4771,16,4771,16,1705,8458,1705,8458,1689,0,1689,0,1705,0,4771,0,4787,8,4787,8475,4787,8475,4779,8475,4771,8475,1705,8475,1689xe" filled="true" fillcolor="#4472c3" stroked="false">
                  <v:path arrowok="t"/>
                  <v:fill type="solid"/>
                </v:shape>
                <v:shape style="position:absolute;left:4247;top:1439;width:1426;height:130" type="#_x0000_t75" id="docshape101" stroked="false">
                  <v:imagedata r:id="rId79" o:title=""/>
                </v:shape>
                <v:shape style="position:absolute;left:8788;top:3945;width:903;height:744" type="#_x0000_t75" id="docshape102" stroked="false">
                  <v:imagedata r:id="rId80" o:title=""/>
                </v:shape>
                <v:shape style="position:absolute;left:9116;top:4030;width:258;height:125" type="#_x0000_t75" id="docshape103" alt="Image of Fig. 4" stroked="false">
                  <v:imagedata r:id="rId81" o:title=""/>
                </v:shape>
                <v:shape style="position:absolute;left:8466;top:1662;width:1286;height:1584" type="#_x0000_t75" id="docshape104" stroked="false">
                  <v:imagedata r:id="rId82" o:title=""/>
                </v:shape>
                <v:shape style="position:absolute;left:8833;top:2872;width:822;height:802" type="#_x0000_t75" id="docshape105" alt="Image of Fig. 4" stroked="false">
                  <v:imagedata r:id="rId83" o:title=""/>
                </v:shape>
                <v:shape style="position:absolute;left:8812;top:4785;width:990;height:130" type="#_x0000_t75" id="docshape106" stroked="false">
                  <v:imagedata r:id="rId84" o:title=""/>
                </v:shape>
                <v:shape style="position:absolute;left:8740;top:1905;width:1328;height:2046" type="#_x0000_t75" id="docshape107" stroked="false">
                  <v:imagedata r:id="rId85" o:title=""/>
                </v:shape>
                <v:shape style="position:absolute;left:9770;top:3990;width:130;height:676" type="#_x0000_t75" id="docshape108" stroked="false">
                  <v:imagedata r:id="rId86" o:title=""/>
                </v:shape>
                <v:shape style="position:absolute;left:10036;top:1139;width:127;height:433" type="#_x0000_t75" id="docshape109" stroked="false">
                  <v:imagedata r:id="rId87" o:title=""/>
                </v:shape>
                <v:shape style="position:absolute;left:5090;top:2280;width:111;height:876" id="docshape110" coordorigin="5090,2281" coordsize="111,876" path="m5201,2281l5185,2281,5185,3141,5090,3141,5090,3157,5201,3157,5201,3141,5201,2281xe" filled="true" fillcolor="#000000" stroked="false">
                  <v:path arrowok="t"/>
                  <v:fill type="solid"/>
                </v:shape>
                <v:shape style="position:absolute;left:5184;top:2166;width:301;height:169" type="#_x0000_t75" id="docshape111" stroked="false">
                  <v:imagedata r:id="rId88" o:title=""/>
                </v:shape>
                <v:shape style="position:absolute;left:5612;top:2862;width:420;height:306" type="#_x0000_t75" id="docshape112" stroked="false">
                  <v:imagedata r:id="rId89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74"/>
        <w:rPr>
          <w:sz w:val="12"/>
        </w:rPr>
      </w:pPr>
    </w:p>
    <w:p>
      <w:pPr>
        <w:spacing w:before="0"/>
        <w:ind w:left="3" w:right="21" w:firstLine="0"/>
        <w:jc w:val="center"/>
        <w:rPr>
          <w:sz w:val="12"/>
        </w:rPr>
      </w:pPr>
      <w:bookmarkStart w:name="_bookmark15" w:id="26"/>
      <w:bookmarkEnd w:id="26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4.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Detailed pipeline for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crop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diagnostic process.</w:t>
      </w:r>
    </w:p>
    <w:p>
      <w:pPr>
        <w:pStyle w:val="BodyText"/>
        <w:rPr>
          <w:sz w:val="20"/>
        </w:rPr>
      </w:pPr>
    </w:p>
    <w:p>
      <w:pPr>
        <w:pStyle w:val="BodyText"/>
        <w:spacing w:before="31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6" w:lineRule="auto" w:before="109"/>
        <w:ind w:left="103" w:right="38"/>
        <w:jc w:val="both"/>
      </w:pPr>
      <w:r>
        <w:rPr>
          <w:color w:val="231F20"/>
          <w:w w:val="105"/>
        </w:rPr>
        <w:t>saves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lot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time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it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already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trained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some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dataset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hence </w:t>
      </w:r>
      <w:r>
        <w:rPr>
          <w:color w:val="231F20"/>
          <w:spacing w:val="-2"/>
          <w:w w:val="105"/>
        </w:rPr>
        <w:t>contains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weights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biases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previous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training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that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represent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w w:val="105"/>
        </w:rPr>
        <w:t> features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dataset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it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trained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on,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which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often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transferable </w:t>
      </w:r>
      <w:r>
        <w:rPr>
          <w:color w:val="231F20"/>
        </w:rPr>
        <w:t>to different datasets (</w:t>
      </w:r>
      <w:hyperlink w:history="true" w:anchor="_bookmark28">
        <w:r>
          <w:rPr>
            <w:color w:val="2E3092"/>
          </w:rPr>
          <w:t>Abbas et al.,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2021</w:t>
        </w:r>
      </w:hyperlink>
      <w:r>
        <w:rPr>
          <w:color w:val="231F20"/>
        </w:rPr>
        <w:t>). Hence,</w:t>
      </w:r>
      <w:r>
        <w:rPr>
          <w:color w:val="231F20"/>
          <w:spacing w:val="-1"/>
        </w:rPr>
        <w:t> </w:t>
      </w:r>
      <w:r>
        <w:rPr>
          <w:color w:val="231F20"/>
        </w:rPr>
        <w:t>model parameters are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initialized using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the TL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approach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and then retrained on a custom dataset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prepared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5"/>
          <w:w w:val="105"/>
        </w:rPr>
        <w:t> </w:t>
      </w:r>
      <w:hyperlink w:history="true" w:anchor="_bookmark4">
        <w:r>
          <w:rPr>
            <w:color w:val="2E3092"/>
            <w:spacing w:val="-2"/>
            <w:w w:val="105"/>
          </w:rPr>
          <w:t>section</w:t>
        </w:r>
        <w:r>
          <w:rPr>
            <w:color w:val="2E3092"/>
            <w:spacing w:val="-5"/>
            <w:w w:val="105"/>
          </w:rPr>
          <w:t> </w:t>
        </w:r>
        <w:r>
          <w:rPr>
            <w:color w:val="2E3092"/>
            <w:spacing w:val="-2"/>
            <w:w w:val="105"/>
          </w:rPr>
          <w:t>3.1.1</w:t>
        </w:r>
      </w:hyperlink>
      <w:r>
        <w:rPr>
          <w:color w:val="2E3092"/>
          <w:spacing w:val="-5"/>
          <w:w w:val="105"/>
        </w:rPr>
        <w:t> </w:t>
      </w:r>
      <w:r>
        <w:rPr>
          <w:color w:val="231F20"/>
          <w:spacing w:val="-2"/>
          <w:w w:val="105"/>
        </w:rPr>
        <w:t>with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learning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rate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0.0001,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batch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size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w w:val="105"/>
        </w:rPr>
        <w:t> 64,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an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input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size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224×224×3,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100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epochs.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model was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tuned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using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Adam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optimizer.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classi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cation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model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in phase</w:t>
      </w:r>
      <w:r>
        <w:rPr>
          <w:color w:val="231F20"/>
          <w:w w:val="105"/>
        </w:rPr>
        <w:t> 2, a</w:t>
      </w:r>
      <w:r>
        <w:rPr>
          <w:color w:val="231F20"/>
          <w:w w:val="105"/>
        </w:rPr>
        <w:t> batch</w:t>
      </w:r>
      <w:r>
        <w:rPr>
          <w:color w:val="231F20"/>
          <w:w w:val="105"/>
        </w:rPr>
        <w:t> size</w:t>
      </w:r>
      <w:r>
        <w:rPr>
          <w:color w:val="231F20"/>
          <w:w w:val="105"/>
        </w:rPr>
        <w:t> of 64 is used,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values of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remaining hyperparameters are kept the same.</w:t>
      </w:r>
    </w:p>
    <w:p>
      <w:pPr>
        <w:pStyle w:val="BodyText"/>
        <w:spacing w:line="271" w:lineRule="auto"/>
        <w:ind w:left="103" w:right="38" w:firstLine="238"/>
        <w:jc w:val="both"/>
      </w:pP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training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object</w:t>
      </w:r>
      <w:r>
        <w:rPr>
          <w:color w:val="231F20"/>
          <w:spacing w:val="-10"/>
        </w:rPr>
        <w:t> </w:t>
      </w:r>
      <w:r>
        <w:rPr>
          <w:color w:val="231F20"/>
        </w:rPr>
        <w:t>detection</w:t>
      </w:r>
      <w:r>
        <w:rPr>
          <w:color w:val="231F20"/>
          <w:spacing w:val="-9"/>
        </w:rPr>
        <w:t> </w:t>
      </w:r>
      <w:r>
        <w:rPr>
          <w:color w:val="231F20"/>
        </w:rPr>
        <w:t>models,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dataset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</w:rPr>
        <w:t>split</w:t>
      </w:r>
      <w:r>
        <w:rPr>
          <w:color w:val="231F20"/>
          <w:spacing w:val="-8"/>
        </w:rPr>
        <w:t> </w:t>
      </w:r>
      <w:r>
        <w:rPr>
          <w:color w:val="231F20"/>
        </w:rPr>
        <w:t>into</w:t>
      </w:r>
      <w:r>
        <w:rPr>
          <w:color w:val="231F20"/>
          <w:spacing w:val="-9"/>
        </w:rPr>
        <w:t> </w:t>
      </w:r>
      <w:r>
        <w:rPr>
          <w:color w:val="231F20"/>
        </w:rPr>
        <w:t>75%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training,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20%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validation,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5%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testing.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4"/>
        </w:rPr>
        <w:t> </w:t>
      </w:r>
      <w:r>
        <w:rPr>
          <w:rFonts w:ascii="Times New Roman" w:hAnsi="Times New Roman"/>
          <w:color w:val="231F20"/>
          <w:spacing w:val="-2"/>
        </w:rPr>
        <w:t>fi</w:t>
      </w:r>
      <w:r>
        <w:rPr>
          <w:color w:val="231F20"/>
          <w:spacing w:val="-2"/>
        </w:rPr>
        <w:t>rst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model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im-</w:t>
      </w:r>
      <w:r>
        <w:rPr>
          <w:color w:val="231F20"/>
          <w:spacing w:val="40"/>
        </w:rPr>
        <w:t> </w:t>
      </w:r>
      <w:r>
        <w:rPr>
          <w:color w:val="231F20"/>
        </w:rPr>
        <w:t>plemented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Detectron2</w:t>
      </w:r>
      <w:r>
        <w:rPr>
          <w:color w:val="231F20"/>
          <w:spacing w:val="-4"/>
        </w:rPr>
        <w:t> </w:t>
      </w:r>
      <w:r>
        <w:rPr>
          <w:color w:val="231F20"/>
        </w:rPr>
        <w:t>that</w:t>
      </w:r>
      <w:r>
        <w:rPr>
          <w:color w:val="231F20"/>
          <w:spacing w:val="-2"/>
        </w:rPr>
        <w:t> </w:t>
      </w:r>
      <w:r>
        <w:rPr>
          <w:color w:val="231F20"/>
        </w:rPr>
        <w:t>uses</w:t>
      </w:r>
      <w:r>
        <w:rPr>
          <w:color w:val="231F20"/>
          <w:spacing w:val="-2"/>
        </w:rPr>
        <w:t> </w:t>
      </w:r>
      <w:r>
        <w:rPr>
          <w:color w:val="231F20"/>
        </w:rPr>
        <w:t>pre-trained</w:t>
      </w:r>
      <w:r>
        <w:rPr>
          <w:color w:val="231F20"/>
          <w:spacing w:val="-2"/>
        </w:rPr>
        <w:t> </w:t>
      </w:r>
      <w:r>
        <w:rPr>
          <w:color w:val="231F20"/>
        </w:rPr>
        <w:t>architecture</w:t>
      </w:r>
      <w:r>
        <w:rPr>
          <w:color w:val="231F20"/>
          <w:spacing w:val="-3"/>
        </w:rPr>
        <w:t> </w:t>
      </w:r>
      <w:r>
        <w:rPr>
          <w:color w:val="231F20"/>
        </w:rPr>
        <w:t>(trained</w:t>
      </w:r>
      <w:r>
        <w:rPr>
          <w:color w:val="231F20"/>
          <w:spacing w:val="-2"/>
        </w:rPr>
        <w:t> </w:t>
      </w:r>
      <w:r>
        <w:rPr>
          <w:color w:val="231F20"/>
        </w:rPr>
        <w:t>on</w:t>
      </w:r>
      <w:r>
        <w:rPr>
          <w:color w:val="231F20"/>
          <w:spacing w:val="40"/>
        </w:rPr>
        <w:t> </w:t>
      </w:r>
      <w:r>
        <w:rPr>
          <w:color w:val="231F20"/>
        </w:rPr>
        <w:t>COCO</w:t>
      </w:r>
      <w:r>
        <w:rPr>
          <w:color w:val="231F20"/>
          <w:spacing w:val="-5"/>
        </w:rPr>
        <w:t> </w:t>
      </w:r>
      <w:r>
        <w:rPr>
          <w:color w:val="231F20"/>
        </w:rPr>
        <w:t>dataset)</w:t>
      </w:r>
      <w:r>
        <w:rPr>
          <w:color w:val="231F20"/>
          <w:spacing w:val="-4"/>
        </w:rPr>
        <w:t> </w:t>
      </w:r>
      <w:r>
        <w:rPr>
          <w:rFonts w:ascii="Tuffy" w:hAnsi="Tuffy"/>
          <w:b w:val="0"/>
          <w:color w:val="231F20"/>
        </w:rPr>
        <w:t>‘</w:t>
      </w:r>
      <w:r>
        <w:rPr>
          <w:color w:val="231F20"/>
        </w:rPr>
        <w:t>Faster-RCNN</w:t>
      </w:r>
      <w:r>
        <w:rPr>
          <w:color w:val="231F20"/>
          <w:spacing w:val="-4"/>
        </w:rPr>
        <w:t> </w:t>
      </w:r>
      <w:r>
        <w:rPr>
          <w:color w:val="231F20"/>
        </w:rPr>
        <w:t>with</w:t>
      </w:r>
      <w:r>
        <w:rPr>
          <w:color w:val="231F20"/>
          <w:spacing w:val="-3"/>
        </w:rPr>
        <w:t> </w:t>
      </w:r>
      <w:r>
        <w:rPr>
          <w:color w:val="231F20"/>
        </w:rPr>
        <w:t>ResNet-101</w:t>
      </w:r>
      <w:r>
        <w:rPr>
          <w:color w:val="231F20"/>
          <w:spacing w:val="-2"/>
        </w:rPr>
        <w:t> </w:t>
      </w:r>
      <w:r>
        <w:rPr>
          <w:color w:val="231F20"/>
          <w:w w:val="120"/>
        </w:rPr>
        <w:t>+</w:t>
      </w:r>
      <w:r>
        <w:rPr>
          <w:color w:val="231F20"/>
          <w:spacing w:val="-11"/>
          <w:w w:val="120"/>
        </w:rPr>
        <w:t> </w:t>
      </w:r>
      <w:r>
        <w:rPr>
          <w:color w:val="231F20"/>
        </w:rPr>
        <w:t>FPN</w:t>
      </w:r>
      <w:r>
        <w:rPr>
          <w:rFonts w:ascii="Tuffy" w:hAnsi="Tuffy"/>
          <w:b w:val="0"/>
          <w:color w:val="231F20"/>
        </w:rPr>
        <w:t>’</w:t>
      </w:r>
      <w:r>
        <w:rPr>
          <w:color w:val="231F20"/>
        </w:rPr>
        <w:t>.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model</w:t>
      </w:r>
      <w:r>
        <w:rPr>
          <w:color w:val="231F20"/>
          <w:spacing w:val="-3"/>
        </w:rPr>
        <w:t> </w:t>
      </w:r>
      <w:r>
        <w:rPr>
          <w:color w:val="231F20"/>
        </w:rPr>
        <w:t>uses</w:t>
      </w:r>
      <w:r>
        <w:rPr>
          <w:color w:val="231F20"/>
          <w:spacing w:val="40"/>
        </w:rPr>
        <w:t> </w:t>
      </w:r>
      <w:r>
        <w:rPr>
          <w:color w:val="231F20"/>
        </w:rPr>
        <w:t>COCO JSON annotation format and is trained for 3000 iterations </w:t>
      </w:r>
      <w:r>
        <w:rPr>
          <w:color w:val="231F20"/>
        </w:rPr>
        <w:t>with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26"/>
        </w:rPr>
        <w:t> </w:t>
      </w:r>
      <w:r>
        <w:rPr>
          <w:color w:val="231F20"/>
        </w:rPr>
        <w:t>initial</w:t>
      </w:r>
      <w:r>
        <w:rPr>
          <w:color w:val="231F20"/>
          <w:spacing w:val="24"/>
        </w:rPr>
        <w:t> </w:t>
      </w:r>
      <w:r>
        <w:rPr>
          <w:color w:val="231F20"/>
        </w:rPr>
        <w:t>learning</w:t>
      </w:r>
      <w:r>
        <w:rPr>
          <w:color w:val="231F20"/>
          <w:spacing w:val="25"/>
        </w:rPr>
        <w:t> </w:t>
      </w:r>
      <w:r>
        <w:rPr>
          <w:color w:val="231F20"/>
        </w:rPr>
        <w:t>rate</w:t>
      </w:r>
      <w:r>
        <w:rPr>
          <w:color w:val="231F20"/>
          <w:spacing w:val="22"/>
        </w:rPr>
        <w:t> </w:t>
      </w:r>
      <w:r>
        <w:rPr>
          <w:color w:val="231F20"/>
        </w:rPr>
        <w:t>of</w:t>
      </w:r>
      <w:r>
        <w:rPr>
          <w:color w:val="231F20"/>
          <w:spacing w:val="25"/>
        </w:rPr>
        <w:t> </w:t>
      </w:r>
      <w:r>
        <w:rPr>
          <w:color w:val="231F20"/>
        </w:rPr>
        <w:t>0.01</w:t>
      </w:r>
      <w:r>
        <w:rPr>
          <w:color w:val="231F20"/>
          <w:spacing w:val="23"/>
        </w:rPr>
        <w:t> </w:t>
      </w:r>
      <w:r>
        <w:rPr>
          <w:color w:val="231F20"/>
        </w:rPr>
        <w:t>for</w:t>
      </w:r>
      <w:r>
        <w:rPr>
          <w:color w:val="231F20"/>
          <w:spacing w:val="25"/>
        </w:rPr>
        <w:t> </w:t>
      </w:r>
      <w:r>
        <w:rPr>
          <w:color w:val="231F20"/>
        </w:rPr>
        <w:t>the</w:t>
      </w:r>
      <w:r>
        <w:rPr>
          <w:color w:val="231F20"/>
          <w:spacing w:val="23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rst</w:t>
      </w:r>
      <w:r>
        <w:rPr>
          <w:color w:val="231F20"/>
          <w:spacing w:val="23"/>
        </w:rPr>
        <w:t> </w:t>
      </w:r>
      <w:r>
        <w:rPr>
          <w:color w:val="231F20"/>
        </w:rPr>
        <w:t>500</w:t>
      </w:r>
      <w:r>
        <w:rPr>
          <w:color w:val="231F20"/>
          <w:spacing w:val="25"/>
        </w:rPr>
        <w:t> </w:t>
      </w:r>
      <w:r>
        <w:rPr>
          <w:color w:val="231F20"/>
        </w:rPr>
        <w:t>iterations</w:t>
      </w:r>
      <w:r>
        <w:rPr>
          <w:color w:val="231F20"/>
          <w:spacing w:val="24"/>
        </w:rPr>
        <w:t> </w:t>
      </w:r>
      <w:r>
        <w:rPr>
          <w:color w:val="231F20"/>
        </w:rPr>
        <w:t>and</w:t>
      </w:r>
      <w:r>
        <w:rPr>
          <w:color w:val="231F20"/>
          <w:spacing w:val="24"/>
        </w:rPr>
        <w:t> </w:t>
      </w:r>
      <w:r>
        <w:rPr>
          <w:color w:val="231F20"/>
          <w:spacing w:val="-4"/>
        </w:rPr>
        <w:t>then</w:t>
      </w:r>
    </w:p>
    <w:p>
      <w:pPr>
        <w:pStyle w:val="BodyText"/>
        <w:spacing w:before="4"/>
        <w:ind w:left="103"/>
        <w:jc w:val="both"/>
      </w:pPr>
      <w:r>
        <w:rPr>
          <w:color w:val="231F20"/>
        </w:rPr>
        <w:t>0.001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next</w:t>
      </w:r>
      <w:r>
        <w:rPr>
          <w:color w:val="231F20"/>
          <w:spacing w:val="-3"/>
        </w:rPr>
        <w:t> </w:t>
      </w:r>
      <w:r>
        <w:rPr>
          <w:color w:val="231F20"/>
        </w:rPr>
        <w:t>2500</w:t>
      </w:r>
      <w:r>
        <w:rPr>
          <w:color w:val="231F20"/>
          <w:spacing w:val="-2"/>
        </w:rPr>
        <w:t> iterations.</w:t>
      </w:r>
    </w:p>
    <w:p>
      <w:pPr>
        <w:pStyle w:val="BodyText"/>
        <w:spacing w:line="276" w:lineRule="auto" w:before="28"/>
        <w:ind w:left="103" w:right="38" w:firstLine="238"/>
        <w:jc w:val="both"/>
      </w:pPr>
      <w:r>
        <w:rPr>
          <w:color w:val="231F20"/>
        </w:rPr>
        <w:t>The second model, YOLOv5s, is implemented in PyTorch. Again, a</w:t>
      </w:r>
      <w:r>
        <w:rPr>
          <w:color w:val="231F20"/>
          <w:spacing w:val="40"/>
        </w:rPr>
        <w:t> </w:t>
      </w:r>
      <w:r>
        <w:rPr>
          <w:color w:val="231F20"/>
        </w:rPr>
        <w:t>pre-trained</w:t>
      </w:r>
      <w:r>
        <w:rPr>
          <w:color w:val="231F20"/>
          <w:spacing w:val="-10"/>
        </w:rPr>
        <w:t> </w:t>
      </w:r>
      <w:r>
        <w:rPr>
          <w:color w:val="231F20"/>
        </w:rPr>
        <w:t>version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algorithm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</w:rPr>
        <w:t>used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enhance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training</w:t>
      </w:r>
      <w:r>
        <w:rPr>
          <w:color w:val="231F20"/>
          <w:spacing w:val="-10"/>
        </w:rPr>
        <w:t> </w:t>
      </w:r>
      <w:r>
        <w:rPr>
          <w:color w:val="231F20"/>
        </w:rPr>
        <w:t>pro-</w:t>
      </w:r>
      <w:r>
        <w:rPr>
          <w:color w:val="231F20"/>
          <w:spacing w:val="40"/>
        </w:rPr>
        <w:t> </w:t>
      </w:r>
      <w:r>
        <w:rPr>
          <w:color w:val="231F20"/>
        </w:rPr>
        <w:t>cess and reduce time. For YOLOv5s, the annotation format is YOLO</w:t>
      </w:r>
      <w:r>
        <w:rPr>
          <w:color w:val="231F20"/>
          <w:spacing w:val="40"/>
        </w:rPr>
        <w:t> </w:t>
      </w:r>
      <w:r>
        <w:rPr>
          <w:color w:val="231F20"/>
        </w:rPr>
        <w:t>Darknet</w:t>
      </w:r>
      <w:r>
        <w:rPr>
          <w:color w:val="231F20"/>
          <w:spacing w:val="-10"/>
        </w:rPr>
        <w:t> </w:t>
      </w:r>
      <w:r>
        <w:rPr>
          <w:color w:val="231F20"/>
        </w:rPr>
        <w:t>TXT</w:t>
      </w:r>
      <w:r>
        <w:rPr>
          <w:color w:val="231F20"/>
          <w:spacing w:val="-10"/>
        </w:rPr>
        <w:t> </w:t>
      </w:r>
      <w:r>
        <w:rPr>
          <w:color w:val="231F20"/>
        </w:rPr>
        <w:t>but</w:t>
      </w:r>
      <w:r>
        <w:rPr>
          <w:color w:val="231F20"/>
          <w:spacing w:val="-9"/>
        </w:rPr>
        <w:t> </w:t>
      </w:r>
      <w:r>
        <w:rPr>
          <w:color w:val="231F20"/>
        </w:rPr>
        <w:t>with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addition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YAML</w:t>
      </w:r>
      <w:r>
        <w:rPr>
          <w:color w:val="231F20"/>
          <w:spacing w:val="-9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le</w:t>
      </w:r>
      <w:r>
        <w:rPr>
          <w:color w:val="231F20"/>
          <w:spacing w:val="-10"/>
        </w:rPr>
        <w:t> </w:t>
      </w:r>
      <w:r>
        <w:rPr>
          <w:color w:val="231F20"/>
        </w:rPr>
        <w:t>containing</w:t>
      </w:r>
      <w:r>
        <w:rPr>
          <w:color w:val="231F20"/>
          <w:spacing w:val="-10"/>
        </w:rPr>
        <w:t> </w:t>
      </w:r>
      <w:r>
        <w:rPr>
          <w:color w:val="231F20"/>
        </w:rPr>
        <w:t>model</w:t>
      </w:r>
      <w:r>
        <w:rPr>
          <w:color w:val="231F20"/>
          <w:spacing w:val="-9"/>
        </w:rPr>
        <w:t> </w:t>
      </w:r>
      <w:r>
        <w:rPr>
          <w:color w:val="231F20"/>
        </w:rPr>
        <w:t>con-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guration and class values.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The model is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trained for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3000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iterations. The</w:t>
      </w:r>
      <w:r>
        <w:rPr>
          <w:color w:val="231F20"/>
          <w:w w:val="107"/>
        </w:rPr>
        <w:t> </w:t>
      </w:r>
      <w:bookmarkStart w:name="3.5. Cloud-based application" w:id="27"/>
      <w:bookmarkEnd w:id="27"/>
      <w:r>
        <w:rPr>
          <w:color w:val="231F20"/>
          <w:w w:val="107"/>
        </w:rPr>
      </w:r>
      <w:bookmarkStart w:name="_bookmark16" w:id="28"/>
      <w:bookmarkEnd w:id="28"/>
      <w:r>
        <w:rPr>
          <w:color w:val="231F20"/>
        </w:rPr>
        <w:t>hy</w:t>
      </w:r>
      <w:r>
        <w:rPr>
          <w:color w:val="231F20"/>
        </w:rPr>
        <w:t>perparameters and their values for the two models are shown in</w:t>
      </w:r>
      <w:r>
        <w:rPr>
          <w:color w:val="231F20"/>
          <w:spacing w:val="40"/>
        </w:rPr>
        <w:t> </w:t>
      </w:r>
      <w:hyperlink w:history="true" w:anchor="_bookmark15">
        <w:r>
          <w:rPr>
            <w:color w:val="2E3092"/>
          </w:rPr>
          <w:t>Table 2</w:t>
        </w:r>
      </w:hyperlink>
      <w:r>
        <w:rPr>
          <w:color w:val="231F20"/>
        </w:rPr>
        <w:t>.</w:t>
      </w:r>
    </w:p>
    <w:p>
      <w:pPr>
        <w:pStyle w:val="BodyText"/>
        <w:spacing w:before="22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both"/>
        <w:rPr>
          <w:i/>
          <w:sz w:val="16"/>
        </w:rPr>
      </w:pPr>
      <w:bookmarkStart w:name="3.4. Ontology model" w:id="29"/>
      <w:bookmarkEnd w:id="29"/>
      <w:r>
        <w:rPr/>
      </w:r>
      <w:bookmarkStart w:name="_bookmark17" w:id="30"/>
      <w:bookmarkEnd w:id="30"/>
      <w:r>
        <w:rPr/>
      </w:r>
      <w:r>
        <w:rPr>
          <w:i/>
          <w:color w:val="231F20"/>
          <w:spacing w:val="-7"/>
          <w:sz w:val="16"/>
        </w:rPr>
        <w:t>Ontology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2"/>
          <w:sz w:val="16"/>
        </w:rPr>
        <w:t>model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68" w:lineRule="auto"/>
        <w:ind w:left="103" w:right="40" w:firstLine="238"/>
        <w:jc w:val="both"/>
      </w:pP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complete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development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details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all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concepts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in- </w:t>
      </w:r>
      <w:r>
        <w:rPr>
          <w:color w:val="231F20"/>
          <w:spacing w:val="-2"/>
          <w:w w:val="105"/>
        </w:rPr>
        <w:t>stances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of ontology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model </w:t>
      </w:r>
      <w:r>
        <w:rPr>
          <w:rFonts w:ascii="Tuffy" w:hAnsi="Tuffy"/>
          <w:b w:val="0"/>
          <w:color w:val="231F20"/>
          <w:spacing w:val="-2"/>
          <w:w w:val="105"/>
        </w:rPr>
        <w:t>‘</w:t>
      </w:r>
      <w:r>
        <w:rPr>
          <w:color w:val="231F20"/>
          <w:spacing w:val="-2"/>
          <w:w w:val="105"/>
        </w:rPr>
        <w:t>AquaONT</w:t>
      </w:r>
      <w:r>
        <w:rPr>
          <w:rFonts w:ascii="Tuffy" w:hAnsi="Tuffy"/>
          <w:b w:val="0"/>
          <w:color w:val="231F20"/>
          <w:spacing w:val="-2"/>
          <w:w w:val="105"/>
        </w:rPr>
        <w:t>’</w:t>
      </w:r>
      <w:r>
        <w:rPr>
          <w:rFonts w:ascii="Tuffy" w:hAnsi="Tuffy"/>
          <w:b w:val="0"/>
          <w:color w:val="231F20"/>
          <w:spacing w:val="-11"/>
          <w:w w:val="105"/>
        </w:rPr>
        <w:t> </w:t>
      </w:r>
      <w:r>
        <w:rPr>
          <w:color w:val="231F20"/>
          <w:spacing w:val="-2"/>
          <w:w w:val="105"/>
        </w:rPr>
        <w:t>developed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by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authors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are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avail-</w:t>
      </w:r>
      <w:r>
        <w:rPr>
          <w:color w:val="231F20"/>
          <w:w w:val="105"/>
        </w:rPr>
        <w:t> able at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28">
        <w:r>
          <w:rPr>
            <w:color w:val="2E3092"/>
            <w:w w:val="105"/>
          </w:rPr>
          <w:t>Abbasi et al.,</w:t>
        </w:r>
        <w:r>
          <w:rPr>
            <w:color w:val="2E3092"/>
            <w:spacing w:val="-1"/>
            <w:w w:val="105"/>
          </w:rPr>
          <w:t> </w:t>
        </w:r>
        <w:r>
          <w:rPr>
            <w:color w:val="2E3092"/>
            <w:w w:val="105"/>
          </w:rPr>
          <w:t>2021b</w:t>
        </w:r>
      </w:hyperlink>
      <w:r>
        <w:rPr>
          <w:color w:val="231F20"/>
          <w:w w:val="105"/>
        </w:rPr>
        <w:t>). AquaONT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is a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uni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ed ontology model that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represents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stores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essential knowledge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an</w:t>
      </w:r>
      <w:r>
        <w:rPr>
          <w:color w:val="231F20"/>
          <w:spacing w:val="-1"/>
          <w:w w:val="105"/>
        </w:rPr>
        <w:t> </w:t>
      </w:r>
      <w:r>
        <w:rPr>
          <w:color w:val="231F20"/>
          <w:spacing w:val="-2"/>
          <w:w w:val="105"/>
        </w:rPr>
        <w:t>aquaponics</w:t>
      </w:r>
    </w:p>
    <w:p>
      <w:pPr>
        <w:pStyle w:val="BodyText"/>
        <w:spacing w:line="266" w:lineRule="auto" w:before="2"/>
        <w:ind w:left="103" w:right="40"/>
        <w:jc w:val="both"/>
      </w:pPr>
      <w:r>
        <w:rPr>
          <w:color w:val="231F20"/>
          <w:spacing w:val="-2"/>
        </w:rPr>
        <w:t>4.0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system.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It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consists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six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concepts: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Consumer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Product,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Ambient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Envi-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ronment,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Contextual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Data,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Production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System,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Product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Quality,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Pro-</w:t>
      </w:r>
      <w:r>
        <w:rPr>
          <w:color w:val="231F20"/>
          <w:spacing w:val="40"/>
        </w:rPr>
        <w:t> </w:t>
      </w:r>
      <w:r>
        <w:rPr>
          <w:color w:val="231F20"/>
        </w:rPr>
        <w:t>duction Facility. In this study, two classes, </w:t>
      </w:r>
      <w:r>
        <w:rPr>
          <w:rFonts w:ascii="Tuffy" w:hAnsi="Tuffy"/>
          <w:b w:val="0"/>
          <w:color w:val="231F20"/>
        </w:rPr>
        <w:t>‘</w:t>
      </w:r>
      <w:r>
        <w:rPr>
          <w:color w:val="231F20"/>
        </w:rPr>
        <w:t>Consumer Product</w:t>
      </w:r>
      <w:r>
        <w:rPr>
          <w:rFonts w:ascii="Tuffy" w:hAnsi="Tuffy"/>
          <w:b w:val="0"/>
          <w:color w:val="231F20"/>
        </w:rPr>
        <w:t>’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rFonts w:ascii="Tuffy" w:hAnsi="Tuffy"/>
          <w:b w:val="0"/>
          <w:color w:val="231F20"/>
        </w:rPr>
        <w:t>‘</w:t>
      </w:r>
      <w:r>
        <w:rPr>
          <w:color w:val="231F20"/>
        </w:rPr>
        <w:t>Product Quality</w:t>
      </w:r>
      <w:r>
        <w:rPr>
          <w:rFonts w:ascii="Tuffy" w:hAnsi="Tuffy"/>
          <w:b w:val="0"/>
          <w:color w:val="231F20"/>
        </w:rPr>
        <w:t>’ </w:t>
      </w:r>
      <w:r>
        <w:rPr>
          <w:color w:val="231F20"/>
        </w:rPr>
        <w:t>are used for knowledge extraction. The </w:t>
      </w:r>
      <w:r>
        <w:rPr>
          <w:rFonts w:ascii="Tuffy" w:hAnsi="Tuffy"/>
          <w:b w:val="0"/>
          <w:color w:val="231F20"/>
        </w:rPr>
        <w:t>‘</w:t>
      </w:r>
      <w:r>
        <w:rPr>
          <w:color w:val="231F20"/>
        </w:rPr>
        <w:t>Consumer</w:t>
      </w:r>
      <w:r>
        <w:rPr>
          <w:color w:val="231F20"/>
          <w:spacing w:val="40"/>
        </w:rPr>
        <w:t> </w:t>
      </w:r>
      <w:r>
        <w:rPr>
          <w:color w:val="231F20"/>
        </w:rPr>
        <w:t>Product</w:t>
      </w:r>
      <w:r>
        <w:rPr>
          <w:rFonts w:ascii="Tuffy" w:hAnsi="Tuffy"/>
          <w:b w:val="0"/>
          <w:color w:val="231F20"/>
        </w:rPr>
        <w:t>’</w:t>
      </w:r>
      <w:r>
        <w:rPr>
          <w:rFonts w:ascii="Tuffy" w:hAnsi="Tuffy"/>
          <w:b w:val="0"/>
          <w:color w:val="231F20"/>
          <w:spacing w:val="21"/>
        </w:rPr>
        <w:t> </w:t>
      </w:r>
      <w:r>
        <w:rPr>
          <w:color w:val="231F20"/>
        </w:rPr>
        <w:t>class</w:t>
      </w:r>
      <w:r>
        <w:rPr>
          <w:color w:val="231F20"/>
          <w:spacing w:val="30"/>
        </w:rPr>
        <w:t> </w:t>
      </w:r>
      <w:r>
        <w:rPr>
          <w:color w:val="231F20"/>
        </w:rPr>
        <w:t>provides</w:t>
      </w:r>
      <w:r>
        <w:rPr>
          <w:color w:val="231F20"/>
          <w:spacing w:val="31"/>
        </w:rPr>
        <w:t> </w:t>
      </w:r>
      <w:r>
        <w:rPr>
          <w:color w:val="231F20"/>
        </w:rPr>
        <w:t>an</w:t>
      </w:r>
      <w:r>
        <w:rPr>
          <w:color w:val="231F20"/>
          <w:spacing w:val="32"/>
        </w:rPr>
        <w:t> </w:t>
      </w:r>
      <w:r>
        <w:rPr>
          <w:color w:val="231F20"/>
        </w:rPr>
        <w:t>abstract</w:t>
      </w:r>
      <w:r>
        <w:rPr>
          <w:color w:val="231F20"/>
          <w:spacing w:val="32"/>
        </w:rPr>
        <w:t> </w:t>
      </w:r>
      <w:r>
        <w:rPr>
          <w:color w:val="231F20"/>
        </w:rPr>
        <w:t>view</w:t>
      </w:r>
      <w:r>
        <w:rPr>
          <w:color w:val="231F20"/>
          <w:spacing w:val="31"/>
        </w:rPr>
        <w:t> </w:t>
      </w:r>
      <w:r>
        <w:rPr>
          <w:color w:val="231F20"/>
        </w:rPr>
        <w:t>of</w:t>
      </w:r>
      <w:r>
        <w:rPr>
          <w:color w:val="231F20"/>
          <w:spacing w:val="32"/>
        </w:rPr>
        <w:t> </w:t>
      </w:r>
      <w:r>
        <w:rPr>
          <w:color w:val="231F20"/>
        </w:rPr>
        <w:t>the</w:t>
      </w:r>
      <w:r>
        <w:rPr>
          <w:color w:val="231F20"/>
          <w:spacing w:val="30"/>
        </w:rPr>
        <w:t> </w:t>
      </w:r>
      <w:r>
        <w:rPr>
          <w:color w:val="231F20"/>
        </w:rPr>
        <w:t>type,</w:t>
      </w:r>
      <w:r>
        <w:rPr>
          <w:color w:val="231F20"/>
          <w:spacing w:val="32"/>
        </w:rPr>
        <w:t> </w:t>
      </w:r>
      <w:r>
        <w:rPr>
          <w:color w:val="231F20"/>
        </w:rPr>
        <w:t>growth</w:t>
      </w:r>
      <w:r>
        <w:rPr>
          <w:color w:val="231F20"/>
          <w:spacing w:val="31"/>
        </w:rPr>
        <w:t> </w:t>
      </w:r>
      <w:r>
        <w:rPr>
          <w:color w:val="231F20"/>
          <w:spacing w:val="-2"/>
        </w:rPr>
        <w:t>status,</w:t>
      </w:r>
    </w:p>
    <w:p>
      <w:pPr>
        <w:spacing w:line="240" w:lineRule="auto" w:before="3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0"/>
        <w:ind w:left="103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Table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2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Values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hypermeters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used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two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objection</w:t>
      </w:r>
      <w:r>
        <w:rPr>
          <w:color w:val="231F20"/>
          <w:spacing w:val="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detection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methods.</w:t>
      </w:r>
    </w:p>
    <w:p>
      <w:pPr>
        <w:pStyle w:val="BodyText"/>
        <w:spacing w:before="2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7808">
                <wp:simplePos x="0" y="0"/>
                <wp:positionH relativeFrom="page">
                  <wp:posOffset>3887279</wp:posOffset>
                </wp:positionH>
                <wp:positionV relativeFrom="paragraph">
                  <wp:posOffset>53114</wp:posOffset>
                </wp:positionV>
                <wp:extent cx="3188970" cy="6985"/>
                <wp:effectExtent l="0" t="0" r="0" b="0"/>
                <wp:wrapTopAndBottom/>
                <wp:docPr id="134" name="Graphic 1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4" name="Graphic 134"/>
                      <wps:cNvSpPr/>
                      <wps:spPr>
                        <a:xfrm>
                          <a:off x="0" y="0"/>
                          <a:ext cx="31889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985">
                              <a:moveTo>
                                <a:pt x="3188881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188881" y="6480"/>
                              </a:lnTo>
                              <a:lnTo>
                                <a:pt x="31888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084991pt;margin-top:4.182227pt;width:251.093pt;height:.51025pt;mso-position-horizontal-relative:page;mso-position-vertical-relative:paragraph;z-index:-15708672;mso-wrap-distance-left:0;mso-wrap-distance-right:0" id="docshape113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2085" w:val="left" w:leader="none"/>
        </w:tabs>
        <w:spacing w:before="61"/>
        <w:ind w:left="22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Hyperparameters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Methods</w:t>
      </w:r>
    </w:p>
    <w:p>
      <w:pPr>
        <w:pStyle w:val="BodyText"/>
        <w:spacing w:before="1"/>
        <w:rPr>
          <w:sz w:val="5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2"/>
        <w:gridCol w:w="1163"/>
        <w:gridCol w:w="1757"/>
        <w:gridCol w:w="120"/>
      </w:tblGrid>
      <w:tr>
        <w:trPr>
          <w:trHeight w:val="245" w:hRule="atLeast"/>
        </w:trPr>
        <w:tc>
          <w:tcPr>
            <w:tcW w:w="1982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6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-1"/>
              <w:rPr>
                <w:sz w:val="12"/>
              </w:rPr>
            </w:pPr>
            <w:r>
              <w:rPr>
                <w:color w:val="231F20"/>
                <w:sz w:val="12"/>
              </w:rPr>
              <w:t>Faster-</w:t>
            </w:r>
            <w:r>
              <w:rPr>
                <w:color w:val="231F20"/>
                <w:spacing w:val="-4"/>
                <w:sz w:val="12"/>
              </w:rPr>
              <w:t>RCNN</w:t>
            </w:r>
          </w:p>
        </w:tc>
        <w:tc>
          <w:tcPr>
            <w:tcW w:w="1757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42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YOLOv5s</w:t>
            </w:r>
          </w:p>
        </w:tc>
        <w:tc>
          <w:tcPr>
            <w:tcW w:w="120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07" w:hRule="atLeast"/>
        </w:trPr>
        <w:tc>
          <w:tcPr>
            <w:tcW w:w="1982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2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Input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size</w:t>
            </w:r>
          </w:p>
        </w:tc>
        <w:tc>
          <w:tcPr>
            <w:tcW w:w="1163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600</w:t>
            </w:r>
            <w:r>
              <w:rPr>
                <w:color w:val="231F20"/>
                <w:spacing w:val="14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×</w:t>
            </w:r>
            <w:r>
              <w:rPr>
                <w:color w:val="231F20"/>
                <w:spacing w:val="13"/>
                <w:w w:val="105"/>
                <w:sz w:val="12"/>
              </w:rPr>
              <w:t> </w:t>
            </w:r>
            <w:r>
              <w:rPr>
                <w:color w:val="231F20"/>
                <w:spacing w:val="-5"/>
                <w:w w:val="105"/>
                <w:sz w:val="12"/>
              </w:rPr>
              <w:t>600</w:t>
            </w:r>
          </w:p>
        </w:tc>
        <w:tc>
          <w:tcPr>
            <w:tcW w:w="1757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422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416</w:t>
            </w:r>
            <w:r>
              <w:rPr>
                <w:color w:val="231F20"/>
                <w:spacing w:val="13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×</w:t>
            </w:r>
            <w:r>
              <w:rPr>
                <w:color w:val="231F20"/>
                <w:spacing w:val="11"/>
                <w:w w:val="115"/>
                <w:sz w:val="12"/>
              </w:rPr>
              <w:t> </w:t>
            </w:r>
            <w:r>
              <w:rPr>
                <w:color w:val="231F20"/>
                <w:spacing w:val="-5"/>
                <w:w w:val="115"/>
                <w:sz w:val="12"/>
              </w:rPr>
              <w:t>416</w:t>
            </w:r>
          </w:p>
        </w:tc>
        <w:tc>
          <w:tcPr>
            <w:tcW w:w="120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1982" w:type="dxa"/>
          </w:tcPr>
          <w:p>
            <w:pPr>
              <w:pStyle w:val="TableParagraph"/>
              <w:spacing w:line="129" w:lineRule="exact"/>
              <w:ind w:left="12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Batch</w:t>
            </w:r>
            <w:r>
              <w:rPr>
                <w:color w:val="231F20"/>
                <w:spacing w:val="4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size</w:t>
            </w:r>
          </w:p>
        </w:tc>
        <w:tc>
          <w:tcPr>
            <w:tcW w:w="1163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16</w:t>
            </w:r>
          </w:p>
        </w:tc>
        <w:tc>
          <w:tcPr>
            <w:tcW w:w="1757" w:type="dxa"/>
          </w:tcPr>
          <w:p>
            <w:pPr>
              <w:pStyle w:val="TableParagraph"/>
              <w:spacing w:line="129" w:lineRule="exact"/>
              <w:ind w:left="422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16</w:t>
            </w:r>
          </w:p>
        </w:tc>
        <w:tc>
          <w:tcPr>
            <w:tcW w:w="12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6" w:hRule="atLeast"/>
        </w:trPr>
        <w:tc>
          <w:tcPr>
            <w:tcW w:w="1982" w:type="dxa"/>
          </w:tcPr>
          <w:p>
            <w:pPr>
              <w:pStyle w:val="TableParagraph"/>
              <w:spacing w:line="135" w:lineRule="exact"/>
              <w:ind w:left="12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Learning</w:t>
            </w:r>
            <w:r>
              <w:rPr>
                <w:color w:val="231F20"/>
                <w:spacing w:val="3"/>
                <w:w w:val="105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rate</w:t>
            </w:r>
          </w:p>
        </w:tc>
        <w:tc>
          <w:tcPr>
            <w:tcW w:w="1163" w:type="dxa"/>
          </w:tcPr>
          <w:p>
            <w:pPr>
              <w:pStyle w:val="TableParagraph"/>
              <w:spacing w:line="135" w:lineRule="exact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0.001</w:t>
            </w:r>
          </w:p>
        </w:tc>
        <w:tc>
          <w:tcPr>
            <w:tcW w:w="1757" w:type="dxa"/>
          </w:tcPr>
          <w:p>
            <w:pPr>
              <w:pStyle w:val="TableParagraph"/>
              <w:spacing w:line="135" w:lineRule="exact"/>
              <w:ind w:left="422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lr</w:t>
            </w:r>
            <w:r>
              <w:rPr>
                <w:color w:val="231F20"/>
                <w:w w:val="115"/>
                <w:sz w:val="12"/>
                <w:vertAlign w:val="subscript"/>
              </w:rPr>
              <w:t>0</w:t>
            </w:r>
            <w:r>
              <w:rPr>
                <w:color w:val="231F20"/>
                <w:spacing w:val="7"/>
                <w:w w:val="135"/>
                <w:sz w:val="12"/>
                <w:vertAlign w:val="baseline"/>
              </w:rPr>
              <w:t> </w:t>
            </w:r>
            <w:r>
              <w:rPr>
                <w:color w:val="231F20"/>
                <w:w w:val="135"/>
                <w:sz w:val="12"/>
                <w:vertAlign w:val="baseline"/>
              </w:rPr>
              <w:t>=</w:t>
            </w:r>
            <w:r>
              <w:rPr>
                <w:color w:val="231F20"/>
                <w:spacing w:val="8"/>
                <w:w w:val="135"/>
                <w:sz w:val="12"/>
                <w:vertAlign w:val="baseline"/>
              </w:rPr>
              <w:t> </w:t>
            </w:r>
            <w:r>
              <w:rPr>
                <w:color w:val="231F20"/>
                <w:w w:val="115"/>
                <w:sz w:val="12"/>
                <w:vertAlign w:val="baseline"/>
              </w:rPr>
              <w:t>0.01,</w:t>
            </w:r>
            <w:r>
              <w:rPr>
                <w:color w:val="231F20"/>
                <w:spacing w:val="1"/>
                <w:w w:val="115"/>
                <w:sz w:val="12"/>
                <w:vertAlign w:val="baseline"/>
              </w:rPr>
              <w:t> </w:t>
            </w:r>
            <w:r>
              <w:rPr>
                <w:color w:val="231F20"/>
                <w:w w:val="115"/>
                <w:sz w:val="12"/>
                <w:vertAlign w:val="baseline"/>
              </w:rPr>
              <w:t>lr</w:t>
            </w:r>
            <w:r>
              <w:rPr>
                <w:color w:val="231F20"/>
                <w:w w:val="115"/>
                <w:sz w:val="12"/>
                <w:vertAlign w:val="subscript"/>
              </w:rPr>
              <w:t>f</w:t>
            </w:r>
            <w:r>
              <w:rPr>
                <w:color w:val="231F20"/>
                <w:spacing w:val="6"/>
                <w:w w:val="135"/>
                <w:sz w:val="12"/>
                <w:vertAlign w:val="baseline"/>
              </w:rPr>
              <w:t> </w:t>
            </w:r>
            <w:r>
              <w:rPr>
                <w:color w:val="231F20"/>
                <w:w w:val="135"/>
                <w:sz w:val="12"/>
                <w:vertAlign w:val="baseline"/>
              </w:rPr>
              <w:t>=</w:t>
            </w:r>
            <w:r>
              <w:rPr>
                <w:color w:val="231F20"/>
                <w:spacing w:val="8"/>
                <w:w w:val="135"/>
                <w:sz w:val="12"/>
                <w:vertAlign w:val="baseline"/>
              </w:rPr>
              <w:t> </w:t>
            </w:r>
            <w:r>
              <w:rPr>
                <w:color w:val="231F20"/>
                <w:spacing w:val="-5"/>
                <w:w w:val="110"/>
                <w:sz w:val="12"/>
                <w:vertAlign w:val="baseline"/>
              </w:rPr>
              <w:t>0.001</w:t>
            </w:r>
          </w:p>
        </w:tc>
        <w:tc>
          <w:tcPr>
            <w:tcW w:w="12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66" w:hRule="atLeast"/>
        </w:trPr>
        <w:tc>
          <w:tcPr>
            <w:tcW w:w="1982" w:type="dxa"/>
          </w:tcPr>
          <w:p>
            <w:pPr>
              <w:pStyle w:val="TableParagraph"/>
              <w:spacing w:line="130" w:lineRule="exact" w:before="16"/>
              <w:ind w:left="12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Momentum</w:t>
            </w:r>
          </w:p>
        </w:tc>
        <w:tc>
          <w:tcPr>
            <w:tcW w:w="1163" w:type="dxa"/>
          </w:tcPr>
          <w:p>
            <w:pPr>
              <w:pStyle w:val="TableParagraph"/>
              <w:spacing w:line="130" w:lineRule="exact" w:before="16"/>
              <w:ind w:left="-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0.89</w:t>
            </w:r>
          </w:p>
        </w:tc>
        <w:tc>
          <w:tcPr>
            <w:tcW w:w="1757" w:type="dxa"/>
          </w:tcPr>
          <w:p>
            <w:pPr>
              <w:pStyle w:val="TableParagraph"/>
              <w:spacing w:line="130" w:lineRule="exact" w:before="16"/>
              <w:ind w:left="42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0.937</w:t>
            </w:r>
          </w:p>
        </w:tc>
        <w:tc>
          <w:tcPr>
            <w:tcW w:w="12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4" w:hRule="atLeast"/>
        </w:trPr>
        <w:tc>
          <w:tcPr>
            <w:tcW w:w="1982" w:type="dxa"/>
          </w:tcPr>
          <w:p>
            <w:pPr>
              <w:pStyle w:val="TableParagraph"/>
              <w:spacing w:line="132" w:lineRule="exact"/>
              <w:ind w:left="12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Gamma</w:t>
            </w:r>
            <w:r>
              <w:rPr>
                <w:color w:val="231F20"/>
                <w:spacing w:val="9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value</w:t>
            </w:r>
          </w:p>
        </w:tc>
        <w:tc>
          <w:tcPr>
            <w:tcW w:w="1163" w:type="dxa"/>
          </w:tcPr>
          <w:p>
            <w:pPr>
              <w:pStyle w:val="TableParagraph"/>
              <w:spacing w:line="132" w:lineRule="exact"/>
              <w:ind w:left="-1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0.1</w:t>
            </w:r>
          </w:p>
        </w:tc>
        <w:tc>
          <w:tcPr>
            <w:tcW w:w="1757" w:type="dxa"/>
          </w:tcPr>
          <w:p>
            <w:pPr>
              <w:pStyle w:val="TableParagraph"/>
              <w:spacing w:line="134" w:lineRule="exact" w:before="20"/>
              <w:ind w:left="422"/>
              <w:rPr>
                <w:sz w:val="12"/>
              </w:rPr>
            </w:pPr>
            <w:r>
              <w:rPr>
                <w:rFonts w:ascii="Times New Roman"/>
                <w:color w:val="231F20"/>
                <w:spacing w:val="-2"/>
                <w:w w:val="115"/>
                <w:sz w:val="12"/>
              </w:rPr>
              <w:t>fl</w:t>
            </w:r>
            <w:r>
              <w:rPr>
                <w:color w:val="231F20"/>
                <w:spacing w:val="-2"/>
                <w:w w:val="115"/>
                <w:sz w:val="12"/>
              </w:rPr>
              <w:t>_gamma</w:t>
            </w:r>
            <w:r>
              <w:rPr>
                <w:color w:val="231F20"/>
                <w:spacing w:val="-1"/>
                <w:w w:val="135"/>
                <w:sz w:val="12"/>
              </w:rPr>
              <w:t> </w:t>
            </w:r>
            <w:r>
              <w:rPr>
                <w:color w:val="231F20"/>
                <w:spacing w:val="-2"/>
                <w:w w:val="135"/>
                <w:sz w:val="12"/>
              </w:rPr>
              <w:t>=</w:t>
            </w:r>
            <w:r>
              <w:rPr>
                <w:color w:val="231F20"/>
                <w:spacing w:val="-1"/>
                <w:w w:val="135"/>
                <w:sz w:val="12"/>
              </w:rPr>
              <w:t> </w:t>
            </w:r>
            <w:r>
              <w:rPr>
                <w:color w:val="231F20"/>
                <w:spacing w:val="-5"/>
                <w:w w:val="115"/>
                <w:sz w:val="12"/>
              </w:rPr>
              <w:t>0.0</w:t>
            </w:r>
          </w:p>
        </w:tc>
        <w:tc>
          <w:tcPr>
            <w:tcW w:w="12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68" w:hRule="atLeast"/>
        </w:trPr>
        <w:tc>
          <w:tcPr>
            <w:tcW w:w="1982" w:type="dxa"/>
          </w:tcPr>
          <w:p>
            <w:pPr>
              <w:pStyle w:val="TableParagraph"/>
              <w:spacing w:line="129" w:lineRule="exact" w:before="19"/>
              <w:ind w:left="12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Weight</w:t>
            </w:r>
            <w:r>
              <w:rPr>
                <w:color w:val="231F20"/>
                <w:spacing w:val="7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decay</w:t>
            </w:r>
          </w:p>
        </w:tc>
        <w:tc>
          <w:tcPr>
            <w:tcW w:w="1163" w:type="dxa"/>
          </w:tcPr>
          <w:p>
            <w:pPr>
              <w:pStyle w:val="TableParagraph"/>
              <w:spacing w:line="129" w:lineRule="exact" w:before="19"/>
              <w:ind w:left="-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0.0001</w:t>
            </w:r>
          </w:p>
        </w:tc>
        <w:tc>
          <w:tcPr>
            <w:tcW w:w="1757" w:type="dxa"/>
          </w:tcPr>
          <w:p>
            <w:pPr>
              <w:pStyle w:val="TableParagraph"/>
              <w:spacing w:line="129" w:lineRule="exact" w:before="19"/>
              <w:ind w:left="422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0.0005</w:t>
            </w:r>
          </w:p>
        </w:tc>
        <w:tc>
          <w:tcPr>
            <w:tcW w:w="12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209" w:hRule="atLeast"/>
        </w:trPr>
        <w:tc>
          <w:tcPr>
            <w:tcW w:w="1982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Training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time</w:t>
            </w:r>
          </w:p>
        </w:tc>
        <w:tc>
          <w:tcPr>
            <w:tcW w:w="1163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1.5</w:t>
            </w:r>
            <w:r>
              <w:rPr>
                <w:color w:val="231F20"/>
                <w:spacing w:val="16"/>
                <w:w w:val="115"/>
                <w:sz w:val="12"/>
              </w:rPr>
              <w:t> </w:t>
            </w:r>
            <w:r>
              <w:rPr>
                <w:color w:val="231F20"/>
                <w:spacing w:val="-10"/>
                <w:w w:val="115"/>
                <w:sz w:val="12"/>
              </w:rPr>
              <w:t>h</w:t>
            </w:r>
          </w:p>
        </w:tc>
        <w:tc>
          <w:tcPr>
            <w:tcW w:w="1757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42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50</w:t>
            </w:r>
            <w:r>
              <w:rPr>
                <w:color w:val="231F20"/>
                <w:spacing w:val="7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min</w:t>
            </w:r>
          </w:p>
        </w:tc>
        <w:tc>
          <w:tcPr>
            <w:tcW w:w="120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spacing w:before="1"/>
        <w:rPr>
          <w:sz w:val="12"/>
        </w:rPr>
      </w:pPr>
    </w:p>
    <w:p>
      <w:pPr>
        <w:pStyle w:val="BodyText"/>
        <w:spacing w:line="273" w:lineRule="auto"/>
        <w:ind w:left="103" w:right="118"/>
        <w:jc w:val="both"/>
      </w:pPr>
      <w:r>
        <w:rPr>
          <w:color w:val="231F20"/>
        </w:rPr>
        <w:t>attributes related to pathology (crop diseases, causes, and the ways</w:t>
      </w:r>
      <w:r>
        <w:rPr>
          <w:color w:val="231F20"/>
          <w:spacing w:val="80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means</w:t>
      </w:r>
      <w:r>
        <w:rPr>
          <w:color w:val="231F20"/>
          <w:spacing w:val="-7"/>
        </w:rPr>
        <w:t> </w:t>
      </w:r>
      <w:r>
        <w:rPr>
          <w:color w:val="231F20"/>
        </w:rPr>
        <w:t>by</w:t>
      </w:r>
      <w:r>
        <w:rPr>
          <w:color w:val="231F20"/>
          <w:spacing w:val="-5"/>
        </w:rPr>
        <w:t> </w:t>
      </w:r>
      <w:r>
        <w:rPr>
          <w:color w:val="231F20"/>
        </w:rPr>
        <w:t>which</w:t>
      </w:r>
      <w:r>
        <w:rPr>
          <w:color w:val="231F20"/>
          <w:spacing w:val="-9"/>
        </w:rPr>
        <w:t> </w:t>
      </w:r>
      <w:r>
        <w:rPr>
          <w:color w:val="231F20"/>
        </w:rPr>
        <w:t>these</w:t>
      </w:r>
      <w:r>
        <w:rPr>
          <w:color w:val="231F20"/>
          <w:spacing w:val="-7"/>
        </w:rPr>
        <w:t> </w:t>
      </w:r>
      <w:r>
        <w:rPr>
          <w:color w:val="231F20"/>
        </w:rPr>
        <w:t>can</w:t>
      </w:r>
      <w:r>
        <w:rPr>
          <w:color w:val="231F20"/>
          <w:spacing w:val="-5"/>
        </w:rPr>
        <w:t> </w:t>
      </w:r>
      <w:r>
        <w:rPr>
          <w:color w:val="231F20"/>
        </w:rPr>
        <w:t>be</w:t>
      </w:r>
      <w:r>
        <w:rPr>
          <w:color w:val="231F20"/>
          <w:spacing w:val="-7"/>
        </w:rPr>
        <w:t> </w:t>
      </w:r>
      <w:r>
        <w:rPr>
          <w:color w:val="231F20"/>
        </w:rPr>
        <w:t>managed</w:t>
      </w:r>
      <w:r>
        <w:rPr>
          <w:color w:val="231F20"/>
          <w:spacing w:val="-6"/>
        </w:rPr>
        <w:t> </w:t>
      </w:r>
      <w:r>
        <w:rPr>
          <w:color w:val="231F20"/>
        </w:rPr>
        <w:t>or</w:t>
      </w:r>
      <w:r>
        <w:rPr>
          <w:color w:val="231F20"/>
          <w:spacing w:val="-5"/>
        </w:rPr>
        <w:t> </w:t>
      </w:r>
      <w:r>
        <w:rPr>
          <w:color w:val="231F20"/>
        </w:rPr>
        <w:t>controlled)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morphol-</w:t>
      </w:r>
      <w:r>
        <w:rPr>
          <w:color w:val="231F20"/>
          <w:spacing w:val="40"/>
        </w:rPr>
        <w:t> </w:t>
      </w:r>
      <w:r>
        <w:rPr>
          <w:color w:val="231F20"/>
        </w:rPr>
        <w:t>ogy (canopy dimensions such as area, length, width, etc.). Four crops:</w:t>
      </w:r>
      <w:r>
        <w:rPr>
          <w:color w:val="231F20"/>
          <w:spacing w:val="40"/>
        </w:rPr>
        <w:t> </w:t>
      </w:r>
      <w:r>
        <w:rPr>
          <w:color w:val="231F20"/>
        </w:rPr>
        <w:t>lettuce, basil, parsley, and spinach, are considered in this study. Their</w:t>
      </w:r>
      <w:r>
        <w:rPr>
          <w:color w:val="231F20"/>
          <w:spacing w:val="40"/>
        </w:rPr>
        <w:t> </w:t>
      </w:r>
      <w:r>
        <w:rPr>
          <w:color w:val="231F20"/>
        </w:rPr>
        <w:t>growth</w:t>
      </w:r>
      <w:r>
        <w:rPr>
          <w:color w:val="231F20"/>
          <w:spacing w:val="-10"/>
        </w:rPr>
        <w:t> </w:t>
      </w:r>
      <w:r>
        <w:rPr>
          <w:color w:val="231F20"/>
        </w:rPr>
        <w:t>conditions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morphological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pathological</w:t>
      </w:r>
      <w:r>
        <w:rPr>
          <w:color w:val="231F20"/>
          <w:spacing w:val="-9"/>
        </w:rPr>
        <w:t> </w:t>
      </w:r>
      <w:r>
        <w:rPr>
          <w:color w:val="231F20"/>
        </w:rPr>
        <w:t>attributes</w:t>
      </w:r>
      <w:r>
        <w:rPr>
          <w:color w:val="231F20"/>
          <w:spacing w:val="-10"/>
        </w:rPr>
        <w:t> </w:t>
      </w:r>
      <w:r>
        <w:rPr>
          <w:color w:val="231F20"/>
        </w:rPr>
        <w:t>stored</w:t>
      </w:r>
      <w:r>
        <w:rPr>
          <w:color w:val="231F20"/>
          <w:spacing w:val="40"/>
        </w:rPr>
        <w:t> </w:t>
      </w:r>
      <w:r>
        <w:rPr>
          <w:color w:val="231F20"/>
        </w:rPr>
        <w:t>as instances of the respective classes are extracted once the crop and</w:t>
      </w:r>
      <w:r>
        <w:rPr>
          <w:color w:val="231F20"/>
          <w:spacing w:val="40"/>
        </w:rPr>
        <w:t> </w:t>
      </w:r>
      <w:r>
        <w:rPr>
          <w:color w:val="231F20"/>
        </w:rPr>
        <w:t>disease are 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ed. </w:t>
      </w:r>
      <w:hyperlink w:history="true" w:anchor="_bookmark19">
        <w:r>
          <w:rPr>
            <w:color w:val="2E3092"/>
          </w:rPr>
          <w:t>Fig. 5</w:t>
        </w:r>
      </w:hyperlink>
      <w:r>
        <w:rPr>
          <w:color w:val="2E3092"/>
        </w:rPr>
        <w:t> </w:t>
      </w:r>
      <w:r>
        <w:rPr>
          <w:color w:val="231F20"/>
        </w:rPr>
        <w:t>shows the hierarchical architecture of the</w:t>
      </w:r>
      <w:r>
        <w:rPr>
          <w:color w:val="231F20"/>
          <w:spacing w:val="40"/>
        </w:rPr>
        <w:t> </w:t>
      </w:r>
      <w:r>
        <w:rPr>
          <w:rFonts w:ascii="Tuffy" w:hAnsi="Tuffy"/>
          <w:b w:val="0"/>
          <w:color w:val="231F20"/>
        </w:rPr>
        <w:t>‘</w:t>
      </w:r>
      <w:r>
        <w:rPr>
          <w:color w:val="231F20"/>
        </w:rPr>
        <w:t>Consumer Product</w:t>
      </w:r>
      <w:r>
        <w:rPr>
          <w:rFonts w:ascii="Tuffy" w:hAnsi="Tuffy"/>
          <w:b w:val="0"/>
          <w:color w:val="231F20"/>
        </w:rPr>
        <w:t>’ </w:t>
      </w:r>
      <w:r>
        <w:rPr>
          <w:color w:val="231F20"/>
        </w:rPr>
        <w:t>and </w:t>
      </w:r>
      <w:r>
        <w:rPr>
          <w:rFonts w:ascii="Tuffy" w:hAnsi="Tuffy"/>
          <w:b w:val="0"/>
          <w:color w:val="231F20"/>
        </w:rPr>
        <w:t>‘</w:t>
      </w:r>
      <w:r>
        <w:rPr>
          <w:color w:val="231F20"/>
        </w:rPr>
        <w:t>Product Quality</w:t>
      </w:r>
      <w:r>
        <w:rPr>
          <w:rFonts w:ascii="Tuffy" w:hAnsi="Tuffy"/>
          <w:b w:val="0"/>
          <w:color w:val="231F20"/>
        </w:rPr>
        <w:t>’ </w:t>
      </w:r>
      <w:r>
        <w:rPr>
          <w:color w:val="231F20"/>
        </w:rPr>
        <w:t>classes with their instances</w:t>
      </w:r>
      <w:r>
        <w:rPr>
          <w:color w:val="231F20"/>
          <w:spacing w:val="40"/>
        </w:rPr>
        <w:t> </w:t>
      </w:r>
      <w:r>
        <w:rPr>
          <w:color w:val="231F20"/>
        </w:rPr>
        <w:t>for the </w:t>
      </w:r>
      <w:r>
        <w:rPr>
          <w:rFonts w:ascii="Tuffy" w:hAnsi="Tuffy"/>
          <w:b w:val="0"/>
          <w:color w:val="231F20"/>
        </w:rPr>
        <w:t>‘</w:t>
      </w:r>
      <w:r>
        <w:rPr>
          <w:color w:val="231F20"/>
        </w:rPr>
        <w:t>Basil</w:t>
      </w:r>
      <w:r>
        <w:rPr>
          <w:rFonts w:ascii="Tuffy" w:hAnsi="Tuffy"/>
          <w:b w:val="0"/>
          <w:color w:val="231F20"/>
        </w:rPr>
        <w:t>’ </w:t>
      </w:r>
      <w:r>
        <w:rPr>
          <w:color w:val="231F20"/>
        </w:rPr>
        <w:t>crop in Protégé</w:t>
      </w:r>
      <w:hyperlink w:history="true" w:anchor="_bookmark18">
        <w:r>
          <w:rPr>
            <w:color w:val="2E3092"/>
            <w:vertAlign w:val="superscript"/>
          </w:rPr>
          <w:t>6</w:t>
        </w:r>
      </w:hyperlink>
      <w:r>
        <w:rPr>
          <w:color w:val="2E3092"/>
          <w:vertAlign w:val="baseline"/>
        </w:rPr>
        <w:t> </w:t>
      </w:r>
      <w:r>
        <w:rPr>
          <w:color w:val="231F20"/>
          <w:vertAlign w:val="baseline"/>
        </w:rPr>
        <w:t>(an open-source ontology editor and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framework developed at Stanford University) environment.</w:t>
      </w:r>
    </w:p>
    <w:p>
      <w:pPr>
        <w:pStyle w:val="BodyText"/>
        <w:spacing w:before="22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Cloud-based</w:t>
      </w:r>
      <w:r>
        <w:rPr>
          <w:i/>
          <w:color w:val="231F20"/>
          <w:spacing w:val="6"/>
          <w:sz w:val="16"/>
        </w:rPr>
        <w:t> </w:t>
      </w:r>
      <w:r>
        <w:rPr>
          <w:i/>
          <w:color w:val="231F20"/>
          <w:spacing w:val="-6"/>
          <w:sz w:val="16"/>
        </w:rPr>
        <w:t>application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66" w:lineRule="auto"/>
        <w:ind w:left="103" w:right="118" w:firstLine="239"/>
        <w:jc w:val="both"/>
      </w:pP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trained</w:t>
      </w:r>
      <w:r>
        <w:rPr>
          <w:color w:val="231F20"/>
          <w:spacing w:val="-8"/>
        </w:rPr>
        <w:t> </w:t>
      </w:r>
      <w:r>
        <w:rPr>
          <w:color w:val="231F20"/>
        </w:rPr>
        <w:t>model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crop</w:t>
      </w:r>
      <w:r>
        <w:rPr>
          <w:color w:val="231F20"/>
          <w:spacing w:val="-6"/>
        </w:rPr>
        <w:t> </w:t>
      </w:r>
      <w:r>
        <w:rPr>
          <w:color w:val="231F20"/>
        </w:rPr>
        <w:t>disease</w:t>
      </w:r>
      <w:r>
        <w:rPr>
          <w:color w:val="231F20"/>
          <w:spacing w:val="-7"/>
        </w:rPr>
        <w:t> </w:t>
      </w:r>
      <w:r>
        <w:rPr>
          <w:color w:val="231F20"/>
        </w:rPr>
        <w:t>detection</w:t>
      </w:r>
      <w:r>
        <w:rPr>
          <w:color w:val="231F20"/>
          <w:spacing w:val="-6"/>
        </w:rPr>
        <w:t> </w:t>
      </w:r>
      <w:r>
        <w:rPr>
          <w:color w:val="231F20"/>
        </w:rPr>
        <w:t>system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then</w:t>
      </w:r>
      <w:r>
        <w:rPr>
          <w:color w:val="231F20"/>
          <w:spacing w:val="-7"/>
        </w:rPr>
        <w:t> </w:t>
      </w:r>
      <w:r>
        <w:rPr>
          <w:color w:val="231F20"/>
        </w:rPr>
        <w:t>saved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deployed</w:t>
      </w:r>
      <w:r>
        <w:rPr>
          <w:color w:val="231F20"/>
          <w:spacing w:val="-10"/>
        </w:rPr>
        <w:t> </w:t>
      </w:r>
      <w:r>
        <w:rPr>
          <w:color w:val="231F20"/>
        </w:rPr>
        <w:t>on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cloud-based</w:t>
      </w:r>
      <w:r>
        <w:rPr>
          <w:color w:val="231F20"/>
          <w:spacing w:val="-10"/>
        </w:rPr>
        <w:t> </w:t>
      </w:r>
      <w:r>
        <w:rPr>
          <w:color w:val="231F20"/>
        </w:rPr>
        <w:t>application</w:t>
      </w:r>
      <w:r>
        <w:rPr>
          <w:color w:val="231F20"/>
          <w:spacing w:val="-9"/>
        </w:rPr>
        <w:t> </w:t>
      </w:r>
      <w:r>
        <w:rPr>
          <w:color w:val="231F20"/>
        </w:rPr>
        <w:t>built</w:t>
      </w:r>
      <w:r>
        <w:rPr>
          <w:color w:val="231F20"/>
          <w:spacing w:val="-10"/>
        </w:rPr>
        <w:t> </w:t>
      </w:r>
      <w:r>
        <w:rPr>
          <w:color w:val="231F20"/>
        </w:rPr>
        <w:t>on</w:t>
      </w:r>
      <w:r>
        <w:rPr>
          <w:color w:val="231F20"/>
          <w:spacing w:val="-10"/>
        </w:rPr>
        <w:t> </w:t>
      </w:r>
      <w:r>
        <w:rPr>
          <w:color w:val="231F20"/>
        </w:rPr>
        <w:t>Streamlit.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ontol-</w:t>
      </w:r>
      <w:r>
        <w:rPr>
          <w:color w:val="231F20"/>
          <w:spacing w:val="40"/>
        </w:rPr>
        <w:t> </w:t>
      </w:r>
      <w:r>
        <w:rPr>
          <w:color w:val="231F20"/>
        </w:rPr>
        <w:t>ogy</w:t>
      </w:r>
      <w:r>
        <w:rPr>
          <w:color w:val="231F20"/>
          <w:spacing w:val="-10"/>
        </w:rPr>
        <w:t> </w:t>
      </w:r>
      <w:r>
        <w:rPr>
          <w:color w:val="231F20"/>
        </w:rPr>
        <w:t>model</w:t>
      </w:r>
      <w:r>
        <w:rPr>
          <w:color w:val="231F20"/>
          <w:spacing w:val="-10"/>
        </w:rPr>
        <w:t> </w:t>
      </w:r>
      <w:r>
        <w:rPr>
          <w:rFonts w:ascii="Tuffy" w:hAnsi="Tuffy"/>
          <w:b w:val="0"/>
          <w:color w:val="231F20"/>
        </w:rPr>
        <w:t>‘</w:t>
      </w:r>
      <w:r>
        <w:rPr>
          <w:color w:val="231F20"/>
        </w:rPr>
        <w:t>AquaONT</w:t>
      </w:r>
      <w:r>
        <w:rPr>
          <w:rFonts w:ascii="Tuffy" w:hAnsi="Tuffy"/>
          <w:b w:val="0"/>
          <w:color w:val="231F20"/>
        </w:rPr>
        <w:t>’</w:t>
      </w:r>
      <w:r>
        <w:rPr>
          <w:rFonts w:ascii="Tuffy" w:hAnsi="Tuffy"/>
          <w:b w:val="0"/>
          <w:color w:val="231F20"/>
          <w:spacing w:val="-12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also</w:t>
      </w:r>
      <w:r>
        <w:rPr>
          <w:color w:val="231F20"/>
          <w:spacing w:val="-9"/>
        </w:rPr>
        <w:t> </w:t>
      </w:r>
      <w:r>
        <w:rPr>
          <w:color w:val="231F20"/>
        </w:rPr>
        <w:t>deployed</w:t>
      </w:r>
      <w:r>
        <w:rPr>
          <w:color w:val="231F20"/>
          <w:spacing w:val="-7"/>
        </w:rPr>
        <w:t> </w:t>
      </w:r>
      <w:r>
        <w:rPr>
          <w:color w:val="231F20"/>
        </w:rPr>
        <w:t>on</w:t>
      </w:r>
      <w:r>
        <w:rPr>
          <w:color w:val="231F20"/>
          <w:spacing w:val="-9"/>
        </w:rPr>
        <w:t> </w:t>
      </w:r>
      <w:r>
        <w:rPr>
          <w:color w:val="231F20"/>
        </w:rPr>
        <w:t>application,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relevant</w:t>
      </w:r>
      <w:r>
        <w:rPr>
          <w:color w:val="231F20"/>
          <w:spacing w:val="-8"/>
        </w:rPr>
        <w:t> </w:t>
      </w:r>
      <w:r>
        <w:rPr>
          <w:color w:val="231F20"/>
        </w:rPr>
        <w:t>clas-</w:t>
      </w:r>
      <w:r>
        <w:rPr>
          <w:color w:val="231F20"/>
          <w:spacing w:val="40"/>
        </w:rPr>
        <w:t> </w:t>
      </w:r>
      <w:r>
        <w:rPr>
          <w:color w:val="231F20"/>
        </w:rPr>
        <w:t>ses are integrated with the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nal disease detection model through</w:t>
      </w:r>
      <w:r>
        <w:rPr>
          <w:color w:val="231F20"/>
          <w:spacing w:val="40"/>
        </w:rPr>
        <w:t> </w:t>
      </w:r>
      <w:r>
        <w:rPr>
          <w:color w:val="231F20"/>
        </w:rPr>
        <w:t>Owlready2 library. The layout of the application is shown in </w:t>
      </w:r>
      <w:hyperlink w:history="true" w:anchor="_bookmark21">
        <w:r>
          <w:rPr>
            <w:color w:val="2E3092"/>
          </w:rPr>
          <w:t>Fig. 6</w:t>
        </w:r>
      </w:hyperlink>
      <w:r>
        <w:rPr>
          <w:color w:val="231F20"/>
        </w:rPr>
        <w:t>. It</w:t>
      </w:r>
      <w:r>
        <w:rPr>
          <w:color w:val="231F20"/>
          <w:spacing w:val="40"/>
        </w:rPr>
        <w:t> </w:t>
      </w:r>
      <w:r>
        <w:rPr>
          <w:color w:val="231F20"/>
        </w:rPr>
        <w:t>consists of two user inputs </w:t>
      </w:r>
      <w:r>
        <w:rPr>
          <w:rFonts w:ascii="Tuffy" w:hAnsi="Tuffy"/>
          <w:b w:val="0"/>
          <w:color w:val="231F20"/>
        </w:rPr>
        <w:t>‘</w:t>
      </w:r>
      <w:r>
        <w:rPr>
          <w:color w:val="231F20"/>
        </w:rPr>
        <w:t>Select Model</w:t>
      </w:r>
      <w:r>
        <w:rPr>
          <w:rFonts w:ascii="Tuffy" w:hAnsi="Tuffy"/>
          <w:b w:val="0"/>
          <w:color w:val="231F20"/>
        </w:rPr>
        <w:t>’ </w:t>
      </w:r>
      <w:r>
        <w:rPr>
          <w:color w:val="231F20"/>
        </w:rPr>
        <w:t>and </w:t>
      </w:r>
      <w:r>
        <w:rPr>
          <w:rFonts w:ascii="Tuffy" w:hAnsi="Tuffy"/>
          <w:b w:val="0"/>
          <w:color w:val="231F20"/>
        </w:rPr>
        <w:t>‘</w:t>
      </w:r>
      <w:r>
        <w:rPr>
          <w:color w:val="231F20"/>
        </w:rPr>
        <w:t>Upload Image</w:t>
      </w:r>
      <w:r>
        <w:rPr>
          <w:rFonts w:ascii="Tuffy" w:hAnsi="Tuffy"/>
          <w:b w:val="0"/>
          <w:color w:val="231F20"/>
        </w:rPr>
        <w:t>’</w:t>
      </w:r>
      <w:r>
        <w:rPr>
          <w:color w:val="231F20"/>
        </w:rPr>
        <w:t>. </w:t>
      </w:r>
      <w:r>
        <w:rPr>
          <w:rFonts w:ascii="Tuffy" w:hAnsi="Tuffy"/>
          <w:b w:val="0"/>
          <w:color w:val="231F20"/>
        </w:rPr>
        <w:t>‘</w:t>
      </w:r>
      <w:r>
        <w:rPr>
          <w:color w:val="231F20"/>
        </w:rPr>
        <w:t>Select</w:t>
      </w:r>
      <w:r>
        <w:rPr>
          <w:color w:val="231F20"/>
          <w:spacing w:val="40"/>
        </w:rPr>
        <w:t> </w:t>
      </w:r>
      <w:r>
        <w:rPr>
          <w:color w:val="231F20"/>
        </w:rPr>
        <w:t>Model</w:t>
      </w:r>
      <w:r>
        <w:rPr>
          <w:rFonts w:ascii="Tuffy" w:hAnsi="Tuffy"/>
          <w:b w:val="0"/>
          <w:color w:val="231F20"/>
        </w:rPr>
        <w:t>’ </w:t>
      </w:r>
      <w:r>
        <w:rPr>
          <w:color w:val="231F20"/>
        </w:rPr>
        <w:t>provides an option to select the model as per requirement,</w:t>
      </w:r>
      <w:r>
        <w:rPr>
          <w:color w:val="231F20"/>
          <w:spacing w:val="40"/>
        </w:rPr>
        <w:t> </w:t>
      </w:r>
      <w:r>
        <w:rPr>
          <w:color w:val="231F20"/>
        </w:rPr>
        <w:t>which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this</w:t>
      </w:r>
      <w:r>
        <w:rPr>
          <w:color w:val="231F20"/>
          <w:spacing w:val="-9"/>
        </w:rPr>
        <w:t> </w:t>
      </w:r>
      <w:r>
        <w:rPr>
          <w:color w:val="231F20"/>
        </w:rPr>
        <w:t>study</w:t>
      </w:r>
      <w:r>
        <w:rPr>
          <w:color w:val="231F20"/>
          <w:spacing w:val="-10"/>
        </w:rPr>
        <w:t> </w:t>
      </w:r>
      <w:r>
        <w:rPr>
          <w:color w:val="231F20"/>
        </w:rPr>
        <w:t>are</w:t>
      </w:r>
      <w:r>
        <w:rPr>
          <w:color w:val="231F20"/>
          <w:spacing w:val="-7"/>
        </w:rPr>
        <w:t> </w:t>
      </w:r>
      <w:r>
        <w:rPr>
          <w:rFonts w:ascii="Tuffy" w:hAnsi="Tuffy"/>
          <w:b w:val="0"/>
          <w:color w:val="231F20"/>
        </w:rPr>
        <w:t>‘</w:t>
      </w:r>
      <w:r>
        <w:rPr>
          <w:color w:val="231F20"/>
        </w:rPr>
        <w:t>Crop</w:t>
      </w:r>
      <w:r>
        <w:rPr>
          <w:color w:val="231F20"/>
          <w:spacing w:val="-9"/>
        </w:rPr>
        <w:t> </w:t>
      </w:r>
      <w:r>
        <w:rPr>
          <w:color w:val="231F20"/>
        </w:rPr>
        <w:t>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</w:t>
      </w:r>
      <w:r>
        <w:rPr>
          <w:rFonts w:ascii="Tuffy" w:hAnsi="Tuffy"/>
          <w:b w:val="0"/>
          <w:color w:val="231F20"/>
        </w:rPr>
        <w:t>’</w:t>
      </w:r>
      <w:r>
        <w:rPr>
          <w:rFonts w:ascii="Tuffy" w:hAnsi="Tuffy"/>
          <w:b w:val="0"/>
          <w:color w:val="231F20"/>
          <w:spacing w:val="-13"/>
        </w:rPr>
        <w:t> </w:t>
      </w:r>
      <w:r>
        <w:rPr>
          <w:color w:val="231F20"/>
        </w:rPr>
        <w:t>referring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phase</w:t>
      </w:r>
      <w:r>
        <w:rPr>
          <w:color w:val="231F20"/>
          <w:spacing w:val="-10"/>
        </w:rPr>
        <w:t> </w:t>
      </w:r>
      <w:r>
        <w:rPr>
          <w:color w:val="231F20"/>
        </w:rPr>
        <w:t>1,</w:t>
      </w:r>
      <w:r>
        <w:rPr>
          <w:color w:val="231F20"/>
          <w:spacing w:val="-8"/>
        </w:rPr>
        <w:t> </w:t>
      </w:r>
      <w:r>
        <w:rPr>
          <w:rFonts w:ascii="Tuffy" w:hAnsi="Tuffy"/>
          <w:b w:val="0"/>
          <w:color w:val="231F20"/>
        </w:rPr>
        <w:t>‘</w:t>
      </w:r>
      <w:r>
        <w:rPr>
          <w:color w:val="231F20"/>
        </w:rPr>
        <w:t>Disease</w:t>
      </w:r>
      <w:r>
        <w:rPr>
          <w:color w:val="231F20"/>
          <w:spacing w:val="40"/>
        </w:rPr>
        <w:t> </w:t>
      </w:r>
      <w:r>
        <w:rPr>
          <w:color w:val="231F20"/>
        </w:rPr>
        <w:t>or</w:t>
      </w:r>
      <w:r>
        <w:rPr>
          <w:color w:val="231F20"/>
          <w:spacing w:val="-10"/>
        </w:rPr>
        <w:t> </w:t>
      </w:r>
      <w:r>
        <w:rPr>
          <w:color w:val="231F20"/>
        </w:rPr>
        <w:t>No</w:t>
      </w:r>
      <w:r>
        <w:rPr>
          <w:color w:val="231F20"/>
          <w:spacing w:val="-10"/>
        </w:rPr>
        <w:t> </w:t>
      </w:r>
      <w:r>
        <w:rPr>
          <w:color w:val="231F20"/>
        </w:rPr>
        <w:t>Disease</w:t>
      </w:r>
      <w:r>
        <w:rPr>
          <w:rFonts w:ascii="Tuffy" w:hAnsi="Tuffy"/>
          <w:b w:val="0"/>
          <w:color w:val="231F20"/>
        </w:rPr>
        <w:t>’</w:t>
      </w:r>
      <w:r>
        <w:rPr>
          <w:rFonts w:ascii="Tuffy" w:hAnsi="Tuffy"/>
          <w:b w:val="0"/>
          <w:color w:val="231F20"/>
          <w:spacing w:val="-12"/>
        </w:rPr>
        <w:t> </w:t>
      </w:r>
      <w:r>
        <w:rPr>
          <w:color w:val="231F20"/>
        </w:rPr>
        <w:t>referring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phase</w:t>
      </w:r>
      <w:r>
        <w:rPr>
          <w:color w:val="231F20"/>
          <w:spacing w:val="-10"/>
        </w:rPr>
        <w:t> </w:t>
      </w:r>
      <w:r>
        <w:rPr>
          <w:color w:val="231F20"/>
        </w:rPr>
        <w:t>2,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rFonts w:ascii="Tuffy" w:hAnsi="Tuffy"/>
          <w:b w:val="0"/>
          <w:color w:val="231F20"/>
        </w:rPr>
        <w:t>‘</w:t>
      </w:r>
      <w:r>
        <w:rPr>
          <w:color w:val="231F20"/>
        </w:rPr>
        <w:t>Disease</w:t>
      </w:r>
      <w:r>
        <w:rPr>
          <w:color w:val="231F20"/>
          <w:spacing w:val="-10"/>
        </w:rPr>
        <w:t> </w:t>
      </w:r>
      <w:r>
        <w:rPr>
          <w:color w:val="231F20"/>
        </w:rPr>
        <w:t>Type,</w:t>
      </w:r>
      <w:r>
        <w:rPr>
          <w:color w:val="231F20"/>
          <w:spacing w:val="-9"/>
        </w:rPr>
        <w:t> </w:t>
      </w:r>
      <w:r>
        <w:rPr>
          <w:color w:val="231F20"/>
        </w:rPr>
        <w:t>causes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Treat-</w:t>
      </w:r>
      <w:r>
        <w:rPr>
          <w:color w:val="231F20"/>
          <w:spacing w:val="40"/>
        </w:rPr>
        <w:t> </w:t>
      </w:r>
      <w:r>
        <w:rPr>
          <w:color w:val="231F20"/>
        </w:rPr>
        <w:t>ments</w:t>
      </w:r>
      <w:r>
        <w:rPr>
          <w:rFonts w:ascii="Tuffy" w:hAnsi="Tuffy"/>
          <w:b w:val="0"/>
          <w:color w:val="231F20"/>
        </w:rPr>
        <w:t>’</w:t>
      </w:r>
      <w:r>
        <w:rPr>
          <w:rFonts w:ascii="Tuffy" w:hAnsi="Tuffy"/>
          <w:b w:val="0"/>
          <w:color w:val="231F20"/>
          <w:spacing w:val="3"/>
        </w:rPr>
        <w:t> </w:t>
      </w:r>
      <w:r>
        <w:rPr>
          <w:color w:val="231F20"/>
        </w:rPr>
        <w:t>referring</w:t>
      </w:r>
      <w:r>
        <w:rPr>
          <w:color w:val="231F20"/>
          <w:spacing w:val="14"/>
        </w:rPr>
        <w:t> </w:t>
      </w:r>
      <w:r>
        <w:rPr>
          <w:color w:val="231F20"/>
        </w:rPr>
        <w:t>to</w:t>
      </w:r>
      <w:r>
        <w:rPr>
          <w:color w:val="231F20"/>
          <w:spacing w:val="13"/>
        </w:rPr>
        <w:t> </w:t>
      </w:r>
      <w:r>
        <w:rPr>
          <w:color w:val="231F20"/>
        </w:rPr>
        <w:t>phase</w:t>
      </w:r>
      <w:r>
        <w:rPr>
          <w:color w:val="231F20"/>
          <w:spacing w:val="10"/>
        </w:rPr>
        <w:t> </w:t>
      </w:r>
      <w:r>
        <w:rPr>
          <w:color w:val="231F20"/>
        </w:rPr>
        <w:t>3</w:t>
      </w:r>
      <w:r>
        <w:rPr>
          <w:color w:val="231F20"/>
          <w:spacing w:val="16"/>
        </w:rPr>
        <w:t> </w:t>
      </w:r>
      <w:r>
        <w:rPr>
          <w:color w:val="231F20"/>
        </w:rPr>
        <w:t>of</w:t>
      </w:r>
      <w:r>
        <w:rPr>
          <w:color w:val="231F20"/>
          <w:spacing w:val="12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</w:rPr>
        <w:t>proposed</w:t>
      </w:r>
      <w:r>
        <w:rPr>
          <w:color w:val="231F20"/>
          <w:spacing w:val="12"/>
        </w:rPr>
        <w:t> </w:t>
      </w:r>
      <w:r>
        <w:rPr>
          <w:color w:val="231F20"/>
        </w:rPr>
        <w:t>disease</w:t>
      </w:r>
      <w:r>
        <w:rPr>
          <w:color w:val="231F20"/>
          <w:spacing w:val="13"/>
        </w:rPr>
        <w:t> </w:t>
      </w:r>
      <w:r>
        <w:rPr>
          <w:color w:val="231F20"/>
        </w:rPr>
        <w:t>detection</w:t>
      </w:r>
      <w:r>
        <w:rPr>
          <w:color w:val="231F20"/>
          <w:spacing w:val="12"/>
        </w:rPr>
        <w:t> </w:t>
      </w:r>
      <w:r>
        <w:rPr>
          <w:color w:val="231F20"/>
          <w:spacing w:val="-2"/>
        </w:rPr>
        <w:t>system.</w:t>
      </w:r>
    </w:p>
    <w:p>
      <w:pPr>
        <w:spacing w:after="0" w:line="26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7" w:space="192"/>
            <w:col w:w="5251"/>
          </w:cols>
        </w:sectPr>
      </w:pPr>
    </w:p>
    <w:p>
      <w:pPr>
        <w:pStyle w:val="BodyText"/>
        <w:tabs>
          <w:tab w:pos="5461" w:val="left" w:leader="none"/>
          <w:tab w:pos="6179" w:val="left" w:leader="none"/>
        </w:tabs>
        <w:spacing w:before="9"/>
        <w:ind w:left="103"/>
        <w:rPr>
          <w:rFonts w:ascii="Times New Roman"/>
        </w:rPr>
      </w:pP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growth</w:t>
      </w:r>
      <w:r>
        <w:rPr>
          <w:color w:val="231F20"/>
          <w:spacing w:val="-6"/>
        </w:rPr>
        <w:t> </w:t>
      </w:r>
      <w:r>
        <w:rPr>
          <w:color w:val="231F20"/>
        </w:rPr>
        <w:t>parameters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ready-to-harvest</w:t>
      </w:r>
      <w:r>
        <w:rPr>
          <w:color w:val="231F20"/>
          <w:spacing w:val="-3"/>
        </w:rPr>
        <w:t> </w:t>
      </w:r>
      <w:r>
        <w:rPr>
          <w:color w:val="231F20"/>
        </w:rPr>
        <w:t>crops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an</w:t>
      </w:r>
      <w:r>
        <w:rPr>
          <w:color w:val="231F20"/>
          <w:spacing w:val="-6"/>
        </w:rPr>
        <w:t> </w:t>
      </w:r>
      <w:r>
        <w:rPr>
          <w:color w:val="231F20"/>
        </w:rPr>
        <w:t>aquaponics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sys-</w:t>
      </w:r>
      <w:r>
        <w:rPr>
          <w:color w:val="231F20"/>
        </w:rPr>
        <w:tab/>
      </w:r>
      <w:r>
        <w:rPr>
          <w:rFonts w:ascii="Times New Roman"/>
          <w:color w:val="231F20"/>
          <w:u w:val="single" w:color="231F20"/>
        </w:rPr>
        <w:tab/>
      </w:r>
    </w:p>
    <w:p>
      <w:pPr>
        <w:spacing w:after="0"/>
        <w:rPr>
          <w:rFonts w:ascii="Times New Roman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spacing w:before="18"/>
        <w:ind w:left="103"/>
      </w:pPr>
      <w:r>
        <w:rPr/>
        <w:drawing>
          <wp:anchor distT="0" distB="0" distL="0" distR="0" allowOverlap="1" layoutInCell="1" locked="0" behindDoc="1" simplePos="0" relativeHeight="486702592">
            <wp:simplePos x="0" y="0"/>
            <wp:positionH relativeFrom="page">
              <wp:posOffset>6070790</wp:posOffset>
            </wp:positionH>
            <wp:positionV relativeFrom="page">
              <wp:posOffset>721448</wp:posOffset>
            </wp:positionV>
            <wp:extent cx="665942" cy="66675"/>
            <wp:effectExtent l="0" t="0" r="0" b="0"/>
            <wp:wrapNone/>
            <wp:docPr id="135" name="Image 1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5" name="Image 135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942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8" w:id="31"/>
      <w:bookmarkEnd w:id="31"/>
      <w:r>
        <w:rPr/>
      </w:r>
      <w:r>
        <w:rPr>
          <w:color w:val="231F20"/>
          <w:spacing w:val="-2"/>
          <w:w w:val="105"/>
        </w:rPr>
        <w:t>tem.</w:t>
      </w:r>
      <w:r>
        <w:rPr>
          <w:color w:val="231F20"/>
          <w:spacing w:val="2"/>
          <w:w w:val="105"/>
        </w:rPr>
        <w:t> </w:t>
      </w:r>
      <w:r>
        <w:rPr>
          <w:color w:val="231F20"/>
          <w:spacing w:val="-2"/>
          <w:w w:val="105"/>
        </w:rPr>
        <w:t>Whereas</w:t>
      </w:r>
      <w:r>
        <w:rPr>
          <w:color w:val="231F20"/>
          <w:spacing w:val="2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1"/>
          <w:w w:val="105"/>
        </w:rPr>
        <w:t> </w:t>
      </w:r>
      <w:r>
        <w:rPr>
          <w:rFonts w:ascii="Tuffy" w:hAnsi="Tuffy"/>
          <w:b w:val="0"/>
          <w:color w:val="231F20"/>
          <w:spacing w:val="-2"/>
          <w:w w:val="105"/>
        </w:rPr>
        <w:t>‘</w:t>
      </w:r>
      <w:r>
        <w:rPr>
          <w:color w:val="231F20"/>
          <w:spacing w:val="-2"/>
          <w:w w:val="105"/>
        </w:rPr>
        <w:t>Product</w:t>
      </w:r>
      <w:r>
        <w:rPr>
          <w:color w:val="231F20"/>
          <w:spacing w:val="1"/>
          <w:w w:val="105"/>
        </w:rPr>
        <w:t> </w:t>
      </w:r>
      <w:r>
        <w:rPr>
          <w:color w:val="231F20"/>
          <w:spacing w:val="-2"/>
          <w:w w:val="105"/>
        </w:rPr>
        <w:t>Quality</w:t>
      </w:r>
      <w:r>
        <w:rPr>
          <w:rFonts w:ascii="Tuffy" w:hAnsi="Tuffy"/>
          <w:b w:val="0"/>
          <w:color w:val="231F20"/>
          <w:spacing w:val="-2"/>
          <w:w w:val="105"/>
        </w:rPr>
        <w:t>’</w:t>
      </w:r>
      <w:r>
        <w:rPr>
          <w:rFonts w:ascii="Tuffy" w:hAnsi="Tuffy"/>
          <w:b w:val="0"/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class</w:t>
      </w:r>
      <w:r>
        <w:rPr>
          <w:color w:val="231F20"/>
          <w:spacing w:val="2"/>
          <w:w w:val="105"/>
        </w:rPr>
        <w:t> </w:t>
      </w:r>
      <w:r>
        <w:rPr>
          <w:color w:val="231F20"/>
          <w:spacing w:val="-2"/>
          <w:w w:val="105"/>
        </w:rPr>
        <w:t>provides</w:t>
      </w:r>
      <w:r>
        <w:rPr>
          <w:color w:val="231F20"/>
          <w:spacing w:val="2"/>
          <w:w w:val="105"/>
        </w:rPr>
        <w:t> </w:t>
      </w:r>
      <w:r>
        <w:rPr>
          <w:color w:val="231F20"/>
          <w:spacing w:val="-2"/>
          <w:w w:val="105"/>
        </w:rPr>
        <w:t>knowledge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1"/>
          <w:w w:val="105"/>
        </w:rPr>
        <w:t> </w:t>
      </w:r>
      <w:r>
        <w:rPr>
          <w:color w:val="231F20"/>
          <w:spacing w:val="-4"/>
          <w:w w:val="105"/>
        </w:rPr>
        <w:t>crop</w:t>
      </w:r>
    </w:p>
    <w:p>
      <w:pPr>
        <w:spacing w:before="100"/>
        <w:ind w:left="10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  <w:vertAlign w:val="superscript"/>
        </w:rPr>
        <w:t>6</w:t>
      </w:r>
      <w:r>
        <w:rPr>
          <w:color w:val="231F20"/>
          <w:spacing w:val="64"/>
          <w:sz w:val="12"/>
          <w:vertAlign w:val="baseline"/>
        </w:rPr>
        <w:t>  </w:t>
      </w:r>
      <w:hyperlink r:id="rId91">
        <w:r>
          <w:rPr>
            <w:color w:val="2E3092"/>
            <w:sz w:val="12"/>
            <w:vertAlign w:val="baseline"/>
          </w:rPr>
          <w:t>https://protege.stanford.edu/products.php#desktop-</w:t>
        </w:r>
        <w:r>
          <w:rPr>
            <w:color w:val="2E3092"/>
            <w:spacing w:val="-2"/>
            <w:sz w:val="12"/>
            <w:vertAlign w:val="baseline"/>
          </w:rPr>
          <w:t>protege</w:t>
        </w:r>
      </w:hyperlink>
      <w:r>
        <w:rPr>
          <w:color w:val="231F20"/>
          <w:spacing w:val="-2"/>
          <w:sz w:val="12"/>
          <w:vertAlign w:val="baseline"/>
        </w:rPr>
        <w:t>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3" w:space="301"/>
            <w:col w:w="5146"/>
          </w:cols>
        </w:sect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ind w:left="182"/>
        <w:rPr>
          <w:sz w:val="20"/>
        </w:rPr>
      </w:pPr>
      <w:r>
        <w:rPr>
          <w:sz w:val="20"/>
        </w:rPr>
        <w:drawing>
          <wp:inline distT="0" distB="0" distL="0" distR="0">
            <wp:extent cx="6490331" cy="3621024"/>
            <wp:effectExtent l="0" t="0" r="0" b="0"/>
            <wp:docPr id="136" name="Image 136" descr="Image of Fig.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6" name="Image 136" descr="Image of Fig. 5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0331" cy="362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6"/>
        <w:rPr>
          <w:sz w:val="12"/>
        </w:rPr>
      </w:pPr>
    </w:p>
    <w:p>
      <w:pPr>
        <w:spacing w:before="1"/>
        <w:ind w:left="3" w:right="21" w:firstLine="0"/>
        <w:jc w:val="center"/>
        <w:rPr>
          <w:sz w:val="12"/>
        </w:rPr>
      </w:pPr>
      <w:bookmarkStart w:name="_bookmark19" w:id="32"/>
      <w:bookmarkEnd w:id="32"/>
      <w:r>
        <w:rPr/>
      </w:r>
      <w:r>
        <w:rPr>
          <w:color w:val="231F20"/>
          <w:w w:val="105"/>
          <w:sz w:val="12"/>
        </w:rPr>
        <w:t>Fig.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5.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Hierarchical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structure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1"/>
          <w:w w:val="105"/>
          <w:sz w:val="12"/>
        </w:rPr>
        <w:t> </w:t>
      </w:r>
      <w:r>
        <w:rPr>
          <w:rFonts w:ascii="Tuffy" w:hAnsi="Tuffy"/>
          <w:b w:val="0"/>
          <w:color w:val="231F20"/>
          <w:w w:val="105"/>
          <w:sz w:val="12"/>
        </w:rPr>
        <w:t>‘</w:t>
      </w:r>
      <w:r>
        <w:rPr>
          <w:color w:val="231F20"/>
          <w:w w:val="105"/>
          <w:sz w:val="12"/>
        </w:rPr>
        <w:t>Consumer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Product</w:t>
      </w:r>
      <w:r>
        <w:rPr>
          <w:rFonts w:ascii="Tuffy" w:hAnsi="Tuffy"/>
          <w:b w:val="0"/>
          <w:color w:val="231F20"/>
          <w:w w:val="105"/>
          <w:sz w:val="12"/>
        </w:rPr>
        <w:t>’</w:t>
      </w:r>
      <w:r>
        <w:rPr>
          <w:rFonts w:ascii="Tuffy" w:hAnsi="Tuffy"/>
          <w:b w:val="0"/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and </w:t>
      </w:r>
      <w:r>
        <w:rPr>
          <w:rFonts w:ascii="Tuffy" w:hAnsi="Tuffy"/>
          <w:b w:val="0"/>
          <w:color w:val="231F20"/>
          <w:w w:val="105"/>
          <w:sz w:val="12"/>
        </w:rPr>
        <w:t>‘</w:t>
      </w:r>
      <w:r>
        <w:rPr>
          <w:color w:val="231F20"/>
          <w:w w:val="105"/>
          <w:sz w:val="12"/>
        </w:rPr>
        <w:t>Product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Quality</w:t>
      </w:r>
      <w:r>
        <w:rPr>
          <w:rFonts w:ascii="Tuffy" w:hAnsi="Tuffy"/>
          <w:b w:val="0"/>
          <w:color w:val="231F20"/>
          <w:w w:val="105"/>
          <w:sz w:val="12"/>
        </w:rPr>
        <w:t>’</w:t>
      </w:r>
      <w:r>
        <w:rPr>
          <w:rFonts w:ascii="Tuffy" w:hAnsi="Tuffy"/>
          <w:b w:val="0"/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classes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respective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instances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in relation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to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Basil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Crop.</w:t>
      </w:r>
    </w:p>
    <w:p>
      <w:pPr>
        <w:pStyle w:val="BodyText"/>
        <w:spacing w:before="152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6" w:lineRule="auto" w:before="109"/>
        <w:ind w:left="103" w:right="39"/>
        <w:jc w:val="both"/>
      </w:pPr>
      <w:r>
        <w:rPr>
          <w:color w:val="231F20"/>
        </w:rPr>
        <w:t>After model selection, an image is uploaded which is used by all the</w:t>
      </w:r>
      <w:r>
        <w:rPr>
          <w:color w:val="231F20"/>
          <w:spacing w:val="40"/>
        </w:rPr>
        <w:t> </w:t>
      </w:r>
      <w:r>
        <w:rPr>
          <w:color w:val="231F20"/>
        </w:rPr>
        <w:t>models.</w:t>
      </w:r>
      <w:r>
        <w:rPr>
          <w:color w:val="231F20"/>
          <w:spacing w:val="-10"/>
        </w:rPr>
        <w:t> </w:t>
      </w:r>
      <w:r>
        <w:rPr>
          <w:color w:val="231F20"/>
        </w:rPr>
        <w:t>Once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disease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detected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ed,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causes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treat-</w:t>
      </w:r>
      <w:r>
        <w:rPr>
          <w:color w:val="231F20"/>
          <w:spacing w:val="40"/>
        </w:rPr>
        <w:t> </w:t>
      </w:r>
      <w:r>
        <w:rPr>
          <w:color w:val="231F20"/>
        </w:rPr>
        <w:t>ments of the disease are extracted from the ontology model automati-</w:t>
      </w:r>
      <w:r>
        <w:rPr>
          <w:color w:val="231F20"/>
          <w:spacing w:val="40"/>
        </w:rPr>
        <w:t> </w:t>
      </w:r>
      <w:r>
        <w:rPr>
          <w:color w:val="231F20"/>
        </w:rPr>
        <w:t>cally and displayed on the application panel. This kind of information</w:t>
      </w:r>
      <w:r>
        <w:rPr>
          <w:color w:val="231F20"/>
          <w:spacing w:val="40"/>
        </w:rPr>
        <w:t> </w:t>
      </w:r>
      <w:r>
        <w:rPr>
          <w:color w:val="231F20"/>
        </w:rPr>
        <w:t>is useful as it will allow agricultural practitioners to determine the</w:t>
      </w:r>
      <w:r>
        <w:rPr>
          <w:color w:val="231F20"/>
          <w:spacing w:val="40"/>
        </w:rPr>
        <w:t> </w:t>
      </w:r>
      <w:r>
        <w:rPr>
          <w:color w:val="231F20"/>
        </w:rPr>
        <w:t>causes of diseases and take precautionary steps in the early stages to</w:t>
      </w:r>
      <w:r>
        <w:rPr>
          <w:color w:val="231F20"/>
          <w:spacing w:val="40"/>
        </w:rPr>
        <w:t> </w:t>
      </w:r>
      <w:r>
        <w:rPr>
          <w:color w:val="231F20"/>
        </w:rPr>
        <w:t>avoid crop wastage and economic loss.</w:t>
      </w:r>
    </w:p>
    <w:p>
      <w:pPr>
        <w:pStyle w:val="BodyText"/>
        <w:spacing w:before="27"/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0" w:after="0"/>
        <w:ind w:left="271" w:right="0" w:hanging="168"/>
        <w:jc w:val="left"/>
        <w:rPr>
          <w:sz w:val="16"/>
        </w:rPr>
      </w:pPr>
      <w:bookmarkStart w:name="4. Experimental results and discussion" w:id="33"/>
      <w:bookmarkEnd w:id="33"/>
      <w:r>
        <w:rPr/>
      </w:r>
      <w:bookmarkStart w:name="_bookmark20" w:id="34"/>
      <w:bookmarkEnd w:id="34"/>
      <w:r>
        <w:rPr/>
      </w:r>
      <w:r>
        <w:rPr>
          <w:color w:val="231F20"/>
          <w:w w:val="105"/>
          <w:sz w:val="16"/>
        </w:rPr>
        <w:t>Experimental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w w:val="105"/>
          <w:sz w:val="16"/>
        </w:rPr>
        <w:t>results</w:t>
      </w:r>
      <w:r>
        <w:rPr>
          <w:color w:val="231F20"/>
          <w:spacing w:val="-1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discussion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103" w:right="38" w:firstLine="238"/>
        <w:jc w:val="both"/>
      </w:pPr>
      <w:r>
        <w:rPr>
          <w:color w:val="231F20"/>
        </w:rPr>
        <w:t>This section presents the results of experiments performed in the</w:t>
      </w:r>
      <w:r>
        <w:rPr>
          <w:color w:val="231F20"/>
          <w:spacing w:val="40"/>
        </w:rPr>
        <w:t> </w:t>
      </w:r>
      <w:r>
        <w:rPr>
          <w:color w:val="231F20"/>
        </w:rPr>
        <w:t>current</w:t>
      </w:r>
      <w:r>
        <w:rPr>
          <w:color w:val="231F20"/>
          <w:spacing w:val="-3"/>
        </w:rPr>
        <w:t> </w:t>
      </w:r>
      <w:r>
        <w:rPr>
          <w:color w:val="231F20"/>
        </w:rPr>
        <w:t>research</w:t>
      </w:r>
      <w:r>
        <w:rPr>
          <w:color w:val="231F20"/>
          <w:spacing w:val="-4"/>
        </w:rPr>
        <w:t> </w:t>
      </w:r>
      <w:r>
        <w:rPr>
          <w:color w:val="231F20"/>
        </w:rPr>
        <w:t>work.</w:t>
      </w:r>
      <w:r>
        <w:rPr>
          <w:color w:val="231F20"/>
          <w:spacing w:val="-5"/>
        </w:rPr>
        <w:t> </w:t>
      </w:r>
      <w:r>
        <w:rPr>
          <w:color w:val="231F20"/>
        </w:rPr>
        <w:t>First,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performance</w:t>
      </w:r>
      <w:r>
        <w:rPr>
          <w:color w:val="231F20"/>
          <w:spacing w:val="-5"/>
        </w:rPr>
        <w:t> </w:t>
      </w:r>
      <w:r>
        <w:rPr>
          <w:color w:val="231F20"/>
        </w:rPr>
        <w:t>evaluation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deep</w:t>
      </w:r>
      <w:r>
        <w:rPr>
          <w:color w:val="231F20"/>
          <w:spacing w:val="-3"/>
        </w:rPr>
        <w:t> </w:t>
      </w:r>
      <w:r>
        <w:rPr>
          <w:color w:val="231F20"/>
        </w:rPr>
        <w:t>learn-</w:t>
      </w:r>
      <w:r>
        <w:rPr>
          <w:color w:val="231F20"/>
          <w:spacing w:val="40"/>
        </w:rPr>
        <w:t> </w:t>
      </w:r>
      <w:r>
        <w:rPr>
          <w:color w:val="231F20"/>
        </w:rPr>
        <w:t>ing</w:t>
      </w:r>
      <w:r>
        <w:rPr>
          <w:color w:val="231F20"/>
          <w:spacing w:val="-5"/>
        </w:rPr>
        <w:t> </w:t>
      </w:r>
      <w:r>
        <w:rPr>
          <w:color w:val="231F20"/>
        </w:rPr>
        <w:t>models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three</w:t>
      </w:r>
      <w:r>
        <w:rPr>
          <w:color w:val="231F20"/>
          <w:spacing w:val="-2"/>
        </w:rPr>
        <w:t> </w:t>
      </w:r>
      <w:r>
        <w:rPr>
          <w:color w:val="231F20"/>
        </w:rPr>
        <w:t>phases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disease</w:t>
      </w:r>
      <w:r>
        <w:rPr>
          <w:color w:val="231F20"/>
          <w:spacing w:val="-2"/>
        </w:rPr>
        <w:t> </w:t>
      </w:r>
      <w:r>
        <w:rPr>
          <w:color w:val="231F20"/>
        </w:rPr>
        <w:t>detection</w:t>
      </w:r>
      <w:r>
        <w:rPr>
          <w:color w:val="231F20"/>
          <w:spacing w:val="-2"/>
        </w:rPr>
        <w:t> </w:t>
      </w:r>
      <w:r>
        <w:rPr>
          <w:color w:val="231F20"/>
        </w:rPr>
        <w:t>system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discussed.</w:t>
      </w:r>
      <w:r>
        <w:rPr>
          <w:color w:val="231F20"/>
          <w:spacing w:val="40"/>
        </w:rPr>
        <w:t> </w:t>
      </w:r>
      <w:r>
        <w:rPr>
          <w:color w:val="231F20"/>
        </w:rPr>
        <w:t>Next,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trained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validated</w:t>
      </w:r>
      <w:r>
        <w:rPr>
          <w:color w:val="231F20"/>
          <w:spacing w:val="-7"/>
        </w:rPr>
        <w:t> </w:t>
      </w:r>
      <w:r>
        <w:rPr>
          <w:color w:val="231F20"/>
        </w:rPr>
        <w:t>system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tested</w:t>
      </w:r>
      <w:r>
        <w:rPr>
          <w:color w:val="231F20"/>
          <w:spacing w:val="-9"/>
        </w:rPr>
        <w:t> </w:t>
      </w:r>
      <w:r>
        <w:rPr>
          <w:color w:val="231F20"/>
        </w:rPr>
        <w:t>on</w:t>
      </w:r>
      <w:r>
        <w:rPr>
          <w:color w:val="231F20"/>
          <w:spacing w:val="-7"/>
        </w:rPr>
        <w:t> </w:t>
      </w:r>
      <w:r>
        <w:rPr>
          <w:color w:val="231F20"/>
        </w:rPr>
        <w:t>new</w:t>
      </w:r>
      <w:r>
        <w:rPr>
          <w:color w:val="231F20"/>
          <w:spacing w:val="-7"/>
        </w:rPr>
        <w:t> </w:t>
      </w:r>
      <w:r>
        <w:rPr>
          <w:color w:val="231F20"/>
        </w:rPr>
        <w:t>data.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end,</w:t>
      </w:r>
      <w:r>
        <w:rPr>
          <w:color w:val="231F20"/>
          <w:spacing w:val="40"/>
        </w:rPr>
        <w:t> </w:t>
      </w:r>
      <w:r>
        <w:rPr>
          <w:color w:val="231F20"/>
        </w:rPr>
        <w:t>the 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cance of the complete system is presented.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  <w:w w:val="105"/>
        </w:rPr>
        <w:t>The performance of the classi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cation model in phase 1 is evalu- ated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using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validation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dataset.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this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phase,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there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four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classes </w:t>
      </w:r>
      <w:r>
        <w:rPr>
          <w:color w:val="231F20"/>
        </w:rPr>
        <w:t>to be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ed, namely lettuce, basil, spinach, and parsley. The distri-</w:t>
      </w:r>
      <w:r>
        <w:rPr>
          <w:color w:val="231F20"/>
          <w:w w:val="105"/>
        </w:rPr>
        <w:t> bution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labeled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images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validation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set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this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model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shown in </w:t>
      </w:r>
      <w:hyperlink w:history="true" w:anchor="_bookmark22">
        <w:r>
          <w:rPr>
            <w:color w:val="2E3092"/>
            <w:w w:val="105"/>
          </w:rPr>
          <w:t>Table 3</w:t>
        </w:r>
      </w:hyperlink>
      <w:r>
        <w:rPr>
          <w:color w:val="231F20"/>
          <w:w w:val="105"/>
        </w:rPr>
        <w:t>.</w:t>
      </w:r>
    </w:p>
    <w:p>
      <w:pPr>
        <w:pStyle w:val="BodyText"/>
        <w:spacing w:line="276" w:lineRule="auto"/>
        <w:ind w:left="103" w:right="39" w:firstLine="238"/>
        <w:jc w:val="both"/>
      </w:pPr>
      <w:r>
        <w:rPr>
          <w:color w:val="231F20"/>
        </w:rPr>
        <w:t>The performance of the model is presented in the form of a confu-</w:t>
      </w:r>
      <w:r>
        <w:rPr>
          <w:color w:val="231F20"/>
          <w:spacing w:val="40"/>
        </w:rPr>
        <w:t> </w:t>
      </w:r>
      <w:r>
        <w:rPr>
          <w:color w:val="231F20"/>
        </w:rPr>
        <w:t>sion</w:t>
      </w:r>
      <w:r>
        <w:rPr>
          <w:color w:val="231F20"/>
          <w:spacing w:val="-10"/>
        </w:rPr>
        <w:t> </w:t>
      </w:r>
      <w:r>
        <w:rPr>
          <w:color w:val="231F20"/>
        </w:rPr>
        <w:t>matrix</w:t>
      </w:r>
      <w:r>
        <w:rPr>
          <w:color w:val="231F20"/>
          <w:spacing w:val="-10"/>
        </w:rPr>
        <w:t> </w:t>
      </w:r>
      <w:r>
        <w:rPr>
          <w:color w:val="231F20"/>
        </w:rPr>
        <w:t>(CM)</w:t>
      </w:r>
      <w:r>
        <w:rPr>
          <w:color w:val="231F20"/>
          <w:spacing w:val="-9"/>
        </w:rPr>
        <w:t> </w:t>
      </w:r>
      <w:r>
        <w:rPr>
          <w:color w:val="231F20"/>
        </w:rPr>
        <w:t>shown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hyperlink w:history="true" w:anchor="_bookmark23">
        <w:r>
          <w:rPr>
            <w:color w:val="2E3092"/>
          </w:rPr>
          <w:t>Fig.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7</w:t>
        </w:r>
      </w:hyperlink>
      <w:r>
        <w:rPr>
          <w:color w:val="231F20"/>
        </w:rPr>
        <w:t>.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overall</w:t>
      </w:r>
      <w:r>
        <w:rPr>
          <w:color w:val="231F20"/>
          <w:spacing w:val="-9"/>
        </w:rPr>
        <w:t> </w:t>
      </w:r>
      <w:r>
        <w:rPr>
          <w:color w:val="231F20"/>
        </w:rPr>
        <w:t>accuracy,</w:t>
      </w:r>
      <w:r>
        <w:rPr>
          <w:color w:val="231F20"/>
          <w:spacing w:val="-10"/>
        </w:rPr>
        <w:t> </w:t>
      </w:r>
      <w:r>
        <w:rPr>
          <w:color w:val="231F20"/>
        </w:rPr>
        <w:t>precision,</w:t>
      </w:r>
      <w:r>
        <w:rPr>
          <w:color w:val="231F20"/>
          <w:spacing w:val="-10"/>
        </w:rPr>
        <w:t> </w:t>
      </w:r>
      <w:r>
        <w:rPr>
          <w:color w:val="231F20"/>
        </w:rPr>
        <w:t>recall,</w:t>
      </w:r>
      <w:r>
        <w:rPr>
          <w:color w:val="231F20"/>
          <w:spacing w:val="40"/>
        </w:rPr>
        <w:t> </w:t>
      </w:r>
      <w:r>
        <w:rPr>
          <w:color w:val="231F20"/>
        </w:rPr>
        <w:t>and F-measure are computed by using the respective formulae, follow-</w:t>
      </w:r>
      <w:r>
        <w:rPr>
          <w:color w:val="231F20"/>
          <w:spacing w:val="40"/>
        </w:rPr>
        <w:t> </w:t>
      </w:r>
      <w:r>
        <w:rPr>
          <w:color w:val="231F20"/>
        </w:rPr>
        <w:t>ing</w:t>
      </w:r>
      <w:r>
        <w:rPr>
          <w:color w:val="231F20"/>
          <w:spacing w:val="-10"/>
        </w:rPr>
        <w:t> </w:t>
      </w:r>
      <w:r>
        <w:rPr>
          <w:color w:val="231F20"/>
        </w:rPr>
        <w:t>common</w:t>
      </w:r>
      <w:r>
        <w:rPr>
          <w:color w:val="231F20"/>
          <w:spacing w:val="-8"/>
        </w:rPr>
        <w:t> </w:t>
      </w:r>
      <w:r>
        <w:rPr>
          <w:color w:val="231F20"/>
        </w:rPr>
        <w:t>metrics</w:t>
      </w:r>
      <w:r>
        <w:rPr>
          <w:color w:val="231F20"/>
          <w:spacing w:val="-8"/>
        </w:rPr>
        <w:t> </w:t>
      </w:r>
      <w:r>
        <w:rPr>
          <w:color w:val="231F20"/>
        </w:rPr>
        <w:t>for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performance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deep</w:t>
      </w:r>
      <w:r>
        <w:rPr>
          <w:color w:val="231F20"/>
          <w:spacing w:val="-7"/>
        </w:rPr>
        <w:t> </w:t>
      </w:r>
      <w:r>
        <w:rPr>
          <w:color w:val="231F20"/>
        </w:rPr>
        <w:t>learning</w:t>
      </w:r>
      <w:r>
        <w:rPr>
          <w:color w:val="231F20"/>
          <w:spacing w:val="-10"/>
        </w:rPr>
        <w:t> </w:t>
      </w:r>
      <w:r>
        <w:rPr>
          <w:color w:val="231F20"/>
        </w:rPr>
        <w:t>models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literature</w:t>
      </w:r>
      <w:r>
        <w:rPr>
          <w:color w:val="231F20"/>
          <w:spacing w:val="-6"/>
        </w:rPr>
        <w:t> </w:t>
      </w:r>
      <w:r>
        <w:rPr>
          <w:color w:val="231F20"/>
        </w:rPr>
        <w:t>(</w:t>
      </w:r>
      <w:hyperlink w:history="true" w:anchor="_bookmark36">
        <w:r>
          <w:rPr>
            <w:color w:val="2E3092"/>
          </w:rPr>
          <w:t>Khan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2022</w:t>
        </w:r>
      </w:hyperlink>
      <w:r>
        <w:rPr>
          <w:color w:val="231F20"/>
        </w:rPr>
        <w:t>).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computed</w:t>
      </w:r>
      <w:r>
        <w:rPr>
          <w:color w:val="231F20"/>
          <w:spacing w:val="-6"/>
        </w:rPr>
        <w:t> </w:t>
      </w:r>
      <w:r>
        <w:rPr>
          <w:color w:val="231F20"/>
        </w:rPr>
        <w:t>metrics</w:t>
      </w:r>
      <w:r>
        <w:rPr>
          <w:color w:val="231F20"/>
          <w:spacing w:val="-6"/>
        </w:rPr>
        <w:t> </w:t>
      </w:r>
      <w:r>
        <w:rPr>
          <w:color w:val="231F20"/>
        </w:rPr>
        <w:t>are</w:t>
      </w:r>
      <w:r>
        <w:rPr>
          <w:color w:val="231F20"/>
          <w:spacing w:val="-7"/>
        </w:rPr>
        <w:t> </w:t>
      </w:r>
      <w:r>
        <w:rPr>
          <w:color w:val="231F20"/>
        </w:rPr>
        <w:t>summarized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hyperlink w:history="true" w:anchor="_bookmark24">
        <w:r>
          <w:rPr>
            <w:color w:val="2E3092"/>
          </w:rPr>
          <w:t>Table 4</w:t>
        </w:r>
      </w:hyperlink>
      <w:r>
        <w:rPr>
          <w:color w:val="231F20"/>
        </w:rPr>
        <w:t>.</w:t>
      </w:r>
    </w:p>
    <w:p>
      <w:pPr>
        <w:pStyle w:val="BodyText"/>
        <w:spacing w:line="273" w:lineRule="auto"/>
        <w:ind w:left="103" w:right="38" w:firstLine="238"/>
        <w:jc w:val="both"/>
      </w:pP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3"/>
        </w:rPr>
        <w:t> </w:t>
      </w:r>
      <w:r>
        <w:rPr>
          <w:color w:val="231F20"/>
        </w:rPr>
        <w:t>model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phase</w:t>
      </w:r>
      <w:r>
        <w:rPr>
          <w:color w:val="231F20"/>
          <w:spacing w:val="-2"/>
        </w:rPr>
        <w:t> </w:t>
      </w:r>
      <w:r>
        <w:rPr>
          <w:color w:val="231F20"/>
        </w:rPr>
        <w:t>1</w:t>
      </w:r>
      <w:r>
        <w:rPr>
          <w:color w:val="231F20"/>
          <w:spacing w:val="-3"/>
        </w:rPr>
        <w:t> </w:t>
      </w:r>
      <w:r>
        <w:rPr>
          <w:color w:val="231F20"/>
        </w:rPr>
        <w:t>has</w:t>
      </w:r>
      <w:r>
        <w:rPr>
          <w:color w:val="231F20"/>
          <w:spacing w:val="-3"/>
        </w:rPr>
        <w:t> </w:t>
      </w:r>
      <w:r>
        <w:rPr>
          <w:color w:val="231F20"/>
        </w:rPr>
        <w:t>achieved</w:t>
      </w:r>
      <w:r>
        <w:rPr>
          <w:color w:val="231F20"/>
          <w:spacing w:val="-3"/>
        </w:rPr>
        <w:t> </w:t>
      </w:r>
      <w:r>
        <w:rPr>
          <w:color w:val="231F20"/>
        </w:rPr>
        <w:t>an</w:t>
      </w:r>
      <w:r>
        <w:rPr>
          <w:color w:val="231F20"/>
          <w:spacing w:val="-5"/>
        </w:rPr>
        <w:t> </w:t>
      </w:r>
      <w:r>
        <w:rPr>
          <w:color w:val="231F20"/>
        </w:rPr>
        <w:t>overall</w:t>
      </w:r>
      <w:r>
        <w:rPr>
          <w:color w:val="231F20"/>
          <w:spacing w:val="-4"/>
        </w:rPr>
        <w:t> </w:t>
      </w:r>
      <w:r>
        <w:rPr>
          <w:color w:val="231F20"/>
        </w:rPr>
        <w:t>accuracy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95.83%,</w:t>
      </w:r>
      <w:r>
        <w:rPr>
          <w:color w:val="231F20"/>
          <w:spacing w:val="-10"/>
        </w:rPr>
        <w:t> </w:t>
      </w:r>
      <w:r>
        <w:rPr>
          <w:color w:val="231F20"/>
        </w:rPr>
        <w:t>average</w:t>
      </w:r>
      <w:r>
        <w:rPr>
          <w:color w:val="231F20"/>
          <w:spacing w:val="-9"/>
        </w:rPr>
        <w:t> </w:t>
      </w:r>
      <w:r>
        <w:rPr>
          <w:color w:val="231F20"/>
        </w:rPr>
        <w:t>precision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96.25%,</w:t>
      </w:r>
      <w:r>
        <w:rPr>
          <w:color w:val="231F20"/>
          <w:spacing w:val="-9"/>
        </w:rPr>
        <w:t> </w:t>
      </w:r>
      <w:r>
        <w:rPr>
          <w:color w:val="231F20"/>
        </w:rPr>
        <w:t>average</w:t>
      </w:r>
      <w:r>
        <w:rPr>
          <w:color w:val="231F20"/>
          <w:spacing w:val="-10"/>
        </w:rPr>
        <w:t> </w:t>
      </w:r>
      <w:r>
        <w:rPr>
          <w:color w:val="231F20"/>
        </w:rPr>
        <w:t>recall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96%,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aver-</w:t>
      </w:r>
      <w:r>
        <w:rPr>
          <w:color w:val="231F20"/>
          <w:w w:val="105"/>
        </w:rPr>
        <w:t> age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F1-score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96.25%.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noted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0"/>
          <w:w w:val="105"/>
        </w:rPr>
        <w:t> </w:t>
      </w:r>
      <w:hyperlink w:history="true" w:anchor="_bookmark24">
        <w:r>
          <w:rPr>
            <w:color w:val="2E3092"/>
            <w:w w:val="105"/>
          </w:rPr>
          <w:t>Table</w:t>
        </w:r>
        <w:r>
          <w:rPr>
            <w:color w:val="2E3092"/>
            <w:spacing w:val="-11"/>
            <w:w w:val="105"/>
          </w:rPr>
          <w:t> </w:t>
        </w:r>
        <w:r>
          <w:rPr>
            <w:color w:val="2E3092"/>
            <w:w w:val="105"/>
          </w:rPr>
          <w:t>4</w:t>
        </w:r>
      </w:hyperlink>
      <w:r>
        <w:rPr>
          <w:color w:val="231F20"/>
          <w:w w:val="105"/>
        </w:rPr>
        <w:t>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performance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metrics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rFonts w:ascii="Tuffy" w:hAnsi="Tuffy"/>
          <w:b w:val="0"/>
          <w:color w:val="231F20"/>
          <w:spacing w:val="-2"/>
          <w:w w:val="105"/>
        </w:rPr>
        <w:t>‘</w:t>
      </w:r>
      <w:r>
        <w:rPr>
          <w:color w:val="231F20"/>
          <w:spacing w:val="-2"/>
          <w:w w:val="105"/>
        </w:rPr>
        <w:t>spinach</w:t>
      </w:r>
      <w:r>
        <w:rPr>
          <w:rFonts w:ascii="Tuffy" w:hAnsi="Tuffy"/>
          <w:b w:val="0"/>
          <w:color w:val="231F20"/>
          <w:spacing w:val="-2"/>
          <w:w w:val="105"/>
        </w:rPr>
        <w:t>’</w:t>
      </w:r>
      <w:r>
        <w:rPr>
          <w:rFonts w:ascii="Tuffy" w:hAnsi="Tuffy"/>
          <w:b w:val="0"/>
          <w:color w:val="231F20"/>
          <w:spacing w:val="-10"/>
          <w:w w:val="105"/>
        </w:rPr>
        <w:t> </w:t>
      </w:r>
      <w:r>
        <w:rPr>
          <w:color w:val="231F20"/>
          <w:spacing w:val="-2"/>
          <w:w w:val="105"/>
        </w:rPr>
        <w:t>class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are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lower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than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other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classes.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Most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model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con-</w:t>
      </w:r>
      <w:r>
        <w:rPr>
          <w:color w:val="231F20"/>
          <w:w w:val="105"/>
        </w:rPr>
        <w:t> </w:t>
      </w:r>
      <w:r>
        <w:rPr>
          <w:color w:val="231F20"/>
        </w:rPr>
        <w:t>fusion comes in between spinach, basil, and lettuce leaves, particularly</w:t>
      </w:r>
      <w:r>
        <w:rPr>
          <w:color w:val="231F20"/>
          <w:w w:val="105"/>
        </w:rPr>
        <w:t> during the initial stages of their growth cycle.</w:t>
      </w:r>
    </w:p>
    <w:p>
      <w:pPr>
        <w:pStyle w:val="BodyText"/>
        <w:spacing w:line="276" w:lineRule="auto"/>
        <w:ind w:left="103" w:right="40" w:firstLine="238"/>
        <w:jc w:val="both"/>
      </w:pPr>
      <w:r>
        <w:rPr>
          <w:color w:val="231F20"/>
        </w:rPr>
        <w:t>Next,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performance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1"/>
        </w:rPr>
        <w:t> </w:t>
      </w:r>
      <w:r>
        <w:rPr>
          <w:color w:val="231F20"/>
        </w:rPr>
        <w:t>model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phase</w:t>
      </w:r>
      <w:r>
        <w:rPr>
          <w:color w:val="231F20"/>
          <w:spacing w:val="-2"/>
        </w:rPr>
        <w:t> </w:t>
      </w:r>
      <w:r>
        <w:rPr>
          <w:color w:val="231F20"/>
        </w:rPr>
        <w:t>2</w:t>
      </w:r>
      <w:r>
        <w:rPr>
          <w:color w:val="231F20"/>
          <w:spacing w:val="-1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eval-</w:t>
      </w:r>
      <w:r>
        <w:rPr>
          <w:color w:val="231F20"/>
          <w:spacing w:val="40"/>
        </w:rPr>
        <w:t> </w:t>
      </w:r>
      <w:r>
        <w:rPr>
          <w:color w:val="231F20"/>
        </w:rPr>
        <w:t>uated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similar</w:t>
      </w:r>
      <w:r>
        <w:rPr>
          <w:color w:val="231F20"/>
          <w:spacing w:val="1"/>
        </w:rPr>
        <w:t> </w:t>
      </w:r>
      <w:r>
        <w:rPr>
          <w:color w:val="231F20"/>
        </w:rPr>
        <w:t>fashion. For phase</w:t>
      </w:r>
      <w:r>
        <w:rPr>
          <w:color w:val="231F20"/>
          <w:spacing w:val="1"/>
        </w:rPr>
        <w:t> </w:t>
      </w:r>
      <w:r>
        <w:rPr>
          <w:color w:val="231F20"/>
        </w:rPr>
        <w:t>2,</w:t>
      </w:r>
      <w:r>
        <w:rPr>
          <w:color w:val="231F20"/>
          <w:spacing w:val="-1"/>
        </w:rPr>
        <w:t> </w:t>
      </w:r>
      <w:r>
        <w:rPr>
          <w:color w:val="231F20"/>
        </w:rPr>
        <w:t>there</w:t>
      </w:r>
      <w:r>
        <w:rPr>
          <w:color w:val="231F20"/>
          <w:spacing w:val="1"/>
        </w:rPr>
        <w:t> </w:t>
      </w:r>
      <w:r>
        <w:rPr>
          <w:color w:val="231F20"/>
        </w:rPr>
        <w:t>are</w:t>
      </w:r>
      <w:r>
        <w:rPr>
          <w:color w:val="231F20"/>
          <w:spacing w:val="1"/>
        </w:rPr>
        <w:t> </w:t>
      </w:r>
      <w:r>
        <w:rPr>
          <w:color w:val="231F20"/>
        </w:rPr>
        <w:t>six classes that</w:t>
      </w:r>
      <w:r>
        <w:rPr>
          <w:color w:val="231F20"/>
          <w:spacing w:val="-1"/>
        </w:rPr>
        <w:t> </w:t>
      </w:r>
      <w:r>
        <w:rPr>
          <w:color w:val="231F20"/>
          <w:spacing w:val="-4"/>
        </w:rPr>
        <w:t>model</w:t>
      </w:r>
    </w:p>
    <w:p>
      <w:pPr>
        <w:pStyle w:val="BodyText"/>
        <w:spacing w:line="276" w:lineRule="auto" w:before="107"/>
        <w:ind w:left="103" w:right="118" w:hanging="1"/>
        <w:jc w:val="both"/>
      </w:pPr>
      <w:r>
        <w:rPr/>
        <w:br w:type="column"/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es,</w:t>
      </w:r>
      <w:r>
        <w:rPr>
          <w:color w:val="231F20"/>
          <w:spacing w:val="-2"/>
        </w:rPr>
        <w:t> </w:t>
      </w:r>
      <w:r>
        <w:rPr>
          <w:color w:val="231F20"/>
        </w:rPr>
        <w:t>which</w:t>
      </w:r>
      <w:r>
        <w:rPr>
          <w:color w:val="231F20"/>
          <w:spacing w:val="-2"/>
        </w:rPr>
        <w:t> </w:t>
      </w:r>
      <w:r>
        <w:rPr>
          <w:color w:val="231F20"/>
        </w:rPr>
        <w:t>are mentioned in </w:t>
      </w:r>
      <w:hyperlink w:history="true" w:anchor="_bookmark12">
        <w:r>
          <w:rPr>
            <w:color w:val="2E3092"/>
          </w:rPr>
          <w:t>section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3.2</w:t>
        </w:r>
      </w:hyperlink>
      <w:r>
        <w:rPr>
          <w:color w:val="231F20"/>
        </w:rPr>
        <w:t>. </w:t>
      </w:r>
      <w:hyperlink w:history="true" w:anchor="_bookmark24">
        <w:r>
          <w:rPr>
            <w:color w:val="2E3092"/>
          </w:rPr>
          <w:t>Table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5</w:t>
        </w:r>
      </w:hyperlink>
      <w:r>
        <w:rPr>
          <w:color w:val="2E3092"/>
        </w:rPr>
        <w:t> </w:t>
      </w:r>
      <w:r>
        <w:rPr>
          <w:color w:val="231F20"/>
        </w:rPr>
        <w:t>shows the</w:t>
      </w:r>
      <w:r>
        <w:rPr>
          <w:color w:val="231F20"/>
          <w:spacing w:val="-2"/>
        </w:rPr>
        <w:t> </w:t>
      </w:r>
      <w:r>
        <w:rPr>
          <w:color w:val="231F20"/>
        </w:rPr>
        <w:t>distri-</w:t>
      </w:r>
      <w:r>
        <w:rPr>
          <w:color w:val="231F20"/>
          <w:spacing w:val="40"/>
        </w:rPr>
        <w:t> </w:t>
      </w:r>
      <w:r>
        <w:rPr>
          <w:color w:val="231F20"/>
        </w:rPr>
        <w:t>bution of the validation set used for the model in phase 2.</w:t>
      </w: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  <w:spacing w:val="-2"/>
        </w:rPr>
        <w:t>The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CM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model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shown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7"/>
        </w:rPr>
        <w:t> </w:t>
      </w:r>
      <w:hyperlink w:history="true" w:anchor="_bookmark25">
        <w:r>
          <w:rPr>
            <w:color w:val="2E3092"/>
            <w:spacing w:val="-2"/>
          </w:rPr>
          <w:t>Fig.</w:t>
        </w:r>
        <w:r>
          <w:rPr>
            <w:color w:val="2E3092"/>
            <w:spacing w:val="-6"/>
          </w:rPr>
          <w:t> </w:t>
        </w:r>
        <w:r>
          <w:rPr>
            <w:color w:val="2E3092"/>
            <w:spacing w:val="-2"/>
          </w:rPr>
          <w:t>8</w:t>
        </w:r>
      </w:hyperlink>
      <w:r>
        <w:rPr>
          <w:color w:val="2E3092"/>
          <w:spacing w:val="-6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performance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metrics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40"/>
        </w:rPr>
        <w:t> </w:t>
      </w:r>
      <w:r>
        <w:rPr>
          <w:color w:val="231F20"/>
        </w:rPr>
        <w:t>summarized in </w:t>
      </w:r>
      <w:hyperlink w:history="true" w:anchor="_bookmark24">
        <w:r>
          <w:rPr>
            <w:color w:val="2E3092"/>
          </w:rPr>
          <w:t>Table 6</w:t>
        </w:r>
      </w:hyperlink>
      <w:r>
        <w:rPr>
          <w:color w:val="231F20"/>
        </w:rPr>
        <w:t>.</w:t>
      </w:r>
    </w:p>
    <w:p>
      <w:pPr>
        <w:pStyle w:val="BodyText"/>
        <w:spacing w:line="276" w:lineRule="auto"/>
        <w:ind w:left="103" w:right="119" w:firstLine="239"/>
        <w:jc w:val="both"/>
      </w:pP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4"/>
        </w:rPr>
        <w:t> </w:t>
      </w:r>
      <w:r>
        <w:rPr>
          <w:color w:val="231F20"/>
        </w:rPr>
        <w:t>model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phase</w:t>
      </w:r>
      <w:r>
        <w:rPr>
          <w:color w:val="231F20"/>
          <w:spacing w:val="-4"/>
        </w:rPr>
        <w:t> </w:t>
      </w:r>
      <w:r>
        <w:rPr>
          <w:color w:val="231F20"/>
        </w:rPr>
        <w:t>2</w:t>
      </w:r>
      <w:r>
        <w:rPr>
          <w:color w:val="231F20"/>
          <w:spacing w:val="-3"/>
        </w:rPr>
        <w:t> </w:t>
      </w:r>
      <w:r>
        <w:rPr>
          <w:color w:val="231F20"/>
        </w:rPr>
        <w:t>has</w:t>
      </w:r>
      <w:r>
        <w:rPr>
          <w:color w:val="231F20"/>
          <w:spacing w:val="-4"/>
        </w:rPr>
        <w:t> </w:t>
      </w:r>
      <w:r>
        <w:rPr>
          <w:color w:val="231F20"/>
        </w:rPr>
        <w:t>achieved</w:t>
      </w:r>
      <w:r>
        <w:rPr>
          <w:color w:val="231F20"/>
          <w:spacing w:val="-5"/>
        </w:rPr>
        <w:t> </w:t>
      </w:r>
      <w:r>
        <w:rPr>
          <w:color w:val="231F20"/>
        </w:rPr>
        <w:t>an</w:t>
      </w:r>
      <w:r>
        <w:rPr>
          <w:color w:val="231F20"/>
          <w:spacing w:val="-6"/>
        </w:rPr>
        <w:t> </w:t>
      </w:r>
      <w:r>
        <w:rPr>
          <w:color w:val="231F20"/>
        </w:rPr>
        <w:t>overall</w:t>
      </w:r>
      <w:r>
        <w:rPr>
          <w:color w:val="231F20"/>
          <w:spacing w:val="-4"/>
        </w:rPr>
        <w:t> </w:t>
      </w:r>
      <w:r>
        <w:rPr>
          <w:color w:val="231F20"/>
        </w:rPr>
        <w:t>accuracy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94.13%,</w:t>
      </w:r>
      <w:r>
        <w:rPr>
          <w:color w:val="231F20"/>
          <w:spacing w:val="-6"/>
        </w:rPr>
        <w:t> </w:t>
      </w:r>
      <w:r>
        <w:rPr>
          <w:color w:val="231F20"/>
        </w:rPr>
        <w:t>average</w:t>
      </w:r>
      <w:r>
        <w:rPr>
          <w:color w:val="231F20"/>
          <w:spacing w:val="-3"/>
        </w:rPr>
        <w:t> </w:t>
      </w:r>
      <w:r>
        <w:rPr>
          <w:color w:val="231F20"/>
        </w:rPr>
        <w:t>precision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94%,</w:t>
      </w:r>
      <w:r>
        <w:rPr>
          <w:color w:val="231F20"/>
          <w:spacing w:val="-6"/>
        </w:rPr>
        <w:t> </w:t>
      </w:r>
      <w:r>
        <w:rPr>
          <w:color w:val="231F20"/>
        </w:rPr>
        <w:t>average</w:t>
      </w:r>
      <w:r>
        <w:rPr>
          <w:color w:val="231F20"/>
          <w:spacing w:val="-6"/>
        </w:rPr>
        <w:t> </w:t>
      </w:r>
      <w:r>
        <w:rPr>
          <w:color w:val="231F20"/>
        </w:rPr>
        <w:t>recall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94%,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average</w:t>
      </w:r>
      <w:r>
        <w:rPr>
          <w:color w:val="231F20"/>
          <w:spacing w:val="40"/>
        </w:rPr>
        <w:t> </w:t>
      </w:r>
      <w:r>
        <w:rPr>
          <w:color w:val="231F20"/>
        </w:rPr>
        <w:t>F1-score of 93.6%. It can be observed from the CM in </w:t>
      </w:r>
      <w:hyperlink w:history="true" w:anchor="_bookmark25">
        <w:r>
          <w:rPr>
            <w:color w:val="2E3092"/>
          </w:rPr>
          <w:t>Fig. 8</w:t>
        </w:r>
      </w:hyperlink>
      <w:r>
        <w:rPr>
          <w:color w:val="2E3092"/>
        </w:rPr>
        <w:t> </w:t>
      </w:r>
      <w:r>
        <w:rPr>
          <w:color w:val="231F20"/>
        </w:rPr>
        <w:t>that the</w:t>
      </w:r>
      <w:r>
        <w:rPr>
          <w:color w:val="231F20"/>
          <w:spacing w:val="40"/>
        </w:rPr>
        <w:t> </w:t>
      </w:r>
      <w:r>
        <w:rPr>
          <w:color w:val="231F20"/>
        </w:rPr>
        <w:t>model</w:t>
      </w:r>
      <w:r>
        <w:rPr>
          <w:color w:val="231F20"/>
          <w:spacing w:val="27"/>
        </w:rPr>
        <w:t> </w:t>
      </w:r>
      <w:r>
        <w:rPr>
          <w:color w:val="231F20"/>
        </w:rPr>
        <w:t>is also</w:t>
      </w:r>
      <w:r>
        <w:rPr>
          <w:color w:val="231F20"/>
          <w:spacing w:val="26"/>
        </w:rPr>
        <w:t> </w:t>
      </w:r>
      <w:r>
        <w:rPr>
          <w:color w:val="231F20"/>
        </w:rPr>
        <w:t>prone to</w:t>
      </w:r>
      <w:r>
        <w:rPr>
          <w:color w:val="231F20"/>
          <w:spacing w:val="27"/>
        </w:rPr>
        <w:t> </w:t>
      </w:r>
      <w:r>
        <w:rPr>
          <w:color w:val="231F20"/>
        </w:rPr>
        <w:t>confusion</w:t>
      </w:r>
      <w:r>
        <w:rPr>
          <w:color w:val="231F20"/>
          <w:spacing w:val="26"/>
        </w:rPr>
        <w:t> </w:t>
      </w:r>
      <w:r>
        <w:rPr>
          <w:color w:val="231F20"/>
        </w:rPr>
        <w:t>in</w:t>
      </w:r>
      <w:r>
        <w:rPr>
          <w:color w:val="231F20"/>
          <w:spacing w:val="26"/>
        </w:rPr>
        <w:t> </w:t>
      </w:r>
      <w:r>
        <w:rPr>
          <w:color w:val="231F20"/>
        </w:rPr>
        <w:t>distinguishing between</w:t>
      </w:r>
      <w:r>
        <w:rPr>
          <w:color w:val="231F20"/>
          <w:spacing w:val="26"/>
        </w:rPr>
        <w:t> </w:t>
      </w:r>
      <w:r>
        <w:rPr>
          <w:color w:val="231F20"/>
        </w:rPr>
        <w:t>some of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the classes. For instance, six examples of LD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(Lettuce-Diseased) are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clas-</w:t>
      </w:r>
      <w:r>
        <w:rPr>
          <w:color w:val="231F20"/>
          <w:spacing w:val="40"/>
        </w:rPr>
        <w:t> </w:t>
      </w:r>
      <w:r>
        <w:rPr>
          <w:color w:val="231F20"/>
        </w:rPr>
        <w:t>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-1"/>
        </w:rPr>
        <w:t> </w:t>
      </w:r>
      <w:r>
        <w:rPr>
          <w:color w:val="231F20"/>
        </w:rPr>
        <w:t>among</w:t>
      </w:r>
      <w:r>
        <w:rPr>
          <w:color w:val="231F20"/>
          <w:spacing w:val="-2"/>
        </w:rPr>
        <w:t> </w:t>
      </w:r>
      <w:r>
        <w:rPr>
          <w:color w:val="231F20"/>
        </w:rPr>
        <w:t>LH</w:t>
      </w:r>
      <w:r>
        <w:rPr>
          <w:color w:val="231F20"/>
          <w:spacing w:val="-1"/>
        </w:rPr>
        <w:t> </w:t>
      </w:r>
      <w:r>
        <w:rPr>
          <w:color w:val="231F20"/>
        </w:rPr>
        <w:t>(1),</w:t>
      </w:r>
      <w:r>
        <w:rPr>
          <w:color w:val="231F20"/>
          <w:spacing w:val="-1"/>
        </w:rPr>
        <w:t> </w:t>
      </w:r>
      <w:r>
        <w:rPr>
          <w:color w:val="231F20"/>
        </w:rPr>
        <w:t>BD</w:t>
      </w:r>
      <w:r>
        <w:rPr>
          <w:color w:val="231F20"/>
          <w:spacing w:val="-1"/>
        </w:rPr>
        <w:t> </w:t>
      </w:r>
      <w:r>
        <w:rPr>
          <w:color w:val="231F20"/>
        </w:rPr>
        <w:t>(1), SH (2),</w:t>
      </w:r>
      <w:r>
        <w:rPr>
          <w:color w:val="231F20"/>
          <w:spacing w:val="-1"/>
        </w:rPr>
        <w:t> </w:t>
      </w:r>
      <w:r>
        <w:rPr>
          <w:color w:val="231F20"/>
        </w:rPr>
        <w:t>and SD (2). This might</w:t>
      </w:r>
      <w:r>
        <w:rPr>
          <w:color w:val="231F20"/>
          <w:spacing w:val="-2"/>
        </w:rPr>
        <w:t> </w:t>
      </w:r>
      <w:r>
        <w:rPr>
          <w:color w:val="231F20"/>
        </w:rPr>
        <w:t>be</w:t>
      </w:r>
      <w:r>
        <w:rPr>
          <w:color w:val="231F20"/>
          <w:spacing w:val="-1"/>
        </w:rPr>
        <w:t> </w:t>
      </w:r>
      <w:r>
        <w:rPr>
          <w:color w:val="231F20"/>
        </w:rPr>
        <w:t>due to</w:t>
      </w:r>
      <w:r>
        <w:rPr>
          <w:color w:val="231F20"/>
          <w:spacing w:val="-1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lack of clarity in identifying leaf patterns and diseased spots.</w:t>
      </w:r>
    </w:p>
    <w:p>
      <w:pPr>
        <w:pStyle w:val="BodyText"/>
        <w:spacing w:line="276" w:lineRule="auto"/>
        <w:ind w:left="103" w:right="121" w:firstLine="239"/>
        <w:jc w:val="both"/>
      </w:pPr>
      <w:r>
        <w:rPr>
          <w:color w:val="231F20"/>
        </w:rPr>
        <w:t>Finally, the performance of selected models for the detection phase</w:t>
      </w:r>
      <w:r>
        <w:rPr>
          <w:color w:val="231F20"/>
          <w:spacing w:val="40"/>
        </w:rPr>
        <w:t> </w:t>
      </w:r>
      <w:r>
        <w:rPr>
          <w:color w:val="231F20"/>
        </w:rPr>
        <w:t>(phase 3) is evaluated using a validation dataset. For this phase, there</w:t>
      </w:r>
      <w:r>
        <w:rPr>
          <w:color w:val="231F20"/>
          <w:spacing w:val="40"/>
        </w:rPr>
        <w:t> </w:t>
      </w:r>
      <w:r>
        <w:rPr>
          <w:color w:val="231F20"/>
        </w:rPr>
        <w:t>are six different diseases that models have to detect in crop leaves.</w:t>
      </w:r>
      <w:r>
        <w:rPr>
          <w:color w:val="231F20"/>
          <w:spacing w:val="40"/>
        </w:rPr>
        <w:t> </w:t>
      </w:r>
      <w:r>
        <w:rPr>
          <w:color w:val="231F20"/>
        </w:rPr>
        <w:t>These six diseases and their distribution in the validation dataset are</w:t>
      </w:r>
      <w:r>
        <w:rPr>
          <w:color w:val="231F20"/>
          <w:spacing w:val="40"/>
        </w:rPr>
        <w:t> </w:t>
      </w:r>
      <w:r>
        <w:rPr>
          <w:color w:val="231F20"/>
        </w:rPr>
        <w:t>given in </w:t>
      </w:r>
      <w:hyperlink w:history="true" w:anchor="_bookmark24">
        <w:r>
          <w:rPr>
            <w:color w:val="2E3092"/>
          </w:rPr>
          <w:t>Table 7</w:t>
        </w:r>
      </w:hyperlink>
      <w:r>
        <w:rPr>
          <w:color w:val="231F20"/>
        </w:rPr>
        <w:t>.</w:t>
      </w:r>
    </w:p>
    <w:p>
      <w:pPr>
        <w:pStyle w:val="BodyText"/>
        <w:spacing w:line="276" w:lineRule="auto"/>
        <w:ind w:left="103" w:right="117" w:firstLine="239"/>
        <w:jc w:val="both"/>
      </w:pPr>
      <w:r>
        <w:rPr>
          <w:color w:val="231F20"/>
        </w:rPr>
        <w:t>In this phase, the metric that is used to evaluate and compare the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performance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two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models,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i-e,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Faster-RCNN,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YOLOv5s,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mean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av-</w:t>
      </w:r>
      <w:r>
        <w:rPr>
          <w:color w:val="231F20"/>
          <w:spacing w:val="40"/>
        </w:rPr>
        <w:t> </w:t>
      </w:r>
      <w:r>
        <w:rPr>
          <w:color w:val="231F20"/>
        </w:rPr>
        <w:t>erage precision (mAP). The mAP is the primary evaluation indicator</w:t>
      </w:r>
      <w:r>
        <w:rPr>
          <w:color w:val="231F20"/>
          <w:spacing w:val="40"/>
        </w:rPr>
        <w:t> </w:t>
      </w:r>
      <w:r>
        <w:rPr>
          <w:color w:val="231F20"/>
        </w:rPr>
        <w:t>used for the evaluation of object detection models (</w:t>
      </w:r>
      <w:hyperlink w:history="true" w:anchor="_bookmark36">
        <w:r>
          <w:rPr>
            <w:color w:val="2E3092"/>
          </w:rPr>
          <w:t>Khan et al., 2022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In particular, </w:t>
      </w:r>
      <w:hyperlink r:id="rId93">
        <w:r>
          <w:rPr>
            <w:color w:val="231F20"/>
          </w:rPr>
          <w:t>mAP</w:t>
        </w:r>
        <w:r>
          <w:rPr>
            <w:color w:val="231F20"/>
            <w:vertAlign w:val="subscript"/>
          </w:rPr>
          <w:t>@0.5</w:t>
        </w:r>
      </w:hyperlink>
      <w:r>
        <w:rPr>
          <w:color w:val="231F20"/>
          <w:vertAlign w:val="baseline"/>
        </w:rPr>
        <w:t> (mean value of mAP at IOU threshold </w:t>
      </w:r>
      <w:r>
        <w:rPr>
          <w:color w:val="231F20"/>
          <w:w w:val="125"/>
          <w:vertAlign w:val="baseline"/>
        </w:rPr>
        <w:t>=</w:t>
      </w:r>
      <w:r>
        <w:rPr>
          <w:color w:val="231F20"/>
          <w:spacing w:val="-3"/>
          <w:w w:val="125"/>
          <w:vertAlign w:val="baseline"/>
        </w:rPr>
        <w:t> </w:t>
      </w:r>
      <w:r>
        <w:rPr>
          <w:color w:val="231F20"/>
          <w:vertAlign w:val="baseline"/>
        </w:rPr>
        <w:t>0.5) </w:t>
      </w:r>
      <w:r>
        <w:rPr>
          <w:color w:val="231F20"/>
          <w:vertAlign w:val="baseline"/>
        </w:rPr>
        <w:t>is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evaluated. The comparison of the two models against all the classes is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presented in </w:t>
      </w:r>
      <w:hyperlink w:history="true" w:anchor="_bookmark26">
        <w:r>
          <w:rPr>
            <w:color w:val="2E3092"/>
            <w:vertAlign w:val="baseline"/>
          </w:rPr>
          <w:t>Table 8</w:t>
        </w:r>
      </w:hyperlink>
      <w:r>
        <w:rPr>
          <w:color w:val="231F20"/>
          <w:vertAlign w:val="baseline"/>
        </w:rPr>
        <w:t>. It can be seen that YOLOv5s with </w:t>
      </w:r>
      <w:hyperlink r:id="rId93">
        <w:r>
          <w:rPr>
            <w:color w:val="231F20"/>
            <w:vertAlign w:val="baseline"/>
          </w:rPr>
          <w:t>mAP</w:t>
        </w:r>
        <w:r>
          <w:rPr>
            <w:color w:val="231F20"/>
            <w:vertAlign w:val="subscript"/>
          </w:rPr>
          <w:t>@0.5</w:t>
        </w:r>
      </w:hyperlink>
      <w:r>
        <w:rPr>
          <w:color w:val="231F20"/>
          <w:vertAlign w:val="baseline"/>
        </w:rPr>
        <w:t> of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82.13% have outperformed Faster R-CNN. The two models have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achieved the best mAP score for Lettuce-Bacterial Leaf Spot (LBS),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Parsley-Septoria Leaf Spot (PSS), and Spinach-Stemphylium Leaf Spot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(SSS),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whereas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a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low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mAP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score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observed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Lettuce-Downy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Mildew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(LDM), Basil-Downy Mildew (BDM), and Spinach-Downy Mildew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(SDM). Downy Mildew initially causes light green to yellow angular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spots on the upper surfaces of leaves and hence looks similar indepen-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dently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crop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type.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This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causes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confusion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detector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distin-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guishing the crop-speci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c Downy Mildew. But with more data, this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issue can easily be resolved. Later in the growth cycle, the plant tissue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affected</w:t>
      </w:r>
      <w:r>
        <w:rPr>
          <w:color w:val="231F20"/>
          <w:spacing w:val="19"/>
          <w:vertAlign w:val="baseline"/>
        </w:rPr>
        <w:t> </w:t>
      </w:r>
      <w:r>
        <w:rPr>
          <w:color w:val="231F20"/>
          <w:vertAlign w:val="baseline"/>
        </w:rPr>
        <w:t>with</w:t>
      </w:r>
      <w:r>
        <w:rPr>
          <w:color w:val="231F20"/>
          <w:spacing w:val="16"/>
          <w:vertAlign w:val="baseline"/>
        </w:rPr>
        <w:t> </w:t>
      </w:r>
      <w:r>
        <w:rPr>
          <w:color w:val="231F20"/>
          <w:vertAlign w:val="baseline"/>
        </w:rPr>
        <w:t>Downy</w:t>
      </w:r>
      <w:r>
        <w:rPr>
          <w:color w:val="231F20"/>
          <w:spacing w:val="18"/>
          <w:vertAlign w:val="baseline"/>
        </w:rPr>
        <w:t> </w:t>
      </w:r>
      <w:r>
        <w:rPr>
          <w:color w:val="231F20"/>
          <w:vertAlign w:val="baseline"/>
        </w:rPr>
        <w:t>Mildew</w:t>
      </w:r>
      <w:r>
        <w:rPr>
          <w:color w:val="231F20"/>
          <w:spacing w:val="16"/>
          <w:vertAlign w:val="baseline"/>
        </w:rPr>
        <w:t> </w:t>
      </w:r>
      <w:r>
        <w:rPr>
          <w:color w:val="231F20"/>
          <w:vertAlign w:val="baseline"/>
        </w:rPr>
        <w:t>turns</w:t>
      </w:r>
      <w:r>
        <w:rPr>
          <w:color w:val="231F20"/>
          <w:spacing w:val="18"/>
          <w:vertAlign w:val="baseline"/>
        </w:rPr>
        <w:t> </w:t>
      </w:r>
      <w:r>
        <w:rPr>
          <w:color w:val="231F20"/>
          <w:vertAlign w:val="baseline"/>
        </w:rPr>
        <w:t>tan</w:t>
      </w:r>
      <w:r>
        <w:rPr>
          <w:color w:val="231F20"/>
          <w:spacing w:val="17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17"/>
          <w:vertAlign w:val="baseline"/>
        </w:rPr>
        <w:t> </w:t>
      </w:r>
      <w:r>
        <w:rPr>
          <w:color w:val="231F20"/>
          <w:vertAlign w:val="baseline"/>
        </w:rPr>
        <w:t>spinach,</w:t>
      </w:r>
      <w:r>
        <w:rPr>
          <w:color w:val="231F20"/>
          <w:spacing w:val="17"/>
          <w:vertAlign w:val="baseline"/>
        </w:rPr>
        <w:t> </w:t>
      </w:r>
      <w:r>
        <w:rPr>
          <w:color w:val="231F20"/>
          <w:vertAlign w:val="baseline"/>
        </w:rPr>
        <w:t>purplish</w:t>
      </w:r>
      <w:r>
        <w:rPr>
          <w:color w:val="231F20"/>
          <w:spacing w:val="17"/>
          <w:vertAlign w:val="baseline"/>
        </w:rPr>
        <w:t> </w:t>
      </w:r>
      <w:r>
        <w:rPr>
          <w:color w:val="231F20"/>
          <w:vertAlign w:val="baseline"/>
        </w:rPr>
        <w:t>brown</w:t>
      </w:r>
      <w:r>
        <w:rPr>
          <w:color w:val="231F20"/>
          <w:spacing w:val="18"/>
          <w:vertAlign w:val="baseline"/>
        </w:rPr>
        <w:t> </w:t>
      </w:r>
      <w:r>
        <w:rPr>
          <w:color w:val="231F20"/>
          <w:spacing w:val="-5"/>
          <w:vertAlign w:val="baseline"/>
        </w:rPr>
        <w:t>in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7" w:space="192"/>
            <w:col w:w="5251"/>
          </w:cols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182"/>
        <w:rPr>
          <w:sz w:val="20"/>
        </w:rPr>
      </w:pPr>
      <w:r>
        <w:rPr>
          <w:sz w:val="20"/>
        </w:rPr>
        <w:drawing>
          <wp:inline distT="0" distB="0" distL="0" distR="0">
            <wp:extent cx="6493395" cy="5273040"/>
            <wp:effectExtent l="0" t="0" r="0" b="0"/>
            <wp:docPr id="137" name="Image 137" descr="Image of Fig.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7" name="Image 137" descr="Image of Fig. 6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3395" cy="527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4"/>
        <w:rPr>
          <w:sz w:val="12"/>
        </w:rPr>
      </w:pPr>
    </w:p>
    <w:p>
      <w:pPr>
        <w:spacing w:before="0"/>
        <w:ind w:left="5" w:right="21" w:firstLine="0"/>
        <w:jc w:val="center"/>
        <w:rPr>
          <w:sz w:val="12"/>
        </w:rPr>
      </w:pPr>
      <w:bookmarkStart w:name="_bookmark21" w:id="35"/>
      <w:bookmarkEnd w:id="35"/>
      <w:r>
        <w:rPr/>
      </w:r>
      <w:r>
        <w:rPr>
          <w:color w:val="231F20"/>
          <w:sz w:val="12"/>
        </w:rPr>
        <w:t>Fig.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6.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Layout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cloud-based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application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for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disease</w:t>
      </w:r>
      <w:r>
        <w:rPr>
          <w:color w:val="231F20"/>
          <w:spacing w:val="19"/>
          <w:sz w:val="12"/>
        </w:rPr>
        <w:t> </w:t>
      </w:r>
      <w:r>
        <w:rPr>
          <w:color w:val="231F20"/>
          <w:spacing w:val="-2"/>
          <w:sz w:val="12"/>
        </w:rPr>
        <w:t>detection.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0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6" w:lineRule="auto" w:before="107"/>
        <w:ind w:left="103" w:right="38"/>
        <w:jc w:val="both"/>
      </w:pPr>
      <w:r>
        <w:rPr>
          <w:color w:val="231F20"/>
        </w:rPr>
        <w:t>basil, and light brown in lettuce, which are correctly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by the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detector.</w:t>
      </w:r>
    </w:p>
    <w:p>
      <w:pPr>
        <w:pStyle w:val="BodyText"/>
        <w:spacing w:line="273" w:lineRule="auto"/>
        <w:ind w:left="103" w:right="38" w:firstLine="238"/>
        <w:jc w:val="both"/>
      </w:pP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performance</w:t>
      </w:r>
      <w:r>
        <w:rPr>
          <w:color w:val="231F20"/>
          <w:spacing w:val="-3"/>
        </w:rPr>
        <w:t> </w:t>
      </w:r>
      <w:r>
        <w:rPr>
          <w:color w:val="231F20"/>
        </w:rPr>
        <w:t>evaluations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models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three</w:t>
      </w:r>
      <w:r>
        <w:rPr>
          <w:color w:val="231F20"/>
          <w:spacing w:val="-3"/>
        </w:rPr>
        <w:t> </w:t>
      </w:r>
      <w:r>
        <w:rPr>
          <w:color w:val="231F20"/>
        </w:rPr>
        <w:t>phases have</w:t>
      </w:r>
      <w:r>
        <w:rPr>
          <w:color w:val="231F20"/>
          <w:spacing w:val="-3"/>
        </w:rPr>
        <w:t> </w:t>
      </w:r>
      <w:r>
        <w:rPr>
          <w:color w:val="231F20"/>
        </w:rPr>
        <w:t>shown</w:t>
      </w:r>
      <w:r>
        <w:rPr>
          <w:color w:val="231F20"/>
          <w:spacing w:val="40"/>
        </w:rPr>
        <w:t> </w:t>
      </w:r>
      <w:r>
        <w:rPr>
          <w:color w:val="231F20"/>
        </w:rPr>
        <w:t>that detection models are not as straightforward as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40"/>
        </w:rPr>
        <w:t> </w:t>
      </w:r>
      <w:r>
        <w:rPr>
          <w:color w:val="231F20"/>
        </w:rPr>
        <w:t>models.</w:t>
      </w:r>
      <w:r>
        <w:rPr>
          <w:color w:val="231F20"/>
          <w:spacing w:val="-8"/>
        </w:rPr>
        <w:t> </w:t>
      </w:r>
      <w:r>
        <w:rPr>
          <w:color w:val="231F20"/>
        </w:rPr>
        <w:t>This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because</w:t>
      </w:r>
      <w:r>
        <w:rPr>
          <w:color w:val="231F20"/>
          <w:spacing w:val="-6"/>
        </w:rPr>
        <w:t> </w:t>
      </w:r>
      <w:r>
        <w:rPr>
          <w:color w:val="231F20"/>
        </w:rPr>
        <w:t>an</w:t>
      </w:r>
      <w:r>
        <w:rPr>
          <w:color w:val="231F20"/>
          <w:spacing w:val="-8"/>
        </w:rPr>
        <w:t> </w:t>
      </w:r>
      <w:r>
        <w:rPr>
          <w:color w:val="231F20"/>
        </w:rPr>
        <w:t>image</w:t>
      </w:r>
      <w:r>
        <w:rPr>
          <w:color w:val="231F20"/>
          <w:spacing w:val="-6"/>
        </w:rPr>
        <w:t> </w:t>
      </w:r>
      <w:r>
        <w:rPr>
          <w:color w:val="231F20"/>
        </w:rPr>
        <w:t>consists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many</w:t>
      </w:r>
      <w:r>
        <w:rPr>
          <w:color w:val="231F20"/>
          <w:spacing w:val="-8"/>
        </w:rPr>
        <w:t> </w:t>
      </w:r>
      <w:r>
        <w:rPr>
          <w:color w:val="231F20"/>
        </w:rPr>
        <w:t>objects</w:t>
      </w:r>
      <w:r>
        <w:rPr>
          <w:color w:val="231F20"/>
          <w:spacing w:val="-7"/>
        </w:rPr>
        <w:t> </w:t>
      </w:r>
      <w:r>
        <w:rPr>
          <w:color w:val="231F20"/>
        </w:rPr>
        <w:t>which</w:t>
      </w:r>
      <w:r>
        <w:rPr>
          <w:color w:val="231F20"/>
          <w:spacing w:val="-8"/>
        </w:rPr>
        <w:t> </w:t>
      </w:r>
      <w:r>
        <w:rPr>
          <w:color w:val="231F20"/>
        </w:rPr>
        <w:t>belong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either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same</w:t>
      </w:r>
      <w:r>
        <w:rPr>
          <w:color w:val="231F20"/>
          <w:spacing w:val="-9"/>
        </w:rPr>
        <w:t> </w:t>
      </w:r>
      <w:r>
        <w:rPr>
          <w:color w:val="231F20"/>
        </w:rPr>
        <w:t>class</w:t>
      </w:r>
      <w:r>
        <w:rPr>
          <w:color w:val="231F20"/>
          <w:spacing w:val="-6"/>
        </w:rPr>
        <w:t> </w:t>
      </w:r>
      <w:r>
        <w:rPr>
          <w:color w:val="231F20"/>
        </w:rPr>
        <w:t>or</w:t>
      </w:r>
      <w:r>
        <w:rPr>
          <w:color w:val="231F20"/>
          <w:spacing w:val="-8"/>
        </w:rPr>
        <w:t> </w:t>
      </w:r>
      <w:r>
        <w:rPr>
          <w:color w:val="231F20"/>
        </w:rPr>
        <w:t>different</w:t>
      </w:r>
      <w:r>
        <w:rPr>
          <w:color w:val="231F20"/>
          <w:spacing w:val="-8"/>
        </w:rPr>
        <w:t> </w:t>
      </w:r>
      <w:r>
        <w:rPr>
          <w:color w:val="231F20"/>
        </w:rPr>
        <w:t>classes.</w:t>
      </w:r>
      <w:r>
        <w:rPr>
          <w:color w:val="231F20"/>
          <w:spacing w:val="-7"/>
        </w:rPr>
        <w:t> </w:t>
      </w:r>
      <w:r>
        <w:rPr>
          <w:color w:val="231F20"/>
        </w:rPr>
        <w:t>Hence,</w:t>
      </w:r>
      <w:r>
        <w:rPr>
          <w:color w:val="231F20"/>
          <w:spacing w:val="-7"/>
        </w:rPr>
        <w:t> </w:t>
      </w:r>
      <w:r>
        <w:rPr>
          <w:color w:val="231F20"/>
        </w:rPr>
        <w:t>three</w:t>
      </w:r>
      <w:r>
        <w:rPr>
          <w:color w:val="231F20"/>
          <w:spacing w:val="-7"/>
        </w:rPr>
        <w:t> </w:t>
      </w:r>
      <w:r>
        <w:rPr>
          <w:color w:val="231F20"/>
        </w:rPr>
        <w:t>things</w:t>
      </w:r>
      <w:r>
        <w:rPr>
          <w:color w:val="231F20"/>
          <w:spacing w:val="-8"/>
        </w:rPr>
        <w:t> </w:t>
      </w:r>
      <w:r>
        <w:rPr>
          <w:color w:val="231F20"/>
        </w:rPr>
        <w:t>must</w:t>
      </w:r>
      <w:r>
        <w:rPr>
          <w:color w:val="231F20"/>
          <w:spacing w:val="-7"/>
        </w:rPr>
        <w:t> </w:t>
      </w:r>
      <w:r>
        <w:rPr>
          <w:color w:val="231F20"/>
        </w:rPr>
        <w:t>be</w:t>
      </w:r>
      <w:r>
        <w:rPr>
          <w:color w:val="231F20"/>
          <w:spacing w:val="40"/>
        </w:rPr>
        <w:t> </w:t>
      </w:r>
      <w:r>
        <w:rPr>
          <w:color w:val="231F20"/>
        </w:rPr>
        <w:t>veri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-1"/>
        </w:rPr>
        <w:t> </w:t>
      </w:r>
      <w:r>
        <w:rPr>
          <w:color w:val="231F20"/>
        </w:rPr>
        <w:t>during</w:t>
      </w:r>
      <w:r>
        <w:rPr>
          <w:color w:val="231F20"/>
          <w:spacing w:val="-3"/>
        </w:rPr>
        <w:t> </w:t>
      </w:r>
      <w:r>
        <w:rPr>
          <w:color w:val="231F20"/>
        </w:rPr>
        <w:t>evaluation,</w:t>
      </w:r>
      <w:r>
        <w:rPr>
          <w:color w:val="231F20"/>
          <w:spacing w:val="-3"/>
        </w:rPr>
        <w:t> </w:t>
      </w:r>
      <w:r>
        <w:rPr>
          <w:color w:val="231F20"/>
        </w:rPr>
        <w:t>including</w:t>
      </w:r>
      <w:r>
        <w:rPr>
          <w:color w:val="231F20"/>
          <w:spacing w:val="-3"/>
        </w:rPr>
        <w:t> </w:t>
      </w:r>
      <w:r>
        <w:rPr>
          <w:color w:val="231F20"/>
        </w:rPr>
        <w:t>object</w:t>
      </w:r>
      <w:r>
        <w:rPr>
          <w:color w:val="231F20"/>
          <w:spacing w:val="-3"/>
        </w:rPr>
        <w:t> </w:t>
      </w:r>
      <w:r>
        <w:rPr>
          <w:color w:val="231F20"/>
        </w:rPr>
        <w:t>class,</w:t>
      </w:r>
      <w:r>
        <w:rPr>
          <w:color w:val="231F20"/>
          <w:spacing w:val="-2"/>
        </w:rPr>
        <w:t> </w:t>
      </w:r>
      <w:r>
        <w:rPr>
          <w:color w:val="231F20"/>
        </w:rPr>
        <w:t>bounding</w:t>
      </w:r>
      <w:r>
        <w:rPr>
          <w:color w:val="231F20"/>
          <w:spacing w:val="-2"/>
        </w:rPr>
        <w:t> </w:t>
      </w:r>
      <w:r>
        <w:rPr>
          <w:color w:val="231F20"/>
        </w:rPr>
        <w:t>box</w:t>
      </w:r>
      <w:r>
        <w:rPr>
          <w:color w:val="231F20"/>
          <w:spacing w:val="-1"/>
        </w:rPr>
        <w:t> </w:t>
      </w:r>
      <w:r>
        <w:rPr>
          <w:color w:val="231F20"/>
        </w:rPr>
        <w:t>(object</w:t>
      </w:r>
      <w:r>
        <w:rPr>
          <w:color w:val="231F20"/>
          <w:spacing w:val="40"/>
        </w:rPr>
        <w:t> </w:t>
      </w:r>
      <w:r>
        <w:rPr>
          <w:color w:val="231F20"/>
        </w:rPr>
        <w:t>location), and con</w:t>
      </w:r>
      <w:r>
        <w:rPr>
          <w:rFonts w:ascii="Times New Roman"/>
          <w:color w:val="231F20"/>
        </w:rPr>
        <w:t>fi</w:t>
      </w:r>
      <w:r>
        <w:rPr>
          <w:color w:val="231F20"/>
        </w:rPr>
        <w:t>dence.</w:t>
      </w:r>
    </w:p>
    <w:p>
      <w:pPr>
        <w:pStyle w:val="BodyText"/>
        <w:spacing w:line="276" w:lineRule="auto" w:before="3"/>
        <w:ind w:left="103" w:right="39" w:firstLine="238"/>
        <w:jc w:val="both"/>
      </w:pP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end,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two</w:t>
      </w:r>
      <w:r>
        <w:rPr>
          <w:color w:val="231F20"/>
          <w:spacing w:val="-5"/>
        </w:rPr>
        <w:t> </w:t>
      </w:r>
      <w:r>
        <w:rPr>
          <w:color w:val="231F20"/>
        </w:rPr>
        <w:t>detection</w:t>
      </w:r>
      <w:r>
        <w:rPr>
          <w:color w:val="231F20"/>
          <w:spacing w:val="-9"/>
        </w:rPr>
        <w:t> </w:t>
      </w:r>
      <w:r>
        <w:rPr>
          <w:color w:val="231F20"/>
        </w:rPr>
        <w:t>models</w:t>
      </w:r>
      <w:r>
        <w:rPr>
          <w:color w:val="231F20"/>
          <w:spacing w:val="-6"/>
        </w:rPr>
        <w:t> </w:t>
      </w:r>
      <w:r>
        <w:rPr>
          <w:color w:val="231F20"/>
        </w:rPr>
        <w:t>are</w:t>
      </w:r>
      <w:r>
        <w:rPr>
          <w:color w:val="231F20"/>
          <w:spacing w:val="-4"/>
        </w:rPr>
        <w:t> </w:t>
      </w:r>
      <w:r>
        <w:rPr>
          <w:color w:val="231F20"/>
        </w:rPr>
        <w:t>compared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terms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infer-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ence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time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which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an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important metric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that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determines the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detection</w:t>
      </w:r>
      <w:r>
        <w:rPr>
          <w:color w:val="231F20"/>
          <w:w w:val="105"/>
        </w:rPr>
        <w:t> speed.</w:t>
      </w:r>
      <w:r>
        <w:rPr>
          <w:color w:val="231F20"/>
          <w:spacing w:val="16"/>
          <w:w w:val="105"/>
        </w:rPr>
        <w:t> </w:t>
      </w:r>
      <w:r>
        <w:rPr>
          <w:color w:val="231F20"/>
          <w:w w:val="105"/>
        </w:rPr>
        <w:t>It</w:t>
      </w:r>
      <w:r>
        <w:rPr>
          <w:color w:val="231F20"/>
          <w:spacing w:val="16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18"/>
          <w:w w:val="105"/>
        </w:rPr>
        <w:t> </w:t>
      </w:r>
      <w:r>
        <w:rPr>
          <w:color w:val="231F20"/>
          <w:w w:val="105"/>
        </w:rPr>
        <w:t>observed</w:t>
      </w:r>
      <w:r>
        <w:rPr>
          <w:color w:val="231F20"/>
          <w:spacing w:val="17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17"/>
          <w:w w:val="105"/>
        </w:rPr>
        <w:t> </w:t>
      </w:r>
      <w:r>
        <w:rPr>
          <w:color w:val="231F20"/>
          <w:w w:val="105"/>
        </w:rPr>
        <w:t>one-stage</w:t>
      </w:r>
      <w:r>
        <w:rPr>
          <w:color w:val="231F20"/>
          <w:spacing w:val="17"/>
          <w:w w:val="105"/>
        </w:rPr>
        <w:t> </w:t>
      </w:r>
      <w:r>
        <w:rPr>
          <w:color w:val="231F20"/>
          <w:w w:val="105"/>
        </w:rPr>
        <w:t>detector</w:t>
      </w:r>
      <w:r>
        <w:rPr>
          <w:color w:val="231F20"/>
          <w:spacing w:val="16"/>
          <w:w w:val="105"/>
        </w:rPr>
        <w:t> </w:t>
      </w:r>
      <w:r>
        <w:rPr>
          <w:color w:val="231F20"/>
          <w:w w:val="105"/>
        </w:rPr>
        <w:t>i-e.,</w:t>
      </w:r>
      <w:r>
        <w:rPr>
          <w:color w:val="231F20"/>
          <w:spacing w:val="17"/>
          <w:w w:val="105"/>
        </w:rPr>
        <w:t> </w:t>
      </w:r>
      <w:r>
        <w:rPr>
          <w:color w:val="231F20"/>
          <w:w w:val="105"/>
        </w:rPr>
        <w:t>YOLOv5s</w:t>
      </w:r>
      <w:r>
        <w:rPr>
          <w:color w:val="231F20"/>
          <w:spacing w:val="17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17"/>
          <w:w w:val="105"/>
        </w:rPr>
        <w:t> </w:t>
      </w:r>
      <w:r>
        <w:rPr>
          <w:color w:val="231F20"/>
          <w:spacing w:val="-10"/>
          <w:w w:val="105"/>
        </w:rPr>
        <w:t>a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</w:pPr>
    </w:p>
    <w:p>
      <w:pPr>
        <w:spacing w:before="0"/>
        <w:ind w:left="346" w:right="0" w:firstLine="0"/>
        <w:jc w:val="left"/>
        <w:rPr>
          <w:sz w:val="12"/>
        </w:rPr>
      </w:pPr>
      <w:bookmarkStart w:name="_bookmark22" w:id="36"/>
      <w:bookmarkEnd w:id="36"/>
      <w:r>
        <w:rPr/>
      </w:r>
      <w:r>
        <w:rPr>
          <w:color w:val="231F20"/>
          <w:w w:val="110"/>
          <w:sz w:val="12"/>
        </w:rPr>
        <w:t>Table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3</w:t>
      </w:r>
    </w:p>
    <w:p>
      <w:pPr>
        <w:spacing w:before="35"/>
        <w:ind w:left="346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Dataset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distribution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validation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phase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5"/>
          <w:w w:val="110"/>
          <w:sz w:val="12"/>
        </w:rPr>
        <w:t>1.</w:t>
      </w:r>
    </w:p>
    <w:p>
      <w:pPr>
        <w:pStyle w:val="BodyText"/>
        <w:spacing w:before="9"/>
        <w:rPr>
          <w:sz w:val="7"/>
        </w:rPr>
      </w:pPr>
    </w:p>
    <w:tbl>
      <w:tblPr>
        <w:tblW w:w="0" w:type="auto"/>
        <w:jc w:val="left"/>
        <w:tblInd w:w="35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94"/>
        <w:gridCol w:w="2038"/>
      </w:tblGrid>
      <w:tr>
        <w:trPr>
          <w:trHeight w:val="245" w:hRule="atLeast"/>
        </w:trPr>
        <w:tc>
          <w:tcPr>
            <w:tcW w:w="249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2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Class</w:t>
            </w:r>
            <w:r>
              <w:rPr>
                <w:color w:val="231F20"/>
                <w:spacing w:val="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(Health</w:t>
            </w:r>
            <w:r>
              <w:rPr>
                <w:color w:val="231F20"/>
                <w:spacing w:val="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+</w:t>
            </w:r>
            <w:r>
              <w:rPr>
                <w:color w:val="231F20"/>
                <w:spacing w:val="5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Diseased)</w:t>
            </w:r>
          </w:p>
        </w:tc>
        <w:tc>
          <w:tcPr>
            <w:tcW w:w="2038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85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Number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images</w:t>
            </w:r>
          </w:p>
        </w:tc>
      </w:tr>
      <w:tr>
        <w:trPr>
          <w:trHeight w:val="207" w:hRule="atLeast"/>
        </w:trPr>
        <w:tc>
          <w:tcPr>
            <w:tcW w:w="2494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2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Lettuce</w:t>
            </w:r>
          </w:p>
        </w:tc>
        <w:tc>
          <w:tcPr>
            <w:tcW w:w="2038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850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160</w:t>
            </w:r>
          </w:p>
        </w:tc>
      </w:tr>
      <w:tr>
        <w:trPr>
          <w:trHeight w:val="171" w:hRule="atLeast"/>
        </w:trPr>
        <w:tc>
          <w:tcPr>
            <w:tcW w:w="2494" w:type="dxa"/>
          </w:tcPr>
          <w:p>
            <w:pPr>
              <w:pStyle w:val="TableParagraph"/>
              <w:spacing w:line="129" w:lineRule="exact"/>
              <w:ind w:left="12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Basil</w:t>
            </w:r>
          </w:p>
        </w:tc>
        <w:tc>
          <w:tcPr>
            <w:tcW w:w="2038" w:type="dxa"/>
          </w:tcPr>
          <w:p>
            <w:pPr>
              <w:pStyle w:val="TableParagraph"/>
              <w:spacing w:line="129" w:lineRule="exact"/>
              <w:ind w:left="850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104</w:t>
            </w:r>
          </w:p>
        </w:tc>
      </w:tr>
      <w:tr>
        <w:trPr>
          <w:trHeight w:val="171" w:hRule="atLeast"/>
        </w:trPr>
        <w:tc>
          <w:tcPr>
            <w:tcW w:w="2494" w:type="dxa"/>
          </w:tcPr>
          <w:p>
            <w:pPr>
              <w:pStyle w:val="TableParagraph"/>
              <w:spacing w:line="129" w:lineRule="exact"/>
              <w:ind w:left="12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Spinach</w:t>
            </w:r>
          </w:p>
        </w:tc>
        <w:tc>
          <w:tcPr>
            <w:tcW w:w="2038" w:type="dxa"/>
          </w:tcPr>
          <w:p>
            <w:pPr>
              <w:pStyle w:val="TableParagraph"/>
              <w:spacing w:line="129" w:lineRule="exact"/>
              <w:ind w:left="850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160</w:t>
            </w:r>
          </w:p>
        </w:tc>
      </w:tr>
      <w:tr>
        <w:trPr>
          <w:trHeight w:val="212" w:hRule="atLeast"/>
        </w:trPr>
        <w:tc>
          <w:tcPr>
            <w:tcW w:w="2494" w:type="dxa"/>
            <w:tcBorders>
              <w:bottom w:val="single" w:sz="4" w:space="0" w:color="231F20"/>
            </w:tcBorders>
          </w:tcPr>
          <w:p>
            <w:pPr>
              <w:pStyle w:val="TableParagraph"/>
              <w:ind w:left="120"/>
              <w:rPr>
                <w:sz w:val="12"/>
              </w:rPr>
            </w:pPr>
            <w:bookmarkStart w:name="_bookmark23" w:id="37"/>
            <w:bookmarkEnd w:id="37"/>
            <w:r>
              <w:rPr/>
            </w:r>
            <w:r>
              <w:rPr>
                <w:color w:val="231F20"/>
                <w:spacing w:val="-2"/>
                <w:w w:val="105"/>
                <w:sz w:val="12"/>
              </w:rPr>
              <w:t>Parsley</w:t>
            </w:r>
          </w:p>
        </w:tc>
        <w:tc>
          <w:tcPr>
            <w:tcW w:w="2038" w:type="dxa"/>
            <w:tcBorders>
              <w:bottom w:val="single" w:sz="4" w:space="0" w:color="231F20"/>
            </w:tcBorders>
          </w:tcPr>
          <w:p>
            <w:pPr>
              <w:pStyle w:val="TableParagraph"/>
              <w:ind w:left="850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104</w:t>
            </w:r>
          </w:p>
        </w:tc>
      </w:tr>
    </w:tbl>
    <w:p>
      <w:pPr>
        <w:spacing w:line="240" w:lineRule="auto" w:before="49" w:after="25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ind w:left="103"/>
        <w:rPr>
          <w:sz w:val="20"/>
        </w:rPr>
      </w:pPr>
      <w:r>
        <w:rPr>
          <w:sz w:val="20"/>
        </w:rPr>
        <w:drawing>
          <wp:inline distT="0" distB="0" distL="0" distR="0">
            <wp:extent cx="3111162" cy="2386584"/>
            <wp:effectExtent l="0" t="0" r="0" b="0"/>
            <wp:docPr id="138" name="Image 138" descr="Image of Fig.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8" name="Image 138" descr="Image of Fig. 7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1162" cy="23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8"/>
        <w:rPr>
          <w:sz w:val="12"/>
        </w:rPr>
      </w:pPr>
    </w:p>
    <w:p>
      <w:pPr>
        <w:spacing w:before="0"/>
        <w:ind w:left="896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7.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Confusion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matrix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classi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cation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results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phase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5"/>
          <w:w w:val="110"/>
          <w:sz w:val="12"/>
        </w:rPr>
        <w:t>1.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257"/>
            <w:col w:w="5187"/>
          </w:cols>
        </w:sectPr>
      </w:pPr>
    </w:p>
    <w:p>
      <w:pPr>
        <w:pStyle w:val="BodyText"/>
        <w:spacing w:before="10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93" w:footer="591" w:top="880" w:bottom="780" w:left="660" w:right="640"/>
        </w:sectPr>
      </w:pPr>
    </w:p>
    <w:p>
      <w:pPr>
        <w:spacing w:before="117"/>
        <w:ind w:left="103" w:right="0" w:firstLine="0"/>
        <w:jc w:val="left"/>
        <w:rPr>
          <w:sz w:val="12"/>
        </w:rPr>
      </w:pPr>
      <w:bookmarkStart w:name="_bookmark24" w:id="38"/>
      <w:bookmarkEnd w:id="38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4</w:t>
      </w:r>
    </w:p>
    <w:p>
      <w:pPr>
        <w:spacing w:before="33"/>
        <w:ind w:left="103" w:right="0" w:firstLine="0"/>
        <w:jc w:val="left"/>
        <w:rPr>
          <w:sz w:val="12"/>
        </w:rPr>
      </w:pPr>
      <w:r>
        <w:rPr>
          <w:color w:val="231F20"/>
          <w:sz w:val="12"/>
        </w:rPr>
        <w:t>Results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classi</w:t>
      </w:r>
      <w:r>
        <w:rPr>
          <w:rFonts w:ascii="Times New Roman"/>
          <w:color w:val="231F20"/>
          <w:sz w:val="12"/>
        </w:rPr>
        <w:t>fi</w:t>
      </w:r>
      <w:r>
        <w:rPr>
          <w:color w:val="231F20"/>
          <w:sz w:val="12"/>
        </w:rPr>
        <w:t>cation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model</w:t>
      </w:r>
      <w:r>
        <w:rPr>
          <w:color w:val="231F20"/>
          <w:spacing w:val="23"/>
          <w:sz w:val="12"/>
        </w:rPr>
        <w:t> </w:t>
      </w:r>
      <w:r>
        <w:rPr>
          <w:color w:val="231F20"/>
          <w:sz w:val="12"/>
        </w:rPr>
        <w:t>in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phase</w:t>
      </w:r>
      <w:r>
        <w:rPr>
          <w:color w:val="231F20"/>
          <w:spacing w:val="19"/>
          <w:sz w:val="12"/>
        </w:rPr>
        <w:t> </w:t>
      </w:r>
      <w:r>
        <w:rPr>
          <w:color w:val="231F20"/>
          <w:spacing w:val="-5"/>
          <w:sz w:val="12"/>
        </w:rPr>
        <w:t>1.</w:t>
      </w:r>
    </w:p>
    <w:p>
      <w:pPr>
        <w:spacing w:before="117"/>
        <w:ind w:left="10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Table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6</w:t>
      </w:r>
    </w:p>
    <w:p>
      <w:pPr>
        <w:spacing w:before="33"/>
        <w:ind w:left="1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Performance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metrics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w w:val="105"/>
          <w:sz w:val="12"/>
        </w:rPr>
        <w:t>classi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w w:val="105"/>
          <w:sz w:val="12"/>
        </w:rPr>
        <w:t>model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phase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spacing w:val="-5"/>
          <w:w w:val="105"/>
          <w:sz w:val="12"/>
        </w:rPr>
        <w:t>2.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2483" w:space="2876"/>
            <w:col w:w="5251"/>
          </w:cols>
        </w:sectPr>
      </w:pPr>
    </w:p>
    <w:p>
      <w:pPr>
        <w:pStyle w:val="BodyText"/>
        <w:spacing w:before="9"/>
        <w:rPr>
          <w:sz w:val="7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16"/>
        <w:gridCol w:w="1006"/>
        <w:gridCol w:w="1009"/>
        <w:gridCol w:w="825"/>
        <w:gridCol w:w="866"/>
        <w:gridCol w:w="338"/>
        <w:gridCol w:w="1076"/>
        <w:gridCol w:w="1251"/>
        <w:gridCol w:w="1012"/>
        <w:gridCol w:w="828"/>
        <w:gridCol w:w="857"/>
      </w:tblGrid>
      <w:tr>
        <w:trPr>
          <w:trHeight w:val="245" w:hRule="atLeast"/>
        </w:trPr>
        <w:tc>
          <w:tcPr>
            <w:tcW w:w="131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19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Crop</w:t>
            </w:r>
          </w:p>
        </w:tc>
        <w:tc>
          <w:tcPr>
            <w:tcW w:w="100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24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Accuracy</w:t>
            </w:r>
          </w:p>
        </w:tc>
        <w:tc>
          <w:tcPr>
            <w:tcW w:w="1009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23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Precision</w:t>
            </w:r>
          </w:p>
        </w:tc>
        <w:tc>
          <w:tcPr>
            <w:tcW w:w="82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19" w:right="11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Recall</w:t>
            </w:r>
          </w:p>
        </w:tc>
        <w:tc>
          <w:tcPr>
            <w:tcW w:w="86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24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F1-</w:t>
            </w:r>
            <w:r>
              <w:rPr>
                <w:color w:val="231F20"/>
                <w:spacing w:val="-2"/>
                <w:w w:val="110"/>
                <w:sz w:val="12"/>
              </w:rPr>
              <w:t>Score</w:t>
            </w:r>
          </w:p>
        </w:tc>
        <w:tc>
          <w:tcPr>
            <w:tcW w:w="338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07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1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Class</w:t>
            </w:r>
          </w:p>
        </w:tc>
        <w:tc>
          <w:tcPr>
            <w:tcW w:w="1251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48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Accuracy</w:t>
            </w:r>
          </w:p>
        </w:tc>
        <w:tc>
          <w:tcPr>
            <w:tcW w:w="1012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23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Precision</w:t>
            </w:r>
          </w:p>
        </w:tc>
        <w:tc>
          <w:tcPr>
            <w:tcW w:w="828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20" w:right="123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Recall</w:t>
            </w:r>
          </w:p>
        </w:tc>
        <w:tc>
          <w:tcPr>
            <w:tcW w:w="857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23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F1-</w:t>
            </w:r>
            <w:r>
              <w:rPr>
                <w:color w:val="231F20"/>
                <w:spacing w:val="-2"/>
                <w:w w:val="110"/>
                <w:sz w:val="12"/>
              </w:rPr>
              <w:t>score</w:t>
            </w:r>
          </w:p>
        </w:tc>
      </w:tr>
      <w:tr>
        <w:trPr>
          <w:trHeight w:val="207" w:hRule="atLeast"/>
        </w:trPr>
        <w:tc>
          <w:tcPr>
            <w:tcW w:w="1316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Lettuce</w:t>
            </w:r>
          </w:p>
        </w:tc>
        <w:tc>
          <w:tcPr>
            <w:tcW w:w="1006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24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0.97</w:t>
            </w:r>
          </w:p>
        </w:tc>
        <w:tc>
          <w:tcPr>
            <w:tcW w:w="1009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239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0.95</w:t>
            </w:r>
          </w:p>
        </w:tc>
        <w:tc>
          <w:tcPr>
            <w:tcW w:w="825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24" w:right="119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0.96</w:t>
            </w:r>
          </w:p>
        </w:tc>
        <w:tc>
          <w:tcPr>
            <w:tcW w:w="866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24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0.96</w:t>
            </w:r>
          </w:p>
        </w:tc>
        <w:tc>
          <w:tcPr>
            <w:tcW w:w="338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076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18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LH</w:t>
            </w:r>
          </w:p>
        </w:tc>
        <w:tc>
          <w:tcPr>
            <w:tcW w:w="1251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48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0.979</w:t>
            </w:r>
          </w:p>
        </w:tc>
        <w:tc>
          <w:tcPr>
            <w:tcW w:w="1012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239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0.86</w:t>
            </w:r>
          </w:p>
        </w:tc>
        <w:tc>
          <w:tcPr>
            <w:tcW w:w="828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24" w:right="123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0.92</w:t>
            </w:r>
          </w:p>
        </w:tc>
        <w:tc>
          <w:tcPr>
            <w:tcW w:w="857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238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0.89</w:t>
            </w:r>
          </w:p>
        </w:tc>
      </w:tr>
      <w:tr>
        <w:trPr>
          <w:trHeight w:val="171" w:hRule="atLeast"/>
        </w:trPr>
        <w:tc>
          <w:tcPr>
            <w:tcW w:w="1316" w:type="dxa"/>
          </w:tcPr>
          <w:p>
            <w:pPr>
              <w:pStyle w:val="TableParagraph"/>
              <w:spacing w:line="129" w:lineRule="exact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Basil</w:t>
            </w:r>
          </w:p>
        </w:tc>
        <w:tc>
          <w:tcPr>
            <w:tcW w:w="1006" w:type="dxa"/>
          </w:tcPr>
          <w:p>
            <w:pPr>
              <w:pStyle w:val="TableParagraph"/>
              <w:spacing w:line="129" w:lineRule="exact"/>
              <w:ind w:left="24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0.98</w:t>
            </w:r>
          </w:p>
        </w:tc>
        <w:tc>
          <w:tcPr>
            <w:tcW w:w="1009" w:type="dxa"/>
          </w:tcPr>
          <w:p>
            <w:pPr>
              <w:pStyle w:val="TableParagraph"/>
              <w:spacing w:line="129" w:lineRule="exact"/>
              <w:ind w:left="239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0.96</w:t>
            </w:r>
          </w:p>
        </w:tc>
        <w:tc>
          <w:tcPr>
            <w:tcW w:w="825" w:type="dxa"/>
          </w:tcPr>
          <w:p>
            <w:pPr>
              <w:pStyle w:val="TableParagraph"/>
              <w:spacing w:line="129" w:lineRule="exact"/>
              <w:ind w:left="24" w:right="119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0.96</w:t>
            </w:r>
          </w:p>
        </w:tc>
        <w:tc>
          <w:tcPr>
            <w:tcW w:w="866" w:type="dxa"/>
          </w:tcPr>
          <w:p>
            <w:pPr>
              <w:pStyle w:val="TableParagraph"/>
              <w:spacing w:line="129" w:lineRule="exact"/>
              <w:ind w:left="24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0.96</w:t>
            </w:r>
          </w:p>
        </w:tc>
        <w:tc>
          <w:tcPr>
            <w:tcW w:w="33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076" w:type="dxa"/>
          </w:tcPr>
          <w:p>
            <w:pPr>
              <w:pStyle w:val="TableParagraph"/>
              <w:spacing w:line="129" w:lineRule="exact"/>
              <w:ind w:left="118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LD</w:t>
            </w:r>
          </w:p>
        </w:tc>
        <w:tc>
          <w:tcPr>
            <w:tcW w:w="1251" w:type="dxa"/>
          </w:tcPr>
          <w:p>
            <w:pPr>
              <w:pStyle w:val="TableParagraph"/>
              <w:spacing w:line="129" w:lineRule="exact"/>
              <w:ind w:left="48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0.981</w:t>
            </w:r>
          </w:p>
        </w:tc>
        <w:tc>
          <w:tcPr>
            <w:tcW w:w="1012" w:type="dxa"/>
          </w:tcPr>
          <w:p>
            <w:pPr>
              <w:pStyle w:val="TableParagraph"/>
              <w:spacing w:line="129" w:lineRule="exact"/>
              <w:ind w:left="239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0.96</w:t>
            </w:r>
          </w:p>
        </w:tc>
        <w:tc>
          <w:tcPr>
            <w:tcW w:w="828" w:type="dxa"/>
          </w:tcPr>
          <w:p>
            <w:pPr>
              <w:pStyle w:val="TableParagraph"/>
              <w:spacing w:line="129" w:lineRule="exact"/>
              <w:ind w:left="24" w:right="123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0.95</w:t>
            </w:r>
          </w:p>
        </w:tc>
        <w:tc>
          <w:tcPr>
            <w:tcW w:w="857" w:type="dxa"/>
          </w:tcPr>
          <w:p>
            <w:pPr>
              <w:pStyle w:val="TableParagraph"/>
              <w:spacing w:line="129" w:lineRule="exact"/>
              <w:ind w:left="238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0.95</w:t>
            </w:r>
          </w:p>
        </w:tc>
      </w:tr>
      <w:tr>
        <w:trPr>
          <w:trHeight w:val="171" w:hRule="atLeast"/>
        </w:trPr>
        <w:tc>
          <w:tcPr>
            <w:tcW w:w="1316" w:type="dxa"/>
          </w:tcPr>
          <w:p>
            <w:pPr>
              <w:pStyle w:val="TableParagraph"/>
              <w:spacing w:line="129" w:lineRule="exact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Spinach</w:t>
            </w:r>
          </w:p>
        </w:tc>
        <w:tc>
          <w:tcPr>
            <w:tcW w:w="1006" w:type="dxa"/>
          </w:tcPr>
          <w:p>
            <w:pPr>
              <w:pStyle w:val="TableParagraph"/>
              <w:spacing w:line="129" w:lineRule="exact"/>
              <w:ind w:left="24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0.96</w:t>
            </w:r>
          </w:p>
        </w:tc>
        <w:tc>
          <w:tcPr>
            <w:tcW w:w="1009" w:type="dxa"/>
          </w:tcPr>
          <w:p>
            <w:pPr>
              <w:pStyle w:val="TableParagraph"/>
              <w:spacing w:line="129" w:lineRule="exact"/>
              <w:ind w:left="239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0.94</w:t>
            </w:r>
          </w:p>
        </w:tc>
        <w:tc>
          <w:tcPr>
            <w:tcW w:w="825" w:type="dxa"/>
          </w:tcPr>
          <w:p>
            <w:pPr>
              <w:pStyle w:val="TableParagraph"/>
              <w:spacing w:line="129" w:lineRule="exact"/>
              <w:ind w:left="24" w:right="119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0.94</w:t>
            </w:r>
          </w:p>
        </w:tc>
        <w:tc>
          <w:tcPr>
            <w:tcW w:w="866" w:type="dxa"/>
          </w:tcPr>
          <w:p>
            <w:pPr>
              <w:pStyle w:val="TableParagraph"/>
              <w:spacing w:line="129" w:lineRule="exact"/>
              <w:ind w:left="24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0.94</w:t>
            </w:r>
          </w:p>
        </w:tc>
        <w:tc>
          <w:tcPr>
            <w:tcW w:w="33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076" w:type="dxa"/>
          </w:tcPr>
          <w:p>
            <w:pPr>
              <w:pStyle w:val="TableParagraph"/>
              <w:spacing w:line="129" w:lineRule="exact"/>
              <w:ind w:left="118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BH</w:t>
            </w:r>
          </w:p>
        </w:tc>
        <w:tc>
          <w:tcPr>
            <w:tcW w:w="1251" w:type="dxa"/>
          </w:tcPr>
          <w:p>
            <w:pPr>
              <w:pStyle w:val="TableParagraph"/>
              <w:spacing w:line="129" w:lineRule="exact"/>
              <w:ind w:left="482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0.989</w:t>
            </w:r>
          </w:p>
        </w:tc>
        <w:tc>
          <w:tcPr>
            <w:tcW w:w="1012" w:type="dxa"/>
          </w:tcPr>
          <w:p>
            <w:pPr>
              <w:pStyle w:val="TableParagraph"/>
              <w:spacing w:line="129" w:lineRule="exact"/>
              <w:ind w:left="239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0.90</w:t>
            </w:r>
          </w:p>
        </w:tc>
        <w:tc>
          <w:tcPr>
            <w:tcW w:w="828" w:type="dxa"/>
          </w:tcPr>
          <w:p>
            <w:pPr>
              <w:pStyle w:val="TableParagraph"/>
              <w:spacing w:line="129" w:lineRule="exact"/>
              <w:ind w:left="24" w:right="123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0.98</w:t>
            </w:r>
          </w:p>
        </w:tc>
        <w:tc>
          <w:tcPr>
            <w:tcW w:w="857" w:type="dxa"/>
          </w:tcPr>
          <w:p>
            <w:pPr>
              <w:pStyle w:val="TableParagraph"/>
              <w:spacing w:line="129" w:lineRule="exact"/>
              <w:ind w:left="238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0.94</w:t>
            </w:r>
          </w:p>
        </w:tc>
      </w:tr>
      <w:tr>
        <w:trPr>
          <w:trHeight w:val="171" w:hRule="atLeast"/>
        </w:trPr>
        <w:tc>
          <w:tcPr>
            <w:tcW w:w="1316" w:type="dxa"/>
          </w:tcPr>
          <w:p>
            <w:pPr>
              <w:pStyle w:val="TableParagraph"/>
              <w:spacing w:line="130" w:lineRule="exact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Parsley</w:t>
            </w:r>
          </w:p>
        </w:tc>
        <w:tc>
          <w:tcPr>
            <w:tcW w:w="1006" w:type="dxa"/>
          </w:tcPr>
          <w:p>
            <w:pPr>
              <w:pStyle w:val="TableParagraph"/>
              <w:spacing w:line="130" w:lineRule="exact"/>
              <w:ind w:left="24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0.99</w:t>
            </w:r>
          </w:p>
        </w:tc>
        <w:tc>
          <w:tcPr>
            <w:tcW w:w="1009" w:type="dxa"/>
          </w:tcPr>
          <w:p>
            <w:pPr>
              <w:pStyle w:val="TableParagraph"/>
              <w:spacing w:line="130" w:lineRule="exact"/>
              <w:ind w:left="239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825" w:type="dxa"/>
          </w:tcPr>
          <w:p>
            <w:pPr>
              <w:pStyle w:val="TableParagraph"/>
              <w:spacing w:line="130" w:lineRule="exact"/>
              <w:ind w:left="24" w:right="119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0.98</w:t>
            </w:r>
          </w:p>
        </w:tc>
        <w:tc>
          <w:tcPr>
            <w:tcW w:w="866" w:type="dxa"/>
          </w:tcPr>
          <w:p>
            <w:pPr>
              <w:pStyle w:val="TableParagraph"/>
              <w:spacing w:line="130" w:lineRule="exact"/>
              <w:ind w:left="24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0.99</w:t>
            </w:r>
          </w:p>
        </w:tc>
        <w:tc>
          <w:tcPr>
            <w:tcW w:w="33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076" w:type="dxa"/>
          </w:tcPr>
          <w:p>
            <w:pPr>
              <w:pStyle w:val="TableParagraph"/>
              <w:spacing w:line="130" w:lineRule="exact"/>
              <w:ind w:left="118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BD</w:t>
            </w:r>
          </w:p>
        </w:tc>
        <w:tc>
          <w:tcPr>
            <w:tcW w:w="1251" w:type="dxa"/>
          </w:tcPr>
          <w:p>
            <w:pPr>
              <w:pStyle w:val="TableParagraph"/>
              <w:spacing w:line="130" w:lineRule="exact"/>
              <w:ind w:left="482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0.983</w:t>
            </w:r>
          </w:p>
        </w:tc>
        <w:tc>
          <w:tcPr>
            <w:tcW w:w="1012" w:type="dxa"/>
          </w:tcPr>
          <w:p>
            <w:pPr>
              <w:pStyle w:val="TableParagraph"/>
              <w:spacing w:line="130" w:lineRule="exact"/>
              <w:ind w:left="239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0.91</w:t>
            </w:r>
          </w:p>
        </w:tc>
        <w:tc>
          <w:tcPr>
            <w:tcW w:w="828" w:type="dxa"/>
          </w:tcPr>
          <w:p>
            <w:pPr>
              <w:pStyle w:val="TableParagraph"/>
              <w:spacing w:line="130" w:lineRule="exact"/>
              <w:ind w:left="24" w:right="123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0.93</w:t>
            </w:r>
          </w:p>
        </w:tc>
        <w:tc>
          <w:tcPr>
            <w:tcW w:w="857" w:type="dxa"/>
          </w:tcPr>
          <w:p>
            <w:pPr>
              <w:pStyle w:val="TableParagraph"/>
              <w:spacing w:line="130" w:lineRule="exact"/>
              <w:ind w:left="238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0.92</w:t>
            </w:r>
          </w:p>
        </w:tc>
      </w:tr>
      <w:tr>
        <w:trPr>
          <w:trHeight w:val="173" w:hRule="atLeast"/>
        </w:trPr>
        <w:tc>
          <w:tcPr>
            <w:tcW w:w="1316" w:type="dxa"/>
          </w:tcPr>
          <w:p>
            <w:pPr>
              <w:pStyle w:val="TableParagraph"/>
              <w:spacing w:line="130" w:lineRule="exact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Average</w:t>
            </w:r>
          </w:p>
        </w:tc>
        <w:tc>
          <w:tcPr>
            <w:tcW w:w="1006" w:type="dxa"/>
          </w:tcPr>
          <w:p>
            <w:pPr>
              <w:pStyle w:val="TableParagraph"/>
              <w:spacing w:line="138" w:lineRule="exact" w:before="15"/>
              <w:ind w:left="240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009" w:type="dxa"/>
          </w:tcPr>
          <w:p>
            <w:pPr>
              <w:pStyle w:val="TableParagraph"/>
              <w:spacing w:line="130" w:lineRule="exact"/>
              <w:ind w:left="239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96.25%</w:t>
            </w:r>
          </w:p>
        </w:tc>
        <w:tc>
          <w:tcPr>
            <w:tcW w:w="825" w:type="dxa"/>
          </w:tcPr>
          <w:p>
            <w:pPr>
              <w:pStyle w:val="TableParagraph"/>
              <w:spacing w:line="130" w:lineRule="exact"/>
              <w:ind w:right="119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96%</w:t>
            </w:r>
          </w:p>
        </w:tc>
        <w:tc>
          <w:tcPr>
            <w:tcW w:w="866" w:type="dxa"/>
          </w:tcPr>
          <w:p>
            <w:pPr>
              <w:pStyle w:val="TableParagraph"/>
              <w:spacing w:line="130" w:lineRule="exact"/>
              <w:ind w:left="240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96.25%</w:t>
            </w:r>
          </w:p>
        </w:tc>
        <w:tc>
          <w:tcPr>
            <w:tcW w:w="33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076" w:type="dxa"/>
          </w:tcPr>
          <w:p>
            <w:pPr>
              <w:pStyle w:val="TableParagraph"/>
              <w:spacing w:line="130" w:lineRule="exact"/>
              <w:ind w:left="118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SH</w:t>
            </w:r>
          </w:p>
        </w:tc>
        <w:tc>
          <w:tcPr>
            <w:tcW w:w="1251" w:type="dxa"/>
          </w:tcPr>
          <w:p>
            <w:pPr>
              <w:pStyle w:val="TableParagraph"/>
              <w:spacing w:line="130" w:lineRule="exact"/>
              <w:ind w:left="48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0.981</w:t>
            </w:r>
          </w:p>
        </w:tc>
        <w:tc>
          <w:tcPr>
            <w:tcW w:w="1012" w:type="dxa"/>
          </w:tcPr>
          <w:p>
            <w:pPr>
              <w:pStyle w:val="TableParagraph"/>
              <w:spacing w:line="130" w:lineRule="exact"/>
              <w:ind w:left="239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0.91</w:t>
            </w:r>
          </w:p>
        </w:tc>
        <w:tc>
          <w:tcPr>
            <w:tcW w:w="828" w:type="dxa"/>
          </w:tcPr>
          <w:p>
            <w:pPr>
              <w:pStyle w:val="TableParagraph"/>
              <w:spacing w:line="130" w:lineRule="exact"/>
              <w:ind w:left="24" w:right="123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0.88</w:t>
            </w:r>
          </w:p>
        </w:tc>
        <w:tc>
          <w:tcPr>
            <w:tcW w:w="857" w:type="dxa"/>
          </w:tcPr>
          <w:p>
            <w:pPr>
              <w:pStyle w:val="TableParagraph"/>
              <w:spacing w:line="130" w:lineRule="exact"/>
              <w:ind w:left="238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0.89</w:t>
            </w:r>
          </w:p>
        </w:tc>
      </w:tr>
      <w:tr>
        <w:trPr>
          <w:trHeight w:val="169" w:hRule="atLeast"/>
        </w:trPr>
        <w:tc>
          <w:tcPr>
            <w:tcW w:w="1316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0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Overall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accuracy</w:t>
            </w:r>
          </w:p>
        </w:tc>
        <w:tc>
          <w:tcPr>
            <w:tcW w:w="1006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0"/>
              <w:ind w:left="240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95.83%</w:t>
            </w:r>
          </w:p>
        </w:tc>
        <w:tc>
          <w:tcPr>
            <w:tcW w:w="1009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825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866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3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076" w:type="dxa"/>
          </w:tcPr>
          <w:p>
            <w:pPr>
              <w:pStyle w:val="TableParagraph"/>
              <w:spacing w:line="129" w:lineRule="exact" w:before="20"/>
              <w:ind w:left="118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SD</w:t>
            </w:r>
          </w:p>
        </w:tc>
        <w:tc>
          <w:tcPr>
            <w:tcW w:w="1251" w:type="dxa"/>
          </w:tcPr>
          <w:p>
            <w:pPr>
              <w:pStyle w:val="TableParagraph"/>
              <w:spacing w:line="129" w:lineRule="exact" w:before="20"/>
              <w:ind w:left="482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0.983</w:t>
            </w:r>
          </w:p>
        </w:tc>
        <w:tc>
          <w:tcPr>
            <w:tcW w:w="1012" w:type="dxa"/>
          </w:tcPr>
          <w:p>
            <w:pPr>
              <w:pStyle w:val="TableParagraph"/>
              <w:spacing w:line="129" w:lineRule="exact" w:before="20"/>
              <w:ind w:left="239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0.96</w:t>
            </w:r>
          </w:p>
        </w:tc>
        <w:tc>
          <w:tcPr>
            <w:tcW w:w="828" w:type="dxa"/>
          </w:tcPr>
          <w:p>
            <w:pPr>
              <w:pStyle w:val="TableParagraph"/>
              <w:spacing w:line="129" w:lineRule="exact" w:before="20"/>
              <w:ind w:left="24" w:right="123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0.96</w:t>
            </w:r>
          </w:p>
        </w:tc>
        <w:tc>
          <w:tcPr>
            <w:tcW w:w="857" w:type="dxa"/>
          </w:tcPr>
          <w:p>
            <w:pPr>
              <w:pStyle w:val="TableParagraph"/>
              <w:spacing w:line="129" w:lineRule="exact" w:before="20"/>
              <w:ind w:left="238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0.96</w:t>
            </w:r>
          </w:p>
        </w:tc>
      </w:tr>
      <w:tr>
        <w:trPr>
          <w:trHeight w:val="156" w:hRule="atLeast"/>
        </w:trPr>
        <w:tc>
          <w:tcPr>
            <w:tcW w:w="1316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6"/>
              </w:rPr>
            </w:pPr>
          </w:p>
        </w:tc>
        <w:tc>
          <w:tcPr>
            <w:tcW w:w="1006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6"/>
              </w:rPr>
            </w:pPr>
          </w:p>
        </w:tc>
        <w:tc>
          <w:tcPr>
            <w:tcW w:w="1009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6"/>
              </w:rPr>
            </w:pPr>
          </w:p>
        </w:tc>
        <w:tc>
          <w:tcPr>
            <w:tcW w:w="825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6"/>
              </w:rPr>
            </w:pPr>
          </w:p>
        </w:tc>
        <w:tc>
          <w:tcPr>
            <w:tcW w:w="866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6"/>
              </w:rPr>
            </w:pPr>
          </w:p>
        </w:tc>
        <w:tc>
          <w:tcPr>
            <w:tcW w:w="33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076" w:type="dxa"/>
          </w:tcPr>
          <w:p>
            <w:pPr>
              <w:pStyle w:val="TableParagraph"/>
              <w:spacing w:line="129" w:lineRule="exact" w:before="7"/>
              <w:ind w:left="118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PH</w:t>
            </w:r>
          </w:p>
        </w:tc>
        <w:tc>
          <w:tcPr>
            <w:tcW w:w="1251" w:type="dxa"/>
          </w:tcPr>
          <w:p>
            <w:pPr>
              <w:pStyle w:val="TableParagraph"/>
              <w:spacing w:line="129" w:lineRule="exact" w:before="7"/>
              <w:ind w:left="48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0.994</w:t>
            </w:r>
          </w:p>
        </w:tc>
        <w:tc>
          <w:tcPr>
            <w:tcW w:w="1012" w:type="dxa"/>
          </w:tcPr>
          <w:p>
            <w:pPr>
              <w:pStyle w:val="TableParagraph"/>
              <w:spacing w:line="129" w:lineRule="exact" w:before="7"/>
              <w:ind w:left="239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0.98</w:t>
            </w:r>
          </w:p>
        </w:tc>
        <w:tc>
          <w:tcPr>
            <w:tcW w:w="828" w:type="dxa"/>
          </w:tcPr>
          <w:p>
            <w:pPr>
              <w:pStyle w:val="TableParagraph"/>
              <w:spacing w:line="129" w:lineRule="exact" w:before="7"/>
              <w:ind w:left="24" w:right="123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0.96</w:t>
            </w:r>
          </w:p>
        </w:tc>
        <w:tc>
          <w:tcPr>
            <w:tcW w:w="857" w:type="dxa"/>
          </w:tcPr>
          <w:p>
            <w:pPr>
              <w:pStyle w:val="TableParagraph"/>
              <w:spacing w:line="129" w:lineRule="exact" w:before="7"/>
              <w:ind w:left="238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0.97</w:t>
            </w:r>
          </w:p>
        </w:tc>
      </w:tr>
      <w:tr>
        <w:trPr>
          <w:trHeight w:val="171" w:hRule="atLeast"/>
        </w:trPr>
        <w:tc>
          <w:tcPr>
            <w:tcW w:w="1316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006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00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25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66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33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076" w:type="dxa"/>
          </w:tcPr>
          <w:p>
            <w:pPr>
              <w:pStyle w:val="TableParagraph"/>
              <w:spacing w:line="129" w:lineRule="exact"/>
              <w:ind w:left="118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PD</w:t>
            </w:r>
          </w:p>
        </w:tc>
        <w:tc>
          <w:tcPr>
            <w:tcW w:w="1251" w:type="dxa"/>
          </w:tcPr>
          <w:p>
            <w:pPr>
              <w:pStyle w:val="TableParagraph"/>
              <w:spacing w:line="129" w:lineRule="exact"/>
              <w:ind w:left="48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0.992</w:t>
            </w:r>
          </w:p>
        </w:tc>
        <w:tc>
          <w:tcPr>
            <w:tcW w:w="1012" w:type="dxa"/>
          </w:tcPr>
          <w:p>
            <w:pPr>
              <w:pStyle w:val="TableParagraph"/>
              <w:spacing w:line="129" w:lineRule="exact"/>
              <w:ind w:left="239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0.98</w:t>
            </w:r>
          </w:p>
        </w:tc>
        <w:tc>
          <w:tcPr>
            <w:tcW w:w="828" w:type="dxa"/>
          </w:tcPr>
          <w:p>
            <w:pPr>
              <w:pStyle w:val="TableParagraph"/>
              <w:spacing w:line="129" w:lineRule="exact"/>
              <w:ind w:left="24" w:right="123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0.96</w:t>
            </w:r>
          </w:p>
        </w:tc>
        <w:tc>
          <w:tcPr>
            <w:tcW w:w="857" w:type="dxa"/>
          </w:tcPr>
          <w:p>
            <w:pPr>
              <w:pStyle w:val="TableParagraph"/>
              <w:spacing w:line="129" w:lineRule="exact"/>
              <w:ind w:left="238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0.97</w:t>
            </w:r>
          </w:p>
        </w:tc>
      </w:tr>
      <w:tr>
        <w:trPr>
          <w:trHeight w:val="166" w:hRule="atLeast"/>
        </w:trPr>
        <w:tc>
          <w:tcPr>
            <w:tcW w:w="1316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006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00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25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66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33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076" w:type="dxa"/>
          </w:tcPr>
          <w:p>
            <w:pPr>
              <w:pStyle w:val="TableParagraph"/>
              <w:spacing w:line="124" w:lineRule="exact"/>
              <w:ind w:left="11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Average</w:t>
            </w:r>
          </w:p>
        </w:tc>
        <w:tc>
          <w:tcPr>
            <w:tcW w:w="1251" w:type="dxa"/>
          </w:tcPr>
          <w:p>
            <w:pPr>
              <w:pStyle w:val="TableParagraph"/>
              <w:spacing w:line="132" w:lineRule="exact" w:before="14"/>
              <w:ind w:left="482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012" w:type="dxa"/>
          </w:tcPr>
          <w:p>
            <w:pPr>
              <w:pStyle w:val="TableParagraph"/>
              <w:spacing w:line="124" w:lineRule="exact"/>
              <w:ind w:left="23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94%</w:t>
            </w:r>
          </w:p>
        </w:tc>
        <w:tc>
          <w:tcPr>
            <w:tcW w:w="828" w:type="dxa"/>
          </w:tcPr>
          <w:p>
            <w:pPr>
              <w:pStyle w:val="TableParagraph"/>
              <w:spacing w:line="124" w:lineRule="exact"/>
              <w:ind w:right="123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94%</w:t>
            </w:r>
          </w:p>
        </w:tc>
        <w:tc>
          <w:tcPr>
            <w:tcW w:w="857" w:type="dxa"/>
          </w:tcPr>
          <w:p>
            <w:pPr>
              <w:pStyle w:val="TableParagraph"/>
              <w:spacing w:line="124" w:lineRule="exact"/>
              <w:ind w:left="238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93.6%</w:t>
            </w:r>
          </w:p>
        </w:tc>
      </w:tr>
    </w:tbl>
    <w:p>
      <w:pPr>
        <w:spacing w:after="0" w:line="124" w:lineRule="exact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spacing w:before="60"/>
        <w:ind w:left="446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Table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10"/>
          <w:w w:val="115"/>
          <w:sz w:val="12"/>
        </w:rPr>
        <w:t>5</w:t>
      </w:r>
    </w:p>
    <w:p>
      <w:pPr>
        <w:spacing w:before="35"/>
        <w:ind w:left="44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Distribution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validation dataset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phase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spacing w:val="-7"/>
          <w:w w:val="105"/>
          <w:sz w:val="12"/>
        </w:rPr>
        <w:t>2.</w:t>
      </w:r>
    </w:p>
    <w:p>
      <w:pPr>
        <w:pStyle w:val="BodyText"/>
        <w:spacing w:before="4"/>
        <w:rPr>
          <w:sz w:val="7"/>
        </w:rPr>
      </w:pPr>
    </w:p>
    <w:p>
      <w:pPr>
        <w:pStyle w:val="BodyText"/>
        <w:spacing w:line="20" w:lineRule="exact"/>
        <w:ind w:left="446" w:right="-14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751455" cy="6350"/>
                <wp:effectExtent l="0" t="0" r="0" b="0"/>
                <wp:docPr id="139" name="Group 1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9" name="Group 139"/>
                      <wpg:cNvGrpSpPr/>
                      <wpg:grpSpPr>
                        <a:xfrm>
                          <a:off x="0" y="0"/>
                          <a:ext cx="2751455" cy="6350"/>
                          <a:chExt cx="2751455" cy="6350"/>
                        </a:xfrm>
                      </wpg:grpSpPr>
                      <wps:wsp>
                        <wps:cNvPr id="140" name="Graphic 140"/>
                        <wps:cNvSpPr/>
                        <wps:spPr>
                          <a:xfrm>
                            <a:off x="0" y="0"/>
                            <a:ext cx="275145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51455" h="6350">
                                <a:moveTo>
                                  <a:pt x="2751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60"/>
                                </a:lnTo>
                                <a:lnTo>
                                  <a:pt x="2751124" y="5760"/>
                                </a:lnTo>
                                <a:lnTo>
                                  <a:pt x="2751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16.65pt;height:.5pt;mso-position-horizontal-relative:char;mso-position-vertical-relative:line" id="docshapegroup114" coordorigin="0,0" coordsize="4333,10">
                <v:rect style="position:absolute;left:0;top:0;width:4333;height:10" id="docshape115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3593" w:val="left" w:leader="none"/>
        </w:tabs>
        <w:spacing w:before="50"/>
        <w:ind w:left="565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656">
                <wp:simplePos x="0" y="0"/>
                <wp:positionH relativeFrom="page">
                  <wp:posOffset>702716</wp:posOffset>
                </wp:positionH>
                <wp:positionV relativeFrom="paragraph">
                  <wp:posOffset>152901</wp:posOffset>
                </wp:positionV>
                <wp:extent cx="2751455" cy="6985"/>
                <wp:effectExtent l="0" t="0" r="0" b="0"/>
                <wp:wrapNone/>
                <wp:docPr id="141" name="Graphic 1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1" name="Graphic 141"/>
                      <wps:cNvSpPr/>
                      <wps:spPr>
                        <a:xfrm>
                          <a:off x="0" y="0"/>
                          <a:ext cx="275145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51455" h="6985">
                              <a:moveTo>
                                <a:pt x="2751124" y="0"/>
                              </a:moveTo>
                              <a:lnTo>
                                <a:pt x="1998002" y="0"/>
                              </a:lnTo>
                              <a:lnTo>
                                <a:pt x="918006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918006" y="6477"/>
                              </a:lnTo>
                              <a:lnTo>
                                <a:pt x="1998002" y="6477"/>
                              </a:lnTo>
                              <a:lnTo>
                                <a:pt x="2751124" y="6477"/>
                              </a:lnTo>
                              <a:lnTo>
                                <a:pt x="27511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5.332001pt;margin-top:12.039522pt;width:216.65pt;height:.550pt;mso-position-horizontal-relative:page;mso-position-vertical-relative:paragraph;z-index:15750656" id="docshape116" coordorigin="1107,241" coordsize="4333,11" path="m5439,241l4253,241,2552,241,1107,241,1107,251,2552,251,4253,251,5439,251,5439,241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231F20"/>
          <w:spacing w:val="-2"/>
          <w:w w:val="105"/>
          <w:sz w:val="12"/>
        </w:rPr>
        <w:t>Class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Number</w:t>
      </w:r>
      <w:r>
        <w:rPr>
          <w:color w:val="231F20"/>
          <w:spacing w:val="8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9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images</w:t>
      </w:r>
    </w:p>
    <w:p>
      <w:pPr>
        <w:tabs>
          <w:tab w:pos="3738" w:val="right" w:leader="none"/>
        </w:tabs>
        <w:spacing w:before="126"/>
        <w:ind w:left="565" w:right="0" w:firstLine="0"/>
        <w:jc w:val="left"/>
        <w:rPr>
          <w:sz w:val="12"/>
        </w:rPr>
      </w:pPr>
      <w:r>
        <w:rPr>
          <w:color w:val="231F20"/>
          <w:spacing w:val="4"/>
          <w:sz w:val="12"/>
        </w:rPr>
        <w:t>Lettuce-Healthy</w:t>
      </w:r>
      <w:r>
        <w:rPr>
          <w:color w:val="231F20"/>
          <w:spacing w:val="14"/>
          <w:sz w:val="12"/>
        </w:rPr>
        <w:t> </w:t>
      </w:r>
      <w:r>
        <w:rPr>
          <w:color w:val="231F20"/>
          <w:spacing w:val="-4"/>
          <w:sz w:val="12"/>
        </w:rPr>
        <w:t>(LH)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5"/>
          <w:sz w:val="12"/>
        </w:rPr>
        <w:t>48</w:t>
      </w:r>
    </w:p>
    <w:p>
      <w:pPr>
        <w:tabs>
          <w:tab w:pos="3811" w:val="right" w:leader="none"/>
        </w:tabs>
        <w:spacing w:before="34"/>
        <w:ind w:left="56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Lettuce-Diseased</w:t>
      </w:r>
      <w:r>
        <w:rPr>
          <w:color w:val="231F20"/>
          <w:spacing w:val="30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(LD)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5"/>
          <w:w w:val="115"/>
          <w:sz w:val="12"/>
        </w:rPr>
        <w:t>112</w:t>
      </w:r>
    </w:p>
    <w:p>
      <w:pPr>
        <w:tabs>
          <w:tab w:pos="1886" w:val="left" w:leader="none"/>
        </w:tabs>
        <w:spacing w:before="24"/>
        <w:ind w:left="446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Overall</w:t>
      </w:r>
      <w:r>
        <w:rPr>
          <w:color w:val="231F20"/>
          <w:spacing w:val="1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accuracy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05"/>
          <w:sz w:val="12"/>
        </w:rPr>
        <w:t>94.13%</w:t>
      </w:r>
    </w:p>
    <w:p>
      <w:pPr>
        <w:pStyle w:val="BodyText"/>
        <w:spacing w:before="7"/>
        <w:rPr>
          <w:sz w:val="4"/>
        </w:rPr>
      </w:pPr>
    </w:p>
    <w:p>
      <w:pPr>
        <w:pStyle w:val="BodyText"/>
        <w:spacing w:line="20" w:lineRule="exact"/>
        <w:ind w:left="32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0" t="0" r="0" b="0"/>
                <wp:docPr id="142" name="Group 1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2" name="Group 142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143" name="Graphic 143"/>
                        <wps:cNvSpPr/>
                        <wps:spPr>
                          <a:xfrm>
                            <a:off x="0" y="0"/>
                            <a:ext cx="31889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985">
                                <a:moveTo>
                                  <a:pt x="3188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3188881" y="6480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117" coordorigin="0,0" coordsize="5022,11">
                <v:rect style="position:absolute;left:0;top:0;width:5022;height:11" id="docshape118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29"/>
        <w:rPr>
          <w:sz w:val="12"/>
        </w:rPr>
      </w:pPr>
    </w:p>
    <w:p>
      <w:pPr>
        <w:spacing w:before="0"/>
        <w:ind w:left="825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Table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10"/>
          <w:w w:val="115"/>
          <w:sz w:val="12"/>
        </w:rPr>
        <w:t>7</w:t>
      </w:r>
    </w:p>
    <w:p>
      <w:pPr>
        <w:spacing w:before="35"/>
        <w:ind w:left="82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Distribution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validation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dataset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phase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spacing w:val="-7"/>
          <w:w w:val="105"/>
          <w:sz w:val="12"/>
        </w:rPr>
        <w:t>3.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4700" w:space="435"/>
            <w:col w:w="5475"/>
          </w:cols>
        </w:sectPr>
      </w:pPr>
    </w:p>
    <w:p>
      <w:pPr>
        <w:pStyle w:val="BodyText"/>
        <w:spacing w:before="7"/>
        <w:rPr>
          <w:sz w:val="5"/>
        </w:rPr>
      </w:pPr>
    </w:p>
    <w:tbl>
      <w:tblPr>
        <w:tblW w:w="0" w:type="auto"/>
        <w:jc w:val="left"/>
        <w:tblInd w:w="45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96"/>
        <w:gridCol w:w="2037"/>
        <w:gridCol w:w="1182"/>
        <w:gridCol w:w="2597"/>
        <w:gridCol w:w="1428"/>
      </w:tblGrid>
      <w:tr>
        <w:trPr>
          <w:trHeight w:val="260" w:hRule="atLeast"/>
        </w:trPr>
        <w:tc>
          <w:tcPr>
            <w:tcW w:w="2296" w:type="dxa"/>
          </w:tcPr>
          <w:p>
            <w:pPr>
              <w:pStyle w:val="TableParagraph"/>
              <w:spacing w:line="101" w:lineRule="exact" w:before="0"/>
              <w:ind w:left="11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Basil-Healthy</w:t>
            </w:r>
            <w:r>
              <w:rPr>
                <w:color w:val="231F20"/>
                <w:spacing w:val="18"/>
                <w:w w:val="105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(BH)</w:t>
            </w:r>
          </w:p>
          <w:p>
            <w:pPr>
              <w:pStyle w:val="TableParagraph"/>
              <w:spacing w:line="105" w:lineRule="exact" w:before="35"/>
              <w:ind w:left="11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Basil-Diseased</w:t>
            </w:r>
            <w:r>
              <w:rPr>
                <w:color w:val="231F20"/>
                <w:spacing w:val="20"/>
                <w:w w:val="105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(BD)</w:t>
            </w:r>
          </w:p>
        </w:tc>
        <w:tc>
          <w:tcPr>
            <w:tcW w:w="2037" w:type="dxa"/>
          </w:tcPr>
          <w:p>
            <w:pPr>
              <w:pStyle w:val="TableParagraph"/>
              <w:spacing w:line="101" w:lineRule="exact" w:before="0"/>
              <w:ind w:right="188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48</w:t>
            </w:r>
          </w:p>
          <w:p>
            <w:pPr>
              <w:pStyle w:val="TableParagraph"/>
              <w:spacing w:line="105" w:lineRule="exact" w:before="35"/>
              <w:ind w:right="188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56</w:t>
            </w:r>
          </w:p>
        </w:tc>
        <w:tc>
          <w:tcPr>
            <w:tcW w:w="1182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2597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71"/>
              <w:ind w:left="11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Class</w:t>
            </w:r>
          </w:p>
        </w:tc>
        <w:tc>
          <w:tcPr>
            <w:tcW w:w="1428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71"/>
              <w:ind w:left="24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Number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images</w:t>
            </w:r>
          </w:p>
        </w:tc>
      </w:tr>
      <w:tr>
        <w:trPr>
          <w:trHeight w:val="186" w:hRule="atLeast"/>
        </w:trPr>
        <w:tc>
          <w:tcPr>
            <w:tcW w:w="2296" w:type="dxa"/>
          </w:tcPr>
          <w:p>
            <w:pPr>
              <w:pStyle w:val="TableParagraph"/>
              <w:spacing w:line="130" w:lineRule="exact" w:before="36"/>
              <w:ind w:left="119"/>
              <w:rPr>
                <w:sz w:val="12"/>
              </w:rPr>
            </w:pPr>
            <w:r>
              <w:rPr>
                <w:color w:val="231F20"/>
                <w:spacing w:val="4"/>
                <w:sz w:val="12"/>
              </w:rPr>
              <w:t>Spinach-Healthy</w:t>
            </w:r>
            <w:r>
              <w:rPr>
                <w:color w:val="231F20"/>
                <w:spacing w:val="17"/>
                <w:sz w:val="12"/>
              </w:rPr>
              <w:t> </w:t>
            </w:r>
            <w:r>
              <w:rPr>
                <w:color w:val="231F20"/>
                <w:spacing w:val="-4"/>
                <w:sz w:val="12"/>
              </w:rPr>
              <w:t>(SH)</w:t>
            </w:r>
          </w:p>
        </w:tc>
        <w:tc>
          <w:tcPr>
            <w:tcW w:w="2037" w:type="dxa"/>
          </w:tcPr>
          <w:p>
            <w:pPr>
              <w:pStyle w:val="TableParagraph"/>
              <w:spacing w:line="130" w:lineRule="exact" w:before="36"/>
              <w:ind w:left="850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48</w:t>
            </w:r>
          </w:p>
        </w:tc>
        <w:tc>
          <w:tcPr>
            <w:tcW w:w="1182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2597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04" w:lineRule="exact" w:before="74"/>
              <w:ind w:left="118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Lettuce-Bacterial</w:t>
            </w:r>
            <w:r>
              <w:rPr>
                <w:color w:val="231F20"/>
                <w:spacing w:val="9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Leaf</w:t>
            </w:r>
            <w:r>
              <w:rPr>
                <w:color w:val="231F20"/>
                <w:spacing w:val="9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Spot</w:t>
            </w:r>
            <w:r>
              <w:rPr>
                <w:color w:val="231F20"/>
                <w:spacing w:val="7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(LBS)</w:t>
            </w:r>
          </w:p>
        </w:tc>
        <w:tc>
          <w:tcPr>
            <w:tcW w:w="1428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04" w:lineRule="exact" w:before="74"/>
              <w:ind w:left="240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56</w:t>
            </w:r>
          </w:p>
        </w:tc>
      </w:tr>
      <w:tr>
        <w:trPr>
          <w:trHeight w:val="171" w:hRule="atLeast"/>
        </w:trPr>
        <w:tc>
          <w:tcPr>
            <w:tcW w:w="2296" w:type="dxa"/>
          </w:tcPr>
          <w:p>
            <w:pPr>
              <w:pStyle w:val="TableParagraph"/>
              <w:spacing w:line="130" w:lineRule="exact" w:before="21"/>
              <w:ind w:left="119"/>
              <w:rPr>
                <w:sz w:val="12"/>
              </w:rPr>
            </w:pPr>
            <w:r>
              <w:rPr>
                <w:color w:val="231F20"/>
                <w:spacing w:val="4"/>
                <w:sz w:val="12"/>
              </w:rPr>
              <w:t>Spinach-Diseased</w:t>
            </w:r>
            <w:r>
              <w:rPr>
                <w:color w:val="231F20"/>
                <w:spacing w:val="17"/>
                <w:sz w:val="12"/>
              </w:rPr>
              <w:t> </w:t>
            </w:r>
            <w:r>
              <w:rPr>
                <w:color w:val="231F20"/>
                <w:spacing w:val="-4"/>
                <w:sz w:val="12"/>
              </w:rPr>
              <w:t>(SD)</w:t>
            </w:r>
          </w:p>
        </w:tc>
        <w:tc>
          <w:tcPr>
            <w:tcW w:w="2037" w:type="dxa"/>
          </w:tcPr>
          <w:p>
            <w:pPr>
              <w:pStyle w:val="TableParagraph"/>
              <w:spacing w:line="130" w:lineRule="exact" w:before="21"/>
              <w:ind w:left="850"/>
              <w:rPr>
                <w:sz w:val="12"/>
              </w:rPr>
            </w:pPr>
            <w:r>
              <w:rPr>
                <w:color w:val="231F20"/>
                <w:spacing w:val="-5"/>
                <w:w w:val="130"/>
                <w:sz w:val="12"/>
              </w:rPr>
              <w:t>112</w:t>
            </w:r>
          </w:p>
        </w:tc>
        <w:tc>
          <w:tcPr>
            <w:tcW w:w="1182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2597" w:type="dxa"/>
          </w:tcPr>
          <w:p>
            <w:pPr>
              <w:pStyle w:val="TableParagraph"/>
              <w:spacing w:line="104" w:lineRule="exact" w:before="47"/>
              <w:ind w:left="118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Lettuce-Downy Mildew </w:t>
            </w:r>
            <w:r>
              <w:rPr>
                <w:color w:val="231F20"/>
                <w:spacing w:val="-2"/>
                <w:w w:val="110"/>
                <w:sz w:val="12"/>
              </w:rPr>
              <w:t>(LDM)</w:t>
            </w:r>
          </w:p>
        </w:tc>
        <w:tc>
          <w:tcPr>
            <w:tcW w:w="1428" w:type="dxa"/>
          </w:tcPr>
          <w:p>
            <w:pPr>
              <w:pStyle w:val="TableParagraph"/>
              <w:spacing w:line="104" w:lineRule="exact" w:before="47"/>
              <w:ind w:left="240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56</w:t>
            </w:r>
          </w:p>
        </w:tc>
      </w:tr>
      <w:tr>
        <w:trPr>
          <w:trHeight w:val="171" w:hRule="atLeast"/>
        </w:trPr>
        <w:tc>
          <w:tcPr>
            <w:tcW w:w="2296" w:type="dxa"/>
          </w:tcPr>
          <w:p>
            <w:pPr>
              <w:pStyle w:val="TableParagraph"/>
              <w:spacing w:line="131" w:lineRule="exact" w:before="21"/>
              <w:ind w:left="11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Parsley-Healthy</w:t>
            </w:r>
            <w:r>
              <w:rPr>
                <w:color w:val="231F20"/>
                <w:spacing w:val="29"/>
                <w:w w:val="105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(PH)</w:t>
            </w:r>
          </w:p>
        </w:tc>
        <w:tc>
          <w:tcPr>
            <w:tcW w:w="2037" w:type="dxa"/>
          </w:tcPr>
          <w:p>
            <w:pPr>
              <w:pStyle w:val="TableParagraph"/>
              <w:spacing w:line="131" w:lineRule="exact" w:before="21"/>
              <w:ind w:left="850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48</w:t>
            </w:r>
          </w:p>
        </w:tc>
        <w:tc>
          <w:tcPr>
            <w:tcW w:w="1182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2597" w:type="dxa"/>
          </w:tcPr>
          <w:p>
            <w:pPr>
              <w:pStyle w:val="TableParagraph"/>
              <w:spacing w:line="105" w:lineRule="exact" w:before="47"/>
              <w:ind w:left="118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Basil-Downy Mildew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(BDM)</w:t>
            </w:r>
          </w:p>
        </w:tc>
        <w:tc>
          <w:tcPr>
            <w:tcW w:w="1428" w:type="dxa"/>
          </w:tcPr>
          <w:p>
            <w:pPr>
              <w:pStyle w:val="TableParagraph"/>
              <w:spacing w:line="105" w:lineRule="exact" w:before="47"/>
              <w:ind w:left="240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56</w:t>
            </w:r>
          </w:p>
        </w:tc>
      </w:tr>
      <w:tr>
        <w:trPr>
          <w:trHeight w:val="183" w:hRule="atLeast"/>
        </w:trPr>
        <w:tc>
          <w:tcPr>
            <w:tcW w:w="2296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1"/>
              <w:ind w:left="119"/>
              <w:rPr>
                <w:sz w:val="12"/>
              </w:rPr>
            </w:pPr>
            <w:r>
              <w:rPr>
                <w:color w:val="231F20"/>
                <w:spacing w:val="4"/>
                <w:sz w:val="12"/>
              </w:rPr>
              <w:t>Parsley-Diseased</w:t>
            </w:r>
            <w:r>
              <w:rPr>
                <w:color w:val="231F20"/>
                <w:spacing w:val="15"/>
                <w:sz w:val="12"/>
              </w:rPr>
              <w:t> </w:t>
            </w:r>
            <w:r>
              <w:rPr>
                <w:color w:val="231F20"/>
                <w:spacing w:val="-4"/>
                <w:sz w:val="12"/>
              </w:rPr>
              <w:t>(PD)</w:t>
            </w:r>
          </w:p>
        </w:tc>
        <w:tc>
          <w:tcPr>
            <w:tcW w:w="2037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1"/>
              <w:ind w:left="850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56</w:t>
            </w:r>
          </w:p>
        </w:tc>
        <w:tc>
          <w:tcPr>
            <w:tcW w:w="1182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2597" w:type="dxa"/>
          </w:tcPr>
          <w:p>
            <w:pPr>
              <w:pStyle w:val="TableParagraph"/>
              <w:spacing w:line="117" w:lineRule="exact" w:before="46"/>
              <w:ind w:left="118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Parsley-Septoria</w:t>
            </w:r>
            <w:r>
              <w:rPr>
                <w:color w:val="231F20"/>
                <w:spacing w:val="11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Leaf</w:t>
            </w:r>
            <w:r>
              <w:rPr>
                <w:color w:val="231F20"/>
                <w:spacing w:val="12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Spot</w:t>
            </w:r>
            <w:r>
              <w:rPr>
                <w:color w:val="231F20"/>
                <w:spacing w:val="10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(PSS)</w:t>
            </w:r>
          </w:p>
        </w:tc>
        <w:tc>
          <w:tcPr>
            <w:tcW w:w="1428" w:type="dxa"/>
          </w:tcPr>
          <w:p>
            <w:pPr>
              <w:pStyle w:val="TableParagraph"/>
              <w:spacing w:line="117" w:lineRule="exact" w:before="46"/>
              <w:ind w:left="240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56</w:t>
            </w:r>
          </w:p>
        </w:tc>
      </w:tr>
      <w:tr>
        <w:trPr>
          <w:trHeight w:val="156" w:hRule="atLeast"/>
        </w:trPr>
        <w:tc>
          <w:tcPr>
            <w:tcW w:w="2296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8"/>
              </w:rPr>
            </w:pPr>
          </w:p>
        </w:tc>
        <w:tc>
          <w:tcPr>
            <w:tcW w:w="2037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8"/>
              </w:rPr>
            </w:pPr>
          </w:p>
        </w:tc>
        <w:tc>
          <w:tcPr>
            <w:tcW w:w="1182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2597" w:type="dxa"/>
          </w:tcPr>
          <w:p>
            <w:pPr>
              <w:pStyle w:val="TableParagraph"/>
              <w:spacing w:line="117" w:lineRule="exact" w:before="19"/>
              <w:ind w:left="118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Spinach-Downy Mildew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(SDM)</w:t>
            </w:r>
          </w:p>
        </w:tc>
        <w:tc>
          <w:tcPr>
            <w:tcW w:w="1428" w:type="dxa"/>
          </w:tcPr>
          <w:p>
            <w:pPr>
              <w:pStyle w:val="TableParagraph"/>
              <w:spacing w:line="117" w:lineRule="exact" w:before="19"/>
              <w:ind w:left="240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56</w:t>
            </w:r>
          </w:p>
        </w:tc>
      </w:tr>
      <w:tr>
        <w:trPr>
          <w:trHeight w:val="212" w:hRule="atLeast"/>
        </w:trPr>
        <w:tc>
          <w:tcPr>
            <w:tcW w:w="2296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2037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82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2597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34"/>
              <w:ind w:left="118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Spinach-</w:t>
            </w:r>
            <w:r>
              <w:rPr>
                <w:color w:val="231F20"/>
                <w:spacing w:val="13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Stemphylium</w:t>
            </w:r>
            <w:r>
              <w:rPr>
                <w:color w:val="231F20"/>
                <w:spacing w:val="13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Leaf</w:t>
            </w:r>
            <w:r>
              <w:rPr>
                <w:color w:val="231F20"/>
                <w:spacing w:val="15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Spot</w:t>
            </w:r>
            <w:r>
              <w:rPr>
                <w:color w:val="231F20"/>
                <w:spacing w:val="13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(SSS)</w:t>
            </w:r>
          </w:p>
        </w:tc>
        <w:tc>
          <w:tcPr>
            <w:tcW w:w="1428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34"/>
              <w:ind w:left="240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56</w:t>
            </w:r>
          </w:p>
        </w:tc>
      </w:tr>
    </w:tbl>
    <w:p>
      <w:pPr>
        <w:spacing w:after="0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spacing w:line="276" w:lineRule="auto" w:before="8"/>
        <w:ind w:left="103" w:right="38"/>
        <w:jc w:val="both"/>
      </w:pPr>
      <w:r>
        <w:rPr>
          <w:color w:val="231F20"/>
        </w:rPr>
        <w:t>detection speed of 52.8 FPS (frames per second) is faster than Faster-</w:t>
      </w:r>
      <w:r>
        <w:rPr>
          <w:color w:val="231F20"/>
          <w:spacing w:val="40"/>
        </w:rPr>
        <w:t> </w:t>
      </w:r>
      <w:r>
        <w:rPr>
          <w:color w:val="231F20"/>
        </w:rPr>
        <w:t>RCNN</w:t>
      </w:r>
      <w:r>
        <w:rPr>
          <w:color w:val="231F20"/>
          <w:spacing w:val="-3"/>
        </w:rPr>
        <w:t> </w:t>
      </w:r>
      <w:r>
        <w:rPr>
          <w:color w:val="231F20"/>
        </w:rPr>
        <w:t>with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detection</w:t>
      </w:r>
      <w:r>
        <w:rPr>
          <w:color w:val="231F20"/>
          <w:spacing w:val="-4"/>
        </w:rPr>
        <w:t> </w:t>
      </w:r>
      <w:r>
        <w:rPr>
          <w:color w:val="231F20"/>
        </w:rPr>
        <w:t>speed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43.2</w:t>
      </w:r>
      <w:r>
        <w:rPr>
          <w:color w:val="231F20"/>
          <w:spacing w:val="-2"/>
        </w:rPr>
        <w:t> </w:t>
      </w:r>
      <w:r>
        <w:rPr>
          <w:color w:val="231F20"/>
        </w:rPr>
        <w:t>FPS.</w:t>
      </w:r>
      <w:r>
        <w:rPr>
          <w:color w:val="231F20"/>
          <w:spacing w:val="-3"/>
        </w:rPr>
        <w:t> </w:t>
      </w:r>
      <w:r>
        <w:rPr>
          <w:color w:val="231F20"/>
        </w:rPr>
        <w:t>Moreover,</w:t>
      </w:r>
      <w:r>
        <w:rPr>
          <w:color w:val="231F20"/>
          <w:spacing w:val="-5"/>
        </w:rPr>
        <w:t> </w:t>
      </w:r>
      <w:r>
        <w:rPr>
          <w:color w:val="231F20"/>
        </w:rPr>
        <w:t>it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also</w:t>
      </w:r>
      <w:r>
        <w:rPr>
          <w:color w:val="231F20"/>
          <w:spacing w:val="-5"/>
        </w:rPr>
        <w:t> </w:t>
      </w:r>
      <w:r>
        <w:rPr>
          <w:color w:val="231F20"/>
        </w:rPr>
        <w:t>observed</w:t>
      </w:r>
      <w:r>
        <w:rPr>
          <w:color w:val="231F20"/>
          <w:spacing w:val="40"/>
        </w:rPr>
        <w:t> </w:t>
      </w:r>
      <w:r>
        <w:rPr>
          <w:color w:val="231F20"/>
        </w:rPr>
        <w:t>that YOLOv5s</w:t>
      </w:r>
      <w:r>
        <w:rPr>
          <w:color w:val="231F20"/>
          <w:spacing w:val="22"/>
        </w:rPr>
        <w:t> </w:t>
      </w:r>
      <w:r>
        <w:rPr>
          <w:color w:val="231F20"/>
        </w:rPr>
        <w:t>accurately</w:t>
      </w:r>
      <w:r>
        <w:rPr>
          <w:color w:val="231F20"/>
          <w:spacing w:val="22"/>
        </w:rPr>
        <w:t> </w:t>
      </w:r>
      <w:r>
        <w:rPr>
          <w:color w:val="231F20"/>
        </w:rPr>
        <w:t>detect</w:t>
      </w:r>
      <w:r>
        <w:rPr>
          <w:color w:val="231F20"/>
          <w:spacing w:val="22"/>
        </w:rPr>
        <w:t> </w:t>
      </w:r>
      <w:r>
        <w:rPr>
          <w:color w:val="231F20"/>
        </w:rPr>
        <w:t>objects</w:t>
      </w:r>
      <w:r>
        <w:rPr>
          <w:color w:val="231F20"/>
          <w:spacing w:val="22"/>
        </w:rPr>
        <w:t> </w:t>
      </w:r>
      <w:r>
        <w:rPr>
          <w:color w:val="231F20"/>
        </w:rPr>
        <w:t>of</w:t>
      </w:r>
      <w:r>
        <w:rPr>
          <w:color w:val="231F20"/>
          <w:spacing w:val="22"/>
        </w:rPr>
        <w:t> </w:t>
      </w:r>
      <w:r>
        <w:rPr>
          <w:color w:val="231F20"/>
        </w:rPr>
        <w:t>varying sizes with little</w:t>
      </w:r>
      <w:r>
        <w:rPr>
          <w:color w:val="231F20"/>
          <w:spacing w:val="22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no overlapping boxes. All the comparisons between the two detection</w:t>
      </w:r>
      <w:r>
        <w:rPr>
          <w:color w:val="231F20"/>
          <w:spacing w:val="40"/>
        </w:rPr>
        <w:t> </w:t>
      </w:r>
      <w:r>
        <w:rPr>
          <w:color w:val="231F20"/>
        </w:rPr>
        <w:t>models</w:t>
      </w:r>
      <w:r>
        <w:rPr>
          <w:color w:val="231F20"/>
          <w:spacing w:val="-4"/>
        </w:rPr>
        <w:t> </w:t>
      </w:r>
      <w:r>
        <w:rPr>
          <w:color w:val="231F20"/>
        </w:rPr>
        <w:t>show</w:t>
      </w:r>
      <w:r>
        <w:rPr>
          <w:color w:val="231F20"/>
          <w:spacing w:val="-5"/>
        </w:rPr>
        <w:t> </w:t>
      </w:r>
      <w:r>
        <w:rPr>
          <w:color w:val="231F20"/>
        </w:rPr>
        <w:t>that</w:t>
      </w:r>
      <w:r>
        <w:rPr>
          <w:color w:val="231F20"/>
          <w:spacing w:val="-4"/>
        </w:rPr>
        <w:t> </w:t>
      </w:r>
      <w:r>
        <w:rPr>
          <w:color w:val="231F20"/>
        </w:rPr>
        <w:t>YOLOv5s</w:t>
      </w:r>
      <w:r>
        <w:rPr>
          <w:color w:val="231F20"/>
          <w:spacing w:val="-6"/>
        </w:rPr>
        <w:t> </w:t>
      </w:r>
      <w:r>
        <w:rPr>
          <w:color w:val="231F20"/>
        </w:rPr>
        <w:t>have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clear</w:t>
      </w:r>
      <w:r>
        <w:rPr>
          <w:color w:val="231F20"/>
          <w:spacing w:val="-4"/>
        </w:rPr>
        <w:t> </w:t>
      </w:r>
      <w:r>
        <w:rPr>
          <w:color w:val="231F20"/>
        </w:rPr>
        <w:t>advantage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terms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accuracy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run</w:t>
      </w:r>
      <w:r>
        <w:rPr>
          <w:color w:val="231F20"/>
          <w:spacing w:val="-6"/>
        </w:rPr>
        <w:t> </w:t>
      </w:r>
      <w:r>
        <w:rPr>
          <w:color w:val="231F20"/>
        </w:rPr>
        <w:t>speed.</w:t>
      </w:r>
      <w:r>
        <w:rPr>
          <w:color w:val="231F20"/>
          <w:spacing w:val="-7"/>
        </w:rPr>
        <w:t> </w:t>
      </w:r>
      <w:r>
        <w:rPr>
          <w:color w:val="231F20"/>
        </w:rPr>
        <w:t>Therefore,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this</w:t>
      </w:r>
      <w:r>
        <w:rPr>
          <w:color w:val="231F20"/>
          <w:spacing w:val="-6"/>
        </w:rPr>
        <w:t> </w:t>
      </w:r>
      <w:r>
        <w:rPr>
          <w:color w:val="231F20"/>
        </w:rPr>
        <w:t>study,</w:t>
      </w:r>
      <w:r>
        <w:rPr>
          <w:color w:val="231F20"/>
          <w:spacing w:val="-7"/>
        </w:rPr>
        <w:t> </w:t>
      </w:r>
      <w:r>
        <w:rPr>
          <w:color w:val="231F20"/>
        </w:rPr>
        <w:t>YOLOv5s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used</w:t>
      </w:r>
      <w:r>
        <w:rPr>
          <w:color w:val="231F20"/>
          <w:spacing w:val="-8"/>
        </w:rPr>
        <w:t> </w:t>
      </w:r>
      <w:r>
        <w:rPr>
          <w:color w:val="231F20"/>
        </w:rPr>
        <w:t>for</w:t>
      </w:r>
      <w:r>
        <w:rPr>
          <w:color w:val="231F20"/>
          <w:spacing w:val="-7"/>
        </w:rPr>
        <w:t> </w:t>
      </w:r>
      <w:r>
        <w:rPr>
          <w:color w:val="231F20"/>
        </w:rPr>
        <w:t>developing</w:t>
      </w:r>
      <w:r>
        <w:rPr>
          <w:color w:val="231F20"/>
          <w:spacing w:val="40"/>
        </w:rPr>
        <w:t> </w:t>
      </w:r>
      <w:r>
        <w:rPr>
          <w:color w:val="231F20"/>
        </w:rPr>
        <w:t>the disease detection system.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After</w:t>
      </w:r>
      <w:r>
        <w:rPr>
          <w:color w:val="231F20"/>
          <w:spacing w:val="-8"/>
        </w:rPr>
        <w:t> </w:t>
      </w:r>
      <w:r>
        <w:rPr>
          <w:color w:val="231F20"/>
        </w:rPr>
        <w:t>training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validation,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nal</w:t>
      </w:r>
      <w:r>
        <w:rPr>
          <w:color w:val="231F20"/>
          <w:spacing w:val="-6"/>
        </w:rPr>
        <w:t> </w:t>
      </w:r>
      <w:r>
        <w:rPr>
          <w:color w:val="231F20"/>
        </w:rPr>
        <w:t>crop</w:t>
      </w:r>
      <w:r>
        <w:rPr>
          <w:color w:val="231F20"/>
          <w:spacing w:val="-6"/>
        </w:rPr>
        <w:t> </w:t>
      </w:r>
      <w:r>
        <w:rPr>
          <w:color w:val="231F20"/>
        </w:rPr>
        <w:t>disease</w:t>
      </w:r>
      <w:r>
        <w:rPr>
          <w:color w:val="231F20"/>
          <w:spacing w:val="-7"/>
        </w:rPr>
        <w:t> </w:t>
      </w:r>
      <w:r>
        <w:rPr>
          <w:color w:val="231F20"/>
        </w:rPr>
        <w:t>detection</w:t>
      </w:r>
      <w:r>
        <w:rPr>
          <w:color w:val="231F20"/>
          <w:spacing w:val="-7"/>
        </w:rPr>
        <w:t> </w:t>
      </w:r>
      <w:r>
        <w:rPr>
          <w:color w:val="231F20"/>
        </w:rPr>
        <w:t>system</w:t>
      </w:r>
      <w:r>
        <w:rPr>
          <w:color w:val="231F20"/>
          <w:spacing w:val="40"/>
        </w:rPr>
        <w:t> </w:t>
      </w:r>
      <w:r>
        <w:rPr>
          <w:color w:val="231F20"/>
        </w:rPr>
        <w:t>with YOLOv5s is tested using the test set containing new images. The</w:t>
      </w:r>
      <w:r>
        <w:rPr>
          <w:color w:val="231F20"/>
          <w:spacing w:val="40"/>
        </w:rPr>
        <w:t> </w:t>
      </w:r>
      <w:r>
        <w:rPr>
          <w:color w:val="231F20"/>
        </w:rPr>
        <w:t>system has shown promising results by effectively classifying and de-</w:t>
      </w:r>
      <w:r>
        <w:rPr>
          <w:color w:val="231F20"/>
          <w:spacing w:val="40"/>
        </w:rPr>
        <w:t> </w:t>
      </w:r>
      <w:r>
        <w:rPr>
          <w:color w:val="231F20"/>
        </w:rPr>
        <w:t>tecting the diseases in 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crops, which shows the system's ro-</w:t>
      </w:r>
      <w:r>
        <w:rPr>
          <w:color w:val="231F20"/>
          <w:spacing w:val="40"/>
        </w:rPr>
        <w:t> </w:t>
      </w:r>
      <w:r>
        <w:rPr>
          <w:color w:val="231F20"/>
        </w:rPr>
        <w:t>bustness in terms of dealing with a variety of objects having different</w:t>
      </w:r>
      <w:r>
        <w:rPr>
          <w:color w:val="231F20"/>
          <w:spacing w:val="40"/>
        </w:rPr>
        <w:t> </w:t>
      </w:r>
      <w:r>
        <w:rPr>
          <w:color w:val="231F20"/>
        </w:rPr>
        <w:t>shapes, patterns, textures, and colors. </w:t>
      </w:r>
      <w:hyperlink w:history="true" w:anchor="_bookmark27">
        <w:r>
          <w:rPr>
            <w:color w:val="2E3092"/>
          </w:rPr>
          <w:t>Fig. 9</w:t>
        </w:r>
      </w:hyperlink>
      <w:r>
        <w:rPr>
          <w:color w:val="2E3092"/>
        </w:rPr>
        <w:t> </w:t>
      </w:r>
      <w:r>
        <w:rPr>
          <w:color w:val="231F20"/>
        </w:rPr>
        <w:t>shows examples where</w:t>
      </w:r>
      <w:r>
        <w:rPr>
          <w:color w:val="231F20"/>
          <w:spacing w:val="80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system</w:t>
      </w:r>
      <w:r>
        <w:rPr>
          <w:color w:val="231F20"/>
          <w:spacing w:val="3"/>
        </w:rPr>
        <w:t> </w:t>
      </w:r>
      <w:r>
        <w:rPr>
          <w:color w:val="231F20"/>
        </w:rPr>
        <w:t>has</w:t>
      </w:r>
      <w:r>
        <w:rPr>
          <w:color w:val="231F20"/>
          <w:spacing w:val="3"/>
        </w:rPr>
        <w:t> </w:t>
      </w:r>
      <w:r>
        <w:rPr>
          <w:color w:val="231F20"/>
        </w:rPr>
        <w:t>accurately</w:t>
      </w:r>
      <w:r>
        <w:rPr>
          <w:color w:val="231F20"/>
          <w:spacing w:val="4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3"/>
        </w:rPr>
        <w:t> </w:t>
      </w:r>
      <w:r>
        <w:rPr>
          <w:color w:val="231F20"/>
        </w:rPr>
        <w:t>crop</w:t>
      </w:r>
      <w:r>
        <w:rPr>
          <w:color w:val="231F20"/>
          <w:spacing w:val="3"/>
        </w:rPr>
        <w:t> </w:t>
      </w:r>
      <w:r>
        <w:rPr>
          <w:color w:val="231F20"/>
        </w:rPr>
        <w:t>and</w:t>
      </w:r>
      <w:r>
        <w:rPr>
          <w:color w:val="231F20"/>
          <w:spacing w:val="3"/>
        </w:rPr>
        <w:t> </w:t>
      </w:r>
      <w:r>
        <w:rPr>
          <w:color w:val="231F20"/>
        </w:rPr>
        <w:t>detected</w:t>
      </w:r>
      <w:r>
        <w:rPr>
          <w:color w:val="231F20"/>
          <w:spacing w:val="3"/>
        </w:rPr>
        <w:t> </w:t>
      </w:r>
      <w:r>
        <w:rPr>
          <w:color w:val="231F20"/>
        </w:rPr>
        <w:t>the </w:t>
      </w:r>
      <w:r>
        <w:rPr>
          <w:color w:val="231F20"/>
          <w:spacing w:val="-2"/>
        </w:rPr>
        <w:t>diseased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66"/>
      </w:pPr>
    </w:p>
    <w:p>
      <w:pPr>
        <w:pStyle w:val="BodyText"/>
        <w:spacing w:line="276" w:lineRule="auto"/>
        <w:ind w:left="103" w:right="117"/>
        <w:jc w:val="both"/>
      </w:pP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healthy</w:t>
      </w:r>
      <w:r>
        <w:rPr>
          <w:color w:val="231F20"/>
          <w:spacing w:val="-4"/>
        </w:rPr>
        <w:t> </w:t>
      </w:r>
      <w:r>
        <w:rPr>
          <w:color w:val="231F20"/>
        </w:rPr>
        <w:t>spots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crop</w:t>
      </w:r>
      <w:r>
        <w:rPr>
          <w:color w:val="231F20"/>
          <w:spacing w:val="-5"/>
        </w:rPr>
        <w:t> </w:t>
      </w:r>
      <w:r>
        <w:rPr>
          <w:color w:val="231F20"/>
        </w:rPr>
        <w:t>leaves.</w:t>
      </w:r>
      <w:r>
        <w:rPr>
          <w:color w:val="231F20"/>
          <w:spacing w:val="-6"/>
        </w:rPr>
        <w:t> </w:t>
      </w:r>
      <w:r>
        <w:rPr>
          <w:color w:val="231F20"/>
        </w:rPr>
        <w:t>Images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</w:t>
      </w:r>
      <w:r>
        <w:rPr>
          <w:color w:val="231F20"/>
          <w:spacing w:val="-4"/>
        </w:rPr>
        <w:t> </w:t>
      </w:r>
      <w:r>
        <w:rPr>
          <w:color w:val="231F20"/>
        </w:rPr>
        <w:t>row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hyperlink w:history="true" w:anchor="_bookmark27">
        <w:r>
          <w:rPr>
            <w:color w:val="2E3092"/>
          </w:rPr>
          <w:t>Fig.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9</w:t>
        </w:r>
      </w:hyperlink>
      <w:r>
        <w:rPr>
          <w:color w:val="2E3092"/>
          <w:spacing w:val="-4"/>
        </w:rPr>
        <w:t> </w:t>
      </w:r>
      <w:r>
        <w:rPr>
          <w:color w:val="231F20"/>
        </w:rPr>
        <w:t>are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results</w:t>
      </w:r>
      <w:r>
        <w:rPr>
          <w:color w:val="231F20"/>
          <w:spacing w:val="-7"/>
        </w:rPr>
        <w:t> </w:t>
      </w:r>
      <w:r>
        <w:rPr>
          <w:color w:val="231F20"/>
        </w:rPr>
        <w:t>from</w:t>
      </w:r>
      <w:r>
        <w:rPr>
          <w:color w:val="231F20"/>
          <w:spacing w:val="-8"/>
        </w:rPr>
        <w:t> </w:t>
      </w:r>
      <w:r>
        <w:rPr>
          <w:color w:val="231F20"/>
        </w:rPr>
        <w:t>three</w:t>
      </w:r>
      <w:r>
        <w:rPr>
          <w:color w:val="231F20"/>
          <w:spacing w:val="-8"/>
        </w:rPr>
        <w:t> </w:t>
      </w:r>
      <w:r>
        <w:rPr>
          <w:color w:val="231F20"/>
        </w:rPr>
        <w:t>phases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disease</w:t>
      </w:r>
      <w:r>
        <w:rPr>
          <w:color w:val="231F20"/>
          <w:spacing w:val="-8"/>
        </w:rPr>
        <w:t> </w:t>
      </w:r>
      <w:r>
        <w:rPr>
          <w:color w:val="231F20"/>
        </w:rPr>
        <w:t>detection</w:t>
      </w:r>
      <w:r>
        <w:rPr>
          <w:color w:val="231F20"/>
          <w:spacing w:val="-8"/>
        </w:rPr>
        <w:t> </w:t>
      </w:r>
      <w:r>
        <w:rPr>
          <w:color w:val="231F20"/>
        </w:rPr>
        <w:t>system</w:t>
      </w:r>
      <w:r>
        <w:rPr>
          <w:color w:val="231F20"/>
          <w:spacing w:val="-7"/>
        </w:rPr>
        <w:t> </w:t>
      </w:r>
      <w:r>
        <w:rPr>
          <w:color w:val="231F20"/>
        </w:rPr>
        <w:t>for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Lettuce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crop,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which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suffering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from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Bacterial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Leaf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Spot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disease.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Similarly,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row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2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row</w:t>
      </w:r>
      <w:r>
        <w:rPr>
          <w:color w:val="231F20"/>
          <w:spacing w:val="-7"/>
        </w:rPr>
        <w:t> </w:t>
      </w:r>
      <w:r>
        <w:rPr>
          <w:color w:val="231F20"/>
        </w:rPr>
        <w:t>3</w:t>
      </w:r>
      <w:r>
        <w:rPr>
          <w:color w:val="231F20"/>
          <w:spacing w:val="-7"/>
        </w:rPr>
        <w:t> </w:t>
      </w:r>
      <w:r>
        <w:rPr>
          <w:color w:val="231F20"/>
        </w:rPr>
        <w:t>are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results</w:t>
      </w:r>
      <w:r>
        <w:rPr>
          <w:color w:val="231F20"/>
          <w:spacing w:val="-5"/>
        </w:rPr>
        <w:t> </w:t>
      </w:r>
      <w:r>
        <w:rPr>
          <w:color w:val="231F20"/>
        </w:rPr>
        <w:t>from</w:t>
      </w:r>
      <w:r>
        <w:rPr>
          <w:color w:val="231F20"/>
          <w:spacing w:val="-7"/>
        </w:rPr>
        <w:t> </w:t>
      </w:r>
      <w:r>
        <w:rPr>
          <w:color w:val="231F20"/>
        </w:rPr>
        <w:t>three</w:t>
      </w:r>
      <w:r>
        <w:rPr>
          <w:color w:val="231F20"/>
          <w:spacing w:val="-7"/>
        </w:rPr>
        <w:t> </w:t>
      </w:r>
      <w:r>
        <w:rPr>
          <w:color w:val="231F20"/>
        </w:rPr>
        <w:t>phases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system</w:t>
      </w:r>
      <w:r>
        <w:rPr>
          <w:color w:val="231F20"/>
          <w:spacing w:val="-5"/>
        </w:rPr>
        <w:t> </w:t>
      </w:r>
      <w:r>
        <w:rPr>
          <w:color w:val="231F20"/>
        </w:rPr>
        <w:t>showing</w:t>
      </w:r>
      <w:r>
        <w:rPr>
          <w:color w:val="231F20"/>
          <w:spacing w:val="-9"/>
        </w:rPr>
        <w:t> </w:t>
      </w:r>
      <w:r>
        <w:rPr>
          <w:color w:val="231F20"/>
        </w:rPr>
        <w:t>Spin-</w:t>
      </w:r>
      <w:r>
        <w:rPr>
          <w:color w:val="231F20"/>
          <w:spacing w:val="40"/>
        </w:rPr>
        <w:t> </w:t>
      </w:r>
      <w:r>
        <w:rPr>
          <w:color w:val="231F20"/>
        </w:rPr>
        <w:t>ach and Parsley, respectively, and the diseases they are suffering from,</w:t>
      </w:r>
      <w:r>
        <w:rPr>
          <w:color w:val="231F20"/>
          <w:spacing w:val="40"/>
        </w:rPr>
        <w:t> </w:t>
      </w:r>
      <w:r>
        <w:rPr>
          <w:color w:val="231F20"/>
        </w:rPr>
        <w:t>such as Downy Mildew and Septoria Leaf Spot disease respectively.</w:t>
      </w: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nal</w:t>
      </w:r>
      <w:r>
        <w:rPr>
          <w:color w:val="231F20"/>
          <w:spacing w:val="-3"/>
        </w:rPr>
        <w:t> </w:t>
      </w:r>
      <w:r>
        <w:rPr>
          <w:color w:val="231F20"/>
        </w:rPr>
        <w:t>crop</w:t>
      </w:r>
      <w:r>
        <w:rPr>
          <w:color w:val="231F20"/>
          <w:spacing w:val="-2"/>
        </w:rPr>
        <w:t> </w:t>
      </w:r>
      <w:r>
        <w:rPr>
          <w:color w:val="231F20"/>
        </w:rPr>
        <w:t>disease</w:t>
      </w:r>
      <w:r>
        <w:rPr>
          <w:color w:val="231F20"/>
          <w:spacing w:val="-3"/>
        </w:rPr>
        <w:t> </w:t>
      </w:r>
      <w:r>
        <w:rPr>
          <w:color w:val="231F20"/>
        </w:rPr>
        <w:t>detection</w:t>
      </w:r>
      <w:r>
        <w:rPr>
          <w:color w:val="231F20"/>
          <w:spacing w:val="-3"/>
        </w:rPr>
        <w:t> </w:t>
      </w:r>
      <w:r>
        <w:rPr>
          <w:color w:val="231F20"/>
        </w:rPr>
        <w:t>system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then</w:t>
      </w:r>
      <w:r>
        <w:rPr>
          <w:color w:val="231F20"/>
          <w:spacing w:val="-4"/>
        </w:rPr>
        <w:t> </w:t>
      </w:r>
      <w:r>
        <w:rPr>
          <w:color w:val="231F20"/>
        </w:rPr>
        <w:t>deployed</w:t>
      </w:r>
      <w:r>
        <w:rPr>
          <w:color w:val="231F20"/>
          <w:spacing w:val="-2"/>
        </w:rPr>
        <w:t> </w:t>
      </w:r>
      <w:r>
        <w:rPr>
          <w:color w:val="231F20"/>
        </w:rPr>
        <w:t>on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cloud-</w:t>
      </w:r>
      <w:r>
        <w:rPr>
          <w:color w:val="231F20"/>
          <w:spacing w:val="40"/>
        </w:rPr>
        <w:t> </w:t>
      </w:r>
      <w:r>
        <w:rPr>
          <w:color w:val="231F20"/>
        </w:rPr>
        <w:t>based</w:t>
      </w:r>
      <w:r>
        <w:rPr>
          <w:color w:val="231F20"/>
          <w:spacing w:val="-10"/>
        </w:rPr>
        <w:t> </w:t>
      </w:r>
      <w:r>
        <w:rPr>
          <w:color w:val="231F20"/>
        </w:rPr>
        <w:t>application</w:t>
      </w:r>
      <w:r>
        <w:rPr>
          <w:color w:val="231F20"/>
          <w:spacing w:val="-10"/>
        </w:rPr>
        <w:t> </w:t>
      </w:r>
      <w:r>
        <w:rPr>
          <w:color w:val="231F20"/>
        </w:rPr>
        <w:t>developed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hyperlink w:history="true" w:anchor="_bookmark16">
        <w:r>
          <w:rPr>
            <w:color w:val="2E3092"/>
          </w:rPr>
          <w:t>section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3.5</w:t>
        </w:r>
      </w:hyperlink>
      <w:r>
        <w:rPr>
          <w:color w:val="231F20"/>
        </w:rPr>
        <w:t>.</w:t>
      </w:r>
      <w:r>
        <w:rPr>
          <w:color w:val="231F20"/>
          <w:spacing w:val="-9"/>
        </w:rPr>
        <w:t> </w:t>
      </w:r>
      <w:hyperlink w:history="true" w:anchor="_bookmark21">
        <w:r>
          <w:rPr>
            <w:color w:val="2E3092"/>
          </w:rPr>
          <w:t>Fig.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6</w:t>
        </w:r>
      </w:hyperlink>
      <w:r>
        <w:rPr>
          <w:color w:val="2E3092"/>
          <w:spacing w:val="-10"/>
        </w:rPr>
        <w:t> </w:t>
      </w:r>
      <w:r>
        <w:rPr>
          <w:color w:val="231F20"/>
        </w:rPr>
        <w:t>shows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layout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application. The ontology model discussed in </w:t>
      </w:r>
      <w:hyperlink w:history="true" w:anchor="_bookmark17">
        <w:r>
          <w:rPr>
            <w:color w:val="2E3092"/>
          </w:rPr>
          <w:t>section 3.4</w:t>
        </w:r>
      </w:hyperlink>
      <w:r>
        <w:rPr>
          <w:color w:val="2E3092"/>
        </w:rPr>
        <w:t> </w:t>
      </w:r>
      <w:r>
        <w:rPr>
          <w:color w:val="231F20"/>
        </w:rPr>
        <w:t>is also inte-</w:t>
      </w:r>
      <w:r>
        <w:rPr>
          <w:color w:val="231F20"/>
          <w:spacing w:val="40"/>
        </w:rPr>
        <w:t> </w:t>
      </w:r>
      <w:r>
        <w:rPr>
          <w:color w:val="231F20"/>
        </w:rPr>
        <w:t>grated</w:t>
      </w:r>
      <w:r>
        <w:rPr>
          <w:color w:val="231F20"/>
          <w:spacing w:val="-4"/>
        </w:rPr>
        <w:t> </w:t>
      </w:r>
      <w:r>
        <w:rPr>
          <w:color w:val="231F20"/>
        </w:rPr>
        <w:t>with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nal</w:t>
      </w:r>
      <w:r>
        <w:rPr>
          <w:color w:val="231F20"/>
          <w:spacing w:val="-5"/>
        </w:rPr>
        <w:t> </w:t>
      </w:r>
      <w:r>
        <w:rPr>
          <w:color w:val="231F20"/>
        </w:rPr>
        <w:t>system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build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complete</w:t>
      </w:r>
      <w:r>
        <w:rPr>
          <w:color w:val="231F20"/>
          <w:spacing w:val="-5"/>
        </w:rPr>
        <w:t> </w:t>
      </w:r>
      <w:r>
        <w:rPr>
          <w:color w:val="231F20"/>
        </w:rPr>
        <w:t>real-time</w:t>
      </w:r>
      <w:r>
        <w:rPr>
          <w:color w:val="231F20"/>
          <w:spacing w:val="-3"/>
        </w:rPr>
        <w:t> </w:t>
      </w:r>
      <w:r>
        <w:rPr>
          <w:color w:val="231F20"/>
        </w:rPr>
        <w:t>crop</w:t>
      </w:r>
      <w:r>
        <w:rPr>
          <w:color w:val="231F20"/>
          <w:spacing w:val="-4"/>
        </w:rPr>
        <w:t> </w:t>
      </w:r>
      <w:r>
        <w:rPr>
          <w:color w:val="231F20"/>
        </w:rPr>
        <w:t>diagnos-</w:t>
      </w:r>
      <w:r>
        <w:rPr>
          <w:color w:val="231F20"/>
          <w:spacing w:val="40"/>
        </w:rPr>
        <w:t> </w:t>
      </w:r>
      <w:r>
        <w:rPr>
          <w:color w:val="231F20"/>
        </w:rPr>
        <w:t>tic system. The images are acquired wirelessly from the aquaponics</w:t>
      </w:r>
      <w:r>
        <w:rPr>
          <w:color w:val="231F20"/>
          <w:spacing w:val="40"/>
        </w:rPr>
        <w:t> </w:t>
      </w:r>
      <w:r>
        <w:rPr>
          <w:color w:val="231F20"/>
        </w:rPr>
        <w:t>facility</w:t>
      </w:r>
      <w:r>
        <w:rPr>
          <w:color w:val="231F20"/>
          <w:spacing w:val="15"/>
        </w:rPr>
        <w:t> </w:t>
      </w:r>
      <w:r>
        <w:rPr>
          <w:color w:val="231F20"/>
        </w:rPr>
        <w:t>through</w:t>
      </w:r>
      <w:r>
        <w:rPr>
          <w:color w:val="231F20"/>
          <w:spacing w:val="17"/>
        </w:rPr>
        <w:t> </w:t>
      </w:r>
      <w:r>
        <w:rPr>
          <w:color w:val="231F20"/>
        </w:rPr>
        <w:t>an</w:t>
      </w:r>
      <w:r>
        <w:rPr>
          <w:color w:val="231F20"/>
          <w:spacing w:val="16"/>
        </w:rPr>
        <w:t> </w:t>
      </w:r>
      <w:r>
        <w:rPr>
          <w:color w:val="231F20"/>
        </w:rPr>
        <w:t>interface</w:t>
      </w:r>
      <w:r>
        <w:rPr>
          <w:color w:val="231F20"/>
          <w:spacing w:val="16"/>
        </w:rPr>
        <w:t> </w:t>
      </w:r>
      <w:r>
        <w:rPr>
          <w:color w:val="231F20"/>
        </w:rPr>
        <w:t>developed</w:t>
      </w:r>
      <w:r>
        <w:rPr>
          <w:color w:val="231F20"/>
          <w:spacing w:val="15"/>
        </w:rPr>
        <w:t> </w:t>
      </w:r>
      <w:r>
        <w:rPr>
          <w:color w:val="231F20"/>
        </w:rPr>
        <w:t>on</w:t>
      </w:r>
      <w:r>
        <w:rPr>
          <w:color w:val="231F20"/>
          <w:spacing w:val="15"/>
        </w:rPr>
        <w:t> </w:t>
      </w:r>
      <w:r>
        <w:rPr>
          <w:color w:val="231F20"/>
        </w:rPr>
        <w:t>the</w:t>
      </w:r>
      <w:r>
        <w:rPr>
          <w:color w:val="231F20"/>
          <w:spacing w:val="17"/>
        </w:rPr>
        <w:t> </w:t>
      </w:r>
      <w:r>
        <w:rPr>
          <w:color w:val="231F20"/>
        </w:rPr>
        <w:t>Google</w:t>
      </w:r>
      <w:r>
        <w:rPr>
          <w:color w:val="231F20"/>
          <w:spacing w:val="15"/>
        </w:rPr>
        <w:t> </w:t>
      </w:r>
      <w:r>
        <w:rPr>
          <w:color w:val="231F20"/>
        </w:rPr>
        <w:t>Cloud</w:t>
      </w:r>
      <w:r>
        <w:rPr>
          <w:color w:val="231F20"/>
          <w:spacing w:val="16"/>
        </w:rPr>
        <w:t> </w:t>
      </w:r>
      <w:r>
        <w:rPr>
          <w:color w:val="231F20"/>
          <w:spacing w:val="-2"/>
        </w:rPr>
        <w:t>Platform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7" w:space="192"/>
            <w:col w:w="5251"/>
          </w:cols>
        </w:sectPr>
      </w:pPr>
    </w:p>
    <w:p>
      <w:pPr>
        <w:pStyle w:val="BodyText"/>
        <w:spacing w:before="176"/>
        <w:rPr>
          <w:sz w:val="20"/>
        </w:rPr>
      </w:pPr>
    </w:p>
    <w:p>
      <w:pPr>
        <w:pStyle w:val="BodyText"/>
        <w:ind w:left="1883"/>
        <w:rPr>
          <w:sz w:val="20"/>
        </w:rPr>
      </w:pPr>
      <w:r>
        <w:rPr>
          <w:sz w:val="20"/>
        </w:rPr>
        <w:drawing>
          <wp:inline distT="0" distB="0" distL="0" distR="0">
            <wp:extent cx="4330837" cy="3328416"/>
            <wp:effectExtent l="0" t="0" r="0" b="0"/>
            <wp:docPr id="144" name="Image 144" descr="Image of Fig.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4" name="Image 144" descr="Image of Fig. 8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0837" cy="332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1"/>
        <w:rPr>
          <w:sz w:val="12"/>
        </w:rPr>
      </w:pPr>
    </w:p>
    <w:p>
      <w:pPr>
        <w:spacing w:before="1"/>
        <w:ind w:left="6" w:right="21" w:firstLine="0"/>
        <w:jc w:val="center"/>
        <w:rPr>
          <w:sz w:val="12"/>
        </w:rPr>
      </w:pPr>
      <w:bookmarkStart w:name="_bookmark25" w:id="39"/>
      <w:bookmarkEnd w:id="39"/>
      <w:r>
        <w:rPr/>
      </w:r>
      <w:r>
        <w:rPr>
          <w:color w:val="231F20"/>
          <w:w w:val="105"/>
          <w:sz w:val="12"/>
        </w:rPr>
        <w:t>Fig. 8.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Confusion matrix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of classi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results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phase </w:t>
      </w:r>
      <w:r>
        <w:rPr>
          <w:color w:val="231F20"/>
          <w:spacing w:val="-5"/>
          <w:w w:val="105"/>
          <w:sz w:val="12"/>
        </w:rPr>
        <w:t>2.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97"/>
          <w:footerReference w:type="default" r:id="rId98"/>
          <w:pgSz w:w="11910" w:h="15880"/>
          <w:pgMar w:header="693" w:footer="592" w:top="880" w:bottom="780" w:left="660" w:right="640"/>
        </w:sectPr>
      </w:pPr>
    </w:p>
    <w:p>
      <w:pPr>
        <w:spacing w:before="128"/>
        <w:ind w:left="103" w:right="0" w:firstLine="0"/>
        <w:jc w:val="left"/>
        <w:rPr>
          <w:sz w:val="12"/>
        </w:rPr>
      </w:pPr>
      <w:bookmarkStart w:name="_bookmark26" w:id="40"/>
      <w:bookmarkEnd w:id="40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8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Class-wise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comparison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two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detection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models.</w:t>
      </w:r>
    </w:p>
    <w:p>
      <w:pPr>
        <w:pStyle w:val="BodyText"/>
        <w:spacing w:before="9"/>
        <w:rPr>
          <w:sz w:val="7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74"/>
        <w:gridCol w:w="1066"/>
        <w:gridCol w:w="859"/>
        <w:gridCol w:w="119"/>
      </w:tblGrid>
      <w:tr>
        <w:trPr>
          <w:trHeight w:val="245" w:hRule="atLeast"/>
        </w:trPr>
        <w:tc>
          <w:tcPr>
            <w:tcW w:w="2974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Class</w:t>
            </w:r>
          </w:p>
        </w:tc>
        <w:tc>
          <w:tcPr>
            <w:tcW w:w="106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mAP</w:t>
            </w:r>
          </w:p>
        </w:tc>
        <w:tc>
          <w:tcPr>
            <w:tcW w:w="859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" w:type="dxa"/>
            <w:vMerge w:val="restart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45" w:hRule="atLeast"/>
        </w:trPr>
        <w:tc>
          <w:tcPr>
            <w:tcW w:w="2974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06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rPr>
                <w:sz w:val="12"/>
              </w:rPr>
            </w:pPr>
            <w:r>
              <w:rPr>
                <w:color w:val="231F20"/>
                <w:sz w:val="12"/>
              </w:rPr>
              <w:t>Faster-</w:t>
            </w:r>
            <w:r>
              <w:rPr>
                <w:color w:val="231F20"/>
                <w:spacing w:val="-4"/>
                <w:sz w:val="12"/>
              </w:rPr>
              <w:t>RCNN</w:t>
            </w:r>
          </w:p>
        </w:tc>
        <w:tc>
          <w:tcPr>
            <w:tcW w:w="859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326" w:right="-15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YOLOV5s</w:t>
            </w:r>
          </w:p>
        </w:tc>
        <w:tc>
          <w:tcPr>
            <w:tcW w:w="119" w:type="dxa"/>
            <w:vMerge/>
            <w:tcBorders>
              <w:top w:val="nil"/>
              <w:bottom w:val="single" w:sz="6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07" w:hRule="atLeast"/>
        </w:trPr>
        <w:tc>
          <w:tcPr>
            <w:tcW w:w="2974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1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Lettuce-Bacterial</w:t>
            </w:r>
            <w:r>
              <w:rPr>
                <w:color w:val="231F20"/>
                <w:spacing w:val="9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Leaf</w:t>
            </w:r>
            <w:r>
              <w:rPr>
                <w:color w:val="231F20"/>
                <w:spacing w:val="9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Spot</w:t>
            </w:r>
            <w:r>
              <w:rPr>
                <w:color w:val="231F20"/>
                <w:spacing w:val="7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(LBS)</w:t>
            </w:r>
          </w:p>
        </w:tc>
        <w:tc>
          <w:tcPr>
            <w:tcW w:w="1066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77.32</w:t>
            </w:r>
          </w:p>
        </w:tc>
        <w:tc>
          <w:tcPr>
            <w:tcW w:w="859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326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83.86</w:t>
            </w:r>
          </w:p>
        </w:tc>
        <w:tc>
          <w:tcPr>
            <w:tcW w:w="119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2974" w:type="dxa"/>
          </w:tcPr>
          <w:p>
            <w:pPr>
              <w:pStyle w:val="TableParagraph"/>
              <w:spacing w:line="129" w:lineRule="exact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Lettuce-Downy Mildew </w:t>
            </w:r>
            <w:r>
              <w:rPr>
                <w:color w:val="231F20"/>
                <w:spacing w:val="-2"/>
                <w:w w:val="110"/>
                <w:sz w:val="12"/>
              </w:rPr>
              <w:t>(LDM)</w:t>
            </w:r>
          </w:p>
        </w:tc>
        <w:tc>
          <w:tcPr>
            <w:tcW w:w="1066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73.89</w:t>
            </w:r>
          </w:p>
        </w:tc>
        <w:tc>
          <w:tcPr>
            <w:tcW w:w="859" w:type="dxa"/>
          </w:tcPr>
          <w:p>
            <w:pPr>
              <w:pStyle w:val="TableParagraph"/>
              <w:spacing w:line="129" w:lineRule="exact"/>
              <w:ind w:left="32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78.63</w:t>
            </w: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974" w:type="dxa"/>
          </w:tcPr>
          <w:p>
            <w:pPr>
              <w:pStyle w:val="TableParagraph"/>
              <w:spacing w:line="130" w:lineRule="exact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Basil-Downy Mildew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(BDM)</w:t>
            </w:r>
          </w:p>
        </w:tc>
        <w:tc>
          <w:tcPr>
            <w:tcW w:w="1066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75.47</w:t>
            </w:r>
          </w:p>
        </w:tc>
        <w:tc>
          <w:tcPr>
            <w:tcW w:w="859" w:type="dxa"/>
          </w:tcPr>
          <w:p>
            <w:pPr>
              <w:pStyle w:val="TableParagraph"/>
              <w:spacing w:line="130" w:lineRule="exact"/>
              <w:ind w:left="326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80.11</w:t>
            </w: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974" w:type="dxa"/>
          </w:tcPr>
          <w:p>
            <w:pPr>
              <w:pStyle w:val="TableParagraph"/>
              <w:spacing w:line="129" w:lineRule="exact"/>
              <w:ind w:left="11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Parsley-Septoria</w:t>
            </w:r>
            <w:r>
              <w:rPr>
                <w:color w:val="231F20"/>
                <w:spacing w:val="11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Leaf</w:t>
            </w:r>
            <w:r>
              <w:rPr>
                <w:color w:val="231F20"/>
                <w:spacing w:val="12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Spot</w:t>
            </w:r>
            <w:r>
              <w:rPr>
                <w:color w:val="231F20"/>
                <w:spacing w:val="10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(PSS)</w:t>
            </w:r>
          </w:p>
        </w:tc>
        <w:tc>
          <w:tcPr>
            <w:tcW w:w="1066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78.63</w:t>
            </w:r>
          </w:p>
        </w:tc>
        <w:tc>
          <w:tcPr>
            <w:tcW w:w="859" w:type="dxa"/>
          </w:tcPr>
          <w:p>
            <w:pPr>
              <w:pStyle w:val="TableParagraph"/>
              <w:spacing w:line="129" w:lineRule="exact"/>
              <w:ind w:left="32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84.55</w:t>
            </w: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974" w:type="dxa"/>
          </w:tcPr>
          <w:p>
            <w:pPr>
              <w:pStyle w:val="TableParagraph"/>
              <w:spacing w:line="129" w:lineRule="exact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Spinach-Downy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Mildew </w:t>
            </w:r>
            <w:r>
              <w:rPr>
                <w:color w:val="231F20"/>
                <w:spacing w:val="-2"/>
                <w:w w:val="110"/>
                <w:sz w:val="12"/>
              </w:rPr>
              <w:t>(SDM)</w:t>
            </w:r>
          </w:p>
        </w:tc>
        <w:tc>
          <w:tcPr>
            <w:tcW w:w="1066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74.19</w:t>
            </w:r>
          </w:p>
        </w:tc>
        <w:tc>
          <w:tcPr>
            <w:tcW w:w="859" w:type="dxa"/>
          </w:tcPr>
          <w:p>
            <w:pPr>
              <w:pStyle w:val="TableParagraph"/>
              <w:spacing w:line="129" w:lineRule="exact"/>
              <w:ind w:left="32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79.87</w:t>
            </w: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974" w:type="dxa"/>
          </w:tcPr>
          <w:p>
            <w:pPr>
              <w:pStyle w:val="TableParagraph"/>
              <w:spacing w:line="129" w:lineRule="exact"/>
              <w:ind w:left="11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Spinach-Stemphylium</w:t>
            </w:r>
            <w:r>
              <w:rPr>
                <w:color w:val="231F20"/>
                <w:spacing w:val="20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Leaf</w:t>
            </w:r>
            <w:r>
              <w:rPr>
                <w:color w:val="231F20"/>
                <w:spacing w:val="18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Spot</w:t>
            </w:r>
            <w:r>
              <w:rPr>
                <w:color w:val="231F20"/>
                <w:spacing w:val="18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(SSS)</w:t>
            </w:r>
          </w:p>
        </w:tc>
        <w:tc>
          <w:tcPr>
            <w:tcW w:w="1066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79.52</w:t>
            </w:r>
          </w:p>
        </w:tc>
        <w:tc>
          <w:tcPr>
            <w:tcW w:w="859" w:type="dxa"/>
          </w:tcPr>
          <w:p>
            <w:pPr>
              <w:pStyle w:val="TableParagraph"/>
              <w:spacing w:line="129" w:lineRule="exact"/>
              <w:ind w:left="326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85.74</w:t>
            </w: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209" w:hRule="atLeast"/>
        </w:trPr>
        <w:tc>
          <w:tcPr>
            <w:tcW w:w="2974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3"/>
              <w:ind w:left="119"/>
              <w:rPr>
                <w:sz w:val="8"/>
              </w:rPr>
            </w:pPr>
            <w:hyperlink r:id="rId93">
              <w:r>
                <w:rPr>
                  <w:color w:val="231F20"/>
                  <w:spacing w:val="-2"/>
                  <w:w w:val="105"/>
                  <w:position w:val="2"/>
                  <w:sz w:val="12"/>
                </w:rPr>
                <w:t>mAP</w:t>
              </w:r>
              <w:r>
                <w:rPr>
                  <w:color w:val="231F20"/>
                  <w:spacing w:val="-2"/>
                  <w:w w:val="105"/>
                  <w:sz w:val="8"/>
                </w:rPr>
                <w:t>@0.5</w:t>
              </w:r>
            </w:hyperlink>
          </w:p>
        </w:tc>
        <w:tc>
          <w:tcPr>
            <w:tcW w:w="1066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76.34</w:t>
            </w:r>
          </w:p>
        </w:tc>
        <w:tc>
          <w:tcPr>
            <w:tcW w:w="859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326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82.13</w:t>
            </w:r>
          </w:p>
        </w:tc>
        <w:tc>
          <w:tcPr>
            <w:tcW w:w="119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spacing w:before="1"/>
        <w:rPr>
          <w:sz w:val="12"/>
        </w:rPr>
      </w:pPr>
    </w:p>
    <w:p>
      <w:pPr>
        <w:pStyle w:val="BodyText"/>
        <w:spacing w:line="276" w:lineRule="auto"/>
        <w:ind w:left="103" w:right="38"/>
        <w:jc w:val="both"/>
      </w:pPr>
      <w:r>
        <w:rPr>
          <w:color w:val="231F20"/>
        </w:rPr>
        <w:t>by the authors in previous work (</w:t>
      </w:r>
      <w:hyperlink w:history="true" w:anchor="_bookmark28">
        <w:r>
          <w:rPr>
            <w:color w:val="2E3092"/>
          </w:rPr>
          <w:t>Abbasi et al., 2022b</w:t>
        </w:r>
      </w:hyperlink>
      <w:r>
        <w:rPr>
          <w:color w:val="231F20"/>
        </w:rPr>
        <w:t>). The images are</w:t>
      </w:r>
      <w:r>
        <w:rPr>
          <w:color w:val="231F20"/>
          <w:spacing w:val="40"/>
        </w:rPr>
        <w:t> </w:t>
      </w:r>
      <w:r>
        <w:rPr>
          <w:color w:val="231F20"/>
        </w:rPr>
        <w:t>stored in a folder to be used by the crop diagnostic system. Once the</w:t>
      </w:r>
      <w:r>
        <w:rPr>
          <w:color w:val="231F20"/>
          <w:spacing w:val="40"/>
        </w:rPr>
        <w:t> </w:t>
      </w:r>
      <w:r>
        <w:rPr>
          <w:color w:val="231F20"/>
        </w:rPr>
        <w:t>crop type and its disease are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ed, the causes and treatments are</w:t>
      </w:r>
      <w:r>
        <w:rPr>
          <w:color w:val="231F20"/>
          <w:spacing w:val="40"/>
        </w:rPr>
        <w:t> </w:t>
      </w:r>
      <w:r>
        <w:rPr>
          <w:color w:val="231F20"/>
        </w:rPr>
        <w:t>automatically extracted from the ontology model and displayed on the</w:t>
      </w:r>
      <w:r>
        <w:rPr>
          <w:color w:val="231F20"/>
          <w:spacing w:val="40"/>
        </w:rPr>
        <w:t> </w:t>
      </w:r>
      <w:r>
        <w:rPr>
          <w:color w:val="231F20"/>
        </w:rPr>
        <w:t>application panel. For instance, </w:t>
      </w:r>
      <w:hyperlink w:history="true" w:anchor="_bookmark21">
        <w:r>
          <w:rPr>
            <w:color w:val="2E3092"/>
          </w:rPr>
          <w:t>Fig. 6</w:t>
        </w:r>
      </w:hyperlink>
      <w:r>
        <w:rPr>
          <w:color w:val="2E3092"/>
        </w:rPr>
        <w:t> </w:t>
      </w:r>
      <w:r>
        <w:rPr>
          <w:color w:val="231F20"/>
        </w:rPr>
        <w:t>shows an example of working</w:t>
      </w:r>
      <w:r>
        <w:rPr>
          <w:color w:val="231F20"/>
          <w:spacing w:val="40"/>
        </w:rPr>
        <w:t> </w:t>
      </w:r>
      <w:r>
        <w:rPr>
          <w:color w:val="231F20"/>
        </w:rPr>
        <w:t>crop diagnostic system for parsley crops. The disease detected by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system</w:t>
      </w:r>
      <w:r>
        <w:rPr>
          <w:color w:val="231F20"/>
          <w:spacing w:val="-5"/>
        </w:rPr>
        <w:t> </w:t>
      </w:r>
      <w:r>
        <w:rPr>
          <w:color w:val="231F20"/>
        </w:rPr>
        <w:t>after</w:t>
      </w:r>
      <w:r>
        <w:rPr>
          <w:color w:val="231F20"/>
          <w:spacing w:val="-5"/>
        </w:rPr>
        <w:t> </w:t>
      </w:r>
      <w:r>
        <w:rPr>
          <w:color w:val="231F20"/>
        </w:rPr>
        <w:t>image</w:t>
      </w:r>
      <w:r>
        <w:rPr>
          <w:color w:val="231F20"/>
          <w:spacing w:val="-4"/>
        </w:rPr>
        <w:t> </w:t>
      </w:r>
      <w:r>
        <w:rPr>
          <w:color w:val="231F20"/>
        </w:rPr>
        <w:t>uploading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Septoria</w:t>
      </w:r>
      <w:r>
        <w:rPr>
          <w:color w:val="231F20"/>
          <w:spacing w:val="-5"/>
        </w:rPr>
        <w:t> </w:t>
      </w:r>
      <w:r>
        <w:rPr>
          <w:color w:val="231F20"/>
        </w:rPr>
        <w:t>Leaf</w:t>
      </w:r>
      <w:r>
        <w:rPr>
          <w:color w:val="231F20"/>
          <w:spacing w:val="-6"/>
        </w:rPr>
        <w:t> </w:t>
      </w:r>
      <w:r>
        <w:rPr>
          <w:color w:val="231F20"/>
        </w:rPr>
        <w:t>Spot.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crop</w:t>
      </w:r>
      <w:r>
        <w:rPr>
          <w:color w:val="231F20"/>
          <w:spacing w:val="-6"/>
        </w:rPr>
        <w:t> </w:t>
      </w:r>
      <w:r>
        <w:rPr>
          <w:color w:val="231F20"/>
        </w:rPr>
        <w:t>diagnostic</w:t>
      </w:r>
      <w:r>
        <w:rPr>
          <w:color w:val="231F20"/>
          <w:spacing w:val="40"/>
        </w:rPr>
        <w:t> </w:t>
      </w:r>
      <w:r>
        <w:rPr>
          <w:color w:val="231F20"/>
        </w:rPr>
        <w:t>system extracts the knowledge about potential causes and general</w:t>
      </w:r>
      <w:r>
        <w:rPr>
          <w:color w:val="231F20"/>
          <w:spacing w:val="40"/>
        </w:rPr>
        <w:t> </w:t>
      </w:r>
      <w:r>
        <w:rPr>
          <w:color w:val="231F20"/>
        </w:rPr>
        <w:t>treatments of this disease from AquaONT. The primary causes of</w:t>
      </w:r>
      <w:r>
        <w:rPr>
          <w:color w:val="231F20"/>
          <w:spacing w:val="40"/>
        </w:rPr>
        <w:t> </w:t>
      </w:r>
      <w:r>
        <w:rPr>
          <w:color w:val="231F20"/>
        </w:rPr>
        <w:t>Septoria Leaf Spot in Parsley could be high humidity level, infected</w:t>
      </w:r>
      <w:r>
        <w:rPr>
          <w:color w:val="231F20"/>
          <w:spacing w:val="40"/>
        </w:rPr>
        <w:t> </w:t>
      </w:r>
      <w:r>
        <w:rPr>
          <w:color w:val="231F20"/>
        </w:rPr>
        <w:t>seeds,</w:t>
      </w:r>
      <w:r>
        <w:rPr>
          <w:color w:val="231F20"/>
          <w:spacing w:val="-6"/>
        </w:rPr>
        <w:t> </w:t>
      </w:r>
      <w:r>
        <w:rPr>
          <w:color w:val="231F20"/>
        </w:rPr>
        <w:t>leaf</w:t>
      </w:r>
      <w:r>
        <w:rPr>
          <w:color w:val="231F20"/>
          <w:spacing w:val="-6"/>
        </w:rPr>
        <w:t> </w:t>
      </w:r>
      <w:r>
        <w:rPr>
          <w:color w:val="231F20"/>
        </w:rPr>
        <w:t>wetness,</w:t>
      </w:r>
      <w:r>
        <w:rPr>
          <w:color w:val="231F20"/>
          <w:spacing w:val="-6"/>
        </w:rPr>
        <w:t> </w:t>
      </w:r>
      <w:r>
        <w:rPr>
          <w:color w:val="231F20"/>
        </w:rPr>
        <w:t>etc.</w:t>
      </w:r>
      <w:r>
        <w:rPr>
          <w:color w:val="231F20"/>
          <w:spacing w:val="-4"/>
        </w:rPr>
        <w:t> </w:t>
      </w:r>
      <w:r>
        <w:rPr>
          <w:color w:val="231F20"/>
        </w:rPr>
        <w:t>This</w:t>
      </w:r>
      <w:r>
        <w:rPr>
          <w:color w:val="231F20"/>
          <w:spacing w:val="-3"/>
        </w:rPr>
        <w:t> </w:t>
      </w:r>
      <w:r>
        <w:rPr>
          <w:color w:val="231F20"/>
        </w:rPr>
        <w:t>disease</w:t>
      </w:r>
      <w:r>
        <w:rPr>
          <w:color w:val="231F20"/>
          <w:spacing w:val="-4"/>
        </w:rPr>
        <w:t> </w:t>
      </w:r>
      <w:r>
        <w:rPr>
          <w:color w:val="231F20"/>
        </w:rPr>
        <w:t>could</w:t>
      </w:r>
      <w:r>
        <w:rPr>
          <w:color w:val="231F20"/>
          <w:spacing w:val="-4"/>
        </w:rPr>
        <w:t> </w:t>
      </w:r>
      <w:r>
        <w:rPr>
          <w:color w:val="231F20"/>
        </w:rPr>
        <w:t>also</w:t>
      </w:r>
      <w:r>
        <w:rPr>
          <w:color w:val="231F20"/>
          <w:spacing w:val="-5"/>
        </w:rPr>
        <w:t> </w:t>
      </w:r>
      <w:r>
        <w:rPr>
          <w:color w:val="231F20"/>
        </w:rPr>
        <w:t>be</w:t>
      </w:r>
      <w:r>
        <w:rPr>
          <w:color w:val="231F20"/>
          <w:spacing w:val="-4"/>
        </w:rPr>
        <w:t> </w:t>
      </w:r>
      <w:r>
        <w:rPr>
          <w:color w:val="231F20"/>
        </w:rPr>
        <w:t>caused</w:t>
      </w:r>
      <w:r>
        <w:rPr>
          <w:color w:val="231F20"/>
          <w:spacing w:val="-4"/>
        </w:rPr>
        <w:t> </w:t>
      </w:r>
      <w:r>
        <w:rPr>
          <w:color w:val="231F20"/>
        </w:rPr>
        <w:t>due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irregu-</w:t>
      </w:r>
      <w:r>
        <w:rPr>
          <w:color w:val="231F20"/>
          <w:spacing w:val="40"/>
        </w:rPr>
        <w:t> </w:t>
      </w:r>
      <w:r>
        <w:rPr>
          <w:color w:val="231F20"/>
        </w:rPr>
        <w:t>lar</w:t>
      </w:r>
      <w:r>
        <w:rPr>
          <w:color w:val="231F20"/>
          <w:spacing w:val="-10"/>
        </w:rPr>
        <w:t> </w:t>
      </w:r>
      <w:r>
        <w:rPr>
          <w:color w:val="231F20"/>
        </w:rPr>
        <w:t>variations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air</w:t>
      </w:r>
      <w:r>
        <w:rPr>
          <w:color w:val="231F20"/>
          <w:spacing w:val="-10"/>
        </w:rPr>
        <w:t> </w:t>
      </w:r>
      <w:r>
        <w:rPr>
          <w:color w:val="231F20"/>
        </w:rPr>
        <w:t>temperature.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potential</w:t>
      </w:r>
      <w:r>
        <w:rPr>
          <w:color w:val="231F20"/>
          <w:spacing w:val="-10"/>
        </w:rPr>
        <w:t> </w:t>
      </w:r>
      <w:r>
        <w:rPr>
          <w:color w:val="231F20"/>
        </w:rPr>
        <w:t>preventive</w:t>
      </w:r>
      <w:r>
        <w:rPr>
          <w:color w:val="231F20"/>
          <w:spacing w:val="-10"/>
        </w:rPr>
        <w:t> </w:t>
      </w:r>
      <w:r>
        <w:rPr>
          <w:color w:val="231F20"/>
        </w:rPr>
        <w:t>measures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treatments</w:t>
      </w:r>
      <w:r>
        <w:rPr>
          <w:color w:val="231F20"/>
          <w:spacing w:val="74"/>
          <w:w w:val="150"/>
        </w:rPr>
        <w:t> </w:t>
      </w:r>
      <w:r>
        <w:rPr>
          <w:color w:val="231F20"/>
        </w:rPr>
        <w:t>suggested</w:t>
      </w:r>
      <w:r>
        <w:rPr>
          <w:color w:val="231F20"/>
          <w:spacing w:val="75"/>
          <w:w w:val="150"/>
        </w:rPr>
        <w:t> </w:t>
      </w:r>
      <w:r>
        <w:rPr>
          <w:color w:val="231F20"/>
        </w:rPr>
        <w:t>by</w:t>
      </w:r>
      <w:r>
        <w:rPr>
          <w:color w:val="231F20"/>
          <w:spacing w:val="75"/>
          <w:w w:val="150"/>
        </w:rPr>
        <w:t> </w:t>
      </w:r>
      <w:r>
        <w:rPr>
          <w:color w:val="231F20"/>
        </w:rPr>
        <w:t>the</w:t>
      </w:r>
      <w:r>
        <w:rPr>
          <w:color w:val="231F20"/>
          <w:spacing w:val="72"/>
          <w:w w:val="150"/>
        </w:rPr>
        <w:t> </w:t>
      </w:r>
      <w:r>
        <w:rPr>
          <w:color w:val="231F20"/>
        </w:rPr>
        <w:t>system</w:t>
      </w:r>
      <w:r>
        <w:rPr>
          <w:color w:val="231F20"/>
          <w:spacing w:val="75"/>
          <w:w w:val="150"/>
        </w:rPr>
        <w:t> </w:t>
      </w:r>
      <w:r>
        <w:rPr>
          <w:color w:val="231F20"/>
        </w:rPr>
        <w:t>for</w:t>
      </w:r>
      <w:r>
        <w:rPr>
          <w:color w:val="231F20"/>
          <w:spacing w:val="74"/>
          <w:w w:val="150"/>
        </w:rPr>
        <w:t> </w:t>
      </w:r>
      <w:r>
        <w:rPr>
          <w:color w:val="231F20"/>
        </w:rPr>
        <w:t>this</w:t>
      </w:r>
      <w:r>
        <w:rPr>
          <w:color w:val="231F20"/>
          <w:spacing w:val="75"/>
          <w:w w:val="150"/>
        </w:rPr>
        <w:t> </w:t>
      </w:r>
      <w:r>
        <w:rPr>
          <w:color w:val="231F20"/>
        </w:rPr>
        <w:t>disease</w:t>
      </w:r>
      <w:r>
        <w:rPr>
          <w:color w:val="231F20"/>
          <w:spacing w:val="73"/>
          <w:w w:val="150"/>
        </w:rPr>
        <w:t> </w:t>
      </w:r>
      <w:r>
        <w:rPr>
          <w:color w:val="231F20"/>
          <w:spacing w:val="-2"/>
        </w:rPr>
        <w:t>include:</w:t>
      </w:r>
    </w:p>
    <w:p>
      <w:pPr>
        <w:pStyle w:val="BodyText"/>
        <w:spacing w:line="276" w:lineRule="auto" w:before="110"/>
        <w:ind w:left="103" w:right="118"/>
        <w:jc w:val="both"/>
      </w:pPr>
      <w:r>
        <w:rPr/>
        <w:br w:type="column"/>
      </w:r>
      <w:r>
        <w:rPr>
          <w:color w:val="231F20"/>
        </w:rPr>
        <w:t>maintaining optimal humidity and temperature levels in accordance</w:t>
      </w:r>
      <w:r>
        <w:rPr>
          <w:color w:val="231F20"/>
          <w:spacing w:val="40"/>
        </w:rPr>
        <w:t> </w:t>
      </w:r>
      <w:r>
        <w:rPr>
          <w:color w:val="231F20"/>
        </w:rPr>
        <w:t>with Parsley crop and indoor aquaponics environment throughout the</w:t>
      </w:r>
      <w:r>
        <w:rPr>
          <w:color w:val="231F20"/>
          <w:spacing w:val="40"/>
        </w:rPr>
        <w:t> </w:t>
      </w:r>
      <w:r>
        <w:rPr>
          <w:color w:val="231F20"/>
        </w:rPr>
        <w:t>growth cycle, treating seeds before germination with hot water or</w:t>
      </w:r>
      <w:r>
        <w:rPr>
          <w:color w:val="231F20"/>
          <w:spacing w:val="40"/>
        </w:rPr>
        <w:t> </w:t>
      </w:r>
      <w:r>
        <w:rPr>
          <w:color w:val="231F20"/>
        </w:rPr>
        <w:t>Clorox bleach, using conventional fungicides if the disease is spread</w:t>
      </w:r>
      <w:r>
        <w:rPr>
          <w:color w:val="231F20"/>
          <w:spacing w:val="40"/>
        </w:rPr>
        <w:t> </w:t>
      </w:r>
      <w:r>
        <w:rPr>
          <w:color w:val="231F20"/>
        </w:rPr>
        <w:t>out in multiple plants. Downy Mildew disease is one of the most com-</w:t>
      </w:r>
      <w:r>
        <w:rPr>
          <w:color w:val="231F20"/>
          <w:spacing w:val="40"/>
        </w:rPr>
        <w:t> </w:t>
      </w:r>
      <w:r>
        <w:rPr>
          <w:color w:val="231F20"/>
        </w:rPr>
        <w:t>mon diseases observed in different crops (</w:t>
      </w:r>
      <w:hyperlink w:history="true" w:anchor="_bookmark42">
        <w:r>
          <w:rPr>
            <w:color w:val="2E3092"/>
          </w:rPr>
          <w:t>McGrath, 2021</w:t>
        </w:r>
      </w:hyperlink>
      <w:r>
        <w:rPr>
          <w:color w:val="231F20"/>
        </w:rPr>
        <w:t>). In the</w:t>
      </w:r>
      <w:r>
        <w:rPr>
          <w:color w:val="231F20"/>
          <w:spacing w:val="40"/>
        </w:rPr>
        <w:t> </w:t>
      </w:r>
      <w:r>
        <w:rPr>
          <w:color w:val="231F20"/>
        </w:rPr>
        <w:t>greenhouse or indoor farming environment, the potential causes of</w:t>
      </w:r>
      <w:r>
        <w:rPr>
          <w:color w:val="231F20"/>
          <w:spacing w:val="80"/>
        </w:rPr>
        <w:t> </w:t>
      </w:r>
      <w:r>
        <w:rPr>
          <w:color w:val="231F20"/>
        </w:rPr>
        <w:t>this disease are the same irrespective of crop type, which includes:</w:t>
      </w:r>
      <w:r>
        <w:rPr>
          <w:color w:val="231F20"/>
          <w:spacing w:val="80"/>
        </w:rPr>
        <w:t> </w:t>
      </w:r>
      <w:r>
        <w:rPr>
          <w:color w:val="231F20"/>
        </w:rPr>
        <w:t>high humidity, cool temperatures, infected seeds, and leaf wetness</w:t>
      </w:r>
      <w:r>
        <w:rPr>
          <w:color w:val="231F20"/>
          <w:spacing w:val="40"/>
        </w:rPr>
        <w:t> </w:t>
      </w:r>
      <w:r>
        <w:rPr>
          <w:color w:val="231F20"/>
        </w:rPr>
        <w:t>(Margaret Tuttle </w:t>
      </w:r>
      <w:hyperlink w:history="true" w:anchor="_bookmark42">
        <w:r>
          <w:rPr>
            <w:color w:val="2E3092"/>
          </w:rPr>
          <w:t>McGrath, 2021</w:t>
        </w:r>
      </w:hyperlink>
      <w:r>
        <w:rPr>
          <w:color w:val="231F20"/>
        </w:rPr>
        <w:t>). Therefore, the methods to treat</w:t>
      </w:r>
      <w:r>
        <w:rPr>
          <w:color w:val="231F20"/>
          <w:spacing w:val="40"/>
        </w:rPr>
        <w:t> </w:t>
      </w:r>
      <w:r>
        <w:rPr>
          <w:color w:val="231F20"/>
        </w:rPr>
        <w:t>Downy Mildew in lettuce, basil, and spinach are also similar. This</w:t>
      </w:r>
      <w:r>
        <w:rPr>
          <w:color w:val="231F20"/>
          <w:spacing w:val="40"/>
        </w:rPr>
        <w:t> </w:t>
      </w:r>
      <w:r>
        <w:rPr>
          <w:color w:val="231F20"/>
        </w:rPr>
        <w:t>means that the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of Downy Mildew disease with respect to</w:t>
      </w:r>
      <w:r>
        <w:rPr>
          <w:color w:val="231F20"/>
          <w:spacing w:val="40"/>
        </w:rPr>
        <w:t> </w:t>
      </w:r>
      <w:r>
        <w:rPr>
          <w:color w:val="231F20"/>
        </w:rPr>
        <w:t>crop</w:t>
      </w:r>
      <w:r>
        <w:rPr>
          <w:color w:val="231F20"/>
          <w:spacing w:val="-1"/>
        </w:rPr>
        <w:t> </w:t>
      </w:r>
      <w:r>
        <w:rPr>
          <w:color w:val="231F20"/>
        </w:rPr>
        <w:t>type</w:t>
      </w:r>
      <w:r>
        <w:rPr>
          <w:color w:val="231F20"/>
          <w:spacing w:val="-5"/>
        </w:rPr>
        <w:t> </w:t>
      </w:r>
      <w:r>
        <w:rPr>
          <w:color w:val="231F20"/>
        </w:rPr>
        <w:t>does</w:t>
      </w:r>
      <w:r>
        <w:rPr>
          <w:color w:val="231F20"/>
          <w:spacing w:val="-1"/>
        </w:rPr>
        <w:t> </w:t>
      </w:r>
      <w:r>
        <w:rPr>
          <w:color w:val="231F20"/>
        </w:rPr>
        <w:t>not</w:t>
      </w:r>
      <w:r>
        <w:rPr>
          <w:color w:val="231F20"/>
          <w:spacing w:val="-1"/>
        </w:rPr>
        <w:t> </w:t>
      </w:r>
      <w:r>
        <w:rPr>
          <w:color w:val="231F20"/>
        </w:rPr>
        <w:t>impact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results</w:t>
      </w:r>
      <w:r>
        <w:rPr>
          <w:color w:val="231F20"/>
          <w:spacing w:val="-1"/>
        </w:rPr>
        <w:t> </w:t>
      </w:r>
      <w:r>
        <w:rPr>
          <w:color w:val="231F20"/>
        </w:rPr>
        <w:t>related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disease</w:t>
      </w:r>
      <w:r>
        <w:rPr>
          <w:color w:val="231F20"/>
          <w:spacing w:val="-1"/>
        </w:rPr>
        <w:t> </w:t>
      </w:r>
      <w:r>
        <w:rPr>
          <w:color w:val="231F20"/>
        </w:rPr>
        <w:t>treatments.</w:t>
      </w:r>
      <w:r>
        <w:rPr>
          <w:color w:val="231F20"/>
          <w:spacing w:val="-4"/>
        </w:rPr>
        <w:t> </w:t>
      </w:r>
      <w:r>
        <w:rPr>
          <w:color w:val="231F20"/>
        </w:rPr>
        <w:t>De-</w:t>
      </w:r>
      <w:r>
        <w:rPr>
          <w:color w:val="231F20"/>
          <w:spacing w:val="40"/>
        </w:rPr>
        <w:t> </w:t>
      </w:r>
      <w:r>
        <w:rPr>
          <w:color w:val="231F20"/>
        </w:rPr>
        <w:t>spite</w:t>
      </w:r>
      <w:r>
        <w:rPr>
          <w:color w:val="231F20"/>
          <w:spacing w:val="-10"/>
        </w:rPr>
        <w:t> </w:t>
      </w:r>
      <w:r>
        <w:rPr>
          <w:color w:val="231F20"/>
        </w:rPr>
        <w:t>this</w:t>
      </w:r>
      <w:r>
        <w:rPr>
          <w:color w:val="231F20"/>
          <w:spacing w:val="-10"/>
        </w:rPr>
        <w:t> </w:t>
      </w:r>
      <w:r>
        <w:rPr>
          <w:color w:val="231F20"/>
        </w:rPr>
        <w:t>independence,</w:t>
      </w:r>
      <w:r>
        <w:rPr>
          <w:color w:val="231F20"/>
          <w:spacing w:val="-9"/>
        </w:rPr>
        <w:t> </w:t>
      </w:r>
      <w:r>
        <w:rPr>
          <w:color w:val="231F20"/>
        </w:rPr>
        <w:t>it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still</w:t>
      </w:r>
      <w:r>
        <w:rPr>
          <w:color w:val="231F20"/>
          <w:spacing w:val="-9"/>
        </w:rPr>
        <w:t> </w:t>
      </w:r>
      <w:r>
        <w:rPr>
          <w:color w:val="231F20"/>
        </w:rPr>
        <w:t>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perform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40"/>
        </w:rPr>
        <w:t> </w:t>
      </w:r>
      <w:r>
        <w:rPr>
          <w:color w:val="231F20"/>
        </w:rPr>
        <w:t>of Downy Mildew for each crop individually as its symptoms for three</w:t>
      </w:r>
      <w:r>
        <w:rPr>
          <w:color w:val="231F20"/>
          <w:spacing w:val="40"/>
        </w:rPr>
        <w:t> </w:t>
      </w:r>
      <w:r>
        <w:rPr>
          <w:color w:val="231F20"/>
        </w:rPr>
        <w:t>crops, lettuce, basil, and parsley, change later in the growth cycle. This</w:t>
      </w:r>
      <w:r>
        <w:rPr>
          <w:color w:val="231F20"/>
          <w:spacing w:val="40"/>
        </w:rPr>
        <w:t> </w:t>
      </w:r>
      <w:r>
        <w:rPr>
          <w:color w:val="231F20"/>
        </w:rPr>
        <w:t>might cause confusion for the detector to distinguish Downy </w:t>
      </w:r>
      <w:r>
        <w:rPr>
          <w:color w:val="231F20"/>
        </w:rPr>
        <w:t>Mildew</w:t>
      </w:r>
      <w:r>
        <w:rPr>
          <w:color w:val="231F20"/>
          <w:spacing w:val="40"/>
        </w:rPr>
        <w:t> </w:t>
      </w:r>
      <w:r>
        <w:rPr>
          <w:color w:val="231F20"/>
        </w:rPr>
        <w:t>from other diseases. For instance, the lettuce tissue affected with</w:t>
      </w:r>
      <w:r>
        <w:rPr>
          <w:color w:val="231F20"/>
          <w:spacing w:val="40"/>
        </w:rPr>
        <w:t> </w:t>
      </w:r>
      <w:r>
        <w:rPr>
          <w:color w:val="231F20"/>
        </w:rPr>
        <w:t>Downy Mildew eventually turns brown in later stages and these symp-</w:t>
      </w:r>
      <w:r>
        <w:rPr>
          <w:color w:val="231F20"/>
          <w:spacing w:val="40"/>
        </w:rPr>
        <w:t> </w:t>
      </w:r>
      <w:r>
        <w:rPr>
          <w:color w:val="231F20"/>
        </w:rPr>
        <w:t>toms</w:t>
      </w:r>
      <w:r>
        <w:rPr>
          <w:color w:val="231F20"/>
          <w:spacing w:val="-9"/>
        </w:rPr>
        <w:t> </w:t>
      </w:r>
      <w:r>
        <w:rPr>
          <w:color w:val="231F20"/>
        </w:rPr>
        <w:t>are</w:t>
      </w:r>
      <w:r>
        <w:rPr>
          <w:color w:val="231F20"/>
          <w:spacing w:val="-7"/>
        </w:rPr>
        <w:t> </w:t>
      </w:r>
      <w:r>
        <w:rPr>
          <w:color w:val="231F20"/>
        </w:rPr>
        <w:t>similar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Bacterial</w:t>
      </w:r>
      <w:r>
        <w:rPr>
          <w:color w:val="231F20"/>
          <w:spacing w:val="-9"/>
        </w:rPr>
        <w:t> </w:t>
      </w:r>
      <w:r>
        <w:rPr>
          <w:color w:val="231F20"/>
        </w:rPr>
        <w:t>Leaf</w:t>
      </w:r>
      <w:r>
        <w:rPr>
          <w:color w:val="231F20"/>
          <w:spacing w:val="-9"/>
        </w:rPr>
        <w:t> </w:t>
      </w:r>
      <w:r>
        <w:rPr>
          <w:color w:val="231F20"/>
        </w:rPr>
        <w:t>Spot</w:t>
      </w:r>
      <w:r>
        <w:rPr>
          <w:color w:val="231F20"/>
          <w:spacing w:val="-7"/>
        </w:rPr>
        <w:t> </w:t>
      </w:r>
      <w:r>
        <w:rPr>
          <w:color w:val="231F20"/>
        </w:rPr>
        <w:t>symptom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lettuce,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both</w:t>
      </w:r>
      <w:r>
        <w:rPr>
          <w:color w:val="231F20"/>
          <w:spacing w:val="40"/>
        </w:rPr>
        <w:t> </w:t>
      </w:r>
      <w:r>
        <w:rPr>
          <w:color w:val="231F20"/>
        </w:rPr>
        <w:t>diseases have different treatment methods.</w:t>
      </w: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The 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cance of the proposed system is that it can act as a vital</w:t>
      </w:r>
      <w:r>
        <w:rPr>
          <w:color w:val="231F20"/>
          <w:spacing w:val="40"/>
        </w:rPr>
        <w:t> </w:t>
      </w:r>
      <w:r>
        <w:rPr>
          <w:color w:val="231F20"/>
        </w:rPr>
        <w:t>tool for agriculturalists who wants to develop and digitize aquaponics</w:t>
      </w:r>
      <w:r>
        <w:rPr>
          <w:color w:val="231F20"/>
          <w:spacing w:val="40"/>
        </w:rPr>
        <w:t> </w:t>
      </w:r>
      <w:r>
        <w:rPr>
          <w:color w:val="231F20"/>
        </w:rPr>
        <w:t>farm. This system will allow them to diagnose diseases at early stages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5"/>
        </w:rPr>
        <w:t> </w:t>
      </w:r>
      <w:r>
        <w:rPr>
          <w:color w:val="231F20"/>
        </w:rPr>
        <w:t>also</w:t>
      </w:r>
      <w:r>
        <w:rPr>
          <w:color w:val="231F20"/>
          <w:spacing w:val="4"/>
        </w:rPr>
        <w:t> </w:t>
      </w:r>
      <w:r>
        <w:rPr>
          <w:color w:val="231F20"/>
        </w:rPr>
        <w:t>assist</w:t>
      </w:r>
      <w:r>
        <w:rPr>
          <w:color w:val="231F20"/>
          <w:spacing w:val="3"/>
        </w:rPr>
        <w:t> </w:t>
      </w:r>
      <w:r>
        <w:rPr>
          <w:color w:val="231F20"/>
        </w:rPr>
        <w:t>them</w:t>
      </w:r>
      <w:r>
        <w:rPr>
          <w:color w:val="231F20"/>
          <w:spacing w:val="4"/>
        </w:rPr>
        <w:t> </w:t>
      </w:r>
      <w:r>
        <w:rPr>
          <w:color w:val="231F20"/>
        </w:rPr>
        <w:t>in</w:t>
      </w:r>
      <w:r>
        <w:rPr>
          <w:color w:val="231F20"/>
          <w:spacing w:val="4"/>
        </w:rPr>
        <w:t> </w:t>
      </w:r>
      <w:r>
        <w:rPr>
          <w:color w:val="231F20"/>
        </w:rPr>
        <w:t>decision-making</w:t>
      </w:r>
      <w:r>
        <w:rPr>
          <w:color w:val="231F20"/>
          <w:spacing w:val="3"/>
        </w:rPr>
        <w:t> </w:t>
      </w:r>
      <w:r>
        <w:rPr>
          <w:color w:val="231F20"/>
        </w:rPr>
        <w:t>regarding</w:t>
      </w:r>
      <w:r>
        <w:rPr>
          <w:color w:val="231F20"/>
          <w:spacing w:val="4"/>
        </w:rPr>
        <w:t> </w:t>
      </w:r>
      <w:r>
        <w:rPr>
          <w:color w:val="231F20"/>
        </w:rPr>
        <w:t>crop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characteristics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pStyle w:val="BodyText"/>
        <w:spacing w:before="138"/>
        <w:rPr>
          <w:sz w:val="20"/>
        </w:rPr>
      </w:pPr>
    </w:p>
    <w:p>
      <w:pPr>
        <w:pStyle w:val="BodyText"/>
        <w:ind w:left="188"/>
        <w:rPr>
          <w:sz w:val="20"/>
        </w:rPr>
      </w:pPr>
      <w:r>
        <w:rPr>
          <w:sz w:val="20"/>
        </w:rPr>
        <w:drawing>
          <wp:inline distT="0" distB="0" distL="0" distR="0">
            <wp:extent cx="6479993" cy="4946904"/>
            <wp:effectExtent l="0" t="0" r="0" b="0"/>
            <wp:docPr id="148" name="Image 148" descr="Image of Fig.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8" name="Image 148" descr="Image of Fig. 9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9993" cy="494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7"/>
        <w:rPr>
          <w:sz w:val="12"/>
        </w:rPr>
      </w:pPr>
    </w:p>
    <w:p>
      <w:pPr>
        <w:spacing w:before="0"/>
        <w:ind w:left="4" w:right="21" w:firstLine="0"/>
        <w:jc w:val="center"/>
        <w:rPr>
          <w:sz w:val="12"/>
        </w:rPr>
      </w:pPr>
      <w:bookmarkStart w:name="_bookmark27" w:id="41"/>
      <w:bookmarkEnd w:id="41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9.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Results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from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proposed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disease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detection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system.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</w:sectPr>
      </w:pPr>
    </w:p>
    <w:p>
      <w:pPr>
        <w:pStyle w:val="BodyText"/>
        <w:spacing w:before="8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2" w:top="880" w:bottom="780" w:left="660" w:right="640"/>
        </w:sectPr>
      </w:pPr>
    </w:p>
    <w:p>
      <w:pPr>
        <w:pStyle w:val="BodyText"/>
        <w:spacing w:line="276" w:lineRule="auto" w:before="112"/>
        <w:ind w:left="103" w:right="39"/>
        <w:jc w:val="both"/>
      </w:pPr>
      <w:bookmarkStart w:name="5. Conclusions and future prospects" w:id="42"/>
      <w:bookmarkEnd w:id="42"/>
      <w:r>
        <w:rPr/>
      </w:r>
      <w:bookmarkStart w:name="References" w:id="43"/>
      <w:bookmarkEnd w:id="43"/>
      <w:r>
        <w:rPr/>
      </w:r>
      <w:bookmarkStart w:name="_bookmark28" w:id="44"/>
      <w:bookmarkEnd w:id="44"/>
      <w:r>
        <w:rPr/>
      </w:r>
      <w:r>
        <w:rPr>
          <w:color w:val="231F20"/>
        </w:rPr>
        <w:t>and treatments of diseases. Moreover, this study will also promote the</w:t>
      </w:r>
      <w:r>
        <w:rPr>
          <w:color w:val="231F20"/>
          <w:spacing w:val="40"/>
        </w:rPr>
        <w:t> </w:t>
      </w:r>
      <w:r>
        <w:rPr>
          <w:color w:val="231F20"/>
        </w:rPr>
        <w:t>introduction</w:t>
      </w:r>
      <w:r>
        <w:rPr>
          <w:color w:val="231F20"/>
          <w:spacing w:val="-1"/>
        </w:rPr>
        <w:t> </w:t>
      </w:r>
      <w:r>
        <w:rPr>
          <w:color w:val="231F20"/>
        </w:rPr>
        <w:t>of new implementations, such</w:t>
      </w:r>
      <w:r>
        <w:rPr>
          <w:color w:val="231F20"/>
          <w:spacing w:val="-1"/>
        </w:rPr>
        <w:t> </w:t>
      </w:r>
      <w:r>
        <w:rPr>
          <w:color w:val="231F20"/>
        </w:rPr>
        <w:t>as</w:t>
      </w:r>
      <w:r>
        <w:rPr>
          <w:color w:val="231F20"/>
          <w:spacing w:val="-1"/>
        </w:rPr>
        <w:t> </w:t>
      </w:r>
      <w:r>
        <w:rPr>
          <w:color w:val="231F20"/>
        </w:rPr>
        <w:t>research</w:t>
      </w:r>
      <w:r>
        <w:rPr>
          <w:color w:val="231F20"/>
          <w:spacing w:val="-3"/>
        </w:rPr>
        <w:t> </w:t>
      </w:r>
      <w:r>
        <w:rPr>
          <w:color w:val="231F20"/>
        </w:rPr>
        <w:t>on</w:t>
      </w:r>
      <w:r>
        <w:rPr>
          <w:color w:val="231F20"/>
          <w:spacing w:val="-2"/>
        </w:rPr>
        <w:t> </w:t>
      </w:r>
      <w:r>
        <w:rPr>
          <w:color w:val="231F20"/>
        </w:rPr>
        <w:t>the complex</w:t>
      </w:r>
      <w:r>
        <w:rPr>
          <w:color w:val="231F20"/>
          <w:spacing w:val="40"/>
        </w:rPr>
        <w:t> </w:t>
      </w:r>
      <w:r>
        <w:rPr>
          <w:color w:val="231F20"/>
        </w:rPr>
        <w:t>relationship between dynamic parameters (environmental and water)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diseases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aquaponics</w:t>
      </w:r>
      <w:r>
        <w:rPr>
          <w:color w:val="231F20"/>
          <w:spacing w:val="-9"/>
        </w:rPr>
        <w:t> </w:t>
      </w:r>
      <w:r>
        <w:rPr>
          <w:color w:val="231F20"/>
        </w:rPr>
        <w:t>farms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self-adapting</w:t>
      </w:r>
      <w:r>
        <w:rPr>
          <w:color w:val="231F20"/>
          <w:spacing w:val="-9"/>
        </w:rPr>
        <w:t> </w:t>
      </w:r>
      <w:r>
        <w:rPr>
          <w:color w:val="231F20"/>
        </w:rPr>
        <w:t>farms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case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dis-</w:t>
      </w:r>
      <w:r>
        <w:rPr>
          <w:color w:val="231F20"/>
          <w:spacing w:val="40"/>
        </w:rPr>
        <w:t> </w:t>
      </w:r>
      <w:r>
        <w:rPr>
          <w:color w:val="231F20"/>
        </w:rPr>
        <w:t>ease detection.</w:t>
      </w:r>
      <w:r>
        <w:rPr>
          <w:color w:val="231F20"/>
          <w:spacing w:val="-2"/>
        </w:rPr>
        <w:t> </w:t>
      </w:r>
      <w:r>
        <w:rPr>
          <w:color w:val="231F20"/>
        </w:rPr>
        <w:t>These</w:t>
      </w:r>
      <w:r>
        <w:rPr>
          <w:color w:val="231F20"/>
          <w:spacing w:val="-1"/>
        </w:rPr>
        <w:t> </w:t>
      </w:r>
      <w:r>
        <w:rPr>
          <w:color w:val="231F20"/>
        </w:rPr>
        <w:t>smart technologies in the</w:t>
      </w:r>
      <w:r>
        <w:rPr>
          <w:color w:val="231F20"/>
          <w:spacing w:val="-2"/>
        </w:rPr>
        <w:t> </w:t>
      </w:r>
      <w:r>
        <w:rPr>
          <w:color w:val="231F20"/>
        </w:rPr>
        <w:t>aquaponics</w:t>
      </w:r>
      <w:r>
        <w:rPr>
          <w:color w:val="231F20"/>
          <w:spacing w:val="-2"/>
        </w:rPr>
        <w:t> </w:t>
      </w:r>
      <w:r>
        <w:rPr>
          <w:color w:val="231F20"/>
        </w:rPr>
        <w:t>system will</w:t>
      </w:r>
      <w:r>
        <w:rPr>
          <w:color w:val="231F20"/>
          <w:spacing w:val="40"/>
        </w:rPr>
        <w:t> </w:t>
      </w:r>
      <w:r>
        <w:rPr>
          <w:color w:val="231F20"/>
        </w:rPr>
        <w:t>reduce crop wastage and ensure both economic and environmental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bene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ts.</w:t>
      </w:r>
    </w:p>
    <w:p>
      <w:pPr>
        <w:pStyle w:val="BodyText"/>
        <w:spacing w:before="25"/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0" w:after="0"/>
        <w:ind w:left="271" w:right="0" w:hanging="168"/>
        <w:jc w:val="left"/>
        <w:rPr>
          <w:sz w:val="16"/>
        </w:rPr>
      </w:pPr>
      <w:r>
        <w:rPr>
          <w:color w:val="231F20"/>
          <w:sz w:val="16"/>
        </w:rPr>
        <w:t>Conclusions</w:t>
      </w:r>
      <w:r>
        <w:rPr>
          <w:color w:val="231F20"/>
          <w:spacing w:val="27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29"/>
          <w:sz w:val="16"/>
        </w:rPr>
        <w:t> </w:t>
      </w:r>
      <w:r>
        <w:rPr>
          <w:color w:val="231F20"/>
          <w:sz w:val="16"/>
        </w:rPr>
        <w:t>future</w:t>
      </w:r>
      <w:r>
        <w:rPr>
          <w:color w:val="231F20"/>
          <w:spacing w:val="24"/>
          <w:sz w:val="16"/>
        </w:rPr>
        <w:t> </w:t>
      </w:r>
      <w:r>
        <w:rPr>
          <w:color w:val="231F20"/>
          <w:spacing w:val="-2"/>
          <w:sz w:val="16"/>
        </w:rPr>
        <w:t>prospects</w:t>
      </w:r>
    </w:p>
    <w:p>
      <w:pPr>
        <w:pStyle w:val="BodyText"/>
        <w:spacing w:before="55"/>
      </w:pPr>
    </w:p>
    <w:p>
      <w:pPr>
        <w:pStyle w:val="BodyText"/>
        <w:spacing w:line="273" w:lineRule="auto"/>
        <w:ind w:left="103" w:right="38" w:firstLine="238"/>
        <w:jc w:val="both"/>
      </w:pPr>
      <w:r>
        <w:rPr>
          <w:color w:val="231F20"/>
        </w:rPr>
        <w:t>This study proposes a crop diagnostic system for leafy green crops</w:t>
      </w:r>
      <w:r>
        <w:rPr>
          <w:color w:val="231F20"/>
          <w:spacing w:val="40"/>
        </w:rPr>
        <w:t> </w:t>
      </w:r>
      <w:r>
        <w:rPr>
          <w:color w:val="231F20"/>
        </w:rPr>
        <w:t>grown in an aquaponics environment. Four leafy green crops, lettuce,</w:t>
      </w:r>
      <w:r>
        <w:rPr>
          <w:color w:val="231F20"/>
          <w:spacing w:val="40"/>
        </w:rPr>
        <w:t> </w:t>
      </w:r>
      <w:r>
        <w:rPr>
          <w:color w:val="231F20"/>
        </w:rPr>
        <w:t>basil, spinach, and parsley, are considered.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 dataset is devel-</w:t>
      </w:r>
      <w:r>
        <w:rPr>
          <w:color w:val="231F20"/>
          <w:spacing w:val="40"/>
        </w:rPr>
        <w:t> </w:t>
      </w:r>
      <w:r>
        <w:rPr>
          <w:color w:val="231F20"/>
        </w:rPr>
        <w:t>oped that contains 2640 healthy and diseased images of these four</w:t>
      </w:r>
      <w:r>
        <w:rPr>
          <w:color w:val="231F20"/>
          <w:spacing w:val="40"/>
        </w:rPr>
        <w:t> </w:t>
      </w:r>
      <w:r>
        <w:rPr>
          <w:color w:val="231F20"/>
        </w:rPr>
        <w:t>crops</w:t>
      </w:r>
      <w:r>
        <w:rPr>
          <w:color w:val="231F20"/>
          <w:spacing w:val="40"/>
        </w:rPr>
        <w:t> </w:t>
      </w:r>
      <w:r>
        <w:rPr>
          <w:color w:val="231F20"/>
        </w:rPr>
        <w:t>collected</w:t>
      </w:r>
      <w:r>
        <w:rPr>
          <w:color w:val="231F20"/>
          <w:spacing w:val="40"/>
        </w:rPr>
        <w:t> </w:t>
      </w:r>
      <w:r>
        <w:rPr>
          <w:color w:val="231F20"/>
        </w:rPr>
        <w:t>from</w:t>
      </w:r>
      <w:r>
        <w:rPr>
          <w:color w:val="231F20"/>
          <w:spacing w:val="40"/>
        </w:rPr>
        <w:t> </w:t>
      </w:r>
      <w:r>
        <w:rPr>
          <w:color w:val="231F20"/>
        </w:rPr>
        <w:t>various</w:t>
      </w:r>
      <w:r>
        <w:rPr>
          <w:color w:val="231F20"/>
          <w:spacing w:val="40"/>
        </w:rPr>
        <w:t> </w:t>
      </w:r>
      <w:r>
        <w:rPr>
          <w:color w:val="231F20"/>
        </w:rPr>
        <w:t>sources.</w:t>
      </w:r>
      <w:r>
        <w:rPr>
          <w:color w:val="231F20"/>
          <w:spacing w:val="40"/>
        </w:rPr>
        <w:t> </w:t>
      </w:r>
      <w:r>
        <w:rPr>
          <w:color w:val="231F20"/>
        </w:rPr>
        <w:t>Next,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system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proposed</w:t>
      </w:r>
      <w:r>
        <w:rPr>
          <w:color w:val="231F20"/>
          <w:spacing w:val="40"/>
        </w:rPr>
        <w:t> </w:t>
      </w:r>
      <w:r>
        <w:rPr>
          <w:color w:val="231F20"/>
        </w:rPr>
        <w:t>that can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ciently and effectively identify crops and diseases. The</w:t>
      </w:r>
      <w:r>
        <w:rPr>
          <w:color w:val="231F20"/>
          <w:spacing w:val="40"/>
        </w:rPr>
        <w:t> </w:t>
      </w:r>
      <w:r>
        <w:rPr>
          <w:color w:val="231F20"/>
        </w:rPr>
        <w:t>detection</w:t>
      </w:r>
      <w:r>
        <w:rPr>
          <w:color w:val="231F20"/>
          <w:spacing w:val="40"/>
        </w:rPr>
        <w:t> </w:t>
      </w:r>
      <w:r>
        <w:rPr>
          <w:color w:val="231F20"/>
        </w:rPr>
        <w:t>system</w:t>
      </w:r>
      <w:r>
        <w:rPr>
          <w:color w:val="231F20"/>
          <w:spacing w:val="40"/>
        </w:rPr>
        <w:t> </w:t>
      </w:r>
      <w:r>
        <w:rPr>
          <w:color w:val="231F20"/>
        </w:rPr>
        <w:t>works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three</w:t>
      </w:r>
      <w:r>
        <w:rPr>
          <w:color w:val="231F20"/>
          <w:spacing w:val="40"/>
        </w:rPr>
        <w:t> </w:t>
      </w:r>
      <w:r>
        <w:rPr>
          <w:color w:val="231F20"/>
        </w:rPr>
        <w:t>phases.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</w:t>
      </w:r>
      <w:r>
        <w:rPr>
          <w:color w:val="231F20"/>
          <w:spacing w:val="40"/>
        </w:rPr>
        <w:t> </w:t>
      </w:r>
      <w:r>
        <w:rPr>
          <w:color w:val="231F20"/>
        </w:rPr>
        <w:t>phase</w:t>
      </w:r>
      <w:r>
        <w:rPr>
          <w:color w:val="231F20"/>
          <w:spacing w:val="4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es</w:t>
      </w:r>
      <w:r>
        <w:rPr>
          <w:color w:val="231F20"/>
          <w:spacing w:val="40"/>
        </w:rPr>
        <w:t> </w:t>
      </w:r>
      <w:r>
        <w:rPr>
          <w:color w:val="231F20"/>
        </w:rPr>
        <w:t>the crop type, the second phase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es whether the crop is healthy</w:t>
      </w:r>
      <w:r>
        <w:rPr>
          <w:color w:val="231F20"/>
          <w:spacing w:val="80"/>
        </w:rPr>
        <w:t> </w:t>
      </w:r>
      <w:r>
        <w:rPr>
          <w:color w:val="231F20"/>
        </w:rPr>
        <w:t>or diseased, and then in the third phase, the disease is detected if the</w:t>
      </w:r>
      <w:r>
        <w:rPr>
          <w:color w:val="231F20"/>
          <w:spacing w:val="40"/>
        </w:rPr>
        <w:t> </w:t>
      </w:r>
      <w:r>
        <w:rPr>
          <w:color w:val="231F20"/>
        </w:rPr>
        <w:t>crop is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34"/>
        </w:rPr>
        <w:t> </w:t>
      </w:r>
      <w:r>
        <w:rPr>
          <w:color w:val="231F20"/>
        </w:rPr>
        <w:t>as diseased in the previous phase. All the models</w:t>
      </w:r>
      <w:r>
        <w:rPr>
          <w:color w:val="231F20"/>
          <w:spacing w:val="40"/>
        </w:rPr>
        <w:t> </w:t>
      </w:r>
      <w:r>
        <w:rPr>
          <w:color w:val="231F20"/>
        </w:rPr>
        <w:t>used in this study are initialized using transfer learning and then</w:t>
      </w:r>
      <w:r>
        <w:rPr>
          <w:color w:val="231F20"/>
          <w:spacing w:val="40"/>
        </w:rPr>
        <w:t> </w:t>
      </w:r>
      <w:r>
        <w:rPr>
          <w:color w:val="231F20"/>
        </w:rPr>
        <w:t>trained on a dataset prepared for leafy green crops. The performance</w:t>
      </w:r>
      <w:r>
        <w:rPr>
          <w:color w:val="231F20"/>
          <w:spacing w:val="80"/>
        </w:rPr>
        <w:t> </w:t>
      </w:r>
      <w:r>
        <w:rPr>
          <w:color w:val="231F20"/>
        </w:rPr>
        <w:t>of the models is evaluated, and promising results are achieved. For in-</w:t>
      </w:r>
      <w:r>
        <w:rPr>
          <w:color w:val="231F20"/>
          <w:spacing w:val="40"/>
        </w:rPr>
        <w:t> </w:t>
      </w:r>
      <w:r>
        <w:rPr>
          <w:color w:val="231F20"/>
        </w:rPr>
        <w:t>stance, in the detection phase, YOLOv5s with </w:t>
      </w:r>
      <w:hyperlink r:id="rId93">
        <w:r>
          <w:rPr>
            <w:color w:val="231F20"/>
          </w:rPr>
          <w:t>mAP</w:t>
        </w:r>
        <w:r>
          <w:rPr>
            <w:color w:val="231F20"/>
            <w:vertAlign w:val="subscript"/>
          </w:rPr>
          <w:t>@0.5</w:t>
        </w:r>
      </w:hyperlink>
      <w:r>
        <w:rPr>
          <w:color w:val="231F20"/>
          <w:vertAlign w:val="baseline"/>
        </w:rPr>
        <w:t> of 82.13% and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detection</w:t>
      </w:r>
      <w:r>
        <w:rPr>
          <w:color w:val="231F20"/>
          <w:spacing w:val="28"/>
          <w:vertAlign w:val="baseline"/>
        </w:rPr>
        <w:t> </w:t>
      </w:r>
      <w:r>
        <w:rPr>
          <w:color w:val="231F20"/>
          <w:vertAlign w:val="baseline"/>
        </w:rPr>
        <w:t>speed</w:t>
      </w:r>
      <w:r>
        <w:rPr>
          <w:color w:val="231F20"/>
          <w:spacing w:val="27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28"/>
          <w:vertAlign w:val="baseline"/>
        </w:rPr>
        <w:t> </w:t>
      </w:r>
      <w:r>
        <w:rPr>
          <w:color w:val="231F20"/>
          <w:vertAlign w:val="baseline"/>
        </w:rPr>
        <w:t>52.8</w:t>
      </w:r>
      <w:r>
        <w:rPr>
          <w:color w:val="231F20"/>
          <w:spacing w:val="27"/>
          <w:vertAlign w:val="baseline"/>
        </w:rPr>
        <w:t> </w:t>
      </w:r>
      <w:r>
        <w:rPr>
          <w:color w:val="231F20"/>
          <w:vertAlign w:val="baseline"/>
        </w:rPr>
        <w:t>FPS</w:t>
      </w:r>
      <w:r>
        <w:rPr>
          <w:color w:val="231F20"/>
          <w:spacing w:val="28"/>
          <w:vertAlign w:val="baseline"/>
        </w:rPr>
        <w:t> </w:t>
      </w:r>
      <w:r>
        <w:rPr>
          <w:color w:val="231F20"/>
          <w:vertAlign w:val="baseline"/>
        </w:rPr>
        <w:t>has</w:t>
      </w:r>
      <w:r>
        <w:rPr>
          <w:color w:val="231F20"/>
          <w:spacing w:val="27"/>
          <w:vertAlign w:val="baseline"/>
        </w:rPr>
        <w:t> </w:t>
      </w:r>
      <w:r>
        <w:rPr>
          <w:color w:val="231F20"/>
          <w:vertAlign w:val="baseline"/>
        </w:rPr>
        <w:t>outperformed</w:t>
      </w:r>
      <w:r>
        <w:rPr>
          <w:color w:val="231F20"/>
          <w:spacing w:val="27"/>
          <w:vertAlign w:val="baseline"/>
        </w:rPr>
        <w:t> </w:t>
      </w:r>
      <w:r>
        <w:rPr>
          <w:color w:val="231F20"/>
          <w:vertAlign w:val="baseline"/>
        </w:rPr>
        <w:t>Faster-RCNN.</w:t>
      </w:r>
      <w:r>
        <w:rPr>
          <w:color w:val="231F20"/>
          <w:spacing w:val="28"/>
          <w:vertAlign w:val="baseline"/>
        </w:rPr>
        <w:t> </w:t>
      </w:r>
      <w:r>
        <w:rPr>
          <w:color w:val="231F20"/>
          <w:vertAlign w:val="baseline"/>
        </w:rPr>
        <w:t>Based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on the performance, YOLOv5s is selected as a 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nal model for this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study. The ontology model that contains knowledge related to causes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and treatments of diseases is then integrated with the 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nal crop dis-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ease detection system. Finally, a cloud-based application is designed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where the 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nal crop diagnostic system consisting of a disease detec-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tion system and ontology model is deployed. The proposed system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proves to be accurate and </w:t>
      </w:r>
      <w:r>
        <w:rPr>
          <w:rFonts w:ascii="Times New Roman"/>
          <w:color w:val="231F20"/>
          <w:vertAlign w:val="baseline"/>
        </w:rPr>
        <w:t>fl</w:t>
      </w:r>
      <w:r>
        <w:rPr>
          <w:color w:val="231F20"/>
          <w:vertAlign w:val="baseline"/>
        </w:rPr>
        <w:t>exible enough to be used in real scenarios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and hence is not limited to being disturbed by potential changing</w:t>
      </w:r>
      <w:r>
        <w:rPr>
          <w:color w:val="231F20"/>
          <w:spacing w:val="40"/>
          <w:vertAlign w:val="baseline"/>
        </w:rPr>
        <w:t> </w:t>
      </w:r>
      <w:bookmarkStart w:name="_bookmark29" w:id="45"/>
      <w:bookmarkEnd w:id="45"/>
      <w:r>
        <w:rPr>
          <w:color w:val="231F20"/>
          <w:vertAlign w:val="baseline"/>
        </w:rPr>
        <w:t>c</w:t>
      </w:r>
      <w:r>
        <w:rPr>
          <w:color w:val="231F20"/>
          <w:vertAlign w:val="baseline"/>
        </w:rPr>
        <w:t>onditions and environments. It can be a helpful tool for agricultural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practitioners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who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want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explore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modern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farming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practices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40"/>
          <w:vertAlign w:val="baseline"/>
        </w:rPr>
        <w:t> </w:t>
      </w:r>
      <w:bookmarkStart w:name="_bookmark31" w:id="46"/>
      <w:bookmarkEnd w:id="46"/>
      <w:r>
        <w:rPr>
          <w:color w:val="231F20"/>
          <w:vertAlign w:val="baseline"/>
        </w:rPr>
        <w:t>w</w:t>
      </w:r>
      <w:r>
        <w:rPr>
          <w:color w:val="231F20"/>
          <w:vertAlign w:val="baseline"/>
        </w:rPr>
        <w:t>ant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integrate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smart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techniques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into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their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farms.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This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system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will</w:t>
      </w:r>
      <w:r>
        <w:rPr>
          <w:color w:val="231F20"/>
          <w:spacing w:val="31"/>
          <w:vertAlign w:val="baseline"/>
        </w:rPr>
        <w:t> </w:t>
      </w:r>
      <w:r>
        <w:rPr>
          <w:color w:val="231F20"/>
          <w:vertAlign w:val="baseline"/>
        </w:rPr>
        <w:t>not</w:t>
      </w:r>
      <w:r>
        <w:rPr>
          <w:color w:val="231F20"/>
          <w:spacing w:val="31"/>
          <w:vertAlign w:val="baseline"/>
        </w:rPr>
        <w:t> </w:t>
      </w:r>
      <w:r>
        <w:rPr>
          <w:color w:val="231F20"/>
          <w:vertAlign w:val="baseline"/>
        </w:rPr>
        <w:t>only</w:t>
      </w:r>
      <w:r>
        <w:rPr>
          <w:color w:val="231F20"/>
          <w:spacing w:val="30"/>
          <w:vertAlign w:val="baseline"/>
        </w:rPr>
        <w:t> </w:t>
      </w:r>
      <w:r>
        <w:rPr>
          <w:color w:val="231F20"/>
          <w:vertAlign w:val="baseline"/>
        </w:rPr>
        <w:t>help</w:t>
      </w:r>
      <w:r>
        <w:rPr>
          <w:color w:val="231F20"/>
          <w:spacing w:val="30"/>
          <w:vertAlign w:val="baseline"/>
        </w:rPr>
        <w:t> </w:t>
      </w:r>
      <w:r>
        <w:rPr>
          <w:color w:val="231F20"/>
          <w:vertAlign w:val="baseline"/>
        </w:rPr>
        <w:t>them</w:t>
      </w:r>
      <w:r>
        <w:rPr>
          <w:color w:val="231F20"/>
          <w:spacing w:val="31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31"/>
          <w:vertAlign w:val="baseline"/>
        </w:rPr>
        <w:t> </w:t>
      </w:r>
      <w:r>
        <w:rPr>
          <w:color w:val="231F20"/>
          <w:vertAlign w:val="baseline"/>
        </w:rPr>
        <w:t>disease</w:t>
      </w:r>
      <w:r>
        <w:rPr>
          <w:color w:val="231F20"/>
          <w:spacing w:val="30"/>
          <w:vertAlign w:val="baseline"/>
        </w:rPr>
        <w:t> </w:t>
      </w:r>
      <w:r>
        <w:rPr>
          <w:color w:val="231F20"/>
          <w:vertAlign w:val="baseline"/>
        </w:rPr>
        <w:t>diagnosis</w:t>
      </w:r>
      <w:r>
        <w:rPr>
          <w:color w:val="231F20"/>
          <w:spacing w:val="31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31"/>
          <w:vertAlign w:val="baseline"/>
        </w:rPr>
        <w:t> </w:t>
      </w:r>
      <w:r>
        <w:rPr>
          <w:color w:val="231F20"/>
          <w:vertAlign w:val="baseline"/>
        </w:rPr>
        <w:t>quanti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cation</w:t>
      </w:r>
      <w:r>
        <w:rPr>
          <w:color w:val="231F20"/>
          <w:spacing w:val="31"/>
          <w:vertAlign w:val="baseline"/>
        </w:rPr>
        <w:t> </w:t>
      </w:r>
      <w:r>
        <w:rPr>
          <w:color w:val="231F20"/>
          <w:vertAlign w:val="baseline"/>
        </w:rPr>
        <w:t>but</w:t>
      </w:r>
      <w:r>
        <w:rPr>
          <w:color w:val="231F20"/>
          <w:spacing w:val="40"/>
          <w:vertAlign w:val="baseline"/>
        </w:rPr>
        <w:t> </w:t>
      </w:r>
      <w:bookmarkStart w:name="_bookmark30" w:id="47"/>
      <w:bookmarkEnd w:id="47"/>
      <w:r>
        <w:rPr>
          <w:color w:val="231F20"/>
          <w:vertAlign w:val="baseline"/>
        </w:rPr>
        <w:t>w</w:t>
      </w:r>
      <w:r>
        <w:rPr>
          <w:color w:val="231F20"/>
          <w:vertAlign w:val="baseline"/>
        </w:rPr>
        <w:t>ill also assist them in decision-making regarding potential treat-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ments against identi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ed diseases at early stages.</w:t>
      </w:r>
    </w:p>
    <w:p>
      <w:pPr>
        <w:pStyle w:val="BodyText"/>
        <w:spacing w:line="276" w:lineRule="auto" w:before="24"/>
        <w:ind w:left="103" w:right="40" w:firstLine="238"/>
        <w:jc w:val="both"/>
      </w:pPr>
      <w:bookmarkStart w:name="_bookmark32" w:id="48"/>
      <w:bookmarkEnd w:id="48"/>
      <w:r>
        <w:rPr/>
      </w:r>
      <w:r>
        <w:rPr>
          <w:color w:val="231F20"/>
        </w:rPr>
        <w:t>For future work, the system will be extended to include other leafy</w:t>
      </w:r>
      <w:r>
        <w:rPr>
          <w:color w:val="231F20"/>
          <w:spacing w:val="40"/>
        </w:rPr>
        <w:t> </w:t>
      </w:r>
      <w:r>
        <w:rPr>
          <w:color w:val="231F20"/>
        </w:rPr>
        <w:t>green crops. Moreover, the dataset will also be extended, and more</w:t>
      </w:r>
      <w:r>
        <w:rPr>
          <w:color w:val="231F20"/>
          <w:spacing w:val="40"/>
        </w:rPr>
        <w:t> </w:t>
      </w:r>
      <w:bookmarkStart w:name="_bookmark33" w:id="49"/>
      <w:bookmarkEnd w:id="49"/>
      <w:r>
        <w:rPr>
          <w:color w:val="231F20"/>
        </w:rPr>
        <w:t>r</w:t>
      </w:r>
      <w:r>
        <w:rPr>
          <w:color w:val="231F20"/>
        </w:rPr>
        <w:t>eal-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images will be incorporated. Moreover, a mobile application</w:t>
      </w:r>
      <w:r>
        <w:rPr>
          <w:color w:val="231F20"/>
          <w:spacing w:val="40"/>
        </w:rPr>
        <w:t> </w:t>
      </w:r>
      <w:r>
        <w:rPr>
          <w:color w:val="231F20"/>
        </w:rPr>
        <w:t>will be constructed, reducing the latency, and providing data privacy,</w:t>
      </w:r>
      <w:r>
        <w:rPr>
          <w:color w:val="231F20"/>
          <w:spacing w:val="40"/>
        </w:rPr>
        <w:t> </w:t>
      </w:r>
      <w:r>
        <w:rPr>
          <w:color w:val="231F20"/>
        </w:rPr>
        <w:t>which normally occurs in cloud-based systems.</w:t>
      </w:r>
    </w:p>
    <w:p>
      <w:pPr>
        <w:pStyle w:val="BodyText"/>
        <w:spacing w:before="25"/>
      </w:pPr>
    </w:p>
    <w:p>
      <w:pPr>
        <w:pStyle w:val="BodyText"/>
        <w:ind w:left="103"/>
      </w:pPr>
      <w:bookmarkStart w:name="CRediT authorship contribution statement" w:id="50"/>
      <w:bookmarkEnd w:id="50"/>
      <w:r>
        <w:rPr/>
      </w:r>
      <w:bookmarkStart w:name="_bookmark34" w:id="51"/>
      <w:bookmarkEnd w:id="51"/>
      <w:r>
        <w:rPr/>
      </w:r>
      <w:r>
        <w:rPr>
          <w:color w:val="231F20"/>
        </w:rPr>
        <w:t>CRediT</w:t>
      </w:r>
      <w:r>
        <w:rPr>
          <w:color w:val="231F20"/>
          <w:spacing w:val="25"/>
        </w:rPr>
        <w:t> </w:t>
      </w:r>
      <w:r>
        <w:rPr>
          <w:color w:val="231F20"/>
        </w:rPr>
        <w:t>authorship</w:t>
      </w:r>
      <w:r>
        <w:rPr>
          <w:color w:val="231F20"/>
          <w:spacing w:val="29"/>
        </w:rPr>
        <w:t> </w:t>
      </w:r>
      <w:r>
        <w:rPr>
          <w:color w:val="231F20"/>
        </w:rPr>
        <w:t>contribution</w:t>
      </w:r>
      <w:r>
        <w:rPr>
          <w:color w:val="231F20"/>
          <w:spacing w:val="29"/>
        </w:rPr>
        <w:t> </w:t>
      </w:r>
      <w:r>
        <w:rPr>
          <w:color w:val="231F20"/>
          <w:spacing w:val="-2"/>
        </w:rPr>
        <w:t>statement</w:t>
      </w:r>
    </w:p>
    <w:p>
      <w:pPr>
        <w:pStyle w:val="BodyText"/>
        <w:spacing w:before="55"/>
      </w:pPr>
    </w:p>
    <w:p>
      <w:pPr>
        <w:pStyle w:val="BodyText"/>
        <w:spacing w:line="264" w:lineRule="auto"/>
        <w:ind w:left="103" w:right="40" w:firstLine="238"/>
        <w:jc w:val="both"/>
      </w:pPr>
      <w:bookmarkStart w:name="_bookmark36" w:id="52"/>
      <w:bookmarkEnd w:id="52"/>
      <w:r>
        <w:rPr/>
      </w:r>
      <w:r>
        <w:rPr>
          <w:color w:val="231F20"/>
        </w:rPr>
        <w:t>R. Abbasi: Conceptualization, Methodology, Software, Validation,</w:t>
      </w:r>
      <w:r>
        <w:rPr>
          <w:color w:val="231F20"/>
          <w:spacing w:val="40"/>
        </w:rPr>
        <w:t> </w:t>
      </w:r>
      <w:bookmarkStart w:name="_bookmark35" w:id="53"/>
      <w:bookmarkEnd w:id="53"/>
      <w:r>
        <w:rPr>
          <w:color w:val="231F20"/>
        </w:rPr>
        <w:t>Formal</w:t>
      </w:r>
      <w:r>
        <w:rPr>
          <w:color w:val="231F20"/>
        </w:rPr>
        <w:t> analysis, Visualization, Investigation, Data curation, Writing </w:t>
      </w:r>
      <w:r>
        <w:rPr>
          <w:rFonts w:ascii="Tuffy" w:hAnsi="Tuffy"/>
          <w:b w:val="0"/>
          <w:color w:val="231F20"/>
        </w:rPr>
        <w:t>–</w:t>
      </w:r>
      <w:r>
        <w:rPr>
          <w:rFonts w:ascii="Tuffy" w:hAnsi="Tuffy"/>
          <w:b w:val="0"/>
          <w:color w:val="231F20"/>
        </w:rPr>
        <w:t> </w:t>
      </w:r>
      <w:r>
        <w:rPr>
          <w:color w:val="231F20"/>
        </w:rPr>
        <w:t>original draft, Writing </w:t>
      </w:r>
      <w:r>
        <w:rPr>
          <w:rFonts w:ascii="Tuffy" w:hAnsi="Tuffy"/>
          <w:b w:val="0"/>
          <w:color w:val="231F20"/>
        </w:rPr>
        <w:t>–</w:t>
      </w:r>
      <w:r>
        <w:rPr>
          <w:rFonts w:ascii="Tuffy" w:hAnsi="Tuffy"/>
          <w:b w:val="0"/>
          <w:color w:val="231F20"/>
          <w:spacing w:val="-1"/>
        </w:rPr>
        <w:t> </w:t>
      </w:r>
      <w:r>
        <w:rPr>
          <w:color w:val="231F20"/>
        </w:rPr>
        <w:t>review &amp; editing. P. Martinez: Conceptualiza-</w:t>
      </w:r>
      <w:r>
        <w:rPr>
          <w:color w:val="231F20"/>
          <w:spacing w:val="40"/>
        </w:rPr>
        <w:t> </w:t>
      </w:r>
      <w:bookmarkStart w:name="_bookmark37" w:id="54"/>
      <w:bookmarkEnd w:id="54"/>
      <w:r>
        <w:rPr>
          <w:color w:val="231F20"/>
        </w:rPr>
        <w:t>t</w:t>
      </w:r>
      <w:r>
        <w:rPr>
          <w:color w:val="231F20"/>
        </w:rPr>
        <w:t>ion, Methodology, Visualization, Writing </w:t>
      </w:r>
      <w:r>
        <w:rPr>
          <w:rFonts w:ascii="Tuffy" w:hAnsi="Tuffy"/>
          <w:b w:val="0"/>
          <w:color w:val="231F20"/>
        </w:rPr>
        <w:t>– </w:t>
      </w:r>
      <w:r>
        <w:rPr>
          <w:color w:val="231F20"/>
        </w:rPr>
        <w:t>review &amp; editing,</w:t>
      </w:r>
      <w:r>
        <w:rPr>
          <w:color w:val="231F20"/>
          <w:spacing w:val="40"/>
        </w:rPr>
        <w:t> </w:t>
      </w:r>
      <w:r>
        <w:rPr>
          <w:color w:val="231F20"/>
        </w:rPr>
        <w:t>Supervision. R. Ahmad: Supervision, Funding acquisition, Project</w:t>
      </w:r>
      <w:r>
        <w:rPr>
          <w:color w:val="231F20"/>
          <w:spacing w:val="40"/>
        </w:rPr>
        <w:t> </w:t>
      </w:r>
      <w:r>
        <w:rPr>
          <w:color w:val="231F20"/>
        </w:rPr>
        <w:t>administration, Writing </w:t>
      </w:r>
      <w:r>
        <w:rPr>
          <w:rFonts w:ascii="Tuffy" w:hAnsi="Tuffy"/>
          <w:b w:val="0"/>
          <w:color w:val="231F20"/>
        </w:rPr>
        <w:t>– </w:t>
      </w:r>
      <w:r>
        <w:rPr>
          <w:color w:val="231F20"/>
        </w:rPr>
        <w:t>review &amp; editing.</w:t>
      </w:r>
    </w:p>
    <w:p>
      <w:pPr>
        <w:pStyle w:val="BodyText"/>
        <w:spacing w:before="39"/>
      </w:pPr>
    </w:p>
    <w:p>
      <w:pPr>
        <w:pStyle w:val="BodyText"/>
        <w:ind w:left="103"/>
      </w:pPr>
      <w:bookmarkStart w:name="Declaration of Competing Interest" w:id="55"/>
      <w:bookmarkEnd w:id="55"/>
      <w:r>
        <w:rPr/>
      </w:r>
      <w:bookmarkStart w:name="_bookmark38" w:id="56"/>
      <w:bookmarkEnd w:id="56"/>
      <w:r>
        <w:rPr/>
      </w:r>
      <w:r>
        <w:rPr>
          <w:color w:val="231F20"/>
        </w:rPr>
        <w:t>Declaration</w:t>
      </w:r>
      <w:r>
        <w:rPr>
          <w:color w:val="231F20"/>
          <w:spacing w:val="28"/>
        </w:rPr>
        <w:t> </w:t>
      </w:r>
      <w:r>
        <w:rPr>
          <w:color w:val="231F20"/>
        </w:rPr>
        <w:t>of</w:t>
      </w:r>
      <w:r>
        <w:rPr>
          <w:color w:val="231F20"/>
          <w:spacing w:val="28"/>
        </w:rPr>
        <w:t> </w:t>
      </w:r>
      <w:r>
        <w:rPr>
          <w:color w:val="231F20"/>
        </w:rPr>
        <w:t>Competing</w:t>
      </w:r>
      <w:r>
        <w:rPr>
          <w:color w:val="231F20"/>
          <w:spacing w:val="28"/>
        </w:rPr>
        <w:t> </w:t>
      </w:r>
      <w:r>
        <w:rPr>
          <w:color w:val="231F20"/>
          <w:spacing w:val="-2"/>
        </w:rPr>
        <w:t>Interest</w:t>
      </w:r>
    </w:p>
    <w:p>
      <w:pPr>
        <w:pStyle w:val="BodyText"/>
        <w:spacing w:before="52"/>
      </w:pPr>
    </w:p>
    <w:p>
      <w:pPr>
        <w:pStyle w:val="BodyText"/>
        <w:spacing w:line="273" w:lineRule="auto" w:before="1"/>
        <w:ind w:left="103" w:right="41" w:firstLine="238"/>
        <w:jc w:val="both"/>
      </w:pPr>
      <w:bookmarkStart w:name="_bookmark39" w:id="57"/>
      <w:bookmarkEnd w:id="57"/>
      <w:r>
        <w:rPr/>
      </w:r>
      <w:r>
        <w:rPr>
          <w:color w:val="231F20"/>
          <w:w w:val="105"/>
        </w:rPr>
        <w:t>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authors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declare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have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no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known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competing</w:t>
      </w:r>
      <w:r>
        <w:rPr>
          <w:color w:val="231F20"/>
          <w:spacing w:val="-10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nancial interests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or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personal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relationships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could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have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appeared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</w:t>
      </w:r>
      <w:r>
        <w:rPr>
          <w:rFonts w:ascii="Times New Roman"/>
          <w:color w:val="231F20"/>
          <w:w w:val="105"/>
        </w:rPr>
        <w:t>fl</w:t>
      </w:r>
      <w:r>
        <w:rPr>
          <w:color w:val="231F20"/>
          <w:w w:val="105"/>
        </w:rPr>
        <w:t>u- ence the work reported in this paper.</w:t>
      </w:r>
    </w:p>
    <w:p>
      <w:pPr>
        <w:pStyle w:val="BodyText"/>
        <w:spacing w:before="29"/>
      </w:pPr>
    </w:p>
    <w:p>
      <w:pPr>
        <w:pStyle w:val="BodyText"/>
        <w:ind w:left="103"/>
      </w:pPr>
      <w:bookmarkStart w:name="Acknowledgments" w:id="58"/>
      <w:bookmarkEnd w:id="58"/>
      <w:r>
        <w:rPr/>
      </w:r>
      <w:bookmarkStart w:name="_bookmark40" w:id="59"/>
      <w:bookmarkEnd w:id="59"/>
      <w:r>
        <w:rPr/>
      </w:r>
      <w:r>
        <w:rPr>
          <w:color w:val="231F20"/>
          <w:spacing w:val="-2"/>
          <w:w w:val="110"/>
        </w:rPr>
        <w:t>Acknowledgments</w:t>
      </w:r>
    </w:p>
    <w:p>
      <w:pPr>
        <w:pStyle w:val="BodyText"/>
        <w:spacing w:before="52"/>
      </w:pPr>
    </w:p>
    <w:p>
      <w:pPr>
        <w:pStyle w:val="BodyText"/>
        <w:spacing w:line="276" w:lineRule="auto" w:before="1"/>
        <w:ind w:left="103" w:right="40" w:firstLine="238"/>
        <w:jc w:val="both"/>
      </w:pPr>
      <w:bookmarkStart w:name="_bookmark42" w:id="60"/>
      <w:bookmarkEnd w:id="60"/>
      <w:r>
        <w:rPr/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authors</w:t>
      </w:r>
      <w:r>
        <w:rPr>
          <w:color w:val="231F20"/>
          <w:spacing w:val="-7"/>
        </w:rPr>
        <w:t> </w:t>
      </w:r>
      <w:r>
        <w:rPr>
          <w:color w:val="231F20"/>
        </w:rPr>
        <w:t>acknowledge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nancial</w:t>
      </w:r>
      <w:r>
        <w:rPr>
          <w:color w:val="231F20"/>
          <w:spacing w:val="-9"/>
        </w:rPr>
        <w:t> </w:t>
      </w:r>
      <w:r>
        <w:rPr>
          <w:color w:val="231F20"/>
        </w:rPr>
        <w:t>support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this</w:t>
      </w:r>
      <w:r>
        <w:rPr>
          <w:color w:val="231F20"/>
          <w:spacing w:val="-7"/>
        </w:rPr>
        <w:t> </w:t>
      </w:r>
      <w:r>
        <w:rPr>
          <w:color w:val="231F20"/>
        </w:rPr>
        <w:t>work</w:t>
      </w:r>
      <w:r>
        <w:rPr>
          <w:color w:val="231F20"/>
          <w:spacing w:val="-7"/>
        </w:rPr>
        <w:t> </w:t>
      </w:r>
      <w:r>
        <w:rPr>
          <w:color w:val="231F20"/>
        </w:rPr>
        <w:t>from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bookmarkStart w:name="_bookmark41" w:id="61"/>
      <w:bookmarkEnd w:id="61"/>
      <w:r>
        <w:rPr>
          <w:color w:val="231F20"/>
          <w:spacing w:val="-2"/>
        </w:rPr>
        <w:t>N</w:t>
      </w:r>
      <w:r>
        <w:rPr>
          <w:color w:val="231F20"/>
          <w:spacing w:val="-2"/>
        </w:rPr>
        <w:t>atural Sciences and Engineering Research Council of Canada (NSERC)</w:t>
      </w:r>
      <w:r>
        <w:rPr>
          <w:color w:val="231F20"/>
          <w:spacing w:val="40"/>
        </w:rPr>
        <w:t> </w:t>
      </w:r>
      <w:r>
        <w:rPr>
          <w:color w:val="231F20"/>
        </w:rPr>
        <w:t>(Grant File No. ALLRP 545537-19 and RGPIN-2017-04516).</w:t>
      </w:r>
    </w:p>
    <w:p>
      <w:pPr>
        <w:pStyle w:val="BodyText"/>
        <w:spacing w:before="112"/>
        <w:ind w:left="103"/>
      </w:pPr>
      <w:r>
        <w:rPr/>
        <w:br w:type="column"/>
      </w:r>
      <w:r>
        <w:rPr>
          <w:color w:val="231F20"/>
          <w:spacing w:val="-2"/>
          <w:w w:val="105"/>
        </w:rPr>
        <w:t>References</w:t>
      </w:r>
    </w:p>
    <w:p>
      <w:pPr>
        <w:spacing w:line="280" w:lineRule="auto" w:before="173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Abbas, A., Jain, S., Gour, M., Vankudothu, S., 2021. Tomato plant disease detection using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transfer</w:t>
      </w:r>
      <w:r>
        <w:rPr>
          <w:color w:val="231F20"/>
          <w:w w:val="105"/>
          <w:sz w:val="12"/>
        </w:rPr>
        <w:t> learning</w:t>
      </w:r>
      <w:r>
        <w:rPr>
          <w:color w:val="231F20"/>
          <w:w w:val="105"/>
          <w:sz w:val="12"/>
        </w:rPr>
        <w:t> with</w:t>
      </w:r>
      <w:r>
        <w:rPr>
          <w:color w:val="231F20"/>
          <w:w w:val="105"/>
          <w:sz w:val="12"/>
        </w:rPr>
        <w:t> C-GAN</w:t>
      </w:r>
      <w:r>
        <w:rPr>
          <w:color w:val="231F20"/>
          <w:w w:val="105"/>
          <w:sz w:val="12"/>
        </w:rPr>
        <w:t> synthetic</w:t>
      </w:r>
      <w:r>
        <w:rPr>
          <w:color w:val="231F20"/>
          <w:w w:val="105"/>
          <w:sz w:val="12"/>
        </w:rPr>
        <w:t> images.</w:t>
      </w:r>
      <w:r>
        <w:rPr>
          <w:color w:val="231F20"/>
          <w:w w:val="105"/>
          <w:sz w:val="12"/>
        </w:rPr>
        <w:t> Comput.</w:t>
      </w:r>
      <w:r>
        <w:rPr>
          <w:color w:val="231F20"/>
          <w:w w:val="105"/>
          <w:sz w:val="12"/>
        </w:rPr>
        <w:t> Electron.</w:t>
      </w:r>
      <w:r>
        <w:rPr>
          <w:color w:val="231F20"/>
          <w:w w:val="105"/>
          <w:sz w:val="12"/>
        </w:rPr>
        <w:t> Agric.</w:t>
      </w:r>
      <w:r>
        <w:rPr>
          <w:color w:val="231F20"/>
          <w:w w:val="105"/>
          <w:sz w:val="12"/>
        </w:rPr>
        <w:t> 187,</w:t>
      </w:r>
      <w:r>
        <w:rPr>
          <w:color w:val="231F20"/>
          <w:spacing w:val="80"/>
          <w:w w:val="105"/>
          <w:sz w:val="12"/>
        </w:rPr>
        <w:t> </w:t>
      </w:r>
      <w:r>
        <w:rPr>
          <w:color w:val="231F20"/>
          <w:w w:val="105"/>
          <w:sz w:val="12"/>
        </w:rPr>
        <w:t>106279.</w:t>
      </w:r>
      <w:r>
        <w:rPr>
          <w:color w:val="231F20"/>
          <w:spacing w:val="-5"/>
          <w:w w:val="105"/>
          <w:sz w:val="12"/>
        </w:rPr>
        <w:t> </w:t>
      </w:r>
      <w:hyperlink r:id="rId100">
        <w:r>
          <w:rPr>
            <w:color w:val="2E3092"/>
            <w:w w:val="105"/>
            <w:sz w:val="12"/>
          </w:rPr>
          <w:t>https://doi.org/10.1016/J.COMPAG.2021.106279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0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Abbasi, R., Martinez, P., Ahmad, R., 2021a. An ontology model to support the automated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design of aquaponic grow beds. Proced. CIRP 100, 55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60. </w:t>
      </w:r>
      <w:hyperlink r:id="rId101">
        <w:r>
          <w:rPr>
            <w:color w:val="2E3092"/>
            <w:w w:val="105"/>
            <w:sz w:val="12"/>
          </w:rPr>
          <w:t>https://doi.org/10.1016/j.</w:t>
        </w:r>
      </w:hyperlink>
      <w:r>
        <w:rPr>
          <w:color w:val="2E3092"/>
          <w:spacing w:val="40"/>
          <w:w w:val="105"/>
          <w:sz w:val="12"/>
        </w:rPr>
        <w:t> </w:t>
      </w:r>
      <w:hyperlink r:id="rId101">
        <w:r>
          <w:rPr>
            <w:color w:val="2E3092"/>
            <w:spacing w:val="-2"/>
            <w:w w:val="105"/>
            <w:sz w:val="12"/>
          </w:rPr>
          <w:t>procir.2021.05.009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66" w:lineRule="auto" w:before="4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Abbasi,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Martinez,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Ahmad,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2021b.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An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ontology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model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to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represent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aquaponics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4.0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system</w:t>
      </w:r>
      <w:r>
        <w:rPr>
          <w:rFonts w:ascii="Tuffy" w:hAnsi="Tuffy"/>
          <w:b w:val="0"/>
          <w:color w:val="231F20"/>
          <w:w w:val="105"/>
          <w:sz w:val="12"/>
        </w:rPr>
        <w:t>’</w:t>
      </w:r>
      <w:r>
        <w:rPr>
          <w:color w:val="231F20"/>
          <w:w w:val="105"/>
          <w:sz w:val="12"/>
        </w:rPr>
        <w:t>s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knowledge.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Inf.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Process.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Agric.</w:t>
      </w:r>
      <w:r>
        <w:rPr>
          <w:color w:val="231F20"/>
          <w:spacing w:val="-3"/>
          <w:w w:val="105"/>
          <w:sz w:val="12"/>
        </w:rPr>
        <w:t> </w:t>
      </w:r>
      <w:hyperlink r:id="rId102">
        <w:r>
          <w:rPr>
            <w:color w:val="2E3092"/>
            <w:w w:val="105"/>
            <w:sz w:val="12"/>
          </w:rPr>
          <w:t>https://doi.org/10.1016/J.INPA.2021.12.001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8" w:lineRule="auto" w:before="0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Abbasi,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Martinez,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Ahmad,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2022a.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digitization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agricultural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industry</w:t>
      </w:r>
      <w:r>
        <w:rPr>
          <w:color w:val="231F20"/>
          <w:spacing w:val="-8"/>
          <w:w w:val="105"/>
          <w:sz w:val="12"/>
        </w:rPr>
        <w:t> 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rFonts w:ascii="Tuffy" w:hAnsi="Tuffy"/>
          <w:b w:val="0"/>
          <w:color w:val="231F20"/>
          <w:spacing w:val="-10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sys-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tematic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literature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review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agriculture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4.0.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Smart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Agric.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Technol.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100042.</w:t>
      </w:r>
      <w:r>
        <w:rPr>
          <w:color w:val="231F20"/>
          <w:spacing w:val="-1"/>
          <w:w w:val="105"/>
          <w:sz w:val="12"/>
        </w:rPr>
        <w:t> </w:t>
      </w:r>
      <w:hyperlink r:id="rId103">
        <w:r>
          <w:rPr>
            <w:color w:val="2E3092"/>
            <w:w w:val="105"/>
            <w:sz w:val="12"/>
          </w:rPr>
          <w:t>https://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03">
        <w:r>
          <w:rPr>
            <w:color w:val="2E3092"/>
            <w:spacing w:val="-2"/>
            <w:w w:val="105"/>
            <w:sz w:val="12"/>
          </w:rPr>
          <w:t>doi.org/10.1016/J.ATECH.2022.100042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3"/>
        <w:ind w:left="342" w:right="119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Abbasi, R., Martinez, P., A.R, 2022b. </w:t>
      </w:r>
      <w:hyperlink r:id="rId104">
        <w:r>
          <w:rPr>
            <w:color w:val="2E3092"/>
            <w:spacing w:val="-2"/>
            <w:w w:val="105"/>
            <w:sz w:val="12"/>
          </w:rPr>
          <w:t>Data acquisition and monitoring dashboard for IoT en-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04">
        <w:r>
          <w:rPr>
            <w:color w:val="2E3092"/>
            <w:w w:val="105"/>
            <w:sz w:val="12"/>
          </w:rPr>
          <w:t>abled</w:t>
        </w:r>
        <w:r>
          <w:rPr>
            <w:color w:val="2E3092"/>
            <w:w w:val="105"/>
            <w:sz w:val="12"/>
          </w:rPr>
          <w:t> aquaponics</w:t>
        </w:r>
        <w:r>
          <w:rPr>
            <w:color w:val="2E3092"/>
            <w:w w:val="105"/>
            <w:sz w:val="12"/>
          </w:rPr>
          <w:t> facility.</w:t>
        </w:r>
        <w:r>
          <w:rPr>
            <w:color w:val="2E3092"/>
            <w:w w:val="105"/>
            <w:sz w:val="12"/>
          </w:rPr>
          <w:t> The</w:t>
        </w:r>
        <w:r>
          <w:rPr>
            <w:color w:val="2E3092"/>
            <w:w w:val="105"/>
            <w:sz w:val="12"/>
          </w:rPr>
          <w:t> 10th</w:t>
        </w:r>
        <w:r>
          <w:rPr>
            <w:color w:val="2E3092"/>
            <w:w w:val="105"/>
            <w:sz w:val="12"/>
          </w:rPr>
          <w:t> International</w:t>
        </w:r>
        <w:r>
          <w:rPr>
            <w:color w:val="2E3092"/>
            <w:w w:val="105"/>
            <w:sz w:val="12"/>
          </w:rPr>
          <w:t> Conference</w:t>
        </w:r>
        <w:r>
          <w:rPr>
            <w:color w:val="2E3092"/>
            <w:w w:val="105"/>
            <w:sz w:val="12"/>
          </w:rPr>
          <w:t> on</w:t>
        </w:r>
        <w:r>
          <w:rPr>
            <w:color w:val="2E3092"/>
            <w:w w:val="105"/>
            <w:sz w:val="12"/>
          </w:rPr>
          <w:t> Control,</w:t>
        </w:r>
      </w:hyperlink>
      <w:r>
        <w:rPr>
          <w:color w:val="2E3092"/>
          <w:spacing w:val="40"/>
          <w:w w:val="105"/>
          <w:sz w:val="12"/>
        </w:rPr>
        <w:t> </w:t>
      </w:r>
      <w:hyperlink r:id="rId104">
        <w:r>
          <w:rPr>
            <w:color w:val="2E3092"/>
            <w:w w:val="105"/>
            <w:sz w:val="12"/>
          </w:rPr>
          <w:t>Mechatronics and Automation (ICCMA 2022) (Accepted). IEE</w:t>
        </w:r>
      </w:hyperlink>
      <w:r>
        <w:rPr>
          <w:color w:val="2E3092"/>
          <w:w w:val="105"/>
          <w:sz w:val="12"/>
        </w:rPr>
        <w:t>E.</w:t>
      </w:r>
    </w:p>
    <w:p>
      <w:pPr>
        <w:spacing w:line="271" w:lineRule="auto" w:before="0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Anami,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B.S.,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Malvade,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N.N.,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Palaiah,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Deep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learning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approach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recognition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classi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 of yield affecting paddy crop stresses using 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eld images. Artif. Intell.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Agric.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4,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12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20.</w:t>
      </w:r>
      <w:r>
        <w:rPr>
          <w:color w:val="231F20"/>
          <w:spacing w:val="-3"/>
          <w:w w:val="105"/>
          <w:sz w:val="12"/>
        </w:rPr>
        <w:t> </w:t>
      </w:r>
      <w:hyperlink r:id="rId105">
        <w:r>
          <w:rPr>
            <w:color w:val="2E3092"/>
            <w:w w:val="105"/>
            <w:sz w:val="12"/>
          </w:rPr>
          <w:t>https://doi.org/10.1016/J.AIIA.2020.03.001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4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Barosa,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Hassen,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S.I.S.,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Nagowah,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Smart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aquaponics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with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disease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detection.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2nd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Int.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Conf.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Next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Gener.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Comput.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Appl.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2019,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NextComp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2019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-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Proc</w:t>
      </w:r>
      <w:r>
        <w:rPr>
          <w:color w:val="231F20"/>
          <w:spacing w:val="-4"/>
          <w:w w:val="105"/>
          <w:sz w:val="12"/>
        </w:rPr>
        <w:t> </w:t>
      </w:r>
      <w:hyperlink r:id="rId106">
        <w:r>
          <w:rPr>
            <w:color w:val="2E3092"/>
            <w:w w:val="105"/>
            <w:sz w:val="12"/>
          </w:rPr>
          <w:t>https://doi.org/10.</w:t>
        </w:r>
      </w:hyperlink>
      <w:r>
        <w:rPr>
          <w:color w:val="2E3092"/>
          <w:spacing w:val="40"/>
          <w:w w:val="105"/>
          <w:sz w:val="12"/>
        </w:rPr>
        <w:t> </w:t>
      </w:r>
      <w:hyperlink r:id="rId106">
        <w:r>
          <w:rPr>
            <w:color w:val="2E3092"/>
            <w:spacing w:val="-2"/>
            <w:w w:val="105"/>
            <w:sz w:val="12"/>
          </w:rPr>
          <w:t>1109/NEXTCOMP.2019.8883437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0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Bedi,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Gole,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2021.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Plant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disease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detection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using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hybrid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model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based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convolutional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autoencoder and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convolutional neural network. Artif. Intell.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Agric.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5,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90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101.</w:t>
      </w:r>
      <w:r>
        <w:rPr>
          <w:color w:val="231F20"/>
          <w:spacing w:val="-1"/>
          <w:w w:val="105"/>
          <w:sz w:val="12"/>
        </w:rPr>
        <w:t> </w:t>
      </w:r>
      <w:hyperlink r:id="rId107">
        <w:r>
          <w:rPr>
            <w:color w:val="2E3092"/>
            <w:w w:val="105"/>
            <w:sz w:val="12"/>
          </w:rPr>
          <w:t>https://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07">
        <w:r>
          <w:rPr>
            <w:color w:val="2E3092"/>
            <w:spacing w:val="-2"/>
            <w:w w:val="105"/>
            <w:sz w:val="12"/>
          </w:rPr>
          <w:t>doi.org/10.1016/J.AIIA.2021.05.002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8" w:lineRule="auto" w:before="3"/>
        <w:ind w:left="342" w:right="119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Buslaev, A., Iglovikov, V.I., Khvedchenya, E., Parinov, A., Druzhinin, M., Kalinin, A.A., 2020.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Albumentations: Fast and </w:t>
      </w:r>
      <w:r>
        <w:rPr>
          <w:rFonts w:ascii="Times New Roman"/>
          <w:color w:val="231F20"/>
          <w:w w:val="105"/>
          <w:sz w:val="12"/>
        </w:rPr>
        <w:t>fl</w:t>
      </w:r>
      <w:r>
        <w:rPr>
          <w:color w:val="231F20"/>
          <w:w w:val="105"/>
          <w:sz w:val="12"/>
        </w:rPr>
        <w:t>exible image augmentations. Inf. 11. </w:t>
      </w:r>
      <w:hyperlink r:id="rId108">
        <w:r>
          <w:rPr>
            <w:color w:val="2E3092"/>
            <w:w w:val="105"/>
            <w:sz w:val="12"/>
          </w:rPr>
          <w:t>https://doi.org/10.</w:t>
        </w:r>
      </w:hyperlink>
      <w:r>
        <w:rPr>
          <w:color w:val="2E3092"/>
          <w:spacing w:val="40"/>
          <w:w w:val="105"/>
          <w:sz w:val="12"/>
        </w:rPr>
        <w:t> </w:t>
      </w:r>
      <w:hyperlink r:id="rId108">
        <w:r>
          <w:rPr>
            <w:color w:val="2E3092"/>
            <w:spacing w:val="-2"/>
            <w:w w:val="105"/>
            <w:sz w:val="12"/>
          </w:rPr>
          <w:t>3390/INFO11020125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1"/>
        <w:ind w:left="342" w:right="118" w:hanging="240"/>
        <w:jc w:val="both"/>
        <w:rPr>
          <w:sz w:val="12"/>
        </w:rPr>
      </w:pPr>
      <w:r>
        <w:rPr>
          <w:color w:val="231F20"/>
          <w:sz w:val="12"/>
        </w:rPr>
        <w:t>Chen, J., Zhang, D., Nanehkaran, Y.A., Li, D., 2020. Detection of rice plant diseases based on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deep transfer learning. J. Sci. Food Agric. 100, 3246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3256. </w:t>
      </w:r>
      <w:hyperlink r:id="rId109">
        <w:r>
          <w:rPr>
            <w:color w:val="2E3092"/>
            <w:sz w:val="12"/>
          </w:rPr>
          <w:t>https://doi.org/10.1002/</w:t>
        </w:r>
      </w:hyperlink>
      <w:r>
        <w:rPr>
          <w:color w:val="2E3092"/>
          <w:spacing w:val="40"/>
          <w:sz w:val="12"/>
        </w:rPr>
        <w:t> </w:t>
      </w:r>
      <w:hyperlink r:id="rId109">
        <w:r>
          <w:rPr>
            <w:color w:val="2E3092"/>
            <w:spacing w:val="-2"/>
            <w:sz w:val="12"/>
          </w:rPr>
          <w:t>JSFA.10365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73" w:lineRule="auto" w:before="4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Dhal,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S.B.,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Bagavathiannan,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Braga-Neto,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U.,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Kalafatis,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2022.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Nutrient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optimization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for plant growth in Aquaponic irrigation using machine learning for small training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datasets.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Artif.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Intell.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Agric.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6,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68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76.</w:t>
      </w:r>
      <w:r>
        <w:rPr>
          <w:color w:val="231F20"/>
          <w:spacing w:val="-5"/>
          <w:w w:val="105"/>
          <w:sz w:val="12"/>
        </w:rPr>
        <w:t> </w:t>
      </w:r>
      <w:hyperlink r:id="rId110">
        <w:r>
          <w:rPr>
            <w:color w:val="2E3092"/>
            <w:w w:val="105"/>
            <w:sz w:val="12"/>
          </w:rPr>
          <w:t>https://doi.org/10.1016/J.AIIA.2022.05.001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3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Dutot,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Nelson,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L.M.,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Tyson,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R.C.,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2013.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Predicting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spread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postharvest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disease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stored fruit, with application to apples. Postharvest Biol. Technol. 85, 45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56. </w:t>
      </w:r>
      <w:hyperlink r:id="rId111">
        <w:r>
          <w:rPr>
            <w:color w:val="2E3092"/>
            <w:w w:val="105"/>
            <w:sz w:val="12"/>
          </w:rPr>
          <w:t>https://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11">
        <w:r>
          <w:rPr>
            <w:color w:val="2E3092"/>
            <w:spacing w:val="-2"/>
            <w:w w:val="105"/>
            <w:sz w:val="12"/>
          </w:rPr>
          <w:t>doi.org/10.1016/J.POSTHARVBIO.2013.04.003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6" w:lineRule="auto" w:before="4"/>
        <w:ind w:left="342" w:right="119" w:hanging="240"/>
        <w:jc w:val="both"/>
        <w:rPr>
          <w:sz w:val="12"/>
        </w:rPr>
      </w:pPr>
      <w:r>
        <w:rPr>
          <w:color w:val="231F20"/>
          <w:sz w:val="12"/>
        </w:rPr>
        <w:t>Fan, X., Zhou, J., Xu, Y., Peng, X., 2021. Corn disease recognition under complicated back-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ground based on improved convolutional neural network. Nongye Jixie Xuebao/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transactions Chinese Soc. Agric. Mach. 52, 210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217. </w:t>
      </w:r>
      <w:hyperlink r:id="rId112">
        <w:r>
          <w:rPr>
            <w:color w:val="2E3092"/>
            <w:sz w:val="12"/>
          </w:rPr>
          <w:t>https://doi.org/10.6041/J.ISSN.</w:t>
        </w:r>
      </w:hyperlink>
      <w:r>
        <w:rPr>
          <w:color w:val="2E3092"/>
          <w:spacing w:val="40"/>
          <w:sz w:val="12"/>
        </w:rPr>
        <w:t> </w:t>
      </w:r>
      <w:hyperlink r:id="rId112">
        <w:r>
          <w:rPr>
            <w:color w:val="2E3092"/>
            <w:spacing w:val="-2"/>
            <w:sz w:val="12"/>
          </w:rPr>
          <w:t>1000-1298.2021.03.023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80" w:lineRule="auto" w:before="1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Fuentes,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Yoon,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Kim,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S.C.,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Park,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D.S.,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2017.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robust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deep-learning-based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detector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real-time tomato plant diseases and pests recognition. Sensors 17, 2022. </w:t>
      </w:r>
      <w:hyperlink r:id="rId113">
        <w:r>
          <w:rPr>
            <w:color w:val="2E3092"/>
            <w:w w:val="105"/>
            <w:sz w:val="12"/>
          </w:rPr>
          <w:t>https://doi.</w:t>
        </w:r>
      </w:hyperlink>
      <w:r>
        <w:rPr>
          <w:color w:val="2E3092"/>
          <w:spacing w:val="40"/>
          <w:w w:val="105"/>
          <w:sz w:val="12"/>
        </w:rPr>
        <w:t> </w:t>
      </w:r>
      <w:hyperlink r:id="rId113">
        <w:r>
          <w:rPr>
            <w:color w:val="2E3092"/>
            <w:spacing w:val="-2"/>
            <w:w w:val="105"/>
            <w:sz w:val="12"/>
          </w:rPr>
          <w:t>org/10.3390/S17092022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0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Gillani,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S.A.,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Abbasi,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Martinez,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Ahmad,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2022.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Review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energy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ef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cient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arti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cial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illumination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aquaponics.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Clean.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Circ.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Bioecon.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100015.</w:t>
      </w:r>
      <w:r>
        <w:rPr>
          <w:color w:val="231F20"/>
          <w:spacing w:val="-7"/>
          <w:w w:val="105"/>
          <w:sz w:val="12"/>
        </w:rPr>
        <w:t> </w:t>
      </w:r>
      <w:hyperlink r:id="rId114">
        <w:r>
          <w:rPr>
            <w:color w:val="2E3092"/>
            <w:w w:val="105"/>
            <w:sz w:val="12"/>
          </w:rPr>
          <w:t>https://doi.org/10.1016/J.</w:t>
        </w:r>
      </w:hyperlink>
      <w:r>
        <w:rPr>
          <w:color w:val="2E3092"/>
          <w:spacing w:val="40"/>
          <w:w w:val="105"/>
          <w:sz w:val="12"/>
        </w:rPr>
        <w:t> </w:t>
      </w:r>
      <w:hyperlink r:id="rId114">
        <w:r>
          <w:rPr>
            <w:color w:val="2E3092"/>
            <w:spacing w:val="-2"/>
            <w:w w:val="105"/>
            <w:sz w:val="12"/>
          </w:rPr>
          <w:t>CLCB.2022.100015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0"/>
        <w:ind w:left="342" w:right="121" w:hanging="240"/>
        <w:jc w:val="both"/>
        <w:rPr>
          <w:sz w:val="12"/>
        </w:rPr>
      </w:pPr>
      <w:r>
        <w:rPr>
          <w:color w:val="231F20"/>
          <w:w w:val="105"/>
          <w:sz w:val="12"/>
        </w:rPr>
        <w:t>Glenn,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2023.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Ultralytics/yolov5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[WWW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Document].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URL.</w:t>
      </w:r>
      <w:r>
        <w:rPr>
          <w:color w:val="231F20"/>
          <w:spacing w:val="20"/>
          <w:w w:val="105"/>
          <w:sz w:val="12"/>
        </w:rPr>
        <w:t> </w:t>
      </w:r>
      <w:hyperlink r:id="rId115">
        <w:r>
          <w:rPr>
            <w:color w:val="2E3092"/>
            <w:w w:val="105"/>
            <w:sz w:val="12"/>
          </w:rPr>
          <w:t>https://github.com/ultralytics/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15">
        <w:r>
          <w:rPr>
            <w:color w:val="2E3092"/>
            <w:spacing w:val="-2"/>
            <w:w w:val="105"/>
            <w:sz w:val="12"/>
          </w:rPr>
          <w:t>yolov5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0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He,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Zhang,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X.,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Ren,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Sun,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2015.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Deep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residual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learning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image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recognition.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Proc.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IEEE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Comput.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Soc.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Conf.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Comput.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Vis.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Pattern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Recognit.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2016-December,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pp.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770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778</w:t>
      </w:r>
      <w:r>
        <w:rPr>
          <w:color w:val="231F20"/>
          <w:spacing w:val="40"/>
          <w:w w:val="105"/>
          <w:sz w:val="12"/>
        </w:rPr>
        <w:t> </w:t>
      </w:r>
      <w:hyperlink r:id="rId116">
        <w:r>
          <w:rPr>
            <w:color w:val="2E3092"/>
            <w:spacing w:val="-2"/>
            <w:w w:val="105"/>
            <w:sz w:val="12"/>
          </w:rPr>
          <w:t>https://doi.org/10.48550/arxiv.1512.03385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0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Horrocks,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I.,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Patel-Schneider,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P.F.,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Bechhofer,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Tsarkov,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2005.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OWL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rules: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proposal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and prototype implementation. Web Semant.</w:t>
      </w:r>
      <w:r>
        <w:rPr>
          <w:color w:val="231F20"/>
          <w:w w:val="105"/>
          <w:sz w:val="12"/>
        </w:rPr>
        <w:t> </w:t>
      </w:r>
      <w:hyperlink r:id="rId117">
        <w:r>
          <w:rPr>
            <w:color w:val="2E3092"/>
            <w:w w:val="105"/>
            <w:sz w:val="12"/>
          </w:rPr>
          <w:t>https://doi.org/10.1016/j.websem.</w:t>
        </w:r>
      </w:hyperlink>
      <w:r>
        <w:rPr>
          <w:color w:val="2E3092"/>
          <w:spacing w:val="40"/>
          <w:w w:val="105"/>
          <w:sz w:val="12"/>
        </w:rPr>
        <w:t> </w:t>
      </w:r>
      <w:hyperlink r:id="rId117">
        <w:r>
          <w:rPr>
            <w:color w:val="2E3092"/>
            <w:spacing w:val="-2"/>
            <w:w w:val="105"/>
            <w:sz w:val="12"/>
          </w:rPr>
          <w:t>2005.05.003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8" w:lineRule="auto" w:before="0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Jearanaiwongkul,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W.,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Anutariya,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Racharak,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Andres,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F.,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2021.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An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ontology-based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ex-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pert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system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for Rice disease identi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 and control recommendation.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Appl. Sci.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11,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10450. </w:t>
      </w:r>
      <w:hyperlink r:id="rId118">
        <w:r>
          <w:rPr>
            <w:color w:val="2E3092"/>
            <w:w w:val="105"/>
            <w:sz w:val="12"/>
          </w:rPr>
          <w:t>https://doi.org/10.3390/APP112110450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2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Jha,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K., Doshi,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A., Patel, P.,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Shah,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M., 2019.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 comprehensive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review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automation in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ag-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riculture using arti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cial intelligence. Artif. Intell. Agric. 2, 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12. </w:t>
      </w:r>
      <w:hyperlink r:id="rId119">
        <w:r>
          <w:rPr>
            <w:color w:val="2E3092"/>
            <w:w w:val="105"/>
            <w:sz w:val="12"/>
          </w:rPr>
          <w:t>https://doi.org/10.</w:t>
        </w:r>
      </w:hyperlink>
      <w:r>
        <w:rPr>
          <w:color w:val="2E3092"/>
          <w:spacing w:val="40"/>
          <w:w w:val="105"/>
          <w:sz w:val="12"/>
        </w:rPr>
        <w:t> </w:t>
      </w:r>
      <w:hyperlink r:id="rId119">
        <w:r>
          <w:rPr>
            <w:color w:val="2E3092"/>
            <w:spacing w:val="-2"/>
            <w:w w:val="105"/>
            <w:sz w:val="12"/>
          </w:rPr>
          <w:t>1016/J.AIIA.2019.05.004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3"/>
        <w:ind w:left="342" w:right="121" w:hanging="240"/>
        <w:jc w:val="both"/>
        <w:rPr>
          <w:sz w:val="12"/>
        </w:rPr>
      </w:pPr>
      <w:r>
        <w:rPr>
          <w:color w:val="231F20"/>
          <w:w w:val="105"/>
          <w:sz w:val="12"/>
        </w:rPr>
        <w:t>Khan, A.I., Quadri, S.M.K., Banday, S., Latief Shah, J., 2022. Deep diagnosis: a real-time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apple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leaf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disease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detection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system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based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deep</w:t>
      </w:r>
      <w:r>
        <w:rPr>
          <w:color w:val="231F20"/>
          <w:spacing w:val="39"/>
          <w:w w:val="105"/>
          <w:sz w:val="12"/>
        </w:rPr>
        <w:t> </w:t>
      </w:r>
      <w:r>
        <w:rPr>
          <w:color w:val="231F20"/>
          <w:w w:val="105"/>
          <w:sz w:val="12"/>
        </w:rPr>
        <w:t>learning.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Comput.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Electron.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Agric. 198, 107093. </w:t>
      </w:r>
      <w:hyperlink r:id="rId120">
        <w:r>
          <w:rPr>
            <w:color w:val="2E3092"/>
            <w:w w:val="105"/>
            <w:sz w:val="12"/>
          </w:rPr>
          <w:t>https://doi.org/10.1016/J.COMPAG.2022.107093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0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Khirade, S.D., Patil, A.B., 2015. Plant disease detection using image processing.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Proc. - 1st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Int.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Conf.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Comput.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Commun.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Control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Autom.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ICCUBEA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2015,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pp.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768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771.</w:t>
      </w:r>
      <w:r>
        <w:rPr>
          <w:color w:val="231F20"/>
          <w:spacing w:val="-7"/>
          <w:w w:val="105"/>
          <w:sz w:val="12"/>
        </w:rPr>
        <w:t> </w:t>
      </w:r>
      <w:hyperlink r:id="rId121">
        <w:r>
          <w:rPr>
            <w:color w:val="2E3092"/>
            <w:w w:val="105"/>
            <w:sz w:val="12"/>
          </w:rPr>
          <w:t>https://doi.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1">
        <w:r>
          <w:rPr>
            <w:color w:val="2E3092"/>
            <w:spacing w:val="-2"/>
            <w:w w:val="105"/>
            <w:sz w:val="12"/>
          </w:rPr>
          <w:t>org/10.1109/ICCUBEA.2015.153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6" w:lineRule="auto" w:before="3"/>
        <w:ind w:left="342" w:right="118" w:hanging="24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Lisha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Kamala,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K.,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Anna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Alex,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2021.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Apple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fruit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disease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detection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hydroponic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plants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using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leading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edge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technology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machine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learning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image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processing.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Proc.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-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2nd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z w:val="12"/>
        </w:rPr>
        <w:t>Int. Conf. Smart Electron. Commun. ICOSEC 2021, pp. 820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825. </w:t>
      </w:r>
      <w:hyperlink r:id="rId122">
        <w:r>
          <w:rPr>
            <w:color w:val="2E3092"/>
            <w:sz w:val="12"/>
          </w:rPr>
          <w:t>https://doi.org/10.</w:t>
        </w:r>
      </w:hyperlink>
      <w:r>
        <w:rPr>
          <w:color w:val="2E3092"/>
          <w:spacing w:val="40"/>
          <w:w w:val="110"/>
          <w:sz w:val="12"/>
        </w:rPr>
        <w:t> </w:t>
      </w:r>
      <w:hyperlink r:id="rId122">
        <w:r>
          <w:rPr>
            <w:color w:val="2E3092"/>
            <w:spacing w:val="-2"/>
            <w:w w:val="110"/>
            <w:sz w:val="12"/>
          </w:rPr>
          <w:t>1109/ICOSEC51865.2021.9591903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80" w:lineRule="auto" w:before="0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Liu, C., Zhu, H., Guo, W., Han, X., Chen, C., Wu, H., 2021. EFDet: an ef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cient detection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method for cucumber disease under natural complex environments. Comput. Elec-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tron. Agric. 189, 106378. </w:t>
      </w:r>
      <w:hyperlink r:id="rId123">
        <w:r>
          <w:rPr>
            <w:color w:val="2E3092"/>
            <w:w w:val="105"/>
            <w:sz w:val="12"/>
          </w:rPr>
          <w:t>https://doi.org/10.1016/J.COMPAG.2021.106378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6" w:lineRule="auto" w:before="0"/>
        <w:ind w:left="342" w:right="119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Ma, J., Du, K., Zheng, F., Zhang,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Sun, Z., 2018. Disease recognition system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for greenhouse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cucumbers</w:t>
      </w:r>
      <w:r>
        <w:rPr>
          <w:color w:val="231F20"/>
          <w:w w:val="105"/>
          <w:sz w:val="12"/>
        </w:rPr>
        <w:t> based</w:t>
      </w:r>
      <w:r>
        <w:rPr>
          <w:color w:val="231F20"/>
          <w:w w:val="105"/>
          <w:sz w:val="12"/>
        </w:rPr>
        <w:t> on</w:t>
      </w:r>
      <w:r>
        <w:rPr>
          <w:color w:val="231F20"/>
          <w:w w:val="105"/>
          <w:sz w:val="12"/>
        </w:rPr>
        <w:t> deep</w:t>
      </w:r>
      <w:r>
        <w:rPr>
          <w:color w:val="231F20"/>
          <w:w w:val="105"/>
          <w:sz w:val="12"/>
        </w:rPr>
        <w:t> convolutional</w:t>
      </w:r>
      <w:r>
        <w:rPr>
          <w:color w:val="231F20"/>
          <w:w w:val="105"/>
          <w:sz w:val="12"/>
        </w:rPr>
        <w:t> neural</w:t>
      </w:r>
      <w:r>
        <w:rPr>
          <w:color w:val="231F20"/>
          <w:w w:val="105"/>
          <w:sz w:val="12"/>
        </w:rPr>
        <w:t> network.</w:t>
      </w:r>
      <w:r>
        <w:rPr>
          <w:color w:val="231F20"/>
          <w:w w:val="105"/>
          <w:sz w:val="12"/>
        </w:rPr>
        <w:t> Nongye</w:t>
      </w:r>
      <w:r>
        <w:rPr>
          <w:color w:val="231F20"/>
          <w:w w:val="105"/>
          <w:sz w:val="12"/>
        </w:rPr>
        <w:t> Gongcheng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Xuebao/transactions Chinese Soc. Agric. Eng. 34, 186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192. </w:t>
      </w:r>
      <w:hyperlink r:id="rId124">
        <w:r>
          <w:rPr>
            <w:color w:val="2E3092"/>
            <w:w w:val="105"/>
            <w:sz w:val="12"/>
          </w:rPr>
          <w:t>https://doi.org/10.11975/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4">
        <w:r>
          <w:rPr>
            <w:color w:val="2E3092"/>
            <w:spacing w:val="-2"/>
            <w:w w:val="105"/>
            <w:sz w:val="12"/>
          </w:rPr>
          <w:t>J.ISSN.1002-6819.2018.12.022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1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Mathew,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M.P.,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Mahesh,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T.Y.,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2022.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Leaf-based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disease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detection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bell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pepper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plant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using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YOLO</w:t>
      </w:r>
      <w:r>
        <w:rPr>
          <w:color w:val="231F20"/>
          <w:w w:val="105"/>
          <w:sz w:val="12"/>
        </w:rPr>
        <w:t> v5. Signal, Image</w:t>
      </w:r>
      <w:r>
        <w:rPr>
          <w:color w:val="231F20"/>
          <w:w w:val="105"/>
          <w:sz w:val="12"/>
        </w:rPr>
        <w:t> Video Process. 16, pp. 841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847. </w:t>
      </w:r>
      <w:hyperlink r:id="rId125">
        <w:r>
          <w:rPr>
            <w:color w:val="2E3092"/>
            <w:w w:val="105"/>
            <w:sz w:val="12"/>
          </w:rPr>
          <w:t>https://doi.org/10.1007/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5">
        <w:r>
          <w:rPr>
            <w:color w:val="2E3092"/>
            <w:spacing w:val="-2"/>
            <w:w w:val="105"/>
            <w:sz w:val="12"/>
          </w:rPr>
          <w:t>S11760-021-02024-Y/FIGURES/12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3"/>
        <w:ind w:left="342" w:right="121" w:hanging="240"/>
        <w:jc w:val="both"/>
        <w:rPr>
          <w:sz w:val="12"/>
        </w:rPr>
      </w:pPr>
      <w:r>
        <w:rPr>
          <w:color w:val="231F20"/>
          <w:sz w:val="12"/>
        </w:rPr>
        <w:t>McGrath, Margaret Tuttle, 2021. Pest management [WWW Document]. Cornell Univ URL</w:t>
      </w:r>
      <w:r>
        <w:rPr>
          <w:color w:val="231F20"/>
          <w:spacing w:val="40"/>
          <w:w w:val="110"/>
          <w:sz w:val="12"/>
        </w:rPr>
        <w:t> </w:t>
      </w:r>
      <w:hyperlink r:id="rId126">
        <w:r>
          <w:rPr>
            <w:color w:val="2E3092"/>
            <w:spacing w:val="-2"/>
            <w:w w:val="110"/>
            <w:sz w:val="12"/>
          </w:rPr>
          <w:t>https://www.vegetables.cornell.edu/pest-management/</w:t>
        </w:r>
      </w:hyperlink>
      <w:r>
        <w:rPr>
          <w:color w:val="2E3092"/>
          <w:spacing w:val="-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accessed 8.3.22.</w:t>
      </w:r>
    </w:p>
    <w:p>
      <w:pPr>
        <w:spacing w:line="280" w:lineRule="auto" w:before="0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Musa, A., Hamada, M., Aliyu,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F.M., Hassan, M.,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2021. An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intelligent plant Dissease detec-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tion</w:t>
      </w:r>
      <w:r>
        <w:rPr>
          <w:color w:val="231F20"/>
          <w:spacing w:val="13"/>
          <w:w w:val="105"/>
          <w:sz w:val="12"/>
        </w:rPr>
        <w:t> </w:t>
      </w:r>
      <w:r>
        <w:rPr>
          <w:color w:val="231F20"/>
          <w:w w:val="105"/>
          <w:sz w:val="12"/>
        </w:rPr>
        <w:t>system</w:t>
      </w:r>
      <w:r>
        <w:rPr>
          <w:color w:val="231F20"/>
          <w:spacing w:val="13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14"/>
          <w:w w:val="105"/>
          <w:sz w:val="12"/>
        </w:rPr>
        <w:t> </w:t>
      </w:r>
      <w:r>
        <w:rPr>
          <w:color w:val="231F20"/>
          <w:w w:val="105"/>
          <w:sz w:val="12"/>
        </w:rPr>
        <w:t>smart</w:t>
      </w:r>
      <w:r>
        <w:rPr>
          <w:color w:val="231F20"/>
          <w:spacing w:val="13"/>
          <w:w w:val="105"/>
          <w:sz w:val="12"/>
        </w:rPr>
        <w:t> </w:t>
      </w:r>
      <w:r>
        <w:rPr>
          <w:color w:val="231F20"/>
          <w:w w:val="105"/>
          <w:sz w:val="12"/>
        </w:rPr>
        <w:t>hydroponic</w:t>
      </w:r>
      <w:r>
        <w:rPr>
          <w:color w:val="231F20"/>
          <w:spacing w:val="12"/>
          <w:w w:val="105"/>
          <w:sz w:val="12"/>
        </w:rPr>
        <w:t> </w:t>
      </w:r>
      <w:r>
        <w:rPr>
          <w:color w:val="231F20"/>
          <w:w w:val="105"/>
          <w:sz w:val="12"/>
        </w:rPr>
        <w:t>using</w:t>
      </w:r>
      <w:r>
        <w:rPr>
          <w:color w:val="231F20"/>
          <w:spacing w:val="11"/>
          <w:w w:val="105"/>
          <w:sz w:val="12"/>
        </w:rPr>
        <w:t> </w:t>
      </w:r>
      <w:r>
        <w:rPr>
          <w:color w:val="231F20"/>
          <w:w w:val="105"/>
          <w:sz w:val="12"/>
        </w:rPr>
        <w:t>convolutional</w:t>
      </w:r>
      <w:r>
        <w:rPr>
          <w:color w:val="231F20"/>
          <w:spacing w:val="12"/>
          <w:w w:val="105"/>
          <w:sz w:val="12"/>
        </w:rPr>
        <w:t> </w:t>
      </w:r>
      <w:r>
        <w:rPr>
          <w:color w:val="231F20"/>
          <w:w w:val="105"/>
          <w:sz w:val="12"/>
        </w:rPr>
        <w:t>neural</w:t>
      </w:r>
      <w:r>
        <w:rPr>
          <w:color w:val="231F20"/>
          <w:spacing w:val="14"/>
          <w:w w:val="105"/>
          <w:sz w:val="12"/>
        </w:rPr>
        <w:t> </w:t>
      </w:r>
      <w:r>
        <w:rPr>
          <w:color w:val="231F20"/>
          <w:w w:val="105"/>
          <w:sz w:val="12"/>
        </w:rPr>
        <w:t>network.</w:t>
      </w:r>
      <w:r>
        <w:rPr>
          <w:color w:val="231F20"/>
          <w:spacing w:val="13"/>
          <w:w w:val="105"/>
          <w:sz w:val="12"/>
        </w:rPr>
        <w:t> </w:t>
      </w:r>
      <w:r>
        <w:rPr>
          <w:color w:val="231F20"/>
          <w:w w:val="105"/>
          <w:sz w:val="12"/>
        </w:rPr>
        <w:t>Proc.</w:t>
      </w:r>
      <w:r>
        <w:rPr>
          <w:color w:val="231F20"/>
          <w:spacing w:val="11"/>
          <w:w w:val="105"/>
          <w:sz w:val="12"/>
        </w:rPr>
        <w:t> </w:t>
      </w:r>
      <w:r>
        <w:rPr>
          <w:color w:val="231F20"/>
          <w:w w:val="105"/>
          <w:sz w:val="12"/>
        </w:rPr>
        <w:t>-</w:t>
      </w:r>
      <w:r>
        <w:rPr>
          <w:color w:val="231F20"/>
          <w:spacing w:val="14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2021</w:t>
      </w:r>
    </w:p>
    <w:p>
      <w:pPr>
        <w:spacing w:after="0" w:line="280" w:lineRule="auto"/>
        <w:jc w:val="both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8" w:space="191"/>
            <w:col w:w="5251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93" w:footer="592" w:top="880" w:bottom="780" w:left="660" w:right="640"/>
        </w:sectPr>
      </w:pPr>
    </w:p>
    <w:p>
      <w:pPr>
        <w:spacing w:line="278" w:lineRule="auto" w:before="107"/>
        <w:ind w:left="341" w:right="39" w:firstLine="0"/>
        <w:jc w:val="both"/>
        <w:rPr>
          <w:sz w:val="12"/>
        </w:rPr>
      </w:pPr>
      <w:bookmarkStart w:name="_bookmark43" w:id="62"/>
      <w:bookmarkEnd w:id="62"/>
      <w:r>
        <w:rPr/>
      </w:r>
      <w:r>
        <w:rPr>
          <w:color w:val="231F20"/>
          <w:w w:val="105"/>
          <w:sz w:val="12"/>
        </w:rPr>
        <w:t>IEEE 14th Int. Symp. Embed. Multicore/Many-Core Syst. MCSoC 2021, pp. 345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351.</w:t>
      </w:r>
      <w:r>
        <w:rPr>
          <w:color w:val="231F20"/>
          <w:spacing w:val="40"/>
          <w:w w:val="105"/>
          <w:sz w:val="12"/>
        </w:rPr>
        <w:t> </w:t>
      </w:r>
      <w:hyperlink r:id="rId127">
        <w:r>
          <w:rPr>
            <w:color w:val="2E3092"/>
            <w:spacing w:val="-2"/>
            <w:w w:val="105"/>
            <w:sz w:val="12"/>
          </w:rPr>
          <w:t>https://doi.org/10.1109/MCSOC51149.2021.00058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8" w:lineRule="auto" w:before="1"/>
        <w:ind w:left="341" w:right="38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Nandhini, M., Kala, K.U., Thangadarshini, M., Madhusudhana Verma, S., 2022. Deep learn-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ing model of sequential image classi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er for crop disease detection in plantain tree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cultivation. Comput.</w:t>
      </w:r>
      <w:r>
        <w:rPr>
          <w:color w:val="231F20"/>
          <w:w w:val="105"/>
          <w:sz w:val="12"/>
        </w:rPr>
        <w:t> Electron. Agric.</w:t>
      </w:r>
      <w:r>
        <w:rPr>
          <w:color w:val="231F20"/>
          <w:w w:val="105"/>
          <w:sz w:val="12"/>
        </w:rPr>
        <w:t> 197,</w:t>
      </w:r>
      <w:r>
        <w:rPr>
          <w:color w:val="231F20"/>
          <w:w w:val="105"/>
          <w:sz w:val="12"/>
        </w:rPr>
        <w:t> 106915. </w:t>
      </w:r>
      <w:hyperlink r:id="rId128">
        <w:r>
          <w:rPr>
            <w:color w:val="2E3092"/>
            <w:w w:val="105"/>
            <w:sz w:val="12"/>
          </w:rPr>
          <w:t>https://doi.org/10.1016/J.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8">
        <w:r>
          <w:rPr>
            <w:color w:val="2E3092"/>
            <w:spacing w:val="-2"/>
            <w:w w:val="105"/>
            <w:sz w:val="12"/>
          </w:rPr>
          <w:t>COMPAG.2022.106915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3"/>
        <w:ind w:left="341" w:right="38" w:hanging="239"/>
        <w:jc w:val="both"/>
        <w:rPr>
          <w:sz w:val="12"/>
        </w:rPr>
      </w:pPr>
      <w:r>
        <w:rPr>
          <w:color w:val="231F20"/>
          <w:sz w:val="12"/>
        </w:rPr>
        <w:t>Nguyen, N.D., Do, T., Ngo, T.D., Le, D.D., 2020. An evaluation of deep learning methods for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small object detection. J. Electr. Comput. Eng. 2020. </w:t>
      </w:r>
      <w:hyperlink r:id="rId129">
        <w:r>
          <w:rPr>
            <w:color w:val="2E3092"/>
            <w:sz w:val="12"/>
          </w:rPr>
          <w:t>https://doi.org/10.1155/2020/</w:t>
        </w:r>
      </w:hyperlink>
      <w:r>
        <w:rPr>
          <w:color w:val="2E3092"/>
          <w:spacing w:val="40"/>
          <w:sz w:val="12"/>
        </w:rPr>
        <w:t> </w:t>
      </w:r>
      <w:hyperlink r:id="rId129">
        <w:r>
          <w:rPr>
            <w:color w:val="2E3092"/>
            <w:spacing w:val="-2"/>
            <w:sz w:val="12"/>
          </w:rPr>
          <w:t>3189691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80" w:lineRule="auto" w:before="0"/>
        <w:ind w:left="341" w:right="39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Noyan, M.A., 2022. Uncovering Bias in the Plant Village Dataset.</w:t>
      </w:r>
      <w:r>
        <w:rPr>
          <w:color w:val="231F20"/>
          <w:spacing w:val="33"/>
          <w:w w:val="105"/>
          <w:sz w:val="12"/>
        </w:rPr>
        <w:t> </w:t>
      </w:r>
      <w:hyperlink r:id="rId130">
        <w:r>
          <w:rPr>
            <w:color w:val="2E3092"/>
            <w:spacing w:val="-2"/>
            <w:w w:val="105"/>
            <w:sz w:val="12"/>
          </w:rPr>
          <w:t>https://doi.org/10.48550/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30">
        <w:r>
          <w:rPr>
            <w:color w:val="2E3092"/>
            <w:spacing w:val="-2"/>
            <w:w w:val="105"/>
            <w:sz w:val="12"/>
          </w:rPr>
          <w:t>arxiv.2206.04374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0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Oppenheim,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Shani,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Erlich,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O.,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Tsror,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Using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deep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learning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image-based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potato tuber disease detection. Phytopathology 109, 1083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1087. </w:t>
      </w:r>
      <w:hyperlink r:id="rId131">
        <w:r>
          <w:rPr>
            <w:color w:val="2E3092"/>
            <w:w w:val="105"/>
            <w:sz w:val="12"/>
          </w:rPr>
          <w:t>https://doi.org/10.</w:t>
        </w:r>
      </w:hyperlink>
      <w:r>
        <w:rPr>
          <w:color w:val="2E3092"/>
          <w:spacing w:val="40"/>
          <w:w w:val="105"/>
          <w:sz w:val="12"/>
        </w:rPr>
        <w:t> </w:t>
      </w:r>
      <w:hyperlink r:id="rId131">
        <w:r>
          <w:rPr>
            <w:color w:val="2E3092"/>
            <w:spacing w:val="-2"/>
            <w:w w:val="105"/>
            <w:sz w:val="12"/>
          </w:rPr>
          <w:t>1094/PHYTO-08-18-0288-R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1"/>
        <w:ind w:left="341" w:right="39" w:hanging="239"/>
        <w:jc w:val="both"/>
        <w:rPr>
          <w:sz w:val="12"/>
        </w:rPr>
      </w:pPr>
      <w:r>
        <w:rPr>
          <w:color w:val="231F20"/>
          <w:sz w:val="12"/>
        </w:rPr>
        <w:t>Pathan,</w:t>
      </w:r>
      <w:r>
        <w:rPr>
          <w:color w:val="231F20"/>
          <w:spacing w:val="26"/>
          <w:sz w:val="12"/>
        </w:rPr>
        <w:t> </w:t>
      </w:r>
      <w:r>
        <w:rPr>
          <w:color w:val="231F20"/>
          <w:sz w:val="12"/>
        </w:rPr>
        <w:t>M.,</w:t>
      </w:r>
      <w:r>
        <w:rPr>
          <w:color w:val="231F20"/>
          <w:spacing w:val="26"/>
          <w:sz w:val="12"/>
        </w:rPr>
        <w:t> </w:t>
      </w:r>
      <w:r>
        <w:rPr>
          <w:color w:val="231F20"/>
          <w:sz w:val="12"/>
        </w:rPr>
        <w:t>Patel,</w:t>
      </w:r>
      <w:r>
        <w:rPr>
          <w:color w:val="231F20"/>
          <w:spacing w:val="27"/>
          <w:sz w:val="12"/>
        </w:rPr>
        <w:t> </w:t>
      </w:r>
      <w:r>
        <w:rPr>
          <w:color w:val="231F20"/>
          <w:sz w:val="12"/>
        </w:rPr>
        <w:t>N.,</w:t>
      </w:r>
      <w:r>
        <w:rPr>
          <w:color w:val="231F20"/>
          <w:spacing w:val="26"/>
          <w:sz w:val="12"/>
        </w:rPr>
        <w:t> </w:t>
      </w:r>
      <w:r>
        <w:rPr>
          <w:color w:val="231F20"/>
          <w:sz w:val="12"/>
        </w:rPr>
        <w:t>Yagnik,</w:t>
      </w:r>
      <w:r>
        <w:rPr>
          <w:color w:val="231F20"/>
          <w:spacing w:val="27"/>
          <w:sz w:val="12"/>
        </w:rPr>
        <w:t> </w:t>
      </w:r>
      <w:r>
        <w:rPr>
          <w:color w:val="231F20"/>
          <w:sz w:val="12"/>
        </w:rPr>
        <w:t>H.,</w:t>
      </w:r>
      <w:r>
        <w:rPr>
          <w:color w:val="231F20"/>
          <w:spacing w:val="26"/>
          <w:sz w:val="12"/>
        </w:rPr>
        <w:t> </w:t>
      </w:r>
      <w:r>
        <w:rPr>
          <w:color w:val="231F20"/>
          <w:sz w:val="12"/>
        </w:rPr>
        <w:t>Shah,</w:t>
      </w:r>
      <w:r>
        <w:rPr>
          <w:color w:val="231F20"/>
          <w:spacing w:val="26"/>
          <w:sz w:val="12"/>
        </w:rPr>
        <w:t> </w:t>
      </w:r>
      <w:r>
        <w:rPr>
          <w:color w:val="231F20"/>
          <w:sz w:val="12"/>
        </w:rPr>
        <w:t>M.,</w:t>
      </w:r>
      <w:r>
        <w:rPr>
          <w:color w:val="231F20"/>
          <w:spacing w:val="27"/>
          <w:sz w:val="12"/>
        </w:rPr>
        <w:t> </w:t>
      </w:r>
      <w:r>
        <w:rPr>
          <w:color w:val="231F20"/>
          <w:sz w:val="12"/>
        </w:rPr>
        <w:t>2020.</w:t>
      </w:r>
      <w:r>
        <w:rPr>
          <w:color w:val="231F20"/>
          <w:spacing w:val="26"/>
          <w:sz w:val="12"/>
        </w:rPr>
        <w:t> </w:t>
      </w:r>
      <w:r>
        <w:rPr>
          <w:color w:val="231F20"/>
          <w:sz w:val="12"/>
        </w:rPr>
        <w:t>Arti</w:t>
      </w:r>
      <w:r>
        <w:rPr>
          <w:rFonts w:ascii="Times New Roman" w:hAnsi="Times New Roman"/>
          <w:color w:val="231F20"/>
          <w:sz w:val="12"/>
        </w:rPr>
        <w:t>fi</w:t>
      </w:r>
      <w:r>
        <w:rPr>
          <w:color w:val="231F20"/>
          <w:sz w:val="12"/>
        </w:rPr>
        <w:t>cial</w:t>
      </w:r>
      <w:r>
        <w:rPr>
          <w:color w:val="231F20"/>
          <w:spacing w:val="27"/>
          <w:sz w:val="12"/>
        </w:rPr>
        <w:t> </w:t>
      </w:r>
      <w:r>
        <w:rPr>
          <w:color w:val="231F20"/>
          <w:sz w:val="12"/>
        </w:rPr>
        <w:t>cognition</w:t>
      </w:r>
      <w:r>
        <w:rPr>
          <w:color w:val="231F20"/>
          <w:spacing w:val="26"/>
          <w:sz w:val="12"/>
        </w:rPr>
        <w:t> </w:t>
      </w:r>
      <w:r>
        <w:rPr>
          <w:color w:val="231F20"/>
          <w:sz w:val="12"/>
        </w:rPr>
        <w:t>for</w:t>
      </w:r>
      <w:r>
        <w:rPr>
          <w:color w:val="231F20"/>
          <w:spacing w:val="26"/>
          <w:sz w:val="12"/>
        </w:rPr>
        <w:t> </w:t>
      </w:r>
      <w:r>
        <w:rPr>
          <w:color w:val="231F20"/>
          <w:sz w:val="12"/>
        </w:rPr>
        <w:t>applications</w:t>
      </w:r>
      <w:r>
        <w:rPr>
          <w:color w:val="231F20"/>
          <w:spacing w:val="27"/>
          <w:sz w:val="12"/>
        </w:rPr>
        <w:t> </w:t>
      </w:r>
      <w:r>
        <w:rPr>
          <w:color w:val="231F20"/>
          <w:sz w:val="12"/>
        </w:rPr>
        <w:t>in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smart agriculture: a comprehensive review. Artif. Intell. Agric. 4, 81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95. </w:t>
      </w:r>
      <w:hyperlink r:id="rId132">
        <w:r>
          <w:rPr>
            <w:color w:val="2E3092"/>
            <w:sz w:val="12"/>
          </w:rPr>
          <w:t>https://doi.</w:t>
        </w:r>
      </w:hyperlink>
      <w:r>
        <w:rPr>
          <w:color w:val="2E3092"/>
          <w:spacing w:val="40"/>
          <w:sz w:val="12"/>
        </w:rPr>
        <w:t> </w:t>
      </w:r>
      <w:hyperlink r:id="rId132">
        <w:r>
          <w:rPr>
            <w:color w:val="2E3092"/>
            <w:spacing w:val="-2"/>
            <w:sz w:val="12"/>
          </w:rPr>
          <w:t>org/10.1016/J.AIIA.2020.06.001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73" w:lineRule="auto" w:before="3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Paymode, A.S., Malode, V.B., 2022. Transfer learning for multi-crop leaf disease image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classi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 using convolutional neural network VGG. Artif. Intell. Agric. 6, 23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33.</w:t>
      </w:r>
      <w:r>
        <w:rPr>
          <w:color w:val="231F20"/>
          <w:spacing w:val="40"/>
          <w:w w:val="105"/>
          <w:sz w:val="12"/>
        </w:rPr>
        <w:t> </w:t>
      </w:r>
      <w:hyperlink r:id="rId133">
        <w:r>
          <w:rPr>
            <w:color w:val="2E3092"/>
            <w:spacing w:val="-2"/>
            <w:w w:val="105"/>
            <w:sz w:val="12"/>
          </w:rPr>
          <w:t>https://doi.org/10.1016/J.AIIA.2021.12.002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4"/>
        <w:ind w:left="341" w:right="38" w:hanging="239"/>
        <w:jc w:val="both"/>
        <w:rPr>
          <w:sz w:val="12"/>
        </w:rPr>
      </w:pPr>
      <w:r>
        <w:rPr>
          <w:color w:val="231F20"/>
          <w:sz w:val="12"/>
        </w:rPr>
        <w:t>Qi,</w:t>
      </w:r>
      <w:r>
        <w:rPr>
          <w:color w:val="231F20"/>
          <w:spacing w:val="-8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Liu,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X.,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Liu,</w:t>
      </w:r>
      <w:r>
        <w:rPr>
          <w:color w:val="231F20"/>
          <w:spacing w:val="-8"/>
          <w:sz w:val="12"/>
        </w:rPr>
        <w:t> </w:t>
      </w:r>
      <w:r>
        <w:rPr>
          <w:color w:val="231F20"/>
          <w:sz w:val="12"/>
        </w:rPr>
        <w:t>K.,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Xu,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F.,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Guo,</w:t>
      </w:r>
      <w:r>
        <w:rPr>
          <w:color w:val="231F20"/>
          <w:spacing w:val="-8"/>
          <w:sz w:val="12"/>
        </w:rPr>
        <w:t> </w:t>
      </w:r>
      <w:r>
        <w:rPr>
          <w:color w:val="231F20"/>
          <w:sz w:val="12"/>
        </w:rPr>
        <w:t>H.,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Tian,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X.,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Li,</w:t>
      </w:r>
      <w:r>
        <w:rPr>
          <w:color w:val="231F20"/>
          <w:spacing w:val="-8"/>
          <w:sz w:val="12"/>
        </w:rPr>
        <w:t> </w:t>
      </w:r>
      <w:r>
        <w:rPr>
          <w:color w:val="231F20"/>
          <w:sz w:val="12"/>
        </w:rPr>
        <w:t>M.,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Bao,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Z.,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Li,</w:t>
      </w:r>
      <w:r>
        <w:rPr>
          <w:color w:val="231F20"/>
          <w:spacing w:val="-8"/>
          <w:sz w:val="12"/>
        </w:rPr>
        <w:t> </w:t>
      </w:r>
      <w:r>
        <w:rPr>
          <w:color w:val="231F20"/>
          <w:sz w:val="12"/>
        </w:rPr>
        <w:t>Y.,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2022.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An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improved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YOLOv5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model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based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on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visual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attention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mechanism: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application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to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recognition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tomato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virus disease. Comput. Electron. Agric. 194, 106780. </w:t>
      </w:r>
      <w:hyperlink r:id="rId134">
        <w:r>
          <w:rPr>
            <w:color w:val="2E3092"/>
            <w:sz w:val="12"/>
          </w:rPr>
          <w:t>https://doi.org/10.1016/J.</w:t>
        </w:r>
      </w:hyperlink>
      <w:r>
        <w:rPr>
          <w:color w:val="2E3092"/>
          <w:spacing w:val="40"/>
          <w:sz w:val="12"/>
        </w:rPr>
        <w:t> </w:t>
      </w:r>
      <w:hyperlink r:id="rId134">
        <w:r>
          <w:rPr>
            <w:color w:val="2E3092"/>
            <w:spacing w:val="-2"/>
            <w:sz w:val="12"/>
          </w:rPr>
          <w:t>COMPAG.2022.106780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71" w:lineRule="auto" w:before="0"/>
        <w:ind w:left="341" w:right="40" w:hanging="239"/>
        <w:jc w:val="both"/>
        <w:rPr>
          <w:sz w:val="12"/>
        </w:rPr>
      </w:pPr>
      <w:r>
        <w:rPr>
          <w:color w:val="231F20"/>
          <w:sz w:val="12"/>
        </w:rPr>
        <w:t>Rahman, C.R.,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Arko,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P.S.,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Ali,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M.E.,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Iqbal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Khan, M.A.,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Apon,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S.H.,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Nowrin,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F.,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Wasif,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A.,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2020.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Identi</w:t>
      </w:r>
      <w:r>
        <w:rPr>
          <w:rFonts w:ascii="Times New Roman" w:hAnsi="Times New Roman"/>
          <w:color w:val="231F20"/>
          <w:sz w:val="12"/>
        </w:rPr>
        <w:t>fi</w:t>
      </w:r>
      <w:r>
        <w:rPr>
          <w:color w:val="231F20"/>
          <w:sz w:val="12"/>
        </w:rPr>
        <w:t>cation and recognition of rice diseases and pests using convolutional neural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networks.</w:t>
      </w:r>
      <w:r>
        <w:rPr>
          <w:color w:val="231F20"/>
          <w:spacing w:val="50"/>
          <w:sz w:val="12"/>
        </w:rPr>
        <w:t> </w:t>
      </w:r>
      <w:r>
        <w:rPr>
          <w:color w:val="231F20"/>
          <w:sz w:val="12"/>
        </w:rPr>
        <w:t>Biosyst.</w:t>
      </w:r>
      <w:r>
        <w:rPr>
          <w:color w:val="231F20"/>
          <w:spacing w:val="52"/>
          <w:sz w:val="12"/>
        </w:rPr>
        <w:t> </w:t>
      </w:r>
      <w:r>
        <w:rPr>
          <w:color w:val="231F20"/>
          <w:sz w:val="12"/>
        </w:rPr>
        <w:t>Eng.</w:t>
      </w:r>
      <w:r>
        <w:rPr>
          <w:color w:val="231F20"/>
          <w:spacing w:val="52"/>
          <w:sz w:val="12"/>
        </w:rPr>
        <w:t> </w:t>
      </w:r>
      <w:r>
        <w:rPr>
          <w:color w:val="231F20"/>
          <w:sz w:val="12"/>
        </w:rPr>
        <w:t>194,</w:t>
      </w:r>
      <w:r>
        <w:rPr>
          <w:color w:val="231F20"/>
          <w:spacing w:val="52"/>
          <w:sz w:val="12"/>
        </w:rPr>
        <w:t> </w:t>
      </w:r>
      <w:r>
        <w:rPr>
          <w:color w:val="231F20"/>
          <w:sz w:val="12"/>
        </w:rPr>
        <w:t>112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120.</w:t>
      </w:r>
      <w:r>
        <w:rPr>
          <w:color w:val="231F20"/>
          <w:spacing w:val="53"/>
          <w:sz w:val="12"/>
        </w:rPr>
        <w:t> </w:t>
      </w:r>
      <w:hyperlink r:id="rId135">
        <w:r>
          <w:rPr>
            <w:color w:val="2E3092"/>
            <w:spacing w:val="-2"/>
            <w:sz w:val="12"/>
          </w:rPr>
          <w:t>https://doi.org/10.1016/J.BIOSYSTEMSENG.</w:t>
        </w:r>
      </w:hyperlink>
    </w:p>
    <w:p>
      <w:pPr>
        <w:spacing w:before="4"/>
        <w:ind w:left="341" w:right="0" w:firstLine="0"/>
        <w:jc w:val="left"/>
        <w:rPr>
          <w:sz w:val="12"/>
        </w:rPr>
      </w:pPr>
      <w:hyperlink r:id="rId135">
        <w:r>
          <w:rPr>
            <w:color w:val="2E3092"/>
            <w:spacing w:val="-2"/>
            <w:sz w:val="12"/>
          </w:rPr>
          <w:t>2020.03.020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80" w:lineRule="auto" w:before="23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Rodríguez-García, M.Á., García-Sánchez, F., Valencia-García, R., 2021. Knowledge-based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system for crop pests and diseases recognition. Electron 10, 905. </w:t>
      </w:r>
      <w:hyperlink r:id="rId136">
        <w:r>
          <w:rPr>
            <w:color w:val="2E3092"/>
            <w:w w:val="105"/>
            <w:sz w:val="12"/>
          </w:rPr>
          <w:t>https://doi.org/10.</w:t>
        </w:r>
      </w:hyperlink>
      <w:r>
        <w:rPr>
          <w:color w:val="2E3092"/>
          <w:spacing w:val="40"/>
          <w:w w:val="105"/>
          <w:sz w:val="12"/>
        </w:rPr>
        <w:t> </w:t>
      </w:r>
      <w:hyperlink r:id="rId136">
        <w:r>
          <w:rPr>
            <w:color w:val="2E3092"/>
            <w:spacing w:val="-2"/>
            <w:w w:val="105"/>
            <w:sz w:val="12"/>
          </w:rPr>
          <w:t>3390/ELECTRONICS10080905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0"/>
        <w:ind w:left="341" w:right="40" w:hanging="239"/>
        <w:jc w:val="both"/>
        <w:rPr>
          <w:sz w:val="12"/>
        </w:rPr>
      </w:pPr>
      <w:r>
        <w:rPr>
          <w:color w:val="231F20"/>
          <w:sz w:val="12"/>
        </w:rPr>
        <w:t>Russakovsky, O., Deng, J., Su, H., Krause, J., Satheesh, S., Ma, S., Huang, Z., Karpathy, A.,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Khosla,</w:t>
      </w:r>
      <w:r>
        <w:rPr>
          <w:color w:val="231F20"/>
          <w:spacing w:val="31"/>
          <w:sz w:val="12"/>
        </w:rPr>
        <w:t> </w:t>
      </w:r>
      <w:r>
        <w:rPr>
          <w:color w:val="231F20"/>
          <w:sz w:val="12"/>
        </w:rPr>
        <w:t>A.,</w:t>
      </w:r>
      <w:r>
        <w:rPr>
          <w:color w:val="231F20"/>
          <w:spacing w:val="30"/>
          <w:sz w:val="12"/>
        </w:rPr>
        <w:t> </w:t>
      </w:r>
      <w:r>
        <w:rPr>
          <w:color w:val="231F20"/>
          <w:sz w:val="12"/>
        </w:rPr>
        <w:t>Bernstein,</w:t>
      </w:r>
      <w:r>
        <w:rPr>
          <w:color w:val="231F20"/>
          <w:spacing w:val="32"/>
          <w:sz w:val="12"/>
        </w:rPr>
        <w:t> </w:t>
      </w:r>
      <w:r>
        <w:rPr>
          <w:color w:val="231F20"/>
          <w:sz w:val="12"/>
        </w:rPr>
        <w:t>M.,</w:t>
      </w:r>
      <w:r>
        <w:rPr>
          <w:color w:val="231F20"/>
          <w:spacing w:val="31"/>
          <w:sz w:val="12"/>
        </w:rPr>
        <w:t> </w:t>
      </w:r>
      <w:r>
        <w:rPr>
          <w:color w:val="231F20"/>
          <w:sz w:val="12"/>
        </w:rPr>
        <w:t>Berg,</w:t>
      </w:r>
      <w:r>
        <w:rPr>
          <w:color w:val="231F20"/>
          <w:spacing w:val="32"/>
          <w:sz w:val="12"/>
        </w:rPr>
        <w:t> </w:t>
      </w:r>
      <w:r>
        <w:rPr>
          <w:color w:val="231F20"/>
          <w:sz w:val="12"/>
        </w:rPr>
        <w:t>A.C.,</w:t>
      </w:r>
      <w:r>
        <w:rPr>
          <w:color w:val="231F20"/>
          <w:spacing w:val="31"/>
          <w:sz w:val="12"/>
        </w:rPr>
        <w:t> </w:t>
      </w:r>
      <w:r>
        <w:rPr>
          <w:color w:val="231F20"/>
          <w:sz w:val="12"/>
        </w:rPr>
        <w:t>Fei-Fei,</w:t>
      </w:r>
      <w:r>
        <w:rPr>
          <w:color w:val="231F20"/>
          <w:spacing w:val="32"/>
          <w:sz w:val="12"/>
        </w:rPr>
        <w:t> </w:t>
      </w:r>
      <w:r>
        <w:rPr>
          <w:color w:val="231F20"/>
          <w:sz w:val="12"/>
        </w:rPr>
        <w:t>L.,</w:t>
      </w:r>
      <w:r>
        <w:rPr>
          <w:color w:val="231F20"/>
          <w:spacing w:val="30"/>
          <w:sz w:val="12"/>
        </w:rPr>
        <w:t> </w:t>
      </w:r>
      <w:r>
        <w:rPr>
          <w:color w:val="231F20"/>
          <w:sz w:val="12"/>
        </w:rPr>
        <w:t>2015.</w:t>
      </w:r>
      <w:r>
        <w:rPr>
          <w:color w:val="231F20"/>
          <w:spacing w:val="32"/>
          <w:sz w:val="12"/>
        </w:rPr>
        <w:t> </w:t>
      </w:r>
      <w:r>
        <w:rPr>
          <w:color w:val="231F20"/>
          <w:sz w:val="12"/>
        </w:rPr>
        <w:t>ImageNet</w:t>
      </w:r>
      <w:r>
        <w:rPr>
          <w:color w:val="231F20"/>
          <w:spacing w:val="31"/>
          <w:sz w:val="12"/>
        </w:rPr>
        <w:t> </w:t>
      </w:r>
      <w:r>
        <w:rPr>
          <w:color w:val="231F20"/>
          <w:sz w:val="12"/>
        </w:rPr>
        <w:t>large</w:t>
      </w:r>
      <w:r>
        <w:rPr>
          <w:color w:val="231F20"/>
          <w:spacing w:val="30"/>
          <w:sz w:val="12"/>
        </w:rPr>
        <w:t> </w:t>
      </w:r>
      <w:r>
        <w:rPr>
          <w:color w:val="231F20"/>
          <w:sz w:val="12"/>
        </w:rPr>
        <w:t>scale</w:t>
      </w:r>
      <w:r>
        <w:rPr>
          <w:color w:val="231F20"/>
          <w:spacing w:val="31"/>
          <w:sz w:val="12"/>
        </w:rPr>
        <w:t> </w:t>
      </w:r>
      <w:r>
        <w:rPr>
          <w:color w:val="231F20"/>
          <w:spacing w:val="-2"/>
          <w:sz w:val="12"/>
        </w:rPr>
        <w:t>visual</w:t>
      </w:r>
    </w:p>
    <w:p>
      <w:pPr>
        <w:spacing w:line="278" w:lineRule="auto" w:before="107"/>
        <w:ind w:left="342" w:right="121" w:firstLine="0"/>
        <w:jc w:val="both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recognition challenge. Int. J. Comput. Vis. 115, 211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252. </w:t>
      </w:r>
      <w:hyperlink r:id="rId137">
        <w:r>
          <w:rPr>
            <w:color w:val="2E3092"/>
            <w:w w:val="105"/>
            <w:sz w:val="12"/>
          </w:rPr>
          <w:t>https://doi.org/10.1007/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37">
        <w:r>
          <w:rPr>
            <w:color w:val="2E3092"/>
            <w:spacing w:val="-2"/>
            <w:w w:val="105"/>
            <w:sz w:val="12"/>
          </w:rPr>
          <w:t>S11263-015-0816-Y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1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Singh,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Jain,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N.,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Jain,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Kayal,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Kumawat,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Batra,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N.,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PlantDoc: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dataset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visual plant disease detection. ACM Int. Conf. Proceeding Ser. 249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253. </w:t>
      </w:r>
      <w:hyperlink r:id="rId138">
        <w:r>
          <w:rPr>
            <w:color w:val="2E3092"/>
            <w:w w:val="105"/>
            <w:sz w:val="12"/>
          </w:rPr>
          <w:t>https://doi.</w:t>
        </w:r>
      </w:hyperlink>
      <w:r>
        <w:rPr>
          <w:color w:val="2E3092"/>
          <w:spacing w:val="40"/>
          <w:w w:val="105"/>
          <w:sz w:val="12"/>
        </w:rPr>
        <w:t> </w:t>
      </w:r>
      <w:hyperlink r:id="rId138">
        <w:r>
          <w:rPr>
            <w:color w:val="2E3092"/>
            <w:spacing w:val="-2"/>
            <w:w w:val="105"/>
            <w:sz w:val="12"/>
          </w:rPr>
          <w:t>org/10.1145/3371158.3371196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4"/>
        <w:ind w:left="342" w:right="116" w:hanging="240"/>
        <w:jc w:val="both"/>
        <w:rPr>
          <w:sz w:val="12"/>
        </w:rPr>
      </w:pPr>
      <w:r>
        <w:rPr>
          <w:color w:val="231F20"/>
          <w:w w:val="105"/>
          <w:sz w:val="12"/>
        </w:rPr>
        <w:t>Singh,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V.,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Sharma,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N.,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Singh,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review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imaging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techniques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plant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dis-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ease</w:t>
      </w:r>
      <w:r>
        <w:rPr>
          <w:color w:val="231F20"/>
          <w:w w:val="105"/>
          <w:sz w:val="12"/>
        </w:rPr>
        <w:t> detection.</w:t>
      </w:r>
      <w:r>
        <w:rPr>
          <w:color w:val="231F20"/>
          <w:w w:val="105"/>
          <w:sz w:val="12"/>
        </w:rPr>
        <w:t> Artif.</w:t>
      </w:r>
      <w:r>
        <w:rPr>
          <w:color w:val="231F20"/>
          <w:w w:val="105"/>
          <w:sz w:val="12"/>
        </w:rPr>
        <w:t> Intell.</w:t>
      </w:r>
      <w:r>
        <w:rPr>
          <w:color w:val="231F20"/>
          <w:w w:val="105"/>
          <w:sz w:val="12"/>
        </w:rPr>
        <w:t> Agric.</w:t>
      </w:r>
      <w:r>
        <w:rPr>
          <w:color w:val="231F20"/>
          <w:w w:val="105"/>
          <w:sz w:val="12"/>
        </w:rPr>
        <w:t> 4,</w:t>
      </w:r>
      <w:r>
        <w:rPr>
          <w:color w:val="231F20"/>
          <w:w w:val="105"/>
          <w:sz w:val="12"/>
        </w:rPr>
        <w:t> 229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242.</w:t>
      </w:r>
      <w:r>
        <w:rPr>
          <w:color w:val="231F20"/>
          <w:w w:val="105"/>
          <w:sz w:val="12"/>
        </w:rPr>
        <w:t> </w:t>
      </w:r>
      <w:hyperlink r:id="rId139">
        <w:r>
          <w:rPr>
            <w:color w:val="2E3092"/>
            <w:w w:val="105"/>
            <w:sz w:val="12"/>
          </w:rPr>
          <w:t>https://doi.org/10.1016/J.AIIA.</w:t>
        </w:r>
      </w:hyperlink>
      <w:r>
        <w:rPr>
          <w:color w:val="2E3092"/>
          <w:spacing w:val="40"/>
          <w:w w:val="105"/>
          <w:sz w:val="12"/>
        </w:rPr>
        <w:t> </w:t>
      </w:r>
      <w:hyperlink r:id="rId139">
        <w:r>
          <w:rPr>
            <w:color w:val="2E3092"/>
            <w:spacing w:val="-2"/>
            <w:w w:val="105"/>
            <w:sz w:val="12"/>
          </w:rPr>
          <w:t>2020.10.002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6" w:lineRule="auto" w:before="3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Stouvenakers,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Gilles, Dapprich, Peter,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Massart, Sebastien, Jijakli,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M.H., Stouvenakers, G.,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Massart, S., Jijakli, M.H., Dapprich, P., 2019. Plant pathogens and control strategies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in aquaponics. Aquapon. Food Prod. Syst. 353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378. </w:t>
      </w:r>
      <w:hyperlink r:id="rId140">
        <w:r>
          <w:rPr>
            <w:color w:val="2E3092"/>
            <w:w w:val="105"/>
            <w:sz w:val="12"/>
          </w:rPr>
          <w:t>https://doi.org/10.1007/978-3-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40">
        <w:r>
          <w:rPr>
            <w:color w:val="2E3092"/>
            <w:spacing w:val="-2"/>
            <w:w w:val="105"/>
            <w:sz w:val="12"/>
          </w:rPr>
          <w:t>030-15943-6_14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2"/>
        <w:ind w:left="342" w:right="121" w:hanging="240"/>
        <w:jc w:val="both"/>
        <w:rPr>
          <w:sz w:val="12"/>
        </w:rPr>
      </w:pPr>
      <w:r>
        <w:rPr>
          <w:color w:val="231F20"/>
          <w:w w:val="105"/>
          <w:sz w:val="12"/>
        </w:rPr>
        <w:t>Studer,</w:t>
      </w:r>
      <w:r>
        <w:rPr>
          <w:color w:val="231F20"/>
          <w:w w:val="105"/>
          <w:sz w:val="12"/>
        </w:rPr>
        <w:t> R.,</w:t>
      </w:r>
      <w:r>
        <w:rPr>
          <w:color w:val="231F20"/>
          <w:w w:val="105"/>
          <w:sz w:val="12"/>
        </w:rPr>
        <w:t> Benjamins,</w:t>
      </w:r>
      <w:r>
        <w:rPr>
          <w:color w:val="231F20"/>
          <w:w w:val="105"/>
          <w:sz w:val="12"/>
        </w:rPr>
        <w:t> V.R.,</w:t>
      </w:r>
      <w:r>
        <w:rPr>
          <w:color w:val="231F20"/>
          <w:w w:val="105"/>
          <w:sz w:val="12"/>
        </w:rPr>
        <w:t> Fensel,</w:t>
      </w:r>
      <w:r>
        <w:rPr>
          <w:color w:val="231F20"/>
          <w:w w:val="105"/>
          <w:sz w:val="12"/>
        </w:rPr>
        <w:t> D.,</w:t>
      </w:r>
      <w:r>
        <w:rPr>
          <w:color w:val="231F20"/>
          <w:w w:val="105"/>
          <w:sz w:val="12"/>
        </w:rPr>
        <w:t> 1998.</w:t>
      </w:r>
      <w:r>
        <w:rPr>
          <w:color w:val="231F20"/>
          <w:w w:val="105"/>
          <w:sz w:val="12"/>
        </w:rPr>
        <w:t> Knowledge</w:t>
      </w:r>
      <w:r>
        <w:rPr>
          <w:color w:val="231F20"/>
          <w:w w:val="105"/>
          <w:sz w:val="12"/>
        </w:rPr>
        <w:t> engineering:</w:t>
      </w:r>
      <w:r>
        <w:rPr>
          <w:color w:val="231F20"/>
          <w:w w:val="105"/>
          <w:sz w:val="12"/>
        </w:rPr>
        <w:t> principles</w:t>
      </w:r>
      <w:r>
        <w:rPr>
          <w:color w:val="231F20"/>
          <w:w w:val="105"/>
          <w:sz w:val="12"/>
        </w:rPr>
        <w:t> and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methods. Data Knowl. Eng. </w:t>
      </w:r>
      <w:hyperlink r:id="rId141">
        <w:r>
          <w:rPr>
            <w:color w:val="2E3092"/>
            <w:w w:val="105"/>
            <w:sz w:val="12"/>
          </w:rPr>
          <w:t>https://doi.org/10.1016/S0169-023X(97)00056-6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0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Subeesh, A., Mehta, C.R., 2021. Automation and digitization of agriculture using arti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cial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intelligence and internet of things. Artif. Intell. Agric. 5, 278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291. </w:t>
      </w:r>
      <w:hyperlink r:id="rId142">
        <w:r>
          <w:rPr>
            <w:color w:val="2E3092"/>
            <w:w w:val="105"/>
            <w:sz w:val="12"/>
          </w:rPr>
          <w:t>https://doi.org/10.</w:t>
        </w:r>
      </w:hyperlink>
      <w:r>
        <w:rPr>
          <w:color w:val="2E3092"/>
          <w:spacing w:val="40"/>
          <w:w w:val="105"/>
          <w:sz w:val="12"/>
        </w:rPr>
        <w:t> </w:t>
      </w:r>
      <w:hyperlink r:id="rId142">
        <w:r>
          <w:rPr>
            <w:color w:val="2E3092"/>
            <w:spacing w:val="-2"/>
            <w:w w:val="105"/>
            <w:sz w:val="12"/>
          </w:rPr>
          <w:t>1016/J.AIIA.2021.11.004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1"/>
        <w:ind w:left="342" w:right="120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Weaver, W.N., Ng, J., Laport, R.G., 2020. LeafMachine: using machine learning to automate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leaf trait extraction from digitized herbarium specimens. Appl. Plant Sci. 8. </w:t>
      </w:r>
      <w:hyperlink r:id="rId143">
        <w:r>
          <w:rPr>
            <w:color w:val="2E3092"/>
            <w:w w:val="105"/>
            <w:sz w:val="12"/>
          </w:rPr>
          <w:t>https://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43">
        <w:r>
          <w:rPr>
            <w:color w:val="2E3092"/>
            <w:spacing w:val="-2"/>
            <w:w w:val="105"/>
            <w:sz w:val="12"/>
          </w:rPr>
          <w:t>doi.org/10.1002/APS3.11367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0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Yanes, A.R., Martinez, P., Ahmad, R., 2020. Towards automated aquaponics: a review 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monitoring,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IoT,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smart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systems.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J.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Clean.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Prod.</w:t>
      </w:r>
      <w:r>
        <w:rPr>
          <w:color w:val="231F20"/>
          <w:spacing w:val="-2"/>
          <w:w w:val="105"/>
          <w:sz w:val="12"/>
        </w:rPr>
        <w:t> </w:t>
      </w:r>
      <w:hyperlink r:id="rId144">
        <w:r>
          <w:rPr>
            <w:color w:val="2E3092"/>
            <w:w w:val="105"/>
            <w:sz w:val="12"/>
          </w:rPr>
          <w:t>https://doi.org/10.1016/j.jclepro.</w:t>
        </w:r>
      </w:hyperlink>
      <w:r>
        <w:rPr>
          <w:color w:val="2E3092"/>
          <w:spacing w:val="40"/>
          <w:w w:val="105"/>
          <w:sz w:val="12"/>
        </w:rPr>
        <w:t> </w:t>
      </w:r>
      <w:hyperlink r:id="rId144">
        <w:r>
          <w:rPr>
            <w:color w:val="2E3092"/>
            <w:spacing w:val="-2"/>
            <w:w w:val="105"/>
            <w:sz w:val="12"/>
          </w:rPr>
          <w:t>2020.121571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0"/>
        <w:ind w:left="342" w:right="121" w:hanging="240"/>
        <w:jc w:val="both"/>
        <w:rPr>
          <w:sz w:val="12"/>
        </w:rPr>
      </w:pPr>
      <w:r>
        <w:rPr>
          <w:color w:val="231F20"/>
          <w:w w:val="105"/>
          <w:sz w:val="12"/>
        </w:rPr>
        <w:t>Yudha Pratama, I., Wahab, A., Alaydrus, M., 2020. Deep learning for assessing unhealthy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lettuce hydroponic using convolutional neural network based on faster R-CNN with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Inception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V2.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2020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5th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Int.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Conf.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Informatics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Comput.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ICIC.</w:t>
      </w:r>
      <w:r>
        <w:rPr>
          <w:color w:val="231F20"/>
          <w:spacing w:val="-7"/>
          <w:w w:val="105"/>
          <w:sz w:val="12"/>
        </w:rPr>
        <w:t> </w:t>
      </w:r>
      <w:hyperlink r:id="rId145">
        <w:r>
          <w:rPr>
            <w:color w:val="2E3092"/>
            <w:w w:val="105"/>
            <w:sz w:val="12"/>
          </w:rPr>
          <w:t>https://doi.org/10.</w:t>
        </w:r>
      </w:hyperlink>
      <w:r>
        <w:rPr>
          <w:color w:val="2E3092"/>
          <w:spacing w:val="40"/>
          <w:w w:val="105"/>
          <w:sz w:val="12"/>
        </w:rPr>
        <w:t> </w:t>
      </w:r>
      <w:hyperlink r:id="rId145">
        <w:r>
          <w:rPr>
            <w:color w:val="2E3092"/>
            <w:spacing w:val="-2"/>
            <w:w w:val="105"/>
            <w:sz w:val="12"/>
          </w:rPr>
          <w:t>1109/ICIC50835.2020.9288554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8" w:lineRule="auto" w:before="0"/>
        <w:ind w:left="342" w:right="120" w:hanging="240"/>
        <w:jc w:val="both"/>
        <w:rPr>
          <w:sz w:val="12"/>
        </w:rPr>
      </w:pPr>
      <w:r>
        <w:rPr>
          <w:color w:val="231F20"/>
          <w:sz w:val="12"/>
        </w:rPr>
        <w:t>Zheng, Y.Y., Kong, J.L., Jin, X.B., Wang, X.Y., Su, T.L., Zuo, M., 2019. CropDeep: the crop vi-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sion dataset for</w:t>
      </w:r>
      <w:r>
        <w:rPr>
          <w:color w:val="231F20"/>
          <w:spacing w:val="28"/>
          <w:sz w:val="12"/>
        </w:rPr>
        <w:t> </w:t>
      </w:r>
      <w:r>
        <w:rPr>
          <w:color w:val="231F20"/>
          <w:sz w:val="12"/>
        </w:rPr>
        <w:t>deep-learning-based classi</w:t>
      </w:r>
      <w:r>
        <w:rPr>
          <w:rFonts w:ascii="Times New Roman"/>
          <w:color w:val="231F20"/>
          <w:sz w:val="12"/>
        </w:rPr>
        <w:t>fi</w:t>
      </w:r>
      <w:r>
        <w:rPr>
          <w:color w:val="231F20"/>
          <w:sz w:val="12"/>
        </w:rPr>
        <w:t>cation and detection in precision agricul-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ture.</w:t>
      </w:r>
      <w:r>
        <w:rPr>
          <w:color w:val="231F20"/>
          <w:spacing w:val="32"/>
          <w:sz w:val="12"/>
        </w:rPr>
        <w:t> </w:t>
      </w:r>
      <w:r>
        <w:rPr>
          <w:color w:val="231F20"/>
          <w:sz w:val="12"/>
        </w:rPr>
        <w:t>Sensors</w:t>
      </w:r>
      <w:r>
        <w:rPr>
          <w:color w:val="231F20"/>
          <w:spacing w:val="29"/>
          <w:sz w:val="12"/>
        </w:rPr>
        <w:t> </w:t>
      </w:r>
      <w:r>
        <w:rPr>
          <w:color w:val="231F20"/>
          <w:sz w:val="12"/>
        </w:rPr>
        <w:t>19,</w:t>
      </w:r>
      <w:r>
        <w:rPr>
          <w:color w:val="231F20"/>
          <w:spacing w:val="30"/>
          <w:sz w:val="12"/>
        </w:rPr>
        <w:t> </w:t>
      </w:r>
      <w:r>
        <w:rPr>
          <w:color w:val="231F20"/>
          <w:sz w:val="12"/>
        </w:rPr>
        <w:t>1058.</w:t>
      </w:r>
      <w:r>
        <w:rPr>
          <w:color w:val="231F20"/>
          <w:spacing w:val="32"/>
          <w:sz w:val="12"/>
        </w:rPr>
        <w:t> </w:t>
      </w:r>
      <w:hyperlink r:id="rId146">
        <w:r>
          <w:rPr>
            <w:color w:val="2E3092"/>
            <w:sz w:val="12"/>
          </w:rPr>
          <w:t>https://doi.org/10.3390/S19051058</w:t>
        </w:r>
      </w:hyperlink>
      <w:r>
        <w:rPr>
          <w:color w:val="231F20"/>
          <w:sz w:val="12"/>
        </w:rPr>
        <w:t>.</w:t>
      </w:r>
    </w:p>
    <w:sectPr>
      <w:type w:val="continuous"/>
      <w:pgSz w:w="11910" w:h="15880"/>
      <w:pgMar w:header="693" w:footer="592" w:top="640" w:bottom="280" w:left="660" w:right="640"/>
      <w:cols w:num="2" w:equalWidth="0">
        <w:col w:w="5166" w:space="192"/>
        <w:col w:w="5252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Tuffy">
    <w:altName w:val="Tuffy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Arial">
    <w:altName w:val="Arial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683136">
              <wp:simplePos x="0" y="0"/>
              <wp:positionH relativeFrom="page">
                <wp:posOffset>3718878</wp:posOffset>
              </wp:positionH>
              <wp:positionV relativeFrom="page">
                <wp:posOffset>9564747</wp:posOffset>
              </wp:positionV>
              <wp:extent cx="135255" cy="125095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13525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10"/>
                              <w:w w:val="11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10"/>
                              <w:w w:val="11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10"/>
                              <w:w w:val="11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10"/>
                              <w:w w:val="110"/>
                              <w:sz w:val="12"/>
                            </w:rPr>
                            <w:t>2</w:t>
                          </w:r>
                          <w:r>
                            <w:rPr>
                              <w:color w:val="231F20"/>
                              <w:spacing w:val="-10"/>
                              <w:w w:val="11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2.825043pt;margin-top:753.1297pt;width:10.65pt;height:9.85pt;mso-position-horizontal-relative:page;mso-position-vertical-relative:page;z-index:-16633344" type="#_x0000_t202" id="docshape15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10"/>
                        <w:w w:val="110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10"/>
                        <w:w w:val="110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10"/>
                        <w:w w:val="110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10"/>
                        <w:w w:val="110"/>
                        <w:sz w:val="12"/>
                      </w:rPr>
                      <w:t>2</w:t>
                    </w:r>
                    <w:r>
                      <w:rPr>
                        <w:color w:val="231F20"/>
                        <w:spacing w:val="-10"/>
                        <w:w w:val="11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684672">
              <wp:simplePos x="0" y="0"/>
              <wp:positionH relativeFrom="page">
                <wp:posOffset>3695824</wp:posOffset>
              </wp:positionH>
              <wp:positionV relativeFrom="page">
                <wp:posOffset>9564665</wp:posOffset>
              </wp:positionV>
              <wp:extent cx="181610" cy="125095"/>
              <wp:effectExtent l="0" t="0" r="0" b="0"/>
              <wp:wrapNone/>
              <wp:docPr id="147" name="Textbox 14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7" name="Textbox 147"/>
                    <wps:cNvSpPr txBox="1"/>
                    <wps:spPr>
                      <a:xfrm>
                        <a:off x="0" y="0"/>
                        <a:ext cx="18161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t>10</w:t>
                          </w: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009766pt;margin-top:753.12323pt;width:14.3pt;height:9.85pt;mso-position-horizontal-relative:page;mso-position-vertical-relative:page;z-index:-16631808" type="#_x0000_t202" id="docshape121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t>10</w:t>
                    </w: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682112">
              <wp:simplePos x="0" y="0"/>
              <wp:positionH relativeFrom="page">
                <wp:posOffset>471859</wp:posOffset>
              </wp:positionH>
              <wp:positionV relativeFrom="page">
                <wp:posOffset>452526</wp:posOffset>
              </wp:positionV>
              <wp:extent cx="1270000" cy="122555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127000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R.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Abbasi,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P.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Martinez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and R.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Ahmad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4301pt;margin-top:35.632019pt;width:100pt;height:9.65pt;mso-position-horizontal-relative:page;mso-position-vertical-relative:page;z-index:-16634368" type="#_x0000_t202" id="docshape13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R.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Abbasi,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P.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Martinez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and R.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Ahmad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682624">
              <wp:simplePos x="0" y="0"/>
              <wp:positionH relativeFrom="page">
                <wp:posOffset>5296604</wp:posOffset>
              </wp:positionH>
              <wp:positionV relativeFrom="page">
                <wp:posOffset>451635</wp:posOffset>
              </wp:positionV>
              <wp:extent cx="1790700" cy="128270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1790700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10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(2023)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1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4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12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7.055511pt;margin-top:35.561886pt;width:141pt;height:10.1pt;mso-position-horizontal-relative:page;mso-position-vertical-relative:page;z-index:-16633856" type="#_x0000_t202" id="docshape14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10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(2023)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1</w:t>
                    </w:r>
                    <w:r>
                      <w:rPr>
                        <w:rFonts w:ascii="Verdana" w:hAnsi="Verdana"/>
                        <w:color w:val="231F20"/>
                        <w:spacing w:val="-4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12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683648">
              <wp:simplePos x="0" y="0"/>
              <wp:positionH relativeFrom="page">
                <wp:posOffset>471843</wp:posOffset>
              </wp:positionH>
              <wp:positionV relativeFrom="page">
                <wp:posOffset>452444</wp:posOffset>
              </wp:positionV>
              <wp:extent cx="1270000" cy="122555"/>
              <wp:effectExtent l="0" t="0" r="0" b="0"/>
              <wp:wrapNone/>
              <wp:docPr id="145" name="Textbox 14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5" name="Textbox 145"/>
                    <wps:cNvSpPr txBox="1"/>
                    <wps:spPr>
                      <a:xfrm>
                        <a:off x="0" y="0"/>
                        <a:ext cx="127000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R.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Abbasi,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P.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Martinez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and R.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Ahmad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3011pt;margin-top:35.625576pt;width:100pt;height:9.65pt;mso-position-horizontal-relative:page;mso-position-vertical-relative:page;z-index:-16632832" type="#_x0000_t202" id="docshape119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R.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Abbasi,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P.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Martinez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and R.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Ahmad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684160">
              <wp:simplePos x="0" y="0"/>
              <wp:positionH relativeFrom="page">
                <wp:posOffset>5296588</wp:posOffset>
              </wp:positionH>
              <wp:positionV relativeFrom="page">
                <wp:posOffset>451554</wp:posOffset>
              </wp:positionV>
              <wp:extent cx="1790700" cy="128270"/>
              <wp:effectExtent l="0" t="0" r="0" b="0"/>
              <wp:wrapNone/>
              <wp:docPr id="146" name="Textbox 14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6" name="Textbox 146"/>
                    <wps:cNvSpPr txBox="1"/>
                    <wps:spPr>
                      <a:xfrm>
                        <a:off x="0" y="0"/>
                        <a:ext cx="1790700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10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(2023)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1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4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12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7.05423pt;margin-top:35.555439pt;width:141pt;height:10.1pt;mso-position-horizontal-relative:page;mso-position-vertical-relative:page;z-index:-16632320" type="#_x0000_t202" id="docshape120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10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(2023)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1</w:t>
                    </w:r>
                    <w:r>
                      <w:rPr>
                        <w:rFonts w:ascii="Verdana" w:hAnsi="Verdana"/>
                        <w:color w:val="231F20"/>
                        <w:spacing w:val="-4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12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lowerRoman"/>
      <w:lvlText w:val="%1."/>
      <w:lvlJc w:val="left"/>
      <w:pPr>
        <w:ind w:left="350" w:hanging="159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-3"/>
        <w:w w:val="84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0" w:hanging="15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1" w:hanging="15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1" w:hanging="15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82" w:hanging="15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63" w:hanging="15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43" w:hanging="15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4" w:hanging="15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4" w:hanging="159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lowerRoman"/>
      <w:lvlText w:val="%1)"/>
      <w:lvlJc w:val="left"/>
      <w:pPr>
        <w:ind w:left="580" w:hanging="192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-3"/>
        <w:w w:val="98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82" w:hanging="19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85" w:hanging="19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87" w:hanging="19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90" w:hanging="19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92" w:hanging="19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95" w:hanging="19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97" w:hanging="19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00" w:hanging="192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272" w:hanging="169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-3"/>
        <w:w w:val="92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383" w:hanging="281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4"/>
        <w:w w:val="93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502" w:hanging="400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5"/>
        <w:w w:val="93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35" w:hanging="133"/>
      </w:pPr>
      <w:rPr>
        <w:rFonts w:hint="default" w:ascii="Tuffy" w:hAnsi="Tuffy" w:eastAsia="Tuffy" w:cs="Tuffy"/>
        <w:b w:val="0"/>
        <w:bCs w:val="0"/>
        <w:i w:val="0"/>
        <w:iCs w:val="0"/>
        <w:color w:val="231F20"/>
        <w:spacing w:val="0"/>
        <w:w w:val="109"/>
        <w:sz w:val="16"/>
        <w:szCs w:val="16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0" w:hanging="13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1" w:hanging="13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02" w:hanging="13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3" w:hanging="13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" w:hanging="133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271" w:hanging="279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Journal%20logo" TargetMode="Externa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hyperlink" Target="http://www.sciencedirect.com/science/journal/" TargetMode="External"/><Relationship Id="rId9" Type="http://schemas.openxmlformats.org/officeDocument/2006/relationships/hyperlink" Target="http://www.keaipublishing.com/en/journals/artificial-intelligence-in-agriculture/" TargetMode="External"/><Relationship Id="rId10" Type="http://schemas.openxmlformats.org/officeDocument/2006/relationships/hyperlink" Target="https://doi.org/10.1016/j.aiia.2023.09.001" TargetMode="External"/><Relationship Id="rId11" Type="http://schemas.openxmlformats.org/officeDocument/2006/relationships/hyperlink" Target="http://crossmark.crossref.org/dialog/?doi=10.1016/j.aiia.2023.09.001&amp;domain=pdf" TargetMode="External"/><Relationship Id="rId12" Type="http://schemas.openxmlformats.org/officeDocument/2006/relationships/image" Target="media/image3.png"/><Relationship Id="rId13" Type="http://schemas.openxmlformats.org/officeDocument/2006/relationships/hyperlink" Target="http://creativecommons.org/licenses/by-nc-nd/4.0/" TargetMode="External"/><Relationship Id="rId14" Type="http://schemas.openxmlformats.org/officeDocument/2006/relationships/hyperlink" Target="mailto:rafiq.ahmad@ualberta.ca" TargetMode="External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hyperlink" Target="https://streamlit.io/" TargetMode="External"/><Relationship Id="rId18" Type="http://schemas.openxmlformats.org/officeDocument/2006/relationships/hyperlink" Target="https://pypi.org/project/Owlready2/" TargetMode="External"/><Relationship Id="rId19" Type="http://schemas.openxmlformats.org/officeDocument/2006/relationships/hyperlink" Target="https://www.ecosia.org/" TargetMode="External"/><Relationship Id="rId20" Type="http://schemas.openxmlformats.org/officeDocument/2006/relationships/hyperlink" Target="https://github.com/tzutalin/labelImg" TargetMode="External"/><Relationship Id="rId21" Type="http://schemas.openxmlformats.org/officeDocument/2006/relationships/image" Target="media/image4.png"/><Relationship Id="rId22" Type="http://schemas.openxmlformats.org/officeDocument/2006/relationships/image" Target="media/image5.png"/><Relationship Id="rId23" Type="http://schemas.openxmlformats.org/officeDocument/2006/relationships/image" Target="media/image6.png"/><Relationship Id="rId24" Type="http://schemas.openxmlformats.org/officeDocument/2006/relationships/image" Target="media/image7.png"/><Relationship Id="rId25" Type="http://schemas.openxmlformats.org/officeDocument/2006/relationships/image" Target="media/image8.jpeg"/><Relationship Id="rId26" Type="http://schemas.openxmlformats.org/officeDocument/2006/relationships/image" Target="media/image9.png"/><Relationship Id="rId27" Type="http://schemas.openxmlformats.org/officeDocument/2006/relationships/image" Target="media/image10.png"/><Relationship Id="rId28" Type="http://schemas.openxmlformats.org/officeDocument/2006/relationships/image" Target="media/image11.png"/><Relationship Id="rId29" Type="http://schemas.openxmlformats.org/officeDocument/2006/relationships/image" Target="media/image12.png"/><Relationship Id="rId30" Type="http://schemas.openxmlformats.org/officeDocument/2006/relationships/image" Target="media/image13.png"/><Relationship Id="rId31" Type="http://schemas.openxmlformats.org/officeDocument/2006/relationships/image" Target="media/image14.jpeg"/><Relationship Id="rId32" Type="http://schemas.openxmlformats.org/officeDocument/2006/relationships/image" Target="media/image15.png"/><Relationship Id="rId33" Type="http://schemas.openxmlformats.org/officeDocument/2006/relationships/image" Target="media/image16.png"/><Relationship Id="rId34" Type="http://schemas.openxmlformats.org/officeDocument/2006/relationships/image" Target="media/image17.png"/><Relationship Id="rId35" Type="http://schemas.openxmlformats.org/officeDocument/2006/relationships/image" Target="media/image18.png"/><Relationship Id="rId36" Type="http://schemas.openxmlformats.org/officeDocument/2006/relationships/image" Target="media/image19.png"/><Relationship Id="rId37" Type="http://schemas.openxmlformats.org/officeDocument/2006/relationships/image" Target="media/image20.png"/><Relationship Id="rId38" Type="http://schemas.openxmlformats.org/officeDocument/2006/relationships/image" Target="media/image21.jpeg"/><Relationship Id="rId39" Type="http://schemas.openxmlformats.org/officeDocument/2006/relationships/image" Target="media/image22.png"/><Relationship Id="rId40" Type="http://schemas.openxmlformats.org/officeDocument/2006/relationships/image" Target="media/image23.png"/><Relationship Id="rId41" Type="http://schemas.openxmlformats.org/officeDocument/2006/relationships/image" Target="media/image24.png"/><Relationship Id="rId42" Type="http://schemas.openxmlformats.org/officeDocument/2006/relationships/image" Target="media/image25.png"/><Relationship Id="rId43" Type="http://schemas.openxmlformats.org/officeDocument/2006/relationships/image" Target="media/image26.jpeg"/><Relationship Id="rId44" Type="http://schemas.openxmlformats.org/officeDocument/2006/relationships/image" Target="media/image27.jpeg"/><Relationship Id="rId45" Type="http://schemas.openxmlformats.org/officeDocument/2006/relationships/image" Target="media/image28.jpeg"/><Relationship Id="rId46" Type="http://schemas.openxmlformats.org/officeDocument/2006/relationships/image" Target="media/image29.png"/><Relationship Id="rId47" Type="http://schemas.openxmlformats.org/officeDocument/2006/relationships/image" Target="media/image30.png"/><Relationship Id="rId48" Type="http://schemas.openxmlformats.org/officeDocument/2006/relationships/image" Target="media/image31.png"/><Relationship Id="rId49" Type="http://schemas.openxmlformats.org/officeDocument/2006/relationships/image" Target="media/image32.png"/><Relationship Id="rId50" Type="http://schemas.openxmlformats.org/officeDocument/2006/relationships/image" Target="media/image33.png"/><Relationship Id="rId51" Type="http://schemas.openxmlformats.org/officeDocument/2006/relationships/image" Target="media/image34.png"/><Relationship Id="rId52" Type="http://schemas.openxmlformats.org/officeDocument/2006/relationships/image" Target="media/image35.jpeg"/><Relationship Id="rId53" Type="http://schemas.openxmlformats.org/officeDocument/2006/relationships/image" Target="media/image36.jpeg"/><Relationship Id="rId54" Type="http://schemas.openxmlformats.org/officeDocument/2006/relationships/image" Target="media/image37.jpeg"/><Relationship Id="rId55" Type="http://schemas.openxmlformats.org/officeDocument/2006/relationships/image" Target="media/image38.png"/><Relationship Id="rId56" Type="http://schemas.openxmlformats.org/officeDocument/2006/relationships/image" Target="media/image39.png"/><Relationship Id="rId57" Type="http://schemas.openxmlformats.org/officeDocument/2006/relationships/image" Target="media/image40.png"/><Relationship Id="rId58" Type="http://schemas.openxmlformats.org/officeDocument/2006/relationships/image" Target="media/image41.jpeg"/><Relationship Id="rId59" Type="http://schemas.openxmlformats.org/officeDocument/2006/relationships/image" Target="media/image42.png"/><Relationship Id="rId60" Type="http://schemas.openxmlformats.org/officeDocument/2006/relationships/image" Target="media/image43.jpeg"/><Relationship Id="rId61" Type="http://schemas.openxmlformats.org/officeDocument/2006/relationships/image" Target="media/image44.jpeg"/><Relationship Id="rId62" Type="http://schemas.openxmlformats.org/officeDocument/2006/relationships/image" Target="media/image45.jpeg"/><Relationship Id="rId63" Type="http://schemas.openxmlformats.org/officeDocument/2006/relationships/hyperlink" Target="https://pytorch.org/hub/pytorch_vision_resnet/" TargetMode="External"/><Relationship Id="rId64" Type="http://schemas.openxmlformats.org/officeDocument/2006/relationships/image" Target="media/image46.jpeg"/><Relationship Id="rId65" Type="http://schemas.openxmlformats.org/officeDocument/2006/relationships/image" Target="media/image47.jpeg"/><Relationship Id="rId66" Type="http://schemas.openxmlformats.org/officeDocument/2006/relationships/image" Target="media/image48.jpeg"/><Relationship Id="rId67" Type="http://schemas.openxmlformats.org/officeDocument/2006/relationships/image" Target="media/image49.png"/><Relationship Id="rId68" Type="http://schemas.openxmlformats.org/officeDocument/2006/relationships/image" Target="media/image50.jpeg"/><Relationship Id="rId69" Type="http://schemas.openxmlformats.org/officeDocument/2006/relationships/image" Target="media/image51.jpeg"/><Relationship Id="rId70" Type="http://schemas.openxmlformats.org/officeDocument/2006/relationships/image" Target="media/image52.png"/><Relationship Id="rId71" Type="http://schemas.openxmlformats.org/officeDocument/2006/relationships/image" Target="media/image53.jpeg"/><Relationship Id="rId72" Type="http://schemas.openxmlformats.org/officeDocument/2006/relationships/image" Target="media/image54.png"/><Relationship Id="rId73" Type="http://schemas.openxmlformats.org/officeDocument/2006/relationships/image" Target="media/image55.jpeg"/><Relationship Id="rId74" Type="http://schemas.openxmlformats.org/officeDocument/2006/relationships/image" Target="media/image56.png"/><Relationship Id="rId75" Type="http://schemas.openxmlformats.org/officeDocument/2006/relationships/image" Target="media/image57.png"/><Relationship Id="rId76" Type="http://schemas.openxmlformats.org/officeDocument/2006/relationships/image" Target="media/image58.png"/><Relationship Id="rId77" Type="http://schemas.openxmlformats.org/officeDocument/2006/relationships/image" Target="media/image59.png"/><Relationship Id="rId78" Type="http://schemas.openxmlformats.org/officeDocument/2006/relationships/image" Target="media/image60.png"/><Relationship Id="rId79" Type="http://schemas.openxmlformats.org/officeDocument/2006/relationships/image" Target="media/image61.png"/><Relationship Id="rId80" Type="http://schemas.openxmlformats.org/officeDocument/2006/relationships/image" Target="media/image62.png"/><Relationship Id="rId81" Type="http://schemas.openxmlformats.org/officeDocument/2006/relationships/image" Target="media/image63.jpeg"/><Relationship Id="rId82" Type="http://schemas.openxmlformats.org/officeDocument/2006/relationships/image" Target="media/image64.png"/><Relationship Id="rId83" Type="http://schemas.openxmlformats.org/officeDocument/2006/relationships/image" Target="media/image65.jpeg"/><Relationship Id="rId84" Type="http://schemas.openxmlformats.org/officeDocument/2006/relationships/image" Target="media/image66.png"/><Relationship Id="rId85" Type="http://schemas.openxmlformats.org/officeDocument/2006/relationships/image" Target="media/image67.png"/><Relationship Id="rId86" Type="http://schemas.openxmlformats.org/officeDocument/2006/relationships/image" Target="media/image68.png"/><Relationship Id="rId87" Type="http://schemas.openxmlformats.org/officeDocument/2006/relationships/image" Target="media/image69.png"/><Relationship Id="rId88" Type="http://schemas.openxmlformats.org/officeDocument/2006/relationships/image" Target="media/image70.png"/><Relationship Id="rId89" Type="http://schemas.openxmlformats.org/officeDocument/2006/relationships/image" Target="media/image71.png"/><Relationship Id="rId90" Type="http://schemas.openxmlformats.org/officeDocument/2006/relationships/image" Target="media/image72.png"/><Relationship Id="rId91" Type="http://schemas.openxmlformats.org/officeDocument/2006/relationships/hyperlink" Target="https://protege.stanford.edu/products.php#desktop-protege" TargetMode="External"/><Relationship Id="rId92" Type="http://schemas.openxmlformats.org/officeDocument/2006/relationships/image" Target="media/image73.jpeg"/><Relationship Id="rId93" Type="http://schemas.openxmlformats.org/officeDocument/2006/relationships/hyperlink" Target="mailto:mAP@0.5" TargetMode="External"/><Relationship Id="rId94" Type="http://schemas.openxmlformats.org/officeDocument/2006/relationships/image" Target="media/image74.jpeg"/><Relationship Id="rId95" Type="http://schemas.openxmlformats.org/officeDocument/2006/relationships/image" Target="media/image75.jpeg"/><Relationship Id="rId96" Type="http://schemas.openxmlformats.org/officeDocument/2006/relationships/image" Target="media/image76.jpeg"/><Relationship Id="rId97" Type="http://schemas.openxmlformats.org/officeDocument/2006/relationships/header" Target="header2.xml"/><Relationship Id="rId98" Type="http://schemas.openxmlformats.org/officeDocument/2006/relationships/footer" Target="footer2.xml"/><Relationship Id="rId99" Type="http://schemas.openxmlformats.org/officeDocument/2006/relationships/image" Target="media/image77.jpeg"/><Relationship Id="rId100" Type="http://schemas.openxmlformats.org/officeDocument/2006/relationships/hyperlink" Target="https://doi.org/10.1016/J.COMPAG.2021.106279" TargetMode="External"/><Relationship Id="rId101" Type="http://schemas.openxmlformats.org/officeDocument/2006/relationships/hyperlink" Target="https://doi.org/10.1016/j.procir.2021.05.009" TargetMode="External"/><Relationship Id="rId102" Type="http://schemas.openxmlformats.org/officeDocument/2006/relationships/hyperlink" Target="https://doi.org/10.1016/J.INPA.2021.12.001" TargetMode="External"/><Relationship Id="rId103" Type="http://schemas.openxmlformats.org/officeDocument/2006/relationships/hyperlink" Target="https://doi.org/10.1016/J.ATECH.2022.100042" TargetMode="External"/><Relationship Id="rId104" Type="http://schemas.openxmlformats.org/officeDocument/2006/relationships/hyperlink" Target="http://refhub.elsevier.com/S2589-7217(23)00031-4/rf0025" TargetMode="External"/><Relationship Id="rId105" Type="http://schemas.openxmlformats.org/officeDocument/2006/relationships/hyperlink" Target="https://doi.org/10.1016/J.AIIA.2020.03.001" TargetMode="External"/><Relationship Id="rId106" Type="http://schemas.openxmlformats.org/officeDocument/2006/relationships/hyperlink" Target="https://doi.org/10.1109/NEXTCOMP.2019.8883437" TargetMode="External"/><Relationship Id="rId107" Type="http://schemas.openxmlformats.org/officeDocument/2006/relationships/hyperlink" Target="https://doi.org/10.1016/J.AIIA.2021.05.002" TargetMode="External"/><Relationship Id="rId108" Type="http://schemas.openxmlformats.org/officeDocument/2006/relationships/hyperlink" Target="https://doi.org/10.3390/INFO11020125" TargetMode="External"/><Relationship Id="rId109" Type="http://schemas.openxmlformats.org/officeDocument/2006/relationships/hyperlink" Target="https://doi.org/10.1002/JSFA.10365" TargetMode="External"/><Relationship Id="rId110" Type="http://schemas.openxmlformats.org/officeDocument/2006/relationships/hyperlink" Target="https://doi.org/10.1016/J.AIIA.2022.05.001" TargetMode="External"/><Relationship Id="rId111" Type="http://schemas.openxmlformats.org/officeDocument/2006/relationships/hyperlink" Target="https://doi.org/10.1016/J.POSTHARVBIO.2013.04.003" TargetMode="External"/><Relationship Id="rId112" Type="http://schemas.openxmlformats.org/officeDocument/2006/relationships/hyperlink" Target="https://doi.org/10.6041/J.ISSN.1000-1298.2021.03.023" TargetMode="External"/><Relationship Id="rId113" Type="http://schemas.openxmlformats.org/officeDocument/2006/relationships/hyperlink" Target="https://doi.org/10.3390/S17092022" TargetMode="External"/><Relationship Id="rId114" Type="http://schemas.openxmlformats.org/officeDocument/2006/relationships/hyperlink" Target="https://doi.org/10.1016/J.CLCB.2022.100015" TargetMode="External"/><Relationship Id="rId115" Type="http://schemas.openxmlformats.org/officeDocument/2006/relationships/hyperlink" Target="https://github.com/ultralytics/yolov5" TargetMode="External"/><Relationship Id="rId116" Type="http://schemas.openxmlformats.org/officeDocument/2006/relationships/hyperlink" Target="https://doi.org/10.48550/arxiv.1512.03385" TargetMode="External"/><Relationship Id="rId117" Type="http://schemas.openxmlformats.org/officeDocument/2006/relationships/hyperlink" Target="https://doi.org/10.1016/j.websem.2005.05.003" TargetMode="External"/><Relationship Id="rId118" Type="http://schemas.openxmlformats.org/officeDocument/2006/relationships/hyperlink" Target="https://doi.org/10.3390/APP112110450" TargetMode="External"/><Relationship Id="rId119" Type="http://schemas.openxmlformats.org/officeDocument/2006/relationships/hyperlink" Target="https://doi.org/10.1016/J.AIIA.2019.05.004" TargetMode="External"/><Relationship Id="rId120" Type="http://schemas.openxmlformats.org/officeDocument/2006/relationships/hyperlink" Target="https://doi.org/10.1016/J.COMPAG.2022.107093" TargetMode="External"/><Relationship Id="rId121" Type="http://schemas.openxmlformats.org/officeDocument/2006/relationships/hyperlink" Target="https://doi.org/10.1109/ICCUBEA.2015.153" TargetMode="External"/><Relationship Id="rId122" Type="http://schemas.openxmlformats.org/officeDocument/2006/relationships/hyperlink" Target="https://doi.org/10.1109/ICOSEC51865.2021.9591903" TargetMode="External"/><Relationship Id="rId123" Type="http://schemas.openxmlformats.org/officeDocument/2006/relationships/hyperlink" Target="https://doi.org/10.1016/J.COMPAG.2021.106378" TargetMode="External"/><Relationship Id="rId124" Type="http://schemas.openxmlformats.org/officeDocument/2006/relationships/hyperlink" Target="https://doi.org/10.11975/J.ISSN.1002-6819.2018.12.022" TargetMode="External"/><Relationship Id="rId125" Type="http://schemas.openxmlformats.org/officeDocument/2006/relationships/hyperlink" Target="https://doi.org/10.1007/S11760-021-02024-Y/FIGURES/12" TargetMode="External"/><Relationship Id="rId126" Type="http://schemas.openxmlformats.org/officeDocument/2006/relationships/hyperlink" Target="https://www.vegetables.cornell.edu/pest-management/" TargetMode="External"/><Relationship Id="rId127" Type="http://schemas.openxmlformats.org/officeDocument/2006/relationships/hyperlink" Target="https://doi.org/10.1109/MCSOC51149.2021.00058" TargetMode="External"/><Relationship Id="rId128" Type="http://schemas.openxmlformats.org/officeDocument/2006/relationships/hyperlink" Target="https://doi.org/10.1016/J.COMPAG.2022.106915" TargetMode="External"/><Relationship Id="rId129" Type="http://schemas.openxmlformats.org/officeDocument/2006/relationships/hyperlink" Target="https://doi.org/10.1155/2020/3189691" TargetMode="External"/><Relationship Id="rId130" Type="http://schemas.openxmlformats.org/officeDocument/2006/relationships/hyperlink" Target="https://doi.org/10.48550/arxiv.2206.04374" TargetMode="External"/><Relationship Id="rId131" Type="http://schemas.openxmlformats.org/officeDocument/2006/relationships/hyperlink" Target="https://doi.org/10.1094/PHYTO-08-18-0288-R" TargetMode="External"/><Relationship Id="rId132" Type="http://schemas.openxmlformats.org/officeDocument/2006/relationships/hyperlink" Target="https://doi.org/10.1016/J.AIIA.2020.06.001" TargetMode="External"/><Relationship Id="rId133" Type="http://schemas.openxmlformats.org/officeDocument/2006/relationships/hyperlink" Target="https://doi.org/10.1016/J.AIIA.2021.12.002" TargetMode="External"/><Relationship Id="rId134" Type="http://schemas.openxmlformats.org/officeDocument/2006/relationships/hyperlink" Target="https://doi.org/10.1016/J.COMPAG.2022.106780" TargetMode="External"/><Relationship Id="rId135" Type="http://schemas.openxmlformats.org/officeDocument/2006/relationships/hyperlink" Target="https://doi.org/10.1016/J.BIOSYSTEMSENG.2020.03.020" TargetMode="External"/><Relationship Id="rId136" Type="http://schemas.openxmlformats.org/officeDocument/2006/relationships/hyperlink" Target="https://doi.org/10.3390/ELECTRONICS10080905" TargetMode="External"/><Relationship Id="rId137" Type="http://schemas.openxmlformats.org/officeDocument/2006/relationships/hyperlink" Target="https://doi.org/10.1007/S11263-015-0816-Y" TargetMode="External"/><Relationship Id="rId138" Type="http://schemas.openxmlformats.org/officeDocument/2006/relationships/hyperlink" Target="https://doi.org/10.1145/3371158.3371196" TargetMode="External"/><Relationship Id="rId139" Type="http://schemas.openxmlformats.org/officeDocument/2006/relationships/hyperlink" Target="https://doi.org/10.1016/J.AIIA.2020.10.002" TargetMode="External"/><Relationship Id="rId140" Type="http://schemas.openxmlformats.org/officeDocument/2006/relationships/hyperlink" Target="https://doi.org/10.1007/978-3-030-15943-6_14" TargetMode="External"/><Relationship Id="rId141" Type="http://schemas.openxmlformats.org/officeDocument/2006/relationships/hyperlink" Target="https://doi.org/10.1016/S0169-023X(97)00056-6" TargetMode="External"/><Relationship Id="rId142" Type="http://schemas.openxmlformats.org/officeDocument/2006/relationships/hyperlink" Target="https://doi.org/10.1016/J.AIIA.2021.11.004" TargetMode="External"/><Relationship Id="rId143" Type="http://schemas.openxmlformats.org/officeDocument/2006/relationships/hyperlink" Target="https://doi.org/10.1002/APS3.11367" TargetMode="External"/><Relationship Id="rId144" Type="http://schemas.openxmlformats.org/officeDocument/2006/relationships/hyperlink" Target="https://doi.org/10.1016/j.jclepro.2020.121571" TargetMode="External"/><Relationship Id="rId145" Type="http://schemas.openxmlformats.org/officeDocument/2006/relationships/hyperlink" Target="https://doi.org/10.1109/ICIC50835.2020.9288554" TargetMode="External"/><Relationship Id="rId146" Type="http://schemas.openxmlformats.org/officeDocument/2006/relationships/hyperlink" Target="https://doi.org/10.3390/S19051058" TargetMode="External"/><Relationship Id="rId14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R. Abbasi</dc:creator>
  <cp:keywords>Computer vision; Deep learning; Disease detection; Leafy crops; Aquaponics; Digital farming</cp:keywords>
  <dc:subject>Artificial Intelligence in Agriculture, 10 (2023) -. doi:10.1016/j.aiia.2023.09.001</dc:subject>
  <dc:title>Crop diagnostic system: A robust disease detection and management system for leafy green crops grown in an aquaponics facility</dc:title>
  <dcterms:created xsi:type="dcterms:W3CDTF">2023-11-25T04:55:25Z</dcterms:created>
  <dcterms:modified xsi:type="dcterms:W3CDTF">2023-11-25T04:55:25Z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2023-09-20T00:00:00Z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elsevier.com</vt:lpwstr>
  </property>
  <property fmtid="{D5CDD505-2E9C-101B-9397-08002B2CF9AE}" pid="5" name="CrossMarkDomains[2]">
    <vt:lpwstr>sciencedirect.com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7.0</vt:lpwstr>
  </property>
  <property fmtid="{D5CDD505-2E9C-101B-9397-08002B2CF9AE}" pid="9" name="LastSaved">
    <vt:filetime>2023-11-25T00:00:00Z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10.1016/j.aiia.2023.09.001</vt:lpwstr>
  </property>
  <property fmtid="{D5CDD505-2E9C-101B-9397-08002B2CF9AE}" pid="12" name="robots">
    <vt:lpwstr>noindex</vt:lpwstr>
  </property>
</Properties>
</file>