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14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100146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11" w:right="1651" w:firstLine="0"/>
        <w:jc w:val="left"/>
        <w:rPr>
          <w:sz w:val="27"/>
        </w:rPr>
      </w:pPr>
      <w:bookmarkStart w:name="Enhancing cybersecurity by generating us" w:id="1"/>
      <w:bookmarkEnd w:id="1"/>
      <w:r>
        <w:rPr/>
      </w:r>
      <w:r>
        <w:rPr>
          <w:sz w:val="27"/>
        </w:rPr>
        <w:t>Enhancing</w:t>
      </w:r>
      <w:r>
        <w:rPr>
          <w:spacing w:val="39"/>
          <w:sz w:val="27"/>
        </w:rPr>
        <w:t> </w:t>
      </w:r>
      <w:r>
        <w:rPr>
          <w:sz w:val="27"/>
        </w:rPr>
        <w:t>cybersecurity</w:t>
      </w:r>
      <w:r>
        <w:rPr>
          <w:spacing w:val="39"/>
          <w:sz w:val="27"/>
        </w:rPr>
        <w:t> </w:t>
      </w:r>
      <w:r>
        <w:rPr>
          <w:sz w:val="27"/>
        </w:rPr>
        <w:t>by</w:t>
      </w:r>
      <w:r>
        <w:rPr>
          <w:spacing w:val="39"/>
          <w:sz w:val="27"/>
        </w:rPr>
        <w:t> </w:t>
      </w:r>
      <w:r>
        <w:rPr>
          <w:sz w:val="27"/>
        </w:rPr>
        <w:t>generating</w:t>
      </w:r>
      <w:r>
        <w:rPr>
          <w:spacing w:val="39"/>
          <w:sz w:val="27"/>
        </w:rPr>
        <w:t> </w:t>
      </w:r>
      <w:r>
        <w:rPr>
          <w:sz w:val="27"/>
        </w:rPr>
        <w:t>user-specific</w:t>
      </w:r>
      <w:r>
        <w:rPr>
          <w:spacing w:val="40"/>
          <w:sz w:val="27"/>
        </w:rPr>
        <w:t> </w:t>
      </w:r>
      <w:r>
        <w:rPr>
          <w:sz w:val="27"/>
        </w:rPr>
        <w:t>security</w:t>
      </w:r>
      <w:r>
        <w:rPr>
          <w:spacing w:val="39"/>
          <w:sz w:val="27"/>
        </w:rPr>
        <w:t> </w:t>
      </w:r>
      <w:r>
        <w:rPr>
          <w:sz w:val="27"/>
        </w:rPr>
        <w:t>policy</w:t>
      </w:r>
      <w:r>
        <w:rPr>
          <w:spacing w:val="39"/>
          <w:sz w:val="27"/>
        </w:rPr>
        <w:t> </w:t>
      </w:r>
      <w:r>
        <w:rPr>
          <w:sz w:val="27"/>
        </w:rPr>
        <w:t>through</w:t>
      </w:r>
      <w:r>
        <w:rPr>
          <w:spacing w:val="80"/>
          <w:w w:val="150"/>
          <w:sz w:val="27"/>
        </w:rPr>
        <w:t> </w:t>
      </w:r>
      <w:r>
        <w:rPr>
          <w:w w:val="110"/>
          <w:sz w:val="27"/>
        </w:rPr>
        <w:t>the formal modeling of user behavior</w:t>
      </w:r>
    </w:p>
    <w:p>
      <w:pPr>
        <w:spacing w:line="380" w:lineRule="exact" w:before="0"/>
        <w:ind w:left="111" w:right="0" w:firstLine="0"/>
        <w:jc w:val="left"/>
        <w:rPr>
          <w:sz w:val="21"/>
        </w:rPr>
      </w:pPr>
      <w:r>
        <w:rPr>
          <w:w w:val="110"/>
          <w:sz w:val="21"/>
        </w:rPr>
        <w:t>Arwa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AlQadheeb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Siddhartha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Bhattacharyya</w:t>
      </w:r>
      <w:r>
        <w:rPr>
          <w:spacing w:val="-22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7F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Samuel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Perl</w:t>
      </w:r>
      <w:r>
        <w:rPr>
          <w:spacing w:val="-22"/>
          <w:w w:val="110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-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Engineering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Sciences,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Florida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Institute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Melbourne,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FL,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32901,</w:t>
      </w:r>
      <w:r>
        <w:rPr>
          <w:i/>
          <w:spacing w:val="9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USA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-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Software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Engineering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Institute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,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Carnegie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Melon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Pittsburg,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PA,</w:t>
      </w:r>
      <w:r>
        <w:rPr>
          <w:i/>
          <w:spacing w:val="10"/>
          <w:w w:val="110"/>
          <w:sz w:val="12"/>
        </w:rPr>
        <w:t> </w:t>
      </w:r>
      <w:r>
        <w:rPr>
          <w:i/>
          <w:w w:val="110"/>
          <w:sz w:val="12"/>
        </w:rPr>
        <w:t>15213,</w:t>
      </w:r>
      <w:r>
        <w:rPr>
          <w:i/>
          <w:spacing w:val="10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USA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62135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92551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Zero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Trust</w:t>
      </w:r>
    </w:p>
    <w:p>
      <w:pPr>
        <w:spacing w:line="297" w:lineRule="auto" w:before="33"/>
        <w:ind w:left="111" w:right="886" w:firstLine="0"/>
        <w:jc w:val="left"/>
        <w:rPr>
          <w:sz w:val="12"/>
        </w:rPr>
      </w:pPr>
      <w:r>
        <w:rPr>
          <w:w w:val="115"/>
          <w:sz w:val="12"/>
        </w:rPr>
        <w:t>Automatic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verification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Correctness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Cybersecurity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policy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policy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Formal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methods</w:t>
      </w:r>
    </w:p>
    <w:p>
      <w:pPr>
        <w:spacing w:before="1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User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behavior</w:t>
      </w:r>
    </w:p>
    <w:p>
      <w:pPr>
        <w:spacing w:line="297" w:lineRule="auto" w:before="34"/>
        <w:ind w:left="111" w:right="38" w:firstLine="0"/>
        <w:jc w:val="left"/>
        <w:rPr>
          <w:sz w:val="12"/>
        </w:rPr>
      </w:pPr>
      <w:r>
        <w:rPr>
          <w:w w:val="115"/>
          <w:sz w:val="12"/>
        </w:rPr>
        <w:t>Automated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policy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generation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Finite-State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Automata</w:t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Timed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Computation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Logic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Organizations</w:t>
      </w:r>
      <w:r>
        <w:rPr>
          <w:w w:val="115"/>
          <w:sz w:val="14"/>
        </w:rPr>
        <w:t> today</w:t>
      </w:r>
      <w:r>
        <w:rPr>
          <w:w w:val="115"/>
          <w:sz w:val="14"/>
        </w:rPr>
        <w:t> are</w:t>
      </w:r>
      <w:r>
        <w:rPr>
          <w:w w:val="115"/>
          <w:sz w:val="14"/>
        </w:rPr>
        <w:t> faced</w:t>
      </w:r>
      <w:r>
        <w:rPr>
          <w:w w:val="115"/>
          <w:sz w:val="14"/>
        </w:rPr>
        <w:t> with</w:t>
      </w:r>
      <w:r>
        <w:rPr>
          <w:w w:val="115"/>
          <w:sz w:val="14"/>
        </w:rPr>
        <w:t> the</w:t>
      </w:r>
      <w:r>
        <w:rPr>
          <w:w w:val="115"/>
          <w:sz w:val="14"/>
        </w:rPr>
        <w:t> difficult</w:t>
      </w:r>
      <w:r>
        <w:rPr>
          <w:w w:val="115"/>
          <w:sz w:val="14"/>
        </w:rPr>
        <w:t> challenge</w:t>
      </w:r>
      <w:r>
        <w:rPr>
          <w:w w:val="115"/>
          <w:sz w:val="14"/>
        </w:rPr>
        <w:t> of</w:t>
      </w:r>
      <w:r>
        <w:rPr>
          <w:w w:val="115"/>
          <w:sz w:val="14"/>
        </w:rPr>
        <w:t> balancing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embrace</w:t>
      </w:r>
      <w:r>
        <w:rPr>
          <w:w w:val="115"/>
          <w:sz w:val="14"/>
        </w:rPr>
        <w:t> of</w:t>
      </w:r>
      <w:r>
        <w:rPr>
          <w:w w:val="115"/>
          <w:sz w:val="14"/>
        </w:rPr>
        <w:t> new</w:t>
      </w:r>
      <w:r>
        <w:rPr>
          <w:w w:val="115"/>
          <w:sz w:val="14"/>
        </w:rPr>
        <w:t> and</w:t>
      </w:r>
      <w:r>
        <w:rPr>
          <w:w w:val="115"/>
          <w:sz w:val="14"/>
        </w:rPr>
        <w:t> emerging technology, and securing their systems and data that support critical business functions. Although there </w:t>
      </w:r>
      <w:r>
        <w:rPr>
          <w:w w:val="115"/>
          <w:sz w:val="14"/>
        </w:rPr>
        <w:t>have been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significant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advances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security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enforcement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technology,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attackers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still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able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compromise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organiza- tions</w:t>
      </w:r>
      <w:r>
        <w:rPr>
          <w:w w:val="115"/>
          <w:sz w:val="14"/>
        </w:rPr>
        <w:t> and</w:t>
      </w:r>
      <w:r>
        <w:rPr>
          <w:w w:val="115"/>
          <w:sz w:val="14"/>
        </w:rPr>
        <w:t> access.</w:t>
      </w:r>
      <w:r>
        <w:rPr>
          <w:w w:val="115"/>
          <w:sz w:val="14"/>
        </w:rPr>
        <w:t> The</w:t>
      </w:r>
      <w:r>
        <w:rPr>
          <w:w w:val="115"/>
          <w:sz w:val="14"/>
        </w:rPr>
        <w:t> impacts</w:t>
      </w:r>
      <w:r>
        <w:rPr>
          <w:w w:val="115"/>
          <w:sz w:val="14"/>
        </w:rPr>
        <w:t> of</w:t>
      </w:r>
      <w:r>
        <w:rPr>
          <w:w w:val="115"/>
          <w:sz w:val="14"/>
        </w:rPr>
        <w:t> computer</w:t>
      </w:r>
      <w:r>
        <w:rPr>
          <w:w w:val="115"/>
          <w:sz w:val="14"/>
        </w:rPr>
        <w:t> intrusions</w:t>
      </w:r>
      <w:r>
        <w:rPr>
          <w:w w:val="115"/>
          <w:sz w:val="14"/>
        </w:rPr>
        <w:t> have</w:t>
      </w:r>
      <w:r>
        <w:rPr>
          <w:w w:val="115"/>
          <w:sz w:val="14"/>
        </w:rPr>
        <w:t> become</w:t>
      </w:r>
      <w:r>
        <w:rPr>
          <w:w w:val="115"/>
          <w:sz w:val="14"/>
        </w:rPr>
        <w:t> so</w:t>
      </w:r>
      <w:r>
        <w:rPr>
          <w:w w:val="115"/>
          <w:sz w:val="14"/>
        </w:rPr>
        <w:t> untenable</w:t>
      </w:r>
      <w:r>
        <w:rPr>
          <w:w w:val="115"/>
          <w:sz w:val="14"/>
        </w:rPr>
        <w:t> that</w:t>
      </w:r>
      <w:r>
        <w:rPr>
          <w:w w:val="115"/>
          <w:sz w:val="14"/>
        </w:rPr>
        <w:t> many</w:t>
      </w:r>
      <w:r>
        <w:rPr>
          <w:w w:val="115"/>
          <w:sz w:val="14"/>
        </w:rPr>
        <w:t> organizations</w:t>
      </w:r>
      <w:r>
        <w:rPr>
          <w:w w:val="115"/>
          <w:sz w:val="14"/>
        </w:rPr>
        <w:t> are looking</w:t>
      </w:r>
      <w:r>
        <w:rPr>
          <w:w w:val="115"/>
          <w:sz w:val="14"/>
        </w:rPr>
        <w:t> at</w:t>
      </w:r>
      <w:r>
        <w:rPr>
          <w:w w:val="115"/>
          <w:sz w:val="14"/>
        </w:rPr>
        <w:t> a</w:t>
      </w:r>
      <w:r>
        <w:rPr>
          <w:w w:val="115"/>
          <w:sz w:val="14"/>
        </w:rPr>
        <w:t> drastic</w:t>
      </w:r>
      <w:r>
        <w:rPr>
          <w:w w:val="115"/>
          <w:sz w:val="14"/>
        </w:rPr>
        <w:t> rethinking</w:t>
      </w:r>
      <w:r>
        <w:rPr>
          <w:w w:val="115"/>
          <w:sz w:val="14"/>
        </w:rPr>
        <w:t> of</w:t>
      </w:r>
      <w:r>
        <w:rPr>
          <w:w w:val="115"/>
          <w:sz w:val="14"/>
        </w:rPr>
        <w:t> their</w:t>
      </w:r>
      <w:r>
        <w:rPr>
          <w:w w:val="115"/>
          <w:sz w:val="14"/>
        </w:rPr>
        <w:t> approach</w:t>
      </w:r>
      <w:r>
        <w:rPr>
          <w:w w:val="115"/>
          <w:sz w:val="14"/>
        </w:rPr>
        <w:t> to</w:t>
      </w:r>
      <w:r>
        <w:rPr>
          <w:w w:val="115"/>
          <w:sz w:val="14"/>
        </w:rPr>
        <w:t> the</w:t>
      </w:r>
      <w:r>
        <w:rPr>
          <w:w w:val="115"/>
          <w:sz w:val="14"/>
        </w:rPr>
        <w:t> security</w:t>
      </w:r>
      <w:r>
        <w:rPr>
          <w:w w:val="115"/>
          <w:sz w:val="14"/>
        </w:rPr>
        <w:t> of</w:t>
      </w:r>
      <w:r>
        <w:rPr>
          <w:w w:val="115"/>
          <w:sz w:val="14"/>
        </w:rPr>
        <w:t> internal</w:t>
      </w:r>
      <w:r>
        <w:rPr>
          <w:w w:val="115"/>
          <w:sz w:val="14"/>
        </w:rPr>
        <w:t> networks.</w:t>
      </w:r>
      <w:r>
        <w:rPr>
          <w:w w:val="115"/>
          <w:sz w:val="14"/>
        </w:rPr>
        <w:t> This</w:t>
      </w:r>
      <w:r>
        <w:rPr>
          <w:w w:val="115"/>
          <w:sz w:val="14"/>
        </w:rPr>
        <w:t> approach</w:t>
      </w:r>
      <w:r>
        <w:rPr>
          <w:w w:val="115"/>
          <w:sz w:val="14"/>
        </w:rPr>
        <w:t> is</w:t>
      </w:r>
      <w:r>
        <w:rPr>
          <w:w w:val="115"/>
          <w:sz w:val="14"/>
        </w:rPr>
        <w:t> called </w:t>
      </w:r>
      <w:r>
        <w:rPr>
          <w:i/>
          <w:w w:val="115"/>
          <w:sz w:val="14"/>
        </w:rPr>
        <w:t>Zero</w:t>
      </w:r>
      <w:r>
        <w:rPr>
          <w:i/>
          <w:spacing w:val="-4"/>
          <w:w w:val="115"/>
          <w:sz w:val="14"/>
        </w:rPr>
        <w:t> </w:t>
      </w:r>
      <w:r>
        <w:rPr>
          <w:i/>
          <w:w w:val="115"/>
          <w:sz w:val="14"/>
        </w:rPr>
        <w:t>Trust</w:t>
      </w:r>
      <w:r>
        <w:rPr>
          <w:i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seeks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remove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notion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trusted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internal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network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boundary.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benefits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i/>
          <w:w w:val="115"/>
          <w:sz w:val="14"/>
        </w:rPr>
        <w:t>Zero</w:t>
      </w:r>
      <w:r>
        <w:rPr>
          <w:i/>
          <w:spacing w:val="-4"/>
          <w:w w:val="115"/>
          <w:sz w:val="14"/>
        </w:rPr>
        <w:t> </w:t>
      </w:r>
      <w:r>
        <w:rPr>
          <w:i/>
          <w:w w:val="115"/>
          <w:sz w:val="14"/>
        </w:rPr>
        <w:t>Trust</w:t>
      </w:r>
      <w:r>
        <w:rPr>
          <w:i/>
          <w:w w:val="115"/>
          <w:sz w:val="14"/>
        </w:rPr>
        <w:t> </w:t>
      </w:r>
      <w:r>
        <w:rPr>
          <w:w w:val="115"/>
          <w:sz w:val="14"/>
        </w:rPr>
        <w:t>include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significantly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increasing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work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attackers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would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need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perform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achieve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their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objectives.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But </w:t>
      </w:r>
      <w:r>
        <w:rPr>
          <w:i/>
          <w:w w:val="115"/>
          <w:sz w:val="14"/>
        </w:rPr>
        <w:t>Zero</w:t>
      </w:r>
      <w:r>
        <w:rPr>
          <w:i/>
          <w:spacing w:val="-2"/>
          <w:w w:val="115"/>
          <w:sz w:val="14"/>
        </w:rPr>
        <w:t> </w:t>
      </w:r>
      <w:r>
        <w:rPr>
          <w:i/>
          <w:w w:val="115"/>
          <w:sz w:val="14"/>
        </w:rPr>
        <w:t>Trust</w:t>
      </w:r>
      <w:r>
        <w:rPr>
          <w:i/>
          <w:w w:val="115"/>
          <w:sz w:val="14"/>
        </w:rPr>
        <w:t> </w:t>
      </w:r>
      <w:r>
        <w:rPr>
          <w:w w:val="115"/>
          <w:sz w:val="14"/>
        </w:rPr>
        <w:t>will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also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increase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management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complexity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internal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security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teams.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These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teams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will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need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 way</w:t>
      </w:r>
      <w:r>
        <w:rPr>
          <w:w w:val="115"/>
          <w:sz w:val="14"/>
        </w:rPr>
        <w:t> to</w:t>
      </w:r>
      <w:r>
        <w:rPr>
          <w:w w:val="115"/>
          <w:sz w:val="14"/>
        </w:rPr>
        <w:t> collect</w:t>
      </w:r>
      <w:r>
        <w:rPr>
          <w:w w:val="115"/>
          <w:sz w:val="14"/>
        </w:rPr>
        <w:t> data</w:t>
      </w:r>
      <w:r>
        <w:rPr>
          <w:w w:val="115"/>
          <w:sz w:val="14"/>
        </w:rPr>
        <w:t> and</w:t>
      </w:r>
      <w:r>
        <w:rPr>
          <w:w w:val="115"/>
          <w:sz w:val="14"/>
        </w:rPr>
        <w:t> enforce</w:t>
      </w:r>
      <w:r>
        <w:rPr>
          <w:w w:val="115"/>
          <w:sz w:val="14"/>
        </w:rPr>
        <w:t> policy</w:t>
      </w:r>
      <w:r>
        <w:rPr>
          <w:w w:val="115"/>
          <w:sz w:val="14"/>
        </w:rPr>
        <w:t> decisions</w:t>
      </w:r>
      <w:r>
        <w:rPr>
          <w:w w:val="115"/>
          <w:sz w:val="14"/>
        </w:rPr>
        <w:t> based</w:t>
      </w:r>
      <w:r>
        <w:rPr>
          <w:w w:val="115"/>
          <w:sz w:val="14"/>
        </w:rPr>
        <w:t> upon</w:t>
      </w:r>
      <w:r>
        <w:rPr>
          <w:w w:val="115"/>
          <w:sz w:val="14"/>
        </w:rPr>
        <w:t> analysis.</w:t>
      </w:r>
      <w:r>
        <w:rPr>
          <w:w w:val="115"/>
          <w:sz w:val="14"/>
        </w:rPr>
        <w:t> This</w:t>
      </w:r>
      <w:r>
        <w:rPr>
          <w:w w:val="115"/>
          <w:sz w:val="14"/>
        </w:rPr>
        <w:t> process</w:t>
      </w:r>
      <w:r>
        <w:rPr>
          <w:w w:val="115"/>
          <w:sz w:val="14"/>
        </w:rPr>
        <w:t> will</w:t>
      </w:r>
      <w:r>
        <w:rPr>
          <w:w w:val="115"/>
          <w:sz w:val="14"/>
        </w:rPr>
        <w:t> need</w:t>
      </w:r>
      <w:r>
        <w:rPr>
          <w:w w:val="115"/>
          <w:sz w:val="14"/>
        </w:rPr>
        <w:t> to</w:t>
      </w:r>
      <w:r>
        <w:rPr>
          <w:w w:val="115"/>
          <w:sz w:val="14"/>
        </w:rPr>
        <w:t> be</w:t>
      </w:r>
      <w:r>
        <w:rPr>
          <w:w w:val="115"/>
          <w:sz w:val="14"/>
        </w:rPr>
        <w:t> done</w:t>
      </w:r>
      <w:r>
        <w:rPr>
          <w:w w:val="115"/>
          <w:sz w:val="14"/>
        </w:rPr>
        <w:t> for</w:t>
      </w:r>
      <w:r>
        <w:rPr>
          <w:spacing w:val="80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w w:val="115"/>
          <w:sz w:val="14"/>
        </w:rPr>
        <w:t> organizational</w:t>
      </w:r>
      <w:r>
        <w:rPr>
          <w:w w:val="115"/>
          <w:sz w:val="14"/>
        </w:rPr>
        <w:t> systems,</w:t>
      </w:r>
      <w:r>
        <w:rPr>
          <w:w w:val="115"/>
          <w:sz w:val="14"/>
        </w:rPr>
        <w:t> and</w:t>
      </w:r>
      <w:r>
        <w:rPr>
          <w:w w:val="115"/>
          <w:sz w:val="14"/>
        </w:rPr>
        <w:t> data,</w:t>
      </w:r>
      <w:r>
        <w:rPr>
          <w:w w:val="115"/>
          <w:sz w:val="14"/>
        </w:rPr>
        <w:t> and</w:t>
      </w:r>
      <w:r>
        <w:rPr>
          <w:w w:val="115"/>
          <w:sz w:val="14"/>
        </w:rPr>
        <w:t> it</w:t>
      </w:r>
      <w:r>
        <w:rPr>
          <w:w w:val="115"/>
          <w:sz w:val="14"/>
        </w:rPr>
        <w:t> will</w:t>
      </w:r>
      <w:r>
        <w:rPr>
          <w:w w:val="115"/>
          <w:sz w:val="14"/>
        </w:rPr>
        <w:t> need</w:t>
      </w:r>
      <w:r>
        <w:rPr>
          <w:w w:val="115"/>
          <w:sz w:val="14"/>
        </w:rPr>
        <w:t> to</w:t>
      </w:r>
      <w:r>
        <w:rPr>
          <w:w w:val="115"/>
          <w:sz w:val="14"/>
        </w:rPr>
        <w:t> be</w:t>
      </w:r>
      <w:r>
        <w:rPr>
          <w:w w:val="115"/>
          <w:sz w:val="14"/>
        </w:rPr>
        <w:t> done</w:t>
      </w:r>
      <w:r>
        <w:rPr>
          <w:w w:val="115"/>
          <w:sz w:val="14"/>
        </w:rPr>
        <w:t> in</w:t>
      </w:r>
      <w:r>
        <w:rPr>
          <w:w w:val="115"/>
          <w:sz w:val="14"/>
        </w:rPr>
        <w:t> all</w:t>
      </w:r>
      <w:r>
        <w:rPr>
          <w:w w:val="115"/>
          <w:sz w:val="14"/>
        </w:rPr>
        <w:t> access</w:t>
      </w:r>
      <w:r>
        <w:rPr>
          <w:w w:val="115"/>
          <w:sz w:val="14"/>
        </w:rPr>
        <w:t> contexts.</w:t>
      </w:r>
    </w:p>
    <w:p>
      <w:pPr>
        <w:spacing w:line="285" w:lineRule="auto" w:before="0"/>
        <w:ind w:left="111" w:right="136" w:firstLine="239"/>
        <w:jc w:val="both"/>
        <w:rPr>
          <w:sz w:val="14"/>
        </w:rPr>
      </w:pPr>
      <w:r>
        <w:rPr>
          <w:w w:val="110"/>
          <w:sz w:val="14"/>
        </w:rPr>
        <w:t>Our approach uses formal methods to model and examine end-users security-related behaviors. </w:t>
      </w:r>
      <w:r>
        <w:rPr>
          <w:w w:val="110"/>
          <w:sz w:val="14"/>
        </w:rPr>
        <w:t>Researchers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users’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security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decisions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correlate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factors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including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demographics,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personality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traits,</w:t>
      </w:r>
      <w:r>
        <w:rPr>
          <w:w w:val="110"/>
          <w:sz w:val="14"/>
        </w:rPr>
        <w:t> decision-making</w:t>
      </w:r>
      <w:r>
        <w:rPr>
          <w:w w:val="110"/>
          <w:sz w:val="14"/>
        </w:rPr>
        <w:t> styles,</w:t>
      </w:r>
      <w:r>
        <w:rPr>
          <w:w w:val="110"/>
          <w:sz w:val="14"/>
        </w:rPr>
        <w:t> and</w:t>
      </w:r>
      <w:r>
        <w:rPr>
          <w:w w:val="110"/>
          <w:sz w:val="14"/>
        </w:rPr>
        <w:t> risk-taking</w:t>
      </w:r>
      <w:r>
        <w:rPr>
          <w:w w:val="110"/>
          <w:sz w:val="14"/>
        </w:rPr>
        <w:t> preferences.</w:t>
      </w:r>
      <w:r>
        <w:rPr>
          <w:w w:val="110"/>
          <w:sz w:val="14"/>
        </w:rPr>
        <w:t> We</w:t>
      </w:r>
      <w:r>
        <w:rPr>
          <w:w w:val="110"/>
          <w:sz w:val="14"/>
        </w:rPr>
        <w:t> describe</w:t>
      </w:r>
      <w:r>
        <w:rPr>
          <w:w w:val="110"/>
          <w:sz w:val="14"/>
        </w:rPr>
        <w:t> these</w:t>
      </w:r>
      <w:r>
        <w:rPr>
          <w:w w:val="110"/>
          <w:sz w:val="14"/>
        </w:rPr>
        <w:t> behaviors</w:t>
      </w:r>
      <w:r>
        <w:rPr>
          <w:w w:val="110"/>
          <w:sz w:val="14"/>
        </w:rPr>
        <w:t> by</w:t>
      </w:r>
      <w:r>
        <w:rPr>
          <w:w w:val="110"/>
          <w:sz w:val="14"/>
        </w:rPr>
        <w:t> using</w:t>
      </w:r>
      <w:r>
        <w:rPr>
          <w:w w:val="110"/>
          <w:sz w:val="14"/>
        </w:rPr>
        <w:t> Finite-State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Automata (FSA). This allows for the automated formulation of linear-time security properties based on Timed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Computation</w:t>
      </w:r>
      <w:r>
        <w:rPr>
          <w:w w:val="110"/>
          <w:sz w:val="14"/>
        </w:rPr>
        <w:t> Tree</w:t>
      </w:r>
      <w:r>
        <w:rPr>
          <w:w w:val="110"/>
          <w:sz w:val="14"/>
        </w:rPr>
        <w:t> Logic</w:t>
      </w:r>
      <w:r>
        <w:rPr>
          <w:w w:val="110"/>
          <w:sz w:val="14"/>
        </w:rPr>
        <w:t> (TCTL).</w:t>
      </w:r>
      <w:r>
        <w:rPr>
          <w:w w:val="110"/>
          <w:sz w:val="14"/>
        </w:rPr>
        <w:t> The</w:t>
      </w:r>
      <w:r>
        <w:rPr>
          <w:w w:val="110"/>
          <w:sz w:val="14"/>
        </w:rPr>
        <w:t> logic</w:t>
      </w:r>
      <w:r>
        <w:rPr>
          <w:w w:val="110"/>
          <w:sz w:val="14"/>
        </w:rPr>
        <w:t> is</w:t>
      </w:r>
      <w:r>
        <w:rPr>
          <w:w w:val="110"/>
          <w:sz w:val="14"/>
        </w:rPr>
        <w:t> then</w:t>
      </w:r>
      <w:r>
        <w:rPr>
          <w:w w:val="110"/>
          <w:sz w:val="14"/>
        </w:rPr>
        <w:t> used</w:t>
      </w:r>
      <w:r>
        <w:rPr>
          <w:w w:val="110"/>
          <w:sz w:val="14"/>
        </w:rPr>
        <w:t> to</w:t>
      </w:r>
      <w:r>
        <w:rPr>
          <w:w w:val="110"/>
          <w:sz w:val="14"/>
        </w:rPr>
        <w:t> check</w:t>
      </w:r>
      <w:r>
        <w:rPr>
          <w:w w:val="110"/>
          <w:sz w:val="14"/>
        </w:rPr>
        <w:t> the</w:t>
      </w:r>
      <w:r>
        <w:rPr>
          <w:w w:val="110"/>
          <w:sz w:val="14"/>
        </w:rPr>
        <w:t> satisfaction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collected</w:t>
      </w:r>
      <w:r>
        <w:rPr>
          <w:w w:val="110"/>
          <w:sz w:val="14"/>
        </w:rPr>
        <w:t> and</w:t>
      </w:r>
      <w:r>
        <w:rPr>
          <w:w w:val="110"/>
          <w:sz w:val="14"/>
        </w:rPr>
        <w:t> observed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security</w:t>
      </w:r>
      <w:r>
        <w:rPr>
          <w:w w:val="110"/>
          <w:sz w:val="14"/>
        </w:rPr>
        <w:t> behaviors</w:t>
      </w:r>
      <w:r>
        <w:rPr>
          <w:w w:val="110"/>
          <w:sz w:val="14"/>
        </w:rPr>
        <w:t> against</w:t>
      </w:r>
      <w:r>
        <w:rPr>
          <w:w w:val="110"/>
          <w:sz w:val="14"/>
        </w:rPr>
        <w:t> policy.</w:t>
      </w:r>
      <w:r>
        <w:rPr>
          <w:w w:val="110"/>
          <w:sz w:val="14"/>
        </w:rPr>
        <w:t> This</w:t>
      </w:r>
      <w:r>
        <w:rPr>
          <w:w w:val="110"/>
          <w:sz w:val="14"/>
        </w:rPr>
        <w:t> formal</w:t>
      </w:r>
      <w:r>
        <w:rPr>
          <w:w w:val="110"/>
          <w:sz w:val="14"/>
        </w:rPr>
        <w:t> behavioral</w:t>
      </w:r>
      <w:r>
        <w:rPr>
          <w:w w:val="110"/>
          <w:sz w:val="14"/>
        </w:rPr>
        <w:t> analysis</w:t>
      </w:r>
      <w:r>
        <w:rPr>
          <w:w w:val="110"/>
          <w:sz w:val="14"/>
        </w:rPr>
        <w:t> could</w:t>
      </w:r>
      <w:r>
        <w:rPr>
          <w:w w:val="110"/>
          <w:sz w:val="14"/>
        </w:rPr>
        <w:t> be</w:t>
      </w:r>
      <w:r>
        <w:rPr>
          <w:w w:val="110"/>
          <w:sz w:val="14"/>
        </w:rPr>
        <w:t> combined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security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network data during the context analysis process that needs to occur for each </w:t>
      </w:r>
      <w:r>
        <w:rPr>
          <w:i/>
          <w:w w:val="110"/>
          <w:sz w:val="14"/>
        </w:rPr>
        <w:t>Zero Trust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access request. Other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network or host security data could include address identifiers, tokens, event data, packet inspection, running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process data, cyber threat intelligence, and much more. Our method allows organizations that embrace a </w:t>
      </w:r>
      <w:r>
        <w:rPr>
          <w:i/>
          <w:w w:val="110"/>
          <w:sz w:val="14"/>
        </w:rPr>
        <w:t>Zero</w:t>
      </w:r>
      <w:r>
        <w:rPr>
          <w:i/>
          <w:spacing w:val="40"/>
          <w:w w:val="110"/>
          <w:sz w:val="14"/>
        </w:rPr>
        <w:t> </w:t>
      </w:r>
      <w:r>
        <w:rPr>
          <w:i/>
          <w:w w:val="110"/>
          <w:sz w:val="14"/>
        </w:rPr>
        <w:t>Trust</w:t>
      </w:r>
      <w:r>
        <w:rPr>
          <w:i/>
          <w:spacing w:val="31"/>
          <w:w w:val="110"/>
          <w:sz w:val="14"/>
        </w:rPr>
        <w:t> </w:t>
      </w:r>
      <w:r>
        <w:rPr>
          <w:w w:val="110"/>
          <w:sz w:val="14"/>
        </w:rPr>
        <w:t>philosophy to generate context specific security policies that can be automatically verified for correctness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completion.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2262" w:space="1026"/>
            <w:col w:w="7342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91"/>
        <w:rPr>
          <w:b/>
        </w:rPr>
      </w:pPr>
    </w:p>
    <w:p>
      <w:pPr>
        <w:pStyle w:val="BodyText"/>
        <w:spacing w:line="280" w:lineRule="auto"/>
        <w:ind w:left="111" w:right="38" w:firstLine="239"/>
        <w:jc w:val="both"/>
      </w:pPr>
      <w:r>
        <w:rPr>
          <w:w w:val="110"/>
        </w:rPr>
        <w:t>Organizations</w:t>
      </w:r>
      <w:r>
        <w:rPr>
          <w:w w:val="110"/>
        </w:rPr>
        <w:t> today</w:t>
      </w:r>
      <w:r>
        <w:rPr>
          <w:w w:val="110"/>
        </w:rPr>
        <w:t> are</w:t>
      </w:r>
      <w:r>
        <w:rPr>
          <w:w w:val="110"/>
        </w:rPr>
        <w:t> faced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difficult</w:t>
      </w:r>
      <w:r>
        <w:rPr>
          <w:w w:val="110"/>
        </w:rPr>
        <w:t> challenge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bal- ancing</w:t>
      </w:r>
      <w:r>
        <w:rPr>
          <w:w w:val="110"/>
        </w:rPr>
        <w:t> the</w:t>
      </w:r>
      <w:r>
        <w:rPr>
          <w:w w:val="110"/>
        </w:rPr>
        <w:t> embrace</w:t>
      </w:r>
      <w:r>
        <w:rPr>
          <w:w w:val="110"/>
        </w:rPr>
        <w:t> of</w:t>
      </w:r>
      <w:r>
        <w:rPr>
          <w:w w:val="110"/>
        </w:rPr>
        <w:t> new</w:t>
      </w:r>
      <w:r>
        <w:rPr>
          <w:w w:val="110"/>
        </w:rPr>
        <w:t> and</w:t>
      </w:r>
      <w:r>
        <w:rPr>
          <w:w w:val="110"/>
        </w:rPr>
        <w:t> emerging</w:t>
      </w:r>
      <w:r>
        <w:rPr>
          <w:w w:val="110"/>
        </w:rPr>
        <w:t> technology,</w:t>
      </w:r>
      <w:r>
        <w:rPr>
          <w:w w:val="110"/>
        </w:rPr>
        <w:t> and</w:t>
      </w:r>
      <w:r>
        <w:rPr>
          <w:w w:val="110"/>
        </w:rPr>
        <w:t> securing their</w:t>
      </w:r>
      <w:r>
        <w:rPr>
          <w:w w:val="110"/>
        </w:rPr>
        <w:t> systems</w:t>
      </w:r>
      <w:r>
        <w:rPr>
          <w:w w:val="110"/>
        </w:rPr>
        <w:t> and</w:t>
      </w:r>
      <w:r>
        <w:rPr>
          <w:w w:val="110"/>
        </w:rPr>
        <w:t> data</w:t>
      </w:r>
      <w:r>
        <w:rPr>
          <w:w w:val="110"/>
        </w:rPr>
        <w:t> that</w:t>
      </w:r>
      <w:r>
        <w:rPr>
          <w:w w:val="110"/>
        </w:rPr>
        <w:t> support</w:t>
      </w:r>
      <w:r>
        <w:rPr>
          <w:w w:val="110"/>
        </w:rPr>
        <w:t> critical</w:t>
      </w:r>
      <w:r>
        <w:rPr>
          <w:w w:val="110"/>
        </w:rPr>
        <w:t> business</w:t>
      </w:r>
      <w:r>
        <w:rPr>
          <w:w w:val="110"/>
        </w:rPr>
        <w:t> functions.</w:t>
      </w:r>
      <w:r>
        <w:rPr>
          <w:w w:val="110"/>
        </w:rPr>
        <w:t> Al- though</w:t>
      </w:r>
      <w:r>
        <w:rPr>
          <w:w w:val="110"/>
        </w:rPr>
        <w:t> there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significant</w:t>
      </w:r>
      <w:r>
        <w:rPr>
          <w:w w:val="110"/>
        </w:rPr>
        <w:t> advances</w:t>
      </w:r>
      <w:r>
        <w:rPr>
          <w:w w:val="110"/>
        </w:rPr>
        <w:t> in</w:t>
      </w:r>
      <w:r>
        <w:rPr>
          <w:w w:val="110"/>
        </w:rPr>
        <w:t> security</w:t>
      </w:r>
      <w:r>
        <w:rPr>
          <w:w w:val="110"/>
        </w:rPr>
        <w:t> enforcement technology,</w:t>
      </w:r>
      <w:r>
        <w:rPr>
          <w:w w:val="110"/>
        </w:rPr>
        <w:t> attackers</w:t>
      </w:r>
      <w:r>
        <w:rPr>
          <w:w w:val="110"/>
        </w:rPr>
        <w:t> are</w:t>
      </w:r>
      <w:r>
        <w:rPr>
          <w:w w:val="110"/>
        </w:rPr>
        <w:t> still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compromise</w:t>
      </w:r>
      <w:r>
        <w:rPr>
          <w:w w:val="110"/>
        </w:rPr>
        <w:t> organizations</w:t>
      </w:r>
      <w:r>
        <w:rPr>
          <w:w w:val="110"/>
        </w:rPr>
        <w:t> and access.</w:t>
      </w:r>
      <w:r>
        <w:rPr>
          <w:w w:val="110"/>
        </w:rPr>
        <w:t> Perhaps</w:t>
      </w:r>
      <w:r>
        <w:rPr>
          <w:w w:val="110"/>
        </w:rPr>
        <w:t> more</w:t>
      </w:r>
      <w:r>
        <w:rPr>
          <w:w w:val="110"/>
        </w:rPr>
        <w:t> now</w:t>
      </w:r>
      <w:r>
        <w:rPr>
          <w:w w:val="110"/>
        </w:rPr>
        <w:t> than</w:t>
      </w:r>
      <w:r>
        <w:rPr>
          <w:w w:val="110"/>
        </w:rPr>
        <w:t> ever</w:t>
      </w:r>
      <w:r>
        <w:rPr>
          <w:w w:val="110"/>
        </w:rPr>
        <w:t> before,</w:t>
      </w:r>
      <w:r>
        <w:rPr>
          <w:w w:val="110"/>
        </w:rPr>
        <w:t> Organizations</w:t>
      </w:r>
      <w:r>
        <w:rPr>
          <w:w w:val="110"/>
        </w:rPr>
        <w:t> are</w:t>
      </w:r>
      <w:r>
        <w:rPr>
          <w:w w:val="110"/>
        </w:rPr>
        <w:t> re- quired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embrace</w:t>
      </w:r>
      <w:r>
        <w:rPr>
          <w:w w:val="110"/>
        </w:rPr>
        <w:t> new</w:t>
      </w:r>
      <w:r>
        <w:rPr>
          <w:spacing w:val="31"/>
          <w:w w:val="110"/>
        </w:rPr>
        <w:t> </w:t>
      </w:r>
      <w:r>
        <w:rPr>
          <w:w w:val="110"/>
        </w:rPr>
        <w:t>technical</w:t>
      </w:r>
      <w:r>
        <w:rPr>
          <w:spacing w:val="31"/>
          <w:w w:val="110"/>
        </w:rPr>
        <w:t> </w:t>
      </w:r>
      <w:r>
        <w:rPr>
          <w:w w:val="110"/>
        </w:rPr>
        <w:t>innovations</w:t>
      </w:r>
      <w:r>
        <w:rPr>
          <w:spacing w:val="31"/>
          <w:w w:val="110"/>
        </w:rPr>
        <w:t> </w:t>
      </w:r>
      <w:r>
        <w:rPr>
          <w:w w:val="110"/>
        </w:rPr>
        <w:t>including</w:t>
      </w:r>
      <w:r>
        <w:rPr>
          <w:w w:val="110"/>
        </w:rPr>
        <w:t> advances</w:t>
      </w:r>
      <w:r>
        <w:rPr>
          <w:spacing w:val="31"/>
          <w:w w:val="110"/>
        </w:rPr>
        <w:t> </w:t>
      </w:r>
      <w:r>
        <w:rPr>
          <w:w w:val="110"/>
        </w:rPr>
        <w:t>in the Internet of Things, Machine Learning and Statistical Analysis, and Cloud</w:t>
      </w:r>
      <w:r>
        <w:rPr>
          <w:spacing w:val="-11"/>
          <w:w w:val="110"/>
        </w:rPr>
        <w:t> </w:t>
      </w:r>
      <w:r>
        <w:rPr>
          <w:w w:val="110"/>
        </w:rPr>
        <w:t>Computing.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devices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services</w:t>
      </w:r>
      <w:r>
        <w:rPr>
          <w:spacing w:val="-11"/>
          <w:w w:val="110"/>
        </w:rPr>
        <w:t> </w:t>
      </w:r>
      <w:r>
        <w:rPr>
          <w:w w:val="110"/>
        </w:rPr>
        <w:t>become</w:t>
      </w:r>
      <w:r>
        <w:rPr>
          <w:spacing w:val="-11"/>
          <w:w w:val="110"/>
        </w:rPr>
        <w:t> </w:t>
      </w:r>
      <w:r>
        <w:rPr>
          <w:w w:val="110"/>
        </w:rPr>
        <w:t>available, organizations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business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connect</w:t>
      </w:r>
      <w:r>
        <w:rPr>
          <w:w w:val="110"/>
        </w:rPr>
        <w:t> them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business networks. If they do not, they risk becoming overtaken in their market by</w:t>
      </w:r>
      <w:r>
        <w:rPr>
          <w:spacing w:val="-1"/>
          <w:w w:val="110"/>
        </w:rPr>
        <w:t> </w:t>
      </w:r>
      <w:r>
        <w:rPr>
          <w:w w:val="110"/>
        </w:rPr>
        <w:t>competitors.</w:t>
      </w:r>
      <w:r>
        <w:rPr>
          <w:spacing w:val="-1"/>
          <w:w w:val="110"/>
        </w:rPr>
        <w:t> </w:t>
      </w:r>
      <w:r>
        <w:rPr>
          <w:w w:val="110"/>
        </w:rPr>
        <w:t>This further</w:t>
      </w:r>
      <w:r>
        <w:rPr>
          <w:spacing w:val="-1"/>
          <w:w w:val="110"/>
        </w:rPr>
        <w:t> </w:t>
      </w:r>
      <w:r>
        <w:rPr>
          <w:w w:val="110"/>
        </w:rPr>
        <w:t>tests their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teams ability</w:t>
      </w:r>
      <w:r>
        <w:rPr>
          <w:spacing w:val="-1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prevent</w:t>
      </w:r>
    </w:p>
    <w:p>
      <w:pPr>
        <w:pStyle w:val="BodyText"/>
        <w:spacing w:line="302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new</w:t>
      </w:r>
      <w:r>
        <w:rPr>
          <w:w w:val="110"/>
        </w:rPr>
        <w:t> intrusions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attack</w:t>
      </w:r>
      <w:r>
        <w:rPr>
          <w:w w:val="110"/>
        </w:rPr>
        <w:t> surface</w:t>
      </w:r>
      <w:r>
        <w:rPr>
          <w:w w:val="110"/>
        </w:rPr>
        <w:t> changes</w:t>
      </w:r>
      <w:r>
        <w:rPr>
          <w:w w:val="110"/>
        </w:rPr>
        <w:t> quickly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 software supply chain becomes ever more complex.</w:t>
      </w:r>
    </w:p>
    <w:p>
      <w:pPr>
        <w:pStyle w:val="BodyText"/>
        <w:spacing w:line="302" w:lineRule="auto" w:before="1"/>
        <w:ind w:left="111" w:right="109" w:firstLine="239"/>
        <w:jc w:val="both"/>
      </w:pPr>
      <w:r>
        <w:rPr>
          <w:w w:val="110"/>
        </w:rPr>
        <w:t>Security professionals</w:t>
      </w:r>
      <w:r>
        <w:rPr>
          <w:w w:val="110"/>
        </w:rPr>
        <w:t> are developing</w:t>
      </w:r>
      <w:r>
        <w:rPr>
          <w:w w:val="110"/>
        </w:rPr>
        <w:t> new security</w:t>
      </w:r>
      <w:r>
        <w:rPr>
          <w:w w:val="110"/>
        </w:rPr>
        <w:t> models to</w:t>
      </w:r>
      <w:r>
        <w:rPr>
          <w:w w:val="110"/>
        </w:rPr>
        <w:t> </w:t>
      </w:r>
      <w:r>
        <w:rPr>
          <w:w w:val="110"/>
        </w:rPr>
        <w:t>be better</w:t>
      </w:r>
      <w:r>
        <w:rPr>
          <w:w w:val="110"/>
        </w:rPr>
        <w:t> prepared</w:t>
      </w:r>
      <w:r>
        <w:rPr>
          <w:w w:val="110"/>
        </w:rPr>
        <w:t> to</w:t>
      </w:r>
      <w:r>
        <w:rPr>
          <w:w w:val="110"/>
        </w:rPr>
        <w:t> Prevent,</w:t>
      </w:r>
      <w:r>
        <w:rPr>
          <w:w w:val="110"/>
        </w:rPr>
        <w:t> Detect,</w:t>
      </w:r>
      <w:r>
        <w:rPr>
          <w:w w:val="110"/>
        </w:rPr>
        <w:t> Respond,</w:t>
      </w:r>
      <w:r>
        <w:rPr>
          <w:w w:val="110"/>
        </w:rPr>
        <w:t> and</w:t>
      </w:r>
      <w:r>
        <w:rPr>
          <w:w w:val="110"/>
        </w:rPr>
        <w:t> Recover</w:t>
      </w:r>
      <w:r>
        <w:rPr>
          <w:w w:val="110"/>
        </w:rPr>
        <w:t> from</w:t>
      </w:r>
      <w:r>
        <w:rPr>
          <w:w w:val="110"/>
        </w:rPr>
        <w:t> cy- berattacks.</w:t>
      </w:r>
      <w:r>
        <w:rPr>
          <w:w w:val="110"/>
        </w:rPr>
        <w:t> In</w:t>
      </w:r>
      <w:r>
        <w:rPr>
          <w:w w:val="110"/>
        </w:rPr>
        <w:t> 2010,</w:t>
      </w:r>
      <w:r>
        <w:rPr>
          <w:w w:val="110"/>
        </w:rPr>
        <w:t> John</w:t>
      </w:r>
      <w:r>
        <w:rPr>
          <w:w w:val="110"/>
        </w:rPr>
        <w:t> Kindervag,</w:t>
      </w:r>
      <w:r>
        <w:rPr>
          <w:w w:val="110"/>
        </w:rPr>
        <w:t> a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Risk</w:t>
      </w:r>
      <w:r>
        <w:rPr>
          <w:w w:val="110"/>
        </w:rPr>
        <w:t> Principal Analyst</w:t>
      </w:r>
      <w:r>
        <w:rPr>
          <w:w w:val="110"/>
        </w:rPr>
        <w:t> at</w:t>
      </w:r>
      <w:r>
        <w:rPr>
          <w:w w:val="110"/>
        </w:rPr>
        <w:t> Forrester</w:t>
      </w:r>
      <w:r>
        <w:rPr>
          <w:w w:val="110"/>
        </w:rPr>
        <w:t> Research</w:t>
      </w:r>
      <w:r>
        <w:rPr>
          <w:w w:val="110"/>
        </w:rPr>
        <w:t> Inc.,</w:t>
      </w:r>
      <w:r>
        <w:rPr>
          <w:w w:val="110"/>
        </w:rPr>
        <w:t> developed</w:t>
      </w:r>
      <w:r>
        <w:rPr>
          <w:w w:val="110"/>
        </w:rPr>
        <w:t> a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security model</w:t>
      </w:r>
      <w:r>
        <w:rPr>
          <w:w w:val="110"/>
        </w:rPr>
        <w:t> that</w:t>
      </w:r>
      <w:r>
        <w:rPr>
          <w:w w:val="110"/>
        </w:rPr>
        <w:t> radically</w:t>
      </w:r>
      <w:r>
        <w:rPr>
          <w:w w:val="110"/>
        </w:rPr>
        <w:t> prioritizes</w:t>
      </w:r>
      <w:r>
        <w:rPr>
          <w:w w:val="110"/>
        </w:rPr>
        <w:t> a</w:t>
      </w:r>
      <w:r>
        <w:rPr>
          <w:w w:val="110"/>
        </w:rPr>
        <w:t> classic</w:t>
      </w:r>
      <w:r>
        <w:rPr>
          <w:w w:val="110"/>
        </w:rPr>
        <w:t> security</w:t>
      </w:r>
      <w:r>
        <w:rPr>
          <w:w w:val="110"/>
        </w:rPr>
        <w:t> principles;</w:t>
      </w:r>
      <w:r>
        <w:rPr>
          <w:w w:val="110"/>
        </w:rPr>
        <w:t> ‘‘never trust,</w:t>
      </w:r>
      <w:r>
        <w:rPr>
          <w:w w:val="110"/>
        </w:rPr>
        <w:t> always</w:t>
      </w:r>
      <w:r>
        <w:rPr>
          <w:w w:val="110"/>
        </w:rPr>
        <w:t> verify’’</w:t>
      </w:r>
      <w:r>
        <w:rPr>
          <w:w w:val="110"/>
        </w:rPr>
        <w:t> 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of</w:t>
      </w:r>
      <w:r>
        <w:rPr>
          <w:w w:val="110"/>
        </w:rPr>
        <w:t> operation</w:t>
      </w:r>
      <w:r>
        <w:rPr>
          <w:w w:val="110"/>
        </w:rPr>
        <w:t> for</w:t>
      </w:r>
      <w:r>
        <w:rPr>
          <w:w w:val="110"/>
        </w:rPr>
        <w:t> how</w:t>
      </w:r>
      <w:r>
        <w:rPr>
          <w:w w:val="110"/>
        </w:rPr>
        <w:t> a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network</w:t>
      </w:r>
      <w:r>
        <w:rPr>
          <w:w w:val="110"/>
        </w:rPr>
        <w:t> operates</w:t>
      </w:r>
      <w:r>
        <w:rPr>
          <w:w w:val="110"/>
        </w:rPr>
        <w:t> are</w:t>
      </w:r>
      <w:r>
        <w:rPr>
          <w:w w:val="110"/>
        </w:rPr>
        <w:t> different</w:t>
      </w:r>
      <w:r>
        <w:rPr>
          <w:w w:val="110"/>
        </w:rPr>
        <w:t> from</w:t>
      </w:r>
      <w:r>
        <w:rPr>
          <w:w w:val="110"/>
        </w:rPr>
        <w:t> traditional</w:t>
      </w:r>
      <w:r>
        <w:rPr>
          <w:w w:val="110"/>
        </w:rPr>
        <w:t> security</w:t>
      </w:r>
      <w:r>
        <w:rPr>
          <w:w w:val="110"/>
        </w:rPr>
        <w:t> models.</w:t>
      </w:r>
      <w:r>
        <w:rPr>
          <w:w w:val="110"/>
        </w:rPr>
        <w:t> They reflect</w:t>
      </w:r>
      <w:r>
        <w:rPr>
          <w:w w:val="110"/>
        </w:rPr>
        <w:t> lessons</w:t>
      </w:r>
      <w:r>
        <w:rPr>
          <w:w w:val="110"/>
        </w:rPr>
        <w:t> learned</w:t>
      </w:r>
      <w:r>
        <w:rPr>
          <w:w w:val="110"/>
        </w:rPr>
        <w:t> from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decade</w:t>
      </w:r>
      <w:r>
        <w:rPr>
          <w:w w:val="110"/>
        </w:rPr>
        <w:t> of</w:t>
      </w:r>
      <w:r>
        <w:rPr>
          <w:w w:val="110"/>
        </w:rPr>
        <w:t> dealing</w:t>
      </w:r>
      <w:r>
        <w:rPr>
          <w:w w:val="110"/>
        </w:rPr>
        <w:t> with</w:t>
      </w:r>
      <w:r>
        <w:rPr>
          <w:w w:val="110"/>
        </w:rPr>
        <w:t> intrusions and observing the adversaries tactics, techniques, and procedures.</w:t>
      </w:r>
    </w:p>
    <w:p>
      <w:pPr>
        <w:pStyle w:val="BodyText"/>
        <w:spacing w:line="302" w:lineRule="auto" w:before="2"/>
        <w:ind w:left="111" w:right="109" w:firstLine="239"/>
        <w:jc w:val="both"/>
      </w:pPr>
      <w:r>
        <w:rPr>
          <w:w w:val="110"/>
        </w:rPr>
        <w:t>Organizations</w:t>
      </w:r>
      <w:r>
        <w:rPr>
          <w:w w:val="110"/>
        </w:rPr>
        <w:t> considering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also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pay</w:t>
      </w:r>
      <w:r>
        <w:rPr>
          <w:w w:val="110"/>
        </w:rPr>
        <w:t> atten- tion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human</w:t>
      </w:r>
      <w:r>
        <w:rPr>
          <w:spacing w:val="45"/>
          <w:w w:val="110"/>
        </w:rPr>
        <w:t> </w:t>
      </w:r>
      <w:r>
        <w:rPr>
          <w:w w:val="110"/>
        </w:rPr>
        <w:t>behaviors</w:t>
      </w:r>
      <w:r>
        <w:rPr>
          <w:spacing w:val="45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natural</w:t>
      </w:r>
      <w:r>
        <w:rPr>
          <w:spacing w:val="45"/>
          <w:w w:val="110"/>
        </w:rPr>
        <w:t> </w:t>
      </w:r>
      <w:r>
        <w:rPr>
          <w:w w:val="110"/>
        </w:rPr>
        <w:t>structure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humans</w:t>
      </w:r>
    </w:p>
    <w:p>
      <w:pPr>
        <w:spacing w:after="0" w:line="302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0"/>
        <w:rPr>
          <w:sz w:val="14"/>
        </w:rPr>
      </w:pPr>
    </w:p>
    <w:p>
      <w:pPr>
        <w:spacing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477354</wp:posOffset>
                </wp:positionH>
                <wp:positionV relativeFrom="paragraph">
                  <wp:posOffset>134682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37.587002pt,10.604947pt" to="73.453002pt,10.604947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5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50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sbhattacharyya@fit.edu</w:t>
        </w:r>
      </w:hyperlink>
      <w:r>
        <w:rPr>
          <w:color w:val="007FAC"/>
          <w:spacing w:val="6"/>
          <w:w w:val="110"/>
          <w:sz w:val="14"/>
        </w:rPr>
        <w:t> </w:t>
      </w:r>
      <w:r>
        <w:rPr>
          <w:w w:val="110"/>
          <w:sz w:val="14"/>
        </w:rPr>
        <w:t>(S.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Bhattacharyya).</w: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https://doi.org/10.1016/j.array.2022.100146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15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19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9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April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before="31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Authors.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7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0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1"/>
          <w:footerReference w:type="default" r:id="rId12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1" w:lineRule="auto" w:before="91"/>
        <w:ind w:left="111" w:right="38"/>
        <w:jc w:val="both"/>
      </w:pPr>
      <w:r>
        <w:rPr>
          <w:w w:val="110"/>
        </w:rPr>
        <w:t>psychology,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limitation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humans’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processing</w:t>
      </w:r>
      <w:r>
        <w:rPr>
          <w:spacing w:val="-7"/>
          <w:w w:val="110"/>
        </w:rPr>
        <w:t> </w:t>
      </w:r>
      <w:r>
        <w:rPr>
          <w:w w:val="110"/>
        </w:rPr>
        <w:t>capacity, and</w:t>
      </w:r>
      <w:r>
        <w:rPr>
          <w:w w:val="110"/>
        </w:rPr>
        <w:t> their</w:t>
      </w:r>
      <w:r>
        <w:rPr>
          <w:w w:val="110"/>
        </w:rPr>
        <w:t> reliance</w:t>
      </w:r>
      <w:r>
        <w:rPr>
          <w:w w:val="110"/>
        </w:rPr>
        <w:t> on</w:t>
      </w:r>
      <w:r>
        <w:rPr>
          <w:w w:val="110"/>
        </w:rPr>
        <w:t> previous</w:t>
      </w:r>
      <w:r>
        <w:rPr>
          <w:w w:val="110"/>
        </w:rPr>
        <w:t> experiences</w:t>
      </w:r>
      <w:r>
        <w:rPr>
          <w:w w:val="110"/>
        </w:rPr>
        <w:t> to</w:t>
      </w:r>
      <w:r>
        <w:rPr>
          <w:w w:val="110"/>
        </w:rPr>
        <w:t> take</w:t>
      </w:r>
      <w:r>
        <w:rPr>
          <w:w w:val="110"/>
        </w:rPr>
        <w:t> future</w:t>
      </w:r>
      <w:r>
        <w:rPr>
          <w:w w:val="110"/>
        </w:rPr>
        <w:t> action</w:t>
      </w:r>
      <w:r>
        <w:rPr>
          <w:w w:val="110"/>
        </w:rPr>
        <w:t> can impede their security choices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]. The Ponemon Institute study based on interviewing 507 companies across the globe reveals that accidents among</w:t>
      </w:r>
      <w:r>
        <w:rPr>
          <w:w w:val="110"/>
        </w:rPr>
        <w:t> users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leading</w:t>
      </w:r>
      <w:r>
        <w:rPr>
          <w:w w:val="110"/>
        </w:rPr>
        <w:t> cause</w:t>
      </w:r>
      <w:r>
        <w:rPr>
          <w:w w:val="110"/>
        </w:rPr>
        <w:t> of</w:t>
      </w:r>
      <w:r>
        <w:rPr>
          <w:w w:val="110"/>
        </w:rPr>
        <w:t> 24%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breaches,</w:t>
      </w:r>
      <w:r>
        <w:rPr>
          <w:w w:val="110"/>
        </w:rPr>
        <w:t> which</w:t>
      </w:r>
      <w:r>
        <w:rPr>
          <w:w w:val="110"/>
        </w:rPr>
        <w:t> are worth, on average, around $3.5 million of financial damage. Uninten- tional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accidental</w:t>
      </w:r>
      <w:r>
        <w:rPr>
          <w:spacing w:val="-8"/>
          <w:w w:val="110"/>
        </w:rPr>
        <w:t> </w:t>
      </w:r>
      <w:r>
        <w:rPr>
          <w:w w:val="110"/>
        </w:rPr>
        <w:t>breaches</w:t>
      </w:r>
      <w:r>
        <w:rPr>
          <w:spacing w:val="-8"/>
          <w:w w:val="110"/>
        </w:rPr>
        <w:t> </w:t>
      </w:r>
      <w:r>
        <w:rPr>
          <w:w w:val="110"/>
        </w:rPr>
        <w:t>result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so-called</w:t>
      </w:r>
      <w:r>
        <w:rPr>
          <w:spacing w:val="-8"/>
          <w:w w:val="110"/>
        </w:rPr>
        <w:t> </w:t>
      </w:r>
      <w:r>
        <w:rPr>
          <w:w w:val="110"/>
        </w:rPr>
        <w:t>inadvertent</w:t>
      </w:r>
      <w:r>
        <w:rPr>
          <w:spacing w:val="-8"/>
          <w:w w:val="110"/>
        </w:rPr>
        <w:t> </w:t>
      </w:r>
      <w:r>
        <w:rPr>
          <w:w w:val="110"/>
        </w:rPr>
        <w:t>insiders who had experienced a successful phishing attack or had their devices infected,</w:t>
      </w:r>
      <w:r>
        <w:rPr>
          <w:w w:val="110"/>
        </w:rPr>
        <w:t> lost,</w:t>
      </w:r>
      <w:r>
        <w:rPr>
          <w:w w:val="110"/>
        </w:rPr>
        <w:t> or</w:t>
      </w:r>
      <w:r>
        <w:rPr>
          <w:w w:val="110"/>
        </w:rPr>
        <w:t> stolen.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Ponemon</w:t>
      </w:r>
      <w:r>
        <w:rPr>
          <w:w w:val="110"/>
        </w:rPr>
        <w:t> Institute,</w:t>
      </w:r>
      <w:r>
        <w:rPr>
          <w:w w:val="110"/>
        </w:rPr>
        <w:t> human errors</w:t>
      </w:r>
      <w:r>
        <w:rPr>
          <w:w w:val="110"/>
        </w:rPr>
        <w:t> in</w:t>
      </w:r>
      <w:r>
        <w:rPr>
          <w:w w:val="110"/>
        </w:rPr>
        <w:t> cybersecurity</w:t>
      </w:r>
      <w:r>
        <w:rPr>
          <w:w w:val="110"/>
        </w:rPr>
        <w:t> takes</w:t>
      </w:r>
      <w:r>
        <w:rPr>
          <w:w w:val="110"/>
        </w:rPr>
        <w:t> organizations</w:t>
      </w:r>
      <w:r>
        <w:rPr>
          <w:w w:val="110"/>
        </w:rPr>
        <w:t> around</w:t>
      </w:r>
      <w:r>
        <w:rPr>
          <w:w w:val="110"/>
        </w:rPr>
        <w:t> 181</w:t>
      </w:r>
      <w:r>
        <w:rPr>
          <w:w w:val="110"/>
        </w:rPr>
        <w:t> days</w:t>
      </w:r>
      <w:r>
        <w:rPr>
          <w:w w:val="110"/>
        </w:rPr>
        <w:t> and</w:t>
      </w:r>
      <w:r>
        <w:rPr>
          <w:w w:val="110"/>
        </w:rPr>
        <w:t> 61 days to identify and contain, respectively, a data breach that is related to such careless human action [</w:t>
      </w:r>
      <w:hyperlink w:history="true" w:anchor="_bookmark29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0"/>
        <w:ind w:left="111" w:right="38" w:firstLine="239"/>
        <w:jc w:val="both"/>
      </w:pPr>
      <w:r>
        <w:rPr>
          <w:w w:val="110"/>
        </w:rPr>
        <w:t>Most computer systems are designed based on the general </w:t>
      </w:r>
      <w:r>
        <w:rPr>
          <w:w w:val="110"/>
        </w:rPr>
        <w:t>percep- tion</w:t>
      </w:r>
      <w:r>
        <w:rPr>
          <w:w w:val="110"/>
        </w:rPr>
        <w:t> of</w:t>
      </w:r>
      <w:r>
        <w:rPr>
          <w:w w:val="110"/>
        </w:rPr>
        <w:t> that</w:t>
      </w:r>
      <w:r>
        <w:rPr>
          <w:w w:val="110"/>
        </w:rPr>
        <w:t> all</w:t>
      </w:r>
      <w:r>
        <w:rPr>
          <w:w w:val="110"/>
        </w:rPr>
        <w:t> users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access</w:t>
      </w:r>
      <w:r>
        <w:rPr>
          <w:w w:val="110"/>
        </w:rPr>
        <w:t> group</w:t>
      </w:r>
      <w:r>
        <w:rPr>
          <w:w w:val="110"/>
        </w:rPr>
        <w:t> will</w:t>
      </w:r>
      <w:r>
        <w:rPr>
          <w:w w:val="110"/>
        </w:rPr>
        <w:t> behave</w:t>
      </w:r>
      <w:r>
        <w:rPr>
          <w:w w:val="110"/>
        </w:rPr>
        <w:t> similarly.</w:t>
      </w:r>
      <w:r>
        <w:rPr>
          <w:w w:val="110"/>
        </w:rPr>
        <w:t> This overlooks the idea that individuals security behaviors differ from each other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Researchers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human</w:t>
      </w:r>
      <w:r>
        <w:rPr>
          <w:spacing w:val="-6"/>
          <w:w w:val="110"/>
        </w:rPr>
        <w:t> </w:t>
      </w:r>
      <w:r>
        <w:rPr>
          <w:w w:val="110"/>
        </w:rPr>
        <w:t>factors,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examined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psychology of humans to understand users’ different behaviors toward privacy and security.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works</w:t>
      </w:r>
      <w:r>
        <w:rPr>
          <w:spacing w:val="-7"/>
          <w:w w:val="110"/>
        </w:rPr>
        <w:t> </w:t>
      </w:r>
      <w:r>
        <w:rPr>
          <w:w w:val="110"/>
        </w:rPr>
        <w:t>show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individual</w:t>
      </w:r>
      <w:r>
        <w:rPr>
          <w:spacing w:val="-7"/>
          <w:w w:val="110"/>
        </w:rPr>
        <w:t> </w:t>
      </w:r>
      <w:r>
        <w:rPr>
          <w:w w:val="110"/>
        </w:rPr>
        <w:t>differences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demographics and</w:t>
      </w:r>
      <w:r>
        <w:rPr>
          <w:w w:val="110"/>
        </w:rPr>
        <w:t> psychological</w:t>
      </w:r>
      <w:r>
        <w:rPr>
          <w:w w:val="110"/>
        </w:rPr>
        <w:t> constructs</w:t>
      </w:r>
      <w:r>
        <w:rPr>
          <w:w w:val="110"/>
        </w:rPr>
        <w:t> (e.g.,</w:t>
      </w:r>
      <w:r>
        <w:rPr>
          <w:w w:val="110"/>
        </w:rPr>
        <w:t> personality</w:t>
      </w:r>
      <w:r>
        <w:rPr>
          <w:w w:val="110"/>
        </w:rPr>
        <w:t> traits,</w:t>
      </w:r>
      <w:r>
        <w:rPr>
          <w:w w:val="110"/>
        </w:rPr>
        <w:t> decision-making styles, and risk-taking preferences) have a significant relationship with security</w:t>
      </w:r>
      <w:r>
        <w:rPr>
          <w:w w:val="110"/>
        </w:rPr>
        <w:t> behaviors</w:t>
      </w:r>
      <w:r>
        <w:rPr>
          <w:w w:val="110"/>
        </w:rPr>
        <w:t> and</w:t>
      </w:r>
      <w:r>
        <w:rPr>
          <w:w w:val="110"/>
        </w:rPr>
        <w:t> privacy</w:t>
      </w:r>
      <w:r>
        <w:rPr>
          <w:w w:val="110"/>
        </w:rPr>
        <w:t> attitudes.</w:t>
      </w:r>
      <w:r>
        <w:rPr>
          <w:w w:val="110"/>
        </w:rPr>
        <w:t> One</w:t>
      </w:r>
      <w:r>
        <w:rPr>
          <w:w w:val="110"/>
        </w:rPr>
        <w:t> research</w:t>
      </w:r>
      <w:r>
        <w:rPr>
          <w:w w:val="110"/>
        </w:rPr>
        <w:t> study</w:t>
      </w:r>
      <w:r>
        <w:rPr>
          <w:w w:val="110"/>
        </w:rPr>
        <w:t> found Norwegians and Japanese tend to browse the Internet more cautiously than their counterparts in Italy and Spain, thus lower their chances of randomly encountering malware-infected websites 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1"/>
        <w:ind w:left="111" w:firstLine="239"/>
      </w:pPr>
      <w:r>
        <w:rPr>
          <w:w w:val="110"/>
        </w:rPr>
        <w:t>The prominent hacker Kevin D. Mitnick, states that the most </w:t>
      </w:r>
      <w:r>
        <w:rPr>
          <w:w w:val="110"/>
        </w:rPr>
        <w:t>effec- tive</w:t>
      </w:r>
      <w:r>
        <w:rPr>
          <w:spacing w:val="-1"/>
          <w:w w:val="110"/>
        </w:rPr>
        <w:t> </w:t>
      </w:r>
      <w:r>
        <w:rPr>
          <w:w w:val="110"/>
        </w:rPr>
        <w:t>technique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break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company’s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try</w:t>
      </w:r>
      <w:r>
        <w:rPr>
          <w:spacing w:val="-1"/>
          <w:w w:val="110"/>
        </w:rPr>
        <w:t> </w:t>
      </w:r>
      <w:r>
        <w:rPr>
          <w:w w:val="110"/>
        </w:rPr>
        <w:t>exploiting</w:t>
      </w:r>
      <w:r>
        <w:rPr>
          <w:spacing w:val="-1"/>
          <w:w w:val="110"/>
        </w:rPr>
        <w:t> </w:t>
      </w:r>
      <w:r>
        <w:rPr>
          <w:w w:val="110"/>
        </w:rPr>
        <w:t>the weakest link that is humans. From his point of view, the only reliable approach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overcome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combine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technologies with firm security policies along with proper education programs and training</w:t>
      </w:r>
      <w:r>
        <w:rPr>
          <w:spacing w:val="19"/>
          <w:w w:val="110"/>
        </w:rPr>
        <w:t> </w:t>
      </w:r>
      <w:r>
        <w:rPr>
          <w:w w:val="110"/>
        </w:rPr>
        <w:t>sessions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users</w:t>
      </w:r>
      <w:r>
        <w:rPr>
          <w:spacing w:val="19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long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users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weakest</w:t>
      </w:r>
      <w:r>
        <w:rPr>
          <w:spacing w:val="19"/>
          <w:w w:val="110"/>
        </w:rPr>
        <w:t> </w:t>
      </w:r>
      <w:r>
        <w:rPr>
          <w:w w:val="110"/>
        </w:rPr>
        <w:t>link in</w:t>
      </w:r>
      <w:r>
        <w:rPr>
          <w:spacing w:val="32"/>
          <w:w w:val="110"/>
        </w:rPr>
        <w:t> </w:t>
      </w:r>
      <w:r>
        <w:rPr>
          <w:w w:val="110"/>
        </w:rPr>
        <w:t>cybersecurity,</w:t>
      </w:r>
      <w:r>
        <w:rPr>
          <w:spacing w:val="32"/>
          <w:w w:val="110"/>
        </w:rPr>
        <w:t> </w:t>
      </w:r>
      <w:r>
        <w:rPr>
          <w:w w:val="110"/>
        </w:rPr>
        <w:t>cunning</w:t>
      </w:r>
      <w:r>
        <w:rPr>
          <w:spacing w:val="32"/>
          <w:w w:val="110"/>
        </w:rPr>
        <w:t> </w:t>
      </w:r>
      <w:r>
        <w:rPr>
          <w:w w:val="110"/>
        </w:rPr>
        <w:t>adversaries</w:t>
      </w:r>
      <w:r>
        <w:rPr>
          <w:spacing w:val="32"/>
          <w:w w:val="110"/>
        </w:rPr>
        <w:t> </w:t>
      </w:r>
      <w:r>
        <w:rPr>
          <w:w w:val="110"/>
        </w:rPr>
        <w:t>will</w:t>
      </w:r>
      <w:r>
        <w:rPr>
          <w:spacing w:val="32"/>
          <w:w w:val="110"/>
        </w:rPr>
        <w:t> </w:t>
      </w:r>
      <w:r>
        <w:rPr>
          <w:w w:val="110"/>
        </w:rPr>
        <w:t>continue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seek</w:t>
      </w:r>
      <w:r>
        <w:rPr>
          <w:spacing w:val="32"/>
          <w:w w:val="110"/>
        </w:rPr>
        <w:t> </w:t>
      </w:r>
      <w:r>
        <w:rPr>
          <w:w w:val="110"/>
        </w:rPr>
        <w:t>out</w:t>
      </w:r>
      <w:r>
        <w:rPr>
          <w:spacing w:val="32"/>
          <w:w w:val="110"/>
        </w:rPr>
        <w:t> </w:t>
      </w:r>
      <w:r>
        <w:rPr>
          <w:w w:val="110"/>
        </w:rPr>
        <w:t>and exploit</w:t>
      </w:r>
      <w:r>
        <w:rPr>
          <w:spacing w:val="-3"/>
          <w:w w:val="110"/>
        </w:rPr>
        <w:t> </w:t>
      </w:r>
      <w:r>
        <w:rPr>
          <w:w w:val="110"/>
        </w:rPr>
        <w:t>users’</w:t>
      </w:r>
      <w:r>
        <w:rPr>
          <w:spacing w:val="-3"/>
          <w:w w:val="110"/>
        </w:rPr>
        <w:t> </w:t>
      </w:r>
      <w:r>
        <w:rPr>
          <w:w w:val="110"/>
        </w:rPr>
        <w:t>vulnerabilities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almost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w w:val="110"/>
        </w:rPr>
        <w:t>system </w:t>
      </w:r>
      <w:r>
        <w:rPr/>
        <w:t>via</w:t>
      </w:r>
      <w:r>
        <w:rPr>
          <w:spacing w:val="26"/>
        </w:rPr>
        <w:t> </w:t>
      </w:r>
      <w:r>
        <w:rPr/>
        <w:t>every</w:t>
      </w:r>
      <w:r>
        <w:rPr>
          <w:spacing w:val="26"/>
        </w:rPr>
        <w:t> </w:t>
      </w:r>
      <w:r>
        <w:rPr/>
        <w:t>devious</w:t>
      </w:r>
      <w:r>
        <w:rPr>
          <w:spacing w:val="26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way.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issue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Mitnick’s</w:t>
      </w:r>
      <w:r>
        <w:rPr>
          <w:spacing w:val="26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how</w:t>
      </w:r>
      <w:r>
        <w:rPr>
          <w:w w:val="110"/>
        </w:rPr>
        <w:t> to</w:t>
      </w:r>
      <w:r>
        <w:rPr>
          <w:spacing w:val="-5"/>
          <w:w w:val="110"/>
        </w:rPr>
        <w:t> </w:t>
      </w:r>
      <w:r>
        <w:rPr>
          <w:w w:val="110"/>
        </w:rPr>
        <w:t>automate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having</w:t>
      </w:r>
      <w:r>
        <w:rPr>
          <w:spacing w:val="-5"/>
          <w:w w:val="110"/>
        </w:rPr>
        <w:t> </w:t>
      </w:r>
      <w:r>
        <w:rPr>
          <w:w w:val="110"/>
        </w:rPr>
        <w:t>security</w:t>
      </w:r>
      <w:r>
        <w:rPr>
          <w:spacing w:val="-5"/>
          <w:w w:val="110"/>
        </w:rPr>
        <w:t> </w:t>
      </w:r>
      <w:r>
        <w:rPr>
          <w:w w:val="110"/>
        </w:rPr>
        <w:t>policies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help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users’ security misbehavior and poor decisions.</w:t>
      </w:r>
      <w:r>
        <w:rPr>
          <w:w w:val="110"/>
        </w:rPr>
        <w:t> In our research,</w:t>
      </w:r>
      <w:r>
        <w:rPr>
          <w:w w:val="110"/>
        </w:rPr>
        <w:t> we offer an ideal approach to impose more control over the user by analyzing the security</w:t>
      </w:r>
      <w:r>
        <w:rPr>
          <w:spacing w:val="-10"/>
          <w:w w:val="110"/>
        </w:rPr>
        <w:t> </w:t>
      </w:r>
      <w:r>
        <w:rPr>
          <w:w w:val="110"/>
        </w:rPr>
        <w:t>behavior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generating</w:t>
      </w:r>
      <w:r>
        <w:rPr>
          <w:spacing w:val="-10"/>
          <w:w w:val="110"/>
        </w:rPr>
        <w:t> </w:t>
      </w:r>
      <w:r>
        <w:rPr>
          <w:w w:val="110"/>
        </w:rPr>
        <w:t>user-specific</w:t>
      </w:r>
      <w:r>
        <w:rPr>
          <w:spacing w:val="-10"/>
          <w:w w:val="110"/>
        </w:rPr>
        <w:t> </w:t>
      </w:r>
      <w:r>
        <w:rPr>
          <w:w w:val="110"/>
        </w:rPr>
        <w:t>policy</w:t>
      </w:r>
      <w:r>
        <w:rPr>
          <w:spacing w:val="-10"/>
          <w:w w:val="110"/>
        </w:rPr>
        <w:t> </w:t>
      </w:r>
      <w:r>
        <w:rPr>
          <w:w w:val="110"/>
        </w:rPr>
        <w:t>within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spacing w:val="15"/>
          <w:w w:val="110"/>
        </w:rPr>
        <w:t> </w:t>
      </w:r>
      <w:r>
        <w:rPr>
          <w:w w:val="110"/>
        </w:rPr>
        <w:t>environment. Our goal is to generate user specific policies based upon</w:t>
      </w:r>
      <w:r>
        <w:rPr>
          <w:spacing w:val="34"/>
          <w:w w:val="110"/>
        </w:rPr>
        <w:t> </w:t>
      </w:r>
      <w:r>
        <w:rPr>
          <w:w w:val="110"/>
        </w:rPr>
        <w:t>security</w:t>
      </w:r>
      <w:r>
        <w:rPr>
          <w:spacing w:val="34"/>
          <w:w w:val="110"/>
        </w:rPr>
        <w:t> </w:t>
      </w:r>
      <w:r>
        <w:rPr>
          <w:w w:val="110"/>
        </w:rPr>
        <w:t>behaviors</w:t>
      </w:r>
      <w:r>
        <w:rPr>
          <w:spacing w:val="34"/>
          <w:w w:val="110"/>
        </w:rPr>
        <w:t> </w:t>
      </w:r>
      <w:r>
        <w:rPr>
          <w:w w:val="110"/>
        </w:rPr>
        <w:t>measured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scales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existing</w:t>
      </w:r>
      <w:r>
        <w:rPr>
          <w:spacing w:val="34"/>
          <w:w w:val="110"/>
        </w:rPr>
        <w:t> </w:t>
      </w:r>
      <w:r>
        <w:rPr>
          <w:w w:val="110"/>
        </w:rPr>
        <w:t>academic literature</w:t>
      </w:r>
      <w:r>
        <w:rPr>
          <w:spacing w:val="26"/>
          <w:w w:val="110"/>
        </w:rPr>
        <w:t> </w:t>
      </w:r>
      <w:r>
        <w:rPr>
          <w:w w:val="110"/>
        </w:rPr>
        <w:t>studies.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question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address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our</w:t>
      </w:r>
      <w:r>
        <w:rPr>
          <w:spacing w:val="26"/>
          <w:w w:val="110"/>
        </w:rPr>
        <w:t> </w:t>
      </w:r>
      <w:r>
        <w:rPr>
          <w:w w:val="110"/>
        </w:rPr>
        <w:t>research</w:t>
      </w:r>
      <w:r>
        <w:rPr>
          <w:spacing w:val="26"/>
          <w:w w:val="110"/>
        </w:rPr>
        <w:t> </w:t>
      </w:r>
      <w:r>
        <w:rPr>
          <w:w w:val="110"/>
        </w:rPr>
        <w:t>is: </w:t>
      </w:r>
      <w:r>
        <w:rPr>
          <w:b/>
          <w:w w:val="110"/>
        </w:rPr>
        <w:t>Problem</w:t>
      </w:r>
      <w:r>
        <w:rPr>
          <w:b/>
          <w:spacing w:val="37"/>
          <w:w w:val="110"/>
        </w:rPr>
        <w:t> </w:t>
      </w:r>
      <w:r>
        <w:rPr>
          <w:b/>
          <w:w w:val="110"/>
        </w:rPr>
        <w:t>Statement</w:t>
      </w:r>
      <w:r>
        <w:rPr>
          <w:b/>
          <w:spacing w:val="37"/>
          <w:w w:val="110"/>
        </w:rPr>
        <w:t> </w:t>
      </w:r>
      <w:r>
        <w:rPr>
          <w:w w:val="110"/>
        </w:rPr>
        <w:t>How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generate</w:t>
      </w:r>
      <w:r>
        <w:rPr>
          <w:spacing w:val="37"/>
          <w:w w:val="110"/>
        </w:rPr>
        <w:t> </w:t>
      </w:r>
      <w:r>
        <w:rPr>
          <w:w w:val="110"/>
        </w:rPr>
        <w:t>explicit</w:t>
      </w:r>
      <w:r>
        <w:rPr>
          <w:spacing w:val="37"/>
          <w:w w:val="110"/>
        </w:rPr>
        <w:t> </w:t>
      </w:r>
      <w:r>
        <w:rPr>
          <w:w w:val="110"/>
        </w:rPr>
        <w:t>security</w:t>
      </w:r>
      <w:r>
        <w:rPr>
          <w:spacing w:val="37"/>
          <w:w w:val="110"/>
        </w:rPr>
        <w:t> </w:t>
      </w:r>
      <w:r>
        <w:rPr>
          <w:w w:val="110"/>
        </w:rPr>
        <w:t>policy</w:t>
      </w:r>
      <w:r>
        <w:rPr>
          <w:spacing w:val="37"/>
          <w:w w:val="110"/>
        </w:rPr>
        <w:t> </w:t>
      </w:r>
      <w:r>
        <w:rPr>
          <w:w w:val="110"/>
        </w:rPr>
        <w:t>after observing and analyzing end user security behaviors along with other assumed </w:t>
      </w:r>
      <w:r>
        <w:rPr>
          <w:i/>
          <w:w w:val="110"/>
        </w:rPr>
        <w:t>zero trust</w:t>
      </w:r>
      <w:r>
        <w:rPr>
          <w:i/>
          <w:spacing w:val="36"/>
          <w:w w:val="110"/>
        </w:rPr>
        <w:t> </w:t>
      </w:r>
      <w:r>
        <w:rPr>
          <w:w w:val="110"/>
        </w:rPr>
        <w:t>security enforcement decisions?’’</w:t>
      </w:r>
    </w:p>
    <w:p>
      <w:pPr>
        <w:pStyle w:val="BodyText"/>
        <w:spacing w:line="271" w:lineRule="auto" w:before="18"/>
        <w:ind w:left="111" w:right="38" w:firstLine="239"/>
        <w:jc w:val="both"/>
      </w:pPr>
      <w:r>
        <w:rPr>
          <w:w w:val="110"/>
        </w:rPr>
        <w:t>Our</w:t>
      </w:r>
      <w:r>
        <w:rPr>
          <w:w w:val="110"/>
        </w:rPr>
        <w:t> method</w:t>
      </w:r>
      <w:r>
        <w:rPr>
          <w:w w:val="110"/>
        </w:rPr>
        <w:t> demonstrates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Formal</w:t>
      </w:r>
      <w:r>
        <w:rPr>
          <w:w w:val="110"/>
        </w:rPr>
        <w:t> Method</w:t>
      </w:r>
      <w:r>
        <w:rPr>
          <w:w w:val="110"/>
        </w:rPr>
        <w:t> based</w:t>
      </w:r>
      <w:r>
        <w:rPr>
          <w:w w:val="110"/>
        </w:rPr>
        <w:t> </w:t>
      </w:r>
      <w:r>
        <w:rPr>
          <w:w w:val="110"/>
        </w:rPr>
        <w:t>frame- work</w:t>
      </w:r>
      <w:r>
        <w:rPr>
          <w:w w:val="110"/>
        </w:rPr>
        <w:t> for</w:t>
      </w:r>
      <w:r>
        <w:rPr>
          <w:w w:val="110"/>
        </w:rPr>
        <w:t> generating</w:t>
      </w:r>
      <w:r>
        <w:rPr>
          <w:w w:val="110"/>
        </w:rPr>
        <w:t> user</w:t>
      </w:r>
      <w:r>
        <w:rPr>
          <w:w w:val="110"/>
        </w:rPr>
        <w:t> specific</w:t>
      </w:r>
      <w:r>
        <w:rPr>
          <w:w w:val="110"/>
        </w:rPr>
        <w:t> security</w:t>
      </w:r>
      <w:r>
        <w:rPr>
          <w:w w:val="110"/>
        </w:rPr>
        <w:t> policy</w:t>
      </w:r>
      <w:r>
        <w:rPr>
          <w:w w:val="110"/>
        </w:rPr>
        <w:t> that</w:t>
      </w:r>
      <w:r>
        <w:rPr>
          <w:w w:val="110"/>
        </w:rPr>
        <w:t> suggests</w:t>
      </w:r>
      <w:r>
        <w:rPr>
          <w:w w:val="110"/>
        </w:rPr>
        <w:t> a</w:t>
      </w:r>
      <w:r>
        <w:rPr>
          <w:w w:val="110"/>
        </w:rPr>
        <w:t> new contribution to the extant literature.</w:t>
      </w:r>
    </w:p>
    <w:p>
      <w:pPr>
        <w:pStyle w:val="BodyText"/>
        <w:spacing w:line="271" w:lineRule="auto" w:before="2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remainder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describes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greater</w:t>
      </w:r>
      <w:r>
        <w:rPr>
          <w:spacing w:val="-1"/>
          <w:w w:val="110"/>
        </w:rPr>
        <w:t> </w:t>
      </w:r>
      <w:r>
        <w:rPr>
          <w:w w:val="110"/>
        </w:rPr>
        <w:t>depth</w:t>
      </w:r>
      <w:r>
        <w:rPr>
          <w:spacing w:val="-1"/>
          <w:w w:val="110"/>
        </w:rPr>
        <w:t> </w:t>
      </w:r>
      <w:r>
        <w:rPr>
          <w:w w:val="110"/>
        </w:rPr>
        <w:t>related</w:t>
      </w:r>
      <w:r>
        <w:rPr>
          <w:spacing w:val="-1"/>
          <w:w w:val="110"/>
        </w:rPr>
        <w:t> </w:t>
      </w:r>
      <w:r>
        <w:rPr>
          <w:w w:val="110"/>
        </w:rPr>
        <w:t>work.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7FAC"/>
            <w:w w:val="110"/>
          </w:rPr>
          <w:t>3</w:t>
        </w:r>
      </w:hyperlink>
      <w:r>
        <w:rPr>
          <w:color w:val="007FAC"/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research methodology,</w:t>
      </w:r>
      <w:r>
        <w:rPr>
          <w:w w:val="110"/>
        </w:rPr>
        <w:t> outlining</w:t>
      </w:r>
      <w:r>
        <w:rPr>
          <w:w w:val="110"/>
        </w:rPr>
        <w:t> the</w:t>
      </w:r>
      <w:r>
        <w:rPr>
          <w:w w:val="110"/>
        </w:rPr>
        <w:t> sequential</w:t>
      </w:r>
      <w:r>
        <w:rPr>
          <w:w w:val="110"/>
        </w:rPr>
        <w:t> development</w:t>
      </w:r>
      <w:r>
        <w:rPr>
          <w:w w:val="110"/>
        </w:rPr>
        <w:t> process</w:t>
      </w:r>
      <w:r>
        <w:rPr>
          <w:w w:val="110"/>
        </w:rPr>
        <w:t> for</w:t>
      </w:r>
      <w:r>
        <w:rPr>
          <w:w w:val="110"/>
        </w:rPr>
        <w:t> the automated</w:t>
      </w:r>
      <w:r>
        <w:rPr>
          <w:w w:val="110"/>
        </w:rPr>
        <w:t> approach.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discusses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user</w:t>
      </w:r>
      <w:r>
        <w:rPr>
          <w:w w:val="110"/>
        </w:rPr>
        <w:t> secu-</w:t>
      </w:r>
      <w:r>
        <w:rPr>
          <w:spacing w:val="40"/>
          <w:w w:val="110"/>
        </w:rPr>
        <w:t> </w:t>
      </w:r>
      <w:r>
        <w:rPr>
          <w:w w:val="110"/>
        </w:rPr>
        <w:t>rity</w:t>
      </w:r>
      <w:r>
        <w:rPr>
          <w:w w:val="110"/>
        </w:rPr>
        <w:t> behavior.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discusses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considerations</w:t>
      </w:r>
      <w:r>
        <w:rPr>
          <w:w w:val="110"/>
        </w:rPr>
        <w:t> and</w:t>
      </w:r>
      <w:r>
        <w:rPr>
          <w:w w:val="110"/>
        </w:rPr>
        <w:t> the selected</w:t>
      </w:r>
      <w:r>
        <w:rPr>
          <w:spacing w:val="-9"/>
          <w:w w:val="110"/>
        </w:rPr>
        <w:t> </w:t>
      </w:r>
      <w:r>
        <w:rPr>
          <w:w w:val="110"/>
        </w:rPr>
        <w:t>modeling</w:t>
      </w:r>
      <w:r>
        <w:rPr>
          <w:spacing w:val="-10"/>
          <w:w w:val="110"/>
        </w:rPr>
        <w:t> </w:t>
      </w:r>
      <w:r>
        <w:rPr>
          <w:w w:val="110"/>
        </w:rPr>
        <w:t>paradigm.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9"/>
          <w:w w:val="110"/>
        </w:rPr>
        <w:t> </w:t>
      </w:r>
      <w:hyperlink w:history="true" w:anchor="_bookmark10">
        <w:r>
          <w:rPr>
            <w:color w:val="007FAC"/>
            <w:w w:val="110"/>
          </w:rPr>
          <w:t>6</w:t>
        </w:r>
      </w:hyperlink>
      <w:r>
        <w:rPr>
          <w:color w:val="007FAC"/>
          <w:spacing w:val="-10"/>
          <w:w w:val="110"/>
        </w:rPr>
        <w:t> </w:t>
      </w:r>
      <w:r>
        <w:rPr>
          <w:w w:val="110"/>
        </w:rPr>
        <w:t>discusses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overall</w:t>
      </w:r>
      <w:r>
        <w:rPr>
          <w:spacing w:val="-10"/>
          <w:w w:val="110"/>
        </w:rPr>
        <w:t> </w:t>
      </w:r>
      <w:r>
        <w:rPr>
          <w:w w:val="110"/>
        </w:rPr>
        <w:t>experiment performed</w:t>
      </w:r>
      <w:r>
        <w:rPr>
          <w:w w:val="110"/>
        </w:rPr>
        <w:t> with</w:t>
      </w:r>
      <w:r>
        <w:rPr>
          <w:w w:val="110"/>
        </w:rPr>
        <w:t> selection</w:t>
      </w:r>
      <w:r>
        <w:rPr>
          <w:w w:val="110"/>
        </w:rPr>
        <w:t> and</w:t>
      </w:r>
      <w:r>
        <w:rPr>
          <w:w w:val="110"/>
        </w:rPr>
        <w:t> modeling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behaviors</w:t>
      </w:r>
      <w:r>
        <w:rPr>
          <w:w w:val="110"/>
        </w:rPr>
        <w:t> in Section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6.1</w:t>
        </w:r>
      </w:hyperlink>
      <w:r>
        <w:rPr>
          <w:w w:val="110"/>
        </w:rPr>
        <w:t>,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9">
        <w:r>
          <w:rPr>
            <w:color w:val="007FAC"/>
            <w:w w:val="110"/>
          </w:rPr>
          <w:t>6.2</w:t>
        </w:r>
      </w:hyperlink>
      <w:r>
        <w:rPr>
          <w:color w:val="007FAC"/>
          <w:w w:val="110"/>
        </w:rPr>
        <w:t> </w:t>
      </w:r>
      <w:r>
        <w:rPr>
          <w:w w:val="110"/>
        </w:rPr>
        <w:t>explains</w:t>
      </w:r>
      <w:r>
        <w:rPr>
          <w:w w:val="110"/>
        </w:rPr>
        <w:t> the</w:t>
      </w:r>
      <w:r>
        <w:rPr>
          <w:w w:val="110"/>
        </w:rPr>
        <w:t> checking</w:t>
      </w:r>
      <w:r>
        <w:rPr>
          <w:w w:val="110"/>
        </w:rPr>
        <w:t> of</w:t>
      </w:r>
      <w:r>
        <w:rPr>
          <w:w w:val="110"/>
        </w:rPr>
        <w:t> satisfaction</w:t>
      </w:r>
      <w:r>
        <w:rPr>
          <w:w w:val="110"/>
        </w:rPr>
        <w:t> of</w:t>
      </w:r>
      <w:r>
        <w:rPr>
          <w:w w:val="110"/>
        </w:rPr>
        <w:t> user security</w:t>
      </w:r>
      <w:r>
        <w:rPr>
          <w:w w:val="110"/>
        </w:rPr>
        <w:t> behavior.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6.3</w:t>
        </w:r>
      </w:hyperlink>
      <w:r>
        <w:rPr>
          <w:color w:val="007FAC"/>
          <w:w w:val="110"/>
        </w:rPr>
        <w:t> </w:t>
      </w:r>
      <w:r>
        <w:rPr>
          <w:w w:val="110"/>
        </w:rPr>
        <w:t>defines</w:t>
      </w:r>
      <w:r>
        <w:rPr>
          <w:w w:val="110"/>
        </w:rPr>
        <w:t> the</w:t>
      </w:r>
      <w:r>
        <w:rPr>
          <w:w w:val="110"/>
        </w:rPr>
        <w:t> rule</w:t>
      </w:r>
      <w:r>
        <w:rPr>
          <w:w w:val="110"/>
        </w:rPr>
        <w:t> of</w:t>
      </w:r>
      <w:r>
        <w:rPr>
          <w:w w:val="110"/>
        </w:rPr>
        <w:t> generating</w:t>
      </w:r>
      <w:r>
        <w:rPr>
          <w:w w:val="110"/>
        </w:rPr>
        <w:t> a</w:t>
      </w:r>
      <w:r>
        <w:rPr>
          <w:w w:val="110"/>
        </w:rPr>
        <w:t> user- specific</w:t>
      </w:r>
      <w:r>
        <w:rPr>
          <w:w w:val="110"/>
        </w:rPr>
        <w:t> policy.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5">
        <w:r>
          <w:rPr>
            <w:color w:val="007FAC"/>
            <w:w w:val="110"/>
          </w:rPr>
          <w:t>7</w:t>
        </w:r>
      </w:hyperlink>
      <w:r>
        <w:rPr>
          <w:color w:val="007FAC"/>
          <w:w w:val="110"/>
        </w:rPr>
        <w:t> </w:t>
      </w:r>
      <w:r>
        <w:rPr>
          <w:w w:val="110"/>
        </w:rPr>
        <w:t>discusses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results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using our</w:t>
      </w:r>
      <w:r>
        <w:rPr>
          <w:w w:val="110"/>
        </w:rPr>
        <w:t> framework.</w:t>
      </w:r>
      <w:r>
        <w:rPr>
          <w:w w:val="110"/>
        </w:rPr>
        <w:t> Finally,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4">
        <w:r>
          <w:rPr>
            <w:color w:val="007FAC"/>
            <w:w w:val="110"/>
          </w:rPr>
          <w:t>8</w:t>
        </w:r>
      </w:hyperlink>
      <w:r>
        <w:rPr>
          <w:color w:val="007FAC"/>
          <w:w w:val="110"/>
        </w:rPr>
        <w:t> </w:t>
      </w:r>
      <w:r>
        <w:rPr>
          <w:w w:val="110"/>
        </w:rPr>
        <w:t>states</w:t>
      </w:r>
      <w:r>
        <w:rPr>
          <w:w w:val="110"/>
        </w:rPr>
        <w:t> our</w:t>
      </w:r>
      <w:r>
        <w:rPr>
          <w:w w:val="110"/>
        </w:rPr>
        <w:t> conclusions</w:t>
      </w:r>
      <w:r>
        <w:rPr>
          <w:w w:val="110"/>
        </w:rPr>
        <w:t> and</w:t>
      </w:r>
      <w:r>
        <w:rPr>
          <w:w w:val="110"/>
        </w:rPr>
        <w:t> future </w:t>
      </w:r>
      <w:r>
        <w:rPr>
          <w:spacing w:val="-4"/>
          <w:w w:val="110"/>
        </w:rPr>
        <w:t>work.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elated work" w:id="6"/>
      <w:bookmarkEnd w:id="6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3" w:id="7"/>
      <w:bookmarkEnd w:id="7"/>
      <w:r>
        <w:rPr/>
      </w:r>
      <w:r>
        <w:rPr>
          <w:w w:val="110"/>
        </w:rPr>
        <w:t>Formal</w:t>
      </w:r>
      <w:r>
        <w:rPr>
          <w:w w:val="110"/>
        </w:rPr>
        <w:t> method</w:t>
      </w:r>
      <w:r>
        <w:rPr>
          <w:w w:val="110"/>
        </w:rPr>
        <w:t> based</w:t>
      </w:r>
      <w:r>
        <w:rPr>
          <w:w w:val="110"/>
        </w:rPr>
        <w:t> approach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modeling and analysis of user behavior, with user models modeled in cognitive architecture,</w:t>
      </w:r>
      <w:r>
        <w:rPr>
          <w:w w:val="110"/>
        </w:rPr>
        <w:t> as</w:t>
      </w:r>
      <w:r>
        <w:rPr>
          <w:w w:val="110"/>
        </w:rPr>
        <w:t> described</w:t>
      </w:r>
      <w:r>
        <w:rPr>
          <w:w w:val="110"/>
        </w:rPr>
        <w:t> by</w:t>
      </w:r>
      <w:r>
        <w:rPr>
          <w:w w:val="110"/>
        </w:rPr>
        <w:t> Curzon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With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w w:val="110"/>
        </w:rPr>
        <w:t> the</w:t>
      </w:r>
      <w:r>
        <w:rPr>
          <w:w w:val="110"/>
        </w:rPr>
        <w:t> re- searchers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capture</w:t>
      </w:r>
      <w:r>
        <w:rPr>
          <w:spacing w:val="-4"/>
          <w:w w:val="110"/>
        </w:rPr>
        <w:t> </w:t>
      </w:r>
      <w:r>
        <w:rPr>
          <w:w w:val="110"/>
        </w:rPr>
        <w:t>potential</w:t>
      </w:r>
      <w:r>
        <w:rPr>
          <w:spacing w:val="-4"/>
          <w:w w:val="110"/>
        </w:rPr>
        <w:t> </w:t>
      </w:r>
      <w:r>
        <w:rPr>
          <w:w w:val="110"/>
        </w:rPr>
        <w:t>erroneous</w:t>
      </w:r>
      <w:r>
        <w:rPr>
          <w:spacing w:val="-4"/>
          <w:w w:val="110"/>
        </w:rPr>
        <w:t> </w:t>
      </w:r>
      <w:r>
        <w:rPr>
          <w:w w:val="110"/>
        </w:rPr>
        <w:t>interactions</w:t>
      </w:r>
      <w:r>
        <w:rPr>
          <w:spacing w:val="-4"/>
          <w:w w:val="110"/>
        </w:rPr>
        <w:t> </w:t>
      </w:r>
      <w:r>
        <w:rPr>
          <w:w w:val="110"/>
        </w:rPr>
        <w:t>between devices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humans.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focus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research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Curzon</w:t>
      </w:r>
      <w:r>
        <w:rPr>
          <w:spacing w:val="13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6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modeling of human cognition following the principles of </w:t>
      </w:r>
      <w:r>
        <w:rPr>
          <w:w w:val="110"/>
        </w:rPr>
        <w:t>cognition. The</w:t>
      </w:r>
      <w:r>
        <w:rPr>
          <w:w w:val="110"/>
        </w:rPr>
        <w:t> formal</w:t>
      </w:r>
      <w:r>
        <w:rPr>
          <w:w w:val="110"/>
        </w:rPr>
        <w:t> models</w:t>
      </w:r>
      <w:r>
        <w:rPr>
          <w:w w:val="110"/>
        </w:rPr>
        <w:t> where</w:t>
      </w:r>
      <w:r>
        <w:rPr>
          <w:w w:val="110"/>
        </w:rPr>
        <w:t> verified</w:t>
      </w:r>
      <w:r>
        <w:rPr>
          <w:w w:val="110"/>
        </w:rPr>
        <w:t> using</w:t>
      </w:r>
      <w:r>
        <w:rPr>
          <w:w w:val="110"/>
        </w:rPr>
        <w:t> Theorem</w:t>
      </w:r>
      <w:r>
        <w:rPr>
          <w:w w:val="110"/>
        </w:rPr>
        <w:t> Provers,</w:t>
      </w:r>
      <w:r>
        <w:rPr>
          <w:w w:val="110"/>
        </w:rPr>
        <w:t> not</w:t>
      </w:r>
      <w:r>
        <w:rPr>
          <w:w w:val="110"/>
        </w:rPr>
        <w:t> model checkers. As a result, it is a more manual process than the automated method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checkers.</w:t>
      </w:r>
      <w:r>
        <w:rPr>
          <w:spacing w:val="-7"/>
          <w:w w:val="110"/>
        </w:rPr>
        <w:t> </w:t>
      </w:r>
      <w:r>
        <w:rPr>
          <w:w w:val="110"/>
        </w:rPr>
        <w:t>Finally,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Curzon</w:t>
      </w:r>
      <w:r>
        <w:rPr>
          <w:spacing w:val="-7"/>
          <w:w w:val="110"/>
        </w:rPr>
        <w:t> </w:t>
      </w:r>
      <w:r>
        <w:rPr>
          <w:w w:val="110"/>
        </w:rPr>
        <w:t>discussed an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but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implement</w:t>
      </w:r>
      <w:r>
        <w:rPr>
          <w:w w:val="110"/>
        </w:rPr>
        <w:t> the</w:t>
      </w:r>
      <w:r>
        <w:rPr>
          <w:w w:val="110"/>
        </w:rPr>
        <w:t> approach. Degani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 discusses an approach to the formal modeling and analysis of</w:t>
      </w:r>
      <w:r>
        <w:rPr>
          <w:w w:val="110"/>
        </w:rPr>
        <w:t> the</w:t>
      </w:r>
      <w:r>
        <w:rPr>
          <w:w w:val="110"/>
        </w:rPr>
        <w:t> interface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human</w:t>
      </w:r>
      <w:r>
        <w:rPr>
          <w:w w:val="110"/>
        </w:rPr>
        <w:t> and</w:t>
      </w:r>
      <w:r>
        <w:rPr>
          <w:w w:val="110"/>
        </w:rPr>
        <w:t> machine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avionics</w:t>
      </w:r>
      <w:r>
        <w:rPr>
          <w:spacing w:val="40"/>
          <w:w w:val="110"/>
        </w:rPr>
        <w:t> </w:t>
      </w:r>
      <w:r>
        <w:rPr>
          <w:w w:val="110"/>
        </w:rPr>
        <w:t>domain to capture errors in the design of the interface. Once the user models were developed, a correspondence table was developed to un- derstand how a user would respond to an event. Finally, the composed model</w:t>
      </w:r>
      <w:r>
        <w:rPr>
          <w:w w:val="110"/>
        </w:rPr>
        <w:t> was</w:t>
      </w:r>
      <w:r>
        <w:rPr>
          <w:w w:val="110"/>
        </w:rPr>
        <w:t> developed</w:t>
      </w:r>
      <w:r>
        <w:rPr>
          <w:w w:val="110"/>
        </w:rPr>
        <w:t> by</w:t>
      </w:r>
      <w:r>
        <w:rPr>
          <w:w w:val="110"/>
        </w:rPr>
        <w:t> generating</w:t>
      </w:r>
      <w:r>
        <w:rPr>
          <w:w w:val="110"/>
        </w:rPr>
        <w:t> the</w:t>
      </w:r>
      <w:r>
        <w:rPr>
          <w:w w:val="110"/>
        </w:rPr>
        <w:t> masked</w:t>
      </w:r>
      <w:r>
        <w:rPr>
          <w:w w:val="110"/>
        </w:rPr>
        <w:t> synchronous</w:t>
      </w:r>
      <w:r>
        <w:rPr>
          <w:w w:val="110"/>
        </w:rPr>
        <w:t> product of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autopilot</w:t>
      </w:r>
      <w:r>
        <w:rPr>
          <w:w w:val="110"/>
        </w:rPr>
        <w:t> model.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was</w:t>
      </w:r>
      <w:r>
        <w:rPr>
          <w:w w:val="110"/>
        </w:rPr>
        <w:t> also</w:t>
      </w:r>
      <w:r>
        <w:rPr>
          <w:w w:val="110"/>
        </w:rPr>
        <w:t> a theoretical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implemented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tool.</w:t>
      </w:r>
      <w:r>
        <w:rPr>
          <w:spacing w:val="-4"/>
          <w:w w:val="110"/>
        </w:rPr>
        <w:t> </w:t>
      </w:r>
      <w:r>
        <w:rPr>
          <w:w w:val="110"/>
        </w:rPr>
        <w:t>Bolton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surveyed formal verification based approaches that was applied to verify human automation interaction to identify errors in the design of the interface. But,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approaches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focused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applying</w:t>
      </w:r>
      <w:r>
        <w:rPr>
          <w:spacing w:val="-6"/>
          <w:w w:val="110"/>
        </w:rPr>
        <w:t> </w:t>
      </w:r>
      <w:r>
        <w:rPr>
          <w:w w:val="110"/>
        </w:rPr>
        <w:t>formal</w:t>
      </w:r>
      <w:r>
        <w:rPr>
          <w:spacing w:val="-6"/>
          <w:w w:val="110"/>
        </w:rPr>
        <w:t> </w:t>
      </w:r>
      <w:r>
        <w:rPr>
          <w:w w:val="110"/>
        </w:rPr>
        <w:t>methods to identify errors during design time, none of the approaches discussed how</w:t>
      </w:r>
      <w:r>
        <w:rPr>
          <w:spacing w:val="-5"/>
          <w:w w:val="110"/>
        </w:rPr>
        <w:t> </w:t>
      </w:r>
      <w:r>
        <w:rPr>
          <w:w w:val="110"/>
        </w:rPr>
        <w:t>formal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integrated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part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analyzing</w:t>
      </w:r>
      <w:r>
        <w:rPr>
          <w:spacing w:val="-5"/>
          <w:w w:val="110"/>
        </w:rPr>
        <w:t> </w:t>
      </w:r>
      <w:r>
        <w:rPr>
          <w:w w:val="110"/>
        </w:rPr>
        <w:t>real</w:t>
      </w:r>
      <w:r>
        <w:rPr>
          <w:spacing w:val="-5"/>
          <w:w w:val="110"/>
        </w:rPr>
        <w:t> </w:t>
      </w:r>
      <w:r>
        <w:rPr>
          <w:w w:val="110"/>
        </w:rPr>
        <w:t>time data,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as,</w:t>
      </w:r>
      <w:r>
        <w:rPr>
          <w:w w:val="110"/>
        </w:rPr>
        <w:t> for</w:t>
      </w:r>
      <w:r>
        <w:rPr>
          <w:w w:val="110"/>
        </w:rPr>
        <w:t> security</w:t>
      </w:r>
      <w:r>
        <w:rPr>
          <w:w w:val="110"/>
        </w:rPr>
        <w:t> policy</w:t>
      </w:r>
      <w:r>
        <w:rPr>
          <w:w w:val="110"/>
        </w:rPr>
        <w:t> generation</w:t>
      </w:r>
      <w:r>
        <w:rPr>
          <w:w w:val="110"/>
        </w:rPr>
        <w:t> for</w:t>
      </w:r>
      <w:r>
        <w:rPr>
          <w:w w:val="110"/>
        </w:rPr>
        <w:t> cybersecurity.</w:t>
      </w:r>
      <w:r>
        <w:rPr>
          <w:w w:val="110"/>
        </w:rPr>
        <w:t> Our approach demonstrates how formally modeled cybersecurity behavior of users can be analyzed in real time to then generate security policies. Houser [</w:t>
      </w:r>
      <w:hyperlink w:history="true" w:anchor="_bookmark36">
        <w:r>
          <w:rPr>
            <w:color w:val="007FAC"/>
            <w:w w:val="110"/>
          </w:rPr>
          <w:t>11</w:t>
        </w:r>
      </w:hyperlink>
      <w:r>
        <w:rPr>
          <w:w w:val="110"/>
        </w:rPr>
        <w:t>] discussed developing mental user model to capture what 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thinks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status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actual</w:t>
      </w:r>
      <w:r>
        <w:rPr>
          <w:spacing w:val="-2"/>
          <w:w w:val="110"/>
        </w:rPr>
        <w:t> </w:t>
      </w:r>
      <w:r>
        <w:rPr>
          <w:w w:val="110"/>
        </w:rPr>
        <w:t>state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 system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identifying</w:t>
      </w:r>
      <w:r>
        <w:rPr>
          <w:w w:val="110"/>
        </w:rPr>
        <w:t> if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any</w:t>
      </w:r>
      <w:r>
        <w:rPr>
          <w:w w:val="110"/>
        </w:rPr>
        <w:t> vulnerabilities.</w:t>
      </w:r>
      <w:r>
        <w:rPr>
          <w:w w:val="110"/>
        </w:rPr>
        <w:t> Houser’s model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behavior</w:t>
      </w:r>
      <w:r>
        <w:rPr>
          <w:w w:val="110"/>
        </w:rPr>
        <w:t> exhibited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user,</w:t>
      </w:r>
      <w:r>
        <w:rPr>
          <w:spacing w:val="40"/>
          <w:w w:val="110"/>
        </w:rPr>
        <w:t> </w:t>
      </w:r>
      <w:r>
        <w:rPr>
          <w:w w:val="110"/>
        </w:rPr>
        <w:t>which we are modeling by reviewing safe and unsafe behavior exhib- ited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users</w:t>
      </w:r>
      <w:r>
        <w:rPr>
          <w:spacing w:val="29"/>
          <w:w w:val="110"/>
        </w:rPr>
        <w:t> </w:t>
      </w:r>
      <w:r>
        <w:rPr>
          <w:w w:val="110"/>
        </w:rPr>
        <w:t>based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research</w:t>
      </w:r>
      <w:r>
        <w:rPr>
          <w:spacing w:val="29"/>
          <w:w w:val="110"/>
        </w:rPr>
        <w:t> </w:t>
      </w:r>
      <w:r>
        <w:rPr>
          <w:w w:val="110"/>
        </w:rPr>
        <w:t>conducted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Egelman</w:t>
      </w:r>
      <w:r>
        <w:rPr>
          <w:spacing w:val="29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7FAC"/>
            <w:w w:val="110"/>
          </w:rPr>
          <w:t>12</w:t>
        </w:r>
      </w:hyperlink>
      <w:r>
        <w:rPr>
          <w:w w:val="110"/>
        </w:rPr>
        <w:t>],</w:t>
      </w:r>
      <w:r>
        <w:rPr>
          <w:spacing w:val="29"/>
          <w:w w:val="110"/>
        </w:rPr>
        <w:t> </w:t>
      </w:r>
      <w:r>
        <w:rPr>
          <w:w w:val="110"/>
        </w:rPr>
        <w:t>which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security</w:t>
      </w:r>
      <w:r>
        <w:rPr>
          <w:w w:val="110"/>
        </w:rPr>
        <w:t> policies.</w:t>
      </w:r>
      <w:r>
        <w:rPr>
          <w:w w:val="110"/>
        </w:rPr>
        <w:t> One</w:t>
      </w:r>
      <w:r>
        <w:rPr>
          <w:w w:val="110"/>
        </w:rPr>
        <w:t> similar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of Enoch,</w:t>
      </w:r>
      <w:r>
        <w:rPr>
          <w:spacing w:val="-11"/>
          <w:w w:val="110"/>
        </w:rPr>
        <w:t> </w:t>
      </w:r>
      <w:r>
        <w:rPr>
          <w:w w:val="110"/>
        </w:rPr>
        <w:t>Simon</w:t>
      </w:r>
      <w:r>
        <w:rPr>
          <w:spacing w:val="-11"/>
          <w:w w:val="110"/>
        </w:rPr>
        <w:t> </w:t>
      </w:r>
      <w:r>
        <w:rPr>
          <w:w w:val="110"/>
        </w:rPr>
        <w:t>Yusuf.</w:t>
      </w:r>
      <w:r>
        <w:rPr>
          <w:spacing w:val="-11"/>
          <w:w w:val="110"/>
        </w:rPr>
        <w:t> </w:t>
      </w:r>
      <w:r>
        <w:rPr>
          <w:w w:val="110"/>
        </w:rPr>
        <w:t>‘‘Dynamic</w:t>
      </w:r>
      <w:r>
        <w:rPr>
          <w:spacing w:val="-11"/>
          <w:w w:val="110"/>
        </w:rPr>
        <w:t> </w:t>
      </w:r>
      <w:r>
        <w:rPr>
          <w:w w:val="110"/>
        </w:rPr>
        <w:t>cybersecurity</w:t>
      </w:r>
      <w:r>
        <w:rPr>
          <w:spacing w:val="-11"/>
          <w:w w:val="110"/>
        </w:rPr>
        <w:t> </w:t>
      </w:r>
      <w:r>
        <w:rPr>
          <w:w w:val="110"/>
        </w:rPr>
        <w:t>modeling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analysis.’’ (2018)</w:t>
      </w:r>
      <w:r>
        <w:rPr>
          <w:w w:val="110"/>
        </w:rPr>
        <w:t> 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Enoch</w:t>
      </w:r>
      <w:r>
        <w:rPr>
          <w:w w:val="110"/>
        </w:rPr>
        <w:t> uses</w:t>
      </w:r>
      <w:r>
        <w:rPr>
          <w:w w:val="110"/>
        </w:rPr>
        <w:t> network</w:t>
      </w:r>
      <w:r>
        <w:rPr>
          <w:w w:val="110"/>
        </w:rPr>
        <w:t> state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an</w:t>
      </w:r>
      <w:r>
        <w:rPr>
          <w:w w:val="110"/>
        </w:rPr>
        <w:t> adaptable security</w:t>
      </w:r>
      <w:r>
        <w:rPr>
          <w:w w:val="110"/>
        </w:rPr>
        <w:t> model</w:t>
      </w:r>
      <w:r>
        <w:rPr>
          <w:w w:val="110"/>
        </w:rPr>
        <w:t> based</w:t>
      </w:r>
      <w:r>
        <w:rPr>
          <w:w w:val="110"/>
        </w:rPr>
        <w:t> upon</w:t>
      </w:r>
      <w:r>
        <w:rPr>
          <w:w w:val="110"/>
        </w:rPr>
        <w:t> constraints.</w:t>
      </w:r>
      <w:r>
        <w:rPr>
          <w:w w:val="110"/>
        </w:rPr>
        <w:t> Changes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a dynamic</w:t>
      </w:r>
      <w:r>
        <w:rPr>
          <w:w w:val="110"/>
        </w:rPr>
        <w:t> network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modified</w:t>
      </w:r>
      <w:r>
        <w:rPr>
          <w:w w:val="110"/>
        </w:rPr>
        <w:t> graphical security models but does not take user behavioral input explicitly. The work is also directed at a network that can dynamically adjust network configurations</w:t>
      </w:r>
      <w:r>
        <w:rPr>
          <w:spacing w:val="-9"/>
          <w:w w:val="110"/>
        </w:rPr>
        <w:t> </w:t>
      </w:r>
      <w:r>
        <w:rPr>
          <w:w w:val="110"/>
        </w:rPr>
        <w:t>(also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9"/>
          <w:w w:val="110"/>
        </w:rPr>
        <w:t> </w:t>
      </w:r>
      <w:r>
        <w:rPr>
          <w:w w:val="110"/>
        </w:rPr>
        <w:t>Active</w:t>
      </w:r>
      <w:r>
        <w:rPr>
          <w:spacing w:val="-9"/>
          <w:w w:val="110"/>
        </w:rPr>
        <w:t> </w:t>
      </w:r>
      <w:r>
        <w:rPr>
          <w:w w:val="110"/>
        </w:rPr>
        <w:t>Defense)</w:t>
      </w:r>
      <w:r>
        <w:rPr>
          <w:spacing w:val="-9"/>
          <w:w w:val="110"/>
        </w:rPr>
        <w:t> </w:t>
      </w:r>
      <w:r>
        <w:rPr>
          <w:w w:val="110"/>
        </w:rPr>
        <w:t>rather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assuming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Zero Trust</w:t>
      </w:r>
      <w:r>
        <w:rPr>
          <w:w w:val="110"/>
        </w:rPr>
        <w:t> environment.</w:t>
      </w:r>
      <w:r>
        <w:rPr>
          <w:w w:val="110"/>
        </w:rPr>
        <w:t> The</w:t>
      </w:r>
      <w:r>
        <w:rPr>
          <w:w w:val="110"/>
        </w:rPr>
        <w:t> models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and</w:t>
      </w:r>
      <w:r>
        <w:rPr>
          <w:w w:val="110"/>
        </w:rPr>
        <w:t> evaluate</w:t>
      </w:r>
      <w:r>
        <w:rPr>
          <w:w w:val="110"/>
        </w:rPr>
        <w:t> attack scenarios</w:t>
      </w:r>
      <w:r>
        <w:rPr>
          <w:w w:val="110"/>
        </w:rPr>
        <w:t> focus</w:t>
      </w:r>
      <w:r>
        <w:rPr>
          <w:w w:val="110"/>
        </w:rPr>
        <w:t> upon</w:t>
      </w:r>
      <w:r>
        <w:rPr>
          <w:w w:val="110"/>
        </w:rPr>
        <w:t> possible</w:t>
      </w:r>
      <w:r>
        <w:rPr>
          <w:w w:val="110"/>
        </w:rPr>
        <w:t> attacker</w:t>
      </w:r>
      <w:r>
        <w:rPr>
          <w:w w:val="110"/>
        </w:rPr>
        <w:t> behavior</w:t>
      </w:r>
      <w:r>
        <w:rPr>
          <w:w w:val="110"/>
        </w:rPr>
        <w:t> (attack</w:t>
      </w:r>
      <w:r>
        <w:rPr>
          <w:w w:val="110"/>
        </w:rPr>
        <w:t> trees)</w:t>
      </w:r>
      <w:r>
        <w:rPr>
          <w:w w:val="110"/>
        </w:rPr>
        <w:t> rather than</w:t>
      </w:r>
      <w:r>
        <w:rPr>
          <w:spacing w:val="-6"/>
          <w:w w:val="110"/>
        </w:rPr>
        <w:t> </w:t>
      </w:r>
      <w:r>
        <w:rPr>
          <w:w w:val="110"/>
        </w:rPr>
        <w:t>upon</w:t>
      </w:r>
      <w:r>
        <w:rPr>
          <w:spacing w:val="-7"/>
          <w:w w:val="110"/>
        </w:rPr>
        <w:t> </w:t>
      </w:r>
      <w:r>
        <w:rPr>
          <w:w w:val="110"/>
        </w:rPr>
        <w:t>evaluating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risk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end</w:t>
      </w:r>
      <w:r>
        <w:rPr>
          <w:spacing w:val="-6"/>
          <w:w w:val="110"/>
        </w:rPr>
        <w:t> </w:t>
      </w:r>
      <w:r>
        <w:rPr>
          <w:w w:val="110"/>
        </w:rPr>
        <w:t>user</w:t>
      </w:r>
      <w:r>
        <w:rPr>
          <w:spacing w:val="-6"/>
          <w:w w:val="110"/>
        </w:rPr>
        <w:t> </w:t>
      </w:r>
      <w:r>
        <w:rPr>
          <w:w w:val="110"/>
        </w:rPr>
        <w:t>behaviors,</w:t>
      </w:r>
      <w:r>
        <w:rPr>
          <w:spacing w:val="-6"/>
          <w:w w:val="110"/>
        </w:rPr>
        <w:t> </w:t>
      </w:r>
      <w:r>
        <w:rPr>
          <w:w w:val="110"/>
        </w:rPr>
        <w:t>choices,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device </w:t>
      </w:r>
      <w:r>
        <w:rPr>
          <w:spacing w:val="-2"/>
          <w:w w:val="110"/>
        </w:rPr>
        <w:t>settings.</w:t>
      </w: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w w:val="110"/>
        </w:rPr>
        <w:t>additional</w:t>
      </w:r>
      <w:r>
        <w:rPr>
          <w:spacing w:val="40"/>
          <w:w w:val="110"/>
        </w:rPr>
        <w:t> </w:t>
      </w:r>
      <w:r>
        <w:rPr>
          <w:w w:val="110"/>
        </w:rPr>
        <w:t>works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generating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 more</w:t>
      </w:r>
      <w:r>
        <w:rPr>
          <w:spacing w:val="-3"/>
          <w:w w:val="110"/>
        </w:rPr>
        <w:t> </w:t>
      </w:r>
      <w:r>
        <w:rPr>
          <w:w w:val="110"/>
        </w:rPr>
        <w:t>specifically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Zero</w:t>
      </w:r>
      <w:r>
        <w:rPr>
          <w:spacing w:val="-3"/>
          <w:w w:val="110"/>
        </w:rPr>
        <w:t> </w:t>
      </w:r>
      <w:r>
        <w:rPr>
          <w:w w:val="110"/>
        </w:rPr>
        <w:t>Trust</w:t>
      </w:r>
      <w:r>
        <w:rPr>
          <w:spacing w:val="-3"/>
          <w:w w:val="110"/>
        </w:rPr>
        <w:t> </w:t>
      </w:r>
      <w:r>
        <w:rPr>
          <w:w w:val="110"/>
        </w:rPr>
        <w:t>environment.</w:t>
      </w:r>
      <w:r>
        <w:rPr>
          <w:spacing w:val="-3"/>
          <w:w w:val="110"/>
        </w:rPr>
        <w:t> </w:t>
      </w:r>
      <w:r>
        <w:rPr>
          <w:w w:val="110"/>
        </w:rPr>
        <w:t>Chen,</w:t>
      </w:r>
      <w:r>
        <w:rPr>
          <w:spacing w:val="-3"/>
          <w:w w:val="110"/>
        </w:rPr>
        <w:t> </w:t>
      </w:r>
      <w:r>
        <w:rPr>
          <w:w w:val="110"/>
        </w:rPr>
        <w:t>Baozhan,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8">
        <w:r>
          <w:rPr>
            <w:color w:val="007FAC"/>
            <w:w w:val="110"/>
          </w:rPr>
          <w:t>13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Mandal,</w:t>
      </w:r>
      <w:r>
        <w:rPr>
          <w:w w:val="110"/>
        </w:rPr>
        <w:t> Sudakshina,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9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both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dy- namically</w:t>
      </w:r>
      <w:r>
        <w:rPr>
          <w:w w:val="110"/>
        </w:rPr>
        <w:t> generating</w:t>
      </w:r>
      <w:r>
        <w:rPr>
          <w:w w:val="110"/>
        </w:rPr>
        <w:t> access</w:t>
      </w:r>
      <w:r>
        <w:rPr>
          <w:w w:val="110"/>
        </w:rPr>
        <w:t> control</w:t>
      </w:r>
      <w:r>
        <w:rPr>
          <w:w w:val="110"/>
        </w:rPr>
        <w:t> decisions</w:t>
      </w:r>
      <w:r>
        <w:rPr>
          <w:w w:val="110"/>
        </w:rPr>
        <w:t> but</w:t>
      </w:r>
      <w:r>
        <w:rPr>
          <w:w w:val="110"/>
        </w:rPr>
        <w:t> neither</w:t>
      </w:r>
      <w:r>
        <w:rPr>
          <w:w w:val="110"/>
        </w:rPr>
        <w:t> explicitly includes</w:t>
      </w:r>
      <w:r>
        <w:rPr>
          <w:w w:val="110"/>
        </w:rPr>
        <w:t> recent</w:t>
      </w:r>
      <w:r>
        <w:rPr>
          <w:w w:val="110"/>
        </w:rPr>
        <w:t> user</w:t>
      </w:r>
      <w:r>
        <w:rPr>
          <w:w w:val="110"/>
        </w:rPr>
        <w:t> security</w:t>
      </w:r>
      <w:r>
        <w:rPr>
          <w:w w:val="110"/>
        </w:rPr>
        <w:t> behaviors,</w:t>
      </w:r>
      <w:r>
        <w:rPr>
          <w:w w:val="110"/>
        </w:rPr>
        <w:t> choices,</w:t>
      </w:r>
      <w:r>
        <w:rPr>
          <w:w w:val="110"/>
        </w:rPr>
        <w:t> or</w:t>
      </w:r>
      <w:r>
        <w:rPr>
          <w:w w:val="110"/>
        </w:rPr>
        <w:t> device</w:t>
      </w:r>
      <w:r>
        <w:rPr>
          <w:w w:val="110"/>
        </w:rPr>
        <w:t> settings</w:t>
      </w:r>
      <w:r>
        <w:rPr>
          <w:w w:val="110"/>
        </w:rPr>
        <w:t> as decision-making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features.</w:t>
      </w:r>
      <w:r>
        <w:rPr>
          <w:spacing w:val="-2"/>
          <w:w w:val="110"/>
        </w:rPr>
        <w:t> </w:t>
      </w:r>
      <w:r>
        <w:rPr>
          <w:w w:val="110"/>
        </w:rPr>
        <w:t>Eidle,</w:t>
      </w:r>
      <w:r>
        <w:rPr>
          <w:spacing w:val="-2"/>
          <w:w w:val="110"/>
        </w:rPr>
        <w:t> </w:t>
      </w:r>
      <w:r>
        <w:rPr>
          <w:w w:val="110"/>
        </w:rPr>
        <w:t>Dayna,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al.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7FAC"/>
            <w:w w:val="110"/>
          </w:rPr>
          <w:t>15</w:t>
        </w:r>
      </w:hyperlink>
      <w:r>
        <w:rPr>
          <w:w w:val="110"/>
        </w:rPr>
        <w:t>] adjusts</w:t>
      </w:r>
      <w:r>
        <w:rPr>
          <w:spacing w:val="-9"/>
          <w:w w:val="110"/>
        </w:rPr>
        <w:t> </w:t>
      </w:r>
      <w:r>
        <w:rPr>
          <w:w w:val="110"/>
        </w:rPr>
        <w:t>access</w:t>
      </w:r>
      <w:r>
        <w:rPr>
          <w:spacing w:val="-9"/>
          <w:w w:val="110"/>
        </w:rPr>
        <w:t> </w:t>
      </w:r>
      <w:r>
        <w:rPr>
          <w:w w:val="110"/>
        </w:rPr>
        <w:t>policy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8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trust</w:t>
      </w:r>
      <w:r>
        <w:rPr>
          <w:spacing w:val="-9"/>
          <w:w w:val="110"/>
        </w:rPr>
        <w:t> </w:t>
      </w:r>
      <w:r>
        <w:rPr>
          <w:w w:val="110"/>
        </w:rPr>
        <w:t>levels</w:t>
      </w:r>
      <w:r>
        <w:rPr>
          <w:spacing w:val="-9"/>
          <w:w w:val="110"/>
        </w:rPr>
        <w:t> </w:t>
      </w:r>
      <w:r>
        <w:rPr>
          <w:w w:val="110"/>
        </w:rPr>
        <w:t>dynamically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9"/>
          <w:w w:val="110"/>
        </w:rPr>
        <w:t> </w:t>
      </w:r>
      <w:r>
        <w:rPr>
          <w:w w:val="110"/>
        </w:rPr>
        <w:t>firewall Access</w:t>
      </w:r>
      <w:r>
        <w:rPr>
          <w:spacing w:val="-4"/>
          <w:w w:val="110"/>
        </w:rPr>
        <w:t> </w:t>
      </w:r>
      <w:r>
        <w:rPr>
          <w:w w:val="110"/>
        </w:rPr>
        <w:t>Control</w:t>
      </w:r>
      <w:r>
        <w:rPr>
          <w:spacing w:val="-4"/>
          <w:w w:val="110"/>
        </w:rPr>
        <w:t> </w:t>
      </w:r>
      <w:r>
        <w:rPr>
          <w:w w:val="110"/>
        </w:rPr>
        <w:t>Lists</w:t>
      </w:r>
      <w:r>
        <w:rPr>
          <w:spacing w:val="-4"/>
          <w:w w:val="110"/>
        </w:rPr>
        <w:t> </w:t>
      </w:r>
      <w:r>
        <w:rPr>
          <w:w w:val="110"/>
        </w:rPr>
        <w:t>(ACLs)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Authentication</w:t>
      </w:r>
      <w:r>
        <w:rPr>
          <w:spacing w:val="-4"/>
          <w:w w:val="110"/>
        </w:rPr>
        <w:t> </w:t>
      </w:r>
      <w:r>
        <w:rPr>
          <w:w w:val="110"/>
        </w:rPr>
        <w:t>Gateways.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 takes</w:t>
      </w:r>
      <w:r>
        <w:rPr>
          <w:w w:val="110"/>
        </w:rPr>
        <w:t> alert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firewalls,</w:t>
      </w:r>
      <w:r>
        <w:rPr>
          <w:w w:val="110"/>
        </w:rPr>
        <w:t> authentication</w:t>
      </w:r>
      <w:r>
        <w:rPr>
          <w:w w:val="110"/>
        </w:rPr>
        <w:t> gateways,</w:t>
      </w:r>
      <w:r>
        <w:rPr>
          <w:w w:val="110"/>
        </w:rPr>
        <w:t> and</w:t>
      </w:r>
      <w:r>
        <w:rPr>
          <w:w w:val="110"/>
        </w:rPr>
        <w:t> other network</w:t>
      </w:r>
      <w:r>
        <w:rPr>
          <w:w w:val="110"/>
        </w:rPr>
        <w:t> devices</w:t>
      </w:r>
      <w:r>
        <w:rPr>
          <w:w w:val="110"/>
        </w:rPr>
        <w:t> as</w:t>
      </w:r>
      <w:r>
        <w:rPr>
          <w:w w:val="110"/>
        </w:rPr>
        <w:t> input</w:t>
      </w:r>
      <w:r>
        <w:rPr>
          <w:w w:val="110"/>
        </w:rPr>
        <w:t> but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recent</w:t>
      </w:r>
      <w:r>
        <w:rPr>
          <w:w w:val="110"/>
        </w:rPr>
        <w:t> user</w:t>
      </w:r>
      <w:r>
        <w:rPr>
          <w:w w:val="110"/>
        </w:rPr>
        <w:t> security behaviors that do not trigger alarms. Lastly, Dean, Erik, et al. [</w:t>
      </w:r>
      <w:hyperlink w:history="true" w:anchor="_bookmark41">
        <w:r>
          <w:rPr>
            <w:color w:val="007FAC"/>
            <w:w w:val="110"/>
          </w:rPr>
          <w:t>16</w:t>
        </w:r>
      </w:hyperlink>
      <w:r>
        <w:rPr>
          <w:w w:val="110"/>
        </w:rPr>
        <w:t>] use automated</w:t>
      </w:r>
      <w:r>
        <w:rPr>
          <w:w w:val="110"/>
        </w:rPr>
        <w:t> device</w:t>
      </w:r>
      <w:r>
        <w:rPr>
          <w:w w:val="110"/>
        </w:rPr>
        <w:t> health</w:t>
      </w:r>
      <w:r>
        <w:rPr>
          <w:w w:val="110"/>
        </w:rPr>
        <w:t> attestation</w:t>
      </w:r>
      <w:r>
        <w:rPr>
          <w:w w:val="110"/>
        </w:rPr>
        <w:t> results</w:t>
      </w:r>
      <w:r>
        <w:rPr>
          <w:w w:val="110"/>
        </w:rPr>
        <w:t> as</w:t>
      </w:r>
      <w:r>
        <w:rPr>
          <w:w w:val="110"/>
        </w:rPr>
        <w:t> input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user</w:t>
      </w:r>
      <w:r>
        <w:rPr>
          <w:w w:val="110"/>
        </w:rPr>
        <w:t> devices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network</w:t>
      </w:r>
      <w:r>
        <w:rPr>
          <w:w w:val="110"/>
        </w:rPr>
        <w:t> during</w:t>
      </w:r>
      <w:r>
        <w:rPr>
          <w:w w:val="110"/>
        </w:rPr>
        <w:t> session</w:t>
      </w:r>
      <w:r>
        <w:rPr>
          <w:w w:val="110"/>
        </w:rPr>
        <w:t> authentication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Zero Trust environment. This maps to the properties in Device Securement, and</w:t>
      </w:r>
      <w:r>
        <w:rPr>
          <w:spacing w:val="-11"/>
          <w:w w:val="110"/>
        </w:rPr>
        <w:t> </w:t>
      </w:r>
      <w:r>
        <w:rPr>
          <w:w w:val="110"/>
        </w:rPr>
        <w:t>Updating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map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Passwords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ProActive</w:t>
      </w:r>
      <w:r>
        <w:rPr>
          <w:spacing w:val="-11"/>
          <w:w w:val="110"/>
        </w:rPr>
        <w:t> </w:t>
      </w:r>
      <w:r>
        <w:rPr>
          <w:w w:val="110"/>
        </w:rPr>
        <w:t>Awareness. However,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list</w:t>
      </w:r>
      <w:r>
        <w:rPr>
          <w:w w:val="110"/>
        </w:rPr>
        <w:t> the</w:t>
      </w:r>
      <w:r>
        <w:rPr>
          <w:w w:val="110"/>
        </w:rPr>
        <w:t> specific</w:t>
      </w:r>
      <w:r>
        <w:rPr>
          <w:w w:val="110"/>
        </w:rPr>
        <w:t> device</w:t>
      </w:r>
      <w:r>
        <w:rPr>
          <w:w w:val="110"/>
        </w:rPr>
        <w:t> parameter</w:t>
      </w:r>
      <w:r>
        <w:rPr>
          <w:w w:val="110"/>
        </w:rPr>
        <w:t> checks that</w:t>
      </w:r>
      <w:r>
        <w:rPr>
          <w:w w:val="110"/>
        </w:rPr>
        <w:t> are</w:t>
      </w:r>
      <w:r>
        <w:rPr>
          <w:w w:val="110"/>
        </w:rPr>
        <w:t> performed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‘‘Health</w:t>
      </w:r>
      <w:r>
        <w:rPr>
          <w:w w:val="110"/>
        </w:rPr>
        <w:t> Check’’.</w:t>
      </w:r>
      <w:r>
        <w:rPr>
          <w:w w:val="110"/>
        </w:rPr>
        <w:t> Another</w:t>
      </w:r>
      <w:r>
        <w:rPr>
          <w:w w:val="110"/>
        </w:rPr>
        <w:t> key</w:t>
      </w:r>
      <w:r>
        <w:rPr>
          <w:w w:val="110"/>
        </w:rPr>
        <w:t> difference</w:t>
      </w:r>
      <w:r>
        <w:rPr>
          <w:w w:val="110"/>
        </w:rPr>
        <w:t> is that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use</w:t>
      </w:r>
      <w:r>
        <w:rPr>
          <w:w w:val="110"/>
        </w:rPr>
        <w:t> reachability</w:t>
      </w:r>
      <w:r>
        <w:rPr>
          <w:w w:val="110"/>
        </w:rPr>
        <w:t> analysis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different</w:t>
      </w:r>
      <w:r>
        <w:rPr>
          <w:spacing w:val="40"/>
          <w:w w:val="110"/>
        </w:rPr>
        <w:t> </w:t>
      </w:r>
      <w:r>
        <w:rPr>
          <w:w w:val="110"/>
        </w:rPr>
        <w:t>levels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security</w:t>
      </w:r>
      <w:r>
        <w:rPr>
          <w:spacing w:val="-9"/>
          <w:w w:val="110"/>
        </w:rPr>
        <w:t> </w:t>
      </w:r>
      <w:r>
        <w:rPr>
          <w:w w:val="110"/>
        </w:rPr>
        <w:t>permissions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slightly</w:t>
      </w:r>
      <w:r>
        <w:rPr>
          <w:spacing w:val="-9"/>
          <w:w w:val="110"/>
        </w:rPr>
        <w:t> </w:t>
      </w:r>
      <w:r>
        <w:rPr>
          <w:w w:val="110"/>
        </w:rPr>
        <w:t>higher</w:t>
      </w:r>
      <w:r>
        <w:rPr>
          <w:spacing w:val="-9"/>
          <w:w w:val="110"/>
        </w:rPr>
        <w:t> </w:t>
      </w:r>
      <w:r>
        <w:rPr>
          <w:w w:val="110"/>
        </w:rPr>
        <w:t>risk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still</w:t>
      </w:r>
      <w:r>
        <w:rPr>
          <w:spacing w:val="-9"/>
          <w:w w:val="110"/>
        </w:rPr>
        <w:t> </w:t>
      </w:r>
      <w:r>
        <w:rPr>
          <w:w w:val="110"/>
        </w:rPr>
        <w:t>acceptable device configurations.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search methodology" w:id="8"/>
      <w:bookmarkEnd w:id="8"/>
      <w:r>
        <w:rPr>
          <w:b w:val="0"/>
        </w:rPr>
      </w:r>
      <w:r>
        <w:rPr>
          <w:w w:val="110"/>
        </w:rPr>
        <w:t>Research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before="69"/>
        <w:rPr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bookmarkStart w:name="_bookmark4" w:id="9"/>
      <w:bookmarkEnd w:id="9"/>
      <w:r>
        <w:rPr/>
      </w:r>
      <w:r>
        <w:rPr>
          <w:w w:val="110"/>
        </w:rPr>
        <w:t>Research</w:t>
      </w:r>
      <w:r>
        <w:rPr>
          <w:w w:val="110"/>
        </w:rPr>
        <w:t> methodology,</w:t>
      </w:r>
      <w:r>
        <w:rPr>
          <w:w w:val="110"/>
        </w:rPr>
        <w:t> describes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addressing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generating</w:t>
      </w:r>
      <w:r>
        <w:rPr>
          <w:w w:val="110"/>
        </w:rPr>
        <w:t> user</w:t>
      </w:r>
      <w:r>
        <w:rPr>
          <w:w w:val="110"/>
        </w:rPr>
        <w:t> specific</w:t>
      </w:r>
      <w:r>
        <w:rPr>
          <w:w w:val="110"/>
        </w:rPr>
        <w:t> security</w:t>
      </w:r>
      <w:r>
        <w:rPr>
          <w:w w:val="110"/>
        </w:rPr>
        <w:t> policy</w:t>
      </w:r>
      <w:r>
        <w:rPr>
          <w:w w:val="110"/>
        </w:rPr>
        <w:t> following</w:t>
      </w:r>
      <w:r>
        <w:rPr>
          <w:w w:val="110"/>
        </w:rPr>
        <w:t> the Zero trust philosophy.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2190"/>
        <w:rPr>
          <w:sz w:val="20"/>
        </w:rPr>
      </w:pPr>
      <w:r>
        <w:rPr>
          <w:sz w:val="20"/>
        </w:rPr>
        <w:drawing>
          <wp:inline distT="0" distB="0" distL="0" distR="0">
            <wp:extent cx="3965448" cy="12588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448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5" w:id="10"/>
      <w:bookmarkEnd w:id="10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1.</w:t>
      </w:r>
      <w:r>
        <w:rPr>
          <w:b/>
          <w:spacing w:val="36"/>
          <w:w w:val="125"/>
          <w:sz w:val="12"/>
        </w:rPr>
        <w:t> </w:t>
      </w:r>
      <w:r>
        <w:rPr>
          <w:w w:val="125"/>
          <w:sz w:val="12"/>
        </w:rPr>
        <w:t>Research</w:t>
      </w:r>
      <w:r>
        <w:rPr>
          <w:spacing w:val="12"/>
          <w:w w:val="125"/>
          <w:sz w:val="12"/>
        </w:rPr>
        <w:t> </w:t>
      </w:r>
      <w:r>
        <w:rPr>
          <w:spacing w:val="-2"/>
          <w:w w:val="125"/>
          <w:sz w:val="12"/>
        </w:rPr>
        <w:t>methodology.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left="111" w:right="38" w:firstLine="239"/>
        <w:jc w:val="both"/>
      </w:pPr>
      <w:r>
        <w:rPr>
          <w:w w:val="110"/>
        </w:rPr>
        <w:t>Our approach uses results from the study of human intentions, </w:t>
      </w:r>
      <w:r>
        <w:rPr>
          <w:w w:val="110"/>
        </w:rPr>
        <w:t>at- titudes, norms, and resulting cybersecurity decision making behaviors. 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1"/>
          <w:w w:val="110"/>
        </w:rPr>
        <w:t> </w:t>
      </w:r>
      <w:r>
        <w:rPr>
          <w:w w:val="110"/>
        </w:rPr>
        <w:t>studies</w:t>
      </w:r>
      <w:r>
        <w:rPr>
          <w:spacing w:val="-1"/>
          <w:w w:val="110"/>
        </w:rPr>
        <w:t> </w:t>
      </w:r>
      <w:r>
        <w:rPr>
          <w:w w:val="110"/>
        </w:rPr>
        <w:t>showing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usable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hard</w:t>
      </w:r>
      <w:r>
        <w:rPr>
          <w:spacing w:val="-1"/>
          <w:w w:val="110"/>
        </w:rPr>
        <w:t> </w:t>
      </w:r>
      <w:r>
        <w:rPr>
          <w:w w:val="110"/>
        </w:rPr>
        <w:t>problem. Users often ignore explicit warnings and misunderstand the likelihood of</w:t>
      </w:r>
      <w:r>
        <w:rPr>
          <w:w w:val="110"/>
        </w:rPr>
        <w:t> many</w:t>
      </w:r>
      <w:r>
        <w:rPr>
          <w:w w:val="110"/>
        </w:rPr>
        <w:t> risks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resulting</w:t>
      </w:r>
      <w:r>
        <w:rPr>
          <w:w w:val="110"/>
        </w:rPr>
        <w:t> impacts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17</w:t>
        </w:r>
      </w:hyperlink>
      <w:r>
        <w:rPr>
          <w:w w:val="110"/>
        </w:rPr>
        <w:t>].</w:t>
      </w:r>
      <w:r>
        <w:rPr>
          <w:w w:val="110"/>
        </w:rPr>
        <w:t> Users</w:t>
      </w:r>
      <w:r>
        <w:rPr>
          <w:w w:val="110"/>
        </w:rPr>
        <w:t> also</w:t>
      </w:r>
      <w:r>
        <w:rPr>
          <w:w w:val="110"/>
        </w:rPr>
        <w:t> rationally reject</w:t>
      </w:r>
      <w:r>
        <w:rPr>
          <w:w w:val="110"/>
        </w:rPr>
        <w:t> warnings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experienced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w w:val="110"/>
        </w:rPr>
        <w:t> false</w:t>
      </w:r>
      <w:r>
        <w:rPr>
          <w:w w:val="110"/>
        </w:rPr>
        <w:t> alarms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their</w:t>
      </w:r>
      <w:r>
        <w:rPr>
          <w:w w:val="110"/>
        </w:rPr>
        <w:t> past</w:t>
      </w:r>
      <w:r>
        <w:rPr>
          <w:w w:val="110"/>
        </w:rPr>
        <w:t> experience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,</w:t>
      </w:r>
      <w:hyperlink w:history="true" w:anchor="_bookmark44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  <w:r>
        <w:rPr>
          <w:w w:val="110"/>
        </w:rPr>
        <w:t> Human</w:t>
      </w:r>
      <w:r>
        <w:rPr>
          <w:w w:val="110"/>
        </w:rPr>
        <w:t> and</w:t>
      </w:r>
      <w:r>
        <w:rPr>
          <w:w w:val="110"/>
        </w:rPr>
        <w:t> Computer</w:t>
      </w:r>
      <w:r>
        <w:rPr>
          <w:w w:val="110"/>
        </w:rPr>
        <w:t> interaction interfaces</w:t>
      </w:r>
      <w:r>
        <w:rPr>
          <w:w w:val="110"/>
        </w:rPr>
        <w:t> are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design</w:t>
      </w:r>
      <w:r>
        <w:rPr>
          <w:w w:val="110"/>
        </w:rPr>
        <w:t> and</w:t>
      </w:r>
      <w:r>
        <w:rPr>
          <w:w w:val="110"/>
        </w:rPr>
        <w:t> inherent</w:t>
      </w:r>
      <w:r>
        <w:rPr>
          <w:w w:val="110"/>
        </w:rPr>
        <w:t> cognitive</w:t>
      </w:r>
      <w:r>
        <w:rPr>
          <w:w w:val="110"/>
        </w:rPr>
        <w:t> weaknesses</w:t>
      </w:r>
      <w:r>
        <w:rPr>
          <w:w w:val="110"/>
        </w:rPr>
        <w:t> can negatively affect security decisions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45">
        <w:r>
          <w:rPr>
            <w:color w:val="007FAC"/>
            <w:w w:val="110"/>
          </w:rPr>
          <w:t>20</w:t>
        </w:r>
      </w:hyperlink>
      <w:r>
        <w:rPr>
          <w:w w:val="110"/>
        </w:rPr>
        <w:t>]. Some studies find that indi- vidual users behave differently when presented with security decisions based upon background, culture, and attitudes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hyperlink w:history="true" w:anchor="_bookmark46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Because human behaviors are varied, difficult to predict, and </w:t>
      </w:r>
      <w:r>
        <w:rPr>
          <w:w w:val="110"/>
        </w:rPr>
        <w:t>open ended,</w:t>
      </w:r>
      <w:r>
        <w:rPr>
          <w:w w:val="110"/>
        </w:rPr>
        <w:t> we</w:t>
      </w:r>
      <w:r>
        <w:rPr>
          <w:w w:val="110"/>
        </w:rPr>
        <w:t> limit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behaviors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study</w:t>
      </w:r>
      <w:r>
        <w:rPr>
          <w:w w:val="110"/>
        </w:rPr>
        <w:t> to</w:t>
      </w:r>
      <w:r>
        <w:rPr>
          <w:w w:val="110"/>
        </w:rPr>
        <w:t> those</w:t>
      </w:r>
      <w:r>
        <w:rPr>
          <w:w w:val="110"/>
        </w:rPr>
        <w:t> with</w:t>
      </w:r>
      <w:r>
        <w:rPr>
          <w:w w:val="110"/>
        </w:rPr>
        <w:t> an existing</w:t>
      </w:r>
      <w:r>
        <w:rPr>
          <w:spacing w:val="33"/>
          <w:w w:val="110"/>
        </w:rPr>
        <w:t> </w:t>
      </w:r>
      <w:r>
        <w:rPr>
          <w:w w:val="110"/>
        </w:rPr>
        <w:t>scale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has</w:t>
      </w:r>
      <w:r>
        <w:rPr>
          <w:spacing w:val="33"/>
          <w:w w:val="110"/>
        </w:rPr>
        <w:t> </w:t>
      </w:r>
      <w:r>
        <w:rPr>
          <w:w w:val="110"/>
        </w:rPr>
        <w:t>been</w:t>
      </w:r>
      <w:r>
        <w:rPr>
          <w:spacing w:val="33"/>
          <w:w w:val="110"/>
        </w:rPr>
        <w:t> </w:t>
      </w:r>
      <w:r>
        <w:rPr>
          <w:w w:val="110"/>
        </w:rPr>
        <w:t>validated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previous</w:t>
      </w:r>
      <w:r>
        <w:rPr>
          <w:spacing w:val="33"/>
          <w:w w:val="110"/>
        </w:rPr>
        <w:t> </w:t>
      </w:r>
      <w:r>
        <w:rPr>
          <w:w w:val="110"/>
        </w:rPr>
        <w:t>studies.</w:t>
      </w:r>
      <w:r>
        <w:rPr>
          <w:spacing w:val="33"/>
          <w:w w:val="110"/>
        </w:rPr>
        <w:t> </w:t>
      </w:r>
      <w:r>
        <w:rPr>
          <w:w w:val="110"/>
        </w:rPr>
        <w:t>Egelman and</w:t>
      </w:r>
      <w:r>
        <w:rPr>
          <w:w w:val="110"/>
        </w:rPr>
        <w:t> Peer</w:t>
      </w:r>
      <w:r>
        <w:rPr>
          <w:w w:val="110"/>
        </w:rPr>
        <w:t> created</w:t>
      </w:r>
      <w:r>
        <w:rPr>
          <w:w w:val="110"/>
        </w:rPr>
        <w:t> a</w:t>
      </w:r>
      <w:r>
        <w:rPr>
          <w:w w:val="110"/>
        </w:rPr>
        <w:t> Security</w:t>
      </w:r>
      <w:r>
        <w:rPr>
          <w:w w:val="110"/>
        </w:rPr>
        <w:t> Behavior</w:t>
      </w:r>
      <w:r>
        <w:rPr>
          <w:w w:val="110"/>
        </w:rPr>
        <w:t> Intentions</w:t>
      </w:r>
      <w:r>
        <w:rPr>
          <w:w w:val="110"/>
        </w:rPr>
        <w:t> Scale</w:t>
      </w:r>
      <w:r>
        <w:rPr>
          <w:w w:val="110"/>
        </w:rPr>
        <w:t> (SeBIS)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12</w:t>
        </w:r>
      </w:hyperlink>
      <w:r>
        <w:rPr>
          <w:w w:val="110"/>
        </w:rPr>
        <w:t>]</w:t>
      </w:r>
      <w:r>
        <w:rPr>
          <w:w w:val="110"/>
        </w:rPr>
        <w:t> to evaluate users’ ability to adhere to computer security advice based on self-declared</w:t>
      </w:r>
      <w:r>
        <w:rPr>
          <w:w w:val="110"/>
        </w:rPr>
        <w:t> information.</w:t>
      </w:r>
      <w:r>
        <w:rPr>
          <w:w w:val="110"/>
        </w:rPr>
        <w:t> The</w:t>
      </w:r>
      <w:r>
        <w:rPr>
          <w:w w:val="110"/>
        </w:rPr>
        <w:t> scale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four</w:t>
      </w:r>
      <w:r>
        <w:rPr>
          <w:w w:val="110"/>
        </w:rPr>
        <w:t> constructs</w:t>
      </w:r>
      <w:r>
        <w:rPr>
          <w:w w:val="110"/>
        </w:rPr>
        <w:t> which are:</w:t>
      </w:r>
      <w:r>
        <w:rPr>
          <w:spacing w:val="-3"/>
          <w:w w:val="110"/>
        </w:rPr>
        <w:t> </w:t>
      </w:r>
      <w:r>
        <w:rPr>
          <w:w w:val="110"/>
        </w:rPr>
        <w:t>device</w:t>
      </w:r>
      <w:r>
        <w:rPr>
          <w:spacing w:val="-3"/>
          <w:w w:val="110"/>
        </w:rPr>
        <w:t> </w:t>
      </w:r>
      <w:r>
        <w:rPr>
          <w:w w:val="110"/>
        </w:rPr>
        <w:t>securement,</w:t>
      </w:r>
      <w:r>
        <w:rPr>
          <w:spacing w:val="-3"/>
          <w:w w:val="110"/>
        </w:rPr>
        <w:t> </w:t>
      </w:r>
      <w:r>
        <w:rPr>
          <w:w w:val="110"/>
        </w:rPr>
        <w:t>password</w:t>
      </w:r>
      <w:r>
        <w:rPr>
          <w:spacing w:val="-3"/>
          <w:w w:val="110"/>
        </w:rPr>
        <w:t> </w:t>
      </w:r>
      <w:r>
        <w:rPr>
          <w:w w:val="110"/>
        </w:rPr>
        <w:t>generation,</w:t>
      </w:r>
      <w:r>
        <w:rPr>
          <w:spacing w:val="-3"/>
          <w:w w:val="110"/>
        </w:rPr>
        <w:t> </w:t>
      </w:r>
      <w:r>
        <w:rPr>
          <w:w w:val="110"/>
        </w:rPr>
        <w:t>proactive</w:t>
      </w:r>
      <w:r>
        <w:rPr>
          <w:spacing w:val="-3"/>
          <w:w w:val="110"/>
        </w:rPr>
        <w:t> </w:t>
      </w:r>
      <w:r>
        <w:rPr>
          <w:w w:val="110"/>
        </w:rPr>
        <w:t>awareness,</w:t>
      </w:r>
      <w:r>
        <w:rPr>
          <w:spacing w:val="-3"/>
          <w:w w:val="110"/>
        </w:rPr>
        <w:t> </w:t>
      </w:r>
      <w:r>
        <w:rPr>
          <w:w w:val="110"/>
        </w:rPr>
        <w:t>and updating. Gratian et al.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 substantiate the accuracy of SeBIS and broaden</w:t>
      </w:r>
      <w:r>
        <w:rPr>
          <w:w w:val="110"/>
        </w:rPr>
        <w:t> SeBIS</w:t>
      </w:r>
      <w:r>
        <w:rPr>
          <w:w w:val="110"/>
        </w:rPr>
        <w:t> to</w:t>
      </w:r>
      <w:r>
        <w:rPr>
          <w:w w:val="110"/>
        </w:rPr>
        <w:t> examine</w:t>
      </w:r>
      <w:r>
        <w:rPr>
          <w:w w:val="110"/>
        </w:rPr>
        <w:t> the</w:t>
      </w:r>
      <w:r>
        <w:rPr>
          <w:w w:val="110"/>
        </w:rPr>
        <w:t> correlations</w:t>
      </w:r>
      <w:r>
        <w:rPr>
          <w:w w:val="110"/>
        </w:rPr>
        <w:t> of</w:t>
      </w:r>
      <w:r>
        <w:rPr>
          <w:w w:val="110"/>
        </w:rPr>
        <w:t> personality</w:t>
      </w:r>
      <w:r>
        <w:rPr>
          <w:w w:val="110"/>
        </w:rPr>
        <w:t> traits</w:t>
      </w:r>
      <w:r>
        <w:rPr>
          <w:w w:val="110"/>
        </w:rPr>
        <w:t> and demographics with security intentions.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Our</w:t>
      </w:r>
      <w:r>
        <w:rPr>
          <w:spacing w:val="-13"/>
          <w:w w:val="110"/>
        </w:rPr>
        <w:t> </w:t>
      </w:r>
      <w:r>
        <w:rPr>
          <w:w w:val="110"/>
        </w:rPr>
        <w:t>Formal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guided</w:t>
      </w:r>
      <w:r>
        <w:rPr>
          <w:spacing w:val="-11"/>
          <w:w w:val="110"/>
        </w:rPr>
        <w:t> </w:t>
      </w:r>
      <w:r>
        <w:rPr>
          <w:w w:val="110"/>
        </w:rPr>
        <w:t>User-Specific</w:t>
      </w:r>
      <w:r>
        <w:rPr>
          <w:spacing w:val="-11"/>
          <w:w w:val="110"/>
        </w:rPr>
        <w:t> </w:t>
      </w:r>
      <w:r>
        <w:rPr>
          <w:w w:val="110"/>
        </w:rPr>
        <w:t>Policy</w:t>
      </w:r>
      <w:r>
        <w:rPr>
          <w:spacing w:val="-11"/>
          <w:w w:val="110"/>
        </w:rPr>
        <w:t> </w:t>
      </w:r>
      <w:r>
        <w:rPr>
          <w:w w:val="110"/>
        </w:rPr>
        <w:t>Generation</w:t>
      </w:r>
      <w:r>
        <w:rPr>
          <w:spacing w:val="-11"/>
          <w:w w:val="110"/>
        </w:rPr>
        <w:t> </w:t>
      </w:r>
      <w:r>
        <w:rPr>
          <w:w w:val="110"/>
        </w:rPr>
        <w:t>Frame- work</w:t>
      </w:r>
      <w:r>
        <w:rPr>
          <w:w w:val="110"/>
        </w:rPr>
        <w:t> (FMUSPGF)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sets</w:t>
      </w:r>
      <w:r>
        <w:rPr>
          <w:w w:val="110"/>
        </w:rPr>
        <w:t> out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as</w:t>
      </w:r>
      <w:r>
        <w:rPr>
          <w:w w:val="110"/>
        </w:rPr>
        <w:t> a whole,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figure</w:t>
      </w:r>
      <w:r>
        <w:rPr>
          <w:spacing w:val="-1"/>
          <w:w w:val="110"/>
        </w:rPr>
        <w:t> </w:t>
      </w:r>
      <w:r>
        <w:rPr>
          <w:w w:val="110"/>
        </w:rPr>
        <w:t>shows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development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sequence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four </w:t>
      </w:r>
      <w:r>
        <w:rPr>
          <w:spacing w:val="-2"/>
          <w:w w:val="110"/>
        </w:rPr>
        <w:t>stages.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The first step in FMUSPGF involves selecting security behaviors, this</w:t>
      </w:r>
      <w:r>
        <w:rPr>
          <w:spacing w:val="40"/>
          <w:w w:val="110"/>
        </w:rPr>
        <w:t> </w:t>
      </w:r>
      <w:r>
        <w:rPr>
          <w:w w:val="110"/>
        </w:rPr>
        <w:t>was achieved by conducting a survey of existing literature to </w:t>
      </w:r>
      <w:r>
        <w:rPr>
          <w:w w:val="110"/>
        </w:rPr>
        <w:t>identify what are the expected security behaviors. Once the security behaviors are</w:t>
      </w:r>
      <w:r>
        <w:rPr>
          <w:spacing w:val="-1"/>
          <w:w w:val="110"/>
        </w:rPr>
        <w:t> </w:t>
      </w:r>
      <w:r>
        <w:rPr>
          <w:w w:val="110"/>
        </w:rPr>
        <w:t>selected,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second</w:t>
      </w:r>
      <w:r>
        <w:rPr>
          <w:spacing w:val="-1"/>
          <w:w w:val="110"/>
        </w:rPr>
        <w:t> </w:t>
      </w:r>
      <w:r>
        <w:rPr>
          <w:w w:val="110"/>
        </w:rPr>
        <w:t>step</w:t>
      </w:r>
      <w:r>
        <w:rPr>
          <w:spacing w:val="-1"/>
          <w:w w:val="110"/>
        </w:rPr>
        <w:t> </w:t>
      </w:r>
      <w:r>
        <w:rPr>
          <w:w w:val="110"/>
        </w:rPr>
        <w:t>involves</w:t>
      </w:r>
      <w:r>
        <w:rPr>
          <w:spacing w:val="-1"/>
          <w:w w:val="110"/>
        </w:rPr>
        <w:t> </w:t>
      </w:r>
      <w:r>
        <w:rPr>
          <w:w w:val="110"/>
        </w:rPr>
        <w:t>modeling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behaviors,</w:t>
      </w:r>
      <w:r>
        <w:rPr>
          <w:spacing w:val="-1"/>
          <w:w w:val="110"/>
        </w:rPr>
        <w:t> </w:t>
      </w:r>
      <w:r>
        <w:rPr>
          <w:w w:val="110"/>
        </w:rPr>
        <w:t>where we</w:t>
      </w:r>
      <w:r>
        <w:rPr>
          <w:w w:val="110"/>
        </w:rPr>
        <w:t> implemented</w:t>
      </w:r>
      <w:r>
        <w:rPr>
          <w:w w:val="110"/>
        </w:rPr>
        <w:t> a</w:t>
      </w:r>
      <w:r>
        <w:rPr>
          <w:w w:val="110"/>
        </w:rPr>
        <w:t> formal</w:t>
      </w:r>
      <w:r>
        <w:rPr>
          <w:w w:val="110"/>
        </w:rPr>
        <w:t> method-based</w:t>
      </w:r>
      <w:r>
        <w:rPr>
          <w:w w:val="110"/>
        </w:rPr>
        <w:t> approach.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security behaviors are modeled, the next step involves labeling the security behaviors,</w:t>
      </w:r>
      <w:r>
        <w:rPr>
          <w:w w:val="110"/>
        </w:rPr>
        <w:t> this</w:t>
      </w:r>
      <w:r>
        <w:rPr>
          <w:w w:val="110"/>
        </w:rPr>
        <w:t> was</w:t>
      </w:r>
      <w:r>
        <w:rPr>
          <w:w w:val="110"/>
        </w:rPr>
        <w:t> accomplished</w:t>
      </w:r>
      <w:r>
        <w:rPr>
          <w:w w:val="110"/>
        </w:rPr>
        <w:t> by</w:t>
      </w:r>
      <w:r>
        <w:rPr>
          <w:w w:val="110"/>
        </w:rPr>
        <w:t> executing</w:t>
      </w:r>
      <w:r>
        <w:rPr>
          <w:w w:val="110"/>
        </w:rPr>
        <w:t> queries</w:t>
      </w:r>
      <w:r>
        <w:rPr>
          <w:w w:val="110"/>
        </w:rPr>
        <w:t> designed</w:t>
      </w:r>
      <w:r>
        <w:rPr>
          <w:w w:val="110"/>
        </w:rPr>
        <w:t> us-</w:t>
      </w:r>
      <w:r>
        <w:rPr>
          <w:spacing w:val="40"/>
          <w:w w:val="110"/>
        </w:rPr>
        <w:t> </w:t>
      </w:r>
      <w:r>
        <w:rPr>
          <w:w w:val="110"/>
        </w:rPr>
        <w:t>ing</w:t>
      </w:r>
      <w:r>
        <w:rPr>
          <w:w w:val="110"/>
        </w:rPr>
        <w:t> formal</w:t>
      </w:r>
      <w:r>
        <w:rPr>
          <w:w w:val="110"/>
        </w:rPr>
        <w:t> specification.</w:t>
      </w:r>
      <w:r>
        <w:rPr>
          <w:w w:val="110"/>
        </w:rPr>
        <w:t> Finally,</w:t>
      </w:r>
      <w:r>
        <w:rPr>
          <w:w w:val="110"/>
        </w:rPr>
        <w:t> user</w:t>
      </w:r>
      <w:r>
        <w:rPr>
          <w:w w:val="110"/>
        </w:rPr>
        <w:t> specific</w:t>
      </w:r>
      <w:r>
        <w:rPr>
          <w:w w:val="110"/>
        </w:rPr>
        <w:t> security</w:t>
      </w:r>
      <w:r>
        <w:rPr>
          <w:w w:val="110"/>
        </w:rPr>
        <w:t> policies</w:t>
      </w:r>
      <w:r>
        <w:rPr>
          <w:w w:val="110"/>
        </w:rPr>
        <w:t> are generated guided by the labeling in the previous step.</w:t>
      </w:r>
    </w:p>
    <w:p>
      <w:pPr>
        <w:pStyle w:val="BodyText"/>
        <w:spacing w:line="273" w:lineRule="auto"/>
        <w:ind w:left="111" w:right="38"/>
        <w:jc w:val="both"/>
      </w:pPr>
      <w:r>
        <w:rPr>
          <w:b/>
          <w:w w:val="110"/>
        </w:rPr>
        <w:t>Our</w:t>
      </w:r>
      <w:r>
        <w:rPr>
          <w:b/>
          <w:w w:val="110"/>
        </w:rPr>
        <w:t> main</w:t>
      </w:r>
      <w:r>
        <w:rPr>
          <w:b/>
          <w:w w:val="110"/>
        </w:rPr>
        <w:t> contribution</w:t>
      </w:r>
      <w:r>
        <w:rPr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formal</w:t>
      </w:r>
      <w:r>
        <w:rPr>
          <w:w w:val="110"/>
        </w:rPr>
        <w:t> method</w:t>
      </w:r>
      <w:r>
        <w:rPr>
          <w:w w:val="110"/>
        </w:rPr>
        <w:t> based framework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user</w:t>
      </w:r>
      <w:r>
        <w:rPr>
          <w:w w:val="110"/>
        </w:rPr>
        <w:t> specific</w:t>
      </w:r>
      <w:r>
        <w:rPr>
          <w:w w:val="110"/>
        </w:rPr>
        <w:t> policy</w:t>
      </w:r>
      <w:r>
        <w:rPr>
          <w:w w:val="110"/>
        </w:rPr>
        <w:t> generation</w:t>
      </w:r>
      <w:r>
        <w:rPr>
          <w:spacing w:val="80"/>
          <w:w w:val="110"/>
        </w:rPr>
        <w:t> </w:t>
      </w:r>
      <w:r>
        <w:rPr>
          <w:w w:val="110"/>
        </w:rPr>
        <w:t>for cybersecurity. In the process, we demonstrated how to identify </w:t>
      </w:r>
      <w:r>
        <w:rPr>
          <w:w w:val="110"/>
        </w:rPr>
        <w:t>and select</w:t>
      </w:r>
      <w:r>
        <w:rPr>
          <w:w w:val="110"/>
        </w:rPr>
        <w:t> the</w:t>
      </w:r>
      <w:r>
        <w:rPr>
          <w:w w:val="110"/>
        </w:rPr>
        <w:t> essential</w:t>
      </w:r>
      <w:r>
        <w:rPr>
          <w:w w:val="110"/>
        </w:rPr>
        <w:t> characteristics</w:t>
      </w:r>
      <w:r>
        <w:rPr>
          <w:w w:val="110"/>
        </w:rPr>
        <w:t> that</w:t>
      </w:r>
      <w:r>
        <w:rPr>
          <w:w w:val="110"/>
        </w:rPr>
        <w:t> define</w:t>
      </w:r>
      <w:r>
        <w:rPr>
          <w:w w:val="110"/>
        </w:rPr>
        <w:t> users</w:t>
      </w:r>
      <w:r>
        <w:rPr>
          <w:w w:val="110"/>
        </w:rPr>
        <w:t> security</w:t>
      </w:r>
      <w:r>
        <w:rPr>
          <w:w w:val="110"/>
        </w:rPr>
        <w:t> behavior. Then,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modeled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identified</w:t>
      </w:r>
      <w:r>
        <w:rPr>
          <w:spacing w:val="-7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behaviors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formal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to enable automated reasoning. Finally, we were able to detect weakness in users security behavior and then propose relevant policies.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Selecting security behaviors " w:id="11"/>
      <w:bookmarkEnd w:id="11"/>
      <w:r>
        <w:rPr>
          <w:b w:val="0"/>
        </w:rPr>
      </w:r>
      <w:r>
        <w:rPr>
          <w:w w:val="110"/>
        </w:rPr>
        <w:t>Selecting</w:t>
      </w:r>
      <w:r>
        <w:rPr>
          <w:spacing w:val="17"/>
          <w:w w:val="110"/>
        </w:rPr>
        <w:t> </w:t>
      </w:r>
      <w:r>
        <w:rPr>
          <w:w w:val="110"/>
        </w:rPr>
        <w:t>security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behaviors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6" w:id="12"/>
      <w:bookmarkEnd w:id="12"/>
      <w:r>
        <w:rPr/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focus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selecting</w:t>
      </w:r>
      <w:r>
        <w:rPr>
          <w:spacing w:val="-11"/>
          <w:w w:val="110"/>
        </w:rPr>
        <w:t> </w:t>
      </w:r>
      <w:r>
        <w:rPr>
          <w:w w:val="110"/>
        </w:rPr>
        <w:t>user’s</w:t>
      </w:r>
      <w:r>
        <w:rPr>
          <w:spacing w:val="-11"/>
          <w:w w:val="110"/>
        </w:rPr>
        <w:t> </w:t>
      </w:r>
      <w:r>
        <w:rPr>
          <w:w w:val="110"/>
        </w:rPr>
        <w:t>security-related</w:t>
      </w:r>
      <w:r>
        <w:rPr>
          <w:spacing w:val="-11"/>
          <w:w w:val="110"/>
        </w:rPr>
        <w:t> </w:t>
      </w:r>
      <w:r>
        <w:rPr>
          <w:w w:val="110"/>
        </w:rPr>
        <w:t>behavior by</w:t>
      </w:r>
      <w:r>
        <w:rPr>
          <w:w w:val="110"/>
        </w:rPr>
        <w:t> taking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decisions</w:t>
      </w:r>
      <w:r>
        <w:rPr>
          <w:w w:val="110"/>
        </w:rPr>
        <w:t> made</w:t>
      </w:r>
      <w:r>
        <w:rPr>
          <w:w w:val="110"/>
        </w:rPr>
        <w:t> by</w:t>
      </w:r>
      <w:r>
        <w:rPr>
          <w:w w:val="110"/>
        </w:rPr>
        <w:t> that</w:t>
      </w:r>
      <w:r>
        <w:rPr>
          <w:w w:val="110"/>
        </w:rPr>
        <w:t> user.</w:t>
      </w:r>
      <w:r>
        <w:rPr>
          <w:w w:val="110"/>
        </w:rPr>
        <w:t> It describes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collection,</w:t>
      </w:r>
      <w:r>
        <w:rPr>
          <w:w w:val="110"/>
        </w:rPr>
        <w:t> comparison,</w:t>
      </w:r>
      <w:r>
        <w:rPr>
          <w:w w:val="110"/>
        </w:rPr>
        <w:t> and</w:t>
      </w:r>
      <w:r>
        <w:rPr>
          <w:w w:val="110"/>
        </w:rPr>
        <w:t> selection</w:t>
      </w:r>
      <w:r>
        <w:rPr>
          <w:w w:val="110"/>
        </w:rPr>
        <w:t> in order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construct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reliable</w:t>
      </w:r>
      <w:r>
        <w:rPr>
          <w:spacing w:val="-6"/>
          <w:w w:val="110"/>
        </w:rPr>
        <w:t> </w:t>
      </w:r>
      <w:r>
        <w:rPr>
          <w:w w:val="110"/>
        </w:rPr>
        <w:t>knowledge</w:t>
      </w:r>
      <w:r>
        <w:rPr>
          <w:spacing w:val="-5"/>
          <w:w w:val="110"/>
        </w:rPr>
        <w:t> </w:t>
      </w:r>
      <w:r>
        <w:rPr>
          <w:w w:val="110"/>
        </w:rPr>
        <w:t>base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represents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require- ments for developing the formal model, which we accomplished after reviewing a wide range of possibilities.</w:t>
      </w: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Previous</w:t>
      </w:r>
      <w:r>
        <w:rPr>
          <w:spacing w:val="-9"/>
          <w:w w:val="110"/>
        </w:rPr>
        <w:t> </w:t>
      </w:r>
      <w:r>
        <w:rPr>
          <w:w w:val="110"/>
        </w:rPr>
        <w:t>studies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comprehensively</w:t>
      </w:r>
      <w:r>
        <w:rPr>
          <w:spacing w:val="-9"/>
          <w:w w:val="110"/>
        </w:rPr>
        <w:t> </w:t>
      </w:r>
      <w:r>
        <w:rPr>
          <w:w w:val="110"/>
        </w:rPr>
        <w:t>investigated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correlations between</w:t>
      </w:r>
      <w:r>
        <w:rPr>
          <w:w w:val="110"/>
        </w:rPr>
        <w:t> individual</w:t>
      </w:r>
      <w:r>
        <w:rPr>
          <w:w w:val="110"/>
        </w:rPr>
        <w:t> differences</w:t>
      </w:r>
      <w:r>
        <w:rPr>
          <w:w w:val="110"/>
        </w:rPr>
        <w:t> in</w:t>
      </w:r>
      <w:r>
        <w:rPr>
          <w:w w:val="110"/>
        </w:rPr>
        <w:t> demographics,</w:t>
      </w:r>
      <w:r>
        <w:rPr>
          <w:w w:val="110"/>
        </w:rPr>
        <w:t> personality</w:t>
      </w:r>
      <w:r>
        <w:rPr>
          <w:w w:val="110"/>
        </w:rPr>
        <w:t> traits, decision-making</w:t>
      </w:r>
      <w:r>
        <w:rPr>
          <w:spacing w:val="3"/>
          <w:w w:val="110"/>
        </w:rPr>
        <w:t> </w:t>
      </w:r>
      <w:r>
        <w:rPr>
          <w:w w:val="110"/>
        </w:rPr>
        <w:t>styles,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risk-taking</w:t>
      </w:r>
      <w:r>
        <w:rPr>
          <w:spacing w:val="4"/>
          <w:w w:val="110"/>
        </w:rPr>
        <w:t> </w:t>
      </w:r>
      <w:r>
        <w:rPr>
          <w:w w:val="110"/>
        </w:rPr>
        <w:t>preferences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influence</w:t>
      </w:r>
    </w:p>
    <w:p>
      <w:pPr>
        <w:spacing w:before="101"/>
        <w:ind w:left="111" w:right="0" w:firstLine="0"/>
        <w:jc w:val="left"/>
        <w:rPr>
          <w:b/>
          <w:sz w:val="12"/>
        </w:rPr>
      </w:pPr>
      <w:r>
        <w:rPr/>
        <w:br w:type="column"/>
      </w:r>
      <w:bookmarkStart w:name="_bookmark7" w:id="13"/>
      <w:bookmarkEnd w:id="1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Comparison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[</w:t>
      </w:r>
      <w:hyperlink w:history="true" w:anchor="_bookmark30">
        <w:r>
          <w:rPr>
            <w:color w:val="007FAC"/>
            <w:w w:val="115"/>
            <w:sz w:val="12"/>
          </w:rPr>
          <w:t>5</w:t>
        </w:r>
      </w:hyperlink>
      <w:r>
        <w:rPr>
          <w:w w:val="115"/>
          <w:sz w:val="12"/>
        </w:rPr>
        <w:t>]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[</w:t>
      </w:r>
      <w:hyperlink w:history="true" w:anchor="_bookmark27">
        <w:r>
          <w:rPr>
            <w:color w:val="007FAC"/>
            <w:w w:val="115"/>
            <w:sz w:val="12"/>
          </w:rPr>
          <w:t>2</w:t>
        </w:r>
      </w:hyperlink>
      <w:r>
        <w:rPr>
          <w:w w:val="115"/>
          <w:sz w:val="12"/>
        </w:rPr>
        <w:t>]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psycho-</w:t>
      </w:r>
      <w:r>
        <w:rPr>
          <w:spacing w:val="-2"/>
          <w:w w:val="115"/>
          <w:sz w:val="12"/>
        </w:rPr>
        <w:t>metrics.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3"/>
        <w:gridCol w:w="1127"/>
        <w:gridCol w:w="931"/>
      </w:tblGrid>
      <w:tr>
        <w:trPr>
          <w:trHeight w:val="227" w:hRule="atLeast"/>
        </w:trPr>
        <w:tc>
          <w:tcPr>
            <w:tcW w:w="2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Metric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20"/>
                <w:sz w:val="12"/>
              </w:rPr>
              <w:t>Study</w:t>
            </w:r>
            <w:r>
              <w:rPr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5"/>
                  <w:w w:val="120"/>
                  <w:sz w:val="12"/>
                </w:rPr>
                <w:t>5</w:t>
              </w:r>
            </w:hyperlink>
            <w:r>
              <w:rPr>
                <w:spacing w:val="-5"/>
                <w:w w:val="120"/>
                <w:sz w:val="12"/>
              </w:rPr>
              <w:t>]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20"/>
                <w:sz w:val="12"/>
              </w:rPr>
              <w:t>Study</w:t>
            </w:r>
            <w:r>
              <w:rPr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[</w:t>
            </w:r>
            <w:hyperlink w:history="true" w:anchor="_bookmark27">
              <w:r>
                <w:rPr>
                  <w:color w:val="007FAC"/>
                  <w:spacing w:val="-5"/>
                  <w:w w:val="120"/>
                  <w:sz w:val="12"/>
                </w:rPr>
                <w:t>2</w:t>
              </w:r>
            </w:hyperlink>
            <w:r>
              <w:rPr>
                <w:spacing w:val="-5"/>
                <w:w w:val="120"/>
                <w:sz w:val="12"/>
              </w:rPr>
              <w:t>]</w:t>
            </w:r>
          </w:p>
        </w:tc>
      </w:tr>
      <w:tr>
        <w:trPr>
          <w:trHeight w:val="194" w:hRule="atLeast"/>
        </w:trPr>
        <w:tc>
          <w:tcPr>
            <w:tcW w:w="29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Consideration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Future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Consequence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(CFC)</w:t>
            </w:r>
          </w:p>
        </w:tc>
        <w:tc>
          <w:tcPr>
            <w:tcW w:w="1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8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spacing w:val="-10"/>
                <w:w w:val="95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963" w:type="dxa"/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Security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Behavior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Intentions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Scale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(SeBIS)</w:t>
            </w:r>
          </w:p>
        </w:tc>
        <w:tc>
          <w:tcPr>
            <w:tcW w:w="1127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963" w:type="dxa"/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Domain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Specific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Risk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Attitude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(DoSpeRT)</w:t>
            </w:r>
          </w:p>
        </w:tc>
        <w:tc>
          <w:tcPr>
            <w:tcW w:w="1127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963" w:type="dxa"/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International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Personality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Item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Pool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(IPIP)</w:t>
            </w:r>
          </w:p>
        </w:tc>
        <w:tc>
          <w:tcPr>
            <w:tcW w:w="1127" w:type="dxa"/>
          </w:tcPr>
          <w:p>
            <w:pPr>
              <w:pStyle w:val="TableParagraph"/>
              <w:spacing w:line="136" w:lineRule="exact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spacing w:val="-10"/>
                <w:w w:val="95"/>
                <w:sz w:val="12"/>
              </w:rPr>
              <w:t>✓</w:t>
            </w:r>
          </w:p>
        </w:tc>
        <w:tc>
          <w:tcPr>
            <w:tcW w:w="931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963" w:type="dxa"/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General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Decision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Making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Style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(GDMS)</w:t>
            </w:r>
          </w:p>
        </w:tc>
        <w:tc>
          <w:tcPr>
            <w:tcW w:w="1127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171" w:hRule="atLeast"/>
        </w:trPr>
        <w:tc>
          <w:tcPr>
            <w:tcW w:w="2963" w:type="dxa"/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Barratt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Impulsiveness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Scale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(BIS)</w:t>
            </w:r>
          </w:p>
        </w:tc>
        <w:tc>
          <w:tcPr>
            <w:tcW w:w="1127" w:type="dxa"/>
          </w:tcPr>
          <w:p>
            <w:pPr>
              <w:pStyle w:val="TableParagraph"/>
              <w:spacing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</w:tcPr>
          <w:p>
            <w:pPr>
              <w:pStyle w:val="TableParagraph"/>
              <w:spacing w:line="136" w:lineRule="exact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spacing w:val="-10"/>
                <w:w w:val="95"/>
                <w:sz w:val="12"/>
              </w:rPr>
              <w:t>✓</w:t>
            </w:r>
          </w:p>
        </w:tc>
      </w:tr>
      <w:tr>
        <w:trPr>
          <w:trHeight w:val="204" w:hRule="atLeast"/>
        </w:trPr>
        <w:tc>
          <w:tcPr>
            <w:tcW w:w="29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Need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Cognition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(NFC)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DejaVu Sans" w:hAnsi="DejaVu Sans"/>
                <w:sz w:val="12"/>
              </w:rPr>
            </w:pPr>
            <w:r>
              <w:rPr>
                <w:rFonts w:ascii="DejaVu Sans" w:hAnsi="DejaVu Sans"/>
                <w:spacing w:val="-10"/>
                <w:w w:val="95"/>
                <w:sz w:val="12"/>
              </w:rPr>
              <w:t>✓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7"/>
        <w:rPr>
          <w:sz w:val="12"/>
        </w:rPr>
      </w:pPr>
    </w:p>
    <w:p>
      <w:pPr>
        <w:pStyle w:val="BodyText"/>
        <w:spacing w:line="266" w:lineRule="auto"/>
        <w:ind w:left="111" w:right="109"/>
        <w:jc w:val="both"/>
      </w:pPr>
      <w:r>
        <w:rPr>
          <w:w w:val="110"/>
        </w:rPr>
        <w:t>on</w:t>
      </w:r>
      <w:r>
        <w:rPr>
          <w:w w:val="110"/>
        </w:rPr>
        <w:t> users’</w:t>
      </w:r>
      <w:r>
        <w:rPr>
          <w:w w:val="110"/>
        </w:rPr>
        <w:t> security-related</w:t>
      </w:r>
      <w:r>
        <w:rPr>
          <w:w w:val="110"/>
        </w:rPr>
        <w:t> behaviors</w:t>
      </w:r>
      <w:r>
        <w:rPr>
          <w:w w:val="110"/>
        </w:rPr>
        <w:t> in</w:t>
      </w:r>
      <w:r>
        <w:rPr>
          <w:w w:val="110"/>
        </w:rPr>
        <w:t> cyberspace.</w:t>
      </w:r>
      <w:r>
        <w:rPr>
          <w:w w:val="110"/>
        </w:rPr>
        <w:t> We</w:t>
      </w:r>
      <w:r>
        <w:rPr>
          <w:w w:val="110"/>
        </w:rPr>
        <w:t> chose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focus on decision-making because it has experimentally been proven to be a stronger predictor of security practices than demographics, personality traits, and risk-taking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37">
        <w:r>
          <w:rPr>
            <w:color w:val="007FAC"/>
            <w:w w:val="110"/>
          </w:rPr>
          <w:t>12</w:t>
        </w:r>
      </w:hyperlink>
      <w:r>
        <w:rPr>
          <w:w w:val="110"/>
        </w:rPr>
        <w:t>].</w:t>
      </w:r>
    </w:p>
    <w:p>
      <w:pPr>
        <w:pStyle w:val="BodyText"/>
        <w:spacing w:line="266" w:lineRule="auto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predictors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10"/>
        </w:rPr>
        <w:t>the observation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two</w:t>
      </w:r>
      <w:r>
        <w:rPr>
          <w:spacing w:val="31"/>
          <w:w w:val="110"/>
        </w:rPr>
        <w:t> </w:t>
      </w:r>
      <w:r>
        <w:rPr>
          <w:w w:val="110"/>
        </w:rPr>
        <w:t>particular</w:t>
      </w:r>
      <w:r>
        <w:rPr>
          <w:spacing w:val="31"/>
          <w:w w:val="110"/>
        </w:rPr>
        <w:t> </w:t>
      </w:r>
      <w:r>
        <w:rPr>
          <w:w w:val="110"/>
        </w:rPr>
        <w:t>earlier</w:t>
      </w:r>
      <w:r>
        <w:rPr>
          <w:spacing w:val="31"/>
          <w:w w:val="110"/>
        </w:rPr>
        <w:t> </w:t>
      </w:r>
      <w:r>
        <w:rPr>
          <w:w w:val="110"/>
        </w:rPr>
        <w:t>studies,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w w:val="110"/>
        </w:rPr>
        <w:t>were</w:t>
      </w:r>
      <w:r>
        <w:rPr>
          <w:spacing w:val="31"/>
          <w:w w:val="110"/>
        </w:rPr>
        <w:t> </w:t>
      </w:r>
      <w:r>
        <w:rPr>
          <w:w w:val="110"/>
        </w:rPr>
        <w:t>conducted by</w:t>
      </w:r>
      <w:r>
        <w:rPr>
          <w:w w:val="110"/>
        </w:rPr>
        <w:t> Egelman</w:t>
      </w:r>
      <w:r>
        <w:rPr>
          <w:w w:val="110"/>
        </w:rPr>
        <w:t> and</w:t>
      </w:r>
      <w:r>
        <w:rPr>
          <w:w w:val="110"/>
        </w:rPr>
        <w:t> Peer</w:t>
      </w:r>
      <w:r>
        <w:rPr>
          <w:w w:val="110"/>
        </w:rPr>
        <w:t> 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Gratian,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],</w:t>
      </w:r>
      <w:r>
        <w:rPr>
          <w:w w:val="110"/>
        </w:rPr>
        <w:t> respectively.</w:t>
      </w:r>
      <w:r>
        <w:rPr>
          <w:w w:val="110"/>
        </w:rPr>
        <w:t> Both pieces</w:t>
      </w:r>
      <w:r>
        <w:rPr>
          <w:w w:val="110"/>
        </w:rPr>
        <w:t> of</w:t>
      </w:r>
      <w:r>
        <w:rPr>
          <w:w w:val="110"/>
        </w:rPr>
        <w:t> research</w:t>
      </w:r>
      <w:r>
        <w:rPr>
          <w:w w:val="110"/>
        </w:rPr>
        <w:t> aim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tailored</w:t>
      </w:r>
      <w:r>
        <w:rPr>
          <w:w w:val="110"/>
        </w:rPr>
        <w:t> security</w:t>
      </w:r>
      <w:r>
        <w:rPr>
          <w:w w:val="110"/>
        </w:rPr>
        <w:t> defenses,</w:t>
      </w:r>
      <w:r>
        <w:rPr>
          <w:w w:val="110"/>
        </w:rPr>
        <w:t> taking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account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individuals,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limit</w:t>
      </w:r>
      <w:r>
        <w:rPr>
          <w:w w:val="110"/>
        </w:rPr>
        <w:t> users’ errors and their resulting consequences. The sample population of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 included</w:t>
      </w:r>
      <w:r>
        <w:rPr>
          <w:w w:val="110"/>
        </w:rPr>
        <w:t> higher</w:t>
      </w:r>
      <w:r>
        <w:rPr>
          <w:w w:val="110"/>
        </w:rPr>
        <w:t> education</w:t>
      </w:r>
      <w:r>
        <w:rPr>
          <w:w w:val="110"/>
        </w:rPr>
        <w:t> participants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public</w:t>
      </w:r>
      <w:r>
        <w:rPr>
          <w:w w:val="110"/>
        </w:rPr>
        <w:t> university located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USA,</w:t>
      </w:r>
      <w:r>
        <w:rPr>
          <w:w w:val="110"/>
        </w:rPr>
        <w:t> while</w:t>
      </w:r>
      <w:r>
        <w:rPr>
          <w:w w:val="110"/>
        </w:rPr>
        <w:t> Egelman</w:t>
      </w:r>
      <w:r>
        <w:rPr>
          <w:w w:val="110"/>
        </w:rPr>
        <w:t> and</w:t>
      </w:r>
      <w:r>
        <w:rPr>
          <w:w w:val="110"/>
        </w:rPr>
        <w:t> Peer</w:t>
      </w:r>
      <w:r>
        <w:rPr>
          <w:w w:val="110"/>
        </w:rPr>
        <w:t> surveyed</w:t>
      </w:r>
      <w:r>
        <w:rPr>
          <w:w w:val="110"/>
        </w:rPr>
        <w:t> a</w:t>
      </w:r>
      <w:r>
        <w:rPr>
          <w:w w:val="110"/>
        </w:rPr>
        <w:t> group</w:t>
      </w:r>
      <w:r>
        <w:rPr>
          <w:w w:val="110"/>
        </w:rPr>
        <w:t> of individuals from Amazon Mechanical Turk (MTurk) who are over the age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18.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SeBIS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carry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stud- ies;</w:t>
      </w:r>
      <w:r>
        <w:rPr>
          <w:w w:val="110"/>
        </w:rPr>
        <w:t> however,</w:t>
      </w:r>
      <w:r>
        <w:rPr>
          <w:w w:val="110"/>
        </w:rPr>
        <w:t> Egelman</w:t>
      </w:r>
      <w:r>
        <w:rPr>
          <w:w w:val="110"/>
        </w:rPr>
        <w:t> and</w:t>
      </w:r>
      <w:r>
        <w:rPr>
          <w:w w:val="110"/>
        </w:rPr>
        <w:t> Peer’s</w:t>
      </w:r>
      <w:r>
        <w:rPr>
          <w:w w:val="110"/>
        </w:rPr>
        <w:t> area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regarding</w:t>
      </w:r>
      <w:r>
        <w:rPr>
          <w:w w:val="110"/>
        </w:rPr>
        <w:t> security was</w:t>
      </w:r>
      <w:r>
        <w:rPr>
          <w:spacing w:val="-2"/>
          <w:w w:val="110"/>
        </w:rPr>
        <w:t> </w:t>
      </w:r>
      <w:r>
        <w:rPr>
          <w:w w:val="110"/>
        </w:rPr>
        <w:t>investigating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correlations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SeBIS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decision-making psycho-metrics. Gratian et al. did an extended version of 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 such that they</w:t>
      </w:r>
      <w:r>
        <w:rPr>
          <w:w w:val="110"/>
        </w:rPr>
        <w:t> substantiate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SeBIS,</w:t>
      </w:r>
      <w:r>
        <w:rPr>
          <w:w w:val="110"/>
        </w:rPr>
        <w:t> broaden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SeBIS</w:t>
      </w:r>
      <w:r>
        <w:rPr>
          <w:w w:val="110"/>
        </w:rPr>
        <w:t> to examine</w:t>
      </w:r>
      <w:r>
        <w:rPr>
          <w:w w:val="110"/>
        </w:rPr>
        <w:t> the</w:t>
      </w:r>
      <w:r>
        <w:rPr>
          <w:w w:val="110"/>
        </w:rPr>
        <w:t> correlations</w:t>
      </w:r>
      <w:r>
        <w:rPr>
          <w:w w:val="110"/>
        </w:rPr>
        <w:t> of</w:t>
      </w:r>
      <w:r>
        <w:rPr>
          <w:w w:val="110"/>
        </w:rPr>
        <w:t> personality</w:t>
      </w:r>
      <w:r>
        <w:rPr>
          <w:w w:val="110"/>
        </w:rPr>
        <w:t> traits</w:t>
      </w:r>
      <w:r>
        <w:rPr>
          <w:w w:val="110"/>
        </w:rPr>
        <w:t> and</w:t>
      </w:r>
      <w:r>
        <w:rPr>
          <w:w w:val="110"/>
        </w:rPr>
        <w:t> demographics</w:t>
      </w:r>
      <w:r>
        <w:rPr>
          <w:w w:val="110"/>
        </w:rPr>
        <w:t> with security intentions.</w:t>
      </w:r>
    </w:p>
    <w:p>
      <w:pPr>
        <w:pStyle w:val="BodyText"/>
        <w:spacing w:line="266" w:lineRule="auto"/>
        <w:ind w:left="111" w:right="109" w:firstLine="239"/>
        <w:jc w:val="both"/>
      </w:pPr>
      <w:r>
        <w:rPr>
          <w:w w:val="110"/>
        </w:rPr>
        <w:t>From</w:t>
      </w:r>
      <w:r>
        <w:rPr>
          <w:spacing w:val="-6"/>
          <w:w w:val="110"/>
        </w:rPr>
        <w:t> </w:t>
      </w:r>
      <w:hyperlink w:history="true" w:anchor="_bookmark7">
        <w:r>
          <w:rPr>
            <w:color w:val="007FAC"/>
            <w:w w:val="110"/>
          </w:rPr>
          <w:t>Table</w:t>
        </w:r>
      </w:hyperlink>
      <w:r>
        <w:rPr>
          <w:color w:val="007FAC"/>
          <w:spacing w:val="-5"/>
          <w:w w:val="110"/>
        </w:rPr>
        <w:t> </w:t>
      </w:r>
      <w:hyperlink w:history="true" w:anchor="_bookmark7">
        <w:r>
          <w:rPr>
            <w:color w:val="007FAC"/>
            <w:w w:val="110"/>
          </w:rPr>
          <w:t>1</w:t>
        </w:r>
      </w:hyperlink>
      <w:r>
        <w:rPr>
          <w:color w:val="007FAC"/>
          <w:spacing w:val="-6"/>
          <w:w w:val="110"/>
        </w:rPr>
        <w:t> </w:t>
      </w:r>
      <w:r>
        <w:rPr>
          <w:w w:val="110"/>
        </w:rPr>
        <w:t>comparing</w:t>
      </w:r>
      <w:r>
        <w:rPr>
          <w:spacing w:val="-6"/>
          <w:w w:val="110"/>
        </w:rPr>
        <w:t> </w:t>
      </w:r>
      <w:r>
        <w:rPr>
          <w:w w:val="110"/>
        </w:rPr>
        <w:t>Egelman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Gratian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we identified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SeBIS,</w:t>
      </w:r>
      <w:r>
        <w:rPr>
          <w:spacing w:val="-5"/>
          <w:w w:val="110"/>
        </w:rPr>
        <w:t> </w:t>
      </w:r>
      <w:r>
        <w:rPr>
          <w:w w:val="110"/>
        </w:rPr>
        <w:t>DoSpeRT,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GDMS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pur- pose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identifying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relation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security</w:t>
      </w:r>
      <w:r>
        <w:rPr>
          <w:spacing w:val="-6"/>
          <w:w w:val="110"/>
        </w:rPr>
        <w:t> </w:t>
      </w:r>
      <w:r>
        <w:rPr>
          <w:w w:val="110"/>
        </w:rPr>
        <w:t>intentions,</w:t>
      </w:r>
      <w:r>
        <w:rPr>
          <w:spacing w:val="-6"/>
          <w:w w:val="110"/>
        </w:rPr>
        <w:t> </w:t>
      </w:r>
      <w:r>
        <w:rPr>
          <w:w w:val="110"/>
        </w:rPr>
        <w:t>risk-taking, and decision-making. The process of determining how to respond to a particular situation requires risk evaluation, considering future conse- quences,</w:t>
      </w:r>
      <w:r>
        <w:rPr>
          <w:w w:val="110"/>
        </w:rPr>
        <w:t> and</w:t>
      </w:r>
      <w:r>
        <w:rPr>
          <w:w w:val="110"/>
        </w:rPr>
        <w:t> exploring</w:t>
      </w:r>
      <w:r>
        <w:rPr>
          <w:w w:val="110"/>
        </w:rPr>
        <w:t> possible</w:t>
      </w:r>
      <w:r>
        <w:rPr>
          <w:w w:val="110"/>
        </w:rPr>
        <w:t> alternatives.</w:t>
      </w:r>
      <w:r>
        <w:rPr>
          <w:w w:val="110"/>
        </w:rPr>
        <w:t> The</w:t>
      </w:r>
      <w:r>
        <w:rPr>
          <w:w w:val="110"/>
        </w:rPr>
        <w:t> natural</w:t>
      </w:r>
      <w:r>
        <w:rPr>
          <w:w w:val="110"/>
        </w:rPr>
        <w:t> structure</w:t>
      </w:r>
      <w:r>
        <w:rPr>
          <w:w w:val="110"/>
        </w:rPr>
        <w:t> of humans psychology, the limitation of humans’ information processing capacity,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almost</w:t>
      </w:r>
      <w:r>
        <w:rPr>
          <w:w w:val="110"/>
        </w:rPr>
        <w:t> absolute</w:t>
      </w:r>
      <w:r>
        <w:rPr>
          <w:w w:val="110"/>
        </w:rPr>
        <w:t> reliance</w:t>
      </w:r>
      <w:r>
        <w:rPr>
          <w:w w:val="110"/>
        </w:rPr>
        <w:t> on</w:t>
      </w:r>
      <w:r>
        <w:rPr>
          <w:w w:val="110"/>
        </w:rPr>
        <w:t> previous</w:t>
      </w:r>
      <w:r>
        <w:rPr>
          <w:w w:val="110"/>
        </w:rPr>
        <w:t> experiences stand in the way of making the right choices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]. Failing to determine what is the right thing to do and vice versa is a critical matter in cyber- security.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individuals</w:t>
      </w:r>
      <w:r>
        <w:rPr>
          <w:spacing w:val="-8"/>
          <w:w w:val="110"/>
        </w:rPr>
        <w:t> </w:t>
      </w:r>
      <w:r>
        <w:rPr>
          <w:w w:val="110"/>
        </w:rPr>
        <w:t>decided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leave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device</w:t>
      </w:r>
      <w:r>
        <w:rPr>
          <w:spacing w:val="-8"/>
          <w:w w:val="110"/>
        </w:rPr>
        <w:t> </w:t>
      </w:r>
      <w:r>
        <w:rPr>
          <w:w w:val="110"/>
        </w:rPr>
        <w:t>unattended</w:t>
      </w:r>
      <w:r>
        <w:rPr>
          <w:spacing w:val="-8"/>
          <w:w w:val="110"/>
        </w:rPr>
        <w:t> </w:t>
      </w:r>
      <w:r>
        <w:rPr>
          <w:w w:val="110"/>
        </w:rPr>
        <w:t>in public,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password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easy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guess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hack,</w:t>
      </w:r>
      <w:r>
        <w:rPr>
          <w:spacing w:val="-8"/>
          <w:w w:val="110"/>
        </w:rPr>
        <w:t> </w:t>
      </w:r>
      <w:r>
        <w:rPr>
          <w:w w:val="110"/>
        </w:rPr>
        <w:t>rush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download an</w:t>
      </w:r>
      <w:r>
        <w:rPr>
          <w:w w:val="110"/>
        </w:rPr>
        <w:t> anonymous</w:t>
      </w:r>
      <w:r>
        <w:rPr>
          <w:w w:val="110"/>
        </w:rPr>
        <w:t> email</w:t>
      </w:r>
      <w:r>
        <w:rPr>
          <w:w w:val="110"/>
        </w:rPr>
        <w:t> attachment,</w:t>
      </w:r>
      <w:r>
        <w:rPr>
          <w:w w:val="110"/>
        </w:rPr>
        <w:t> or</w:t>
      </w:r>
      <w:r>
        <w:rPr>
          <w:w w:val="110"/>
        </w:rPr>
        <w:t> underestimate</w:t>
      </w:r>
      <w:r>
        <w:rPr>
          <w:w w:val="110"/>
        </w:rPr>
        <w:t> the</w:t>
      </w:r>
      <w:r>
        <w:rPr>
          <w:w w:val="110"/>
        </w:rPr>
        <w:t> importance</w:t>
      </w:r>
      <w:r>
        <w:rPr>
          <w:w w:val="110"/>
        </w:rPr>
        <w:t> of software</w:t>
      </w:r>
      <w:r>
        <w:rPr>
          <w:w w:val="110"/>
        </w:rPr>
        <w:t> updates,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at</w:t>
      </w:r>
      <w:r>
        <w:rPr>
          <w:w w:val="110"/>
        </w:rPr>
        <w:t> risk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victimized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crafty </w:t>
      </w:r>
      <w:r>
        <w:rPr>
          <w:spacing w:val="-2"/>
          <w:w w:val="110"/>
        </w:rPr>
        <w:t>individual.</w:t>
      </w:r>
    </w:p>
    <w:p>
      <w:pPr>
        <w:pStyle w:val="BodyText"/>
        <w:spacing w:line="266" w:lineRule="auto"/>
        <w:ind w:left="111" w:right="109" w:firstLine="239"/>
        <w:jc w:val="both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modeling</w:t>
      </w:r>
      <w:r>
        <w:rPr>
          <w:spacing w:val="-3"/>
          <w:w w:val="110"/>
        </w:rPr>
        <w:t> </w:t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w w:val="110"/>
        </w:rPr>
        <w:t>behaviors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user’s</w:t>
      </w:r>
      <w:r>
        <w:rPr>
          <w:spacing w:val="-3"/>
          <w:w w:val="110"/>
        </w:rPr>
        <w:t> </w:t>
      </w:r>
      <w:r>
        <w:rPr>
          <w:w w:val="110"/>
        </w:rPr>
        <w:t>behavior 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sequence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connected</w:t>
      </w:r>
      <w:r>
        <w:rPr>
          <w:spacing w:val="-7"/>
          <w:w w:val="110"/>
        </w:rPr>
        <w:t> </w:t>
      </w:r>
      <w:r>
        <w:rPr>
          <w:w w:val="110"/>
        </w:rPr>
        <w:t>decisions.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decision</w:t>
      </w:r>
      <w:r>
        <w:rPr>
          <w:spacing w:val="-7"/>
          <w:w w:val="110"/>
        </w:rPr>
        <w:t> </w:t>
      </w:r>
      <w:r>
        <w:rPr>
          <w:w w:val="110"/>
        </w:rPr>
        <w:t>correlates with</w:t>
      </w:r>
      <w:r>
        <w:rPr>
          <w:w w:val="110"/>
        </w:rPr>
        <w:t> particular</w:t>
      </w:r>
      <w:r>
        <w:rPr>
          <w:w w:val="110"/>
        </w:rPr>
        <w:t> SeBIS</w:t>
      </w:r>
      <w:r>
        <w:rPr>
          <w:w w:val="110"/>
        </w:rPr>
        <w:t> construct:</w:t>
      </w:r>
      <w:r>
        <w:rPr>
          <w:w w:val="110"/>
        </w:rPr>
        <w:t> device</w:t>
      </w:r>
      <w:r>
        <w:rPr>
          <w:w w:val="110"/>
        </w:rPr>
        <w:t> securement,</w:t>
      </w:r>
      <w:r>
        <w:rPr>
          <w:w w:val="110"/>
        </w:rPr>
        <w:t> password</w:t>
      </w:r>
      <w:r>
        <w:rPr>
          <w:w w:val="110"/>
        </w:rPr>
        <w:t> gener- ation,</w:t>
      </w:r>
      <w:r>
        <w:rPr>
          <w:w w:val="110"/>
        </w:rPr>
        <w:t> proactive</w:t>
      </w:r>
      <w:r>
        <w:rPr>
          <w:w w:val="110"/>
        </w:rPr>
        <w:t> awareness,</w:t>
      </w:r>
      <w:r>
        <w:rPr>
          <w:w w:val="110"/>
        </w:rPr>
        <w:t> or</w:t>
      </w:r>
      <w:r>
        <w:rPr>
          <w:w w:val="110"/>
        </w:rPr>
        <w:t> updating.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that</w:t>
      </w:r>
      <w:r>
        <w:rPr>
          <w:w w:val="110"/>
        </w:rPr>
        <w:t> we collected</w:t>
      </w:r>
      <w:r>
        <w:rPr>
          <w:w w:val="110"/>
        </w:rPr>
        <w:t> from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w w:val="110"/>
        </w:rPr>
        <w:t> chose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Egelman</w:t>
      </w:r>
      <w:r>
        <w:rPr>
          <w:w w:val="110"/>
        </w:rPr>
        <w:t> and</w:t>
      </w:r>
      <w:r>
        <w:rPr>
          <w:w w:val="110"/>
        </w:rPr>
        <w:t> Peer’s</w:t>
      </w:r>
      <w:r>
        <w:rPr>
          <w:w w:val="110"/>
        </w:rPr>
        <w:t> results</w:t>
      </w:r>
      <w:r>
        <w:rPr>
          <w:w w:val="110"/>
        </w:rPr>
        <w:t> in this</w:t>
      </w:r>
      <w:r>
        <w:rPr>
          <w:w w:val="110"/>
        </w:rPr>
        <w:t> work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the</w:t>
      </w:r>
      <w:r>
        <w:rPr>
          <w:w w:val="110"/>
        </w:rPr>
        <w:t> formalized</w:t>
      </w:r>
      <w:r>
        <w:rPr>
          <w:w w:val="110"/>
        </w:rPr>
        <w:t> users’</w:t>
      </w:r>
      <w:r>
        <w:rPr>
          <w:w w:val="110"/>
        </w:rPr>
        <w:t> security-related</w:t>
      </w:r>
      <w:r>
        <w:rPr>
          <w:w w:val="110"/>
        </w:rPr>
        <w:t> behaviors according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specific</w:t>
      </w:r>
      <w:r>
        <w:rPr>
          <w:spacing w:val="-7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decisions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behaviors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identified as realistic and user security behavior.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475"/>
        <w:rPr>
          <w:sz w:val="20"/>
        </w:rPr>
      </w:pPr>
      <w:r>
        <w:rPr>
          <w:sz w:val="20"/>
        </w:rPr>
        <w:drawing>
          <wp:inline distT="0" distB="0" distL="0" distR="0">
            <wp:extent cx="4873751" cy="199948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751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3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8" w:id="14"/>
      <w:bookmarkEnd w:id="14"/>
      <w:r>
        <w:rPr/>
      </w:r>
      <w:r>
        <w:rPr>
          <w:b/>
          <w:w w:val="120"/>
          <w:sz w:val="12"/>
        </w:rPr>
        <w:t>/ig.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5"/>
          <w:w w:val="120"/>
          <w:sz w:val="12"/>
        </w:rPr>
        <w:t> </w:t>
      </w:r>
      <w:r>
        <w:rPr>
          <w:w w:val="120"/>
          <w:sz w:val="12"/>
        </w:rPr>
        <w:t>Cybersecurity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user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behavior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knowledge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architecture.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Modeling user security behavior" w:id="15"/>
      <w:bookmarkEnd w:id="15"/>
      <w:r>
        <w:rPr>
          <w:b w:val="0"/>
        </w:rPr>
      </w:r>
      <w:r>
        <w:rPr>
          <w:w w:val="110"/>
        </w:rPr>
        <w:t>Modeling</w:t>
      </w:r>
      <w:r>
        <w:rPr>
          <w:spacing w:val="8"/>
          <w:w w:val="110"/>
        </w:rPr>
        <w:t> </w:t>
      </w:r>
      <w:r>
        <w:rPr>
          <w:w w:val="110"/>
        </w:rPr>
        <w:t>user</w:t>
      </w:r>
      <w:r>
        <w:rPr>
          <w:spacing w:val="9"/>
          <w:w w:val="110"/>
        </w:rPr>
        <w:t> </w:t>
      </w:r>
      <w:r>
        <w:rPr>
          <w:w w:val="110"/>
        </w:rPr>
        <w:t>security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behavior</w:t>
      </w:r>
    </w:p>
    <w:p>
      <w:pPr>
        <w:pStyle w:val="BodyText"/>
        <w:spacing w:before="94"/>
        <w:rPr>
          <w:b/>
        </w:rPr>
      </w:pPr>
    </w:p>
    <w:p>
      <w:pPr>
        <w:pStyle w:val="BodyText"/>
        <w:spacing w:line="278" w:lineRule="auto"/>
        <w:ind w:left="111" w:right="38" w:firstLine="239"/>
        <w:jc w:val="both"/>
      </w:pPr>
      <w:bookmarkStart w:name="_bookmark9" w:id="16"/>
      <w:bookmarkEnd w:id="16"/>
      <w:r>
        <w:rPr/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reviewing</w:t>
      </w:r>
      <w:r>
        <w:rPr>
          <w:spacing w:val="-6"/>
          <w:w w:val="110"/>
        </w:rPr>
        <w:t> </w:t>
      </w:r>
      <w:r>
        <w:rPr>
          <w:w w:val="110"/>
        </w:rPr>
        <w:t>studies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decision-making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related to</w:t>
      </w:r>
      <w:r>
        <w:rPr>
          <w:w w:val="110"/>
        </w:rPr>
        <w:t> security</w:t>
      </w:r>
      <w:r>
        <w:rPr>
          <w:w w:val="110"/>
        </w:rPr>
        <w:t> behavior,</w:t>
      </w:r>
      <w:r>
        <w:rPr>
          <w:w w:val="110"/>
        </w:rPr>
        <w:t> the</w:t>
      </w:r>
      <w:r>
        <w:rPr>
          <w:w w:val="110"/>
        </w:rPr>
        <w:t> appropriate</w:t>
      </w:r>
      <w:r>
        <w:rPr>
          <w:w w:val="110"/>
        </w:rPr>
        <w:t> knowledge</w:t>
      </w:r>
      <w:r>
        <w:rPr>
          <w:w w:val="110"/>
        </w:rPr>
        <w:t> base</w:t>
      </w:r>
      <w:r>
        <w:rPr>
          <w:w w:val="110"/>
        </w:rPr>
        <w:t> was</w:t>
      </w:r>
      <w:r>
        <w:rPr>
          <w:w w:val="110"/>
        </w:rPr>
        <w:t> built,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most</w:t>
      </w:r>
      <w:r>
        <w:rPr>
          <w:w w:val="110"/>
        </w:rPr>
        <w:t> relevant</w:t>
      </w:r>
      <w:r>
        <w:rPr>
          <w:w w:val="110"/>
        </w:rPr>
        <w:t> user</w:t>
      </w:r>
      <w:r>
        <w:rPr>
          <w:w w:val="110"/>
        </w:rPr>
        <w:t> behaviors</w:t>
      </w:r>
      <w:r>
        <w:rPr>
          <w:w w:val="110"/>
        </w:rPr>
        <w:t> were</w:t>
      </w:r>
      <w:r>
        <w:rPr>
          <w:w w:val="110"/>
        </w:rPr>
        <w:t> selected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the</w:t>
      </w:r>
      <w:r>
        <w:rPr>
          <w:w w:val="110"/>
        </w:rPr>
        <w:t> formal model.</w:t>
      </w:r>
      <w:r>
        <w:rPr>
          <w:w w:val="110"/>
        </w:rPr>
        <w:t> The</w:t>
      </w:r>
      <w:r>
        <w:rPr>
          <w:w w:val="110"/>
        </w:rPr>
        <w:t> content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choices</w:t>
      </w:r>
      <w:r>
        <w:rPr>
          <w:w w:val="110"/>
        </w:rPr>
        <w:t> that were</w:t>
      </w:r>
      <w:r>
        <w:rPr>
          <w:spacing w:val="-2"/>
          <w:w w:val="110"/>
        </w:rPr>
        <w:t> </w:t>
      </w:r>
      <w:r>
        <w:rPr>
          <w:w w:val="110"/>
        </w:rPr>
        <w:t>made</w:t>
      </w:r>
      <w:r>
        <w:rPr>
          <w:spacing w:val="-2"/>
          <w:w w:val="110"/>
        </w:rPr>
        <w:t> </w:t>
      </w:r>
      <w:r>
        <w:rPr>
          <w:w w:val="110"/>
        </w:rPr>
        <w:t>pertaining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architecture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levels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abstraction,</w:t>
      </w:r>
      <w:r>
        <w:rPr>
          <w:spacing w:val="-2"/>
          <w:w w:val="110"/>
        </w:rPr>
        <w:t> </w:t>
      </w:r>
      <w:r>
        <w:rPr>
          <w:w w:val="110"/>
        </w:rPr>
        <w:t>and the modeling paradigm that was selected.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Design choice: Levels of abstraction" w:id="17"/>
      <w:bookmarkEnd w:id="17"/>
      <w:r>
        <w:rPr/>
      </w:r>
      <w:r>
        <w:rPr>
          <w:i/>
          <w:sz w:val="16"/>
        </w:rPr>
        <w:t>Design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choice: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Levels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abstraction</w:t>
      </w:r>
    </w:p>
    <w:p>
      <w:pPr>
        <w:pStyle w:val="BodyText"/>
        <w:spacing w:before="93"/>
        <w:rPr>
          <w:i/>
        </w:rPr>
      </w:pPr>
    </w:p>
    <w:p>
      <w:pPr>
        <w:pStyle w:val="BodyText"/>
        <w:spacing w:line="278" w:lineRule="auto"/>
        <w:ind w:left="111" w:right="38" w:firstLine="239"/>
        <w:jc w:val="both"/>
      </w:pPr>
      <w:r>
        <w:rPr>
          <w:w w:val="110"/>
        </w:rPr>
        <w:t>It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challenging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model</w:t>
      </w:r>
      <w:r>
        <w:rPr>
          <w:spacing w:val="32"/>
          <w:w w:val="110"/>
        </w:rPr>
        <w:t> </w:t>
      </w:r>
      <w:r>
        <w:rPr>
          <w:w w:val="110"/>
        </w:rPr>
        <w:t>human–machine</w:t>
      </w:r>
      <w:r>
        <w:rPr>
          <w:spacing w:val="32"/>
          <w:w w:val="110"/>
        </w:rPr>
        <w:t> </w:t>
      </w:r>
      <w:r>
        <w:rPr>
          <w:w w:val="110"/>
        </w:rPr>
        <w:t>interactions,</w:t>
      </w:r>
      <w:r>
        <w:rPr>
          <w:spacing w:val="32"/>
          <w:w w:val="110"/>
        </w:rPr>
        <w:t> </w:t>
      </w:r>
      <w:r>
        <w:rPr>
          <w:w w:val="110"/>
        </w:rPr>
        <w:t>because 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complexity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human</w:t>
      </w:r>
      <w:r>
        <w:rPr>
          <w:spacing w:val="35"/>
          <w:w w:val="110"/>
        </w:rPr>
        <w:t> </w:t>
      </w:r>
      <w:r>
        <w:rPr>
          <w:w w:val="110"/>
        </w:rPr>
        <w:t>behavior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broad</w:t>
      </w:r>
      <w:r>
        <w:rPr>
          <w:spacing w:val="35"/>
          <w:w w:val="110"/>
        </w:rPr>
        <w:t> </w:t>
      </w:r>
      <w:r>
        <w:rPr>
          <w:w w:val="110"/>
        </w:rPr>
        <w:t>set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knowl- edge</w:t>
      </w:r>
      <w:r>
        <w:rPr>
          <w:spacing w:val="33"/>
          <w:w w:val="110"/>
        </w:rPr>
        <w:t> </w:t>
      </w:r>
      <w:r>
        <w:rPr>
          <w:w w:val="110"/>
        </w:rPr>
        <w:t>requirements.</w:t>
      </w:r>
      <w:r>
        <w:rPr>
          <w:spacing w:val="33"/>
          <w:w w:val="110"/>
        </w:rPr>
        <w:t> </w:t>
      </w:r>
      <w:r>
        <w:rPr>
          <w:w w:val="110"/>
        </w:rPr>
        <w:t>Although,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chose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specific</w:t>
      </w:r>
      <w:r>
        <w:rPr>
          <w:spacing w:val="33"/>
          <w:w w:val="110"/>
        </w:rPr>
        <w:t> </w:t>
      </w:r>
      <w:r>
        <w:rPr>
          <w:w w:val="110"/>
        </w:rPr>
        <w:t>knowledge</w:t>
      </w:r>
      <w:r>
        <w:rPr>
          <w:spacing w:val="33"/>
          <w:w w:val="110"/>
        </w:rPr>
        <w:t> </w:t>
      </w:r>
      <w:r>
        <w:rPr>
          <w:w w:val="110"/>
        </w:rPr>
        <w:t>base, it</w:t>
      </w:r>
      <w:r>
        <w:rPr>
          <w:w w:val="110"/>
        </w:rPr>
        <w:t> is</w:t>
      </w:r>
      <w:r>
        <w:rPr>
          <w:w w:val="110"/>
        </w:rPr>
        <w:t> still</w:t>
      </w:r>
      <w:r>
        <w:rPr>
          <w:w w:val="110"/>
        </w:rPr>
        <w:t> challenging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examine</w:t>
      </w:r>
      <w:r>
        <w:rPr>
          <w:w w:val="110"/>
        </w:rPr>
        <w:t> every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users security-related</w:t>
      </w:r>
      <w:r>
        <w:rPr>
          <w:w w:val="110"/>
        </w:rPr>
        <w:t> behavior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device</w:t>
      </w:r>
      <w:r>
        <w:rPr>
          <w:w w:val="110"/>
        </w:rPr>
        <w:t> securement,</w:t>
      </w:r>
      <w:r>
        <w:rPr>
          <w:w w:val="110"/>
        </w:rPr>
        <w:t> pass- word</w:t>
      </w:r>
      <w:r>
        <w:rPr>
          <w:w w:val="110"/>
        </w:rPr>
        <w:t> generation,</w:t>
      </w:r>
      <w:r>
        <w:rPr>
          <w:w w:val="110"/>
        </w:rPr>
        <w:t> proactive</w:t>
      </w:r>
      <w:r>
        <w:rPr>
          <w:w w:val="110"/>
        </w:rPr>
        <w:t> awareness,</w:t>
      </w:r>
      <w:r>
        <w:rPr>
          <w:w w:val="110"/>
        </w:rPr>
        <w:t> and</w:t>
      </w:r>
      <w:r>
        <w:rPr>
          <w:w w:val="110"/>
        </w:rPr>
        <w:t> updating.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users behavior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SeBIS,</w:t>
      </w:r>
      <w:r>
        <w:rPr>
          <w:w w:val="110"/>
        </w:rPr>
        <w:t> we</w:t>
      </w:r>
      <w:r>
        <w:rPr>
          <w:w w:val="110"/>
        </w:rPr>
        <w:t> applied</w:t>
      </w:r>
      <w:r>
        <w:rPr>
          <w:w w:val="110"/>
        </w:rPr>
        <w:t> principles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decomposition</w:t>
      </w:r>
      <w:r>
        <w:rPr>
          <w:w w:val="110"/>
        </w:rPr>
        <w:t> inherited</w:t>
      </w:r>
      <w:r>
        <w:rPr>
          <w:w w:val="110"/>
        </w:rPr>
        <w:t> from</w:t>
      </w:r>
      <w:r>
        <w:rPr>
          <w:w w:val="110"/>
        </w:rPr>
        <w:t> software/systems</w:t>
      </w:r>
      <w:r>
        <w:rPr>
          <w:w w:val="110"/>
        </w:rPr>
        <w:t> engineering</w:t>
      </w:r>
      <w:r>
        <w:rPr>
          <w:w w:val="110"/>
        </w:rPr>
        <w:t> to</w:t>
      </w:r>
      <w:r>
        <w:rPr>
          <w:w w:val="110"/>
        </w:rPr>
        <w:t> ar- chitect the structure of the model. the architecture of the model is as shown in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line="278" w:lineRule="auto" w:before="16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architecture</w:t>
      </w:r>
      <w:r>
        <w:rPr>
          <w:w w:val="110"/>
        </w:rPr>
        <w:t> modeling</w:t>
      </w:r>
      <w:r>
        <w:rPr>
          <w:w w:val="110"/>
        </w:rPr>
        <w:t> the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knowledge</w:t>
      </w:r>
      <w:r>
        <w:rPr>
          <w:w w:val="110"/>
        </w:rPr>
        <w:t> </w:t>
      </w:r>
      <w:r>
        <w:rPr>
          <w:w w:val="110"/>
        </w:rPr>
        <w:t>about the security behavior includes different levels of abstractions, in order to ease the debugging, increase readability/maintainability and lessen the</w:t>
      </w:r>
      <w:r>
        <w:rPr>
          <w:spacing w:val="-3"/>
          <w:w w:val="110"/>
        </w:rPr>
        <w:t> </w:t>
      </w:r>
      <w:r>
        <w:rPr>
          <w:w w:val="110"/>
        </w:rPr>
        <w:t>complexity.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decomposed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structure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sorts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se- curity services on multiple layers, starting from </w:t>
      </w:r>
      <w:r>
        <w:rPr>
          <w:b/>
          <w:w w:val="110"/>
        </w:rPr>
        <w:t>(1) </w:t>
      </w:r>
      <w:r>
        <w:rPr>
          <w:w w:val="110"/>
        </w:rPr>
        <w:t>as the highest level of</w:t>
      </w:r>
      <w:r>
        <w:rPr>
          <w:w w:val="110"/>
        </w:rPr>
        <w:t> abstraction</w:t>
      </w:r>
      <w:r>
        <w:rPr>
          <w:w w:val="110"/>
        </w:rPr>
        <w:t> and</w:t>
      </w:r>
      <w:r>
        <w:rPr>
          <w:w w:val="110"/>
        </w:rPr>
        <w:t> ending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b/>
          <w:w w:val="110"/>
        </w:rPr>
        <w:t>(3)</w:t>
      </w:r>
      <w:r>
        <w:rPr>
          <w:b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lowest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abstraction.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doing</w:t>
      </w:r>
      <w:r>
        <w:rPr>
          <w:spacing w:val="-3"/>
          <w:w w:val="110"/>
        </w:rPr>
        <w:t> </w:t>
      </w:r>
      <w:r>
        <w:rPr>
          <w:w w:val="110"/>
        </w:rPr>
        <w:t>so,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eliminate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fair</w:t>
      </w:r>
      <w:r>
        <w:rPr>
          <w:spacing w:val="-3"/>
          <w:w w:val="110"/>
        </w:rPr>
        <w:t> </w:t>
      </w:r>
      <w:r>
        <w:rPr>
          <w:w w:val="110"/>
        </w:rPr>
        <w:t>bit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confusion</w:t>
      </w:r>
      <w:r>
        <w:rPr>
          <w:spacing w:val="-3"/>
          <w:w w:val="110"/>
        </w:rPr>
        <w:t> </w:t>
      </w:r>
      <w:r>
        <w:rPr>
          <w:w w:val="110"/>
        </w:rPr>
        <w:t>around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security aspect we employed for a specific SeBIS dimension.</w:t>
      </w:r>
    </w:p>
    <w:p>
      <w:pPr>
        <w:pStyle w:val="BodyText"/>
        <w:spacing w:before="15"/>
        <w:ind w:left="350"/>
        <w:jc w:val="both"/>
      </w:pPr>
      <w:r>
        <w:rPr>
          <w:w w:val="110"/>
        </w:rPr>
        <w:t>Here,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illustrate</w:t>
      </w:r>
      <w:r>
        <w:rPr>
          <w:spacing w:val="8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level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abstraction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detail.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0" w:after="0"/>
        <w:ind w:left="510" w:right="38" w:hanging="128"/>
        <w:jc w:val="both"/>
        <w:rPr>
          <w:sz w:val="16"/>
        </w:rPr>
      </w:pPr>
      <w:r>
        <w:rPr>
          <w:b/>
          <w:w w:val="110"/>
          <w:sz w:val="16"/>
        </w:rPr>
        <w:t>Layer (1) </w:t>
      </w:r>
      <w:r>
        <w:rPr>
          <w:w w:val="110"/>
          <w:sz w:val="16"/>
        </w:rPr>
        <w:t>is the most abstract of the four security service check layers.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assimilates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SeBIS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concepts: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device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securement,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pass- word</w:t>
      </w:r>
      <w:r>
        <w:rPr>
          <w:w w:val="110"/>
          <w:sz w:val="16"/>
        </w:rPr>
        <w:t> generation,</w:t>
      </w:r>
      <w:r>
        <w:rPr>
          <w:w w:val="110"/>
          <w:sz w:val="16"/>
        </w:rPr>
        <w:t> proactive</w:t>
      </w:r>
      <w:r>
        <w:rPr>
          <w:w w:val="110"/>
          <w:sz w:val="16"/>
        </w:rPr>
        <w:t> awareness,</w:t>
      </w:r>
      <w:r>
        <w:rPr>
          <w:w w:val="110"/>
          <w:sz w:val="16"/>
        </w:rPr>
        <w:t> and</w:t>
      </w:r>
      <w:r>
        <w:rPr>
          <w:w w:val="110"/>
          <w:sz w:val="16"/>
        </w:rPr>
        <w:t> updating</w:t>
      </w:r>
      <w:r>
        <w:rPr>
          <w:w w:val="110"/>
          <w:sz w:val="16"/>
        </w:rPr>
        <w:t> that</w:t>
      </w:r>
      <w:r>
        <w:rPr>
          <w:w w:val="110"/>
          <w:sz w:val="16"/>
        </w:rPr>
        <w:t> are specified by Egelman and Peer. These correspond to the highest level</w:t>
      </w:r>
      <w:r>
        <w:rPr>
          <w:w w:val="110"/>
          <w:sz w:val="16"/>
        </w:rPr>
        <w:t> of</w:t>
      </w:r>
      <w:r>
        <w:rPr>
          <w:w w:val="110"/>
          <w:sz w:val="16"/>
        </w:rPr>
        <w:t> representation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security</w:t>
      </w:r>
      <w:r>
        <w:rPr>
          <w:w w:val="110"/>
          <w:sz w:val="16"/>
        </w:rPr>
        <w:t> task</w:t>
      </w:r>
      <w:r>
        <w:rPr>
          <w:w w:val="110"/>
          <w:sz w:val="16"/>
        </w:rPr>
        <w:t> that</w:t>
      </w:r>
      <w:r>
        <w:rPr>
          <w:w w:val="110"/>
          <w:sz w:val="16"/>
        </w:rPr>
        <w:t> needs</w:t>
      </w:r>
      <w:r>
        <w:rPr>
          <w:w w:val="110"/>
          <w:sz w:val="16"/>
        </w:rPr>
        <w:t> to</w:t>
      </w:r>
      <w:r>
        <w:rPr>
          <w:w w:val="110"/>
          <w:sz w:val="16"/>
        </w:rPr>
        <w:t> be </w:t>
      </w:r>
      <w:r>
        <w:rPr>
          <w:spacing w:val="-2"/>
          <w:w w:val="110"/>
          <w:sz w:val="16"/>
        </w:rPr>
        <w:t>executed.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05" w:lineRule="exact" w:before="0" w:after="0"/>
        <w:ind w:left="508" w:right="0" w:hanging="126"/>
        <w:jc w:val="both"/>
        <w:rPr>
          <w:sz w:val="16"/>
        </w:rPr>
      </w:pPr>
      <w:r>
        <w:rPr>
          <w:b/>
          <w:w w:val="110"/>
          <w:sz w:val="16"/>
        </w:rPr>
        <w:t>Layer</w:t>
      </w:r>
      <w:r>
        <w:rPr>
          <w:b/>
          <w:spacing w:val="6"/>
          <w:w w:val="110"/>
          <w:sz w:val="16"/>
        </w:rPr>
        <w:t> </w:t>
      </w:r>
      <w:r>
        <w:rPr>
          <w:b/>
          <w:w w:val="110"/>
          <w:sz w:val="16"/>
        </w:rPr>
        <w:t>(2)</w:t>
      </w:r>
      <w:r>
        <w:rPr>
          <w:b/>
          <w:spacing w:val="6"/>
          <w:w w:val="110"/>
          <w:sz w:val="16"/>
        </w:rPr>
        <w:t> </w:t>
      </w:r>
      <w:r>
        <w:rPr>
          <w:w w:val="110"/>
          <w:sz w:val="16"/>
        </w:rPr>
        <w:t>breaks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down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SeBIS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concepts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according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key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param-</w:t>
      </w:r>
    </w:p>
    <w:p>
      <w:pPr>
        <w:pStyle w:val="BodyText"/>
        <w:spacing w:line="278" w:lineRule="auto" w:before="14"/>
        <w:ind w:left="510" w:right="38"/>
        <w:jc w:val="both"/>
      </w:pPr>
      <w:r>
        <w:rPr>
          <w:w w:val="110"/>
        </w:rPr>
        <w:t>eters</w:t>
      </w:r>
      <w:r>
        <w:rPr>
          <w:w w:val="110"/>
        </w:rPr>
        <w:t> within</w:t>
      </w:r>
      <w:r>
        <w:rPr>
          <w:w w:val="110"/>
        </w:rPr>
        <w:t> each</w:t>
      </w:r>
      <w:r>
        <w:rPr>
          <w:w w:val="110"/>
        </w:rPr>
        <w:t> category</w:t>
      </w:r>
      <w:r>
        <w:rPr>
          <w:w w:val="110"/>
        </w:rPr>
        <w:t> as</w:t>
      </w:r>
      <w:r>
        <w:rPr>
          <w:w w:val="110"/>
        </w:rPr>
        <w:t> identified</w:t>
      </w:r>
      <w:r>
        <w:rPr>
          <w:w w:val="110"/>
        </w:rPr>
        <w:t> at</w:t>
      </w:r>
      <w:r>
        <w:rPr>
          <w:w w:val="110"/>
        </w:rPr>
        <w:t> Level</w:t>
      </w:r>
      <w:r>
        <w:rPr>
          <w:w w:val="110"/>
        </w:rPr>
        <w:t> 1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example, device</w:t>
      </w:r>
      <w:r>
        <w:rPr>
          <w:w w:val="110"/>
        </w:rPr>
        <w:t> protection,</w:t>
      </w:r>
      <w:r>
        <w:rPr>
          <w:w w:val="110"/>
        </w:rPr>
        <w:t> update</w:t>
      </w:r>
      <w:r>
        <w:rPr>
          <w:w w:val="110"/>
        </w:rPr>
        <w:t> mechanism,</w:t>
      </w:r>
      <w:r>
        <w:rPr>
          <w:w w:val="110"/>
        </w:rPr>
        <w:t> password</w:t>
      </w:r>
      <w:r>
        <w:rPr>
          <w:w w:val="110"/>
        </w:rPr>
        <w:t> methods,</w:t>
      </w:r>
      <w:r>
        <w:rPr>
          <w:w w:val="110"/>
        </w:rPr>
        <w:t> and attention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threats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violations.</w:t>
      </w:r>
      <w:r>
        <w:rPr>
          <w:spacing w:val="-1"/>
          <w:w w:val="110"/>
        </w:rPr>
        <w:t> </w:t>
      </w:r>
      <w:r>
        <w:rPr>
          <w:w w:val="110"/>
        </w:rPr>
        <w:t>Then,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decomposed into possible additional sub-services based on the user decisions on the actions they want to take.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05" w:lineRule="exact" w:before="0" w:after="0"/>
        <w:ind w:left="508" w:right="0" w:hanging="126"/>
        <w:jc w:val="both"/>
        <w:rPr>
          <w:sz w:val="16"/>
        </w:rPr>
      </w:pPr>
      <w:r>
        <w:rPr>
          <w:b/>
          <w:w w:val="110"/>
          <w:sz w:val="16"/>
        </w:rPr>
        <w:t>Layer</w:t>
      </w:r>
      <w:r>
        <w:rPr>
          <w:b/>
          <w:spacing w:val="-3"/>
          <w:w w:val="110"/>
          <w:sz w:val="16"/>
        </w:rPr>
        <w:t> </w:t>
      </w:r>
      <w:r>
        <w:rPr>
          <w:b/>
          <w:w w:val="110"/>
          <w:sz w:val="16"/>
        </w:rPr>
        <w:t>(3)</w:t>
      </w:r>
      <w:r>
        <w:rPr>
          <w:b/>
          <w:spacing w:val="-3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sub-tree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descends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specifics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Layer</w:t>
      </w:r>
    </w:p>
    <w:p>
      <w:pPr>
        <w:pStyle w:val="BodyText"/>
        <w:spacing w:line="278" w:lineRule="auto" w:before="14"/>
        <w:ind w:left="510" w:right="38"/>
        <w:jc w:val="both"/>
      </w:pPr>
      <w:r>
        <w:rPr>
          <w:w w:val="110"/>
        </w:rPr>
        <w:t>2 for example screen-locking feature for device protection and </w:t>
      </w:r>
      <w:r>
        <w:rPr>
          <w:w w:val="110"/>
        </w:rPr>
        <w:t>is</w:t>
      </w:r>
      <w:r>
        <w:rPr>
          <w:w w:val="110"/>
        </w:rPr>
        <w:t> enabled by what the user chooses.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1" w:after="0"/>
        <w:ind w:left="456" w:right="0" w:hanging="345"/>
        <w:jc w:val="both"/>
        <w:rPr>
          <w:i/>
          <w:sz w:val="16"/>
        </w:rPr>
      </w:pPr>
      <w:r>
        <w:rPr/>
        <w:br w:type="column"/>
      </w:r>
      <w:bookmarkStart w:name="Design choices: Modeling paradigm select" w:id="18"/>
      <w:bookmarkEnd w:id="18"/>
      <w:r>
        <w:rPr/>
      </w:r>
      <w:r>
        <w:rPr>
          <w:i/>
          <w:sz w:val="16"/>
        </w:rPr>
        <w:t>Design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choices: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paradigm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71"/>
        <w:rPr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Although,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several</w:t>
      </w:r>
      <w:r>
        <w:rPr>
          <w:w w:val="110"/>
        </w:rPr>
        <w:t> approaches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model user</w:t>
      </w:r>
      <w:r>
        <w:rPr>
          <w:w w:val="110"/>
        </w:rPr>
        <w:t> behavior</w:t>
      </w:r>
      <w:r>
        <w:rPr>
          <w:w w:val="110"/>
        </w:rPr>
        <w:t> such</w:t>
      </w:r>
      <w:r>
        <w:rPr>
          <w:w w:val="110"/>
        </w:rPr>
        <w:t> as,</w:t>
      </w:r>
      <w:r>
        <w:rPr>
          <w:w w:val="110"/>
        </w:rPr>
        <w:t> Markov</w:t>
      </w:r>
      <w:r>
        <w:rPr>
          <w:w w:val="110"/>
        </w:rPr>
        <w:t> chains,</w:t>
      </w:r>
      <w:r>
        <w:rPr>
          <w:w w:val="110"/>
        </w:rPr>
        <w:t> architectural</w:t>
      </w:r>
      <w:r>
        <w:rPr>
          <w:w w:val="110"/>
        </w:rPr>
        <w:t> representations,</w:t>
      </w:r>
      <w:r>
        <w:rPr>
          <w:spacing w:val="80"/>
          <w:w w:val="110"/>
        </w:rPr>
        <w:t> </w:t>
      </w:r>
      <w:r>
        <w:rPr>
          <w:w w:val="110"/>
        </w:rPr>
        <w:t>we selected formal method based approach. We decided that the most appropriate</w:t>
      </w:r>
      <w:r>
        <w:rPr>
          <w:spacing w:val="24"/>
          <w:w w:val="110"/>
        </w:rPr>
        <w:t> </w:t>
      </w:r>
      <w:r>
        <w:rPr>
          <w:w w:val="110"/>
        </w:rPr>
        <w:t>method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representing</w:t>
      </w:r>
      <w:r>
        <w:rPr>
          <w:spacing w:val="24"/>
          <w:w w:val="110"/>
        </w:rPr>
        <w:t> </w:t>
      </w:r>
      <w:r>
        <w:rPr>
          <w:w w:val="110"/>
        </w:rPr>
        <w:t>user</w:t>
      </w:r>
      <w:r>
        <w:rPr>
          <w:spacing w:val="24"/>
          <w:w w:val="110"/>
        </w:rPr>
        <w:t> </w:t>
      </w:r>
      <w:r>
        <w:rPr>
          <w:w w:val="110"/>
        </w:rPr>
        <w:t>behavior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through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use of a Finite-State Automata (FSA) [</w:t>
      </w:r>
      <w:hyperlink w:history="true" w:anchor="_bookmark47">
        <w:r>
          <w:rPr>
            <w:color w:val="007FAC"/>
            <w:w w:val="110"/>
          </w:rPr>
          <w:t>22</w:t>
        </w:r>
      </w:hyperlink>
      <w:r>
        <w:rPr>
          <w:w w:val="110"/>
        </w:rPr>
        <w:t>] because it allows us to perform automated</w:t>
      </w:r>
      <w:r>
        <w:rPr>
          <w:w w:val="110"/>
        </w:rPr>
        <w:t> analysis</w:t>
      </w:r>
      <w:r>
        <w:rPr>
          <w:w w:val="110"/>
        </w:rPr>
        <w:t> early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phase,</w:t>
      </w:r>
      <w:r>
        <w:rPr>
          <w:w w:val="110"/>
        </w:rPr>
        <w:t> which</w:t>
      </w:r>
      <w:r>
        <w:rPr>
          <w:w w:val="110"/>
        </w:rPr>
        <w:t> would</w:t>
      </w:r>
      <w:r>
        <w:rPr>
          <w:w w:val="110"/>
        </w:rPr>
        <w:t> empower</w:t>
      </w:r>
      <w:r>
        <w:rPr>
          <w:spacing w:val="80"/>
          <w:w w:val="110"/>
        </w:rPr>
        <w:t> </w:t>
      </w:r>
      <w:r>
        <w:rPr>
          <w:w w:val="110"/>
        </w:rPr>
        <w:t>us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reason</w:t>
      </w:r>
      <w:r>
        <w:rPr>
          <w:spacing w:val="24"/>
          <w:w w:val="110"/>
        </w:rPr>
        <w:t> </w:t>
      </w:r>
      <w:r>
        <w:rPr>
          <w:w w:val="110"/>
        </w:rPr>
        <w:t>about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logical</w:t>
      </w:r>
      <w:r>
        <w:rPr>
          <w:spacing w:val="24"/>
          <w:w w:val="110"/>
        </w:rPr>
        <w:t> </w:t>
      </w:r>
      <w:r>
        <w:rPr>
          <w:w w:val="110"/>
        </w:rPr>
        <w:t>representations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user’s</w:t>
      </w:r>
      <w:r>
        <w:rPr>
          <w:spacing w:val="24"/>
          <w:w w:val="110"/>
        </w:rPr>
        <w:t> </w:t>
      </w:r>
      <w:r>
        <w:rPr>
          <w:w w:val="110"/>
        </w:rPr>
        <w:t>behavior to</w:t>
      </w:r>
      <w:r>
        <w:rPr>
          <w:w w:val="110"/>
        </w:rPr>
        <w:t> evaluate</w:t>
      </w:r>
      <w:r>
        <w:rPr>
          <w:w w:val="110"/>
        </w:rPr>
        <w:t> alternative</w:t>
      </w:r>
      <w:r>
        <w:rPr>
          <w:w w:val="110"/>
        </w:rPr>
        <w:t> design</w:t>
      </w:r>
      <w:r>
        <w:rPr>
          <w:w w:val="110"/>
        </w:rPr>
        <w:t> options</w:t>
      </w:r>
      <w:r>
        <w:rPr>
          <w:w w:val="110"/>
        </w:rPr>
        <w:t> in</w:t>
      </w:r>
      <w:r>
        <w:rPr>
          <w:w w:val="110"/>
        </w:rPr>
        <w:t> case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profound implications. It also allows graphical representation to visualize user’s behavior easily. It enables the use of well-defined tools too.</w:t>
      </w:r>
    </w:p>
    <w:p>
      <w:pPr>
        <w:pStyle w:val="BodyText"/>
        <w:spacing w:line="276" w:lineRule="auto" w:before="4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choose</w:t>
      </w:r>
      <w:r>
        <w:rPr>
          <w:w w:val="110"/>
        </w:rPr>
        <w:t> the</w:t>
      </w:r>
      <w:r>
        <w:rPr>
          <w:w w:val="110"/>
        </w:rPr>
        <w:t> correct</w:t>
      </w:r>
      <w:r>
        <w:rPr>
          <w:w w:val="110"/>
        </w:rPr>
        <w:t> platform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de- signing</w:t>
      </w:r>
      <w:r>
        <w:rPr>
          <w:w w:val="110"/>
        </w:rPr>
        <w:t> and</w:t>
      </w:r>
      <w:r>
        <w:rPr>
          <w:w w:val="110"/>
        </w:rPr>
        <w:t> checking</w:t>
      </w:r>
      <w:r>
        <w:rPr>
          <w:w w:val="110"/>
        </w:rPr>
        <w:t> satisfiability</w:t>
      </w:r>
      <w:r>
        <w:rPr>
          <w:w w:val="110"/>
        </w:rPr>
        <w:t> with</w:t>
      </w:r>
      <w:r>
        <w:rPr>
          <w:w w:val="110"/>
        </w:rPr>
        <w:t> formal</w:t>
      </w:r>
      <w:r>
        <w:rPr>
          <w:w w:val="110"/>
        </w:rPr>
        <w:t> verification</w:t>
      </w:r>
      <w:r>
        <w:rPr>
          <w:w w:val="110"/>
        </w:rPr>
        <w:t> the</w:t>
      </w:r>
      <w:r>
        <w:rPr>
          <w:w w:val="110"/>
        </w:rPr>
        <w:t> formal model</w:t>
      </w:r>
      <w:r>
        <w:rPr>
          <w:w w:val="110"/>
        </w:rPr>
        <w:t> of</w:t>
      </w:r>
      <w:r>
        <w:rPr>
          <w:w w:val="110"/>
        </w:rPr>
        <w:t> user’s</w:t>
      </w:r>
      <w:r>
        <w:rPr>
          <w:w w:val="110"/>
        </w:rPr>
        <w:t> behavior,</w:t>
      </w:r>
      <w:r>
        <w:rPr>
          <w:w w:val="110"/>
        </w:rPr>
        <w:t> several</w:t>
      </w:r>
      <w:r>
        <w:rPr>
          <w:w w:val="110"/>
        </w:rPr>
        <w:t> formalisms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NuXMV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23</w:t>
        </w:r>
      </w:hyperlink>
      <w:r>
        <w:rPr>
          <w:w w:val="110"/>
        </w:rPr>
        <w:t>], Uppaal</w:t>
      </w:r>
      <w:r>
        <w:rPr>
          <w:w w:val="110"/>
        </w:rPr>
        <w:t> [</w:t>
      </w:r>
      <w:hyperlink w:history="true" w:anchor="_bookmark49">
        <w:r>
          <w:rPr>
            <w:color w:val="007FAC"/>
            <w:w w:val="110"/>
          </w:rPr>
          <w:t>24</w:t>
        </w:r>
      </w:hyperlink>
      <w:r>
        <w:rPr>
          <w:w w:val="110"/>
        </w:rPr>
        <w:t>],</w:t>
      </w:r>
      <w:r>
        <w:rPr>
          <w:w w:val="110"/>
        </w:rPr>
        <w:t> PVS</w:t>
      </w:r>
      <w:r>
        <w:rPr>
          <w:w w:val="110"/>
        </w:rPr>
        <w:t> [</w:t>
      </w:r>
      <w:hyperlink w:history="true" w:anchor="_bookmark50">
        <w:r>
          <w:rPr>
            <w:color w:val="007FAC"/>
            <w:w w:val="110"/>
          </w:rPr>
          <w:t>25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Z3</w:t>
      </w:r>
      <w:r>
        <w:rPr>
          <w:w w:val="110"/>
        </w:rPr>
        <w:t> [</w:t>
      </w:r>
      <w:hyperlink w:history="true" w:anchor="_bookmark51">
        <w:r>
          <w:rPr>
            <w:color w:val="007FAC"/>
            <w:w w:val="110"/>
          </w:rPr>
          <w:t>26</w:t>
        </w:r>
      </w:hyperlink>
      <w:r>
        <w:rPr>
          <w:w w:val="110"/>
        </w:rPr>
        <w:t>]</w:t>
      </w:r>
      <w:r>
        <w:rPr>
          <w:w w:val="110"/>
        </w:rPr>
        <w:t> were</w:t>
      </w:r>
      <w:r>
        <w:rPr>
          <w:w w:val="110"/>
        </w:rPr>
        <w:t> considered</w:t>
      </w:r>
      <w:r>
        <w:rPr>
          <w:w w:val="110"/>
        </w:rPr>
        <w:t> carefully.</w:t>
      </w:r>
      <w:r>
        <w:rPr>
          <w:w w:val="110"/>
        </w:rPr>
        <w:t> We chose</w:t>
      </w:r>
      <w:r>
        <w:rPr>
          <w:w w:val="110"/>
        </w:rPr>
        <w:t> Uppaal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27</w:t>
        </w:r>
      </w:hyperlink>
      <w:r>
        <w:rPr>
          <w:w w:val="110"/>
        </w:rPr>
        <w:t>,</w:t>
      </w:r>
      <w:hyperlink w:history="true" w:anchor="_bookmark53">
        <w:r>
          <w:rPr>
            <w:color w:val="007FAC"/>
            <w:w w:val="110"/>
          </w:rPr>
          <w:t>28</w:t>
        </w:r>
      </w:hyperlink>
      <w:r>
        <w:rPr>
          <w:w w:val="110"/>
        </w:rPr>
        <w:t>][</w:t>
      </w:r>
      <w:hyperlink w:history="true" w:anchor="_bookmark49">
        <w:r>
          <w:rPr>
            <w:color w:val="007FAC"/>
            <w:w w:val="110"/>
          </w:rPr>
          <w:t>24</w:t>
        </w:r>
      </w:hyperlink>
      <w:r>
        <w:rPr>
          <w:w w:val="110"/>
        </w:rPr>
        <w:t>],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timing</w:t>
      </w:r>
      <w:r>
        <w:rPr>
          <w:w w:val="110"/>
        </w:rPr>
        <w:t> aspects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critical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cybersecurity,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well</w:t>
      </w:r>
      <w:r>
        <w:rPr>
          <w:spacing w:val="32"/>
          <w:w w:val="110"/>
        </w:rPr>
        <w:t> </w:t>
      </w:r>
      <w:r>
        <w:rPr>
          <w:w w:val="110"/>
        </w:rPr>
        <w:t>as,</w:t>
      </w:r>
      <w:r>
        <w:rPr>
          <w:spacing w:val="32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ability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generate and</w:t>
      </w:r>
      <w:r>
        <w:rPr>
          <w:w w:val="110"/>
        </w:rPr>
        <w:t> visualize</w:t>
      </w:r>
      <w:r>
        <w:rPr>
          <w:w w:val="110"/>
        </w:rPr>
        <w:t> counterexamples.</w:t>
      </w:r>
      <w:r>
        <w:rPr>
          <w:w w:val="110"/>
        </w:rPr>
        <w:t> Uppaal</w:t>
      </w:r>
      <w:r>
        <w:rPr>
          <w:w w:val="110"/>
        </w:rPr>
        <w:t> represents</w:t>
      </w:r>
      <w:r>
        <w:rPr>
          <w:w w:val="110"/>
        </w:rPr>
        <w:t> models</w:t>
      </w:r>
      <w:r>
        <w:rPr>
          <w:w w:val="110"/>
        </w:rPr>
        <w:t> as</w:t>
      </w:r>
      <w:r>
        <w:rPr>
          <w:w w:val="110"/>
        </w:rPr>
        <w:t> timed automata,</w:t>
      </w:r>
      <w:r>
        <w:rPr>
          <w:w w:val="110"/>
        </w:rPr>
        <w:t> and</w:t>
      </w:r>
      <w:r>
        <w:rPr>
          <w:w w:val="110"/>
        </w:rPr>
        <w:t> Uppaal</w:t>
      </w:r>
      <w:r>
        <w:rPr>
          <w:w w:val="110"/>
        </w:rPr>
        <w:t> formalism</w:t>
      </w:r>
      <w:r>
        <w:rPr>
          <w:w w:val="110"/>
        </w:rPr>
        <w:t> supports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networked timed automata using temporal logics. This modeling paradigm allows the</w:t>
      </w:r>
      <w:r>
        <w:rPr>
          <w:w w:val="110"/>
        </w:rPr>
        <w:t> execution</w:t>
      </w:r>
      <w:r>
        <w:rPr>
          <w:w w:val="110"/>
        </w:rPr>
        <w:t> of</w:t>
      </w:r>
      <w:r>
        <w:rPr>
          <w:w w:val="110"/>
        </w:rPr>
        <w:t> requirements</w:t>
      </w:r>
      <w:r>
        <w:rPr>
          <w:w w:val="110"/>
        </w:rPr>
        <w:t> as</w:t>
      </w:r>
      <w:r>
        <w:rPr>
          <w:w w:val="110"/>
        </w:rPr>
        <w:t> temporal</w:t>
      </w:r>
      <w:r>
        <w:rPr>
          <w:w w:val="110"/>
        </w:rPr>
        <w:t> logic</w:t>
      </w:r>
      <w:r>
        <w:rPr>
          <w:w w:val="110"/>
        </w:rPr>
        <w:t> queries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the satisfaction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relevant</w:t>
      </w:r>
      <w:r>
        <w:rPr>
          <w:spacing w:val="-9"/>
          <w:w w:val="110"/>
        </w:rPr>
        <w:t> </w:t>
      </w:r>
      <w:r>
        <w:rPr>
          <w:w w:val="110"/>
        </w:rPr>
        <w:t>safety</w:t>
      </w:r>
      <w:r>
        <w:rPr>
          <w:spacing w:val="-9"/>
          <w:w w:val="110"/>
        </w:rPr>
        <w:t> </w:t>
      </w:r>
      <w:r>
        <w:rPr>
          <w:w w:val="110"/>
        </w:rPr>
        <w:t>properties</w:t>
      </w:r>
      <w:r>
        <w:rPr>
          <w:spacing w:val="-9"/>
          <w:w w:val="110"/>
        </w:rPr>
        <w:t> </w:t>
      </w:r>
      <w:r>
        <w:rPr>
          <w:w w:val="110"/>
        </w:rPr>
        <w:t>exhaustively.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next</w:t>
      </w:r>
      <w:r>
        <w:rPr>
          <w:spacing w:val="-9"/>
          <w:w w:val="110"/>
        </w:rPr>
        <w:t> </w:t>
      </w:r>
      <w:r>
        <w:rPr>
          <w:w w:val="110"/>
        </w:rPr>
        <w:t>describe the timed automata formalism used by Uppaal.</w:t>
      </w:r>
    </w:p>
    <w:p>
      <w:pPr>
        <w:pStyle w:val="BodyText"/>
        <w:spacing w:before="53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Mathematical representation within timed" w:id="19"/>
      <w:bookmarkEnd w:id="19"/>
      <w:r>
        <w:rPr/>
      </w:r>
      <w:r>
        <w:rPr>
          <w:i/>
          <w:sz w:val="16"/>
        </w:rPr>
        <w:t>Mathematical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representation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within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23"/>
          <w:sz w:val="16"/>
        </w:rPr>
        <w:t> </w:t>
      </w:r>
      <w:r>
        <w:rPr>
          <w:i/>
          <w:spacing w:val="-2"/>
          <w:sz w:val="16"/>
        </w:rPr>
        <w:t>automata.</w:t>
      </w:r>
    </w:p>
    <w:p>
      <w:pPr>
        <w:pStyle w:val="BodyText"/>
        <w:spacing w:line="276" w:lineRule="auto" w:before="32"/>
        <w:ind w:left="111" w:right="109" w:firstLine="239"/>
        <w:jc w:val="both"/>
      </w:pPr>
      <w:r>
        <w:rPr>
          <w:w w:val="110"/>
        </w:rPr>
        <w:t>Uppaal uses timed automata [</w:t>
      </w:r>
      <w:hyperlink w:history="true" w:anchor="_bookmark54">
        <w:r>
          <w:rPr>
            <w:color w:val="007FAC"/>
            <w:w w:val="110"/>
          </w:rPr>
          <w:t>29</w:t>
        </w:r>
      </w:hyperlink>
      <w:r>
        <w:rPr>
          <w:w w:val="110"/>
        </w:rPr>
        <w:t>], a subset of hybrid automata, as </w:t>
      </w:r>
      <w:r>
        <w:rPr>
          <w:w w:val="110"/>
        </w:rPr>
        <w:t>a modeling</w:t>
      </w:r>
      <w:r>
        <w:rPr>
          <w:spacing w:val="-2"/>
          <w:w w:val="110"/>
        </w:rPr>
        <w:t> </w:t>
      </w:r>
      <w:r>
        <w:rPr>
          <w:w w:val="110"/>
        </w:rPr>
        <w:t>formalism.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essential</w:t>
      </w:r>
      <w:r>
        <w:rPr>
          <w:spacing w:val="-3"/>
          <w:w w:val="110"/>
        </w:rPr>
        <w:t> </w:t>
      </w:r>
      <w:r>
        <w:rPr>
          <w:w w:val="110"/>
        </w:rPr>
        <w:t>requirements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3"/>
          <w:w w:val="110"/>
        </w:rPr>
        <w:t> </w:t>
      </w:r>
      <w:r>
        <w:rPr>
          <w:w w:val="110"/>
        </w:rPr>
        <w:t>of human–machine interactions is to be able to model the time associated with the execution of operations or rules. A timed automata is a finite automata</w:t>
      </w:r>
      <w:r>
        <w:rPr>
          <w:spacing w:val="-9"/>
          <w:w w:val="110"/>
        </w:rPr>
        <w:t> </w:t>
      </w:r>
      <w:r>
        <w:rPr>
          <w:w w:val="110"/>
        </w:rPr>
        <w:t>extended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finite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real-valued</w:t>
      </w:r>
      <w:r>
        <w:rPr>
          <w:spacing w:val="-10"/>
          <w:w w:val="110"/>
        </w:rPr>
        <w:t> </w:t>
      </w:r>
      <w:r>
        <w:rPr>
          <w:w w:val="110"/>
        </w:rPr>
        <w:t>clocks.</w:t>
      </w:r>
      <w:r>
        <w:rPr>
          <w:spacing w:val="-9"/>
          <w:w w:val="110"/>
        </w:rPr>
        <w:t> </w:t>
      </w:r>
      <w:r>
        <w:rPr>
          <w:w w:val="110"/>
        </w:rPr>
        <w:t>Clock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other relevant</w:t>
      </w:r>
      <w:r>
        <w:rPr>
          <w:w w:val="110"/>
        </w:rPr>
        <w:t> variable</w:t>
      </w:r>
      <w:r>
        <w:rPr>
          <w:w w:val="110"/>
        </w:rPr>
        <w:t> values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guards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transitions</w:t>
      </w:r>
      <w:r>
        <w:rPr>
          <w:w w:val="110"/>
        </w:rPr>
        <w:t> within</w:t>
      </w:r>
      <w:r>
        <w:rPr>
          <w:w w:val="110"/>
        </w:rPr>
        <w:t> the automata.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guard</w:t>
      </w:r>
      <w:r>
        <w:rPr>
          <w:w w:val="110"/>
        </w:rPr>
        <w:t> evaluation,</w:t>
      </w:r>
      <w:r>
        <w:rPr>
          <w:w w:val="110"/>
        </w:rPr>
        <w:t> a</w:t>
      </w:r>
      <w:r>
        <w:rPr>
          <w:w w:val="110"/>
        </w:rPr>
        <w:t> transition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enabled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disabled.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reset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implemented</w:t>
      </w:r>
      <w:r>
        <w:rPr>
          <w:spacing w:val="-3"/>
          <w:w w:val="110"/>
        </w:rPr>
        <w:t> </w:t>
      </w:r>
      <w:r>
        <w:rPr>
          <w:w w:val="110"/>
        </w:rPr>
        <w:t>as invariants at a state. Modeling timed systems using a timed-automata approach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symbolic</w:t>
      </w:r>
      <w:r>
        <w:rPr>
          <w:spacing w:val="-8"/>
          <w:w w:val="110"/>
        </w:rPr>
        <w:t> </w:t>
      </w:r>
      <w:r>
        <w:rPr>
          <w:w w:val="110"/>
        </w:rPr>
        <w:t>rather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8"/>
          <w:w w:val="110"/>
        </w:rPr>
        <w:t> </w:t>
      </w:r>
      <w:r>
        <w:rPr>
          <w:w w:val="110"/>
        </w:rPr>
        <w:t>explicit.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consideration of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finite</w:t>
      </w:r>
      <w:r>
        <w:rPr>
          <w:spacing w:val="36"/>
          <w:w w:val="110"/>
        </w:rPr>
        <w:t> </w:t>
      </w:r>
      <w:r>
        <w:rPr>
          <w:w w:val="110"/>
        </w:rPr>
        <w:t>subset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infinite</w:t>
      </w:r>
      <w:r>
        <w:rPr>
          <w:spacing w:val="36"/>
          <w:w w:val="110"/>
        </w:rPr>
        <w:t> </w:t>
      </w:r>
      <w:r>
        <w:rPr>
          <w:w w:val="110"/>
        </w:rPr>
        <w:t>state</w:t>
      </w:r>
      <w:r>
        <w:rPr>
          <w:spacing w:val="36"/>
          <w:w w:val="110"/>
        </w:rPr>
        <w:t> </w:t>
      </w:r>
      <w:r>
        <w:rPr>
          <w:w w:val="110"/>
        </w:rPr>
        <w:t>space</w:t>
      </w:r>
      <w:r>
        <w:rPr>
          <w:spacing w:val="35"/>
          <w:w w:val="110"/>
        </w:rPr>
        <w:t> </w:t>
      </w:r>
      <w:r>
        <w:rPr>
          <w:w w:val="110"/>
        </w:rPr>
        <w:t>on-demand</w:t>
      </w:r>
      <w:r>
        <w:rPr>
          <w:spacing w:val="36"/>
          <w:w w:val="110"/>
        </w:rPr>
        <w:t> </w:t>
      </w:r>
      <w:r>
        <w:rPr>
          <w:w w:val="110"/>
        </w:rPr>
        <w:t>(i.e.,</w:t>
      </w:r>
      <w:r>
        <w:rPr>
          <w:spacing w:val="36"/>
          <w:w w:val="110"/>
        </w:rPr>
        <w:t> </w:t>
      </w:r>
      <w:r>
        <w:rPr>
          <w:w w:val="110"/>
        </w:rPr>
        <w:t>using an</w:t>
      </w:r>
      <w:r>
        <w:rPr>
          <w:w w:val="110"/>
        </w:rPr>
        <w:t> equivalence</w:t>
      </w:r>
      <w:r>
        <w:rPr>
          <w:w w:val="110"/>
        </w:rPr>
        <w:t> relation</w:t>
      </w:r>
      <w:r>
        <w:rPr>
          <w:w w:val="110"/>
        </w:rPr>
        <w:t> that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safety</w:t>
      </w:r>
      <w:r>
        <w:rPr>
          <w:w w:val="110"/>
        </w:rPr>
        <w:t> property</w:t>
      </w:r>
      <w:r>
        <w:rPr>
          <w:w w:val="110"/>
        </w:rPr>
        <w:t> and</w:t>
      </w:r>
      <w:r>
        <w:rPr>
          <w:w w:val="110"/>
        </w:rPr>
        <w:t> the timed</w:t>
      </w:r>
      <w:r>
        <w:rPr>
          <w:w w:val="110"/>
        </w:rPr>
        <w:t> automata),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region</w:t>
      </w:r>
      <w:r>
        <w:rPr>
          <w:w w:val="110"/>
        </w:rPr>
        <w:t> automata.</w:t>
      </w:r>
      <w:r>
        <w:rPr>
          <w:w w:val="110"/>
        </w:rPr>
        <w:t> There</w:t>
      </w:r>
      <w:r>
        <w:rPr>
          <w:spacing w:val="40"/>
          <w:w w:val="110"/>
        </w:rPr>
        <w:t> </w:t>
      </w:r>
      <w:r>
        <w:rPr>
          <w:w w:val="110"/>
        </w:rPr>
        <w:t>also exists a variety of tools to input and analyze timed automata and extensions, including the model checker Uppaal and Kronos [</w:t>
      </w:r>
      <w:hyperlink w:history="true" w:anchor="_bookmark55">
        <w:r>
          <w:rPr>
            <w:color w:val="007FAC"/>
            <w:w w:val="110"/>
          </w:rPr>
          <w:t>30</w:t>
        </w:r>
      </w:hyperlink>
      <w:r>
        <w:rPr>
          <w:w w:val="110"/>
        </w:rPr>
        <w:t>].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92" w:lineRule="exact" w:before="155" w:after="0"/>
        <w:ind w:left="508" w:right="0" w:hanging="126"/>
        <w:jc w:val="left"/>
      </w:pPr>
      <w:r>
        <w:rPr>
          <w:w w:val="105"/>
        </w:rPr>
        <w:t>Timed</w:t>
      </w:r>
      <w:r>
        <w:rPr>
          <w:spacing w:val="25"/>
          <w:w w:val="105"/>
        </w:rPr>
        <w:t> </w:t>
      </w:r>
      <w:r>
        <w:rPr>
          <w:w w:val="105"/>
        </w:rPr>
        <w:t>Automata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(TA)</w:t>
      </w:r>
    </w:p>
    <w:p>
      <w:pPr>
        <w:spacing w:line="103" w:lineRule="auto" w:before="109"/>
        <w:ind w:left="510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10"/>
          <w:sz w:val="16"/>
        </w:rPr>
        <w:t>A timed automata is a tuple </w:t>
      </w:r>
      <w:r>
        <w:rPr>
          <w:rFonts w:ascii="STIX Math" w:hAnsi="STIX Math" w:eastAsia="STIX Math"/>
          <w:w w:val="130"/>
          <w:sz w:val="16"/>
        </w:rPr>
        <w:t>(</w:t>
      </w:r>
      <w:r>
        <w:rPr>
          <w:rFonts w:ascii="STIX Math" w:hAnsi="STIX Math" w:eastAsia="STIX Math"/>
          <w:i/>
          <w:w w:val="130"/>
          <w:sz w:val="16"/>
        </w:rPr>
        <w:t>𝐿,</w:t>
      </w:r>
      <w:r>
        <w:rPr>
          <w:rFonts w:ascii="STIX Math" w:hAnsi="STIX Math" w:eastAsia="STIX Math"/>
          <w:i/>
          <w:spacing w:val="-20"/>
          <w:w w:val="13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𝐸,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 where: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 </w:t>
      </w:r>
      <w:r>
        <w:rPr>
          <w:w w:val="110"/>
          <w:sz w:val="16"/>
          <w:vertAlign w:val="baseline"/>
        </w:rPr>
        <w:t>is a set of locations;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spacing w:val="3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initial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location;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clocks;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</w:p>
    <w:p>
      <w:pPr>
        <w:pStyle w:val="BodyText"/>
        <w:spacing w:line="67" w:lineRule="exact" w:before="25"/>
        <w:ind w:left="510"/>
      </w:pP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actions,</w:t>
      </w:r>
      <w:r>
        <w:rPr>
          <w:spacing w:val="10"/>
          <w:w w:val="110"/>
        </w:rPr>
        <w:t> </w:t>
      </w:r>
      <w:r>
        <w:rPr>
          <w:w w:val="110"/>
        </w:rPr>
        <w:t>co-actions,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unobservable</w:t>
      </w:r>
      <w:r>
        <w:rPr>
          <w:spacing w:val="10"/>
          <w:w w:val="110"/>
        </w:rPr>
        <w:t> </w:t>
      </w:r>
      <w:r>
        <w:rPr>
          <w:w w:val="110"/>
        </w:rPr>
        <w:t>internal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actions;</w:t>
      </w:r>
    </w:p>
    <w:p>
      <w:pPr>
        <w:spacing w:line="378" w:lineRule="exact" w:before="0"/>
        <w:ind w:left="51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⊆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i/>
          <w:w w:val="105"/>
          <w:sz w:val="16"/>
        </w:rPr>
        <w:t>𝐵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w w:val="105"/>
          <w:sz w:val="16"/>
        </w:rPr>
        <w:t>)×2</w:t>
      </w:r>
      <w:r>
        <w:rPr>
          <w:rFonts w:ascii="STIX Math" w:hAnsi="STIX Math" w:eastAsia="STIX Math"/>
          <w:i/>
          <w:w w:val="105"/>
          <w:position w:val="6"/>
          <w:sz w:val="12"/>
        </w:rPr>
        <w:t>𝐶</w:t>
      </w:r>
      <w:r>
        <w:rPr>
          <w:rFonts w:ascii="STIX Math" w:hAnsi="STIX Math" w:eastAsia="STIX Math"/>
          <w:i/>
          <w:spacing w:val="-4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edges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locations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5"/>
          <w:w w:val="105"/>
          <w:sz w:val="16"/>
        </w:rPr>
        <w:t> </w:t>
      </w:r>
      <w:r>
        <w:rPr>
          <w:spacing w:val="-5"/>
          <w:w w:val="105"/>
          <w:sz w:val="16"/>
        </w:rPr>
        <w:t>an</w:t>
      </w:r>
    </w:p>
    <w:p>
      <w:pPr>
        <w:spacing w:after="0" w:line="378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333" w:lineRule="exact"/>
        <w:ind w:left="510"/>
        <w:rPr>
          <w:rFonts w:ascii="STIX Math" w:hAnsi="STIX Math" w:eastAsia="STIX Math"/>
        </w:rPr>
      </w:pPr>
      <w:r>
        <w:rPr>
          <w:w w:val="110"/>
        </w:rPr>
        <w:t>action,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guard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clocks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reset;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14"/>
          <w:w w:val="110"/>
        </w:rPr>
        <w:t>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rFonts w:ascii="DejaVu Sans" w:hAnsi="DejaVu Sans" w:eastAsia="DejaVu Sans"/>
          <w:w w:val="110"/>
        </w:rPr>
        <w:t>→</w:t>
      </w:r>
      <w:r>
        <w:rPr>
          <w:rFonts w:ascii="DejaVu Sans" w:hAnsi="DejaVu Sans" w:eastAsia="DejaVu Sans"/>
          <w:spacing w:val="-12"/>
          <w:w w:val="110"/>
        </w:rPr>
        <w:t> </w:t>
      </w:r>
      <w:r>
        <w:rPr>
          <w:rFonts w:ascii="STIX Math" w:hAnsi="STIX Math" w:eastAsia="STIX Math"/>
          <w:i/>
          <w:spacing w:val="-4"/>
          <w:w w:val="110"/>
        </w:rPr>
        <w:t>𝐵</w:t>
      </w:r>
      <w:r>
        <w:rPr>
          <w:rFonts w:ascii="STIX Math" w:hAnsi="STIX Math" w:eastAsia="STIX Math"/>
          <w:spacing w:val="-4"/>
          <w:w w:val="110"/>
        </w:rPr>
        <w:t>(</w:t>
      </w:r>
      <w:r>
        <w:rPr>
          <w:rFonts w:ascii="STIX Math" w:hAnsi="STIX Math" w:eastAsia="STIX Math"/>
          <w:i/>
          <w:spacing w:val="-4"/>
          <w:w w:val="110"/>
        </w:rPr>
        <w:t>𝐶</w:t>
      </w:r>
      <w:r>
        <w:rPr>
          <w:rFonts w:ascii="STIX Math" w:hAnsi="STIX Math" w:eastAsia="STIX Math"/>
          <w:spacing w:val="-4"/>
          <w:w w:val="110"/>
        </w:rPr>
        <w:t>)</w:t>
      </w:r>
    </w:p>
    <w:p>
      <w:pPr>
        <w:pStyle w:val="BodyText"/>
        <w:spacing w:line="49" w:lineRule="exact"/>
        <w:ind w:left="510"/>
        <w:jc w:val="both"/>
      </w:pPr>
      <w:r>
        <w:rPr>
          <w:w w:val="110"/>
        </w:rPr>
        <w:t>assigns</w:t>
      </w:r>
      <w:r>
        <w:rPr>
          <w:spacing w:val="6"/>
          <w:w w:val="110"/>
        </w:rPr>
        <w:t> </w:t>
      </w:r>
      <w:r>
        <w:rPr>
          <w:w w:val="110"/>
        </w:rPr>
        <w:t>invariants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locations.</w:t>
      </w:r>
    </w:p>
    <w:p>
      <w:pPr>
        <w:pStyle w:val="BodyText"/>
        <w:spacing w:line="98" w:lineRule="auto" w:before="110"/>
        <w:ind w:left="510" w:right="38"/>
        <w:jc w:val="both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clock</w:t>
      </w:r>
      <w:r>
        <w:rPr>
          <w:spacing w:val="-6"/>
          <w:w w:val="110"/>
        </w:rPr>
        <w:t> </w:t>
      </w:r>
      <w:r>
        <w:rPr>
          <w:w w:val="110"/>
        </w:rPr>
        <w:t>valuation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𝑢 </w:t>
      </w:r>
      <w:r>
        <w:rPr>
          <w:rFonts w:ascii="STIX Math" w:hAnsi="STIX Math" w:eastAsia="STIX Math"/>
          <w:w w:val="110"/>
        </w:rPr>
        <w:t>∶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i/>
          <w:spacing w:val="15"/>
          <w:w w:val="110"/>
        </w:rPr>
        <w:t> </w:t>
      </w:r>
      <w:r>
        <w:rPr>
          <w:rFonts w:ascii="DejaVu Sans" w:hAnsi="DejaVu Sans" w:eastAsia="DejaVu Sans"/>
          <w:w w:val="110"/>
        </w:rPr>
        <w:t>→</w:t>
      </w:r>
      <w:r>
        <w:rPr>
          <w:rFonts w:ascii="DejaVu Sans" w:hAnsi="DejaVu Sans" w:eastAsia="DejaVu Sans"/>
          <w:spacing w:val="-11"/>
          <w:w w:val="110"/>
        </w:rPr>
        <w:t> </w:t>
      </w:r>
      <w:r>
        <w:rPr>
          <w:rFonts w:ascii="Arial" w:hAnsi="Arial" w:eastAsia="Arial"/>
          <w:w w:val="110"/>
        </w:rPr>
        <w:t>R</w:t>
      </w:r>
      <w:r>
        <w:rPr>
          <w:rFonts w:ascii="Arial" w:hAnsi="Arial" w:eastAsia="Arial"/>
          <w:w w:val="110"/>
          <w:position w:val="-3"/>
          <w:sz w:val="12"/>
        </w:rPr>
        <w:t>≥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STIX Math" w:hAnsi="STIX Math" w:eastAsia="STIX Math"/>
          <w:spacing w:val="16"/>
          <w:w w:val="110"/>
          <w:position w:val="-3"/>
          <w:sz w:val="12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 of clocks to the non-negative reals. Let </w:t>
      </w:r>
      <w:r>
        <w:rPr>
          <w:rFonts w:ascii="Arial" w:hAnsi="Arial" w:eastAsia="Arial"/>
          <w:w w:val="110"/>
        </w:rPr>
        <w:t>R</w:t>
      </w:r>
      <w:r>
        <w:rPr>
          <w:rFonts w:ascii="STIX Math" w:hAnsi="STIX Math" w:eastAsia="STIX Math"/>
          <w:i/>
          <w:w w:val="110"/>
          <w:vertAlign w:val="superscript"/>
        </w:rPr>
        <w:t>𝐶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be the set of all clock valuations. Let </w:t>
      </w:r>
      <w:r>
        <w:rPr>
          <w:rFonts w:ascii="STIX Math" w:hAnsi="STIX Math" w:eastAsia="STIX Math"/>
          <w:i/>
          <w:w w:val="110"/>
          <w:vertAlign w:val="baseline"/>
        </w:rPr>
        <w:t>𝑢</w:t>
      </w:r>
      <w:r>
        <w:rPr>
          <w:rFonts w:ascii="STIX Math" w:hAnsi="STIX Math" w:eastAsia="STIX Math"/>
          <w:w w:val="110"/>
          <w:vertAlign w:val="subscript"/>
        </w:rPr>
        <w:t>0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vertAlign w:val="baseline"/>
        </w:rPr>
        <w:t>) = 0 </w:t>
      </w:r>
      <w:r>
        <w:rPr>
          <w:w w:val="110"/>
          <w:vertAlign w:val="baseline"/>
        </w:rPr>
        <w:t>for all 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w w:val="110"/>
          <w:vertAlign w:val="baseline"/>
        </w:rPr>
        <w:t>. If we consider guards and</w:t>
      </w:r>
    </w:p>
    <w:p>
      <w:pPr>
        <w:pStyle w:val="BodyText"/>
        <w:spacing w:line="110" w:lineRule="auto" w:before="96"/>
        <w:ind w:left="510" w:right="38"/>
        <w:jc w:val="both"/>
      </w:pP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formalism),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𝑢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satisfies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invariants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clock</w:t>
      </w:r>
      <w:r>
        <w:rPr>
          <w:spacing w:val="4"/>
          <w:w w:val="110"/>
        </w:rPr>
        <w:t> </w:t>
      </w:r>
      <w:r>
        <w:rPr>
          <w:w w:val="110"/>
        </w:rPr>
        <w:t>valuations</w:t>
      </w:r>
      <w:r>
        <w:rPr>
          <w:spacing w:val="3"/>
          <w:w w:val="110"/>
        </w:rPr>
        <w:t> </w:t>
      </w:r>
      <w:r>
        <w:rPr>
          <w:w w:val="110"/>
        </w:rPr>
        <w:t>(with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slight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relaxation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88" w:lineRule="exact" w:before="10" w:after="0"/>
        <w:ind w:left="508" w:right="0" w:hanging="126"/>
        <w:jc w:val="both"/>
      </w:pPr>
      <w:r>
        <w:rPr>
          <w:w w:val="110"/>
        </w:rPr>
        <w:t>Timed</w:t>
      </w:r>
      <w:r>
        <w:rPr>
          <w:spacing w:val="-5"/>
          <w:w w:val="110"/>
        </w:rPr>
        <w:t> </w:t>
      </w:r>
      <w:r>
        <w:rPr>
          <w:w w:val="110"/>
        </w:rPr>
        <w:t>Automata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spacing w:line="98" w:lineRule="auto" w:before="114"/>
        <w:ind w:left="510" w:right="38" w:firstLine="0"/>
        <w:jc w:val="both"/>
        <w:rPr>
          <w:sz w:val="16"/>
          <w:szCs w:val="16"/>
        </w:rPr>
      </w:pPr>
      <w:r>
        <w:rPr>
          <w:w w:val="110"/>
          <w:sz w:val="16"/>
          <w:szCs w:val="16"/>
        </w:rPr>
        <w:t>Let</w:t>
      </w:r>
      <w:r>
        <w:rPr>
          <w:spacing w:val="40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𝐿,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𝑙</w:t>
      </w:r>
      <w:r>
        <w:rPr>
          <w:rFonts w:ascii="STIX Math" w:hAnsi="STIX Math" w:cs="STIX Math" w:eastAsia="STIX Math"/>
          <w:w w:val="110"/>
          <w:sz w:val="16"/>
          <w:szCs w:val="16"/>
          <w:vertAlign w:val="subscript"/>
        </w:rPr>
        <w:t>0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𝐶,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𝐴,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𝐸,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𝐼</w:t>
      </w:r>
      <w:r>
        <w:rPr>
          <w:rFonts w:ascii="STIX Math" w:hAnsi="STIX Math" w:cs="STIX Math" w:eastAsia="STIX Math"/>
          <w:i/>
          <w:iCs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be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timed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automata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𝑇</w:t>
      </w:r>
      <w:r>
        <w:rPr>
          <w:rFonts w:ascii="STIX Math" w:hAnsi="STIX Math" w:cs="STIX Math" w:eastAsia="STIX Math"/>
          <w:i/>
          <w:iCs/>
          <w:spacing w:val="-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𝐴</w:t>
      </w:r>
      <w:r>
        <w:rPr>
          <w:w w:val="110"/>
          <w:sz w:val="16"/>
          <w:szCs w:val="16"/>
          <w:vertAlign w:val="baseline"/>
        </w:rPr>
        <w:t>.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The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semantics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of</w:t>
      </w:r>
      <w:r>
        <w:rPr>
          <w:w w:val="110"/>
          <w:sz w:val="16"/>
          <w:szCs w:val="16"/>
          <w:vertAlign w:val="baseline"/>
        </w:rPr>
        <w:t> the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𝑇</w:t>
      </w:r>
      <w:r>
        <w:rPr>
          <w:rFonts w:ascii="STIX Math" w:hAnsi="STIX Math" w:cs="STIX Math" w:eastAsia="STIX Math"/>
          <w:i/>
          <w:iCs/>
          <w:spacing w:val="-12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𝐴 </w:t>
      </w:r>
      <w:r>
        <w:rPr>
          <w:w w:val="110"/>
          <w:sz w:val="16"/>
          <w:szCs w:val="16"/>
          <w:vertAlign w:val="baseline"/>
        </w:rPr>
        <w:t>is defined as a labeled transition system </w:t>
      </w:r>
      <w:r>
        <w:rPr>
          <w:rFonts w:ascii="Avdira" w:hAnsi="Avdira" w:cs="Avdira" w:eastAsia="Avdira"/>
          <w:w w:val="110"/>
          <w:sz w:val="16"/>
          <w:szCs w:val="16"/>
          <w:vertAlign w:val="baseline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𝑆,</w:t>
      </w:r>
      <w:r>
        <w:rPr>
          <w:rFonts w:ascii="STIX Math" w:hAnsi="STIX Math" w:cs="STIX Math" w:eastAsia="STIX Math"/>
          <w:i/>
          <w:iCs/>
          <w:spacing w:val="-11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𝑠</w:t>
      </w:r>
      <w:r>
        <w:rPr>
          <w:rFonts w:ascii="STIX Math" w:hAnsi="STIX Math" w:cs="STIX Math" w:eastAsia="STIX Math"/>
          <w:w w:val="110"/>
          <w:sz w:val="16"/>
          <w:szCs w:val="16"/>
          <w:vertAlign w:val="subscript"/>
        </w:rPr>
        <w:t>0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1"/>
          <w:w w:val="110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6"/>
          <w:szCs w:val="16"/>
          <w:vertAlign w:val="baseline"/>
        </w:rPr>
        <w:t>→</w:t>
      </w:r>
      <w:r>
        <w:rPr>
          <w:rFonts w:ascii="Avdira" w:hAnsi="Avdira" w:cs="Avdira" w:eastAsia="Avdira"/>
          <w:w w:val="110"/>
          <w:sz w:val="16"/>
          <w:szCs w:val="16"/>
          <w:vertAlign w:val="baseline"/>
        </w:rPr>
        <w:t>⟩</w:t>
      </w:r>
      <w:r>
        <w:rPr>
          <w:w w:val="110"/>
          <w:sz w:val="16"/>
          <w:szCs w:val="16"/>
          <w:vertAlign w:val="baseline"/>
        </w:rPr>
        <w:t>, where</w:t>
      </w:r>
    </w:p>
    <w:p>
      <w:pPr>
        <w:spacing w:line="119" w:lineRule="exact" w:before="0"/>
        <w:ind w:left="510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⊆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1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R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𝐶</w:t>
      </w:r>
      <w:r>
        <w:rPr>
          <w:rFonts w:ascii="STIX Math" w:hAnsi="STIX Math" w:eastAsia="STIX Math"/>
          <w:i/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set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states,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27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initial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state,</w:t>
      </w:r>
      <w:r>
        <w:rPr>
          <w:spacing w:val="1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and</w:t>
      </w:r>
    </w:p>
    <w:p>
      <w:pPr>
        <w:spacing w:line="277" w:lineRule="exact" w:before="0"/>
        <w:ind w:left="510" w:right="0" w:firstLine="0"/>
        <w:jc w:val="left"/>
        <w:rPr>
          <w:sz w:val="16"/>
        </w:rPr>
      </w:pPr>
      <w:r>
        <w:rPr>
          <w:rFonts w:ascii="DejaVu Sans" w:hAnsi="DejaVu Sans" w:eastAsia="DejaVu Sans"/>
          <w:w w:val="105"/>
          <w:sz w:val="16"/>
        </w:rPr>
        <w:t>→</w:t>
      </w:r>
      <w:r>
        <w:rPr>
          <w:rFonts w:ascii="STIX Math" w:hAnsi="STIX Math" w:eastAsia="STIX Math"/>
          <w:i/>
          <w:w w:val="105"/>
          <w:sz w:val="16"/>
        </w:rPr>
        <w:t>⊆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Arial" w:hAnsi="Arial" w:eastAsia="Arial"/>
          <w:w w:val="105"/>
          <w:sz w:val="16"/>
        </w:rPr>
        <w:t>R</w:t>
      </w:r>
      <w:r>
        <w:rPr>
          <w:rFonts w:ascii="Arial" w:hAnsi="Arial" w:eastAsia="Arial"/>
          <w:w w:val="105"/>
          <w:position w:val="-3"/>
          <w:sz w:val="12"/>
        </w:rPr>
        <w:t>≥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spacing w:val="1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∪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3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transition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relation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that:</w:t>
      </w:r>
    </w:p>
    <w:p>
      <w:pPr>
        <w:pStyle w:val="ListParagraph"/>
        <w:numPr>
          <w:ilvl w:val="0"/>
          <w:numId w:val="3"/>
        </w:numPr>
        <w:tabs>
          <w:tab w:pos="987" w:val="left" w:leader="none"/>
        </w:tabs>
        <w:spacing w:line="268" w:lineRule="exact" w:before="0" w:after="0"/>
        <w:ind w:left="987" w:right="0" w:hanging="213"/>
        <w:jc w:val="left"/>
        <w:rPr>
          <w:sz w:val="16"/>
        </w:rPr>
      </w:pPr>
      <w:r>
        <w:rPr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𝑙</w:t>
      </w:r>
      <w:r>
        <w:rPr>
          <w:w w:val="115"/>
          <w:sz w:val="16"/>
        </w:rPr>
        <w:t>,</w:t>
      </w:r>
      <w:r>
        <w:rPr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w w:val="115"/>
          <w:sz w:val="16"/>
        </w:rPr>
        <w:t>)</w:t>
      </w:r>
      <w:r>
        <w:rPr>
          <w:spacing w:val="4"/>
          <w:w w:val="115"/>
          <w:sz w:val="16"/>
        </w:rPr>
        <w:t> </w:t>
      </w:r>
      <w:r>
        <w:rPr>
          <w:rFonts w:ascii="DejaVu Sans" w:hAnsi="DejaVu Sans" w:eastAsia="DejaVu Sans"/>
          <w:w w:val="115"/>
          <w:sz w:val="16"/>
        </w:rPr>
        <w:t>→</w:t>
      </w:r>
      <w:r>
        <w:rPr>
          <w:rFonts w:ascii="DejaVu Sans" w:hAnsi="DejaVu Sans" w:eastAsia="DejaVu Sans"/>
          <w:spacing w:val="-1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𝑑</w:t>
      </w:r>
      <w:r>
        <w:rPr>
          <w:rFonts w:ascii="STIX Math" w:hAnsi="STIX Math" w:eastAsia="STIX Math"/>
          <w:i/>
          <w:spacing w:val="12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𝑙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+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𝑑</w:t>
      </w:r>
      <w:r>
        <w:rPr>
          <w:w w:val="115"/>
          <w:sz w:val="16"/>
        </w:rPr>
        <w:t>)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if</w:t>
      </w:r>
      <w:r>
        <w:rPr>
          <w:spacing w:val="3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∀</w:t>
      </w:r>
      <w:r>
        <w:rPr>
          <w:rFonts w:ascii="STIX Math" w:hAnsi="STIX Math" w:eastAsia="STIX Math"/>
          <w:spacing w:val="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𝑑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1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:</w:t>
      </w:r>
      <w:r>
        <w:rPr>
          <w:spacing w:val="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0</w:t>
      </w:r>
      <w:r>
        <w:rPr>
          <w:rFonts w:ascii="STIX Math" w:hAnsi="STIX Math" w:eastAsia="STIX Math"/>
          <w:spacing w:val="3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13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12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w w:val="115"/>
          <w:sz w:val="16"/>
          <w:vertAlign w:val="baseline"/>
        </w:rPr>
        <w:t>⇒</w:t>
      </w:r>
      <w:r>
        <w:rPr>
          <w:rFonts w:ascii="DejaVu Sans" w:hAnsi="DejaVu Sans" w:eastAsia="DejaVu Sans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+</w:t>
      </w:r>
      <w:r>
        <w:rPr>
          <w:spacing w:val="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1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𝑙</w:t>
      </w:r>
      <w:r>
        <w:rPr>
          <w:spacing w:val="-5"/>
          <w:w w:val="115"/>
          <w:sz w:val="16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987" w:val="left" w:leader="none"/>
        </w:tabs>
        <w:spacing w:line="204" w:lineRule="exact" w:before="0" w:after="0"/>
        <w:ind w:left="987" w:right="0" w:hanging="213"/>
        <w:jc w:val="left"/>
        <w:rPr>
          <w:sz w:val="16"/>
        </w:rPr>
      </w:pP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w w:val="110"/>
          <w:sz w:val="16"/>
        </w:rPr>
        <w:t>)</w:t>
      </w:r>
      <w:r>
        <w:rPr>
          <w:spacing w:val="6"/>
          <w:w w:val="110"/>
          <w:sz w:val="16"/>
        </w:rPr>
        <w:t> </w:t>
      </w:r>
      <w:r>
        <w:rPr>
          <w:rFonts w:ascii="DejaVu Sans" w:hAnsi="DejaVu Sans" w:eastAsia="DejaVu Sans"/>
          <w:w w:val="110"/>
          <w:sz w:val="16"/>
        </w:rPr>
        <w:t>→</w:t>
      </w:r>
      <w:r>
        <w:rPr>
          <w:rFonts w:ascii="DejaVu Sans" w:hAnsi="DejaVu Sans" w:eastAsia="DejaVu Sans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spacing w:val="6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w w:val="110"/>
          <w:sz w:val="16"/>
          <w:vertAlign w:val="baseline"/>
        </w:rPr>
        <w:t>,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w w:val="110"/>
          <w:sz w:val="16"/>
          <w:vertAlign w:val="baseline"/>
        </w:rPr>
        <w:t>)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∃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w w:val="110"/>
          <w:sz w:val="16"/>
          <w:vertAlign w:val="baseline"/>
        </w:rPr>
        <w:t>,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w w:val="110"/>
          <w:sz w:val="16"/>
          <w:vertAlign w:val="baseline"/>
        </w:rPr>
        <w:t>,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w w:val="110"/>
          <w:sz w:val="16"/>
          <w:vertAlign w:val="baseline"/>
        </w:rPr>
        <w:t>,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w w:val="110"/>
          <w:sz w:val="16"/>
          <w:vertAlign w:val="baseline"/>
        </w:rPr>
        <w:t>,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w w:val="110"/>
          <w:sz w:val="16"/>
          <w:vertAlign w:val="baseline"/>
        </w:rPr>
        <w:t>)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𝐸</w:t>
      </w:r>
      <w:r>
        <w:rPr>
          <w:rFonts w:ascii="STIX Math" w:hAnsi="STIX Math" w:eastAsia="STIX Math"/>
          <w:i/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𝑔</w:t>
      </w:r>
      <w:r>
        <w:rPr>
          <w:spacing w:val="-5"/>
          <w:w w:val="110"/>
          <w:sz w:val="16"/>
          <w:vertAlign w:val="baseline"/>
        </w:rPr>
        <w:t>,</w:t>
      </w:r>
    </w:p>
    <w:p>
      <w:pPr>
        <w:spacing w:line="264" w:lineRule="exact" w:before="0"/>
        <w:ind w:left="98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spacing w:val="1"/>
          <w:w w:val="115"/>
          <w:sz w:val="16"/>
        </w:rPr>
        <w:t> </w:t>
      </w:r>
      <w:r>
        <w:rPr>
          <w:w w:val="115"/>
          <w:sz w:val="16"/>
        </w:rPr>
        <w:t>=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[</w:t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i/>
          <w:spacing w:val="2"/>
          <w:w w:val="115"/>
          <w:sz w:val="16"/>
        </w:rPr>
        <w:t> </w:t>
      </w:r>
      <w:r>
        <w:rPr>
          <w:rFonts w:ascii="DejaVu Sans" w:hAnsi="DejaVu Sans" w:eastAsia="DejaVu Sans"/>
          <w:w w:val="115"/>
          <w:sz w:val="16"/>
        </w:rPr>
        <w:t>↦</w:t>
      </w:r>
      <w:r>
        <w:rPr>
          <w:rFonts w:ascii="DejaVu Sans" w:hAnsi="DejaVu Sans" w:eastAsia="DejaVu Sans"/>
          <w:spacing w:val="-9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0</w:t>
      </w:r>
      <w:r>
        <w:rPr>
          <w:w w:val="115"/>
          <w:sz w:val="16"/>
        </w:rPr>
        <w:t>]</w:t>
      </w:r>
      <w:r>
        <w:rPr>
          <w:spacing w:val="2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spacing w:val="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3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𝑙</w:t>
      </w:r>
      <w:r>
        <w:rPr>
          <w:spacing w:val="-5"/>
          <w:w w:val="115"/>
          <w:sz w:val="16"/>
          <w:vertAlign w:val="baseline"/>
        </w:rPr>
        <w:t>)</w:t>
      </w:r>
    </w:p>
    <w:p>
      <w:pPr>
        <w:spacing w:line="273" w:lineRule="exact" w:before="0"/>
        <w:ind w:left="510" w:right="0" w:firstLine="0"/>
        <w:jc w:val="left"/>
        <w:rPr>
          <w:sz w:val="16"/>
        </w:rPr>
      </w:pPr>
      <w:r>
        <w:rPr>
          <w:w w:val="105"/>
          <w:sz w:val="16"/>
        </w:rPr>
        <w:t>where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spacing w:val="3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9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R</w:t>
      </w:r>
      <w:r>
        <w:rPr>
          <w:rFonts w:ascii="Arial" w:hAnsi="Arial" w:eastAsia="Arial"/>
          <w:w w:val="105"/>
          <w:position w:val="-3"/>
          <w:sz w:val="12"/>
        </w:rPr>
        <w:t>≥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w w:val="105"/>
          <w:sz w:val="16"/>
        </w:rPr>
        <w:t>,</w:t>
      </w:r>
      <w:r>
        <w:rPr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maps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clock</w:t>
      </w:r>
      <w:r>
        <w:rPr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2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spacing w:val="4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9"/>
          <w:w w:val="105"/>
          <w:sz w:val="16"/>
        </w:rPr>
        <w:t> </w:t>
      </w:r>
      <w:r>
        <w:rPr>
          <w:spacing w:val="-2"/>
          <w:w w:val="105"/>
          <w:sz w:val="16"/>
        </w:rPr>
        <w:t>value</w:t>
      </w:r>
    </w:p>
    <w:p>
      <w:pPr>
        <w:pStyle w:val="BodyText"/>
        <w:spacing w:line="98" w:lineRule="auto" w:before="88"/>
        <w:ind w:left="510" w:right="38"/>
        <w:jc w:val="both"/>
      </w:pPr>
      <w:r>
        <w:rPr>
          <w:rFonts w:ascii="STIX Math" w:hAnsi="STIX Math" w:cs="STIX Math" w:eastAsia="STIX Math"/>
          <w:i/>
          <w:iCs/>
          <w:w w:val="110"/>
        </w:rPr>
        <w:t>𝑢</w:t>
      </w:r>
      <w:r>
        <w:rPr>
          <w:rFonts w:ascii="STIX Math" w:hAnsi="STIX Math" w:cs="STIX Math" w:eastAsia="STIX Math"/>
          <w:w w:val="110"/>
        </w:rPr>
        <w:t>(</w:t>
      </w:r>
      <w:r>
        <w:rPr>
          <w:rFonts w:ascii="STIX Math" w:hAnsi="STIX Math" w:cs="STIX Math" w:eastAsia="STIX Math"/>
          <w:i/>
          <w:iCs/>
          <w:w w:val="110"/>
        </w:rPr>
        <w:t>𝑠</w:t>
      </w:r>
      <w:r>
        <w:rPr>
          <w:rFonts w:ascii="STIX Math" w:hAnsi="STIX Math" w:cs="STIX Math" w:eastAsia="STIX Math"/>
          <w:w w:val="110"/>
        </w:rPr>
        <w:t>) + </w:t>
      </w:r>
      <w:r>
        <w:rPr>
          <w:rFonts w:ascii="STIX Math" w:hAnsi="STIX Math" w:cs="STIX Math" w:eastAsia="STIX Math"/>
          <w:i/>
          <w:iCs/>
          <w:w w:val="110"/>
        </w:rPr>
        <w:t>𝑑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STIX Math" w:hAnsi="STIX Math" w:cs="STIX Math" w:eastAsia="STIX Math"/>
          <w:w w:val="110"/>
        </w:rPr>
        <w:t>[</w:t>
      </w:r>
      <w:r>
        <w:rPr>
          <w:rFonts w:ascii="STIX Math" w:hAnsi="STIX Math" w:cs="STIX Math" w:eastAsia="STIX Math"/>
          <w:i/>
          <w:iCs/>
          <w:w w:val="110"/>
        </w:rPr>
        <w:t>𝑟</w:t>
      </w:r>
      <w:r>
        <w:rPr>
          <w:rFonts w:ascii="STIX Math" w:hAnsi="STIX Math" w:cs="STIX Math" w:eastAsia="STIX Math"/>
          <w:i/>
          <w:iCs/>
          <w:spacing w:val="40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↦</w:t>
      </w:r>
      <w:r>
        <w:rPr>
          <w:rFonts w:ascii="DejaVu Sans" w:hAnsi="DejaVu Sans" w:cs="DejaVu Sans" w:eastAsia="DejaVu Sans"/>
          <w:w w:val="110"/>
        </w:rPr>
        <w:t> </w:t>
      </w:r>
      <w:r>
        <w:rPr>
          <w:rFonts w:ascii="STIX Math" w:hAnsi="STIX Math" w:cs="STIX Math" w:eastAsia="STIX Math"/>
          <w:w w:val="110"/>
        </w:rPr>
        <w:t>0]</w:t>
      </w:r>
      <w:r>
        <w:rPr>
          <w:rFonts w:ascii="STIX Math" w:hAnsi="STIX Math" w:cs="STIX Math" w:eastAsia="STIX Math"/>
          <w:i/>
          <w:iCs/>
          <w:w w:val="110"/>
        </w:rPr>
        <w:t>𝑢</w:t>
      </w:r>
      <w:r>
        <w:rPr>
          <w:rFonts w:ascii="STIX Math" w:hAnsi="STIX Math" w:cs="STIX Math" w:eastAsia="STIX Math"/>
          <w:i/>
          <w:iCs/>
          <w:spacing w:val="31"/>
          <w:w w:val="110"/>
        </w:rPr>
        <w:t> </w:t>
      </w:r>
      <w:r>
        <w:rPr>
          <w:w w:val="110"/>
        </w:rPr>
        <w:t>denotes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clock</w:t>
      </w:r>
      <w:r>
        <w:rPr>
          <w:spacing w:val="31"/>
          <w:w w:val="110"/>
        </w:rPr>
        <w:t> </w:t>
      </w:r>
      <w:r>
        <w:rPr>
          <w:w w:val="110"/>
        </w:rPr>
        <w:t>valuation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w w:val="110"/>
        </w:rPr>
        <w:t>maps each clock in </w:t>
      </w:r>
      <w:r>
        <w:rPr>
          <w:rFonts w:ascii="STIX Math" w:hAnsi="STIX Math" w:cs="STIX Math" w:eastAsia="STIX Math"/>
          <w:i/>
          <w:iCs/>
          <w:w w:val="110"/>
        </w:rPr>
        <w:t>𝑟 </w:t>
      </w:r>
      <w:r>
        <w:rPr>
          <w:w w:val="110"/>
        </w:rPr>
        <w:t>to </w:t>
      </w:r>
      <w:r>
        <w:rPr>
          <w:rFonts w:ascii="STIX Math" w:hAnsi="STIX Math" w:cs="STIX Math" w:eastAsia="STIX Math"/>
          <w:w w:val="110"/>
        </w:rPr>
        <w:t>0 </w:t>
      </w:r>
      <w:r>
        <w:rPr>
          <w:w w:val="110"/>
        </w:rPr>
        <w:t>and agrees with </w:t>
      </w:r>
      <w:r>
        <w:rPr>
          <w:rFonts w:ascii="STIX Math" w:hAnsi="STIX Math" w:cs="STIX Math" w:eastAsia="STIX Math"/>
          <w:i/>
          <w:iCs/>
          <w:w w:val="110"/>
        </w:rPr>
        <w:t>𝑢 </w:t>
      </w:r>
      <w:r>
        <w:rPr>
          <w:w w:val="110"/>
        </w:rPr>
        <w:t>over </w:t>
      </w:r>
      <w:r>
        <w:rPr>
          <w:rFonts w:ascii="STIX Math" w:hAnsi="STIX Math" w:cs="STIX Math" w:eastAsia="STIX Math"/>
          <w:i/>
          <w:iCs/>
          <w:w w:val="110"/>
        </w:rPr>
        <w:t>𝐶 </w:t>
      </w:r>
      <w:r>
        <w:rPr>
          <w:rFonts w:ascii="Noto Sans Math" w:hAnsi="Noto Sans Math" w:cs="Noto Sans Math" w:eastAsia="Noto Sans Math"/>
          <w:w w:val="110"/>
        </w:rPr>
        <w:t>⧵</w:t>
      </w:r>
      <w:r>
        <w:rPr>
          <w:rFonts w:ascii="Noto Sans Math" w:hAnsi="Noto Sans Math" w:cs="Noto Sans Math" w:eastAsia="Noto Sans Math"/>
          <w:spacing w:val="-4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𝑟</w:t>
      </w:r>
      <w:r>
        <w:rPr>
          <w:w w:val="110"/>
        </w:rPr>
        <w:t>.</w:t>
      </w:r>
    </w:p>
    <w:p>
      <w:pPr>
        <w:pStyle w:val="BodyText"/>
        <w:spacing w:line="98" w:lineRule="auto" w:before="2"/>
        <w:ind w:left="510" w:right="38"/>
        <w:jc w:val="both"/>
      </w:pPr>
      <w:r>
        <w:rPr>
          <w:w w:val="110"/>
        </w:rPr>
        <w:t>Note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guard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simple</w:t>
      </w:r>
      <w:r>
        <w:rPr>
          <w:spacing w:val="23"/>
          <w:w w:val="110"/>
        </w:rPr>
        <w:t> </w:t>
      </w:r>
      <w:r>
        <w:rPr>
          <w:w w:val="110"/>
        </w:rPr>
        <w:t>condition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clocks that</w:t>
      </w:r>
      <w:r>
        <w:rPr>
          <w:spacing w:val="25"/>
          <w:w w:val="110"/>
        </w:rPr>
        <w:t> </w:t>
      </w:r>
      <w:r>
        <w:rPr>
          <w:w w:val="110"/>
        </w:rPr>
        <w:t>enable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transition</w:t>
      </w:r>
      <w:r>
        <w:rPr>
          <w:spacing w:val="26"/>
          <w:w w:val="110"/>
        </w:rPr>
        <w:t> </w:t>
      </w:r>
      <w:r>
        <w:rPr>
          <w:w w:val="110"/>
        </w:rPr>
        <w:t>(or,</w:t>
      </w:r>
      <w:r>
        <w:rPr>
          <w:spacing w:val="25"/>
          <w:w w:val="110"/>
        </w:rPr>
        <w:t> </w:t>
      </w:r>
      <w:r>
        <w:rPr>
          <w:w w:val="110"/>
        </w:rPr>
        <w:t>edge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w w:val="110"/>
        </w:rPr>
        <w:t>)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location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an-</w:t>
      </w:r>
    </w:p>
    <w:p>
      <w:pPr>
        <w:pStyle w:val="BodyText"/>
        <w:spacing w:line="110" w:lineRule="auto" w:before="103"/>
        <w:ind w:left="510" w:right="38"/>
        <w:jc w:val="both"/>
      </w:pPr>
      <w:r>
        <w:rPr>
          <w:w w:val="110"/>
        </w:rPr>
        <w:t>action </w:t>
      </w:r>
      <w:r>
        <w:rPr>
          <w:rFonts w:ascii="STIX Math" w:eastAsia="STIX Math"/>
          <w:i/>
          <w:w w:val="110"/>
        </w:rPr>
        <w:t>𝑎 </w:t>
      </w:r>
      <w:r>
        <w:rPr>
          <w:w w:val="110"/>
        </w:rPr>
        <w:t>occurs. Similarly, the set of reset clocks </w:t>
      </w:r>
      <w:r>
        <w:rPr>
          <w:rFonts w:ascii="STIX Math" w:eastAsia="STIX Math"/>
          <w:i/>
          <w:w w:val="110"/>
        </w:rPr>
        <w:t>𝑟 </w:t>
      </w:r>
      <w:r>
        <w:rPr>
          <w:w w:val="110"/>
        </w:rPr>
        <w:t>for the edge </w:t>
      </w:r>
      <w:r>
        <w:rPr>
          <w:rFonts w:ascii="STIX Math" w:eastAsia="STIX Math"/>
          <w:i/>
          <w:w w:val="110"/>
        </w:rPr>
        <w:t>𝑒 </w:t>
      </w:r>
      <w:r>
        <w:rPr>
          <w:w w:val="110"/>
        </w:rPr>
        <w:t>other;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enabled</w:t>
      </w:r>
      <w:r>
        <w:rPr>
          <w:spacing w:val="-1"/>
          <w:w w:val="110"/>
        </w:rPr>
        <w:t> </w:t>
      </w:r>
      <w:r>
        <w:rPr>
          <w:w w:val="110"/>
        </w:rPr>
        <w:t>transition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taken</w:t>
      </w:r>
      <w:r>
        <w:rPr>
          <w:spacing w:val="-1"/>
          <w:w w:val="110"/>
        </w:rPr>
        <w:t> </w:t>
      </w:r>
      <w:r>
        <w:rPr>
          <w:w w:val="110"/>
        </w:rPr>
        <w:t>unless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corresponding</w:t>
      </w:r>
    </w:p>
    <w:p>
      <w:pPr>
        <w:pStyle w:val="BodyText"/>
        <w:spacing w:line="266" w:lineRule="auto" w:before="15"/>
        <w:ind w:left="510" w:right="38"/>
        <w:jc w:val="both"/>
      </w:pPr>
      <w:r>
        <w:rPr>
          <w:w w:val="110"/>
        </w:rPr>
        <w:t>specifies the clocks whose values are set to zero when the </w:t>
      </w:r>
      <w:r>
        <w:rPr>
          <w:w w:val="110"/>
        </w:rPr>
        <w:t>transi- tion on edge executes. Thus, a timed automata is a finite directed graph annotated with resets of and conditions over, non-negative real-valued</w:t>
      </w:r>
      <w:r>
        <w:rPr>
          <w:spacing w:val="17"/>
          <w:w w:val="110"/>
        </w:rPr>
        <w:t> </w:t>
      </w:r>
      <w:r>
        <w:rPr>
          <w:w w:val="110"/>
        </w:rPr>
        <w:t>clocks.</w:t>
      </w:r>
      <w:r>
        <w:rPr>
          <w:spacing w:val="17"/>
          <w:w w:val="110"/>
        </w:rPr>
        <w:t> </w:t>
      </w:r>
      <w:r>
        <w:rPr>
          <w:w w:val="110"/>
        </w:rPr>
        <w:t>Timed</w:t>
      </w:r>
      <w:r>
        <w:rPr>
          <w:spacing w:val="17"/>
          <w:w w:val="110"/>
        </w:rPr>
        <w:t> </w:t>
      </w:r>
      <w:r>
        <w:rPr>
          <w:w w:val="110"/>
        </w:rPr>
        <w:t>automata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then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composed</w:t>
      </w:r>
      <w:r>
        <w:rPr>
          <w:spacing w:val="17"/>
          <w:w w:val="110"/>
        </w:rPr>
        <w:t> </w:t>
      </w:r>
      <w:r>
        <w:rPr>
          <w:w w:val="110"/>
        </w:rPr>
        <w:t>into a</w:t>
      </w:r>
      <w:r>
        <w:rPr>
          <w:spacing w:val="18"/>
          <w:w w:val="110"/>
        </w:rPr>
        <w:t> </w:t>
      </w:r>
      <w:r>
        <w:rPr>
          <w:w w:val="110"/>
        </w:rPr>
        <w:t>network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timed</w:t>
      </w:r>
      <w:r>
        <w:rPr>
          <w:spacing w:val="19"/>
          <w:w w:val="110"/>
        </w:rPr>
        <w:t> </w:t>
      </w:r>
      <w:r>
        <w:rPr>
          <w:w w:val="110"/>
        </w:rPr>
        <w:t>automata</w:t>
      </w:r>
      <w:r>
        <w:rPr>
          <w:spacing w:val="19"/>
          <w:w w:val="110"/>
        </w:rPr>
        <w:t> </w:t>
      </w:r>
      <w:r>
        <w:rPr>
          <w:w w:val="110"/>
        </w:rPr>
        <w:t>over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common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clocks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97" w:lineRule="exact" w:before="0"/>
        <w:ind w:left="510" w:right="0" w:firstLine="0"/>
        <w:jc w:val="both"/>
        <w:rPr>
          <w:sz w:val="16"/>
        </w:rPr>
      </w:pPr>
      <w:r>
        <w:rPr>
          <w:w w:val="105"/>
          <w:sz w:val="16"/>
        </w:rPr>
        <w:t>actions,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consisting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𝑛</w:t>
      </w:r>
      <w:r>
        <w:rPr>
          <w:rFonts w:ascii="STIX Math" w:eastAsia="STIX Math"/>
          <w:i/>
          <w:spacing w:val="15"/>
          <w:w w:val="105"/>
          <w:sz w:val="16"/>
        </w:rPr>
        <w:t> </w:t>
      </w:r>
      <w:r>
        <w:rPr>
          <w:w w:val="105"/>
          <w:sz w:val="16"/>
        </w:rPr>
        <w:t>timed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automata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𝐴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2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1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𝐿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𝑙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w w:val="105"/>
          <w:position w:val="-3"/>
          <w:sz w:val="12"/>
        </w:rPr>
        <w:t>0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𝐶,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𝐴,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𝐸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𝐼</w:t>
      </w:r>
      <w:r>
        <w:rPr>
          <w:rFonts w:ascii="STIX Math" w:eastAsia="STIX Math"/>
          <w:i/>
          <w:spacing w:val="-4"/>
          <w:w w:val="105"/>
          <w:position w:val="-3"/>
          <w:sz w:val="12"/>
        </w:rPr>
        <w:t>𝑖</w:t>
      </w:r>
      <w:r>
        <w:rPr>
          <w:rFonts w:ascii="STIX Math" w:eastAsia="STIX Math"/>
          <w:spacing w:val="-4"/>
          <w:w w:val="105"/>
          <w:sz w:val="16"/>
        </w:rPr>
        <w:t>)</w:t>
      </w:r>
      <w:r>
        <w:rPr>
          <w:spacing w:val="-4"/>
          <w:w w:val="105"/>
          <w:sz w:val="16"/>
        </w:rPr>
        <w:t>,</w:t>
      </w:r>
    </w:p>
    <w:p>
      <w:pPr>
        <w:pStyle w:val="BodyText"/>
        <w:spacing w:line="325" w:lineRule="exact"/>
        <w:ind w:left="510"/>
      </w:pP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spacing w:val="54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48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55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48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enables</w:t>
      </w:r>
      <w:r>
        <w:rPr>
          <w:spacing w:val="32"/>
          <w:w w:val="110"/>
        </w:rPr>
        <w:t> </w:t>
      </w:r>
      <w:r>
        <w:rPr>
          <w:w w:val="110"/>
        </w:rPr>
        <w:t>us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check</w:t>
      </w:r>
      <w:r>
        <w:rPr>
          <w:spacing w:val="32"/>
          <w:w w:val="110"/>
        </w:rPr>
        <w:t> </w:t>
      </w:r>
      <w:r>
        <w:rPr>
          <w:w w:val="110"/>
        </w:rPr>
        <w:t>reachability,</w:t>
      </w:r>
      <w:r>
        <w:rPr>
          <w:spacing w:val="31"/>
          <w:w w:val="110"/>
        </w:rPr>
        <w:t> </w:t>
      </w:r>
      <w:r>
        <w:rPr>
          <w:w w:val="110"/>
        </w:rPr>
        <w:t>safety,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69" w:lineRule="exact"/>
        <w:ind w:left="510"/>
        <w:jc w:val="both"/>
      </w:pPr>
      <w:r>
        <w:rPr>
          <w:w w:val="110"/>
        </w:rPr>
        <w:t>liveness</w:t>
      </w:r>
      <w:r>
        <w:rPr>
          <w:spacing w:val="34"/>
          <w:w w:val="110"/>
        </w:rPr>
        <w:t> </w:t>
      </w:r>
      <w:r>
        <w:rPr>
          <w:w w:val="110"/>
        </w:rPr>
        <w:t>properties,</w:t>
      </w:r>
      <w:r>
        <w:rPr>
          <w:spacing w:val="34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expressed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temporal</w:t>
      </w:r>
      <w:r>
        <w:rPr>
          <w:spacing w:val="34"/>
          <w:w w:val="110"/>
        </w:rPr>
        <w:t> </w:t>
      </w:r>
      <w:r>
        <w:rPr>
          <w:w w:val="110"/>
        </w:rPr>
        <w:t>logic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ex-</w:t>
      </w:r>
    </w:p>
    <w:p>
      <w:pPr>
        <w:pStyle w:val="BodyText"/>
        <w:spacing w:line="103" w:lineRule="auto" w:before="106"/>
        <w:ind w:left="510" w:right="38"/>
        <w:jc w:val="both"/>
      </w:pP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𝑇</w:t>
      </w:r>
      <w:r>
        <w:rPr>
          <w:rFonts w:ascii="STIX Math" w:eastAsia="STIX Math"/>
          <w:i/>
          <w:spacing w:val="-1"/>
          <w:w w:val="105"/>
        </w:rPr>
        <w:t> </w:t>
      </w:r>
      <w:r>
        <w:rPr>
          <w:rFonts w:ascii="STIX Math" w:eastAsia="STIX Math"/>
          <w:i/>
          <w:w w:val="105"/>
        </w:rPr>
        <w:t>𝐴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denoted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𝑒𝑥𝑒𝑐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𝑇</w:t>
      </w:r>
      <w:r>
        <w:rPr>
          <w:rFonts w:ascii="STIX Math" w:eastAsia="STIX Math"/>
          <w:i/>
          <w:spacing w:val="-1"/>
          <w:w w:val="105"/>
        </w:rPr>
        <w:t> </w:t>
      </w:r>
      <w:r>
        <w:rPr>
          <w:rFonts w:ascii="STIX Math" w:eastAsia="STIX Math"/>
          <w:i/>
          <w:w w:val="105"/>
        </w:rPr>
        <w:t>𝐴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sequence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consecutive pressions,</w:t>
      </w:r>
      <w:r>
        <w:rPr>
          <w:w w:val="105"/>
        </w:rPr>
        <w:t> over</w:t>
      </w:r>
      <w:r>
        <w:rPr>
          <w:w w:val="105"/>
        </w:rPr>
        <w:t> this</w:t>
      </w:r>
      <w:r>
        <w:rPr>
          <w:w w:val="105"/>
        </w:rPr>
        <w:t> network of</w:t>
      </w:r>
      <w:r>
        <w:rPr>
          <w:w w:val="105"/>
        </w:rPr>
        <w:t> timed</w:t>
      </w:r>
      <w:r>
        <w:rPr>
          <w:w w:val="105"/>
        </w:rPr>
        <w:t> automata.</w:t>
      </w:r>
      <w:r>
        <w:rPr>
          <w:w w:val="105"/>
        </w:rPr>
        <w:t> An </w:t>
      </w:r>
      <w:r>
        <w:rPr>
          <w:w w:val="105"/>
        </w:rPr>
        <w:t>execution transitions,</w:t>
      </w:r>
      <w:r>
        <w:rPr>
          <w:spacing w:val="29"/>
          <w:w w:val="105"/>
        </w:rPr>
        <w:t> </w:t>
      </w:r>
      <w:r>
        <w:rPr>
          <w:w w:val="105"/>
        </w:rPr>
        <w:t>while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execution</w:t>
      </w:r>
      <w:r>
        <w:rPr>
          <w:spacing w:val="29"/>
          <w:w w:val="105"/>
        </w:rPr>
        <w:t> </w:t>
      </w:r>
      <w:r>
        <w:rPr>
          <w:w w:val="105"/>
        </w:rPr>
        <w:t>traces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rFonts w:ascii="STIX Math" w:eastAsia="STIX Math"/>
          <w:i/>
          <w:w w:val="105"/>
        </w:rPr>
        <w:t>𝑇</w:t>
      </w:r>
      <w:r>
        <w:rPr>
          <w:rFonts w:ascii="STIX Math" w:eastAsia="STIX Math"/>
          <w:i/>
          <w:spacing w:val="-5"/>
          <w:w w:val="105"/>
        </w:rPr>
        <w:t> </w:t>
      </w:r>
      <w:r>
        <w:rPr>
          <w:rFonts w:ascii="STIX Math" w:eastAsia="STIX Math"/>
          <w:i/>
          <w:w w:val="105"/>
        </w:rPr>
        <w:t>𝐴</w:t>
      </w:r>
      <w:r>
        <w:rPr>
          <w:rFonts w:ascii="STIX Math" w:eastAsia="STIX Math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denoted by </w:t>
      </w:r>
      <w:r>
        <w:rPr>
          <w:rFonts w:ascii="STIX Math" w:eastAsia="STIX Math"/>
          <w:i/>
          <w:w w:val="105"/>
        </w:rPr>
        <w:t>𝑡𝑟𝑎𝑐𝑒𝑠</w:t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𝑇</w:t>
      </w:r>
      <w:r>
        <w:rPr>
          <w:rFonts w:ascii="STIX Math" w:eastAsia="STIX Math"/>
          <w:i/>
          <w:spacing w:val="-5"/>
          <w:w w:val="105"/>
        </w:rPr>
        <w:t> </w:t>
      </w:r>
      <w:r>
        <w:rPr>
          <w:rFonts w:ascii="STIX Math" w:eastAsia="STIX Math"/>
          <w:i/>
          <w:w w:val="105"/>
        </w:rPr>
        <w:t>𝐴</w:t>
      </w:r>
      <w:r>
        <w:rPr>
          <w:rFonts w:ascii="STIX Math" w:eastAsia="STIX Math"/>
          <w:w w:val="105"/>
        </w:rPr>
        <w:t>)</w:t>
      </w:r>
      <w:r>
        <w:rPr>
          <w:w w:val="105"/>
        </w:rPr>
        <w:t>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Query language for verification" w:id="20"/>
      <w:bookmarkEnd w:id="20"/>
      <w:r>
        <w:rPr/>
      </w:r>
      <w:r>
        <w:rPr>
          <w:i/>
          <w:sz w:val="16"/>
        </w:rPr>
        <w:t>Query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verification</w:t>
      </w:r>
    </w:p>
    <w:p>
      <w:pPr>
        <w:pStyle w:val="BodyText"/>
        <w:spacing w:before="35"/>
        <w:rPr>
          <w:i/>
        </w:r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The process of verification in Uppaal operates with a specific </w:t>
      </w:r>
      <w:r>
        <w:rPr>
          <w:w w:val="110"/>
        </w:rPr>
        <w:t>type of query language that is used to specify a set of properties that need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examined.</w:t>
      </w:r>
      <w:r>
        <w:rPr>
          <w:w w:val="110"/>
        </w:rPr>
        <w:t> The</w:t>
      </w:r>
      <w:r>
        <w:rPr>
          <w:w w:val="110"/>
        </w:rPr>
        <w:t> query</w:t>
      </w:r>
      <w:r>
        <w:rPr>
          <w:w w:val="110"/>
        </w:rPr>
        <w:t> language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Computation</w:t>
      </w:r>
      <w:r>
        <w:rPr>
          <w:w w:val="110"/>
        </w:rPr>
        <w:t> Tree Logic</w:t>
      </w:r>
      <w:r>
        <w:rPr>
          <w:spacing w:val="-2"/>
          <w:w w:val="110"/>
        </w:rPr>
        <w:t> </w:t>
      </w:r>
      <w:r>
        <w:rPr>
          <w:w w:val="110"/>
        </w:rPr>
        <w:t>(CTL)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3"/>
          <w:w w:val="110"/>
        </w:rPr>
        <w:t> </w:t>
      </w:r>
      <w:r>
        <w:rPr>
          <w:w w:val="110"/>
        </w:rPr>
        <w:t>Timed</w:t>
      </w:r>
      <w:r>
        <w:rPr>
          <w:spacing w:val="-2"/>
          <w:w w:val="110"/>
        </w:rPr>
        <w:t> </w:t>
      </w:r>
      <w:r>
        <w:rPr>
          <w:w w:val="110"/>
        </w:rPr>
        <w:t>CTL</w:t>
      </w:r>
      <w:r>
        <w:rPr>
          <w:spacing w:val="-3"/>
          <w:w w:val="110"/>
        </w:rPr>
        <w:t> </w:t>
      </w:r>
      <w:r>
        <w:rPr>
          <w:w w:val="110"/>
        </w:rPr>
        <w:t>(TCTL)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7FAC"/>
            <w:w w:val="110"/>
          </w:rPr>
          <w:t>31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syntax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Timed Computation Tree Logic is expressed as follows:</w:t>
      </w:r>
    </w:p>
    <w:p>
      <w:pPr>
        <w:spacing w:line="179" w:lineRule="exact" w:before="0"/>
        <w:ind w:left="35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∶∶=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20"/>
          <w:sz w:val="16"/>
        </w:rPr>
        <w:t> 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3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∧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34"/>
          <w:position w:val="-3"/>
          <w:sz w:val="12"/>
        </w:rPr>
        <w:t> 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¬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sz w:val="16"/>
        </w:rPr>
        <w:t>(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3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i/>
          <w:position w:val="6"/>
          <w:sz w:val="12"/>
        </w:rPr>
        <w:t>𝐽</w:t>
      </w:r>
      <w:r>
        <w:rPr>
          <w:rFonts w:ascii="STIX Math" w:hAnsi="STIX Math" w:eastAsia="STIX Math"/>
          <w:i/>
          <w:spacing w:val="49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sz w:val="16"/>
        </w:rPr>
        <w:t>)</w:t>
      </w:r>
      <w:r>
        <w:rPr>
          <w:spacing w:val="13"/>
          <w:sz w:val="16"/>
        </w:rPr>
        <w:t> </w:t>
      </w:r>
      <w:r>
        <w:rPr>
          <w:rFonts w:ascii="Avdira" w:hAnsi="Avdira" w:eastAsia="Avdira"/>
          <w:sz w:val="16"/>
        </w:rPr>
        <w:t>|</w:t>
      </w:r>
      <w:r>
        <w:rPr>
          <w:rFonts w:ascii="Avdira" w:hAnsi="Avdira" w:eastAsia="Avdira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sz w:val="16"/>
        </w:rPr>
        <w:t>(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3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i/>
          <w:position w:val="6"/>
          <w:sz w:val="12"/>
        </w:rPr>
        <w:t>𝐽</w:t>
      </w:r>
      <w:r>
        <w:rPr>
          <w:rFonts w:ascii="STIX Math" w:hAnsi="STIX Math" w:eastAsia="STIX Math"/>
          <w:i/>
          <w:spacing w:val="49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𝛷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sz w:val="16"/>
        </w:rPr>
        <w:t>),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where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405" w:lineRule="exact" w:before="0" w:after="0"/>
        <w:ind w:left="508" w:right="0" w:hanging="126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𝜙</w:t>
      </w:r>
      <w:r>
        <w:rPr>
          <w:rFonts w:ascii="STIX Math" w:hAnsi="STIX Math" w:eastAsia="STIX Math"/>
          <w:i/>
          <w:spacing w:val="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property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proposition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193" w:lineRule="exact" w:before="0" w:after="0"/>
        <w:ind w:left="508" w:right="0" w:hanging="126"/>
        <w:jc w:val="left"/>
        <w:rPr>
          <w:sz w:val="16"/>
        </w:rPr>
      </w:pPr>
      <w:r>
        <w:rPr>
          <w:i/>
          <w:w w:val="110"/>
          <w:sz w:val="16"/>
        </w:rPr>
        <w:t>a</w:t>
      </w:r>
      <w:r>
        <w:rPr>
          <w:i/>
          <w:spacing w:val="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atomic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action.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10" w:lineRule="exact" w:before="0" w:after="0"/>
        <w:ind w:left="508" w:right="0" w:hanging="126"/>
        <w:jc w:val="left"/>
        <w:rPr>
          <w:sz w:val="16"/>
        </w:rPr>
      </w:pPr>
      <w:r>
        <w:rPr>
          <w:i/>
          <w:w w:val="105"/>
          <w:sz w:val="16"/>
        </w:rPr>
        <w:t>g</w:t>
      </w:r>
      <w:r>
        <w:rPr>
          <w:i/>
          <w:spacing w:val="2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clock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constraint.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15" w:lineRule="exact" w:before="0" w:after="0"/>
        <w:ind w:left="508" w:right="0" w:hanging="126"/>
        <w:jc w:val="left"/>
        <w:rPr>
          <w:sz w:val="16"/>
        </w:rPr>
      </w:pPr>
      <w:r>
        <w:rPr>
          <w:b/>
          <w:w w:val="105"/>
          <w:sz w:val="16"/>
        </w:rPr>
        <w:t>E</w:t>
      </w:r>
      <w:r>
        <w:rPr>
          <w:b/>
          <w:spacing w:val="5"/>
          <w:w w:val="105"/>
          <w:sz w:val="16"/>
        </w:rPr>
        <w:t> </w:t>
      </w:r>
      <w:r>
        <w:rPr>
          <w:w w:val="105"/>
          <w:sz w:val="16"/>
        </w:rPr>
        <w:t>means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‘‘for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paths’’.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14" w:lineRule="exact" w:before="0" w:after="0"/>
        <w:ind w:left="508" w:right="0" w:hanging="126"/>
        <w:jc w:val="left"/>
        <w:rPr>
          <w:sz w:val="16"/>
        </w:rPr>
      </w:pPr>
      <w:r>
        <w:rPr>
          <w:b/>
          <w:w w:val="105"/>
          <w:sz w:val="16"/>
        </w:rPr>
        <w:t>A</w:t>
      </w:r>
      <w:r>
        <w:rPr>
          <w:b/>
          <w:spacing w:val="6"/>
          <w:w w:val="105"/>
          <w:sz w:val="16"/>
        </w:rPr>
        <w:t> </w:t>
      </w:r>
      <w:r>
        <w:rPr>
          <w:w w:val="105"/>
          <w:sz w:val="16"/>
        </w:rPr>
        <w:t>means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‘‘for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paths’’.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87" w:lineRule="exact" w:before="0" w:after="0"/>
        <w:ind w:left="508" w:right="0" w:hanging="126"/>
        <w:jc w:val="both"/>
        <w:rPr>
          <w:sz w:val="16"/>
        </w:rPr>
      </w:pPr>
      <w:r>
        <w:rPr>
          <w:i/>
          <w:w w:val="110"/>
          <w:sz w:val="16"/>
        </w:rPr>
        <w:t>J</w:t>
      </w:r>
      <w:r>
        <w:rPr>
          <w:i/>
          <w:spacing w:val="2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interval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whose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bounds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11"/>
          <w:w w:val="110"/>
          <w:sz w:val="16"/>
        </w:rPr>
        <w:t> </w:t>
      </w:r>
      <w:r>
        <w:rPr>
          <w:spacing w:val="-2"/>
          <w:w w:val="110"/>
          <w:sz w:val="16"/>
        </w:rPr>
        <w:t>number.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  <w:tab w:pos="510" w:val="left" w:leader="none"/>
        </w:tabs>
        <w:spacing w:line="96" w:lineRule="auto" w:before="107" w:after="0"/>
        <w:ind w:left="510" w:right="1169" w:hanging="128"/>
        <w:jc w:val="left"/>
        <w:rPr>
          <w:sz w:val="16"/>
        </w:rPr>
      </w:pPr>
      <w:r>
        <w:rPr>
          <w:w w:val="105"/>
          <w:sz w:val="16"/>
        </w:rPr>
        <w:t>state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7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⊧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E(</w:t>
      </w:r>
      <w:r>
        <w:rPr>
          <w:rFonts w:ascii="STIX Math" w:hAnsi="STIX Math" w:eastAsia="STIX Math"/>
          <w:i/>
          <w:w w:val="105"/>
          <w:sz w:val="16"/>
        </w:rPr>
        <w:t>𝛷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6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∪</w:t>
      </w:r>
      <w:r>
        <w:rPr>
          <w:rFonts w:ascii="STIX Math" w:hAnsi="STIX Math" w:eastAsia="STIX Math"/>
          <w:i/>
          <w:w w:val="105"/>
          <w:position w:val="6"/>
          <w:sz w:val="12"/>
        </w:rPr>
        <w:t>𝐽</w:t>
      </w:r>
      <w:r>
        <w:rPr>
          <w:rFonts w:ascii="STIX Math" w:hAnsi="STIX Math" w:eastAsia="STIX Math"/>
          <w:i/>
          <w:spacing w:val="80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𝛷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w w:val="105"/>
          <w:sz w:val="16"/>
        </w:rPr>
        <w:t>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‘‘for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path’’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w w:val="105"/>
          <w:sz w:val="16"/>
        </w:rPr>
        <w:t>...</w:t>
      </w:r>
      <w:r>
        <w:rPr>
          <w:w w:val="105"/>
          <w:sz w:val="16"/>
        </w:rPr>
        <w:t> (</w:t>
      </w:r>
      <w:r>
        <w:rPr>
          <w:rFonts w:ascii="STIX Math" w:hAnsi="STIX Math" w:eastAsia="STIX Math"/>
          <w:w w:val="105"/>
          <w:sz w:val="16"/>
        </w:rPr>
        <w:t>∃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20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≥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k-i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w w:val="105"/>
          <w:sz w:val="16"/>
        </w:rPr>
        <w:t>J)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((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⊧</w:t>
      </w:r>
      <w:r>
        <w:rPr>
          <w:rFonts w:ascii="STIX Math" w:hAnsi="STIX Math" w:eastAsia="STIX Math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q)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w w:val="105"/>
          <w:sz w:val="16"/>
        </w:rPr>
        <w:t>∀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</w:t>
      </w:r>
      <w:r>
        <w:rPr>
          <w:spacing w:val="20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 </w:t>
      </w:r>
      <w:r>
        <w:rPr>
          <w:w w:val="105"/>
          <w:sz w:val="16"/>
        </w:rPr>
        <w:t>j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&lt;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k)(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⊧</w:t>
      </w:r>
      <w:r>
        <w:rPr>
          <w:rFonts w:ascii="STIX Math" w:hAnsi="STIX Math" w:eastAsia="STIX Math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p))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105" w:lineRule="exact" w:before="0" w:after="0"/>
        <w:ind w:left="508" w:right="0" w:hanging="126"/>
        <w:jc w:val="both"/>
        <w:rPr>
          <w:sz w:val="16"/>
        </w:rPr>
      </w:pPr>
      <w:r>
        <w:rPr>
          <w:w w:val="105"/>
          <w:sz w:val="16"/>
        </w:rPr>
        <w:t>state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5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⊧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𝛷</w:t>
      </w:r>
      <w:r>
        <w:rPr>
          <w:rFonts w:ascii="STIX Math" w:hAnsi="STIX Math" w:eastAsia="STIX Math"/>
          <w:i/>
          <w:spacing w:val="7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∪</w:t>
      </w:r>
      <w:r>
        <w:rPr>
          <w:rFonts w:ascii="STIX Math" w:hAnsi="STIX Math" w:eastAsia="STIX Math"/>
          <w:i/>
          <w:w w:val="105"/>
          <w:position w:val="6"/>
          <w:sz w:val="12"/>
        </w:rPr>
        <w:t>𝐽</w:t>
      </w:r>
      <w:r>
        <w:rPr>
          <w:rFonts w:ascii="STIX Math" w:hAnsi="STIX Math" w:eastAsia="STIX Math"/>
          <w:i/>
          <w:spacing w:val="43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𝛷</w:t>
      </w:r>
      <w:r>
        <w:rPr>
          <w:rFonts w:ascii="STIX Math" w:hAnsi="STIX Math" w:eastAsia="STIX Math"/>
          <w:i/>
          <w:spacing w:val="25"/>
          <w:w w:val="105"/>
          <w:sz w:val="16"/>
        </w:rPr>
        <w:t> </w:t>
      </w:r>
      <w:r>
        <w:rPr>
          <w:w w:val="105"/>
          <w:sz w:val="16"/>
        </w:rPr>
        <w:t>)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‘‘for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every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path’’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49"/>
          <w:w w:val="105"/>
          <w:sz w:val="16"/>
        </w:rPr>
        <w:t>  </w:t>
      </w:r>
      <w:r>
        <w:rPr>
          <w:spacing w:val="-5"/>
          <w:w w:val="105"/>
          <w:sz w:val="16"/>
        </w:rPr>
        <w:t>...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14" w:after="0"/>
        <w:ind w:left="334" w:right="0" w:hanging="223"/>
        <w:jc w:val="left"/>
      </w:pPr>
      <w:r>
        <w:rPr>
          <w:b w:val="0"/>
        </w:rPr>
        <w:br w:type="column"/>
      </w:r>
      <w:bookmarkStart w:name="Experiment" w:id="21"/>
      <w:bookmarkEnd w:id="21"/>
      <w:r>
        <w:rPr>
          <w:b w:val="0"/>
        </w:rPr>
      </w:r>
      <w:r>
        <w:rPr>
          <w:spacing w:val="-2"/>
          <w:w w:val="105"/>
        </w:rPr>
        <w:t>Experiment</w:t>
      </w:r>
    </w:p>
    <w:p>
      <w:pPr>
        <w:pStyle w:val="BodyText"/>
        <w:spacing w:before="84"/>
        <w:rPr>
          <w:b/>
        </w:rPr>
      </w:pPr>
    </w:p>
    <w:p>
      <w:pPr>
        <w:pStyle w:val="BodyText"/>
        <w:spacing w:line="278" w:lineRule="auto"/>
        <w:ind w:left="111" w:right="109" w:firstLine="239"/>
        <w:jc w:val="both"/>
      </w:pPr>
      <w:bookmarkStart w:name="_bookmark10" w:id="22"/>
      <w:bookmarkEnd w:id="22"/>
      <w:r>
        <w:rPr/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conduct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experiments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step</w:t>
      </w:r>
      <w:r>
        <w:rPr>
          <w:spacing w:val="-1"/>
          <w:w w:val="110"/>
        </w:rPr>
        <w:t> </w:t>
      </w:r>
      <w:r>
        <w:rPr>
          <w:w w:val="110"/>
        </w:rPr>
        <w:t>involved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experimental setup, which involved the modeling of the selected security behaviors in</w:t>
      </w:r>
      <w:r>
        <w:rPr>
          <w:spacing w:val="38"/>
          <w:w w:val="110"/>
        </w:rPr>
        <w:t> </w:t>
      </w:r>
      <w:r>
        <w:rPr>
          <w:w w:val="110"/>
        </w:rPr>
        <w:t>timed</w:t>
      </w:r>
      <w:r>
        <w:rPr>
          <w:spacing w:val="38"/>
          <w:w w:val="110"/>
        </w:rPr>
        <w:t> </w:t>
      </w:r>
      <w:r>
        <w:rPr>
          <w:w w:val="110"/>
        </w:rPr>
        <w:t>automata</w:t>
      </w:r>
      <w:r>
        <w:rPr>
          <w:spacing w:val="38"/>
          <w:w w:val="110"/>
        </w:rPr>
        <w:t> </w:t>
      </w:r>
      <w:hyperlink w:history="true" w:anchor="_bookmark11">
        <w:r>
          <w:rPr>
            <w:color w:val="007FAC"/>
            <w:w w:val="110"/>
          </w:rPr>
          <w:t>6.1</w:t>
        </w:r>
      </w:hyperlink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Once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models</w:t>
      </w:r>
      <w:r>
        <w:rPr>
          <w:spacing w:val="38"/>
          <w:w w:val="110"/>
        </w:rPr>
        <w:t> </w:t>
      </w:r>
      <w:r>
        <w:rPr>
          <w:w w:val="110"/>
        </w:rPr>
        <w:t>were</w:t>
      </w:r>
      <w:r>
        <w:rPr>
          <w:spacing w:val="38"/>
          <w:w w:val="110"/>
        </w:rPr>
        <w:t> </w:t>
      </w:r>
      <w:r>
        <w:rPr>
          <w:w w:val="110"/>
        </w:rPr>
        <w:t>developed,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next step involved conducting the experiments (</w:t>
      </w:r>
      <w:hyperlink w:history="true" w:anchor="_bookmark19">
        <w:r>
          <w:rPr>
            <w:color w:val="007FAC"/>
            <w:w w:val="110"/>
          </w:rPr>
          <w:t>6.2</w:t>
        </w:r>
      </w:hyperlink>
      <w:r>
        <w:rPr>
          <w:w w:val="110"/>
        </w:rPr>
        <w:t>) to label good and bad security behaviors.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xperimental setup: Modeling of selected" w:id="23"/>
      <w:bookmarkEnd w:id="23"/>
      <w:r>
        <w:rPr/>
      </w:r>
      <w:r>
        <w:rPr>
          <w:i/>
          <w:sz w:val="16"/>
        </w:rPr>
        <w:t>Experimental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setup: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selected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behaviors</w:t>
      </w:r>
    </w:p>
    <w:p>
      <w:pPr>
        <w:pStyle w:val="BodyText"/>
        <w:spacing w:before="84"/>
        <w:rPr>
          <w:i/>
        </w:rPr>
      </w:pPr>
    </w:p>
    <w:p>
      <w:pPr>
        <w:pStyle w:val="BodyText"/>
        <w:spacing w:line="278" w:lineRule="auto"/>
        <w:ind w:left="111" w:right="109" w:firstLine="239"/>
        <w:jc w:val="both"/>
      </w:pPr>
      <w:bookmarkStart w:name="_bookmark11" w:id="24"/>
      <w:bookmarkEnd w:id="24"/>
      <w:r>
        <w:rPr/>
      </w:r>
      <w:r>
        <w:rPr>
          <w:w w:val="110"/>
        </w:rPr>
        <w:t>The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guided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capability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for- mally</w:t>
      </w:r>
      <w:r>
        <w:rPr>
          <w:spacing w:val="32"/>
          <w:w w:val="110"/>
        </w:rPr>
        <w:t> </w:t>
      </w:r>
      <w:r>
        <w:rPr>
          <w:w w:val="110"/>
        </w:rPr>
        <w:t>check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existence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good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bad</w:t>
      </w:r>
      <w:r>
        <w:rPr>
          <w:spacing w:val="32"/>
          <w:w w:val="110"/>
        </w:rPr>
        <w:t> </w:t>
      </w:r>
      <w:r>
        <w:rPr>
          <w:w w:val="110"/>
        </w:rPr>
        <w:t>user</w:t>
      </w:r>
      <w:r>
        <w:rPr>
          <w:spacing w:val="32"/>
          <w:w w:val="110"/>
        </w:rPr>
        <w:t> </w:t>
      </w:r>
      <w:r>
        <w:rPr>
          <w:w w:val="110"/>
        </w:rPr>
        <w:t>security</w:t>
      </w:r>
      <w:r>
        <w:rPr>
          <w:spacing w:val="32"/>
          <w:w w:val="110"/>
        </w:rPr>
        <w:t> </w:t>
      </w:r>
      <w:r>
        <w:rPr>
          <w:w w:val="110"/>
        </w:rPr>
        <w:t>behaviors (as measured by instruments taken from academic literature) in TCTL. Sections</w:t>
      </w:r>
      <w:r>
        <w:rPr>
          <w:spacing w:val="-7"/>
          <w:w w:val="110"/>
        </w:rPr>
        <w:t> </w:t>
      </w:r>
      <w:hyperlink w:history="true" w:anchor="_bookmark12">
        <w:r>
          <w:rPr>
            <w:color w:val="007FAC"/>
            <w:w w:val="110"/>
          </w:rPr>
          <w:t>6.1.1</w:t>
        </w:r>
      </w:hyperlink>
      <w:r>
        <w:rPr>
          <w:color w:val="007FAC"/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hyperlink w:history="true" w:anchor="_bookmark17">
        <w:r>
          <w:rPr>
            <w:color w:val="007FAC"/>
            <w:w w:val="110"/>
          </w:rPr>
          <w:t>6.1.4</w:t>
        </w:r>
      </w:hyperlink>
      <w:r>
        <w:rPr>
          <w:color w:val="007FAC"/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further</w:t>
      </w:r>
      <w:r>
        <w:rPr>
          <w:spacing w:val="-8"/>
          <w:w w:val="110"/>
        </w:rPr>
        <w:t> </w:t>
      </w:r>
      <w:r>
        <w:rPr>
          <w:w w:val="110"/>
        </w:rPr>
        <w:t>illustration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how we</w:t>
      </w:r>
      <w:r>
        <w:rPr>
          <w:spacing w:val="-4"/>
          <w:w w:val="110"/>
        </w:rPr>
        <w:t> </w:t>
      </w:r>
      <w:r>
        <w:rPr>
          <w:w w:val="110"/>
        </w:rPr>
        <w:t>chose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most</w:t>
      </w:r>
      <w:r>
        <w:rPr>
          <w:spacing w:val="-4"/>
          <w:w w:val="110"/>
        </w:rPr>
        <w:t> </w:t>
      </w:r>
      <w:r>
        <w:rPr>
          <w:w w:val="110"/>
        </w:rPr>
        <w:t>critical</w:t>
      </w:r>
      <w:r>
        <w:rPr>
          <w:spacing w:val="-4"/>
          <w:w w:val="110"/>
        </w:rPr>
        <w:t> </w:t>
      </w:r>
      <w:r>
        <w:rPr>
          <w:w w:val="110"/>
        </w:rPr>
        <w:t>matters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settings</w:t>
      </w:r>
      <w:r>
        <w:rPr>
          <w:spacing w:val="-4"/>
          <w:w w:val="110"/>
        </w:rPr>
        <w:t> </w:t>
      </w:r>
      <w:r>
        <w:rPr>
          <w:w w:val="110"/>
        </w:rPr>
        <w:t>that are parts of device securement, password generation, proactive aware- ness,</w:t>
      </w:r>
      <w:r>
        <w:rPr>
          <w:w w:val="110"/>
        </w:rPr>
        <w:t> and</w:t>
      </w:r>
      <w:r>
        <w:rPr>
          <w:w w:val="110"/>
        </w:rPr>
        <w:t> updating.</w:t>
      </w:r>
      <w:r>
        <w:rPr>
          <w:w w:val="110"/>
        </w:rPr>
        <w:t> Using</w:t>
      </w:r>
      <w:r>
        <w:rPr>
          <w:w w:val="110"/>
        </w:rPr>
        <w:t> behavioral</w:t>
      </w:r>
      <w:r>
        <w:rPr>
          <w:w w:val="110"/>
        </w:rPr>
        <w:t> measurement</w:t>
      </w:r>
      <w:r>
        <w:rPr>
          <w:w w:val="110"/>
        </w:rPr>
        <w:t> scales</w:t>
      </w:r>
      <w:r>
        <w:rPr>
          <w:w w:val="110"/>
        </w:rPr>
        <w:t> in</w:t>
      </w:r>
      <w:r>
        <w:rPr>
          <w:w w:val="110"/>
        </w:rPr>
        <w:t> existing literature, we set up a selection of examples separating good decisions from poor ones.</w:t>
      </w:r>
    </w:p>
    <w:p>
      <w:pPr>
        <w:pStyle w:val="BodyText"/>
        <w:spacing w:line="278" w:lineRule="auto" w:before="4"/>
        <w:ind w:left="111" w:right="109" w:firstLine="239"/>
        <w:jc w:val="both"/>
      </w:pPr>
      <w:r>
        <w:rPr>
          <w:w w:val="110"/>
        </w:rPr>
        <w:t>In this work, we perform the data collection manually to show the concept,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details</w:t>
      </w:r>
      <w:r>
        <w:rPr>
          <w:w w:val="110"/>
        </w:rPr>
        <w:t> of</w:t>
      </w:r>
      <w:r>
        <w:rPr>
          <w:w w:val="110"/>
        </w:rPr>
        <w:t> instrumentation</w:t>
      </w:r>
      <w:r>
        <w:rPr>
          <w:w w:val="110"/>
        </w:rPr>
        <w:t> (or</w:t>
      </w:r>
      <w:r>
        <w:rPr>
          <w:w w:val="110"/>
        </w:rPr>
        <w:t> data</w:t>
      </w:r>
      <w:r>
        <w:rPr>
          <w:w w:val="110"/>
        </w:rPr>
        <w:t> collection</w:t>
      </w:r>
      <w:r>
        <w:rPr>
          <w:w w:val="110"/>
        </w:rPr>
        <w:t> </w:t>
      </w:r>
      <w:r>
        <w:rPr>
          <w:w w:val="110"/>
        </w:rPr>
        <w:t>imple- mentation)</w:t>
      </w:r>
      <w:r>
        <w:rPr>
          <w:w w:val="110"/>
        </w:rPr>
        <w:t> will</w:t>
      </w:r>
      <w:r>
        <w:rPr>
          <w:w w:val="110"/>
        </w:rPr>
        <w:t> vary</w:t>
      </w:r>
      <w:r>
        <w:rPr>
          <w:w w:val="110"/>
        </w:rPr>
        <w:t> based</w:t>
      </w:r>
      <w:r>
        <w:rPr>
          <w:w w:val="110"/>
        </w:rPr>
        <w:t> upon</w:t>
      </w:r>
      <w:r>
        <w:rPr>
          <w:w w:val="110"/>
        </w:rPr>
        <w:t> organizations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solutions,</w:t>
      </w:r>
      <w:r>
        <w:rPr>
          <w:w w:val="110"/>
        </w:rPr>
        <w:t> devices,</w:t>
      </w:r>
      <w:r>
        <w:rPr>
          <w:w w:val="110"/>
        </w:rPr>
        <w:t> policies,</w:t>
      </w:r>
      <w:r>
        <w:rPr>
          <w:w w:val="110"/>
        </w:rPr>
        <w:t> and</w:t>
      </w:r>
      <w:r>
        <w:rPr>
          <w:w w:val="110"/>
        </w:rPr>
        <w:t> procedures.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different proposed</w:t>
      </w:r>
      <w:r>
        <w:rPr>
          <w:w w:val="110"/>
        </w:rPr>
        <w:t> solutions</w:t>
      </w:r>
      <w:r>
        <w:rPr>
          <w:w w:val="110"/>
        </w:rPr>
        <w:t> for</w:t>
      </w:r>
      <w:r>
        <w:rPr>
          <w:w w:val="110"/>
        </w:rPr>
        <w:t> implementing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policy</w:t>
      </w:r>
      <w:r>
        <w:rPr>
          <w:w w:val="110"/>
        </w:rPr>
        <w:t> decisions,</w:t>
      </w:r>
      <w:r>
        <w:rPr>
          <w:w w:val="110"/>
        </w:rPr>
        <w:t> and any data collection or measurement of user security behavior will need to</w:t>
      </w:r>
      <w:r>
        <w:rPr>
          <w:w w:val="110"/>
        </w:rPr>
        <w:t> interact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specific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solution.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solutions notionally</w:t>
      </w:r>
      <w:r>
        <w:rPr>
          <w:w w:val="110"/>
        </w:rPr>
        <w:t> include</w:t>
      </w:r>
      <w:r>
        <w:rPr>
          <w:w w:val="110"/>
        </w:rPr>
        <w:t> a</w:t>
      </w:r>
      <w:r>
        <w:rPr>
          <w:w w:val="110"/>
        </w:rPr>
        <w:t> policy</w:t>
      </w:r>
      <w:r>
        <w:rPr>
          <w:w w:val="110"/>
        </w:rPr>
        <w:t> enforcement</w:t>
      </w:r>
      <w:r>
        <w:rPr>
          <w:w w:val="110"/>
        </w:rPr>
        <w:t> point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policy</w:t>
      </w:r>
      <w:r>
        <w:rPr>
          <w:w w:val="110"/>
        </w:rPr>
        <w:t> engine. Typically data needed for a security decision is collected by the policy enforcement</w:t>
      </w:r>
      <w:r>
        <w:rPr>
          <w:w w:val="110"/>
        </w:rPr>
        <w:t> point</w:t>
      </w:r>
      <w:r>
        <w:rPr>
          <w:w w:val="110"/>
        </w:rPr>
        <w:t> and</w:t>
      </w:r>
      <w:r>
        <w:rPr>
          <w:w w:val="110"/>
        </w:rPr>
        <w:t> sent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policy</w:t>
      </w:r>
      <w:r>
        <w:rPr>
          <w:w w:val="110"/>
        </w:rPr>
        <w:t> engine</w:t>
      </w:r>
      <w:r>
        <w:rPr>
          <w:w w:val="110"/>
        </w:rPr>
        <w:t> for</w:t>
      </w:r>
      <w:r>
        <w:rPr>
          <w:w w:val="110"/>
        </w:rPr>
        <w:t> review.</w:t>
      </w:r>
      <w:r>
        <w:rPr>
          <w:w w:val="110"/>
        </w:rPr>
        <w:t> Organi- zations</w:t>
      </w:r>
      <w:r>
        <w:rPr>
          <w:w w:val="110"/>
        </w:rPr>
        <w:t> could</w:t>
      </w:r>
      <w:r>
        <w:rPr>
          <w:w w:val="110"/>
        </w:rPr>
        <w:t> add</w:t>
      </w:r>
      <w:r>
        <w:rPr>
          <w:w w:val="110"/>
        </w:rPr>
        <w:t> data</w:t>
      </w:r>
      <w:r>
        <w:rPr>
          <w:w w:val="110"/>
        </w:rPr>
        <w:t> collection</w:t>
      </w:r>
      <w:r>
        <w:rPr>
          <w:w w:val="110"/>
        </w:rPr>
        <w:t> agents</w:t>
      </w:r>
      <w:r>
        <w:rPr>
          <w:w w:val="110"/>
        </w:rPr>
        <w:t> to</w:t>
      </w:r>
      <w:r>
        <w:rPr>
          <w:w w:val="110"/>
        </w:rPr>
        <w:t> include</w:t>
      </w:r>
      <w:r>
        <w:rPr>
          <w:w w:val="110"/>
        </w:rPr>
        <w:t> end-user</w:t>
      </w:r>
      <w:r>
        <w:rPr>
          <w:w w:val="110"/>
        </w:rPr>
        <w:t> security behaviors</w:t>
      </w:r>
      <w:r>
        <w:rPr>
          <w:spacing w:val="-6"/>
          <w:w w:val="110"/>
        </w:rPr>
        <w:t> </w:t>
      </w:r>
      <w:r>
        <w:rPr>
          <w:w w:val="110"/>
        </w:rPr>
        <w:t>according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implementations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policies.</w:t>
      </w:r>
      <w:r>
        <w:rPr>
          <w:spacing w:val="-5"/>
          <w:w w:val="110"/>
        </w:rPr>
        <w:t> </w:t>
      </w:r>
      <w:r>
        <w:rPr>
          <w:w w:val="110"/>
        </w:rPr>
        <w:t>Our method</w:t>
      </w:r>
      <w:r>
        <w:rPr>
          <w:w w:val="110"/>
        </w:rPr>
        <w:t> allows</w:t>
      </w:r>
      <w:r>
        <w:rPr>
          <w:w w:val="110"/>
        </w:rPr>
        <w:t> organizations</w:t>
      </w:r>
      <w:r>
        <w:rPr>
          <w:w w:val="110"/>
        </w:rPr>
        <w:t> that</w:t>
      </w:r>
      <w:r>
        <w:rPr>
          <w:w w:val="110"/>
        </w:rPr>
        <w:t> embrace</w:t>
      </w:r>
      <w:r>
        <w:rPr>
          <w:w w:val="110"/>
        </w:rPr>
        <w:t> a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philosophy</w:t>
      </w:r>
      <w:r>
        <w:rPr>
          <w:w w:val="110"/>
        </w:rPr>
        <w:t> to generate</w:t>
      </w:r>
      <w:r>
        <w:rPr>
          <w:w w:val="110"/>
        </w:rPr>
        <w:t> context</w:t>
      </w:r>
      <w:r>
        <w:rPr>
          <w:w w:val="110"/>
        </w:rPr>
        <w:t> specific</w:t>
      </w:r>
      <w:r>
        <w:rPr>
          <w:w w:val="110"/>
        </w:rPr>
        <w:t> security</w:t>
      </w:r>
      <w:r>
        <w:rPr>
          <w:w w:val="110"/>
        </w:rPr>
        <w:t> policies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automatically verified</w:t>
      </w:r>
      <w:r>
        <w:rPr>
          <w:w w:val="110"/>
        </w:rPr>
        <w:t> for</w:t>
      </w:r>
      <w:r>
        <w:rPr>
          <w:w w:val="110"/>
        </w:rPr>
        <w:t> correctness</w:t>
      </w:r>
      <w:r>
        <w:rPr>
          <w:w w:val="110"/>
        </w:rPr>
        <w:t> and</w:t>
      </w:r>
      <w:r>
        <w:rPr>
          <w:w w:val="110"/>
        </w:rPr>
        <w:t> completion.</w:t>
      </w:r>
      <w:r>
        <w:rPr>
          <w:w w:val="110"/>
        </w:rPr>
        <w:t> Future</w:t>
      </w:r>
      <w:r>
        <w:rPr>
          <w:w w:val="110"/>
        </w:rPr>
        <w:t> work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required</w:t>
      </w:r>
      <w:r>
        <w:rPr>
          <w:spacing w:val="40"/>
          <w:w w:val="110"/>
        </w:rPr>
        <w:t> </w:t>
      </w:r>
      <w:r>
        <w:rPr>
          <w:w w:val="110"/>
        </w:rPr>
        <w:t>to add user specific security behavioral data to existing data that is fed to the policy engine. </w:t>
      </w:r>
      <w:r>
        <w:rPr>
          <w:i/>
          <w:w w:val="110"/>
        </w:rPr>
        <w:t>Zero Trust</w:t>
      </w:r>
      <w:r>
        <w:rPr>
          <w:i/>
          <w:w w:val="110"/>
        </w:rPr>
        <w:t> </w:t>
      </w:r>
      <w:r>
        <w:rPr>
          <w:w w:val="110"/>
        </w:rPr>
        <w:t>environments are typically envisioned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policy</w:t>
      </w:r>
      <w:r>
        <w:rPr>
          <w:w w:val="110"/>
        </w:rPr>
        <w:t> engine</w:t>
      </w:r>
      <w:r>
        <w:rPr>
          <w:w w:val="110"/>
        </w:rPr>
        <w:t> analyzing</w:t>
      </w:r>
      <w:r>
        <w:rPr>
          <w:w w:val="110"/>
        </w:rPr>
        <w:t> network,</w:t>
      </w:r>
      <w:r>
        <w:rPr>
          <w:w w:val="110"/>
        </w:rPr>
        <w:t> application,</w:t>
      </w:r>
      <w:r>
        <w:rPr>
          <w:w w:val="110"/>
        </w:rPr>
        <w:t> device,</w:t>
      </w:r>
      <w:r>
        <w:rPr>
          <w:w w:val="110"/>
        </w:rPr>
        <w:t> and data</w:t>
      </w:r>
      <w:r>
        <w:rPr>
          <w:w w:val="110"/>
        </w:rPr>
        <w:t> access</w:t>
      </w:r>
      <w:r>
        <w:rPr>
          <w:w w:val="110"/>
        </w:rPr>
        <w:t> policies</w:t>
      </w:r>
      <w:r>
        <w:rPr>
          <w:w w:val="110"/>
        </w:rPr>
        <w:t> and</w:t>
      </w:r>
      <w:r>
        <w:rPr>
          <w:w w:val="110"/>
        </w:rPr>
        <w:t> determining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access</w:t>
      </w:r>
      <w:r>
        <w:rPr>
          <w:w w:val="110"/>
        </w:rPr>
        <w:t> context. Some examples include using network or host security data including MAC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identifiers,</w:t>
      </w:r>
      <w:r>
        <w:rPr>
          <w:spacing w:val="-1"/>
          <w:w w:val="110"/>
        </w:rPr>
        <w:t> </w:t>
      </w:r>
      <w:r>
        <w:rPr>
          <w:w w:val="110"/>
        </w:rPr>
        <w:t>Internet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-1"/>
          <w:w w:val="110"/>
        </w:rPr>
        <w:t> </w:t>
      </w:r>
      <w:r>
        <w:rPr>
          <w:w w:val="110"/>
        </w:rPr>
        <w:t>(IP)</w:t>
      </w:r>
      <w:r>
        <w:rPr>
          <w:spacing w:val="-1"/>
          <w:w w:val="110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identifiers, security</w:t>
      </w:r>
      <w:r>
        <w:rPr>
          <w:w w:val="110"/>
        </w:rPr>
        <w:t> access</w:t>
      </w:r>
      <w:r>
        <w:rPr>
          <w:w w:val="110"/>
        </w:rPr>
        <w:t> tokens,</w:t>
      </w:r>
      <w:r>
        <w:rPr>
          <w:w w:val="110"/>
        </w:rPr>
        <w:t> session</w:t>
      </w:r>
      <w:r>
        <w:rPr>
          <w:w w:val="110"/>
        </w:rPr>
        <w:t> tokens,</w:t>
      </w:r>
      <w:r>
        <w:rPr>
          <w:w w:val="110"/>
        </w:rPr>
        <w:t> process</w:t>
      </w:r>
      <w:r>
        <w:rPr>
          <w:w w:val="110"/>
        </w:rPr>
        <w:t> event</w:t>
      </w:r>
      <w:r>
        <w:rPr>
          <w:w w:val="110"/>
        </w:rPr>
        <w:t> data,</w:t>
      </w:r>
      <w:r>
        <w:rPr>
          <w:w w:val="110"/>
        </w:rPr>
        <w:t> packet</w:t>
      </w:r>
      <w:r>
        <w:rPr>
          <w:w w:val="110"/>
        </w:rPr>
        <w:t> in- spection</w:t>
      </w:r>
      <w:r>
        <w:rPr>
          <w:w w:val="110"/>
        </w:rPr>
        <w:t> data,</w:t>
      </w:r>
      <w:r>
        <w:rPr>
          <w:w w:val="110"/>
        </w:rPr>
        <w:t> running</w:t>
      </w:r>
      <w:r>
        <w:rPr>
          <w:w w:val="110"/>
        </w:rPr>
        <w:t> process</w:t>
      </w:r>
      <w:r>
        <w:rPr>
          <w:w w:val="110"/>
        </w:rPr>
        <w:t> data,</w:t>
      </w:r>
      <w:r>
        <w:rPr>
          <w:w w:val="110"/>
        </w:rPr>
        <w:t> threat</w:t>
      </w:r>
      <w:r>
        <w:rPr>
          <w:w w:val="110"/>
        </w:rPr>
        <w:t> intelligence</w:t>
      </w:r>
      <w:r>
        <w:rPr>
          <w:w w:val="110"/>
        </w:rPr>
        <w:t> data,</w:t>
      </w:r>
      <w:r>
        <w:rPr>
          <w:w w:val="110"/>
        </w:rPr>
        <w:t> device specific</w:t>
      </w:r>
      <w:r>
        <w:rPr>
          <w:w w:val="110"/>
        </w:rPr>
        <w:t> data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installed</w:t>
      </w:r>
      <w:r>
        <w:rPr>
          <w:w w:val="110"/>
        </w:rPr>
        <w:t> application</w:t>
      </w:r>
      <w:r>
        <w:rPr>
          <w:w w:val="110"/>
        </w:rPr>
        <w:t> inventories,</w:t>
      </w:r>
      <w:r>
        <w:rPr>
          <w:w w:val="110"/>
        </w:rPr>
        <w:t> configuration settings, security relevant settings, and much more.</w:t>
      </w:r>
    </w:p>
    <w:p>
      <w:pPr>
        <w:pStyle w:val="BodyText"/>
        <w:spacing w:before="64"/>
      </w:pPr>
    </w:p>
    <w:p>
      <w:pPr>
        <w:pStyle w:val="ListParagraph"/>
        <w:numPr>
          <w:ilvl w:val="2"/>
          <w:numId w:val="1"/>
        </w:numPr>
        <w:tabs>
          <w:tab w:pos="478" w:val="left" w:leader="none"/>
        </w:tabs>
        <w:spacing w:line="240" w:lineRule="auto" w:before="0" w:after="0"/>
        <w:ind w:left="478" w:right="3432" w:hanging="478"/>
        <w:jc w:val="right"/>
        <w:rPr>
          <w:i/>
          <w:sz w:val="16"/>
        </w:rPr>
      </w:pPr>
      <w:bookmarkStart w:name="Device securement" w:id="25"/>
      <w:bookmarkEnd w:id="25"/>
      <w:r>
        <w:rPr/>
      </w:r>
      <w:bookmarkStart w:name="_bookmark12" w:id="26"/>
      <w:bookmarkEnd w:id="26"/>
      <w:r>
        <w:rPr/>
      </w:r>
      <w:r>
        <w:rPr>
          <w:i/>
          <w:sz w:val="16"/>
        </w:rPr>
        <w:t>Device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securement</w:t>
      </w:r>
    </w:p>
    <w:p>
      <w:pPr>
        <w:pStyle w:val="Heading1"/>
        <w:numPr>
          <w:ilvl w:val="3"/>
          <w:numId w:val="1"/>
        </w:numPr>
        <w:tabs>
          <w:tab w:pos="126" w:val="left" w:leader="none"/>
        </w:tabs>
        <w:spacing w:line="240" w:lineRule="auto" w:before="13" w:after="0"/>
        <w:ind w:left="126" w:right="3383" w:hanging="126"/>
        <w:jc w:val="right"/>
      </w:pPr>
      <w:r>
        <w:rPr>
          <w:w w:val="110"/>
        </w:rPr>
        <w:t>Device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Protection</w:t>
      </w:r>
    </w:p>
    <w:p>
      <w:pPr>
        <w:pStyle w:val="BodyText"/>
        <w:spacing w:line="278" w:lineRule="auto"/>
        <w:ind w:left="510" w:right="109"/>
        <w:jc w:val="both"/>
      </w:pPr>
      <w:r>
        <w:rPr>
          <w:w w:val="110"/>
        </w:rPr>
        <w:t>We</w:t>
      </w:r>
      <w:r>
        <w:rPr>
          <w:w w:val="110"/>
        </w:rPr>
        <w:t> chose</w:t>
      </w:r>
      <w:r>
        <w:rPr>
          <w:w w:val="110"/>
        </w:rPr>
        <w:t> device</w:t>
      </w:r>
      <w:r>
        <w:rPr>
          <w:w w:val="110"/>
        </w:rPr>
        <w:t> protection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criterion</w:t>
      </w:r>
      <w:r>
        <w:rPr>
          <w:w w:val="110"/>
        </w:rPr>
        <w:t> for</w:t>
      </w:r>
      <w:r>
        <w:rPr>
          <w:w w:val="110"/>
        </w:rPr>
        <w:t> device</w:t>
      </w:r>
      <w:r>
        <w:rPr>
          <w:w w:val="110"/>
        </w:rPr>
        <w:t> </w:t>
      </w:r>
      <w:r>
        <w:rPr>
          <w:w w:val="110"/>
        </w:rPr>
        <w:t>se- curement. It means whether or not users protect their devices by passwords,</w:t>
      </w:r>
      <w:r>
        <w:rPr>
          <w:spacing w:val="-13"/>
          <w:w w:val="110"/>
        </w:rPr>
        <w:t> </w:t>
      </w:r>
      <w:r>
        <w:rPr>
          <w:w w:val="110"/>
        </w:rPr>
        <w:t>PIN</w:t>
      </w:r>
      <w:r>
        <w:rPr>
          <w:spacing w:val="-11"/>
          <w:w w:val="110"/>
        </w:rPr>
        <w:t> </w:t>
      </w:r>
      <w:r>
        <w:rPr>
          <w:w w:val="110"/>
        </w:rPr>
        <w:t>codes,</w:t>
      </w:r>
      <w:r>
        <w:rPr>
          <w:spacing w:val="-11"/>
          <w:w w:val="110"/>
        </w:rPr>
        <w:t> </w:t>
      </w:r>
      <w:r>
        <w:rPr>
          <w:w w:val="110"/>
        </w:rPr>
        <w:t>fingerprints,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patterns.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though</w:t>
      </w:r>
      <w:r>
        <w:rPr>
          <w:spacing w:val="-11"/>
          <w:w w:val="110"/>
        </w:rPr>
        <w:t> </w:t>
      </w:r>
      <w:r>
        <w:rPr>
          <w:w w:val="110"/>
        </w:rPr>
        <w:t>lock- ing</w:t>
      </w:r>
      <w:r>
        <w:rPr>
          <w:spacing w:val="9"/>
          <w:w w:val="110"/>
        </w:rPr>
        <w:t> </w:t>
      </w:r>
      <w:r>
        <w:rPr>
          <w:w w:val="110"/>
        </w:rPr>
        <w:t>devices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kinds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simple</w:t>
      </w:r>
      <w:r>
        <w:rPr>
          <w:spacing w:val="9"/>
          <w:w w:val="110"/>
        </w:rPr>
        <w:t> </w:t>
      </w:r>
      <w:r>
        <w:rPr>
          <w:w w:val="110"/>
        </w:rPr>
        <w:t>security</w:t>
      </w:r>
      <w:r>
        <w:rPr>
          <w:spacing w:val="10"/>
          <w:w w:val="110"/>
        </w:rPr>
        <w:t> </w:t>
      </w:r>
      <w:r>
        <w:rPr>
          <w:w w:val="110"/>
        </w:rPr>
        <w:t>task,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sometimes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540" w:val="left" w:leader="none"/>
          <w:tab w:pos="2027" w:val="left" w:leader="none"/>
        </w:tabs>
        <w:spacing w:line="103" w:lineRule="exact" w:before="0"/>
        <w:ind w:left="964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spacing w:line="103" w:lineRule="exact" w:before="0"/>
        <w:ind w:left="0" w:right="38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58"/>
          <w:sz w:val="12"/>
        </w:rPr>
        <w:t>  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+1</w:t>
      </w:r>
    </w:p>
    <w:p>
      <w:pPr>
        <w:pStyle w:val="BodyText"/>
        <w:spacing w:line="91" w:lineRule="exact" w:before="11"/>
        <w:ind w:left="964"/>
      </w:pPr>
      <w:r>
        <w:rPr/>
        <w:br w:type="column"/>
      </w:r>
      <w:r>
        <w:rPr>
          <w:w w:val="110"/>
        </w:rPr>
        <w:t>undervalued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end-users.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Pew</w:t>
      </w:r>
      <w:r>
        <w:rPr>
          <w:spacing w:val="25"/>
          <w:w w:val="110"/>
        </w:rPr>
        <w:t> </w:t>
      </w:r>
      <w:r>
        <w:rPr>
          <w:w w:val="110"/>
        </w:rPr>
        <w:t>Research</w:t>
      </w:r>
      <w:r>
        <w:rPr>
          <w:spacing w:val="25"/>
          <w:w w:val="110"/>
        </w:rPr>
        <w:t> </w:t>
      </w:r>
      <w:r>
        <w:rPr>
          <w:w w:val="110"/>
        </w:rPr>
        <w:t>Center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survey,</w:t>
      </w:r>
    </w:p>
    <w:p>
      <w:pPr>
        <w:spacing w:after="0" w:line="91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128" w:space="409"/>
            <w:col w:w="1399" w:space="990"/>
            <w:col w:w="5704"/>
          </w:cols>
        </w:sectPr>
      </w:pPr>
    </w:p>
    <w:p>
      <w:pPr>
        <w:spacing w:line="266" w:lineRule="exact" w:before="0"/>
        <w:ind w:left="510" w:right="0" w:firstLine="0"/>
        <w:jc w:val="left"/>
        <w:rPr>
          <w:sz w:val="16"/>
        </w:rPr>
      </w:pPr>
      <w:r>
        <w:rPr>
          <w:w w:val="105"/>
          <w:sz w:val="16"/>
        </w:rPr>
        <w:t>(</w:t>
      </w:r>
      <w:r>
        <w:rPr>
          <w:rFonts w:ascii="STIX Math" w:hAnsi="STIX Math" w:eastAsia="STIX Math"/>
          <w:w w:val="105"/>
          <w:sz w:val="16"/>
        </w:rPr>
        <w:t>∃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8"/>
          <w:w w:val="105"/>
          <w:sz w:val="16"/>
        </w:rPr>
        <w:t> </w:t>
      </w:r>
      <w:r>
        <w:rPr>
          <w:w w:val="105"/>
          <w:sz w:val="16"/>
        </w:rPr>
        <w:t>i,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k-i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w w:val="105"/>
          <w:sz w:val="16"/>
        </w:rPr>
        <w:t>J)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((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⊧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w w:val="105"/>
          <w:sz w:val="16"/>
        </w:rPr>
        <w:t>q)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w w:val="105"/>
          <w:sz w:val="16"/>
        </w:rPr>
        <w:t>∀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w w:val="105"/>
          <w:sz w:val="16"/>
        </w:rPr>
        <w:t>j,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</w:t>
      </w:r>
      <w:r>
        <w:rPr>
          <w:spacing w:val="1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8"/>
          <w:w w:val="105"/>
          <w:sz w:val="16"/>
        </w:rPr>
        <w:t> </w:t>
      </w:r>
      <w:r>
        <w:rPr>
          <w:w w:val="105"/>
          <w:sz w:val="16"/>
        </w:rPr>
        <w:t>j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&lt;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w w:val="105"/>
          <w:sz w:val="16"/>
        </w:rPr>
        <w:t>k)(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⊧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spacing w:val="-5"/>
          <w:w w:val="105"/>
          <w:sz w:val="16"/>
        </w:rPr>
        <w:t>p))</w:t>
      </w:r>
    </w:p>
    <w:p>
      <w:pPr>
        <w:pStyle w:val="BodyText"/>
        <w:spacing w:line="266" w:lineRule="auto" w:before="101"/>
        <w:ind w:left="111" w:right="38" w:firstLine="239"/>
        <w:jc w:val="both"/>
      </w:pPr>
      <w:r>
        <w:rPr>
          <w:w w:val="110"/>
        </w:rPr>
        <w:t>TCTL is</w:t>
      </w:r>
      <w:r>
        <w:rPr>
          <w:w w:val="110"/>
        </w:rPr>
        <w:t> similar to</w:t>
      </w:r>
      <w:r>
        <w:rPr>
          <w:w w:val="110"/>
        </w:rPr>
        <w:t> CTL in</w:t>
      </w:r>
      <w:r>
        <w:rPr>
          <w:w w:val="110"/>
        </w:rPr>
        <w:t> having temporal</w:t>
      </w:r>
      <w:r>
        <w:rPr>
          <w:w w:val="110"/>
        </w:rPr>
        <w:t> connectives</w:t>
      </w:r>
      <w:r>
        <w:rPr>
          <w:w w:val="110"/>
        </w:rPr>
        <w:t> that </w:t>
      </w:r>
      <w:r>
        <w:rPr>
          <w:w w:val="110"/>
        </w:rPr>
        <w:t>are expressed</w:t>
      </w:r>
      <w:r>
        <w:rPr>
          <w:w w:val="110"/>
        </w:rPr>
        <w:t> as</w:t>
      </w:r>
      <w:r>
        <w:rPr>
          <w:w w:val="110"/>
        </w:rPr>
        <w:t> pairs</w:t>
      </w:r>
      <w:r>
        <w:rPr>
          <w:w w:val="110"/>
        </w:rPr>
        <w:t> of</w:t>
      </w:r>
      <w:r>
        <w:rPr>
          <w:w w:val="110"/>
        </w:rPr>
        <w:t> symbols.</w:t>
      </w:r>
      <w:r>
        <w:rPr>
          <w:w w:val="110"/>
        </w:rPr>
        <w:t> Such</w:t>
      </w:r>
      <w:r>
        <w:rPr>
          <w:w w:val="110"/>
        </w:rPr>
        <w:t> that,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element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pair represents one of the path quantifiers that is either </w:t>
      </w:r>
      <w:r>
        <w:rPr>
          <w:b/>
          <w:w w:val="110"/>
        </w:rPr>
        <w:t>A </w:t>
      </w:r>
      <w:r>
        <w:rPr>
          <w:w w:val="110"/>
        </w:rPr>
        <w:t>or </w:t>
      </w:r>
      <w:r>
        <w:rPr>
          <w:b/>
          <w:w w:val="110"/>
        </w:rPr>
        <w:t>E </w:t>
      </w:r>
      <w:r>
        <w:rPr>
          <w:w w:val="110"/>
        </w:rPr>
        <w:t>whereas the second element of the pair is one of the state quantifiers that is one of the following: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15" w:lineRule="exact" w:before="113" w:after="0"/>
        <w:ind w:left="508" w:right="0" w:hanging="126"/>
        <w:jc w:val="left"/>
        <w:rPr>
          <w:sz w:val="16"/>
        </w:rPr>
      </w:pPr>
      <w:r>
        <w:rPr>
          <w:b/>
          <w:w w:val="105"/>
          <w:sz w:val="16"/>
        </w:rPr>
        <w:t>G</w:t>
      </w:r>
      <w:r>
        <w:rPr>
          <w:b/>
          <w:spacing w:val="11"/>
          <w:w w:val="105"/>
          <w:sz w:val="16"/>
        </w:rPr>
        <w:t> </w:t>
      </w:r>
      <w:r>
        <w:rPr>
          <w:w w:val="105"/>
          <w:sz w:val="16"/>
        </w:rPr>
        <w:t>means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‘‘all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states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path’’.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15" w:lineRule="exact" w:before="0" w:after="0"/>
        <w:ind w:left="508" w:right="0" w:hanging="126"/>
        <w:jc w:val="left"/>
        <w:rPr>
          <w:sz w:val="16"/>
        </w:rPr>
      </w:pPr>
      <w:r>
        <w:rPr>
          <w:b/>
          <w:w w:val="170"/>
          <w:sz w:val="16"/>
        </w:rPr>
        <w:t>/</w:t>
      </w:r>
      <w:r>
        <w:rPr>
          <w:b/>
          <w:spacing w:val="-17"/>
          <w:w w:val="170"/>
          <w:sz w:val="16"/>
        </w:rPr>
        <w:t> </w:t>
      </w:r>
      <w:r>
        <w:rPr>
          <w:w w:val="110"/>
          <w:sz w:val="16"/>
        </w:rPr>
        <w:t>means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‘‘some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state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"/>
          <w:w w:val="110"/>
          <w:sz w:val="16"/>
        </w:rPr>
        <w:t> </w:t>
      </w:r>
      <w:r>
        <w:rPr>
          <w:spacing w:val="-2"/>
          <w:w w:val="110"/>
          <w:sz w:val="16"/>
        </w:rPr>
        <w:t>path’’.</w:t>
      </w:r>
    </w:p>
    <w:p>
      <w:pPr>
        <w:pStyle w:val="BodyText"/>
        <w:spacing w:line="266" w:lineRule="auto" w:before="124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different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path</w:t>
      </w:r>
      <w:r>
        <w:rPr>
          <w:w w:val="110"/>
        </w:rPr>
        <w:t> formulae</w:t>
      </w:r>
      <w:r>
        <w:rPr>
          <w:w w:val="110"/>
        </w:rPr>
        <w:t> and</w:t>
      </w:r>
      <w:r>
        <w:rPr>
          <w:w w:val="110"/>
        </w:rPr>
        <w:t> state</w:t>
      </w:r>
      <w:r>
        <w:rPr>
          <w:w w:val="110"/>
        </w:rPr>
        <w:t> </w:t>
      </w:r>
      <w:r>
        <w:rPr>
          <w:w w:val="110"/>
        </w:rPr>
        <w:t>formulae accepted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Uppaal</w:t>
      </w:r>
      <w:r>
        <w:rPr>
          <w:spacing w:val="17"/>
          <w:w w:val="110"/>
        </w:rPr>
        <w:t> </w:t>
      </w:r>
      <w:r>
        <w:rPr>
          <w:w w:val="110"/>
        </w:rPr>
        <w:t>are:</w:t>
      </w:r>
      <w:r>
        <w:rPr>
          <w:spacing w:val="17"/>
          <w:w w:val="110"/>
        </w:rPr>
        <w:t> </w:t>
      </w:r>
      <w:r>
        <w:rPr>
          <w:b/>
          <w:w w:val="110"/>
        </w:rPr>
        <w:t>AG</w:t>
      </w:r>
      <w:r>
        <w:rPr>
          <w:b/>
          <w:spacing w:val="16"/>
          <w:w w:val="110"/>
        </w:rPr>
        <w:t> </w:t>
      </w:r>
      <w:r>
        <w:rPr>
          <w:w w:val="110"/>
        </w:rPr>
        <w:t>invariantly</w:t>
      </w:r>
      <w:r>
        <w:rPr>
          <w:spacing w:val="17"/>
          <w:w w:val="110"/>
        </w:rPr>
        <w:t> </w:t>
      </w:r>
      <w:r>
        <w:rPr>
          <w:rFonts w:ascii="MathJax_Typewriter"/>
          <w:w w:val="110"/>
          <w:sz w:val="19"/>
        </w:rPr>
        <w:t>A[]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b/>
          <w:w w:val="110"/>
        </w:rPr>
        <w:t>EG</w:t>
      </w:r>
      <w:r>
        <w:rPr>
          <w:b/>
          <w:spacing w:val="17"/>
          <w:w w:val="110"/>
        </w:rPr>
        <w:t> </w:t>
      </w:r>
      <w:r>
        <w:rPr>
          <w:w w:val="110"/>
        </w:rPr>
        <w:t>potentially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always</w:t>
      </w:r>
    </w:p>
    <w:p>
      <w:pPr>
        <w:spacing w:line="224" w:lineRule="exact" w:before="0"/>
        <w:ind w:left="111" w:right="0" w:firstLine="0"/>
        <w:jc w:val="left"/>
        <w:rPr>
          <w:sz w:val="16"/>
        </w:rPr>
      </w:pPr>
      <w:r>
        <w:rPr>
          <w:rFonts w:ascii="MathJax_Typewriter"/>
          <w:w w:val="110"/>
          <w:sz w:val="19"/>
        </w:rPr>
        <w:t>E[]</w:t>
      </w:r>
      <w:r>
        <w:rPr>
          <w:w w:val="110"/>
          <w:sz w:val="16"/>
        </w:rPr>
        <w:t>,</w:t>
      </w:r>
      <w:r>
        <w:rPr>
          <w:spacing w:val="3"/>
          <w:w w:val="110"/>
          <w:sz w:val="16"/>
        </w:rPr>
        <w:t> </w:t>
      </w:r>
      <w:r>
        <w:rPr>
          <w:b/>
          <w:w w:val="110"/>
          <w:sz w:val="16"/>
        </w:rPr>
        <w:t>A/</w:t>
      </w:r>
      <w:r>
        <w:rPr>
          <w:b/>
          <w:spacing w:val="3"/>
          <w:w w:val="110"/>
          <w:sz w:val="16"/>
        </w:rPr>
        <w:t> </w:t>
      </w:r>
      <w:r>
        <w:rPr>
          <w:w w:val="110"/>
          <w:sz w:val="16"/>
        </w:rPr>
        <w:t>eventually</w:t>
      </w:r>
      <w:r>
        <w:rPr>
          <w:spacing w:val="3"/>
          <w:w w:val="110"/>
          <w:sz w:val="16"/>
        </w:rPr>
        <w:t> </w:t>
      </w:r>
      <w:r>
        <w:rPr>
          <w:rFonts w:ascii="MathJax_Typewriter"/>
          <w:w w:val="110"/>
          <w:sz w:val="19"/>
        </w:rPr>
        <w:t>A</w:t>
      </w:r>
      <w:r>
        <w:rPr>
          <w:rFonts w:ascii="STIX Math"/>
          <w:i/>
          <w:w w:val="110"/>
          <w:sz w:val="16"/>
        </w:rPr>
        <w:t>&lt;&gt;</w:t>
      </w:r>
      <w:r>
        <w:rPr>
          <w:w w:val="110"/>
          <w:sz w:val="16"/>
        </w:rPr>
        <w:t>,</w:t>
      </w:r>
      <w:r>
        <w:rPr>
          <w:spacing w:val="3"/>
          <w:w w:val="110"/>
          <w:sz w:val="16"/>
        </w:rPr>
        <w:t> </w:t>
      </w:r>
      <w:r>
        <w:rPr>
          <w:b/>
          <w:w w:val="110"/>
          <w:sz w:val="16"/>
        </w:rPr>
        <w:t>E/</w:t>
      </w:r>
      <w:r>
        <w:rPr>
          <w:b/>
          <w:spacing w:val="4"/>
          <w:w w:val="110"/>
          <w:sz w:val="16"/>
        </w:rPr>
        <w:t> </w:t>
      </w:r>
      <w:r>
        <w:rPr>
          <w:w w:val="110"/>
          <w:sz w:val="16"/>
        </w:rPr>
        <w:t>possibly</w:t>
      </w:r>
      <w:r>
        <w:rPr>
          <w:spacing w:val="3"/>
          <w:w w:val="110"/>
          <w:sz w:val="16"/>
        </w:rPr>
        <w:t> </w:t>
      </w:r>
      <w:r>
        <w:rPr>
          <w:rFonts w:ascii="MathJax_Typewriter"/>
          <w:spacing w:val="-4"/>
          <w:w w:val="110"/>
          <w:sz w:val="19"/>
        </w:rPr>
        <w:t>E</w:t>
      </w:r>
      <w:r>
        <w:rPr>
          <w:rFonts w:ascii="STIX Math"/>
          <w:i/>
          <w:spacing w:val="-4"/>
          <w:w w:val="110"/>
          <w:sz w:val="16"/>
        </w:rPr>
        <w:t>&lt;&gt;</w:t>
      </w:r>
      <w:r>
        <w:rPr>
          <w:spacing w:val="-4"/>
          <w:w w:val="110"/>
          <w:sz w:val="16"/>
        </w:rPr>
        <w:t>.</w:t>
      </w:r>
    </w:p>
    <w:p>
      <w:pPr>
        <w:pStyle w:val="BodyText"/>
        <w:spacing w:line="278" w:lineRule="auto" w:before="121"/>
        <w:ind w:left="111" w:right="109"/>
        <w:jc w:val="both"/>
      </w:pPr>
      <w:r>
        <w:rPr/>
        <w:br w:type="column"/>
      </w:r>
      <w:r>
        <w:rPr>
          <w:w w:val="110"/>
        </w:rPr>
        <w:t>conducted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2017,</w:t>
      </w:r>
      <w:r>
        <w:rPr>
          <w:spacing w:val="-11"/>
          <w:w w:val="110"/>
        </w:rPr>
        <w:t> </w:t>
      </w:r>
      <w:r>
        <w:rPr>
          <w:w w:val="110"/>
        </w:rPr>
        <w:t>28%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American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11"/>
          <w:w w:val="110"/>
        </w:rPr>
        <w:t> </w:t>
      </w:r>
      <w:r>
        <w:rPr>
          <w:w w:val="110"/>
        </w:rPr>
        <w:t>phone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1"/>
          <w:w w:val="110"/>
        </w:rPr>
        <w:t> </w:t>
      </w:r>
      <w:r>
        <w:rPr>
          <w:w w:val="110"/>
        </w:rPr>
        <w:t>reported that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PIN</w:t>
      </w:r>
      <w:r>
        <w:rPr>
          <w:spacing w:val="-3"/>
          <w:w w:val="110"/>
        </w:rPr>
        <w:t> </w:t>
      </w:r>
      <w:r>
        <w:rPr>
          <w:w w:val="110"/>
        </w:rPr>
        <w:t>codes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ac- cess their smartphones [</w:t>
      </w:r>
      <w:hyperlink w:history="true" w:anchor="_bookmark57">
        <w:r>
          <w:rPr>
            <w:color w:val="007FAC"/>
            <w:w w:val="110"/>
          </w:rPr>
          <w:t>32</w:t>
        </w:r>
      </w:hyperlink>
      <w:r>
        <w:rPr>
          <w:w w:val="110"/>
        </w:rPr>
        <w:t>]. This matter of security is a lot more critical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environment.</w:t>
      </w:r>
      <w:r>
        <w:rPr>
          <w:w w:val="110"/>
        </w:rPr>
        <w:t> Because</w:t>
      </w:r>
      <w:r>
        <w:rPr>
          <w:w w:val="110"/>
        </w:rPr>
        <w:t> for</w:t>
      </w:r>
      <w:r>
        <w:rPr>
          <w:w w:val="110"/>
        </w:rPr>
        <w:t> instance,</w:t>
      </w:r>
      <w:r>
        <w:rPr>
          <w:w w:val="110"/>
        </w:rPr>
        <w:t> if</w:t>
      </w:r>
      <w:r>
        <w:rPr>
          <w:w w:val="110"/>
        </w:rPr>
        <w:t> some employees</w:t>
      </w:r>
      <w:r>
        <w:rPr>
          <w:w w:val="110"/>
        </w:rPr>
        <w:t> are</w:t>
      </w:r>
      <w:r>
        <w:rPr>
          <w:w w:val="110"/>
        </w:rPr>
        <w:t> working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workplace</w:t>
      </w:r>
      <w:r>
        <w:rPr>
          <w:w w:val="110"/>
        </w:rPr>
        <w:t> using</w:t>
      </w:r>
      <w:r>
        <w:rPr>
          <w:w w:val="110"/>
        </w:rPr>
        <w:t> portable devices</w:t>
      </w:r>
      <w:r>
        <w:rPr>
          <w:w w:val="110"/>
        </w:rPr>
        <w:t> (e.g.,</w:t>
      </w:r>
      <w:r>
        <w:rPr>
          <w:w w:val="110"/>
        </w:rPr>
        <w:t> laptops,</w:t>
      </w:r>
      <w:r>
        <w:rPr>
          <w:w w:val="110"/>
        </w:rPr>
        <w:t> tablets,</w:t>
      </w:r>
      <w:r>
        <w:rPr>
          <w:w w:val="110"/>
        </w:rPr>
        <w:t> or</w:t>
      </w:r>
      <w:r>
        <w:rPr>
          <w:w w:val="110"/>
        </w:rPr>
        <w:t> smartphones)</w:t>
      </w:r>
      <w:r>
        <w:rPr>
          <w:w w:val="110"/>
        </w:rPr>
        <w:t> as</w:t>
      </w:r>
      <w:r>
        <w:rPr>
          <w:w w:val="110"/>
        </w:rPr>
        <w:t> their</w:t>
      </w:r>
      <w:r>
        <w:rPr>
          <w:w w:val="110"/>
        </w:rPr>
        <w:t> primary work computer, they could leave the device unprotected in some places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hotel</w:t>
      </w:r>
      <w:r>
        <w:rPr>
          <w:spacing w:val="19"/>
          <w:w w:val="110"/>
        </w:rPr>
        <w:t> </w:t>
      </w:r>
      <w:r>
        <w:rPr>
          <w:w w:val="110"/>
        </w:rPr>
        <w:t>room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car.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doing</w:t>
      </w:r>
      <w:r>
        <w:rPr>
          <w:spacing w:val="19"/>
          <w:w w:val="110"/>
        </w:rPr>
        <w:t> </w:t>
      </w:r>
      <w:r>
        <w:rPr>
          <w:w w:val="110"/>
        </w:rPr>
        <w:t>so,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their</w:t>
      </w:r>
      <w:r>
        <w:rPr>
          <w:spacing w:val="19"/>
          <w:w w:val="110"/>
        </w:rPr>
        <w:t> </w:t>
      </w:r>
      <w:r>
        <w:rPr>
          <w:w w:val="110"/>
        </w:rPr>
        <w:t>device is</w:t>
      </w:r>
      <w:r>
        <w:rPr>
          <w:w w:val="110"/>
        </w:rPr>
        <w:t> stolen,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already</w:t>
      </w:r>
      <w:r>
        <w:rPr>
          <w:w w:val="110"/>
        </w:rPr>
        <w:t> unlocked,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company’s</w:t>
      </w:r>
      <w:r>
        <w:rPr>
          <w:w w:val="110"/>
        </w:rPr>
        <w:t> data</w:t>
      </w:r>
      <w:r>
        <w:rPr>
          <w:w w:val="110"/>
        </w:rPr>
        <w:t> would</w:t>
      </w:r>
      <w:r>
        <w:rPr>
          <w:spacing w:val="80"/>
          <w:w w:val="110"/>
        </w:rPr>
        <w:t> </w:t>
      </w:r>
      <w:r>
        <w:rPr>
          <w:w w:val="110"/>
        </w:rPr>
        <w:t>be in the hand of an unauthorized individual. Most organizations require this control for devices holding their data, but it may be hard to monitor and enforce across all ecosystems and devices.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605"/>
            <w:col w:w="4851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774"/>
        <w:rPr>
          <w:sz w:val="20"/>
        </w:rPr>
      </w:pPr>
      <w:r>
        <w:rPr>
          <w:sz w:val="20"/>
        </w:rPr>
        <w:drawing>
          <wp:inline distT="0" distB="0" distL="0" distR="0">
            <wp:extent cx="4489521" cy="242620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521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13" w:id="27"/>
      <w:bookmarkEnd w:id="27"/>
      <w:r>
        <w:rPr/>
      </w:r>
      <w:r>
        <w:rPr>
          <w:b/>
          <w:w w:val="120"/>
          <w:sz w:val="12"/>
        </w:rPr>
        <w:t>/ig.</w:t>
      </w:r>
      <w:r>
        <w:rPr>
          <w:b/>
          <w:spacing w:val="15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40"/>
          <w:w w:val="120"/>
          <w:sz w:val="12"/>
        </w:rPr>
        <w:t> </w:t>
      </w:r>
      <w:r>
        <w:rPr>
          <w:w w:val="120"/>
          <w:sz w:val="12"/>
        </w:rPr>
        <w:t>Device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securement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state-transition</w:t>
      </w:r>
      <w:r>
        <w:rPr>
          <w:spacing w:val="15"/>
          <w:w w:val="120"/>
          <w:sz w:val="12"/>
        </w:rPr>
        <w:t> </w:t>
      </w:r>
      <w:r>
        <w:rPr>
          <w:spacing w:val="-2"/>
          <w:w w:val="120"/>
          <w:sz w:val="12"/>
        </w:rPr>
        <w:t>graphs.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1062" w:right="0" w:firstLine="0"/>
        <w:jc w:val="left"/>
        <w:rPr>
          <w:b/>
          <w:sz w:val="12"/>
        </w:rPr>
      </w:pPr>
      <w:bookmarkStart w:name="_bookmark14" w:id="28"/>
      <w:bookmarkEnd w:id="28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line="372" w:lineRule="auto" w:before="34"/>
        <w:ind w:left="1152" w:right="2191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1080935</wp:posOffset>
                </wp:positionH>
                <wp:positionV relativeFrom="paragraph">
                  <wp:posOffset>130308</wp:posOffset>
                </wp:positionV>
                <wp:extent cx="198183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5.112999pt,10.260539pt" to="241.144999pt,10.2605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1080935</wp:posOffset>
                </wp:positionH>
                <wp:positionV relativeFrom="paragraph">
                  <wp:posOffset>281222</wp:posOffset>
                </wp:positionV>
                <wp:extent cx="198183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5.112999pt,22.143539pt" to="241.144999pt,22.1435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Device</w:t>
      </w:r>
      <w:r>
        <w:rPr>
          <w:w w:val="115"/>
          <w:sz w:val="12"/>
        </w:rPr>
        <w:t> securement</w:t>
      </w:r>
      <w:r>
        <w:rPr>
          <w:w w:val="115"/>
          <w:sz w:val="12"/>
        </w:rPr>
        <w:t> properties.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No.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w w:val="115"/>
          <w:sz w:val="12"/>
        </w:rPr>
        <w:t> base</w:t>
      </w:r>
      <w:r>
        <w:rPr>
          <w:w w:val="115"/>
          <w:sz w:val="12"/>
        </w:rPr>
        <w:t> </w:t>
      </w:r>
      <w:r>
        <w:rPr>
          <w:w w:val="115"/>
          <w:sz w:val="12"/>
        </w:rPr>
        <w:t>property</w:t>
      </w:r>
    </w:p>
    <w:p>
      <w:pPr>
        <w:tabs>
          <w:tab w:pos="1515" w:val="left" w:leader="none"/>
        </w:tabs>
        <w:spacing w:line="99" w:lineRule="exact" w:before="0"/>
        <w:ind w:left="115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1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(device_protection.enabled)</w:t>
      </w:r>
    </w:p>
    <w:p>
      <w:pPr>
        <w:tabs>
          <w:tab w:pos="1515" w:val="left" w:leader="none"/>
        </w:tabs>
        <w:spacing w:line="171" w:lineRule="exact" w:before="0"/>
        <w:ind w:left="115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2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(device_protection.disabled)</w:t>
      </w:r>
    </w:p>
    <w:p>
      <w:pPr>
        <w:tabs>
          <w:tab w:pos="1515" w:val="left" w:leader="none"/>
        </w:tabs>
        <w:spacing w:line="171" w:lineRule="exact" w:before="0"/>
        <w:ind w:left="115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(screen_locking.turned_on)</w:t>
      </w:r>
    </w:p>
    <w:p>
      <w:pPr>
        <w:tabs>
          <w:tab w:pos="1515" w:val="left" w:leader="none"/>
        </w:tabs>
        <w:spacing w:line="171" w:lineRule="exact" w:before="0"/>
        <w:ind w:left="115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(screen_locking.turned_off)</w:t>
      </w:r>
    </w:p>
    <w:p>
      <w:pPr>
        <w:tabs>
          <w:tab w:pos="1515" w:val="left" w:leader="none"/>
        </w:tabs>
        <w:spacing w:line="171" w:lineRule="exact" w:before="0"/>
        <w:ind w:left="115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5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(timeout.short)</w:t>
      </w:r>
    </w:p>
    <w:p>
      <w:pPr>
        <w:tabs>
          <w:tab w:pos="1515" w:val="left" w:leader="none"/>
        </w:tabs>
        <w:spacing w:line="271" w:lineRule="exact" w:before="0"/>
        <w:ind w:left="115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6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(timeout.long)</w:t>
      </w:r>
    </w:p>
    <w:p>
      <w:pPr>
        <w:pStyle w:val="BodyText"/>
        <w:spacing w:line="20" w:lineRule="exact"/>
        <w:ind w:left="1062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12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65"/>
        <w:rPr>
          <w:rFonts w:ascii="MathJax_Typewriter"/>
          <w:sz w:val="15"/>
        </w:rPr>
      </w:pP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0" w:after="0"/>
        <w:ind w:left="508" w:right="0" w:hanging="126"/>
        <w:jc w:val="both"/>
      </w:pPr>
      <w:r>
        <w:rPr>
          <w:w w:val="105"/>
        </w:rPr>
        <w:t>Screen-</w:t>
      </w:r>
      <w:r>
        <w:rPr>
          <w:spacing w:val="-2"/>
          <w:w w:val="105"/>
        </w:rPr>
        <w:t>Locking</w:t>
      </w:r>
    </w:p>
    <w:p>
      <w:pPr>
        <w:pStyle w:val="BodyText"/>
        <w:spacing w:line="273" w:lineRule="auto" w:before="10"/>
        <w:ind w:left="510" w:right="38"/>
        <w:jc w:val="both"/>
      </w:pPr>
      <w:r>
        <w:rPr>
          <w:w w:val="110"/>
        </w:rPr>
        <w:t>Password-protected</w:t>
      </w:r>
      <w:r>
        <w:rPr>
          <w:w w:val="110"/>
        </w:rPr>
        <w:t> screen</w:t>
      </w:r>
      <w:r>
        <w:rPr>
          <w:w w:val="110"/>
        </w:rPr>
        <w:t> saver</w:t>
      </w:r>
      <w:r>
        <w:rPr>
          <w:w w:val="110"/>
        </w:rPr>
        <w:t> feature</w:t>
      </w:r>
      <w:r>
        <w:rPr>
          <w:w w:val="110"/>
        </w:rPr>
        <w:t> is</w:t>
      </w:r>
      <w:r>
        <w:rPr>
          <w:w w:val="110"/>
        </w:rPr>
        <w:t> about</w:t>
      </w:r>
      <w:r>
        <w:rPr>
          <w:w w:val="110"/>
        </w:rPr>
        <w:t> setting</w:t>
      </w:r>
      <w:r>
        <w:rPr>
          <w:w w:val="110"/>
        </w:rPr>
        <w:t> up</w:t>
      </w:r>
      <w:r>
        <w:rPr>
          <w:w w:val="110"/>
        </w:rPr>
        <w:t> </w:t>
      </w:r>
      <w:r>
        <w:rPr>
          <w:w w:val="110"/>
        </w:rPr>
        <w:t>the device to lock off automatically after some time of inactivity. Some</w:t>
      </w:r>
      <w:r>
        <w:rPr>
          <w:spacing w:val="36"/>
          <w:w w:val="110"/>
        </w:rPr>
        <w:t> </w:t>
      </w:r>
      <w:r>
        <w:rPr>
          <w:w w:val="110"/>
        </w:rPr>
        <w:t>end-users</w:t>
      </w:r>
      <w:r>
        <w:rPr>
          <w:spacing w:val="36"/>
          <w:w w:val="110"/>
        </w:rPr>
        <w:t> </w:t>
      </w:r>
      <w:r>
        <w:rPr>
          <w:w w:val="110"/>
        </w:rPr>
        <w:t>find</w:t>
      </w:r>
      <w:r>
        <w:rPr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little</w:t>
      </w:r>
      <w:r>
        <w:rPr>
          <w:spacing w:val="36"/>
          <w:w w:val="110"/>
        </w:rPr>
        <w:t> </w:t>
      </w:r>
      <w:r>
        <w:rPr>
          <w:w w:val="110"/>
        </w:rPr>
        <w:t>troublesome</w:t>
      </w:r>
      <w:r>
        <w:rPr>
          <w:spacing w:val="36"/>
          <w:w w:val="110"/>
        </w:rPr>
        <w:t> </w:t>
      </w:r>
      <w:r>
        <w:rPr>
          <w:w w:val="110"/>
        </w:rPr>
        <w:t>thing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do</w:t>
      </w:r>
      <w:r>
        <w:rPr>
          <w:spacing w:val="36"/>
          <w:w w:val="110"/>
        </w:rPr>
        <w:t> </w:t>
      </w:r>
      <w:r>
        <w:rPr>
          <w:w w:val="110"/>
        </w:rPr>
        <w:t>when they have to consistently login again every moment the timeout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exceeded.</w:t>
      </w:r>
      <w:r>
        <w:rPr>
          <w:w w:val="110"/>
        </w:rPr>
        <w:t> Others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low</w:t>
      </w:r>
      <w:r>
        <w:rPr>
          <w:w w:val="110"/>
        </w:rPr>
        <w:t> perception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threat;</w:t>
      </w:r>
      <w:r>
        <w:rPr>
          <w:w w:val="110"/>
        </w:rPr>
        <w:t> they believe</w:t>
      </w:r>
      <w:r>
        <w:rPr>
          <w:w w:val="110"/>
        </w:rPr>
        <w:t> nothing</w:t>
      </w:r>
      <w:r>
        <w:rPr>
          <w:w w:val="110"/>
        </w:rPr>
        <w:t> would</w:t>
      </w:r>
      <w:r>
        <w:rPr>
          <w:w w:val="110"/>
        </w:rPr>
        <w:t> go</w:t>
      </w:r>
      <w:r>
        <w:rPr>
          <w:w w:val="110"/>
        </w:rPr>
        <w:t> wrong</w:t>
      </w:r>
      <w:r>
        <w:rPr>
          <w:w w:val="110"/>
        </w:rPr>
        <w:t> since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around</w:t>
      </w:r>
      <w:r>
        <w:rPr>
          <w:w w:val="110"/>
        </w:rPr>
        <w:t> their portable</w:t>
      </w:r>
      <w:r>
        <w:rPr>
          <w:spacing w:val="-3"/>
          <w:w w:val="110"/>
        </w:rPr>
        <w:t> </w:t>
      </w:r>
      <w:r>
        <w:rPr>
          <w:w w:val="110"/>
        </w:rPr>
        <w:t>devices</w:t>
      </w:r>
      <w:r>
        <w:rPr>
          <w:spacing w:val="-3"/>
          <w:w w:val="110"/>
        </w:rPr>
        <w:t> </w:t>
      </w:r>
      <w:r>
        <w:rPr>
          <w:w w:val="110"/>
        </w:rPr>
        <w:t>almost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time,</w:t>
      </w:r>
      <w:r>
        <w:rPr>
          <w:spacing w:val="-3"/>
          <w:w w:val="110"/>
        </w:rPr>
        <w:t> </w:t>
      </w:r>
      <w:r>
        <w:rPr>
          <w:w w:val="110"/>
        </w:rPr>
        <w:t>especially</w:t>
      </w:r>
      <w:r>
        <w:rPr>
          <w:spacing w:val="-3"/>
          <w:w w:val="110"/>
        </w:rPr>
        <w:t> </w:t>
      </w:r>
      <w:r>
        <w:rPr>
          <w:w w:val="110"/>
        </w:rPr>
        <w:t>smartphones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58">
        <w:r>
          <w:rPr>
            <w:color w:val="007FAC"/>
            <w:w w:val="110"/>
          </w:rPr>
          <w:t>33</w:t>
        </w:r>
      </w:hyperlink>
      <w:r>
        <w:rPr>
          <w:w w:val="110"/>
        </w:rPr>
        <w:t>]. Some</w:t>
      </w:r>
      <w:r>
        <w:rPr>
          <w:w w:val="110"/>
        </w:rPr>
        <w:t> others</w:t>
      </w:r>
      <w:r>
        <w:rPr>
          <w:w w:val="110"/>
        </w:rPr>
        <w:t> do</w:t>
      </w:r>
      <w:r>
        <w:rPr>
          <w:w w:val="110"/>
        </w:rPr>
        <w:t> set</w:t>
      </w:r>
      <w:r>
        <w:rPr>
          <w:w w:val="110"/>
        </w:rPr>
        <w:t> a</w:t>
      </w:r>
      <w:r>
        <w:rPr>
          <w:w w:val="110"/>
        </w:rPr>
        <w:t> password-protected</w:t>
      </w:r>
      <w:r>
        <w:rPr>
          <w:w w:val="110"/>
        </w:rPr>
        <w:t> screen</w:t>
      </w:r>
      <w:r>
        <w:rPr>
          <w:w w:val="110"/>
        </w:rPr>
        <w:t> saver,</w:t>
      </w:r>
      <w:r>
        <w:rPr>
          <w:w w:val="110"/>
        </w:rPr>
        <w:t> but</w:t>
      </w:r>
      <w:r>
        <w:rPr>
          <w:w w:val="110"/>
        </w:rPr>
        <w:t> they adjust</w:t>
      </w:r>
      <w:r>
        <w:rPr>
          <w:w w:val="110"/>
        </w:rPr>
        <w:t> the</w:t>
      </w:r>
      <w:r>
        <w:rPr>
          <w:w w:val="110"/>
        </w:rPr>
        <w:t> default</w:t>
      </w:r>
      <w:r>
        <w:rPr>
          <w:w w:val="110"/>
        </w:rPr>
        <w:t> timeout</w:t>
      </w:r>
      <w:r>
        <w:rPr>
          <w:w w:val="110"/>
        </w:rPr>
        <w:t> time</w:t>
      </w:r>
      <w:r>
        <w:rPr>
          <w:w w:val="110"/>
        </w:rPr>
        <w:t> (i.e.,</w:t>
      </w:r>
      <w:r>
        <w:rPr>
          <w:w w:val="110"/>
        </w:rPr>
        <w:t> often</w:t>
      </w:r>
      <w:r>
        <w:rPr>
          <w:w w:val="110"/>
        </w:rPr>
        <w:t> 15</w:t>
      </w:r>
      <w:r>
        <w:rPr>
          <w:w w:val="110"/>
        </w:rPr>
        <w:t> min)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much longer</w:t>
      </w:r>
      <w:r>
        <w:rPr>
          <w:w w:val="110"/>
        </w:rPr>
        <w:t> time</w:t>
      </w:r>
      <w:r>
        <w:rPr>
          <w:w w:val="110"/>
        </w:rPr>
        <w:t> [</w:t>
      </w:r>
      <w:hyperlink w:history="true" w:anchor="_bookmark59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w w:val="110"/>
        </w:rPr>
        <w:t> examine</w:t>
      </w:r>
      <w:r>
        <w:rPr>
          <w:w w:val="110"/>
        </w:rPr>
        <w:t> this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device</w:t>
      </w:r>
      <w:r>
        <w:rPr>
          <w:w w:val="110"/>
        </w:rPr>
        <w:t> securement because</w:t>
      </w:r>
      <w:r>
        <w:rPr>
          <w:w w:val="110"/>
        </w:rPr>
        <w:t> leaving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without</w:t>
      </w:r>
      <w:r>
        <w:rPr>
          <w:w w:val="110"/>
        </w:rPr>
        <w:t> a</w:t>
      </w:r>
      <w:r>
        <w:rPr>
          <w:w w:val="110"/>
        </w:rPr>
        <w:t> password-protected</w:t>
      </w:r>
      <w:r>
        <w:rPr>
          <w:w w:val="110"/>
        </w:rPr>
        <w:t> screen saver would allow malicious individuals (e.g., insider threats) to access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perform</w:t>
      </w:r>
      <w:r>
        <w:rPr>
          <w:spacing w:val="26"/>
          <w:w w:val="110"/>
        </w:rPr>
        <w:t> </w:t>
      </w:r>
      <w:r>
        <w:rPr>
          <w:w w:val="110"/>
        </w:rPr>
        <w:t>some</w:t>
      </w:r>
      <w:r>
        <w:rPr>
          <w:spacing w:val="26"/>
          <w:w w:val="110"/>
        </w:rPr>
        <w:t> </w:t>
      </w:r>
      <w:r>
        <w:rPr>
          <w:w w:val="110"/>
        </w:rPr>
        <w:t>tasks</w:t>
      </w:r>
      <w:r>
        <w:rPr>
          <w:spacing w:val="26"/>
          <w:w w:val="110"/>
        </w:rPr>
        <w:t> </w:t>
      </w:r>
      <w:r>
        <w:rPr>
          <w:w w:val="110"/>
        </w:rPr>
        <w:t>they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6"/>
          <w:w w:val="110"/>
        </w:rPr>
        <w:t> </w:t>
      </w:r>
      <w:r>
        <w:rPr>
          <w:w w:val="110"/>
        </w:rPr>
        <w:t>entitled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see or</w:t>
      </w:r>
      <w:r>
        <w:rPr>
          <w:w w:val="110"/>
        </w:rPr>
        <w:t> do</w:t>
      </w:r>
      <w:r>
        <w:rPr>
          <w:w w:val="110"/>
        </w:rPr>
        <w:t> [</w:t>
      </w:r>
      <w:hyperlink w:history="true" w:anchor="_bookmark60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  <w:r>
        <w:rPr>
          <w:w w:val="110"/>
        </w:rPr>
        <w:t> Insider</w:t>
      </w:r>
      <w:r>
        <w:rPr>
          <w:w w:val="110"/>
        </w:rPr>
        <w:t> threat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difficult</w:t>
      </w:r>
      <w:r>
        <w:rPr>
          <w:w w:val="110"/>
        </w:rPr>
        <w:t> security issues;</w:t>
      </w:r>
      <w:r>
        <w:rPr>
          <w:w w:val="110"/>
        </w:rPr>
        <w:t> malicious</w:t>
      </w:r>
      <w:r>
        <w:rPr>
          <w:w w:val="110"/>
        </w:rPr>
        <w:t> insiders</w:t>
      </w:r>
      <w:r>
        <w:rPr>
          <w:w w:val="110"/>
        </w:rPr>
        <w:t> can</w:t>
      </w:r>
      <w:r>
        <w:rPr>
          <w:w w:val="110"/>
        </w:rPr>
        <w:t> put</w:t>
      </w:r>
      <w:r>
        <w:rPr>
          <w:w w:val="110"/>
        </w:rPr>
        <w:t> the</w:t>
      </w:r>
      <w:r>
        <w:rPr>
          <w:w w:val="110"/>
        </w:rPr>
        <w:t> organization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greater</w:t>
      </w:r>
      <w:r>
        <w:rPr>
          <w:spacing w:val="40"/>
          <w:w w:val="110"/>
        </w:rPr>
        <w:t> </w:t>
      </w:r>
      <w:r>
        <w:rPr>
          <w:w w:val="110"/>
        </w:rPr>
        <w:t>risk than outsiders because they are more familiar with security infrastructure,</w:t>
      </w:r>
      <w:r>
        <w:rPr>
          <w:spacing w:val="-10"/>
          <w:w w:val="110"/>
        </w:rPr>
        <w:t> </w:t>
      </w:r>
      <w:r>
        <w:rPr>
          <w:w w:val="110"/>
        </w:rPr>
        <w:t>practices,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vulnerabilities.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easily avoid detection and remain hidden for a long period of time.</w:t>
      </w:r>
    </w:p>
    <w:p>
      <w:pPr>
        <w:pStyle w:val="BodyText"/>
        <w:spacing w:line="273" w:lineRule="auto" w:before="4"/>
        <w:ind w:left="510" w:right="38"/>
        <w:jc w:val="both"/>
      </w:pPr>
      <w:r>
        <w:rPr>
          <w:w w:val="110"/>
        </w:rPr>
        <w:t>In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see</w:t>
      </w:r>
      <w:r>
        <w:rPr>
          <w:w w:val="110"/>
        </w:rPr>
        <w:t> how</w:t>
      </w:r>
      <w:r>
        <w:rPr>
          <w:w w:val="110"/>
        </w:rPr>
        <w:t> we</w:t>
      </w:r>
      <w:r>
        <w:rPr>
          <w:w w:val="110"/>
        </w:rPr>
        <w:t> translate</w:t>
      </w:r>
      <w:r>
        <w:rPr>
          <w:w w:val="110"/>
        </w:rPr>
        <w:t> the</w:t>
      </w:r>
      <w:r>
        <w:rPr>
          <w:w w:val="110"/>
        </w:rPr>
        <w:t> criteria</w:t>
      </w:r>
      <w:r>
        <w:rPr>
          <w:w w:val="110"/>
        </w:rPr>
        <w:t> </w:t>
      </w:r>
      <w:r>
        <w:rPr>
          <w:w w:val="110"/>
        </w:rPr>
        <w:t>mentioned above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TCTL</w:t>
      </w:r>
      <w:r>
        <w:rPr>
          <w:spacing w:val="-4"/>
          <w:w w:val="110"/>
        </w:rPr>
        <w:t> </w:t>
      </w:r>
      <w:r>
        <w:rPr>
          <w:w w:val="110"/>
        </w:rPr>
        <w:t>formulate</w:t>
      </w:r>
      <w:r>
        <w:rPr>
          <w:spacing w:val="-4"/>
          <w:w w:val="110"/>
        </w:rPr>
        <w:t> </w:t>
      </w:r>
      <w:r>
        <w:rPr>
          <w:w w:val="110"/>
        </w:rPr>
        <w:t>whereas</w:t>
      </w:r>
      <w:r>
        <w:rPr>
          <w:spacing w:val="-4"/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spacing w:val="-4"/>
          <w:w w:val="110"/>
        </w:rPr>
        <w:t> 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color w:val="007FAC"/>
          <w:spacing w:val="-4"/>
          <w:w w:val="110"/>
        </w:rPr>
        <w:t> </w:t>
      </w:r>
      <w:r>
        <w:rPr>
          <w:w w:val="110"/>
        </w:rPr>
        <w:t>depicts</w:t>
      </w:r>
      <w:r>
        <w:rPr>
          <w:spacing w:val="-4"/>
          <w:w w:val="110"/>
        </w:rPr>
        <w:t> </w:t>
      </w:r>
      <w:r>
        <w:rPr>
          <w:w w:val="110"/>
        </w:rPr>
        <w:t>device</w:t>
      </w:r>
      <w:r>
        <w:rPr>
          <w:spacing w:val="-4"/>
          <w:w w:val="110"/>
        </w:rPr>
        <w:t> </w:t>
      </w:r>
      <w:r>
        <w:rPr>
          <w:w w:val="110"/>
        </w:rPr>
        <w:t>protec- tion,</w:t>
      </w:r>
      <w:r>
        <w:rPr>
          <w:w w:val="110"/>
        </w:rPr>
        <w:t> screen-locking,</w:t>
      </w:r>
      <w:r>
        <w:rPr>
          <w:w w:val="110"/>
        </w:rPr>
        <w:t> and</w:t>
      </w:r>
      <w:r>
        <w:rPr>
          <w:w w:val="110"/>
        </w:rPr>
        <w:t> screen-locking</w:t>
      </w:r>
      <w:r>
        <w:rPr>
          <w:w w:val="110"/>
        </w:rPr>
        <w:t> timeout</w:t>
      </w:r>
      <w:r>
        <w:rPr>
          <w:w w:val="110"/>
        </w:rPr>
        <w:t> state-transition graphs, respectively.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Password generation" w:id="29"/>
      <w:bookmarkEnd w:id="29"/>
      <w:r>
        <w:rPr/>
      </w:r>
      <w:r>
        <w:rPr>
          <w:i/>
          <w:sz w:val="16"/>
        </w:rPr>
        <w:t>Password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generation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4" w:after="0"/>
        <w:ind w:left="508" w:right="0" w:hanging="126"/>
        <w:jc w:val="both"/>
      </w:pPr>
      <w:r>
        <w:rPr>
          <w:w w:val="105"/>
        </w:rPr>
        <w:t>Password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Age</w:t>
      </w:r>
    </w:p>
    <w:p>
      <w:pPr>
        <w:pStyle w:val="BodyText"/>
        <w:spacing w:line="273" w:lineRule="auto" w:before="10"/>
        <w:ind w:left="510" w:right="38"/>
        <w:jc w:val="both"/>
      </w:pPr>
      <w:r>
        <w:rPr>
          <w:w w:val="110"/>
        </w:rPr>
        <w:t>Passwords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perennial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cybersecurity.</w:t>
      </w:r>
      <w:r>
        <w:rPr>
          <w:spacing w:val="-6"/>
          <w:w w:val="110"/>
        </w:rPr>
        <w:t> </w:t>
      </w:r>
      <w:r>
        <w:rPr>
          <w:w w:val="110"/>
        </w:rPr>
        <w:t>Much</w:t>
      </w:r>
      <w:r>
        <w:rPr>
          <w:spacing w:val="-6"/>
          <w:w w:val="110"/>
        </w:rPr>
        <w:t> </w:t>
      </w:r>
      <w:r>
        <w:rPr>
          <w:w w:val="110"/>
        </w:rPr>
        <w:t>advice is given, and policies are enforced, but still the problem of weak passwords</w:t>
      </w:r>
      <w:r>
        <w:rPr>
          <w:w w:val="110"/>
        </w:rPr>
        <w:t> is</w:t>
      </w:r>
      <w:r>
        <w:rPr>
          <w:w w:val="110"/>
        </w:rPr>
        <w:t> constantly</w:t>
      </w:r>
      <w:r>
        <w:rPr>
          <w:w w:val="110"/>
        </w:rPr>
        <w:t> growing.</w:t>
      </w:r>
      <w:r>
        <w:rPr>
          <w:w w:val="110"/>
        </w:rPr>
        <w:t> Setting</w:t>
      </w:r>
      <w:r>
        <w:rPr>
          <w:w w:val="110"/>
        </w:rPr>
        <w:t> a</w:t>
      </w:r>
      <w:r>
        <w:rPr>
          <w:w w:val="110"/>
        </w:rPr>
        <w:t> maximum</w:t>
      </w:r>
      <w:r>
        <w:rPr>
          <w:w w:val="110"/>
        </w:rPr>
        <w:t> password age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traditional</w:t>
      </w:r>
      <w:r>
        <w:rPr>
          <w:w w:val="110"/>
        </w:rPr>
        <w:t> techniques</w:t>
      </w:r>
      <w:r>
        <w:rPr>
          <w:w w:val="110"/>
        </w:rPr>
        <w:t> for</w:t>
      </w:r>
      <w:r>
        <w:rPr>
          <w:w w:val="110"/>
        </w:rPr>
        <w:t> maintaining</w:t>
      </w:r>
      <w:r>
        <w:rPr>
          <w:w w:val="110"/>
        </w:rPr>
        <w:t> proper password hygiene. It requires users to change their passwords in</w:t>
      </w:r>
      <w:r>
        <w:rPr>
          <w:spacing w:val="40"/>
          <w:w w:val="110"/>
        </w:rPr>
        <w:t> </w:t>
      </w:r>
      <w:r>
        <w:rPr>
          <w:w w:val="110"/>
        </w:rPr>
        <w:t>a periodic manner, typically between 30 and 90 days [</w:t>
      </w:r>
      <w:hyperlink w:history="true" w:anchor="_bookmark61">
        <w:r>
          <w:rPr>
            <w:color w:val="007FAC"/>
            <w:w w:val="110"/>
          </w:rPr>
          <w:t>36</w:t>
        </w:r>
      </w:hyperlink>
      <w:r>
        <w:rPr>
          <w:w w:val="110"/>
        </w:rPr>
        <w:t>]. Some might</w:t>
      </w:r>
      <w:r>
        <w:rPr>
          <w:spacing w:val="14"/>
          <w:w w:val="110"/>
        </w:rPr>
        <w:t> </w:t>
      </w:r>
      <w:r>
        <w:rPr>
          <w:w w:val="110"/>
        </w:rPr>
        <w:t>argue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scheduled</w:t>
      </w:r>
      <w:r>
        <w:rPr>
          <w:spacing w:val="14"/>
          <w:w w:val="110"/>
        </w:rPr>
        <w:t> </w:t>
      </w:r>
      <w:r>
        <w:rPr>
          <w:w w:val="110"/>
        </w:rPr>
        <w:t>changes</w:t>
      </w:r>
      <w:r>
        <w:rPr>
          <w:spacing w:val="15"/>
          <w:w w:val="110"/>
        </w:rPr>
        <w:t> </w:t>
      </w:r>
      <w:r>
        <w:rPr>
          <w:w w:val="110"/>
        </w:rPr>
        <w:t>make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passwords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harder</w:t>
      </w:r>
    </w:p>
    <w:p>
      <w:pPr>
        <w:pStyle w:val="BodyText"/>
        <w:spacing w:line="268" w:lineRule="auto" w:before="91"/>
        <w:ind w:left="239" w:right="109"/>
        <w:jc w:val="both"/>
      </w:pPr>
      <w:r>
        <w:rPr/>
        <w:br w:type="column"/>
      </w:r>
      <w:r>
        <w:rPr>
          <w:w w:val="110"/>
        </w:rPr>
        <w:t>for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remember,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more</w:t>
      </w:r>
      <w:r>
        <w:rPr>
          <w:w w:val="110"/>
        </w:rPr>
        <w:t> likely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stored</w:t>
      </w:r>
      <w:r>
        <w:rPr>
          <w:w w:val="110"/>
        </w:rPr>
        <w:t> </w:t>
      </w:r>
      <w:r>
        <w:rPr>
          <w:w w:val="110"/>
        </w:rPr>
        <w:t>inse- curely.</w:t>
      </w:r>
      <w:r>
        <w:rPr>
          <w:spacing w:val="-4"/>
          <w:w w:val="110"/>
        </w:rPr>
        <w:t> </w:t>
      </w:r>
      <w:r>
        <w:rPr>
          <w:w w:val="110"/>
        </w:rPr>
        <w:t>Users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adjusting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developing</w:t>
      </w:r>
      <w:r>
        <w:rPr>
          <w:spacing w:val="-4"/>
          <w:w w:val="110"/>
        </w:rPr>
        <w:t> </w:t>
      </w:r>
      <w:r>
        <w:rPr>
          <w:w w:val="110"/>
        </w:rPr>
        <w:t>coping</w:t>
      </w:r>
      <w:r>
        <w:rPr>
          <w:spacing w:val="-4"/>
          <w:w w:val="110"/>
        </w:rPr>
        <w:t> </w:t>
      </w:r>
      <w:r>
        <w:rPr>
          <w:w w:val="110"/>
        </w:rPr>
        <w:t>mechanisms</w:t>
      </w:r>
      <w:r>
        <w:rPr>
          <w:spacing w:val="-4"/>
          <w:w w:val="110"/>
        </w:rPr>
        <w:t> </w:t>
      </w:r>
      <w:r>
        <w:rPr>
          <w:w w:val="110"/>
        </w:rPr>
        <w:t>to overcome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burden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making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alterations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current passwords.</w:t>
      </w:r>
      <w:r>
        <w:rPr>
          <w:w w:val="110"/>
        </w:rPr>
        <w:t> We</w:t>
      </w:r>
      <w:r>
        <w:rPr>
          <w:w w:val="110"/>
        </w:rPr>
        <w:t> included</w:t>
      </w:r>
      <w:r>
        <w:rPr>
          <w:w w:val="110"/>
        </w:rPr>
        <w:t> this</w:t>
      </w:r>
      <w:r>
        <w:rPr>
          <w:w w:val="110"/>
        </w:rPr>
        <w:t> rule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specifications</w:t>
      </w:r>
      <w:r>
        <w:rPr>
          <w:w w:val="110"/>
        </w:rPr>
        <w:t> to show</w:t>
      </w:r>
      <w:r>
        <w:rPr>
          <w:w w:val="110"/>
        </w:rPr>
        <w:t> 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criteria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the knowledge base.</w:t>
      </w:r>
    </w:p>
    <w:p>
      <w:pPr>
        <w:pStyle w:val="Heading1"/>
        <w:numPr>
          <w:ilvl w:val="0"/>
          <w:numId w:val="5"/>
        </w:numPr>
        <w:tabs>
          <w:tab w:pos="237" w:val="left" w:leader="none"/>
        </w:tabs>
        <w:spacing w:line="209" w:lineRule="exact" w:before="0" w:after="0"/>
        <w:ind w:left="237" w:right="0" w:hanging="126"/>
        <w:jc w:val="both"/>
      </w:pPr>
      <w:r>
        <w:rPr>
          <w:w w:val="110"/>
        </w:rPr>
        <w:t>Password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Length</w:t>
      </w:r>
    </w:p>
    <w:p>
      <w:pPr>
        <w:pStyle w:val="BodyText"/>
        <w:spacing w:line="268" w:lineRule="auto" w:before="6"/>
        <w:ind w:left="239" w:right="109"/>
        <w:jc w:val="both"/>
      </w:pPr>
      <w:r>
        <w:rPr>
          <w:w w:val="110"/>
        </w:rPr>
        <w:t>People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protect</w:t>
      </w:r>
      <w:r>
        <w:rPr>
          <w:w w:val="110"/>
        </w:rPr>
        <w:t> their</w:t>
      </w:r>
      <w:r>
        <w:rPr>
          <w:w w:val="110"/>
        </w:rPr>
        <w:t> personal</w:t>
      </w:r>
      <w:r>
        <w:rPr>
          <w:w w:val="110"/>
        </w:rPr>
        <w:t> information,</w:t>
      </w:r>
      <w:r>
        <w:rPr>
          <w:w w:val="110"/>
        </w:rPr>
        <w:t> but</w:t>
      </w:r>
      <w:r>
        <w:rPr>
          <w:w w:val="110"/>
        </w:rPr>
        <w:t> they</w:t>
      </w:r>
      <w:r>
        <w:rPr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willing</w:t>
      </w:r>
      <w:r>
        <w:rPr>
          <w:w w:val="110"/>
        </w:rPr>
        <w:t> to</w:t>
      </w:r>
      <w:r>
        <w:rPr>
          <w:w w:val="110"/>
        </w:rPr>
        <w:t> pay</w:t>
      </w:r>
      <w:r>
        <w:rPr>
          <w:w w:val="110"/>
        </w:rPr>
        <w:t> a</w:t>
      </w:r>
      <w:r>
        <w:rPr>
          <w:w w:val="110"/>
        </w:rPr>
        <w:t> little</w:t>
      </w:r>
      <w:r>
        <w:rPr>
          <w:w w:val="110"/>
        </w:rPr>
        <w:t> more</w:t>
      </w:r>
      <w:r>
        <w:rPr>
          <w:w w:val="110"/>
        </w:rPr>
        <w:t> effort</w:t>
      </w:r>
      <w:r>
        <w:rPr>
          <w:w w:val="110"/>
        </w:rPr>
        <w:t> for</w:t>
      </w:r>
      <w:r>
        <w:rPr>
          <w:w w:val="110"/>
        </w:rPr>
        <w:t> it.</w:t>
      </w:r>
      <w:r>
        <w:rPr>
          <w:w w:val="110"/>
        </w:rPr>
        <w:t> The</w:t>
      </w:r>
      <w:r>
        <w:rPr>
          <w:w w:val="110"/>
        </w:rPr>
        <w:t> biggest</w:t>
      </w:r>
      <w:r>
        <w:rPr>
          <w:w w:val="110"/>
        </w:rPr>
        <w:t> ex-</w:t>
      </w:r>
      <w:r>
        <w:rPr>
          <w:spacing w:val="80"/>
          <w:w w:val="110"/>
        </w:rPr>
        <w:t> </w:t>
      </w:r>
      <w:r>
        <w:rPr>
          <w:w w:val="110"/>
        </w:rPr>
        <w:t>ample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security</w:t>
      </w:r>
      <w:r>
        <w:rPr>
          <w:w w:val="110"/>
        </w:rPr>
        <w:t> warnings</w:t>
      </w:r>
      <w:r>
        <w:rPr>
          <w:spacing w:val="80"/>
          <w:w w:val="110"/>
        </w:rPr>
        <w:t> </w:t>
      </w:r>
      <w:r>
        <w:rPr>
          <w:w w:val="110"/>
        </w:rPr>
        <w:t>that alert users about the use of weak passwords and the serious consequences that result from such behavior, they still use short and</w:t>
      </w:r>
      <w:r>
        <w:rPr>
          <w:w w:val="110"/>
        </w:rPr>
        <w:t> easy-to-remember</w:t>
      </w:r>
      <w:r>
        <w:rPr>
          <w:w w:val="110"/>
        </w:rPr>
        <w:t> passwords.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Psychology of</w:t>
      </w:r>
      <w:r>
        <w:rPr>
          <w:w w:val="110"/>
        </w:rPr>
        <w:t> the</w:t>
      </w:r>
      <w:r>
        <w:rPr>
          <w:w w:val="110"/>
        </w:rPr>
        <w:t> Password</w:t>
      </w:r>
      <w:r>
        <w:rPr>
          <w:w w:val="110"/>
        </w:rPr>
        <w:t> Report,</w:t>
      </w:r>
      <w:r>
        <w:rPr>
          <w:w w:val="110"/>
        </w:rPr>
        <w:t> 47%</w:t>
      </w:r>
      <w:r>
        <w:rPr>
          <w:w w:val="110"/>
        </w:rPr>
        <w:t> of</w:t>
      </w:r>
      <w:r>
        <w:rPr>
          <w:w w:val="110"/>
        </w:rPr>
        <w:t> people</w:t>
      </w:r>
      <w:r>
        <w:rPr>
          <w:w w:val="110"/>
        </w:rPr>
        <w:t> who</w:t>
      </w:r>
      <w:r>
        <w:rPr>
          <w:w w:val="110"/>
        </w:rPr>
        <w:t> participate</w:t>
      </w:r>
      <w:r>
        <w:rPr>
          <w:w w:val="110"/>
        </w:rPr>
        <w:t> in</w:t>
      </w:r>
      <w:r>
        <w:rPr>
          <w:w w:val="110"/>
        </w:rPr>
        <w:t> the study declared that they prefer to choose easy passwords because they</w:t>
      </w:r>
      <w:r>
        <w:rPr>
          <w:w w:val="110"/>
        </w:rPr>
        <w:t> are</w:t>
      </w:r>
      <w:r>
        <w:rPr>
          <w:w w:val="110"/>
        </w:rPr>
        <w:t> afraid</w:t>
      </w:r>
      <w:r>
        <w:rPr>
          <w:w w:val="110"/>
        </w:rPr>
        <w:t> of</w:t>
      </w:r>
      <w:r>
        <w:rPr>
          <w:w w:val="110"/>
        </w:rPr>
        <w:t> forgetting</w:t>
      </w:r>
      <w:r>
        <w:rPr>
          <w:w w:val="110"/>
        </w:rPr>
        <w:t> them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37</w:t>
        </w:r>
      </w:hyperlink>
      <w:r>
        <w:rPr>
          <w:w w:val="110"/>
        </w:rPr>
        <w:t>].</w:t>
      </w:r>
      <w:r>
        <w:rPr>
          <w:w w:val="110"/>
        </w:rPr>
        <w:t> Martin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(2012) illustrate that guessing a password through a brute-force attack is most</w:t>
      </w:r>
      <w:r>
        <w:rPr>
          <w:spacing w:val="-3"/>
          <w:w w:val="110"/>
        </w:rPr>
        <w:t> </w:t>
      </w:r>
      <w:r>
        <w:rPr>
          <w:w w:val="110"/>
        </w:rPr>
        <w:t>likely</w:t>
      </w:r>
      <w:r>
        <w:rPr>
          <w:spacing w:val="-3"/>
          <w:w w:val="110"/>
        </w:rPr>
        <w:t> </w:t>
      </w:r>
      <w:r>
        <w:rPr>
          <w:w w:val="110"/>
        </w:rPr>
        <w:t>unsuccessful</w:t>
      </w:r>
      <w:r>
        <w:rPr>
          <w:spacing w:val="-3"/>
          <w:w w:val="110"/>
        </w:rPr>
        <w:t> </w:t>
      </w:r>
      <w:r>
        <w:rPr>
          <w:w w:val="110"/>
        </w:rPr>
        <w:t>against</w:t>
      </w:r>
      <w:r>
        <w:rPr>
          <w:spacing w:val="-3"/>
          <w:w w:val="110"/>
        </w:rPr>
        <w:t> </w:t>
      </w:r>
      <w:r>
        <w:rPr>
          <w:w w:val="110"/>
        </w:rPr>
        <w:t>long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complicated</w:t>
      </w:r>
      <w:r>
        <w:rPr>
          <w:spacing w:val="-3"/>
          <w:w w:val="110"/>
        </w:rPr>
        <w:t> </w:t>
      </w:r>
      <w:r>
        <w:rPr>
          <w:w w:val="110"/>
        </w:rPr>
        <w:t>passwords that</w:t>
      </w:r>
      <w:r>
        <w:rPr>
          <w:w w:val="110"/>
        </w:rPr>
        <w:t> contain</w:t>
      </w:r>
      <w:r>
        <w:rPr>
          <w:w w:val="110"/>
        </w:rPr>
        <w:t> capital</w:t>
      </w:r>
      <w:r>
        <w:rPr>
          <w:w w:val="110"/>
        </w:rPr>
        <w:t> and</w:t>
      </w:r>
      <w:r>
        <w:rPr>
          <w:w w:val="110"/>
        </w:rPr>
        <w:t> small</w:t>
      </w:r>
      <w:r>
        <w:rPr>
          <w:w w:val="110"/>
        </w:rPr>
        <w:t> letters,</w:t>
      </w:r>
      <w:r>
        <w:rPr>
          <w:w w:val="110"/>
        </w:rPr>
        <w:t> digits,</w:t>
      </w:r>
      <w:r>
        <w:rPr>
          <w:w w:val="110"/>
        </w:rPr>
        <w:t> and</w:t>
      </w:r>
      <w:r>
        <w:rPr>
          <w:w w:val="110"/>
        </w:rPr>
        <w:t> symbols.</w:t>
      </w:r>
      <w:r>
        <w:rPr>
          <w:w w:val="110"/>
        </w:rPr>
        <w:t> They mention that cracking a complicated password with lengths of 4, 8,</w:t>
      </w:r>
      <w:r>
        <w:rPr>
          <w:w w:val="110"/>
        </w:rPr>
        <w:t> or</w:t>
      </w:r>
      <w:r>
        <w:rPr>
          <w:w w:val="110"/>
        </w:rPr>
        <w:t> 16</w:t>
      </w:r>
      <w:r>
        <w:rPr>
          <w:w w:val="110"/>
        </w:rPr>
        <w:t> characters</w:t>
      </w:r>
      <w:r>
        <w:rPr>
          <w:w w:val="110"/>
        </w:rPr>
        <w:t> would</w:t>
      </w:r>
      <w:r>
        <w:rPr>
          <w:w w:val="110"/>
        </w:rPr>
        <w:t> take</w:t>
      </w:r>
      <w:r>
        <w:rPr>
          <w:w w:val="110"/>
        </w:rPr>
        <w:t> approximately</w:t>
      </w:r>
      <w:r>
        <w:rPr>
          <w:w w:val="110"/>
        </w:rPr>
        <w:t> 81</w:t>
      </w:r>
      <w:r>
        <w:rPr>
          <w:w w:val="110"/>
        </w:rPr>
        <w:t> s,</w:t>
      </w:r>
      <w:r>
        <w:rPr>
          <w:w w:val="110"/>
        </w:rPr>
        <w:t> 210</w:t>
      </w:r>
      <w:r>
        <w:rPr>
          <w:w w:val="110"/>
        </w:rPr>
        <w:t> years,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1.4</w:t>
      </w:r>
      <w:r>
        <w:rPr>
          <w:w w:val="110"/>
        </w:rPr>
        <w:t> quintillion</w:t>
      </w:r>
      <w:r>
        <w:rPr>
          <w:w w:val="110"/>
        </w:rPr>
        <w:t> years,</w:t>
      </w:r>
      <w:r>
        <w:rPr>
          <w:w w:val="110"/>
        </w:rPr>
        <w:t> respectively</w:t>
      </w:r>
      <w:r>
        <w:rPr>
          <w:w w:val="110"/>
        </w:rPr>
        <w:t> [</w:t>
      </w:r>
      <w:hyperlink w:history="true" w:anchor="_bookmark63">
        <w:r>
          <w:rPr>
            <w:color w:val="007FAC"/>
            <w:w w:val="110"/>
          </w:rPr>
          <w:t>38</w:t>
        </w:r>
      </w:hyperlink>
      <w:r>
        <w:rPr>
          <w:w w:val="110"/>
        </w:rPr>
        <w:t>].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Mad- dox</w:t>
      </w:r>
      <w:r>
        <w:rPr>
          <w:w w:val="110"/>
        </w:rPr>
        <w:t> and</w:t>
      </w:r>
      <w:r>
        <w:rPr>
          <w:w w:val="110"/>
        </w:rPr>
        <w:t> Moschetto</w:t>
      </w:r>
      <w:r>
        <w:rPr>
          <w:w w:val="110"/>
        </w:rPr>
        <w:t> (2019),</w:t>
      </w:r>
      <w:r>
        <w:rPr>
          <w:w w:val="110"/>
        </w:rPr>
        <w:t> when</w:t>
      </w:r>
      <w:r>
        <w:rPr>
          <w:w w:val="110"/>
        </w:rPr>
        <w:t> users</w:t>
      </w:r>
      <w:r>
        <w:rPr>
          <w:w w:val="110"/>
        </w:rPr>
        <w:t> assign</w:t>
      </w:r>
      <w:r>
        <w:rPr>
          <w:w w:val="110"/>
        </w:rPr>
        <w:t> a</w:t>
      </w:r>
      <w:r>
        <w:rPr>
          <w:w w:val="110"/>
        </w:rPr>
        <w:t> password</w:t>
      </w:r>
      <w:r>
        <w:rPr>
          <w:w w:val="110"/>
        </w:rPr>
        <w:t> for some</w:t>
      </w:r>
      <w:r>
        <w:rPr>
          <w:w w:val="110"/>
        </w:rPr>
        <w:t> account,</w:t>
      </w:r>
      <w:r>
        <w:rPr>
          <w:w w:val="110"/>
        </w:rPr>
        <w:t> they</w:t>
      </w:r>
      <w:r>
        <w:rPr>
          <w:w w:val="110"/>
        </w:rPr>
        <w:t> should</w:t>
      </w:r>
      <w:r>
        <w:rPr>
          <w:w w:val="110"/>
        </w:rPr>
        <w:t> maintain</w:t>
      </w:r>
      <w:r>
        <w:rPr>
          <w:w w:val="110"/>
        </w:rPr>
        <w:t> an</w:t>
      </w:r>
      <w:r>
        <w:rPr>
          <w:w w:val="110"/>
        </w:rPr>
        <w:t> adequate</w:t>
      </w:r>
      <w:r>
        <w:rPr>
          <w:w w:val="110"/>
        </w:rPr>
        <w:t> length,</w:t>
      </w:r>
      <w:r>
        <w:rPr>
          <w:w w:val="110"/>
        </w:rPr>
        <w:t> avoid well-known</w:t>
      </w:r>
      <w:r>
        <w:rPr>
          <w:w w:val="110"/>
        </w:rPr>
        <w:t> character</w:t>
      </w:r>
      <w:r>
        <w:rPr>
          <w:w w:val="110"/>
        </w:rPr>
        <w:t> substitutions,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letters, numbers, and special characters [</w:t>
      </w:r>
      <w:hyperlink w:history="true" w:anchor="_bookmark64">
        <w:r>
          <w:rPr>
            <w:color w:val="007FAC"/>
            <w:w w:val="110"/>
          </w:rPr>
          <w:t>39</w:t>
        </w:r>
      </w:hyperlink>
      <w:r>
        <w:rPr>
          <w:w w:val="110"/>
        </w:rPr>
        <w:t>]. We thought that the length of</w:t>
      </w:r>
      <w:r>
        <w:rPr>
          <w:w w:val="110"/>
        </w:rPr>
        <w:t> a</w:t>
      </w:r>
      <w:r>
        <w:rPr>
          <w:w w:val="110"/>
        </w:rPr>
        <w:t> password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look</w:t>
      </w:r>
      <w:r>
        <w:rPr>
          <w:w w:val="110"/>
        </w:rPr>
        <w:t> at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those</w:t>
      </w:r>
      <w:r>
        <w:rPr>
          <w:w w:val="110"/>
        </w:rPr>
        <w:t> whose accounts are vulnerable to password attacks.</w:t>
      </w:r>
    </w:p>
    <w:p>
      <w:pPr>
        <w:pStyle w:val="Heading1"/>
        <w:numPr>
          <w:ilvl w:val="0"/>
          <w:numId w:val="5"/>
        </w:numPr>
        <w:tabs>
          <w:tab w:pos="237" w:val="left" w:leader="none"/>
        </w:tabs>
        <w:spacing w:line="205" w:lineRule="exact" w:before="0" w:after="0"/>
        <w:ind w:left="237" w:right="0" w:hanging="126"/>
        <w:jc w:val="both"/>
      </w:pPr>
      <w:r>
        <w:rPr/>
        <w:t>Password</w:t>
      </w:r>
      <w:r>
        <w:rPr>
          <w:spacing w:val="79"/>
        </w:rPr>
        <w:t> </w:t>
      </w:r>
      <w:r>
        <w:rPr/>
        <w:t>Re-</w:t>
      </w:r>
      <w:r>
        <w:rPr>
          <w:spacing w:val="-2"/>
        </w:rPr>
        <w:t>usability</w:t>
      </w:r>
    </w:p>
    <w:p>
      <w:pPr>
        <w:pStyle w:val="BodyText"/>
        <w:spacing w:line="268" w:lineRule="auto" w:before="6"/>
        <w:ind w:left="239" w:right="109"/>
        <w:jc w:val="both"/>
      </w:pPr>
      <w:r>
        <w:rPr>
          <w:w w:val="110"/>
        </w:rPr>
        <w:t>With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w w:val="110"/>
        </w:rPr>
        <w:t> accounts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and</w:t>
      </w:r>
      <w:r>
        <w:rPr>
          <w:w w:val="110"/>
        </w:rPr>
        <w:t> keep</w:t>
      </w:r>
      <w:r>
        <w:rPr>
          <w:w w:val="110"/>
        </w:rPr>
        <w:t> track</w:t>
      </w:r>
      <w:r>
        <w:rPr>
          <w:w w:val="110"/>
        </w:rPr>
        <w:t> of,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be tempting for users to use one password across them all and bring themselves</w:t>
      </w:r>
      <w:r>
        <w:rPr>
          <w:spacing w:val="31"/>
          <w:w w:val="110"/>
        </w:rPr>
        <w:t> </w:t>
      </w:r>
      <w:r>
        <w:rPr>
          <w:w w:val="110"/>
        </w:rPr>
        <w:t>some</w:t>
      </w:r>
      <w:r>
        <w:rPr>
          <w:spacing w:val="31"/>
          <w:w w:val="110"/>
        </w:rPr>
        <w:t> </w:t>
      </w:r>
      <w:r>
        <w:rPr>
          <w:w w:val="110"/>
        </w:rPr>
        <w:t>peace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mind;</w:t>
      </w:r>
      <w:r>
        <w:rPr>
          <w:spacing w:val="31"/>
          <w:w w:val="110"/>
        </w:rPr>
        <w:t> </w:t>
      </w:r>
      <w:r>
        <w:rPr>
          <w:w w:val="110"/>
        </w:rPr>
        <w:t>users</w:t>
      </w:r>
      <w:r>
        <w:rPr>
          <w:spacing w:val="31"/>
          <w:w w:val="110"/>
        </w:rPr>
        <w:t> </w:t>
      </w:r>
      <w:r>
        <w:rPr>
          <w:w w:val="110"/>
        </w:rPr>
        <w:t>might</w:t>
      </w:r>
      <w:r>
        <w:rPr>
          <w:spacing w:val="31"/>
          <w:w w:val="110"/>
        </w:rPr>
        <w:t> </w:t>
      </w:r>
      <w:r>
        <w:rPr>
          <w:w w:val="110"/>
        </w:rPr>
        <w:t>live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regret</w:t>
      </w:r>
      <w:r>
        <w:rPr>
          <w:spacing w:val="31"/>
          <w:w w:val="110"/>
        </w:rPr>
        <w:t> </w:t>
      </w:r>
      <w:r>
        <w:rPr>
          <w:w w:val="110"/>
        </w:rPr>
        <w:t>it. Re-using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password</w:t>
      </w:r>
      <w:r>
        <w:rPr>
          <w:w w:val="110"/>
        </w:rPr>
        <w:t> for</w:t>
      </w:r>
      <w:r>
        <w:rPr>
          <w:w w:val="110"/>
        </w:rPr>
        <w:t> multiple</w:t>
      </w:r>
      <w:r>
        <w:rPr>
          <w:w w:val="110"/>
        </w:rPr>
        <w:t> sites</w:t>
      </w:r>
      <w:r>
        <w:rPr>
          <w:w w:val="110"/>
        </w:rPr>
        <w:t> carries</w:t>
      </w:r>
      <w:r>
        <w:rPr>
          <w:w w:val="110"/>
        </w:rPr>
        <w:t> more</w:t>
      </w:r>
      <w:r>
        <w:rPr>
          <w:w w:val="110"/>
        </w:rPr>
        <w:t> risk than</w:t>
      </w:r>
      <w:r>
        <w:rPr>
          <w:w w:val="110"/>
        </w:rPr>
        <w:t> writing</w:t>
      </w:r>
      <w:r>
        <w:rPr>
          <w:w w:val="110"/>
        </w:rPr>
        <w:t> down</w:t>
      </w:r>
      <w:r>
        <w:rPr>
          <w:w w:val="110"/>
        </w:rPr>
        <w:t> separate</w:t>
      </w:r>
      <w:r>
        <w:rPr>
          <w:w w:val="110"/>
        </w:rPr>
        <w:t> passwords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piece</w:t>
      </w:r>
      <w:r>
        <w:rPr>
          <w:w w:val="110"/>
        </w:rPr>
        <w:t> of</w:t>
      </w:r>
      <w:r>
        <w:rPr>
          <w:w w:val="110"/>
        </w:rPr>
        <w:t> paper.</w:t>
      </w:r>
      <w:r>
        <w:rPr>
          <w:w w:val="110"/>
        </w:rPr>
        <w:t> If individuals decided to assign one password for their different ac- counts,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-2"/>
          <w:w w:val="110"/>
        </w:rPr>
        <w:t> </w:t>
      </w:r>
      <w:r>
        <w:rPr>
          <w:w w:val="110"/>
        </w:rPr>
        <w:t>allow</w:t>
      </w:r>
      <w:r>
        <w:rPr>
          <w:spacing w:val="-2"/>
          <w:w w:val="110"/>
        </w:rPr>
        <w:t> </w:t>
      </w:r>
      <w:r>
        <w:rPr>
          <w:w w:val="110"/>
        </w:rPr>
        <w:t>attackers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compromise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accounts that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password</w:t>
      </w:r>
      <w:r>
        <w:rPr>
          <w:w w:val="110"/>
        </w:rPr>
        <w:t> [</w:t>
      </w:r>
      <w:hyperlink w:history="true" w:anchor="_bookmark65">
        <w:r>
          <w:rPr>
            <w:color w:val="007FAC"/>
            <w:w w:val="110"/>
          </w:rPr>
          <w:t>40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struggle</w:t>
      </w:r>
      <w:r>
        <w:rPr>
          <w:w w:val="110"/>
        </w:rPr>
        <w:t> with</w:t>
      </w:r>
      <w:r>
        <w:rPr>
          <w:w w:val="110"/>
        </w:rPr>
        <w:t> password protection is that the majority of end-users acknowledge the risk 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consequences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password</w:t>
      </w:r>
      <w:r>
        <w:rPr>
          <w:spacing w:val="-11"/>
          <w:w w:val="110"/>
        </w:rPr>
        <w:t> </w:t>
      </w:r>
      <w:r>
        <w:rPr>
          <w:w w:val="110"/>
        </w:rPr>
        <w:t>re-use;</w:t>
      </w:r>
      <w:r>
        <w:rPr>
          <w:spacing w:val="-11"/>
          <w:w w:val="110"/>
        </w:rPr>
        <w:t> </w:t>
      </w:r>
      <w:r>
        <w:rPr>
          <w:w w:val="110"/>
        </w:rPr>
        <w:t>yet,</w:t>
      </w:r>
      <w:r>
        <w:rPr>
          <w:spacing w:val="-11"/>
          <w:w w:val="110"/>
        </w:rPr>
        <w:t> </w:t>
      </w:r>
      <w:r>
        <w:rPr>
          <w:w w:val="110"/>
        </w:rPr>
        <w:t>35%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ignore this</w:t>
      </w:r>
      <w:r>
        <w:rPr>
          <w:spacing w:val="28"/>
          <w:w w:val="110"/>
        </w:rPr>
        <w:t> </w:t>
      </w:r>
      <w:r>
        <w:rPr>
          <w:w w:val="110"/>
        </w:rPr>
        <w:t>knowledge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favor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remembering</w:t>
      </w:r>
      <w:r>
        <w:rPr>
          <w:spacing w:val="28"/>
          <w:w w:val="110"/>
        </w:rPr>
        <w:t> </w:t>
      </w:r>
      <w:r>
        <w:rPr>
          <w:w w:val="110"/>
        </w:rPr>
        <w:t>their</w:t>
      </w:r>
      <w:r>
        <w:rPr>
          <w:spacing w:val="28"/>
          <w:w w:val="110"/>
        </w:rPr>
        <w:t> </w:t>
      </w:r>
      <w:r>
        <w:rPr>
          <w:w w:val="110"/>
        </w:rPr>
        <w:t>easy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famil- iar</w:t>
      </w:r>
      <w:r>
        <w:rPr>
          <w:w w:val="110"/>
        </w:rPr>
        <w:t> passwords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37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w w:val="110"/>
        </w:rPr>
        <w:t> chose</w:t>
      </w:r>
      <w:r>
        <w:rPr>
          <w:w w:val="110"/>
        </w:rPr>
        <w:t> to</w:t>
      </w:r>
      <w:r>
        <w:rPr>
          <w:w w:val="110"/>
        </w:rPr>
        <w:t> cover</w:t>
      </w:r>
      <w:r>
        <w:rPr>
          <w:w w:val="110"/>
        </w:rPr>
        <w:t> this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password generation because, in the worst-case scenario, the resulting risk is</w:t>
      </w:r>
      <w:r>
        <w:rPr>
          <w:spacing w:val="36"/>
          <w:w w:val="110"/>
        </w:rPr>
        <w:t> </w:t>
      </w:r>
      <w:r>
        <w:rPr>
          <w:w w:val="110"/>
        </w:rPr>
        <w:t>not</w:t>
      </w:r>
      <w:r>
        <w:rPr>
          <w:spacing w:val="36"/>
          <w:w w:val="110"/>
        </w:rPr>
        <w:t> </w:t>
      </w:r>
      <w:r>
        <w:rPr>
          <w:w w:val="110"/>
        </w:rPr>
        <w:t>limited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end-users</w:t>
      </w:r>
      <w:r>
        <w:rPr>
          <w:spacing w:val="36"/>
          <w:w w:val="110"/>
        </w:rPr>
        <w:t> </w:t>
      </w:r>
      <w:r>
        <w:rPr>
          <w:w w:val="110"/>
        </w:rPr>
        <w:t>but</w:t>
      </w:r>
      <w:r>
        <w:rPr>
          <w:spacing w:val="35"/>
          <w:w w:val="110"/>
        </w:rPr>
        <w:t> </w:t>
      </w:r>
      <w:r>
        <w:rPr>
          <w:w w:val="110"/>
        </w:rPr>
        <w:t>extends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workplaces and</w:t>
      </w:r>
      <w:r>
        <w:rPr>
          <w:w w:val="110"/>
        </w:rPr>
        <w:t> coworkers</w:t>
      </w:r>
      <w:r>
        <w:rPr>
          <w:w w:val="110"/>
        </w:rPr>
        <w:t> if</w:t>
      </w:r>
      <w:r>
        <w:rPr>
          <w:w w:val="110"/>
        </w:rPr>
        <w:t> they</w:t>
      </w:r>
      <w:r>
        <w:rPr>
          <w:w w:val="110"/>
        </w:rPr>
        <w:t> re-use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password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other personal account.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477"/>
            <w:col w:w="497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0"/>
        <w:ind w:left="1010" w:right="0" w:firstLine="0"/>
        <w:jc w:val="left"/>
        <w:rPr>
          <w:b/>
          <w:sz w:val="12"/>
        </w:rPr>
      </w:pPr>
      <w:bookmarkStart w:name="_bookmark15" w:id="30"/>
      <w:bookmarkEnd w:id="30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line="374" w:lineRule="auto" w:before="33"/>
        <w:ind w:left="1100" w:right="1226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1047927</wp:posOffset>
                </wp:positionH>
                <wp:positionV relativeFrom="paragraph">
                  <wp:posOffset>130892</wp:posOffset>
                </wp:positionV>
                <wp:extent cx="20478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04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0">
                              <a:moveTo>
                                <a:pt x="0" y="0"/>
                              </a:moveTo>
                              <a:lnTo>
                                <a:pt x="20476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82.514pt,10.306531pt" to="243.744pt,10.3065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1047927</wp:posOffset>
                </wp:positionH>
                <wp:positionV relativeFrom="paragraph">
                  <wp:posOffset>281794</wp:posOffset>
                </wp:positionV>
                <wp:extent cx="20478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04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0">
                              <a:moveTo>
                                <a:pt x="0" y="0"/>
                              </a:moveTo>
                              <a:lnTo>
                                <a:pt x="20476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82.514pt,22.188532pt" to="243.744pt,22.1885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Password</w:t>
      </w:r>
      <w:r>
        <w:rPr>
          <w:w w:val="115"/>
          <w:sz w:val="12"/>
        </w:rPr>
        <w:t> generation</w:t>
      </w:r>
      <w:r>
        <w:rPr>
          <w:w w:val="115"/>
          <w:sz w:val="12"/>
        </w:rPr>
        <w:t> properties.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No.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Knowledge</w:t>
      </w:r>
      <w:r>
        <w:rPr>
          <w:w w:val="115"/>
          <w:sz w:val="12"/>
        </w:rPr>
        <w:t> base</w:t>
      </w:r>
      <w:r>
        <w:rPr>
          <w:w w:val="115"/>
          <w:sz w:val="12"/>
        </w:rPr>
        <w:t> </w:t>
      </w:r>
      <w:r>
        <w:rPr>
          <w:w w:val="115"/>
          <w:sz w:val="12"/>
        </w:rPr>
        <w:t>property</w:t>
      </w:r>
    </w:p>
    <w:p>
      <w:pPr>
        <w:tabs>
          <w:tab w:pos="1486" w:val="left" w:leader="none"/>
        </w:tabs>
        <w:spacing w:line="98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1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(password_age.non_expired)</w:t>
      </w:r>
    </w:p>
    <w:p>
      <w:pPr>
        <w:tabs>
          <w:tab w:pos="1486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2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(password_age.expired)</w:t>
      </w:r>
    </w:p>
    <w:p>
      <w:pPr>
        <w:tabs>
          <w:tab w:pos="1486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(password_length.long)</w:t>
      </w:r>
    </w:p>
    <w:p>
      <w:pPr>
        <w:tabs>
          <w:tab w:pos="1486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(password_length.short)</w:t>
      </w:r>
    </w:p>
    <w:p>
      <w:pPr>
        <w:tabs>
          <w:tab w:pos="1486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sz w:val="12"/>
        </w:rPr>
        <w:t>5</w:t>
      </w:r>
      <w:r>
        <w:rPr>
          <w:sz w:val="12"/>
        </w:rPr>
        <w:tab/>
      </w:r>
      <w:r>
        <w:rPr>
          <w:rFonts w:ascii="MathJax_Typewriter"/>
          <w:sz w:val="15"/>
        </w:rPr>
        <w:t>E</w:t>
      </w:r>
      <w:r>
        <w:rPr>
          <w:rFonts w:ascii="STIX Math"/>
          <w:i/>
          <w:sz w:val="12"/>
        </w:rPr>
        <w:t>&lt;&gt;</w:t>
      </w:r>
      <w:r>
        <w:rPr>
          <w:rFonts w:ascii="STIX Math"/>
          <w:i/>
          <w:spacing w:val="34"/>
          <w:sz w:val="12"/>
        </w:rPr>
        <w:t> </w:t>
      </w:r>
      <w:r>
        <w:rPr>
          <w:rFonts w:ascii="MathJax_Typewriter"/>
          <w:spacing w:val="-2"/>
          <w:sz w:val="15"/>
        </w:rPr>
        <w:t>(password_reusability.unused)</w:t>
      </w:r>
    </w:p>
    <w:p>
      <w:pPr>
        <w:tabs>
          <w:tab w:pos="1486" w:val="left" w:leader="none"/>
        </w:tabs>
        <w:spacing w:line="2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6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(password_reusability.used)</w:t>
      </w:r>
    </w:p>
    <w:p>
      <w:pPr>
        <w:spacing w:before="100"/>
        <w:ind w:left="1010" w:right="0" w:firstLine="0"/>
        <w:jc w:val="left"/>
        <w:rPr>
          <w:b/>
          <w:sz w:val="12"/>
        </w:rPr>
      </w:pPr>
      <w:r>
        <w:rPr/>
        <w:br w:type="column"/>
      </w:r>
      <w:bookmarkStart w:name="_bookmark16" w:id="31"/>
      <w:bookmarkEnd w:id="3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tabs>
          <w:tab w:pos="1521" w:val="left" w:leader="none"/>
        </w:tabs>
        <w:spacing w:line="372" w:lineRule="auto" w:before="33"/>
        <w:ind w:left="1100" w:right="2153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4530509</wp:posOffset>
                </wp:positionH>
                <wp:positionV relativeFrom="paragraph">
                  <wp:posOffset>130105</wp:posOffset>
                </wp:positionV>
                <wp:extent cx="19157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915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5795" h="0">
                              <a:moveTo>
                                <a:pt x="0" y="0"/>
                              </a:moveTo>
                              <a:lnTo>
                                <a:pt x="1915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56.733002pt,10.244532pt" to="507.559002pt,10.2445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4530509</wp:posOffset>
                </wp:positionH>
                <wp:positionV relativeFrom="paragraph">
                  <wp:posOffset>281019</wp:posOffset>
                </wp:positionV>
                <wp:extent cx="19157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15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5795" h="0">
                              <a:moveTo>
                                <a:pt x="0" y="0"/>
                              </a:moveTo>
                              <a:lnTo>
                                <a:pt x="1915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56.733002pt,22.127531pt" to="507.559002pt,22.1275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Proactive</w:t>
      </w:r>
      <w:r>
        <w:rPr>
          <w:w w:val="115"/>
          <w:sz w:val="12"/>
        </w:rPr>
        <w:t> awareness</w:t>
      </w:r>
      <w:r>
        <w:rPr>
          <w:w w:val="115"/>
          <w:sz w:val="12"/>
        </w:rPr>
        <w:t> properties.</w:t>
      </w:r>
      <w:r>
        <w:rPr>
          <w:spacing w:val="80"/>
          <w:w w:val="115"/>
          <w:sz w:val="12"/>
        </w:rPr>
        <w:t> </w:t>
      </w:r>
      <w:r>
        <w:rPr>
          <w:spacing w:val="-4"/>
          <w:w w:val="115"/>
          <w:sz w:val="12"/>
        </w:rPr>
        <w:t>No.</w:t>
      </w:r>
      <w:r>
        <w:rPr>
          <w:sz w:val="12"/>
        </w:rPr>
        <w:tab/>
      </w:r>
      <w:r>
        <w:rPr>
          <w:w w:val="115"/>
          <w:sz w:val="12"/>
        </w:rPr>
        <w:t>Knowledge</w:t>
      </w:r>
      <w:r>
        <w:rPr>
          <w:w w:val="115"/>
          <w:sz w:val="12"/>
        </w:rPr>
        <w:t> base</w:t>
      </w:r>
      <w:r>
        <w:rPr>
          <w:w w:val="115"/>
          <w:sz w:val="12"/>
        </w:rPr>
        <w:t> </w:t>
      </w:r>
      <w:r>
        <w:rPr>
          <w:w w:val="115"/>
          <w:sz w:val="12"/>
        </w:rPr>
        <w:t>property</w:t>
      </w:r>
    </w:p>
    <w:p>
      <w:pPr>
        <w:tabs>
          <w:tab w:pos="1520" w:val="left" w:leader="none"/>
        </w:tabs>
        <w:spacing w:line="99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1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(spot_signs.yes)</w:t>
      </w:r>
    </w:p>
    <w:p>
      <w:pPr>
        <w:tabs>
          <w:tab w:pos="1520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2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(spot_signs.no)</w:t>
      </w:r>
    </w:p>
    <w:p>
      <w:pPr>
        <w:tabs>
          <w:tab w:pos="1520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(report_threat.yes)</w:t>
      </w:r>
    </w:p>
    <w:p>
      <w:pPr>
        <w:tabs>
          <w:tab w:pos="1520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(report_threat.no)</w:t>
      </w:r>
    </w:p>
    <w:p>
      <w:pPr>
        <w:tabs>
          <w:tab w:pos="1520" w:val="left" w:leader="none"/>
        </w:tabs>
        <w:spacing w:line="1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5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(security_policy.complied)</w:t>
      </w:r>
    </w:p>
    <w:p>
      <w:pPr>
        <w:tabs>
          <w:tab w:pos="1520" w:val="left" w:leader="none"/>
        </w:tabs>
        <w:spacing w:line="271" w:lineRule="exact" w:before="0"/>
        <w:ind w:left="1100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6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(security_policy.violated)</w:t>
      </w:r>
    </w:p>
    <w:p>
      <w:pPr>
        <w:spacing w:after="0" w:line="271" w:lineRule="exact"/>
        <w:jc w:val="left"/>
        <w:rPr>
          <w:rFonts w:ascii="MathJax_Typewriter"/>
          <w:sz w:val="15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4185" w:space="1300"/>
            <w:col w:w="5145"/>
          </w:cols>
        </w:sectPr>
      </w:pPr>
    </w:p>
    <w:p>
      <w:pPr>
        <w:tabs>
          <w:tab w:pos="6494" w:val="left" w:leader="none"/>
        </w:tabs>
        <w:spacing w:line="20" w:lineRule="exact"/>
        <w:ind w:left="1010" w:right="0" w:firstLine="0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2047875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047875" cy="5080"/>
                          <a:chExt cx="2047875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527"/>
                            <a:ext cx="204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875" h="0">
                                <a:moveTo>
                                  <a:pt x="0" y="0"/>
                                </a:moveTo>
                                <a:lnTo>
                                  <a:pt x="204762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25pt;height:.4pt;mso-position-horizontal-relative:char;mso-position-vertical-relative:line" id="docshapegroup13" coordorigin="0,0" coordsize="3225,8">
                <v:line style="position:absolute" from="0,4" to="322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  <w:r>
        <w:rPr>
          <w:rFonts w:ascii="MathJax_Typewriter"/>
          <w:sz w:val="2"/>
        </w:rPr>
        <w:tab/>
      </w: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915795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915795" cy="5080"/>
                          <a:chExt cx="1915795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527"/>
                            <a:ext cx="191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795" h="0">
                                <a:moveTo>
                                  <a:pt x="0" y="0"/>
                                </a:moveTo>
                                <a:lnTo>
                                  <a:pt x="19154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85pt;height:.4pt;mso-position-horizontal-relative:char;mso-position-vertical-relative:line" id="docshapegroup14" coordorigin="0,0" coordsize="3017,8">
                <v:line style="position:absolute" from="0,4" to="301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37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271" w:lineRule="auto" w:before="92"/>
        <w:ind w:left="510" w:right="38"/>
        <w:jc w:val="both"/>
      </w:pPr>
      <w:hyperlink w:history="true" w:anchor="_bookmark15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5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lists the equivalent expressions of password age, length, and re-usability in Uppaal specification language.</w:t>
      </w:r>
    </w:p>
    <w:p>
      <w:pPr>
        <w:pStyle w:val="BodyText"/>
        <w:spacing w:before="17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Proactive awareness" w:id="32"/>
      <w:bookmarkEnd w:id="32"/>
      <w:r>
        <w:rPr/>
      </w:r>
      <w:r>
        <w:rPr>
          <w:i/>
          <w:sz w:val="16"/>
        </w:rPr>
        <w:t>Proactive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awareness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7" w:after="0"/>
        <w:ind w:left="508" w:right="0" w:hanging="126"/>
        <w:jc w:val="both"/>
      </w:pPr>
      <w:r>
        <w:rPr>
          <w:w w:val="110"/>
        </w:rPr>
        <w:t>Spot</w:t>
      </w:r>
      <w:r>
        <w:rPr>
          <w:spacing w:val="5"/>
          <w:w w:val="110"/>
        </w:rPr>
        <w:t> </w:t>
      </w:r>
      <w:r>
        <w:rPr>
          <w:w w:val="110"/>
        </w:rPr>
        <w:t>Signs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Threat</w:t>
      </w:r>
    </w:p>
    <w:p>
      <w:pPr>
        <w:pStyle w:val="BodyText"/>
        <w:spacing w:line="271" w:lineRule="auto" w:before="8"/>
        <w:ind w:left="510" w:right="38"/>
        <w:jc w:val="both"/>
      </w:pP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doubt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cybersecurity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growing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expanding,</w:t>
      </w:r>
      <w:r>
        <w:rPr>
          <w:spacing w:val="-2"/>
          <w:w w:val="110"/>
        </w:rPr>
        <w:t> </w:t>
      </w:r>
      <w:r>
        <w:rPr>
          <w:w w:val="110"/>
        </w:rPr>
        <w:t>making</w:t>
      </w:r>
      <w:r>
        <w:rPr>
          <w:spacing w:val="-2"/>
          <w:w w:val="110"/>
        </w:rPr>
        <w:t> </w:t>
      </w:r>
      <w:r>
        <w:rPr>
          <w:w w:val="110"/>
        </w:rPr>
        <w:t>people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educated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cautious</w:t>
      </w:r>
      <w:r>
        <w:rPr>
          <w:spacing w:val="-2"/>
          <w:w w:val="110"/>
        </w:rPr>
        <w:t> </w:t>
      </w:r>
      <w:r>
        <w:rPr>
          <w:w w:val="110"/>
        </w:rPr>
        <w:t>about online</w:t>
      </w:r>
      <w:r>
        <w:rPr>
          <w:w w:val="110"/>
        </w:rPr>
        <w:t> information</w:t>
      </w:r>
      <w:r>
        <w:rPr>
          <w:w w:val="110"/>
        </w:rPr>
        <w:t> sharing,</w:t>
      </w:r>
      <w:r>
        <w:rPr>
          <w:w w:val="110"/>
        </w:rPr>
        <w:t> fake</w:t>
      </w:r>
      <w:r>
        <w:rPr>
          <w:w w:val="110"/>
        </w:rPr>
        <w:t> e-commerce</w:t>
      </w:r>
      <w:r>
        <w:rPr>
          <w:w w:val="110"/>
        </w:rPr>
        <w:t> sites,</w:t>
      </w:r>
      <w:r>
        <w:rPr>
          <w:w w:val="110"/>
        </w:rPr>
        <w:t> scams,</w:t>
      </w:r>
      <w:r>
        <w:rPr>
          <w:w w:val="110"/>
        </w:rPr>
        <w:t> and security threats. There is always a ‘‘but’’ in this imperfect world because there is a significant number of people who lack digital security</w:t>
      </w:r>
      <w:r>
        <w:rPr>
          <w:w w:val="110"/>
        </w:rPr>
        <w:t> awareness</w:t>
      </w:r>
      <w:r>
        <w:rPr>
          <w:w w:val="110"/>
        </w:rPr>
        <w:t> and</w:t>
      </w:r>
      <w:r>
        <w:rPr>
          <w:w w:val="110"/>
        </w:rPr>
        <w:t> education,</w:t>
      </w:r>
      <w:r>
        <w:rPr>
          <w:w w:val="110"/>
        </w:rPr>
        <w:t> which</w:t>
      </w:r>
      <w:r>
        <w:rPr>
          <w:w w:val="110"/>
        </w:rPr>
        <w:t> in</w:t>
      </w:r>
      <w:r>
        <w:rPr>
          <w:w w:val="110"/>
        </w:rPr>
        <w:t> turn</w:t>
      </w:r>
      <w:r>
        <w:rPr>
          <w:w w:val="110"/>
        </w:rPr>
        <w:t> affect</w:t>
      </w:r>
      <w:r>
        <w:rPr>
          <w:w w:val="110"/>
        </w:rPr>
        <w:t> their ability</w:t>
      </w:r>
      <w:r>
        <w:rPr>
          <w:w w:val="110"/>
        </w:rPr>
        <w:t> to</w:t>
      </w:r>
      <w:r>
        <w:rPr>
          <w:w w:val="110"/>
        </w:rPr>
        <w:t> recognize</w:t>
      </w:r>
      <w:r>
        <w:rPr>
          <w:w w:val="110"/>
        </w:rPr>
        <w:t> threats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apparent</w:t>
      </w:r>
      <w:r>
        <w:rPr>
          <w:w w:val="110"/>
        </w:rPr>
        <w:t> signs. End-users would not be able to protect themselves from identity theft</w:t>
      </w:r>
      <w:r>
        <w:rPr>
          <w:w w:val="110"/>
        </w:rPr>
        <w:t> if</w:t>
      </w:r>
      <w:r>
        <w:rPr>
          <w:w w:val="110"/>
        </w:rPr>
        <w:t> they</w:t>
      </w:r>
      <w:r>
        <w:rPr>
          <w:w w:val="110"/>
        </w:rPr>
        <w:t> were</w:t>
      </w:r>
      <w:r>
        <w:rPr>
          <w:w w:val="110"/>
        </w:rPr>
        <w:t> unable</w:t>
      </w:r>
      <w:r>
        <w:rPr>
          <w:w w:val="110"/>
        </w:rPr>
        <w:t> to</w:t>
      </w:r>
      <w:r>
        <w:rPr>
          <w:w w:val="110"/>
        </w:rPr>
        <w:t> spot</w:t>
      </w:r>
      <w:r>
        <w:rPr>
          <w:w w:val="110"/>
        </w:rPr>
        <w:t> a</w:t>
      </w:r>
      <w:r>
        <w:rPr>
          <w:w w:val="110"/>
        </w:rPr>
        <w:t> sign</w:t>
      </w:r>
      <w:r>
        <w:rPr>
          <w:w w:val="110"/>
        </w:rPr>
        <w:t> of</w:t>
      </w:r>
      <w:r>
        <w:rPr>
          <w:w w:val="110"/>
        </w:rPr>
        <w:t> spyware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spacing w:val="40"/>
          <w:w w:val="110"/>
        </w:rPr>
        <w:t> </w:t>
      </w:r>
      <w:r>
        <w:rPr>
          <w:w w:val="110"/>
        </w:rPr>
        <w:t>device, recognize a social engineering attempt, identify phishing or</w:t>
      </w:r>
      <w:r>
        <w:rPr>
          <w:w w:val="110"/>
        </w:rPr>
        <w:t> spoofing</w:t>
      </w:r>
      <w:r>
        <w:rPr>
          <w:w w:val="110"/>
        </w:rPr>
        <w:t> email,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elusive</w:t>
      </w:r>
      <w:r>
        <w:rPr>
          <w:w w:val="110"/>
        </w:rPr>
        <w:t> activities.</w:t>
      </w:r>
      <w:r>
        <w:rPr>
          <w:w w:val="110"/>
        </w:rPr>
        <w:t> According</w:t>
      </w:r>
      <w:r>
        <w:rPr>
          <w:w w:val="110"/>
        </w:rPr>
        <w:t> to Verizon’s</w:t>
      </w:r>
      <w:r>
        <w:rPr>
          <w:w w:val="110"/>
        </w:rPr>
        <w:t> Data</w:t>
      </w:r>
      <w:r>
        <w:rPr>
          <w:w w:val="110"/>
        </w:rPr>
        <w:t> Breach</w:t>
      </w:r>
      <w:r>
        <w:rPr>
          <w:w w:val="110"/>
        </w:rPr>
        <w:t> Investigations</w:t>
      </w:r>
      <w:r>
        <w:rPr>
          <w:w w:val="110"/>
        </w:rPr>
        <w:t> Report</w:t>
      </w:r>
      <w:r>
        <w:rPr>
          <w:w w:val="110"/>
        </w:rPr>
        <w:t> (DBIR)</w:t>
      </w:r>
      <w:r>
        <w:rPr>
          <w:w w:val="110"/>
        </w:rPr>
        <w:t> (2019),</w:t>
      </w:r>
      <w:r>
        <w:rPr>
          <w:w w:val="110"/>
        </w:rPr>
        <w:t> the phishing</w:t>
      </w:r>
      <w:r>
        <w:rPr>
          <w:spacing w:val="15"/>
          <w:w w:val="110"/>
        </w:rPr>
        <w:t> </w:t>
      </w:r>
      <w:r>
        <w:rPr>
          <w:w w:val="110"/>
        </w:rPr>
        <w:t>attack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5"/>
          <w:w w:val="110"/>
        </w:rPr>
        <w:t> </w:t>
      </w:r>
      <w:r>
        <w:rPr>
          <w:w w:val="110"/>
        </w:rPr>
        <w:t>one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leading</w:t>
      </w:r>
      <w:r>
        <w:rPr>
          <w:spacing w:val="15"/>
          <w:w w:val="110"/>
        </w:rPr>
        <w:t> </w:t>
      </w:r>
      <w:r>
        <w:rPr>
          <w:w w:val="110"/>
        </w:rPr>
        <w:t>causes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breaches. It was a contributing factor in 32% of confirmed data exposures, and</w:t>
      </w:r>
      <w:r>
        <w:rPr>
          <w:w w:val="110"/>
        </w:rPr>
        <w:t> 78%</w:t>
      </w:r>
      <w:r>
        <w:rPr>
          <w:w w:val="110"/>
        </w:rPr>
        <w:t> of</w:t>
      </w:r>
      <w:r>
        <w:rPr>
          <w:w w:val="110"/>
        </w:rPr>
        <w:t> cyber-espionage</w:t>
      </w:r>
      <w:r>
        <w:rPr>
          <w:w w:val="110"/>
        </w:rPr>
        <w:t> incidents</w:t>
      </w:r>
      <w:r>
        <w:rPr>
          <w:w w:val="110"/>
        </w:rPr>
        <w:t> [</w:t>
      </w:r>
      <w:hyperlink w:history="true" w:anchor="_bookmark66">
        <w:r>
          <w:rPr>
            <w:color w:val="007FAC"/>
            <w:w w:val="110"/>
          </w:rPr>
          <w:t>41</w:t>
        </w:r>
      </w:hyperlink>
      <w:r>
        <w:rPr>
          <w:w w:val="110"/>
        </w:rPr>
        <w:t>].</w:t>
      </w:r>
      <w:r>
        <w:rPr>
          <w:w w:val="110"/>
        </w:rPr>
        <w:t> On</w:t>
      </w:r>
      <w:r>
        <w:rPr>
          <w:w w:val="110"/>
        </w:rPr>
        <w:t> account</w:t>
      </w:r>
      <w:r>
        <w:rPr>
          <w:w w:val="110"/>
        </w:rPr>
        <w:t> of</w:t>
      </w:r>
      <w:r>
        <w:rPr>
          <w:w w:val="110"/>
        </w:rPr>
        <w:t> this, we</w:t>
      </w:r>
      <w:r>
        <w:rPr>
          <w:w w:val="110"/>
        </w:rPr>
        <w:t> stressed</w:t>
      </w:r>
      <w:r>
        <w:rPr>
          <w:w w:val="110"/>
        </w:rPr>
        <w:t> the</w:t>
      </w:r>
      <w:r>
        <w:rPr>
          <w:w w:val="110"/>
        </w:rPr>
        <w:t> importance</w:t>
      </w:r>
      <w:r>
        <w:rPr>
          <w:w w:val="110"/>
        </w:rPr>
        <w:t> of</w:t>
      </w:r>
      <w:r>
        <w:rPr>
          <w:w w:val="110"/>
        </w:rPr>
        <w:t> spotting</w:t>
      </w:r>
      <w:r>
        <w:rPr>
          <w:w w:val="110"/>
        </w:rPr>
        <w:t> early</w:t>
      </w:r>
      <w:r>
        <w:rPr>
          <w:w w:val="110"/>
        </w:rPr>
        <w:t> warning</w:t>
      </w:r>
      <w:r>
        <w:rPr>
          <w:w w:val="110"/>
        </w:rPr>
        <w:t> signs</w:t>
      </w:r>
      <w:r>
        <w:rPr>
          <w:w w:val="110"/>
        </w:rPr>
        <w:t> by investigating</w:t>
      </w:r>
      <w:r>
        <w:rPr>
          <w:w w:val="110"/>
        </w:rPr>
        <w:t> the</w:t>
      </w:r>
      <w:r>
        <w:rPr>
          <w:w w:val="110"/>
        </w:rPr>
        <w:t> users’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recognize</w:t>
      </w:r>
      <w:r>
        <w:rPr>
          <w:w w:val="110"/>
        </w:rPr>
        <w:t> and</w:t>
      </w:r>
      <w:r>
        <w:rPr>
          <w:w w:val="110"/>
        </w:rPr>
        <w:t> avoid</w:t>
      </w:r>
      <w:r>
        <w:rPr>
          <w:w w:val="110"/>
        </w:rPr>
        <w:t> phishing scams before it is too late.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195" w:lineRule="exact" w:before="0" w:after="0"/>
        <w:ind w:left="508" w:right="0" w:hanging="126"/>
        <w:jc w:val="both"/>
      </w:pPr>
      <w:r>
        <w:rPr>
          <w:w w:val="105"/>
        </w:rPr>
        <w:t>Report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Threat</w:t>
      </w:r>
    </w:p>
    <w:p>
      <w:pPr>
        <w:pStyle w:val="BodyText"/>
        <w:spacing w:line="268" w:lineRule="auto"/>
        <w:ind w:left="510" w:right="38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‘‘If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r>
        <w:rPr>
          <w:w w:val="110"/>
        </w:rPr>
        <w:t>Something,</w:t>
      </w:r>
      <w:r>
        <w:rPr>
          <w:spacing w:val="-6"/>
          <w:w w:val="110"/>
        </w:rPr>
        <w:t> </w:t>
      </w:r>
      <w:r>
        <w:rPr>
          <w:w w:val="110"/>
        </w:rPr>
        <w:t>Say</w:t>
      </w:r>
      <w:r>
        <w:rPr>
          <w:spacing w:val="-6"/>
          <w:w w:val="110"/>
        </w:rPr>
        <w:t> </w:t>
      </w:r>
      <w:r>
        <w:rPr>
          <w:w w:val="110"/>
        </w:rPr>
        <w:t>Something</w:t>
      </w:r>
      <w:r>
        <w:rPr>
          <w:rFonts w:ascii="BABEL Unicode" w:hAnsi="BABEL Unicode"/>
          <w:w w:val="110"/>
          <w:vertAlign w:val="superscript"/>
        </w:rPr>
        <w:t>®</w:t>
      </w:r>
      <w:r>
        <w:rPr>
          <w:w w:val="110"/>
          <w:vertAlign w:val="baseline"/>
        </w:rPr>
        <w:t>’’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national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campaign, which</w:t>
      </w:r>
      <w:r>
        <w:rPr>
          <w:w w:val="110"/>
          <w:vertAlign w:val="baseline"/>
        </w:rPr>
        <w:t> raises</w:t>
      </w:r>
      <w:r>
        <w:rPr>
          <w:w w:val="110"/>
          <w:vertAlign w:val="baseline"/>
        </w:rPr>
        <w:t> public</w:t>
      </w:r>
      <w:r>
        <w:rPr>
          <w:w w:val="110"/>
          <w:vertAlign w:val="baseline"/>
        </w:rPr>
        <w:t> awareness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indicators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terrorism- related</w:t>
      </w:r>
      <w:r>
        <w:rPr>
          <w:w w:val="110"/>
          <w:vertAlign w:val="baseline"/>
        </w:rPr>
        <w:t> crime,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encouraged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report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authorities</w:t>
      </w:r>
      <w:r>
        <w:rPr>
          <w:w w:val="110"/>
          <w:vertAlign w:val="baseline"/>
        </w:rPr>
        <w:t> if something</w:t>
      </w:r>
      <w:r>
        <w:rPr>
          <w:w w:val="110"/>
          <w:vertAlign w:val="baseline"/>
        </w:rPr>
        <w:t> does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seem</w:t>
      </w:r>
      <w:r>
        <w:rPr>
          <w:w w:val="110"/>
          <w:vertAlign w:val="baseline"/>
        </w:rPr>
        <w:t> quite</w:t>
      </w:r>
      <w:r>
        <w:rPr>
          <w:w w:val="110"/>
          <w:vertAlign w:val="baseline"/>
        </w:rPr>
        <w:t> right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keep</w:t>
      </w:r>
      <w:r>
        <w:rPr>
          <w:w w:val="110"/>
          <w:vertAlign w:val="baseline"/>
        </w:rPr>
        <w:t> ourselves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our communities</w:t>
      </w:r>
      <w:r>
        <w:rPr>
          <w:w w:val="110"/>
          <w:vertAlign w:val="baseline"/>
        </w:rPr>
        <w:t> safe</w:t>
      </w:r>
      <w:r>
        <w:rPr>
          <w:w w:val="110"/>
          <w:vertAlign w:val="baseline"/>
        </w:rPr>
        <w:t> [</w:t>
      </w:r>
      <w:hyperlink w:history="true" w:anchor="_bookmark67">
        <w:r>
          <w:rPr>
            <w:color w:val="007FAC"/>
            <w:w w:val="110"/>
            <w:vertAlign w:val="baseline"/>
          </w:rPr>
          <w:t>42</w:t>
        </w:r>
      </w:hyperlink>
      <w:r>
        <w:rPr>
          <w:w w:val="110"/>
          <w:vertAlign w:val="baseline"/>
        </w:rPr>
        <w:t>].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exactly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organizations’ environments;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reporting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security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incidents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valu- able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crucial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early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stages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breach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detection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68">
        <w:r>
          <w:rPr>
            <w:color w:val="007FAC"/>
            <w:w w:val="110"/>
            <w:vertAlign w:val="baseline"/>
          </w:rPr>
          <w:t>43</w:t>
        </w:r>
      </w:hyperlink>
      <w:r>
        <w:rPr>
          <w:w w:val="110"/>
          <w:vertAlign w:val="baseline"/>
        </w:rPr>
        <w:t>]. If</w:t>
      </w:r>
      <w:r>
        <w:rPr>
          <w:w w:val="110"/>
          <w:vertAlign w:val="baseline"/>
        </w:rPr>
        <w:t> employees</w:t>
      </w:r>
      <w:r>
        <w:rPr>
          <w:w w:val="110"/>
          <w:vertAlign w:val="baseline"/>
        </w:rPr>
        <w:t> know</w:t>
      </w:r>
      <w:r>
        <w:rPr>
          <w:w w:val="110"/>
          <w:vertAlign w:val="baseline"/>
        </w:rPr>
        <w:t> about</w:t>
      </w:r>
      <w:r>
        <w:rPr>
          <w:w w:val="110"/>
          <w:vertAlign w:val="baseline"/>
        </w:rPr>
        <w:t> cyberattack</w:t>
      </w:r>
      <w:r>
        <w:rPr>
          <w:w w:val="110"/>
          <w:vertAlign w:val="baseline"/>
        </w:rPr>
        <w:t> types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how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look and</w:t>
      </w:r>
      <w:r>
        <w:rPr>
          <w:w w:val="110"/>
          <w:vertAlign w:val="baseline"/>
        </w:rPr>
        <w:t> occur,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likely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notice</w:t>
      </w:r>
      <w:r>
        <w:rPr>
          <w:w w:val="110"/>
          <w:vertAlign w:val="baseline"/>
        </w:rPr>
        <w:t> unauthorized</w:t>
      </w:r>
      <w:r>
        <w:rPr>
          <w:w w:val="110"/>
          <w:vertAlign w:val="baseline"/>
        </w:rPr>
        <w:t> changes that have taken place on their systems. They probably would be more</w:t>
      </w:r>
      <w:r>
        <w:rPr>
          <w:w w:val="110"/>
          <w:vertAlign w:val="baseline"/>
        </w:rPr>
        <w:t> confident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willing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reach</w:t>
      </w:r>
      <w:r>
        <w:rPr>
          <w:w w:val="110"/>
          <w:vertAlign w:val="baseline"/>
        </w:rPr>
        <w:t> out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department. Lack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cybersecurity</w:t>
      </w:r>
      <w:r>
        <w:rPr>
          <w:w w:val="110"/>
          <w:vertAlign w:val="baseline"/>
        </w:rPr>
        <w:t> awareness,</w:t>
      </w:r>
      <w:r>
        <w:rPr>
          <w:w w:val="110"/>
          <w:vertAlign w:val="baseline"/>
        </w:rPr>
        <w:t> training,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vigilance,</w:t>
      </w:r>
      <w:r>
        <w:rPr>
          <w:w w:val="110"/>
          <w:vertAlign w:val="baseline"/>
        </w:rPr>
        <w:t> and miscommunication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employees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team</w:t>
      </w:r>
      <w:r>
        <w:rPr>
          <w:w w:val="110"/>
          <w:vertAlign w:val="baseline"/>
        </w:rPr>
        <w:t> would make the former hesitate and question themselves whether they 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caught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something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not.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idea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including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area of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interest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research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users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truly not educated enough, or they are just too reckless to report such urgent matter.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0" w:after="0"/>
        <w:ind w:left="508" w:right="0" w:hanging="126"/>
        <w:jc w:val="both"/>
      </w:pPr>
      <w:r>
        <w:rPr>
          <w:w w:val="110"/>
        </w:rPr>
        <w:t>Policy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Compliance</w:t>
      </w:r>
    </w:p>
    <w:p>
      <w:pPr>
        <w:pStyle w:val="BodyText"/>
        <w:spacing w:line="271" w:lineRule="auto" w:before="6"/>
        <w:ind w:left="510" w:right="38"/>
        <w:jc w:val="both"/>
      </w:pPr>
      <w:r>
        <w:rPr>
          <w:w w:val="110"/>
        </w:rPr>
        <w:t>Identifying,</w:t>
      </w:r>
      <w:r>
        <w:rPr>
          <w:w w:val="110"/>
        </w:rPr>
        <w:t> determining,</w:t>
      </w:r>
      <w:r>
        <w:rPr>
          <w:w w:val="110"/>
        </w:rPr>
        <w:t> and</w:t>
      </w:r>
      <w:r>
        <w:rPr>
          <w:w w:val="110"/>
        </w:rPr>
        <w:t> handling</w:t>
      </w:r>
      <w:r>
        <w:rPr>
          <w:w w:val="110"/>
        </w:rPr>
        <w:t> risks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confidential- ity,</w:t>
      </w:r>
      <w:r>
        <w:rPr>
          <w:spacing w:val="38"/>
          <w:w w:val="110"/>
        </w:rPr>
        <w:t> </w:t>
      </w:r>
      <w:r>
        <w:rPr>
          <w:w w:val="110"/>
        </w:rPr>
        <w:t>integrity,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availability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organizations’</w:t>
      </w:r>
      <w:r>
        <w:rPr>
          <w:spacing w:val="38"/>
          <w:w w:val="110"/>
        </w:rPr>
        <w:t> </w:t>
      </w:r>
      <w:r>
        <w:rPr>
          <w:w w:val="110"/>
        </w:rPr>
        <w:t>assets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a top-notch</w:t>
      </w:r>
      <w:r>
        <w:rPr>
          <w:spacing w:val="-8"/>
          <w:w w:val="110"/>
        </w:rPr>
        <w:t> </w:t>
      </w:r>
      <w:r>
        <w:rPr>
          <w:w w:val="110"/>
        </w:rPr>
        <w:t>priority.</w:t>
      </w:r>
      <w:r>
        <w:rPr>
          <w:spacing w:val="-8"/>
          <w:w w:val="110"/>
        </w:rPr>
        <w:t> </w:t>
      </w:r>
      <w:r>
        <w:rPr>
          <w:w w:val="110"/>
        </w:rPr>
        <w:t>Security</w:t>
      </w:r>
      <w:r>
        <w:rPr>
          <w:spacing w:val="-8"/>
          <w:w w:val="110"/>
        </w:rPr>
        <w:t> </w:t>
      </w:r>
      <w:r>
        <w:rPr>
          <w:w w:val="110"/>
        </w:rPr>
        <w:t>policies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procedures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hierarchy of any organizations’ management control to maintain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sensitive</w:t>
      </w:r>
      <w:r>
        <w:rPr>
          <w:w w:val="110"/>
        </w:rPr>
        <w:t> data,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critical</w:t>
      </w:r>
      <w:r>
        <w:rPr>
          <w:w w:val="110"/>
        </w:rPr>
        <w:t> asset,</w:t>
      </w:r>
      <w:r>
        <w:rPr>
          <w:w w:val="110"/>
        </w:rPr>
        <w:t> from</w:t>
      </w:r>
      <w:r>
        <w:rPr>
          <w:w w:val="110"/>
        </w:rPr>
        <w:t> the complex</w:t>
      </w:r>
      <w:r>
        <w:rPr>
          <w:w w:val="110"/>
        </w:rPr>
        <w:t> and</w:t>
      </w:r>
      <w:r>
        <w:rPr>
          <w:w w:val="110"/>
        </w:rPr>
        <w:t> ever-evolving</w:t>
      </w:r>
      <w:r>
        <w:rPr>
          <w:w w:val="110"/>
        </w:rPr>
        <w:t> threat</w:t>
      </w:r>
      <w:r>
        <w:rPr>
          <w:w w:val="110"/>
        </w:rPr>
        <w:t> landscape.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biggest concerns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organization</w:t>
      </w:r>
      <w:r>
        <w:rPr>
          <w:w w:val="110"/>
        </w:rPr>
        <w:t> is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protect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its employees [</w:t>
      </w:r>
      <w:hyperlink w:history="true" w:anchor="_bookmark69">
        <w:r>
          <w:rPr>
            <w:color w:val="007FAC"/>
            <w:w w:val="110"/>
          </w:rPr>
          <w:t>44</w:t>
        </w:r>
      </w:hyperlink>
      <w:r>
        <w:rPr>
          <w:w w:val="110"/>
        </w:rPr>
        <w:t>]. Security policies and guidelines are put in place to</w:t>
      </w:r>
      <w:r>
        <w:rPr>
          <w:w w:val="110"/>
        </w:rPr>
        <w:t> draw</w:t>
      </w:r>
      <w:r>
        <w:rPr>
          <w:w w:val="110"/>
        </w:rPr>
        <w:t> a</w:t>
      </w:r>
      <w:r>
        <w:rPr>
          <w:w w:val="110"/>
        </w:rPr>
        <w:t> line</w:t>
      </w:r>
      <w:r>
        <w:rPr>
          <w:w w:val="110"/>
        </w:rPr>
        <w:t> for</w:t>
      </w:r>
      <w:r>
        <w:rPr>
          <w:w w:val="110"/>
        </w:rPr>
        <w:t> employees</w:t>
      </w:r>
      <w:r>
        <w:rPr>
          <w:w w:val="110"/>
        </w:rPr>
        <w:t> between</w:t>
      </w:r>
      <w:r>
        <w:rPr>
          <w:w w:val="110"/>
        </w:rPr>
        <w:t> what</w:t>
      </w:r>
      <w:r>
        <w:rPr>
          <w:w w:val="110"/>
        </w:rPr>
        <w:t> is</w:t>
      </w:r>
      <w:r>
        <w:rPr>
          <w:w w:val="110"/>
        </w:rPr>
        <w:t> acceptable</w:t>
      </w:r>
      <w:r>
        <w:rPr>
          <w:w w:val="110"/>
        </w:rPr>
        <w:t> and unacceptable to do when they interact with the information sys- tem.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lies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employees’</w:t>
      </w:r>
      <w:r>
        <w:rPr>
          <w:w w:val="110"/>
        </w:rPr>
        <w:t> non-compliance</w:t>
      </w:r>
      <w:r>
        <w:rPr>
          <w:w w:val="110"/>
        </w:rPr>
        <w:t> [</w:t>
      </w:r>
      <w:hyperlink w:history="true" w:anchor="_bookmark70">
        <w:r>
          <w:rPr>
            <w:color w:val="007FAC"/>
            <w:w w:val="110"/>
          </w:rPr>
          <w:t>45</w:t>
        </w:r>
      </w:hyperlink>
      <w:r>
        <w:rPr>
          <w:w w:val="110"/>
        </w:rPr>
        <w:t>]. According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Mutlaq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r>
        <w:rPr>
          <w:w w:val="110"/>
        </w:rPr>
        <w:t>(2016),</w:t>
      </w:r>
      <w:r>
        <w:rPr>
          <w:spacing w:val="-6"/>
          <w:w w:val="110"/>
        </w:rPr>
        <w:t> </w:t>
      </w:r>
      <w:r>
        <w:rPr>
          <w:w w:val="110"/>
        </w:rPr>
        <w:t>non-compliant</w:t>
      </w:r>
      <w:r>
        <w:rPr>
          <w:spacing w:val="-6"/>
          <w:w w:val="110"/>
        </w:rPr>
        <w:t> </w:t>
      </w:r>
      <w:r>
        <w:rPr>
          <w:w w:val="110"/>
        </w:rPr>
        <w:t>behavior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71" w:lineRule="auto" w:before="90"/>
        <w:ind w:left="510" w:right="109"/>
        <w:jc w:val="both"/>
      </w:pPr>
      <w:r>
        <w:rPr/>
        <w:br w:type="column"/>
      </w:r>
      <w:r>
        <w:rPr>
          <w:w w:val="110"/>
        </w:rPr>
        <w:t>categorized</w:t>
      </w:r>
      <w:r>
        <w:rPr>
          <w:spacing w:val="-4"/>
          <w:w w:val="110"/>
        </w:rPr>
        <w:t> </w:t>
      </w:r>
      <w:r>
        <w:rPr>
          <w:w w:val="110"/>
        </w:rPr>
        <w:t>as:</w:t>
      </w:r>
      <w:r>
        <w:rPr>
          <w:spacing w:val="-4"/>
          <w:w w:val="110"/>
        </w:rPr>
        <w:t> </w:t>
      </w:r>
      <w:r>
        <w:rPr>
          <w:w w:val="110"/>
        </w:rPr>
        <w:t>first,</w:t>
      </w:r>
      <w:r>
        <w:rPr>
          <w:spacing w:val="-4"/>
          <w:w w:val="110"/>
        </w:rPr>
        <w:t> </w:t>
      </w:r>
      <w:r>
        <w:rPr>
          <w:w w:val="110"/>
        </w:rPr>
        <w:t>deviant</w:t>
      </w:r>
      <w:r>
        <w:rPr>
          <w:spacing w:val="-4"/>
          <w:w w:val="110"/>
        </w:rPr>
        <w:t> </w:t>
      </w:r>
      <w:r>
        <w:rPr>
          <w:w w:val="110"/>
        </w:rPr>
        <w:t>behavior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driven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intentional or</w:t>
      </w:r>
      <w:r>
        <w:rPr>
          <w:w w:val="110"/>
        </w:rPr>
        <w:t> planned</w:t>
      </w:r>
      <w:r>
        <w:rPr>
          <w:w w:val="110"/>
        </w:rPr>
        <w:t> desire</w:t>
      </w:r>
      <w:r>
        <w:rPr>
          <w:w w:val="110"/>
        </w:rPr>
        <w:t> to</w:t>
      </w:r>
      <w:r>
        <w:rPr>
          <w:w w:val="110"/>
        </w:rPr>
        <w:t> harm</w:t>
      </w:r>
      <w:r>
        <w:rPr>
          <w:w w:val="110"/>
        </w:rPr>
        <w:t> the</w:t>
      </w:r>
      <w:r>
        <w:rPr>
          <w:w w:val="110"/>
        </w:rPr>
        <w:t> organization</w:t>
      </w:r>
      <w:r>
        <w:rPr>
          <w:w w:val="110"/>
        </w:rPr>
        <w:t> entity.</w:t>
      </w:r>
      <w:r>
        <w:rPr>
          <w:w w:val="110"/>
        </w:rPr>
        <w:t> Second,</w:t>
      </w:r>
      <w:r>
        <w:rPr>
          <w:w w:val="110"/>
        </w:rPr>
        <w:t> neg- ligent behavior that is intended to go against security policy but with no malicious intent to cause harm. Third, ignorant behavior that</w:t>
      </w:r>
      <w:r>
        <w:rPr>
          <w:w w:val="110"/>
        </w:rPr>
        <w:t> steams</w:t>
      </w:r>
      <w:r>
        <w:rPr>
          <w:w w:val="110"/>
        </w:rPr>
        <w:t> from</w:t>
      </w:r>
      <w:r>
        <w:rPr>
          <w:w w:val="110"/>
        </w:rPr>
        <w:t> unawareness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cybersecurity knowledge</w:t>
      </w:r>
      <w:r>
        <w:rPr>
          <w:w w:val="110"/>
        </w:rPr>
        <w:t> and</w:t>
      </w:r>
      <w:r>
        <w:rPr>
          <w:w w:val="110"/>
        </w:rPr>
        <w:t> training.</w:t>
      </w:r>
      <w:r>
        <w:rPr>
          <w:w w:val="110"/>
        </w:rPr>
        <w:t> After</w:t>
      </w:r>
      <w:r>
        <w:rPr>
          <w:w w:val="110"/>
        </w:rPr>
        <w:t> identifying</w:t>
      </w:r>
      <w:r>
        <w:rPr>
          <w:w w:val="110"/>
        </w:rPr>
        <w:t> these</w:t>
      </w:r>
      <w:r>
        <w:rPr>
          <w:w w:val="110"/>
        </w:rPr>
        <w:t> different</w:t>
      </w:r>
      <w:r>
        <w:rPr>
          <w:w w:val="110"/>
        </w:rPr>
        <w:t> inter- pretations</w:t>
      </w:r>
      <w:r>
        <w:rPr>
          <w:w w:val="110"/>
        </w:rPr>
        <w:t> of</w:t>
      </w:r>
      <w:r>
        <w:rPr>
          <w:w w:val="110"/>
        </w:rPr>
        <w:t> security</w:t>
      </w:r>
      <w:r>
        <w:rPr>
          <w:w w:val="110"/>
        </w:rPr>
        <w:t> policy</w:t>
      </w:r>
      <w:r>
        <w:rPr>
          <w:w w:val="110"/>
        </w:rPr>
        <w:t> violations,</w:t>
      </w:r>
      <w:r>
        <w:rPr>
          <w:w w:val="110"/>
        </w:rPr>
        <w:t> we</w:t>
      </w:r>
      <w:r>
        <w:rPr>
          <w:w w:val="110"/>
        </w:rPr>
        <w:t> modeled</w:t>
      </w:r>
      <w:r>
        <w:rPr>
          <w:w w:val="110"/>
        </w:rPr>
        <w:t> end-users’ adherence to security policy, as it aids the process of identifying the right policy actions to impose against a specific user.</w:t>
      </w:r>
    </w:p>
    <w:p>
      <w:pPr>
        <w:pStyle w:val="BodyText"/>
        <w:spacing w:line="271" w:lineRule="auto"/>
        <w:ind w:left="510" w:right="109"/>
        <w:jc w:val="both"/>
      </w:pP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spacing w:val="-5"/>
          <w:w w:val="110"/>
        </w:rPr>
        <w:t> </w:t>
      </w:r>
      <w:hyperlink w:history="true" w:anchor="_bookmark16">
        <w:r>
          <w:rPr>
            <w:color w:val="007FAC"/>
            <w:w w:val="110"/>
          </w:rPr>
          <w:t>4</w:t>
        </w:r>
      </w:hyperlink>
      <w:r>
        <w:rPr>
          <w:color w:val="007FAC"/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linear-time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generated to</w:t>
      </w:r>
      <w:r>
        <w:rPr>
          <w:spacing w:val="5"/>
          <w:w w:val="110"/>
        </w:rPr>
        <w:t> </w:t>
      </w:r>
      <w:r>
        <w:rPr>
          <w:w w:val="110"/>
        </w:rPr>
        <w:t>investigate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knowledge</w:t>
      </w:r>
      <w:r>
        <w:rPr>
          <w:spacing w:val="5"/>
          <w:w w:val="110"/>
        </w:rPr>
        <w:t> </w:t>
      </w:r>
      <w:r>
        <w:rPr>
          <w:w w:val="110"/>
        </w:rPr>
        <w:t>base</w:t>
      </w:r>
      <w:r>
        <w:rPr>
          <w:spacing w:val="5"/>
          <w:w w:val="110"/>
        </w:rPr>
        <w:t> </w:t>
      </w:r>
      <w:r>
        <w:rPr>
          <w:w w:val="110"/>
        </w:rPr>
        <w:t>aspect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proactive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awareness.</w:t>
      </w:r>
    </w:p>
    <w:p>
      <w:pPr>
        <w:pStyle w:val="BodyText"/>
        <w:spacing w:before="176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Updating" w:id="33"/>
      <w:bookmarkEnd w:id="33"/>
      <w:r>
        <w:rPr/>
      </w:r>
      <w:bookmarkStart w:name="_bookmark17" w:id="34"/>
      <w:bookmarkEnd w:id="34"/>
      <w:r>
        <w:rPr/>
      </w:r>
      <w:r>
        <w:rPr>
          <w:i/>
          <w:spacing w:val="-2"/>
          <w:sz w:val="16"/>
        </w:rPr>
        <w:t>Updating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5" w:after="0"/>
        <w:ind w:left="508" w:right="0" w:hanging="126"/>
        <w:jc w:val="both"/>
      </w:pPr>
      <w:r>
        <w:rPr>
          <w:w w:val="110"/>
        </w:rPr>
        <w:t>Updating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Mechanism</w:t>
      </w:r>
    </w:p>
    <w:p>
      <w:pPr>
        <w:pStyle w:val="BodyText"/>
        <w:spacing w:line="271" w:lineRule="auto" w:before="8"/>
        <w:ind w:left="510" w:right="109"/>
        <w:jc w:val="both"/>
      </w:pPr>
      <w:r>
        <w:rPr>
          <w:w w:val="110"/>
        </w:rPr>
        <w:t>Security-related software updates are one of the single most im- portant security protection tools that end-users should pay </w:t>
      </w:r>
      <w:r>
        <w:rPr>
          <w:w w:val="110"/>
        </w:rPr>
        <w:t>more attention to and ensure that they are being installed on a regular periodic schedule.</w:t>
      </w:r>
      <w:r>
        <w:rPr>
          <w:w w:val="110"/>
        </w:rPr>
        <w:t> There are</w:t>
      </w:r>
      <w:r>
        <w:rPr>
          <w:w w:val="110"/>
        </w:rPr>
        <w:t> several options for</w:t>
      </w:r>
      <w:r>
        <w:rPr>
          <w:w w:val="110"/>
        </w:rPr>
        <w:t> the operating system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updates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end-users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configure,</w:t>
      </w:r>
      <w:r>
        <w:rPr>
          <w:spacing w:val="-6"/>
          <w:w w:val="110"/>
        </w:rPr>
        <w:t> </w:t>
      </w:r>
      <w:r>
        <w:rPr>
          <w:w w:val="110"/>
        </w:rPr>
        <w:t>such as how updates are downloaded and installed (i.e., automatically or</w:t>
      </w:r>
      <w:r>
        <w:rPr>
          <w:spacing w:val="-2"/>
          <w:w w:val="110"/>
        </w:rPr>
        <w:t> </w:t>
      </w:r>
      <w:r>
        <w:rPr>
          <w:w w:val="110"/>
        </w:rPr>
        <w:t>manually)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devices.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modern</w:t>
      </w:r>
      <w:r>
        <w:rPr>
          <w:spacing w:val="-2"/>
          <w:w w:val="110"/>
        </w:rPr>
        <w:t> </w:t>
      </w:r>
      <w:r>
        <w:rPr>
          <w:w w:val="110"/>
        </w:rPr>
        <w:t>software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are set</w:t>
      </w:r>
      <w:r>
        <w:rPr>
          <w:w w:val="110"/>
        </w:rPr>
        <w:t> to</w:t>
      </w:r>
      <w:r>
        <w:rPr>
          <w:w w:val="110"/>
        </w:rPr>
        <w:t> download</w:t>
      </w:r>
      <w:r>
        <w:rPr>
          <w:w w:val="110"/>
        </w:rPr>
        <w:t> and</w:t>
      </w:r>
      <w:r>
        <w:rPr>
          <w:w w:val="110"/>
        </w:rPr>
        <w:t> install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essential</w:t>
      </w:r>
      <w:r>
        <w:rPr>
          <w:w w:val="110"/>
        </w:rPr>
        <w:t> updates automatically without the need for humans to make decisions. In contrast,</w:t>
      </w:r>
      <w:r>
        <w:rPr>
          <w:w w:val="110"/>
        </w:rPr>
        <w:t> the</w:t>
      </w:r>
      <w:r>
        <w:rPr>
          <w:w w:val="110"/>
        </w:rPr>
        <w:t> manual</w:t>
      </w:r>
      <w:r>
        <w:rPr>
          <w:w w:val="110"/>
        </w:rPr>
        <w:t> update</w:t>
      </w:r>
      <w:r>
        <w:rPr>
          <w:w w:val="110"/>
        </w:rPr>
        <w:t> allows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gain</w:t>
      </w:r>
      <w:r>
        <w:rPr>
          <w:w w:val="110"/>
        </w:rPr>
        <w:t> better</w:t>
      </w:r>
      <w:r>
        <w:rPr>
          <w:w w:val="110"/>
        </w:rPr>
        <w:t> control over their devices by choosing which update to install and when. There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7"/>
          <w:w w:val="110"/>
        </w:rPr>
        <w:t> </w:t>
      </w:r>
      <w:r>
        <w:rPr>
          <w:w w:val="110"/>
        </w:rPr>
        <w:t>position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say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mechanism is better and safer than the other because it all depends on users’ behaviors</w:t>
      </w:r>
      <w:r>
        <w:rPr>
          <w:w w:val="110"/>
        </w:rPr>
        <w:t> regarding</w:t>
      </w:r>
      <w:r>
        <w:rPr>
          <w:w w:val="110"/>
        </w:rPr>
        <w:t> this</w:t>
      </w:r>
      <w:r>
        <w:rPr>
          <w:w w:val="110"/>
        </w:rPr>
        <w:t> matter.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come</w:t>
      </w:r>
      <w:r>
        <w:rPr>
          <w:w w:val="110"/>
        </w:rPr>
        <w:t> to</w:t>
      </w:r>
      <w:r>
        <w:rPr>
          <w:w w:val="110"/>
        </w:rPr>
        <w:t> mind</w:t>
      </w:r>
      <w:r>
        <w:rPr>
          <w:w w:val="110"/>
        </w:rPr>
        <w:t> that</w:t>
      </w:r>
      <w:r>
        <w:rPr>
          <w:w w:val="110"/>
        </w:rPr>
        <w:t> the automatic</w:t>
      </w:r>
      <w:r>
        <w:rPr>
          <w:w w:val="110"/>
        </w:rPr>
        <w:t> mechanism</w:t>
      </w:r>
      <w:r>
        <w:rPr>
          <w:w w:val="110"/>
        </w:rPr>
        <w:t> appears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responsible</w:t>
      </w:r>
      <w:r>
        <w:rPr>
          <w:w w:val="110"/>
        </w:rPr>
        <w:t> selection. Still,</w:t>
      </w:r>
      <w:r>
        <w:rPr>
          <w:w w:val="110"/>
        </w:rPr>
        <w:t> the</w:t>
      </w:r>
      <w:r>
        <w:rPr>
          <w:w w:val="110"/>
        </w:rPr>
        <w:t> manual</w:t>
      </w:r>
      <w:r>
        <w:rPr>
          <w:w w:val="110"/>
        </w:rPr>
        <w:t> update</w:t>
      </w:r>
      <w:r>
        <w:rPr>
          <w:w w:val="110"/>
        </w:rPr>
        <w:t> is</w:t>
      </w:r>
      <w:r>
        <w:rPr>
          <w:w w:val="110"/>
        </w:rPr>
        <w:t> responsible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in</w:t>
      </w:r>
      <w:r>
        <w:rPr>
          <w:w w:val="110"/>
        </w:rPr>
        <w:t> case</w:t>
      </w:r>
      <w:r>
        <w:rPr>
          <w:w w:val="110"/>
        </w:rPr>
        <w:t> end-users ensure that their systems are up-to-date as soon as a new update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available.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chose</w:t>
      </w:r>
      <w:r>
        <w:rPr>
          <w:spacing w:val="-11"/>
          <w:w w:val="110"/>
        </w:rPr>
        <w:t> </w:t>
      </w:r>
      <w:r>
        <w:rPr>
          <w:w w:val="110"/>
        </w:rPr>
        <w:t>including</w:t>
      </w:r>
      <w:r>
        <w:rPr>
          <w:spacing w:val="-11"/>
          <w:w w:val="110"/>
        </w:rPr>
        <w:t> </w:t>
      </w:r>
      <w:r>
        <w:rPr>
          <w:w w:val="110"/>
        </w:rPr>
        <w:t>users’</w:t>
      </w:r>
      <w:r>
        <w:rPr>
          <w:spacing w:val="-11"/>
          <w:w w:val="110"/>
        </w:rPr>
        <w:t> </w:t>
      </w:r>
      <w:r>
        <w:rPr>
          <w:w w:val="110"/>
        </w:rPr>
        <w:t>preferences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updating mechanism to observe the different behaviors.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198" w:lineRule="exact" w:before="0" w:after="0"/>
        <w:ind w:left="508" w:right="0" w:hanging="126"/>
        <w:jc w:val="both"/>
      </w:pP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Update</w:t>
      </w:r>
    </w:p>
    <w:p>
      <w:pPr>
        <w:pStyle w:val="BodyText"/>
        <w:spacing w:line="271" w:lineRule="auto" w:before="7"/>
        <w:ind w:left="510" w:right="109"/>
        <w:jc w:val="both"/>
      </w:pPr>
      <w:r>
        <w:rPr>
          <w:w w:val="110"/>
        </w:rPr>
        <w:t>Even though some software updates and patches are released </w:t>
      </w:r>
      <w:r>
        <w:rPr>
          <w:w w:val="110"/>
        </w:rPr>
        <w:t>to address</w:t>
      </w:r>
      <w:r>
        <w:rPr>
          <w:w w:val="110"/>
        </w:rPr>
        <w:t> security</w:t>
      </w:r>
      <w:r>
        <w:rPr>
          <w:w w:val="110"/>
        </w:rPr>
        <w:t> bugs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discovered</w:t>
      </w:r>
      <w:r>
        <w:rPr>
          <w:w w:val="110"/>
        </w:rPr>
        <w:t> in</w:t>
      </w:r>
      <w:r>
        <w:rPr>
          <w:w w:val="110"/>
        </w:rPr>
        <w:t> previously installed software, some end-users avoid or delay the installation because</w:t>
      </w:r>
      <w:r>
        <w:rPr>
          <w:w w:val="110"/>
        </w:rPr>
        <w:t> they</w:t>
      </w:r>
      <w:r>
        <w:rPr>
          <w:w w:val="110"/>
        </w:rPr>
        <w:t> consider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incremental</w:t>
      </w:r>
      <w:r>
        <w:rPr>
          <w:w w:val="110"/>
        </w:rPr>
        <w:t> updates</w:t>
      </w:r>
      <w:r>
        <w:rPr>
          <w:w w:val="110"/>
        </w:rPr>
        <w:t> are</w:t>
      </w:r>
      <w:r>
        <w:rPr>
          <w:w w:val="110"/>
        </w:rPr>
        <w:t> just useless</w:t>
      </w:r>
      <w:r>
        <w:rPr>
          <w:w w:val="110"/>
        </w:rPr>
        <w:t> technical</w:t>
      </w:r>
      <w:r>
        <w:rPr>
          <w:w w:val="110"/>
        </w:rPr>
        <w:t> additions</w:t>
      </w:r>
      <w:r>
        <w:rPr>
          <w:w w:val="110"/>
        </w:rPr>
        <w:t> [</w:t>
      </w:r>
      <w:hyperlink w:history="true" w:anchor="_bookmark71">
        <w:r>
          <w:rPr>
            <w:color w:val="007FAC"/>
            <w:w w:val="110"/>
          </w:rPr>
          <w:t>46</w:t>
        </w:r>
      </w:hyperlink>
      <w:r>
        <w:rPr>
          <w:w w:val="110"/>
        </w:rPr>
        <w:t>].</w:t>
      </w:r>
      <w:r>
        <w:rPr>
          <w:w w:val="110"/>
        </w:rPr>
        <w:t> Herein</w:t>
      </w:r>
      <w:r>
        <w:rPr>
          <w:w w:val="110"/>
        </w:rPr>
        <w:t> lies</w:t>
      </w:r>
      <w:r>
        <w:rPr>
          <w:w w:val="110"/>
        </w:rPr>
        <w:t> the</w:t>
      </w:r>
      <w:r>
        <w:rPr>
          <w:w w:val="110"/>
        </w:rPr>
        <w:t> risk</w:t>
      </w:r>
      <w:r>
        <w:rPr>
          <w:w w:val="110"/>
        </w:rPr>
        <w:t> for</w:t>
      </w:r>
      <w:r>
        <w:rPr>
          <w:w w:val="110"/>
        </w:rPr>
        <w:t> those users</w:t>
      </w:r>
      <w:r>
        <w:rPr>
          <w:spacing w:val="-1"/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download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install</w:t>
      </w:r>
      <w:r>
        <w:rPr>
          <w:spacing w:val="-1"/>
          <w:w w:val="110"/>
        </w:rPr>
        <w:t> </w:t>
      </w:r>
      <w:r>
        <w:rPr>
          <w:w w:val="110"/>
        </w:rPr>
        <w:t>updates</w:t>
      </w:r>
      <w:r>
        <w:rPr>
          <w:spacing w:val="-1"/>
          <w:w w:val="110"/>
        </w:rPr>
        <w:t> </w:t>
      </w:r>
      <w:r>
        <w:rPr>
          <w:w w:val="110"/>
        </w:rPr>
        <w:t>manually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were available</w:t>
      </w:r>
      <w:r>
        <w:rPr>
          <w:w w:val="110"/>
        </w:rPr>
        <w:t> a</w:t>
      </w:r>
      <w:r>
        <w:rPr>
          <w:w w:val="110"/>
        </w:rPr>
        <w:t> while</w:t>
      </w:r>
      <w:r>
        <w:rPr>
          <w:w w:val="110"/>
        </w:rPr>
        <w:t> ago.</w:t>
      </w:r>
      <w:r>
        <w:rPr>
          <w:w w:val="110"/>
        </w:rPr>
        <w:t> We</w:t>
      </w:r>
      <w:r>
        <w:rPr>
          <w:w w:val="110"/>
        </w:rPr>
        <w:t> discern</w:t>
      </w:r>
      <w:r>
        <w:rPr>
          <w:w w:val="110"/>
        </w:rPr>
        <w:t> from</w:t>
      </w:r>
      <w:r>
        <w:rPr>
          <w:w w:val="110"/>
        </w:rPr>
        <w:t> this</w:t>
      </w:r>
      <w:r>
        <w:rPr>
          <w:w w:val="110"/>
        </w:rPr>
        <w:t> that</w:t>
      </w:r>
      <w:r>
        <w:rPr>
          <w:w w:val="110"/>
        </w:rPr>
        <w:t> delaying</w:t>
      </w:r>
      <w:r>
        <w:rPr>
          <w:w w:val="110"/>
        </w:rPr>
        <w:t> the installations of the latest updates and patches creates windows of opportunities</w:t>
      </w:r>
      <w:r>
        <w:rPr>
          <w:w w:val="110"/>
        </w:rPr>
        <w:t> for</w:t>
      </w:r>
      <w:r>
        <w:rPr>
          <w:w w:val="110"/>
        </w:rPr>
        <w:t> malicious</w:t>
      </w:r>
      <w:r>
        <w:rPr>
          <w:w w:val="110"/>
        </w:rPr>
        <w:t> individuals</w:t>
      </w:r>
      <w:r>
        <w:rPr>
          <w:w w:val="110"/>
        </w:rPr>
        <w:t> to</w:t>
      </w:r>
      <w:r>
        <w:rPr>
          <w:w w:val="110"/>
        </w:rPr>
        <w:t> exploit</w:t>
      </w:r>
      <w:r>
        <w:rPr>
          <w:w w:val="110"/>
        </w:rPr>
        <w:t> open</w:t>
      </w:r>
      <w:r>
        <w:rPr>
          <w:w w:val="110"/>
        </w:rPr>
        <w:t> security vulnerabilities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users’</w:t>
      </w:r>
      <w:r>
        <w:rPr>
          <w:w w:val="110"/>
        </w:rPr>
        <w:t> devices</w:t>
      </w:r>
      <w:r>
        <w:rPr>
          <w:w w:val="110"/>
        </w:rPr>
        <w:t> [</w:t>
      </w:r>
      <w:hyperlink w:history="true" w:anchor="_bookmark72">
        <w:r>
          <w:rPr>
            <w:color w:val="007FAC"/>
            <w:w w:val="110"/>
          </w:rPr>
          <w:t>47</w:t>
        </w:r>
      </w:hyperlink>
      <w:r>
        <w:rPr>
          <w:w w:val="110"/>
        </w:rPr>
        <w:t>].</w:t>
      </w:r>
      <w:r>
        <w:rPr>
          <w:w w:val="110"/>
        </w:rPr>
        <w:t> Thus</w:t>
      </w:r>
      <w:r>
        <w:rPr>
          <w:w w:val="110"/>
        </w:rPr>
        <w:t> we</w:t>
      </w:r>
      <w:r>
        <w:rPr>
          <w:w w:val="110"/>
        </w:rPr>
        <w:t> investigated further in characterizing and modeling the negligent behavior of users against timely updates.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06" w:lineRule="exact" w:before="0" w:after="0"/>
        <w:ind w:left="508" w:right="0" w:hanging="126"/>
        <w:jc w:val="both"/>
      </w:pPr>
      <w:r>
        <w:rPr>
          <w:w w:val="105"/>
        </w:rPr>
        <w:t>Time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Reboot</w:t>
      </w:r>
    </w:p>
    <w:p>
      <w:pPr>
        <w:pStyle w:val="BodyText"/>
        <w:spacing w:line="271" w:lineRule="auto" w:before="8"/>
        <w:ind w:left="510" w:right="109"/>
        <w:jc w:val="both"/>
      </w:pPr>
      <w:r>
        <w:rPr>
          <w:w w:val="110"/>
        </w:rPr>
        <w:t>Software</w:t>
      </w:r>
      <w:r>
        <w:rPr>
          <w:w w:val="110"/>
        </w:rPr>
        <w:t> developers</w:t>
      </w:r>
      <w:r>
        <w:rPr>
          <w:w w:val="110"/>
        </w:rPr>
        <w:t> have</w:t>
      </w:r>
      <w:r>
        <w:rPr>
          <w:w w:val="110"/>
        </w:rPr>
        <w:t> unremittingly</w:t>
      </w:r>
      <w:r>
        <w:rPr>
          <w:w w:val="110"/>
        </w:rPr>
        <w:t> endeavored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improve security</w:t>
      </w:r>
      <w:r>
        <w:rPr>
          <w:w w:val="110"/>
        </w:rPr>
        <w:t> by</w:t>
      </w:r>
      <w:r>
        <w:rPr>
          <w:w w:val="110"/>
        </w:rPr>
        <w:t> excluding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role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software</w:t>
      </w:r>
      <w:r>
        <w:rPr>
          <w:w w:val="110"/>
        </w:rPr>
        <w:t> update cycle. They found that user intervention remains a must because some</w:t>
      </w:r>
      <w:r>
        <w:rPr>
          <w:w w:val="110"/>
        </w:rPr>
        <w:t> updates</w:t>
      </w:r>
      <w:r>
        <w:rPr>
          <w:w w:val="110"/>
        </w:rPr>
        <w:t> require</w:t>
      </w:r>
      <w:r>
        <w:rPr>
          <w:w w:val="110"/>
        </w:rPr>
        <w:t> a</w:t>
      </w:r>
      <w:r>
        <w:rPr>
          <w:w w:val="110"/>
        </w:rPr>
        <w:t> device</w:t>
      </w:r>
      <w:r>
        <w:rPr>
          <w:w w:val="110"/>
        </w:rPr>
        <w:t> reboot</w:t>
      </w:r>
      <w:r>
        <w:rPr>
          <w:w w:val="110"/>
        </w:rPr>
        <w:t> to</w:t>
      </w:r>
      <w:r>
        <w:rPr>
          <w:w w:val="110"/>
        </w:rPr>
        <w:t> allow</w:t>
      </w:r>
      <w:r>
        <w:rPr>
          <w:w w:val="110"/>
        </w:rPr>
        <w:t> changes</w:t>
      </w:r>
      <w:r>
        <w:rPr>
          <w:w w:val="110"/>
        </w:rPr>
        <w:t> to</w:t>
      </w:r>
      <w:r>
        <w:rPr>
          <w:w w:val="110"/>
        </w:rPr>
        <w:t> take effect [</w:t>
      </w:r>
      <w:hyperlink w:history="true" w:anchor="_bookmark73">
        <w:r>
          <w:rPr>
            <w:color w:val="007FAC"/>
            <w:w w:val="110"/>
          </w:rPr>
          <w:t>48</w:t>
        </w:r>
      </w:hyperlink>
      <w:r>
        <w:rPr>
          <w:w w:val="110"/>
        </w:rPr>
        <w:t>]. There are operating systems, such as Microsoft Win- dows,</w:t>
      </w:r>
      <w:r>
        <w:rPr>
          <w:spacing w:val="-4"/>
          <w:w w:val="110"/>
        </w:rPr>
        <w:t> </w:t>
      </w:r>
      <w:r>
        <w:rPr>
          <w:w w:val="110"/>
        </w:rPr>
        <w:t>developed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alert</w:t>
      </w:r>
      <w:r>
        <w:rPr>
          <w:spacing w:val="-4"/>
          <w:w w:val="110"/>
        </w:rPr>
        <w:t> </w:t>
      </w:r>
      <w:r>
        <w:rPr>
          <w:w w:val="110"/>
        </w:rPr>
        <w:t>users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reboot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required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updates are</w:t>
      </w:r>
      <w:r>
        <w:rPr>
          <w:spacing w:val="-3"/>
          <w:w w:val="110"/>
        </w:rPr>
        <w:t> </w:t>
      </w:r>
      <w:r>
        <w:rPr>
          <w:w w:val="110"/>
        </w:rPr>
        <w:t>installed.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case,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shows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notification</w:t>
      </w:r>
      <w:r>
        <w:rPr>
          <w:spacing w:val="-3"/>
          <w:w w:val="110"/>
        </w:rPr>
        <w:t> </w:t>
      </w:r>
      <w:r>
        <w:rPr>
          <w:w w:val="110"/>
        </w:rPr>
        <w:t>pop- up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reboot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occur</w:t>
      </w:r>
      <w:r>
        <w:rPr>
          <w:spacing w:val="12"/>
          <w:w w:val="110"/>
        </w:rPr>
        <w:t> </w:t>
      </w:r>
      <w:r>
        <w:rPr>
          <w:w w:val="110"/>
        </w:rPr>
        <w:t>within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while</w:t>
      </w:r>
      <w:r>
        <w:rPr>
          <w:spacing w:val="12"/>
          <w:w w:val="110"/>
        </w:rPr>
        <w:t> </w:t>
      </w:r>
      <w:r>
        <w:rPr>
          <w:w w:val="110"/>
        </w:rPr>
        <w:t>(i.e.,</w:t>
      </w:r>
      <w:r>
        <w:rPr>
          <w:spacing w:val="11"/>
          <w:w w:val="110"/>
        </w:rPr>
        <w:t> </w:t>
      </w:r>
      <w:r>
        <w:rPr>
          <w:w w:val="110"/>
        </w:rPr>
        <w:t>usually</w:t>
      </w:r>
      <w:r>
        <w:rPr>
          <w:spacing w:val="12"/>
          <w:w w:val="110"/>
        </w:rPr>
        <w:t> </w:t>
      </w:r>
      <w:r>
        <w:rPr>
          <w:w w:val="110"/>
        </w:rPr>
        <w:t>10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min).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802" w:right="0" w:firstLine="0"/>
        <w:jc w:val="left"/>
        <w:rPr>
          <w:b/>
          <w:sz w:val="12"/>
        </w:rPr>
      </w:pPr>
      <w:bookmarkStart w:name="_bookmark18" w:id="35"/>
      <w:bookmarkEnd w:id="35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before="33"/>
        <w:ind w:left="802" w:right="0" w:firstLine="0"/>
        <w:jc w:val="left"/>
        <w:rPr>
          <w:sz w:val="12"/>
        </w:rPr>
      </w:pPr>
      <w:r>
        <w:rPr>
          <w:w w:val="115"/>
          <w:sz w:val="12"/>
        </w:rPr>
        <w:t>Updating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properties.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8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12035" cy="5080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312035" cy="5080"/>
                          <a:chExt cx="2312035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527"/>
                            <a:ext cx="231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0">
                                <a:moveTo>
                                  <a:pt x="0" y="0"/>
                                </a:moveTo>
                                <a:lnTo>
                                  <a:pt x="23118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05pt;height:.4pt;mso-position-horizontal-relative:char;mso-position-vertical-relative:line" id="docshapegroup15" coordorigin="0,0" coordsize="3641,8">
                <v:line style="position:absolute" from="0,4" to="364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90" w:lineRule="exact" w:before="23"/>
        <w:ind w:left="892" w:right="0" w:firstLine="0"/>
        <w:jc w:val="left"/>
        <w:rPr>
          <w:sz w:val="12"/>
        </w:rPr>
      </w:pPr>
      <w:r>
        <w:rPr>
          <w:w w:val="115"/>
          <w:sz w:val="12"/>
        </w:rPr>
        <w:t>No.</w:t>
      </w:r>
      <w:r>
        <w:rPr>
          <w:spacing w:val="57"/>
          <w:w w:val="115"/>
          <w:sz w:val="12"/>
        </w:rPr>
        <w:t>  </w:t>
      </w:r>
      <w:r>
        <w:rPr>
          <w:w w:val="115"/>
          <w:sz w:val="12"/>
        </w:rPr>
        <w:t>Knowledge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base</w:t>
      </w:r>
      <w:r>
        <w:rPr>
          <w:spacing w:val="15"/>
          <w:w w:val="115"/>
          <w:sz w:val="12"/>
        </w:rPr>
        <w:t> </w:t>
      </w:r>
      <w:r>
        <w:rPr>
          <w:spacing w:val="-2"/>
          <w:w w:val="115"/>
          <w:sz w:val="12"/>
        </w:rPr>
        <w:t>property</w:t>
      </w:r>
    </w:p>
    <w:p>
      <w:pPr>
        <w:tabs>
          <w:tab w:pos="1289" w:val="left" w:leader="none"/>
        </w:tabs>
        <w:spacing w:line="223" w:lineRule="exact" w:before="0"/>
        <w:ind w:left="892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915797</wp:posOffset>
                </wp:positionH>
                <wp:positionV relativeFrom="paragraph">
                  <wp:posOffset>66932</wp:posOffset>
                </wp:positionV>
                <wp:extent cx="23120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312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2035" h="0">
                              <a:moveTo>
                                <a:pt x="0" y="0"/>
                              </a:moveTo>
                              <a:lnTo>
                                <a:pt x="23118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72.110001pt,5.270278pt" to="254.148001pt,5.2702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12"/>
        </w:rPr>
        <w:t>1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(updating_mechanism.automatically)</w:t>
      </w:r>
    </w:p>
    <w:p>
      <w:pPr>
        <w:tabs>
          <w:tab w:pos="1289" w:val="left" w:leader="none"/>
        </w:tabs>
        <w:spacing w:line="171" w:lineRule="exact" w:before="0"/>
        <w:ind w:left="89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2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(updating_mechanism.manually)</w:t>
      </w:r>
    </w:p>
    <w:p>
      <w:pPr>
        <w:tabs>
          <w:tab w:pos="1289" w:val="left" w:leader="none"/>
        </w:tabs>
        <w:spacing w:line="171" w:lineRule="exact" w:before="0"/>
        <w:ind w:left="89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(time_to_update.short)</w:t>
      </w:r>
    </w:p>
    <w:p>
      <w:pPr>
        <w:tabs>
          <w:tab w:pos="1289" w:val="left" w:leader="none"/>
        </w:tabs>
        <w:spacing w:line="171" w:lineRule="exact" w:before="0"/>
        <w:ind w:left="89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(time_to_update.long)</w:t>
      </w:r>
    </w:p>
    <w:p>
      <w:pPr>
        <w:tabs>
          <w:tab w:pos="1289" w:val="left" w:leader="none"/>
        </w:tabs>
        <w:spacing w:line="171" w:lineRule="exact" w:before="0"/>
        <w:ind w:left="89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5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(time_to_reboot.right_away)</w:t>
      </w:r>
    </w:p>
    <w:p>
      <w:pPr>
        <w:tabs>
          <w:tab w:pos="1289" w:val="left" w:leader="none"/>
        </w:tabs>
        <w:spacing w:line="271" w:lineRule="exact" w:before="0"/>
        <w:ind w:left="892" w:right="0" w:firstLine="0"/>
        <w:jc w:val="left"/>
        <w:rPr>
          <w:rFonts w:ascii="MathJax_Typewriter"/>
          <w:sz w:val="15"/>
        </w:rPr>
      </w:pPr>
      <w:r>
        <w:rPr>
          <w:spacing w:val="-10"/>
          <w:w w:val="105"/>
          <w:sz w:val="12"/>
        </w:rPr>
        <w:t>6</w:t>
      </w:r>
      <w:r>
        <w:rPr>
          <w:sz w:val="12"/>
        </w:rPr>
        <w:tab/>
      </w:r>
      <w:r>
        <w:rPr>
          <w:rFonts w:ascii="MathJax_Typewriter"/>
          <w:w w:val="105"/>
          <w:sz w:val="15"/>
        </w:rPr>
        <w:t>E</w:t>
      </w:r>
      <w:r>
        <w:rPr>
          <w:rFonts w:ascii="STIX Math"/>
          <w:i/>
          <w:w w:val="105"/>
          <w:sz w:val="12"/>
        </w:rPr>
        <w:t>&lt;&gt;</w:t>
      </w:r>
      <w:r>
        <w:rPr>
          <w:rFonts w:ascii="STIX Math"/>
          <w:i/>
          <w:spacing w:val="20"/>
          <w:w w:val="105"/>
          <w:sz w:val="12"/>
        </w:rPr>
        <w:t> </w:t>
      </w:r>
      <w:r>
        <w:rPr>
          <w:rFonts w:ascii="MathJax_Typewriter"/>
          <w:spacing w:val="-2"/>
          <w:w w:val="105"/>
          <w:sz w:val="15"/>
        </w:rPr>
        <w:t>(time_to_reboot.after_awhile)</w:t>
      </w:r>
    </w:p>
    <w:p>
      <w:pPr>
        <w:pStyle w:val="BodyText"/>
        <w:spacing w:line="20" w:lineRule="exact"/>
        <w:ind w:left="802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2312035" cy="5080"/>
                <wp:effectExtent l="9525" t="0" r="0" b="444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312035" cy="5080"/>
                          <a:chExt cx="2312035" cy="5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527"/>
                            <a:ext cx="231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035" h="0">
                                <a:moveTo>
                                  <a:pt x="0" y="0"/>
                                </a:moveTo>
                                <a:lnTo>
                                  <a:pt x="23118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05pt;height:.4pt;mso-position-horizontal-relative:char;mso-position-vertical-relative:line" id="docshapegroup16" coordorigin="0,0" coordsize="3641,8">
                <v:line style="position:absolute" from="0,4" to="364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82"/>
        <w:rPr>
          <w:rFonts w:ascii="MathJax_Typewriter"/>
          <w:sz w:val="15"/>
        </w:rPr>
      </w:pPr>
    </w:p>
    <w:p>
      <w:pPr>
        <w:pStyle w:val="BodyText"/>
        <w:spacing w:line="273" w:lineRule="auto"/>
        <w:ind w:left="510" w:right="38"/>
        <w:jc w:val="both"/>
      </w:pPr>
      <w:r>
        <w:rPr>
          <w:w w:val="110"/>
        </w:rPr>
        <w:t>Users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option</w:t>
      </w:r>
      <w:r>
        <w:rPr>
          <w:spacing w:val="-7"/>
          <w:w w:val="110"/>
        </w:rPr>
        <w:t> </w:t>
      </w:r>
      <w:r>
        <w:rPr>
          <w:w w:val="110"/>
        </w:rPr>
        <w:t>either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reboot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device</w:t>
      </w:r>
      <w:r>
        <w:rPr>
          <w:spacing w:val="-7"/>
          <w:w w:val="110"/>
        </w:rPr>
        <w:t> </w:t>
      </w:r>
      <w:r>
        <w:rPr>
          <w:w w:val="110"/>
        </w:rPr>
        <w:t>immediately or</w:t>
      </w:r>
      <w:r>
        <w:rPr>
          <w:w w:val="110"/>
        </w:rPr>
        <w:t> to</w:t>
      </w:r>
      <w:r>
        <w:rPr>
          <w:w w:val="110"/>
        </w:rPr>
        <w:t> postpone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additional</w:t>
      </w:r>
      <w:r>
        <w:rPr>
          <w:w w:val="110"/>
        </w:rPr>
        <w:t> specific</w:t>
      </w:r>
      <w:r>
        <w:rPr>
          <w:w w:val="110"/>
        </w:rPr>
        <w:t> time.</w:t>
      </w:r>
      <w:r>
        <w:rPr>
          <w:w w:val="110"/>
        </w:rPr>
        <w:t> If</w:t>
      </w:r>
      <w:r>
        <w:rPr>
          <w:w w:val="110"/>
        </w:rPr>
        <w:t> users</w:t>
      </w:r>
      <w:r>
        <w:rPr>
          <w:w w:val="110"/>
        </w:rPr>
        <w:t> chose</w:t>
      </w:r>
      <w:r>
        <w:rPr>
          <w:w w:val="110"/>
        </w:rPr>
        <w:t> </w:t>
      </w:r>
      <w:r>
        <w:rPr>
          <w:w w:val="110"/>
        </w:rPr>
        <w:t>to postpone, the warning dialog would appear again with the same options [</w:t>
      </w:r>
      <w:hyperlink w:history="true" w:anchor="_bookmark73">
        <w:r>
          <w:rPr>
            <w:color w:val="007FAC"/>
            <w:w w:val="110"/>
          </w:rPr>
          <w:t>48</w:t>
        </w:r>
      </w:hyperlink>
      <w:r>
        <w:rPr>
          <w:w w:val="110"/>
        </w:rPr>
        <w:t>]. Users delay the rebooting task because they might have some pressing matters that keep them from rebooting for a couple</w:t>
      </w:r>
      <w:r>
        <w:rPr>
          <w:w w:val="110"/>
        </w:rPr>
        <w:t> of</w:t>
      </w:r>
      <w:r>
        <w:rPr>
          <w:w w:val="110"/>
        </w:rPr>
        <w:t> hours.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to</w:t>
      </w:r>
      <w:r>
        <w:rPr>
          <w:w w:val="110"/>
        </w:rPr>
        <w:t> postpone</w:t>
      </w:r>
      <w:r>
        <w:rPr>
          <w:w w:val="110"/>
        </w:rPr>
        <w:t> rebooting</w:t>
      </w:r>
      <w:r>
        <w:rPr>
          <w:w w:val="110"/>
        </w:rPr>
        <w:t> more</w:t>
      </w:r>
      <w:r>
        <w:rPr>
          <w:w w:val="110"/>
        </w:rPr>
        <w:t> than once could negatively impact the security of the device because, 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computer</w:t>
      </w:r>
      <w:r>
        <w:rPr>
          <w:spacing w:val="-2"/>
          <w:w w:val="110"/>
        </w:rPr>
        <w:t> </w:t>
      </w:r>
      <w:r>
        <w:rPr>
          <w:w w:val="110"/>
        </w:rPr>
        <w:t>system,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update</w:t>
      </w:r>
      <w:r>
        <w:rPr>
          <w:spacing w:val="-2"/>
          <w:w w:val="110"/>
        </w:rPr>
        <w:t> </w:t>
      </w:r>
      <w:r>
        <w:rPr>
          <w:w w:val="110"/>
        </w:rPr>
        <w:t>installation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completed. We observed this aspect of updating to draw the attention of negligent</w:t>
      </w:r>
      <w:r>
        <w:rPr>
          <w:w w:val="110"/>
        </w:rPr>
        <w:t> and</w:t>
      </w:r>
      <w:r>
        <w:rPr>
          <w:w w:val="110"/>
        </w:rPr>
        <w:t> unaware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importance</w:t>
      </w:r>
      <w:r>
        <w:rPr>
          <w:w w:val="110"/>
        </w:rPr>
        <w:t> of</w:t>
      </w:r>
      <w:r>
        <w:rPr>
          <w:w w:val="110"/>
        </w:rPr>
        <w:t> immediate reboot if required.</w:t>
      </w:r>
    </w:p>
    <w:p>
      <w:pPr>
        <w:pStyle w:val="BodyText"/>
        <w:spacing w:line="273" w:lineRule="auto"/>
        <w:ind w:left="510" w:right="38"/>
        <w:jc w:val="both"/>
      </w:pPr>
      <w:r>
        <w:rPr>
          <w:w w:val="110"/>
        </w:rPr>
        <w:t>In </w:t>
      </w: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5</w:t>
        </w:r>
      </w:hyperlink>
      <w:r>
        <w:rPr>
          <w:w w:val="110"/>
        </w:rPr>
        <w:t>, we present the formal specifications of updating that are expressed in terms of timed temporal logic TCTL.</w:t>
      </w:r>
    </w:p>
    <w:p>
      <w:pPr>
        <w:pStyle w:val="BodyText"/>
        <w:spacing w:before="17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Experiments: Classifying security behavi" w:id="36"/>
      <w:bookmarkEnd w:id="36"/>
      <w:r>
        <w:rPr/>
      </w:r>
      <w:r>
        <w:rPr>
          <w:i/>
          <w:sz w:val="16"/>
        </w:rPr>
        <w:t>Experiments: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Classifying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behavior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19" w:id="37"/>
      <w:bookmarkEnd w:id="37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model</w:t>
      </w:r>
      <w:r>
        <w:rPr>
          <w:w w:val="110"/>
        </w:rPr>
        <w:t> several</w:t>
      </w:r>
      <w:r>
        <w:rPr>
          <w:w w:val="110"/>
        </w:rPr>
        <w:t> test</w:t>
      </w:r>
      <w:r>
        <w:rPr>
          <w:w w:val="110"/>
        </w:rPr>
        <w:t> cases</w:t>
      </w:r>
      <w:r>
        <w:rPr>
          <w:w w:val="110"/>
        </w:rPr>
        <w:t> with</w:t>
      </w:r>
      <w:r>
        <w:rPr>
          <w:w w:val="110"/>
        </w:rPr>
        <w:t> different</w:t>
      </w:r>
      <w:r>
        <w:rPr>
          <w:w w:val="110"/>
        </w:rPr>
        <w:t> </w:t>
      </w:r>
      <w:r>
        <w:rPr>
          <w:w w:val="110"/>
        </w:rPr>
        <w:t>security behaviors,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Finite-State</w:t>
      </w:r>
      <w:r>
        <w:rPr>
          <w:spacing w:val="-3"/>
          <w:w w:val="110"/>
        </w:rPr>
        <w:t> </w:t>
      </w:r>
      <w:r>
        <w:rPr>
          <w:w w:val="110"/>
        </w:rPr>
        <w:t>Automata</w:t>
      </w:r>
      <w:r>
        <w:rPr>
          <w:spacing w:val="-3"/>
          <w:w w:val="110"/>
        </w:rPr>
        <w:t> </w:t>
      </w:r>
      <w:r>
        <w:rPr>
          <w:w w:val="110"/>
        </w:rPr>
        <w:t>(FSA).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separate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case, we generate a set of user-specific linear-time properties. We then clas- sify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behavior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good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bad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reachability analysis.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behavior</w:t>
      </w:r>
      <w:r>
        <w:rPr>
          <w:w w:val="110"/>
        </w:rPr>
        <w:t> is</w:t>
      </w:r>
      <w:r>
        <w:rPr>
          <w:w w:val="110"/>
        </w:rPr>
        <w:t> classified</w:t>
      </w:r>
      <w:r>
        <w:rPr>
          <w:w w:val="110"/>
        </w:rPr>
        <w:t> we</w:t>
      </w:r>
      <w:r>
        <w:rPr>
          <w:w w:val="110"/>
        </w:rPr>
        <w:t> generate</w:t>
      </w:r>
      <w:r>
        <w:rPr>
          <w:w w:val="110"/>
        </w:rPr>
        <w:t> the</w:t>
      </w:r>
      <w:r>
        <w:rPr>
          <w:w w:val="110"/>
        </w:rPr>
        <w:t> relevant security permissions such as, Strict, Moderate and Least restrictive.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both"/>
        <w:rPr>
          <w:i/>
          <w:sz w:val="16"/>
        </w:rPr>
      </w:pPr>
      <w:bookmarkStart w:name="Automated analysis" w:id="38"/>
      <w:bookmarkEnd w:id="38"/>
      <w:r>
        <w:rPr/>
      </w:r>
      <w:r>
        <w:rPr>
          <w:i/>
          <w:w w:val="105"/>
          <w:sz w:val="16"/>
        </w:rPr>
        <w:t>Automated</w:t>
      </w:r>
      <w:r>
        <w:rPr>
          <w:i/>
          <w:spacing w:val="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analysis</w:t>
      </w:r>
    </w:p>
    <w:p>
      <w:pPr>
        <w:pStyle w:val="BodyText"/>
        <w:spacing w:line="273" w:lineRule="auto" w:before="25"/>
        <w:ind w:left="111" w:right="38" w:firstLine="239"/>
        <w:jc w:val="both"/>
      </w:pPr>
      <w:r>
        <w:rPr>
          <w:w w:val="110"/>
        </w:rPr>
        <w:t>We seek to analyze users’ behaviors in order to make a </w:t>
      </w:r>
      <w:r>
        <w:rPr>
          <w:w w:val="110"/>
        </w:rPr>
        <w:t>careful analysis and draw out their poor security decisions that have a signifi- cant impact on the security system. To ultimately achieve our goal, we designed</w:t>
      </w:r>
      <w:r>
        <w:rPr>
          <w:w w:val="110"/>
        </w:rPr>
        <w:t> six</w:t>
      </w:r>
      <w:r>
        <w:rPr>
          <w:w w:val="110"/>
        </w:rPr>
        <w:t> test</w:t>
      </w:r>
      <w:r>
        <w:rPr>
          <w:w w:val="110"/>
        </w:rPr>
        <w:t> cases</w:t>
      </w:r>
      <w:r>
        <w:rPr>
          <w:w w:val="110"/>
        </w:rPr>
        <w:t> that</w:t>
      </w:r>
      <w:r>
        <w:rPr>
          <w:w w:val="110"/>
        </w:rPr>
        <w:t> cover</w:t>
      </w:r>
      <w:r>
        <w:rPr>
          <w:w w:val="110"/>
        </w:rPr>
        <w:t> as</w:t>
      </w:r>
      <w:r>
        <w:rPr>
          <w:w w:val="110"/>
        </w:rPr>
        <w:t> much</w:t>
      </w:r>
      <w:r>
        <w:rPr>
          <w:w w:val="110"/>
        </w:rPr>
        <w:t> as</w:t>
      </w:r>
      <w:r>
        <w:rPr>
          <w:w w:val="110"/>
        </w:rPr>
        <w:t> possible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se- curity</w:t>
      </w:r>
      <w:r>
        <w:rPr>
          <w:spacing w:val="-2"/>
          <w:w w:val="110"/>
        </w:rPr>
        <w:t> </w:t>
      </w:r>
      <w:r>
        <w:rPr>
          <w:w w:val="110"/>
        </w:rPr>
        <w:t>behaviors</w:t>
      </w:r>
      <w:r>
        <w:rPr>
          <w:spacing w:val="-2"/>
          <w:w w:val="110"/>
        </w:rPr>
        <w:t> </w:t>
      </w:r>
      <w:r>
        <w:rPr>
          <w:w w:val="110"/>
        </w:rPr>
        <w:t>exhibited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users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real-world</w:t>
      </w:r>
      <w:r>
        <w:rPr>
          <w:spacing w:val="-2"/>
          <w:w w:val="110"/>
        </w:rPr>
        <w:t> </w:t>
      </w:r>
      <w:r>
        <w:rPr>
          <w:w w:val="110"/>
        </w:rPr>
        <w:t>scenarios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revolve around device securement, password generation, proactive awareness, and</w:t>
      </w:r>
      <w:r>
        <w:rPr>
          <w:spacing w:val="37"/>
          <w:w w:val="110"/>
        </w:rPr>
        <w:t> </w:t>
      </w:r>
      <w:r>
        <w:rPr>
          <w:w w:val="110"/>
        </w:rPr>
        <w:t>updating.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each</w:t>
      </w:r>
      <w:r>
        <w:rPr>
          <w:spacing w:val="37"/>
          <w:w w:val="110"/>
        </w:rPr>
        <w:t> </w:t>
      </w:r>
      <w:r>
        <w:rPr>
          <w:w w:val="110"/>
        </w:rPr>
        <w:t>test</w:t>
      </w:r>
      <w:r>
        <w:rPr>
          <w:spacing w:val="37"/>
          <w:w w:val="110"/>
        </w:rPr>
        <w:t> </w:t>
      </w:r>
      <w:r>
        <w:rPr>
          <w:w w:val="110"/>
        </w:rPr>
        <w:t>case,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represent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user’s</w:t>
      </w:r>
      <w:r>
        <w:rPr>
          <w:spacing w:val="37"/>
          <w:w w:val="110"/>
        </w:rPr>
        <w:t> </w:t>
      </w:r>
      <w:r>
        <w:rPr>
          <w:w w:val="110"/>
        </w:rPr>
        <w:t>behavior as</w:t>
      </w:r>
      <w:r>
        <w:rPr>
          <w:w w:val="110"/>
        </w:rPr>
        <w:t> a</w:t>
      </w:r>
      <w:r>
        <w:rPr>
          <w:w w:val="110"/>
        </w:rPr>
        <w:t> state-transition</w:t>
      </w:r>
      <w:r>
        <w:rPr>
          <w:w w:val="110"/>
        </w:rPr>
        <w:t> graph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Uppaal</w:t>
      </w:r>
      <w:r>
        <w:rPr>
          <w:w w:val="110"/>
        </w:rPr>
        <w:t> t</w:t>
      </w:r>
      <w:bookmarkStart w:name="_bookmark20" w:id="39"/>
      <w:bookmarkEnd w:id="39"/>
      <w:r>
        <w:rPr>
          <w:w w:val="110"/>
        </w:rPr>
        <w:t>ool</w:t>
      </w:r>
      <w:r>
        <w:rPr>
          <w:w w:val="110"/>
        </w:rPr>
        <w:t>,</w:t>
      </w:r>
      <w:hyperlink w:history="true" w:anchor="_bookmark20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manually</w:t>
      </w:r>
      <w:r>
        <w:rPr>
          <w:w w:val="110"/>
          <w:vertAlign w:val="baseline"/>
        </w:rPr>
        <w:t> generate user-specific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linear-time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properties,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reachability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analysis,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identify good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bad</w:t>
      </w:r>
      <w:r>
        <w:rPr>
          <w:w w:val="110"/>
          <w:vertAlign w:val="baseline"/>
        </w:rPr>
        <w:t> security</w:t>
      </w:r>
      <w:r>
        <w:rPr>
          <w:w w:val="110"/>
          <w:vertAlign w:val="baseline"/>
        </w:rPr>
        <w:t> behaviors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generate</w:t>
      </w:r>
      <w:r>
        <w:rPr>
          <w:w w:val="110"/>
          <w:vertAlign w:val="baseline"/>
        </w:rPr>
        <w:t> user-specific</w:t>
      </w:r>
      <w:r>
        <w:rPr>
          <w:w w:val="110"/>
          <w:vertAlign w:val="baseline"/>
        </w:rPr>
        <w:t> policy.</w:t>
      </w:r>
      <w:r>
        <w:rPr>
          <w:w w:val="110"/>
          <w:vertAlign w:val="baseline"/>
        </w:rPr>
        <w:t> In this</w:t>
      </w:r>
      <w:r>
        <w:rPr>
          <w:w w:val="110"/>
          <w:vertAlign w:val="baseline"/>
        </w:rPr>
        <w:t> section,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demonstrate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example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test</w:t>
      </w:r>
      <w:r>
        <w:rPr>
          <w:w w:val="110"/>
          <w:vertAlign w:val="baseline"/>
        </w:rPr>
        <w:t> cases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an illustration of our formal method-based approach.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Representing test cases" w:id="40"/>
      <w:bookmarkEnd w:id="40"/>
      <w:r>
        <w:rPr/>
      </w:r>
      <w:r>
        <w:rPr>
          <w:i/>
          <w:sz w:val="16"/>
        </w:rPr>
        <w:t>Representing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cases</w:t>
      </w:r>
    </w:p>
    <w:p>
      <w:pPr>
        <w:pStyle w:val="BodyText"/>
        <w:spacing w:line="273" w:lineRule="auto" w:before="25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reliable</w:t>
      </w:r>
      <w:r>
        <w:rPr>
          <w:w w:val="110"/>
        </w:rPr>
        <w:t> test</w:t>
      </w:r>
      <w:r>
        <w:rPr>
          <w:w w:val="110"/>
        </w:rPr>
        <w:t> cases,</w:t>
      </w:r>
      <w:r>
        <w:rPr>
          <w:w w:val="110"/>
        </w:rPr>
        <w:t> we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several</w:t>
      </w:r>
      <w:r>
        <w:rPr>
          <w:w w:val="110"/>
        </w:rPr>
        <w:t> as- sumptions and predictions of how some users might behave and </w:t>
      </w:r>
      <w:r>
        <w:rPr>
          <w:w w:val="110"/>
        </w:rPr>
        <w:t>make security-related decisions. In one test case, we created a scenario with</w:t>
      </w:r>
      <w:r>
        <w:rPr>
          <w:spacing w:val="40"/>
          <w:w w:val="110"/>
        </w:rPr>
        <w:t> </w:t>
      </w:r>
      <w:r>
        <w:rPr>
          <w:w w:val="110"/>
        </w:rPr>
        <w:t>a user named Tom, who works as a Data Entry Specialist at a network marketing</w:t>
      </w:r>
      <w:r>
        <w:rPr>
          <w:spacing w:val="-9"/>
          <w:w w:val="110"/>
        </w:rPr>
        <w:t> </w:t>
      </w:r>
      <w:r>
        <w:rPr>
          <w:w w:val="110"/>
        </w:rPr>
        <w:t>company.</w:t>
      </w:r>
      <w:r>
        <w:rPr>
          <w:spacing w:val="-10"/>
          <w:w w:val="110"/>
        </w:rPr>
        <w:t> </w:t>
      </w:r>
      <w:r>
        <w:rPr>
          <w:w w:val="110"/>
        </w:rPr>
        <w:t>Tom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assigned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laptop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perform</w:t>
      </w:r>
      <w:r>
        <w:rPr>
          <w:spacing w:val="-9"/>
          <w:w w:val="110"/>
        </w:rPr>
        <w:t> </w:t>
      </w:r>
      <w:r>
        <w:rPr>
          <w:w w:val="110"/>
        </w:rPr>
        <w:t>duties</w:t>
      </w:r>
      <w:r>
        <w:rPr>
          <w:spacing w:val="-10"/>
          <w:w w:val="110"/>
        </w:rPr>
        <w:t> </w:t>
      </w:r>
      <w:r>
        <w:rPr>
          <w:w w:val="110"/>
        </w:rPr>
        <w:t>directly related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business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company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allow</w:t>
      </w:r>
      <w:r>
        <w:rPr>
          <w:w w:val="110"/>
        </w:rPr>
        <w:t> him</w:t>
      </w:r>
      <w:r>
        <w:rPr>
          <w:w w:val="110"/>
        </w:rPr>
        <w:t> to</w:t>
      </w:r>
      <w:r>
        <w:rPr>
          <w:w w:val="110"/>
        </w:rPr>
        <w:t> work remotely and outside of regular working hours. On this basis, the com- pany</w:t>
      </w:r>
      <w:r>
        <w:rPr>
          <w:spacing w:val="21"/>
          <w:w w:val="110"/>
        </w:rPr>
        <w:t> </w:t>
      </w:r>
      <w:r>
        <w:rPr>
          <w:w w:val="110"/>
        </w:rPr>
        <w:t>requires</w:t>
      </w:r>
      <w:r>
        <w:rPr>
          <w:spacing w:val="21"/>
          <w:w w:val="110"/>
        </w:rPr>
        <w:t> </w:t>
      </w:r>
      <w:r>
        <w:rPr>
          <w:w w:val="110"/>
        </w:rPr>
        <w:t>him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responsible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take</w:t>
      </w:r>
      <w:r>
        <w:rPr>
          <w:spacing w:val="21"/>
          <w:w w:val="110"/>
        </w:rPr>
        <w:t> </w:t>
      </w:r>
      <w:r>
        <w:rPr>
          <w:w w:val="110"/>
        </w:rPr>
        <w:t>reasonable</w:t>
      </w:r>
      <w:r>
        <w:rPr>
          <w:spacing w:val="21"/>
          <w:w w:val="110"/>
        </w:rPr>
        <w:t> </w:t>
      </w:r>
      <w:r>
        <w:rPr>
          <w:w w:val="110"/>
        </w:rPr>
        <w:t>precautions to</w:t>
      </w:r>
      <w:r>
        <w:rPr>
          <w:w w:val="110"/>
        </w:rPr>
        <w:t> protect</w:t>
      </w:r>
      <w:r>
        <w:rPr>
          <w:w w:val="110"/>
        </w:rPr>
        <w:t> and</w:t>
      </w:r>
      <w:r>
        <w:rPr>
          <w:w w:val="110"/>
        </w:rPr>
        <w:t> maintain</w:t>
      </w:r>
      <w:r>
        <w:rPr>
          <w:w w:val="110"/>
        </w:rPr>
        <w:t> the</w:t>
      </w:r>
      <w:r>
        <w:rPr>
          <w:w w:val="110"/>
        </w:rPr>
        <w:t> laptop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content.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research,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focusing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capturing</w:t>
      </w:r>
      <w:r>
        <w:rPr>
          <w:spacing w:val="40"/>
          <w:w w:val="110"/>
        </w:rPr>
        <w:t> </w:t>
      </w:r>
      <w:r>
        <w:rPr>
          <w:w w:val="110"/>
        </w:rPr>
        <w:t>Tom’s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behavior</w:t>
      </w:r>
      <w:r>
        <w:rPr>
          <w:spacing w:val="40"/>
          <w:w w:val="110"/>
        </w:rPr>
        <w:t> </w:t>
      </w:r>
      <w:r>
        <w:rPr>
          <w:w w:val="110"/>
        </w:rPr>
        <w:t>rather</w:t>
      </w:r>
      <w:r>
        <w:rPr>
          <w:spacing w:val="40"/>
          <w:w w:val="110"/>
        </w:rPr>
        <w:t> </w:t>
      </w:r>
      <w:r>
        <w:rPr>
          <w:w w:val="110"/>
        </w:rPr>
        <w:t>than his</w:t>
      </w:r>
      <w:r>
        <w:rPr>
          <w:w w:val="110"/>
        </w:rPr>
        <w:t> system</w:t>
      </w:r>
      <w:r>
        <w:rPr>
          <w:w w:val="110"/>
        </w:rPr>
        <w:t> role.</w:t>
      </w:r>
      <w:r>
        <w:rPr>
          <w:w w:val="110"/>
        </w:rPr>
        <w:t> </w:t>
      </w:r>
      <w:hyperlink w:history="true" w:anchor="_bookmark2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2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represents</w:t>
      </w:r>
      <w:r>
        <w:rPr>
          <w:w w:val="110"/>
        </w:rPr>
        <w:t> the</w:t>
      </w:r>
      <w:r>
        <w:rPr>
          <w:w w:val="110"/>
        </w:rPr>
        <w:t> state-transition</w:t>
      </w:r>
      <w:r>
        <w:rPr>
          <w:w w:val="110"/>
        </w:rPr>
        <w:t> graph</w:t>
      </w:r>
      <w:r>
        <w:rPr>
          <w:w w:val="110"/>
        </w:rPr>
        <w:t> of</w:t>
      </w:r>
      <w:r>
        <w:rPr>
          <w:w w:val="110"/>
        </w:rPr>
        <w:t> Tom’s </w:t>
      </w:r>
      <w:hyperlink r:id="rId16">
        <w:r>
          <w:rPr>
            <w:w w:val="110"/>
          </w:rPr>
          <w:t>security-related</w:t>
        </w:r>
      </w:hyperlink>
      <w:r>
        <w:rPr>
          <w:spacing w:val="14"/>
          <w:w w:val="110"/>
        </w:rPr>
        <w:t> </w:t>
      </w:r>
      <w:r>
        <w:rPr>
          <w:w w:val="110"/>
        </w:rPr>
        <w:t>behavior.</w:t>
      </w:r>
      <w:r>
        <w:rPr>
          <w:spacing w:val="15"/>
          <w:w w:val="110"/>
        </w:rPr>
        <w:t> </w:t>
      </w:r>
      <w:r>
        <w:rPr>
          <w:w w:val="110"/>
        </w:rPr>
        <w:t>All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other</w:t>
      </w:r>
      <w:r>
        <w:rPr>
          <w:spacing w:val="15"/>
          <w:w w:val="110"/>
        </w:rPr>
        <w:t> </w:t>
      </w:r>
      <w:r>
        <w:rPr>
          <w:w w:val="110"/>
        </w:rPr>
        <w:t>models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found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hyperlink r:id="rId16">
        <w:r>
          <w:rPr>
            <w:color w:val="007FAC"/>
            <w:spacing w:val="-2"/>
            <w:w w:val="110"/>
          </w:rPr>
          <w:t>https:</w:t>
        </w:r>
      </w:hyperlink>
    </w:p>
    <w:p>
      <w:pPr>
        <w:pStyle w:val="BodyText"/>
        <w:spacing w:line="173" w:lineRule="exact"/>
        <w:ind w:left="111"/>
      </w:pPr>
      <w:hyperlink r:id="rId16">
        <w:r>
          <w:rPr>
            <w:color w:val="007FAC"/>
            <w:spacing w:val="-2"/>
            <w:w w:val="110"/>
          </w:rPr>
          <w:t>//github.com/sbhattacharyya/USPGZeroTrust</w:t>
        </w:r>
      </w:hyperlink>
      <w:r>
        <w:rPr>
          <w:spacing w:val="-2"/>
          <w:w w:val="110"/>
        </w:rPr>
        <w:t>.</w:t>
      </w:r>
    </w:p>
    <w:p>
      <w:pPr>
        <w:pStyle w:val="BodyText"/>
        <w:spacing w:before="1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477354</wp:posOffset>
                </wp:positionH>
                <wp:positionV relativeFrom="paragraph">
                  <wp:posOffset>232182</wp:posOffset>
                </wp:positionV>
                <wp:extent cx="45593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8.282078pt;width:35.9pt;height:.1pt;mso-position-horizontal-relative:page;mso-position-vertical-relative:paragraph;z-index:-15717888;mso-wrap-distance-left:0;mso-wrap-distance-right:0" id="docshape17" coordorigin="752,366" coordsize="718,0" path="m752,366l1469,366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11" w:right="38" w:firstLine="153"/>
        <w:jc w:val="left"/>
        <w:rPr>
          <w:sz w:val="14"/>
        </w:rPr>
      </w:pPr>
      <w:r>
        <w:rPr>
          <w:w w:val="110"/>
          <w:position w:val="5"/>
          <w:sz w:val="10"/>
        </w:rPr>
        <w:t>1</w:t>
      </w:r>
      <w:r>
        <w:rPr>
          <w:spacing w:val="80"/>
          <w:w w:val="110"/>
          <w:position w:val="5"/>
          <w:sz w:val="10"/>
        </w:rPr>
        <w:t> </w:t>
      </w:r>
      <w:r>
        <w:rPr>
          <w:w w:val="110"/>
          <w:sz w:val="14"/>
        </w:rPr>
        <w:t>Integrated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tool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environment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modeling,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validation,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verification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Finite-State</w:t>
      </w:r>
      <w:r>
        <w:rPr>
          <w:w w:val="110"/>
          <w:sz w:val="14"/>
        </w:rPr>
        <w:t> Automata</w:t>
      </w:r>
      <w:r>
        <w:rPr>
          <w:w w:val="110"/>
          <w:sz w:val="14"/>
        </w:rPr>
        <w:t> (FSA)</w:t>
      </w:r>
      <w:r>
        <w:rPr>
          <w:w w:val="110"/>
          <w:sz w:val="14"/>
        </w:rPr>
        <w:t> [</w:t>
      </w:r>
      <w:hyperlink w:history="true" w:anchor="_bookmark49">
        <w:r>
          <w:rPr>
            <w:color w:val="007FAC"/>
            <w:w w:val="110"/>
            <w:sz w:val="14"/>
          </w:rPr>
          <w:t>24</w:t>
        </w:r>
      </w:hyperlink>
      <w:r>
        <w:rPr>
          <w:w w:val="110"/>
          <w:sz w:val="14"/>
        </w:rPr>
        <w:t>].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91" w:after="0"/>
        <w:ind w:left="589" w:right="0" w:hanging="478"/>
        <w:jc w:val="both"/>
        <w:rPr>
          <w:i/>
          <w:sz w:val="16"/>
        </w:rPr>
      </w:pPr>
      <w:r>
        <w:rPr/>
        <w:br w:type="column"/>
      </w:r>
      <w:bookmarkStart w:name="Generating user-specific security proper" w:id="41"/>
      <w:bookmarkEnd w:id="41"/>
      <w:r>
        <w:rPr/>
      </w:r>
      <w:r>
        <w:rPr>
          <w:i/>
          <w:sz w:val="16"/>
        </w:rPr>
        <w:t>Generating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user-specific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properties</w:t>
      </w:r>
    </w:p>
    <w:p>
      <w:pPr>
        <w:pStyle w:val="BodyText"/>
        <w:spacing w:line="273" w:lineRule="auto" w:before="29"/>
        <w:ind w:left="111" w:right="109" w:firstLine="239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section,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successfully</w:t>
      </w:r>
      <w:r>
        <w:rPr>
          <w:spacing w:val="-3"/>
          <w:w w:val="110"/>
        </w:rPr>
        <w:t> </w:t>
      </w:r>
      <w:r>
        <w:rPr>
          <w:w w:val="110"/>
        </w:rPr>
        <w:t>managed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the user’s</w:t>
      </w:r>
      <w:r>
        <w:rPr>
          <w:spacing w:val="-1"/>
          <w:w w:val="110"/>
        </w:rPr>
        <w:t> </w:t>
      </w:r>
      <w:r>
        <w:rPr>
          <w:w w:val="110"/>
        </w:rPr>
        <w:t>security-related</w:t>
      </w:r>
      <w:r>
        <w:rPr>
          <w:spacing w:val="-1"/>
          <w:w w:val="110"/>
        </w:rPr>
        <w:t> </w:t>
      </w:r>
      <w:r>
        <w:rPr>
          <w:w w:val="110"/>
        </w:rPr>
        <w:t>behavior</w:t>
      </w:r>
      <w:r>
        <w:rPr>
          <w:spacing w:val="-1"/>
          <w:w w:val="110"/>
        </w:rPr>
        <w:t> </w:t>
      </w:r>
      <w:r>
        <w:rPr>
          <w:w w:val="110"/>
        </w:rPr>
        <w:t>through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modeling</w:t>
      </w:r>
      <w:r>
        <w:rPr>
          <w:spacing w:val="-1"/>
          <w:w w:val="110"/>
        </w:rPr>
        <w:t> </w:t>
      </w:r>
      <w:r>
        <w:rPr>
          <w:w w:val="110"/>
        </w:rPr>
        <w:t>graphs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Finite- State Automata (FSA). We made Tom exhibit different good and poor security behaviors regarding device securement, password generation, proactive</w:t>
      </w:r>
      <w:r>
        <w:rPr>
          <w:w w:val="110"/>
        </w:rPr>
        <w:t> awareness,</w:t>
      </w:r>
      <w:r>
        <w:rPr>
          <w:w w:val="110"/>
        </w:rPr>
        <w:t> and</w:t>
      </w:r>
      <w:r>
        <w:rPr>
          <w:w w:val="110"/>
        </w:rPr>
        <w:t> updating.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automatically</w:t>
      </w:r>
      <w:r>
        <w:rPr>
          <w:w w:val="110"/>
        </w:rPr>
        <w:t> analyze Tom’s behavior, we needed to create linear-time properties manually, which are generated specifically for Tom. In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5</w:t>
        </w:r>
      </w:hyperlink>
      <w:r>
        <w:rPr>
          <w:w w:val="110"/>
        </w:rPr>
        <w:t>, we generated the properties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needed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check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properties</w:t>
      </w:r>
      <w:r>
        <w:rPr>
          <w:spacing w:val="-7"/>
          <w:w w:val="110"/>
        </w:rPr>
        <w:t> </w:t>
      </w:r>
      <w:r>
        <w:rPr>
          <w:w w:val="110"/>
        </w:rPr>
        <w:t>identified</w:t>
      </w:r>
      <w:r>
        <w:rPr>
          <w:spacing w:val="-7"/>
          <w:w w:val="110"/>
        </w:rPr>
        <w:t> </w:t>
      </w:r>
      <w:r>
        <w:rPr>
          <w:w w:val="110"/>
        </w:rPr>
        <w:t>previously specified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generating</w:t>
      </w:r>
      <w:r>
        <w:rPr>
          <w:w w:val="110"/>
        </w:rPr>
        <w:t> these</w:t>
      </w:r>
      <w:r>
        <w:rPr>
          <w:w w:val="110"/>
        </w:rPr>
        <w:t> properties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distinguish the aspects where Tom has failed to apply proper security </w:t>
      </w:r>
      <w:r>
        <w:rPr>
          <w:spacing w:val="-2"/>
          <w:w w:val="110"/>
        </w:rPr>
        <w:t>practices.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Reachability analysis" w:id="42"/>
      <w:bookmarkEnd w:id="42"/>
      <w:r>
        <w:rPr/>
      </w:r>
      <w:r>
        <w:rPr>
          <w:i/>
          <w:sz w:val="16"/>
        </w:rPr>
        <w:t>Reachability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3" w:lineRule="auto" w:before="29"/>
        <w:ind w:left="111" w:right="109" w:firstLine="239"/>
        <w:jc w:val="both"/>
      </w:pPr>
      <w:r>
        <w:rPr>
          <w:spacing w:val="-2"/>
          <w:w w:val="110"/>
        </w:rPr>
        <w:t>Reachability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4"/>
          <w:w w:val="110"/>
        </w:rPr>
        <w:t> </w:t>
      </w:r>
      <w:r>
        <w:rPr>
          <w:i/>
          <w:spacing w:val="-2"/>
          <w:w w:val="110"/>
        </w:rPr>
        <w:t>model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checking</w:t>
      </w:r>
      <w:r>
        <w:rPr>
          <w:i/>
          <w:spacing w:val="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procedure </w:t>
      </w:r>
      <w:r>
        <w:rPr>
          <w:w w:val="110"/>
        </w:rPr>
        <w:t>for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designed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state-transition</w:t>
      </w:r>
      <w:r>
        <w:rPr>
          <w:w w:val="110"/>
        </w:rPr>
        <w:t> concept. According</w:t>
      </w:r>
      <w:r>
        <w:rPr>
          <w:w w:val="110"/>
        </w:rPr>
        <w:t> to</w:t>
      </w:r>
      <w:r>
        <w:rPr>
          <w:w w:val="110"/>
        </w:rPr>
        <w:t> Kong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(2015),</w:t>
      </w:r>
      <w:r>
        <w:rPr>
          <w:w w:val="110"/>
        </w:rPr>
        <w:t> reachability</w:t>
      </w:r>
      <w:r>
        <w:rPr>
          <w:w w:val="110"/>
        </w:rPr>
        <w:t> analysis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technique used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state-transition</w:t>
      </w:r>
      <w:r>
        <w:rPr>
          <w:w w:val="110"/>
        </w:rPr>
        <w:t> system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out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and number</w:t>
      </w:r>
      <w:r>
        <w:rPr>
          <w:w w:val="110"/>
        </w:rPr>
        <w:t> of</w:t>
      </w:r>
      <w:r>
        <w:rPr>
          <w:w w:val="110"/>
        </w:rPr>
        <w:t> states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accessed</w:t>
      </w:r>
      <w:r>
        <w:rPr>
          <w:w w:val="110"/>
        </w:rPr>
        <w:t> through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system model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74">
        <w:r>
          <w:rPr>
            <w:color w:val="007FAC"/>
            <w:w w:val="110"/>
          </w:rPr>
          <w:t>49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Reachability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allows</w:t>
      </w:r>
      <w:r>
        <w:rPr>
          <w:spacing w:val="-7"/>
          <w:w w:val="110"/>
        </w:rPr>
        <w:t> </w:t>
      </w:r>
      <w:r>
        <w:rPr>
          <w:w w:val="110"/>
        </w:rPr>
        <w:t>formal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validation, verification, and checking performance metrics, explained as follows: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  <w:tab w:pos="510" w:val="left" w:leader="none"/>
        </w:tabs>
        <w:spacing w:line="252" w:lineRule="auto" w:before="116" w:after="0"/>
        <w:ind w:left="510" w:right="109" w:hanging="128"/>
        <w:jc w:val="left"/>
        <w:rPr>
          <w:sz w:val="16"/>
        </w:rPr>
      </w:pPr>
      <w:r>
        <w:rPr>
          <w:b/>
          <w:w w:val="110"/>
          <w:sz w:val="16"/>
        </w:rPr>
        <w:t>Validation:</w:t>
      </w:r>
      <w:r>
        <w:rPr>
          <w:b/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simulation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shown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model should reflect what it indented to represent.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  <w:tab w:pos="510" w:val="left" w:leader="none"/>
        </w:tabs>
        <w:spacing w:line="252" w:lineRule="auto" w:before="4" w:after="0"/>
        <w:ind w:left="510" w:right="109" w:hanging="128"/>
        <w:jc w:val="left"/>
        <w:rPr>
          <w:sz w:val="16"/>
        </w:rPr>
      </w:pPr>
      <w:r>
        <w:rPr>
          <w:b/>
          <w:w w:val="110"/>
          <w:sz w:val="16"/>
        </w:rPr>
        <w:t>Verification:</w:t>
      </w:r>
      <w:r>
        <w:rPr>
          <w:b/>
          <w:spacing w:val="-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checking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carried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out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ensure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 specifications meet the model that is built.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  <w:tab w:pos="510" w:val="left" w:leader="none"/>
        </w:tabs>
        <w:spacing w:line="252" w:lineRule="auto" w:before="4" w:after="0"/>
        <w:ind w:left="510" w:right="109" w:hanging="128"/>
        <w:jc w:val="left"/>
        <w:rPr>
          <w:sz w:val="16"/>
        </w:rPr>
      </w:pPr>
      <w:r>
        <w:rPr>
          <w:b/>
          <w:w w:val="105"/>
          <w:sz w:val="16"/>
        </w:rPr>
        <w:t>Performance:</w:t>
      </w:r>
      <w:r>
        <w:rPr>
          <w:b/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predictions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key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performance indicators is made.</w:t>
      </w:r>
    </w:p>
    <w:p>
      <w:pPr>
        <w:pStyle w:val="BodyText"/>
        <w:spacing w:line="273" w:lineRule="auto" w:before="139"/>
        <w:ind w:left="111" w:right="109" w:firstLine="239"/>
        <w:jc w:val="both"/>
      </w:pPr>
      <w:r>
        <w:rPr>
          <w:w w:val="110"/>
        </w:rPr>
        <w:t>Among</w:t>
      </w:r>
      <w:r>
        <w:rPr>
          <w:w w:val="110"/>
        </w:rPr>
        <w:t> these</w:t>
      </w:r>
      <w:r>
        <w:rPr>
          <w:w w:val="110"/>
        </w:rPr>
        <w:t> procedures,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checking</w:t>
      </w:r>
      <w:r>
        <w:rPr>
          <w:w w:val="110"/>
        </w:rPr>
        <w:t> the</w:t>
      </w:r>
      <w:r>
        <w:rPr>
          <w:w w:val="110"/>
        </w:rPr>
        <w:t> satisfiability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our specifications (i.e., properties) in any, some, or all states of user’s be- </w:t>
      </w:r>
      <w:r>
        <w:rPr>
          <w:spacing w:val="-2"/>
          <w:w w:val="110"/>
        </w:rPr>
        <w:t>havior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According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Eleftherakis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(2001),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‘‘A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checker </w:t>
      </w:r>
      <w:r>
        <w:rPr>
          <w:w w:val="110"/>
        </w:rPr>
        <w:t>takes a model and a property as inputs and outputs either a claim that the property is true or a counterexample falsifying the property.’’ [</w:t>
      </w:r>
      <w:hyperlink w:history="true" w:anchor="_bookmark75">
        <w:r>
          <w:rPr>
            <w:color w:val="007FAC"/>
            <w:w w:val="110"/>
          </w:rPr>
          <w:t>50</w:t>
        </w:r>
      </w:hyperlink>
      <w:r>
        <w:rPr>
          <w:w w:val="110"/>
        </w:rPr>
        <w:t>]. In</w:t>
      </w:r>
      <w:r>
        <w:rPr>
          <w:w w:val="110"/>
        </w:rPr>
        <w:t> this</w:t>
      </w:r>
      <w:r>
        <w:rPr>
          <w:w w:val="110"/>
        </w:rPr>
        <w:t> research,</w:t>
      </w:r>
      <w:r>
        <w:rPr>
          <w:w w:val="110"/>
        </w:rPr>
        <w:t> we</w:t>
      </w:r>
      <w:r>
        <w:rPr>
          <w:w w:val="110"/>
        </w:rPr>
        <w:t> favored</w:t>
      </w:r>
      <w:r>
        <w:rPr>
          <w:w w:val="110"/>
        </w:rPr>
        <w:t> reachability</w:t>
      </w:r>
      <w:r>
        <w:rPr>
          <w:w w:val="110"/>
        </w:rPr>
        <w:t> analysis</w:t>
      </w:r>
      <w:r>
        <w:rPr>
          <w:w w:val="110"/>
        </w:rPr>
        <w:t> over</w:t>
      </w:r>
      <w:r>
        <w:rPr>
          <w:w w:val="110"/>
        </w:rPr>
        <w:t> other</w:t>
      </w:r>
      <w:r>
        <w:rPr>
          <w:w w:val="110"/>
        </w:rPr>
        <w:t> methods such as graph matching approach because it provides the opportunity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intensely</w:t>
      </w:r>
      <w:r>
        <w:rPr>
          <w:w w:val="110"/>
        </w:rPr>
        <w:t> and</w:t>
      </w:r>
      <w:r>
        <w:rPr>
          <w:w w:val="110"/>
        </w:rPr>
        <w:t> automatically</w:t>
      </w:r>
      <w:r>
        <w:rPr>
          <w:w w:val="110"/>
        </w:rPr>
        <w:t> check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paths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the satisfaction</w:t>
      </w:r>
      <w:r>
        <w:rPr>
          <w:w w:val="110"/>
        </w:rPr>
        <w:t> of</w:t>
      </w:r>
      <w:r>
        <w:rPr>
          <w:w w:val="110"/>
        </w:rPr>
        <w:t> security</w:t>
      </w:r>
      <w:r>
        <w:rPr>
          <w:w w:val="110"/>
        </w:rPr>
        <w:t> properties</w:t>
      </w:r>
      <w:r>
        <w:rPr>
          <w:w w:val="110"/>
        </w:rPr>
        <w:t> while</w:t>
      </w:r>
      <w:r>
        <w:rPr>
          <w:w w:val="110"/>
        </w:rPr>
        <w:t> being</w:t>
      </w:r>
      <w:r>
        <w:rPr>
          <w:w w:val="110"/>
        </w:rPr>
        <w:t> computationally</w:t>
      </w:r>
      <w:r>
        <w:rPr>
          <w:w w:val="110"/>
        </w:rPr>
        <w:t> less expensive than graph matching.</w:t>
      </w:r>
    </w:p>
    <w:p>
      <w:pPr>
        <w:pStyle w:val="BodyText"/>
        <w:spacing w:line="273" w:lineRule="auto" w:before="10"/>
        <w:ind w:left="111" w:right="109" w:firstLine="239"/>
        <w:jc w:val="both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combined</w:t>
      </w:r>
      <w:r>
        <w:rPr>
          <w:w w:val="110"/>
        </w:rPr>
        <w:t> linear-time</w:t>
      </w:r>
      <w:r>
        <w:rPr>
          <w:w w:val="110"/>
        </w:rPr>
        <w:t> security</w:t>
      </w:r>
      <w:r>
        <w:rPr>
          <w:w w:val="110"/>
        </w:rPr>
        <w:t> properties</w:t>
      </w:r>
      <w:r>
        <w:rPr>
          <w:w w:val="110"/>
        </w:rPr>
        <w:t> shown</w:t>
      </w:r>
      <w:r>
        <w:rPr>
          <w:w w:val="110"/>
        </w:rPr>
        <w:t> </w:t>
      </w:r>
      <w:r>
        <w:rPr>
          <w:w w:val="110"/>
        </w:rPr>
        <w:t>in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23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applied</w:t>
      </w:r>
      <w:r>
        <w:rPr>
          <w:spacing w:val="-9"/>
          <w:w w:val="110"/>
        </w:rPr>
        <w:t> </w:t>
      </w:r>
      <w:r>
        <w:rPr>
          <w:w w:val="110"/>
        </w:rPr>
        <w:t>reachability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Uppaal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see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prop- erties were satisfied and which were not. The results of this procedure, allow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examine</w:t>
      </w:r>
      <w:r>
        <w:rPr>
          <w:w w:val="110"/>
        </w:rPr>
        <w:t> Tom’s</w:t>
      </w:r>
      <w:r>
        <w:rPr>
          <w:w w:val="110"/>
        </w:rPr>
        <w:t> behavior</w:t>
      </w:r>
      <w:r>
        <w:rPr>
          <w:w w:val="110"/>
        </w:rPr>
        <w:t> and</w:t>
      </w:r>
      <w:r>
        <w:rPr>
          <w:w w:val="110"/>
        </w:rPr>
        <w:t> identify</w:t>
      </w:r>
      <w:r>
        <w:rPr>
          <w:w w:val="110"/>
        </w:rPr>
        <w:t> his</w:t>
      </w:r>
      <w:r>
        <w:rPr>
          <w:w w:val="110"/>
        </w:rPr>
        <w:t> security</w:t>
      </w:r>
      <w:r>
        <w:rPr>
          <w:w w:val="110"/>
        </w:rPr>
        <w:t> weak- nesses.</w:t>
      </w:r>
      <w:r>
        <w:rPr>
          <w:w w:val="110"/>
        </w:rPr>
        <w:t> We</w:t>
      </w:r>
      <w:r>
        <w:rPr>
          <w:w w:val="110"/>
        </w:rPr>
        <w:t> identified</w:t>
      </w:r>
      <w:r>
        <w:rPr>
          <w:w w:val="110"/>
        </w:rPr>
        <w:t> through</w:t>
      </w:r>
      <w:r>
        <w:rPr>
          <w:w w:val="110"/>
        </w:rPr>
        <w:t> two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reachability</w:t>
      </w:r>
      <w:r>
        <w:rPr>
          <w:w w:val="110"/>
        </w:rPr>
        <w:t> analysis results</w:t>
      </w:r>
      <w:r>
        <w:rPr>
          <w:w w:val="110"/>
        </w:rPr>
        <w:t> in</w:t>
      </w:r>
      <w:r>
        <w:rPr>
          <w:w w:val="110"/>
        </w:rPr>
        <w:t> Uppaal,</w:t>
      </w:r>
      <w:r>
        <w:rPr>
          <w:w w:val="110"/>
        </w:rPr>
        <w:t> where</w:t>
      </w:r>
      <w:r>
        <w:rPr>
          <w:w w:val="110"/>
        </w:rPr>
        <w:t> Tom</w:t>
      </w:r>
      <w:r>
        <w:rPr>
          <w:w w:val="110"/>
        </w:rPr>
        <w:t> enabled</w:t>
      </w:r>
      <w:r>
        <w:rPr>
          <w:w w:val="110"/>
        </w:rPr>
        <w:t> manual</w:t>
      </w:r>
      <w:r>
        <w:rPr>
          <w:w w:val="110"/>
        </w:rPr>
        <w:t> updating</w:t>
      </w:r>
      <w:r>
        <w:rPr>
          <w:w w:val="110"/>
        </w:rPr>
        <w:t> and</w:t>
      </w:r>
      <w:r>
        <w:rPr>
          <w:w w:val="110"/>
        </w:rPr>
        <w:t> did</w:t>
      </w:r>
      <w:r>
        <w:rPr>
          <w:w w:val="110"/>
        </w:rPr>
        <w:t> not install the new updates within the first day of their release.</w:t>
      </w:r>
    </w:p>
    <w:p>
      <w:pPr>
        <w:pStyle w:val="BodyText"/>
        <w:spacing w:line="273" w:lineRule="auto" w:before="8"/>
        <w:ind w:left="111" w:right="109" w:firstLine="239"/>
        <w:jc w:val="both"/>
      </w:pPr>
      <w:r>
        <w:rPr>
          <w:w w:val="110"/>
        </w:rPr>
        <w:t>Uppaal executes reachability analysis and checks whether a state </w:t>
      </w:r>
      <w:r>
        <w:rPr>
          <w:w w:val="110"/>
        </w:rPr>
        <w:t>is reachable</w:t>
      </w:r>
      <w:r>
        <w:rPr>
          <w:spacing w:val="-5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Breadth-First</w:t>
      </w:r>
      <w:r>
        <w:rPr>
          <w:spacing w:val="-5"/>
          <w:w w:val="110"/>
        </w:rPr>
        <w:t> </w:t>
      </w:r>
      <w:r>
        <w:rPr>
          <w:w w:val="110"/>
        </w:rPr>
        <w:t>Search</w:t>
      </w:r>
      <w:r>
        <w:rPr>
          <w:spacing w:val="-5"/>
          <w:w w:val="110"/>
        </w:rPr>
        <w:t> </w:t>
      </w:r>
      <w:r>
        <w:rPr>
          <w:w w:val="110"/>
        </w:rPr>
        <w:t>(BFS)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Depth-First</w:t>
      </w:r>
      <w:r>
        <w:rPr>
          <w:spacing w:val="-5"/>
          <w:w w:val="110"/>
        </w:rPr>
        <w:t> </w:t>
      </w:r>
      <w:r>
        <w:rPr>
          <w:w w:val="110"/>
        </w:rPr>
        <w:t>Search </w:t>
      </w:r>
      <w:r>
        <w:rPr>
          <w:spacing w:val="-2"/>
          <w:w w:val="110"/>
        </w:rPr>
        <w:t>(DFS) algorithms for traversing graphs, respectively. We chose Breadth- </w:t>
      </w:r>
      <w:r>
        <w:rPr>
          <w:w w:val="110"/>
        </w:rPr>
        <w:t>First Search (BFS) to check the satisfaction of our reachability proper- ties</w:t>
      </w:r>
      <w:r>
        <w:rPr>
          <w:spacing w:val="-2"/>
          <w:w w:val="110"/>
        </w:rPr>
        <w:t> </w:t>
      </w:r>
      <w:r>
        <w:rPr>
          <w:w w:val="110"/>
        </w:rPr>
        <w:t>(i.e.,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properties)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users’</w:t>
      </w:r>
      <w:r>
        <w:rPr>
          <w:spacing w:val="-2"/>
          <w:w w:val="110"/>
        </w:rPr>
        <w:t> </w:t>
      </w:r>
      <w:r>
        <w:rPr>
          <w:w w:val="110"/>
        </w:rPr>
        <w:t>state-transition</w:t>
      </w:r>
      <w:r>
        <w:rPr>
          <w:spacing w:val="-2"/>
          <w:w w:val="110"/>
        </w:rPr>
        <w:t> </w:t>
      </w:r>
      <w:r>
        <w:rPr>
          <w:w w:val="110"/>
        </w:rPr>
        <w:t>graphs</w:t>
      </w:r>
      <w:r>
        <w:rPr>
          <w:spacing w:val="-2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it allows traversing a graph with ease.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both"/>
        <w:rPr>
          <w:i/>
          <w:sz w:val="16"/>
        </w:rPr>
      </w:pPr>
      <w:bookmarkStart w:name="Policy generation" w:id="43"/>
      <w:bookmarkEnd w:id="43"/>
      <w:r>
        <w:rPr/>
      </w:r>
      <w:r>
        <w:rPr>
          <w:i/>
          <w:sz w:val="16"/>
        </w:rPr>
        <w:t>Policy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generation</w:t>
      </w:r>
    </w:p>
    <w:p>
      <w:pPr>
        <w:pStyle w:val="BodyText"/>
        <w:spacing w:before="62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bookmarkStart w:name="_bookmark21" w:id="44"/>
      <w:bookmarkEnd w:id="44"/>
      <w:r>
        <w:rPr/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execution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experiments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check the</w:t>
      </w:r>
      <w:r>
        <w:rPr>
          <w:w w:val="110"/>
        </w:rPr>
        <w:t> satisfiability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properties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associate</w:t>
      </w:r>
      <w:r>
        <w:rPr>
          <w:w w:val="110"/>
        </w:rPr>
        <w:t> labels</w:t>
      </w:r>
      <w:r>
        <w:rPr>
          <w:w w:val="110"/>
        </w:rPr>
        <w:t> with</w:t>
      </w:r>
      <w:r>
        <w:rPr>
          <w:w w:val="110"/>
        </w:rPr>
        <w:t> user specific security behaviors. According to those labels we were able to generate</w:t>
      </w:r>
      <w:r>
        <w:rPr>
          <w:w w:val="110"/>
        </w:rPr>
        <w:t> and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policies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imposed</w:t>
      </w:r>
      <w:r>
        <w:rPr>
          <w:w w:val="110"/>
        </w:rPr>
        <w:t> on</w:t>
      </w:r>
      <w:r>
        <w:rPr>
          <w:w w:val="110"/>
        </w:rPr>
        <w:t> specific</w:t>
      </w:r>
      <w:r>
        <w:rPr>
          <w:w w:val="110"/>
        </w:rPr>
        <w:t> users based on the satisfaction of poor or good security behavior found from model</w:t>
      </w:r>
      <w:r>
        <w:rPr>
          <w:w w:val="110"/>
        </w:rPr>
        <w:t> checking.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policies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enforced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 users’</w:t>
      </w:r>
      <w:r>
        <w:rPr>
          <w:w w:val="110"/>
        </w:rPr>
        <w:t> decisions</w:t>
      </w:r>
      <w:r>
        <w:rPr>
          <w:w w:val="110"/>
        </w:rPr>
        <w:t> that</w:t>
      </w:r>
      <w:r>
        <w:rPr>
          <w:w w:val="110"/>
        </w:rPr>
        <w:t> represent</w:t>
      </w:r>
      <w:r>
        <w:rPr>
          <w:w w:val="110"/>
        </w:rPr>
        <w:t> their</w:t>
      </w:r>
      <w:r>
        <w:rPr>
          <w:w w:val="110"/>
        </w:rPr>
        <w:t> adherence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set,</w:t>
      </w:r>
      <w:r>
        <w:rPr>
          <w:w w:val="110"/>
        </w:rPr>
        <w:t> which we</w:t>
      </w:r>
      <w:r>
        <w:rPr>
          <w:spacing w:val="-6"/>
          <w:w w:val="110"/>
        </w:rPr>
        <w:t> </w:t>
      </w:r>
      <w:r>
        <w:rPr>
          <w:w w:val="110"/>
        </w:rPr>
        <w:t>established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security</w:t>
      </w:r>
      <w:r>
        <w:rPr>
          <w:spacing w:val="-6"/>
          <w:w w:val="110"/>
        </w:rPr>
        <w:t> </w:t>
      </w:r>
      <w:r>
        <w:rPr>
          <w:w w:val="110"/>
        </w:rPr>
        <w:t>aspect</w:t>
      </w:r>
      <w:r>
        <w:rPr>
          <w:spacing w:val="-6"/>
          <w:w w:val="110"/>
        </w:rPr>
        <w:t> </w:t>
      </w:r>
      <w:r>
        <w:rPr>
          <w:w w:val="110"/>
        </w:rPr>
        <w:t>highlighted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research:</w:t>
      </w:r>
      <w:r>
        <w:rPr>
          <w:spacing w:val="-6"/>
          <w:w w:val="110"/>
        </w:rPr>
        <w:t> </w:t>
      </w:r>
      <w:r>
        <w:rPr>
          <w:w w:val="110"/>
        </w:rPr>
        <w:t>De- </w:t>
      </w:r>
      <w:r>
        <w:rPr>
          <w:spacing w:val="-2"/>
          <w:w w:val="110"/>
        </w:rPr>
        <w:t>vice Securement (DS), Password Generation (PG), Proactive Awareness </w:t>
      </w:r>
      <w:r>
        <w:rPr>
          <w:w w:val="110"/>
        </w:rPr>
        <w:t>(PA),</w:t>
      </w:r>
      <w:r>
        <w:rPr>
          <w:w w:val="110"/>
        </w:rPr>
        <w:t> and</w:t>
      </w:r>
      <w:r>
        <w:rPr>
          <w:w w:val="110"/>
        </w:rPr>
        <w:t> Updating</w:t>
      </w:r>
      <w:r>
        <w:rPr>
          <w:w w:val="110"/>
        </w:rPr>
        <w:t> (U).</w:t>
      </w:r>
      <w:r>
        <w:rPr>
          <w:w w:val="110"/>
        </w:rPr>
        <w:t> We</w:t>
      </w:r>
      <w:r>
        <w:rPr>
          <w:w w:val="110"/>
        </w:rPr>
        <w:t> assign</w:t>
      </w:r>
      <w:r>
        <w:rPr>
          <w:w w:val="110"/>
        </w:rPr>
        <w:t> each</w:t>
      </w:r>
      <w:r>
        <w:rPr>
          <w:w w:val="110"/>
        </w:rPr>
        <w:t> security</w:t>
      </w:r>
      <w:r>
        <w:rPr>
          <w:w w:val="110"/>
        </w:rPr>
        <w:t> aspect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three standardized policy types that we drafted as follows: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992"/>
        <w:rPr>
          <w:sz w:val="20"/>
        </w:rPr>
      </w:pPr>
      <w:r>
        <w:rPr>
          <w:sz w:val="20"/>
        </w:rPr>
        <w:drawing>
          <wp:inline distT="0" distB="0" distL="0" distR="0">
            <wp:extent cx="5486399" cy="3084576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22" w:id="45"/>
      <w:bookmarkEnd w:id="45"/>
      <w:r>
        <w:rPr/>
      </w:r>
      <w:r>
        <w:rPr>
          <w:b/>
          <w:w w:val="120"/>
          <w:sz w:val="12"/>
        </w:rPr>
        <w:t>/ig.</w:t>
      </w:r>
      <w:r>
        <w:rPr>
          <w:b/>
          <w:spacing w:val="15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42"/>
          <w:w w:val="120"/>
          <w:sz w:val="12"/>
        </w:rPr>
        <w:t> </w:t>
      </w:r>
      <w:r>
        <w:rPr>
          <w:w w:val="120"/>
          <w:sz w:val="12"/>
        </w:rPr>
        <w:t>Tom’s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state-transition</w:t>
      </w:r>
      <w:r>
        <w:rPr>
          <w:spacing w:val="16"/>
          <w:w w:val="120"/>
          <w:sz w:val="12"/>
        </w:rPr>
        <w:t> </w:t>
      </w:r>
      <w:r>
        <w:rPr>
          <w:spacing w:val="-2"/>
          <w:w w:val="120"/>
          <w:sz w:val="12"/>
        </w:rPr>
        <w:t>graph.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2218385</wp:posOffset>
            </wp:positionH>
            <wp:positionV relativeFrom="paragraph">
              <wp:posOffset>249861</wp:posOffset>
            </wp:positionV>
            <wp:extent cx="3120200" cy="256032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2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23" w:id="46"/>
      <w:bookmarkEnd w:id="46"/>
      <w:r>
        <w:rPr/>
      </w:r>
      <w:r>
        <w:rPr>
          <w:b/>
          <w:w w:val="125"/>
          <w:sz w:val="12"/>
        </w:rPr>
        <w:t>/ig.</w:t>
      </w:r>
      <w:r>
        <w:rPr>
          <w:b/>
          <w:spacing w:val="6"/>
          <w:w w:val="125"/>
          <w:sz w:val="12"/>
        </w:rPr>
        <w:t> </w:t>
      </w:r>
      <w:r>
        <w:rPr>
          <w:b/>
          <w:w w:val="125"/>
          <w:sz w:val="12"/>
        </w:rPr>
        <w:t>5.</w:t>
      </w:r>
      <w:r>
        <w:rPr>
          <w:b/>
          <w:spacing w:val="27"/>
          <w:w w:val="125"/>
          <w:sz w:val="12"/>
        </w:rPr>
        <w:t> </w:t>
      </w:r>
      <w:r>
        <w:rPr>
          <w:w w:val="125"/>
          <w:sz w:val="12"/>
        </w:rPr>
        <w:t>Security</w:t>
      </w:r>
      <w:r>
        <w:rPr>
          <w:spacing w:val="6"/>
          <w:w w:val="125"/>
          <w:sz w:val="12"/>
        </w:rPr>
        <w:t> </w:t>
      </w:r>
      <w:r>
        <w:rPr>
          <w:w w:val="125"/>
          <w:sz w:val="12"/>
        </w:rPr>
        <w:t>properties</w:t>
      </w:r>
      <w:r>
        <w:rPr>
          <w:spacing w:val="6"/>
          <w:w w:val="125"/>
          <w:sz w:val="12"/>
        </w:rPr>
        <w:t> </w:t>
      </w:r>
      <w:r>
        <w:rPr>
          <w:spacing w:val="-2"/>
          <w:w w:val="125"/>
          <w:sz w:val="12"/>
        </w:rPr>
        <w:t>verified.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6"/>
        </w:numPr>
        <w:tabs>
          <w:tab w:pos="588" w:val="left" w:leader="none"/>
        </w:tabs>
        <w:spacing w:line="310" w:lineRule="exact" w:before="0" w:after="0"/>
        <w:ind w:left="588" w:right="0" w:hanging="213"/>
        <w:jc w:val="left"/>
        <w:rPr>
          <w:sz w:val="16"/>
        </w:rPr>
      </w:pPr>
      <w:r>
        <w:rPr>
          <w:b/>
          <w:w w:val="110"/>
          <w:sz w:val="16"/>
        </w:rPr>
        <w:t>Strict</w:t>
      </w:r>
      <w:r>
        <w:rPr>
          <w:b/>
          <w:spacing w:val="30"/>
          <w:w w:val="110"/>
          <w:sz w:val="16"/>
        </w:rPr>
        <w:t> </w:t>
      </w:r>
      <w:r>
        <w:rPr>
          <w:b/>
          <w:w w:val="110"/>
          <w:sz w:val="16"/>
        </w:rPr>
        <w:t>Policy</w:t>
      </w:r>
      <w:r>
        <w:rPr>
          <w:b/>
          <w:spacing w:val="30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𝑠</w:t>
      </w:r>
      <w:r>
        <w:rPr>
          <w:w w:val="110"/>
          <w:sz w:val="16"/>
        </w:rPr>
        <w:t>):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Applied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exhibiting</w:t>
      </w:r>
      <w:r>
        <w:rPr>
          <w:spacing w:val="31"/>
          <w:w w:val="110"/>
          <w:sz w:val="16"/>
        </w:rPr>
        <w:t> </w:t>
      </w:r>
      <w:r>
        <w:rPr>
          <w:spacing w:val="-2"/>
          <w:w w:val="110"/>
          <w:sz w:val="16"/>
        </w:rPr>
        <w:t>severe</w:t>
      </w:r>
    </w:p>
    <w:p>
      <w:pPr>
        <w:pStyle w:val="BodyText"/>
        <w:spacing w:line="169" w:lineRule="exact"/>
        <w:ind w:left="589"/>
      </w:pPr>
      <w:r>
        <w:rPr>
          <w:w w:val="110"/>
        </w:rPr>
        <w:t>disregard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appropriate</w:t>
      </w:r>
      <w:r>
        <w:rPr>
          <w:spacing w:val="11"/>
          <w:w w:val="110"/>
        </w:rPr>
        <w:t> </w:t>
      </w:r>
      <w:r>
        <w:rPr>
          <w:w w:val="110"/>
        </w:rPr>
        <w:t>security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measures.</w:t>
      </w:r>
    </w:p>
    <w:p>
      <w:pPr>
        <w:pStyle w:val="BodyText"/>
        <w:spacing w:line="93" w:lineRule="auto" w:before="56"/>
        <w:ind w:left="318" w:right="109"/>
      </w:pPr>
      <w:r>
        <w:rPr/>
        <w:br w:type="column"/>
      </w:r>
      <w:r>
        <w:rPr>
          <w:w w:val="110"/>
        </w:rPr>
        <w:t>satisfied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user</w:t>
      </w:r>
      <w:r>
        <w:rPr>
          <w:spacing w:val="25"/>
          <w:w w:val="110"/>
        </w:rPr>
        <w:t> </w:t>
      </w:r>
      <w:r>
        <w:rPr>
          <w:w w:val="110"/>
        </w:rPr>
        <w:t>i.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behavior</w:t>
      </w:r>
      <w:r>
        <w:rPr>
          <w:spacing w:val="25"/>
          <w:w w:val="110"/>
        </w:rPr>
        <w:t> </w:t>
      </w:r>
      <w:r>
        <w:rPr>
          <w:w w:val="110"/>
        </w:rPr>
        <w:t>label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good</w:t>
      </w:r>
      <w:r>
        <w:rPr>
          <w:spacing w:val="25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),</w:t>
      </w:r>
      <w:r>
        <w:rPr>
          <w:spacing w:val="25"/>
          <w:w w:val="110"/>
        </w:rPr>
        <w:t> </w:t>
      </w:r>
      <w:r>
        <w:rPr>
          <w:w w:val="110"/>
        </w:rPr>
        <w:t>bad</w:t>
      </w:r>
      <w:r>
        <w:rPr>
          <w:spacing w:val="25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)</w:t>
      </w:r>
      <w:r>
        <w:rPr>
          <w:w w:val="110"/>
        </w:rPr>
        <w:t> 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mixture of</w:t>
      </w:r>
      <w:r>
        <w:rPr>
          <w:spacing w:val="-1"/>
          <w:w w:val="110"/>
        </w:rPr>
        <w:t> </w:t>
      </w:r>
      <w:r>
        <w:rPr>
          <w:w w:val="110"/>
        </w:rPr>
        <w:t>good and</w:t>
      </w:r>
      <w:r>
        <w:rPr>
          <w:spacing w:val="-1"/>
          <w:w w:val="110"/>
        </w:rPr>
        <w:t> </w:t>
      </w:r>
      <w:r>
        <w:rPr>
          <w:w w:val="110"/>
        </w:rPr>
        <w:t>bad (</w:t>
      </w:r>
      <w:r>
        <w:rPr>
          <w:rFonts w:ascii="STIX Math" w:eastAsia="STIX Math"/>
          <w:i/>
          <w:w w:val="110"/>
        </w:rPr>
        <w:t>𝐺𝐵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).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satisfaction </w:t>
      </w:r>
      <w:r>
        <w:rPr>
          <w:spacing w:val="-2"/>
          <w:w w:val="110"/>
        </w:rPr>
        <w:t>outcome</w:t>
      </w:r>
    </w:p>
    <w:p>
      <w:pPr>
        <w:spacing w:after="0" w:line="93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ListParagraph"/>
        <w:numPr>
          <w:ilvl w:val="0"/>
          <w:numId w:val="6"/>
        </w:numPr>
        <w:tabs>
          <w:tab w:pos="588" w:val="left" w:leader="none"/>
        </w:tabs>
        <w:spacing w:line="225" w:lineRule="exact" w:before="0" w:after="0"/>
        <w:ind w:left="588" w:right="0" w:hanging="213"/>
        <w:jc w:val="left"/>
        <w:rPr>
          <w:sz w:val="16"/>
        </w:rPr>
      </w:pPr>
      <w:r>
        <w:rPr>
          <w:b/>
          <w:w w:val="110"/>
          <w:sz w:val="16"/>
        </w:rPr>
        <w:t>Moderate</w:t>
      </w:r>
      <w:r>
        <w:rPr>
          <w:b/>
          <w:spacing w:val="5"/>
          <w:w w:val="110"/>
          <w:sz w:val="16"/>
        </w:rPr>
        <w:t> </w:t>
      </w:r>
      <w:r>
        <w:rPr>
          <w:b/>
          <w:w w:val="110"/>
          <w:sz w:val="16"/>
        </w:rPr>
        <w:t>Policy</w:t>
      </w:r>
      <w:r>
        <w:rPr>
          <w:b/>
          <w:spacing w:val="6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𝑚</w:t>
      </w:r>
      <w:r>
        <w:rPr>
          <w:w w:val="110"/>
          <w:sz w:val="16"/>
        </w:rPr>
        <w:t>):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Applied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exhibiting</w:t>
      </w:r>
      <w:r>
        <w:rPr>
          <w:spacing w:val="6"/>
          <w:w w:val="110"/>
          <w:sz w:val="16"/>
        </w:rPr>
        <w:t> </w:t>
      </w:r>
      <w:r>
        <w:rPr>
          <w:spacing w:val="-4"/>
          <w:w w:val="110"/>
          <w:sz w:val="16"/>
        </w:rPr>
        <w:t>neg-</w:t>
      </w:r>
    </w:p>
    <w:p>
      <w:pPr>
        <w:spacing w:line="225" w:lineRule="exact" w:before="0"/>
        <w:ind w:left="3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the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policy</w:t>
      </w:r>
      <w:r>
        <w:rPr>
          <w:spacing w:val="27"/>
          <w:w w:val="105"/>
          <w:sz w:val="16"/>
        </w:rPr>
        <w:t> </w:t>
      </w:r>
      <w:r>
        <w:rPr>
          <w:rFonts w:ascii="STIX Math" w:eastAsia="STIX Math"/>
          <w:spacing w:val="-2"/>
          <w:w w:val="105"/>
          <w:sz w:val="16"/>
        </w:rPr>
        <w:t>(</w:t>
      </w:r>
      <w:r>
        <w:rPr>
          <w:rFonts w:ascii="STIX Math" w:eastAsia="STIX Math"/>
          <w:i/>
          <w:spacing w:val="-2"/>
          <w:w w:val="105"/>
          <w:sz w:val="16"/>
        </w:rPr>
        <w:t>𝑃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𝑡𝑦𝑝𝑒</w:t>
      </w:r>
    </w:p>
    <w:p>
      <w:pPr>
        <w:spacing w:line="225" w:lineRule="exact" w:before="0"/>
        <w:ind w:left="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0"/>
        </w:rPr>
        <w:t>𝑖𝑘</w:t>
      </w:r>
    </w:p>
    <w:p>
      <w:pPr>
        <w:pStyle w:val="BodyText"/>
        <w:spacing w:line="225" w:lineRule="exact"/>
      </w:pPr>
      <w:r>
        <w:rPr/>
        <w:br w:type="column"/>
      </w:r>
      <w:r>
        <w:rPr>
          <w:rFonts w:ascii="STIX Math"/>
          <w:w w:val="110"/>
        </w:rPr>
        <w:t>)</w:t>
      </w:r>
      <w:r>
        <w:rPr>
          <w:rFonts w:ascii="STIX Math"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selected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least</w:t>
      </w:r>
      <w:r>
        <w:rPr>
          <w:spacing w:val="11"/>
          <w:w w:val="110"/>
        </w:rPr>
        <w:t> </w:t>
      </w:r>
      <w:r>
        <w:rPr>
          <w:w w:val="110"/>
        </w:rPr>
        <w:t>restrictive,</w:t>
      </w:r>
      <w:r>
        <w:rPr>
          <w:spacing w:val="12"/>
          <w:w w:val="110"/>
        </w:rPr>
        <w:t> </w:t>
      </w:r>
      <w:r>
        <w:rPr>
          <w:w w:val="110"/>
        </w:rPr>
        <w:t>moderate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strict</w:t>
      </w:r>
    </w:p>
    <w:p>
      <w:pPr>
        <w:spacing w:after="0" w:line="225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34" w:space="40"/>
            <w:col w:w="1442"/>
            <w:col w:w="85" w:space="20"/>
            <w:col w:w="3910"/>
          </w:cols>
        </w:sectPr>
      </w:pPr>
    </w:p>
    <w:p>
      <w:pPr>
        <w:pStyle w:val="BodyText"/>
        <w:spacing w:line="69" w:lineRule="exact" w:before="9"/>
        <w:ind w:left="589"/>
      </w:pPr>
      <w:r>
        <w:rPr>
          <w:w w:val="110"/>
        </w:rPr>
        <w:t>ligence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following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appropriate</w:t>
      </w:r>
      <w:r>
        <w:rPr>
          <w:spacing w:val="8"/>
          <w:w w:val="110"/>
        </w:rPr>
        <w:t> </w:t>
      </w:r>
      <w:r>
        <w:rPr>
          <w:w w:val="110"/>
        </w:rPr>
        <w:t>security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measures.</w:t>
      </w:r>
    </w:p>
    <w:p>
      <w:pPr>
        <w:pStyle w:val="ListParagraph"/>
        <w:numPr>
          <w:ilvl w:val="0"/>
          <w:numId w:val="6"/>
        </w:numPr>
        <w:tabs>
          <w:tab w:pos="588" w:val="left" w:leader="none"/>
        </w:tabs>
        <w:spacing w:line="365" w:lineRule="exact" w:before="0" w:after="0"/>
        <w:ind w:left="588" w:right="0" w:hanging="213"/>
        <w:jc w:val="left"/>
        <w:rPr>
          <w:sz w:val="16"/>
        </w:rPr>
      </w:pPr>
      <w:r>
        <w:rPr>
          <w:b/>
          <w:w w:val="110"/>
          <w:sz w:val="16"/>
        </w:rPr>
        <w:t>Least</w:t>
      </w:r>
      <w:r>
        <w:rPr>
          <w:b/>
          <w:spacing w:val="10"/>
          <w:w w:val="110"/>
          <w:sz w:val="16"/>
        </w:rPr>
        <w:t> </w:t>
      </w:r>
      <w:r>
        <w:rPr>
          <w:b/>
          <w:w w:val="110"/>
          <w:sz w:val="16"/>
        </w:rPr>
        <w:t>Restrictive</w:t>
      </w:r>
      <w:r>
        <w:rPr>
          <w:b/>
          <w:spacing w:val="10"/>
          <w:w w:val="110"/>
          <w:sz w:val="16"/>
        </w:rPr>
        <w:t> </w:t>
      </w:r>
      <w:r>
        <w:rPr>
          <w:b/>
          <w:w w:val="110"/>
          <w:sz w:val="16"/>
        </w:rPr>
        <w:t>Policy</w:t>
      </w:r>
      <w:r>
        <w:rPr>
          <w:b/>
          <w:spacing w:val="10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w w:val="110"/>
          <w:sz w:val="16"/>
        </w:rPr>
        <w:t>):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Applied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exhibit-</w:t>
      </w:r>
    </w:p>
    <w:p>
      <w:pPr>
        <w:pStyle w:val="BodyText"/>
        <w:spacing w:line="169" w:lineRule="exact"/>
        <w:ind w:left="589"/>
      </w:pPr>
      <w:r>
        <w:rPr>
          <w:w w:val="110"/>
        </w:rPr>
        <w:t>ing</w:t>
      </w:r>
      <w:r>
        <w:rPr>
          <w:spacing w:val="16"/>
          <w:w w:val="110"/>
        </w:rPr>
        <w:t> </w:t>
      </w:r>
      <w:r>
        <w:rPr>
          <w:w w:val="110"/>
        </w:rPr>
        <w:t>good</w:t>
      </w:r>
      <w:r>
        <w:rPr>
          <w:spacing w:val="16"/>
          <w:w w:val="110"/>
        </w:rPr>
        <w:t> </w:t>
      </w:r>
      <w:r>
        <w:rPr>
          <w:w w:val="110"/>
        </w:rPr>
        <w:t>security</w:t>
      </w:r>
      <w:r>
        <w:rPr>
          <w:spacing w:val="16"/>
          <w:w w:val="110"/>
        </w:rPr>
        <w:t> </w:t>
      </w:r>
      <w:r>
        <w:rPr>
          <w:w w:val="110"/>
        </w:rPr>
        <w:t>behavior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full</w:t>
      </w:r>
      <w:r>
        <w:rPr>
          <w:spacing w:val="16"/>
          <w:w w:val="110"/>
        </w:rPr>
        <w:t> </w:t>
      </w:r>
      <w:r>
        <w:rPr>
          <w:w w:val="110"/>
        </w:rPr>
        <w:t>respect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appropriate</w:t>
      </w:r>
    </w:p>
    <w:p>
      <w:pPr>
        <w:pStyle w:val="BodyText"/>
        <w:spacing w:before="19"/>
        <w:ind w:left="589"/>
      </w:pPr>
      <w:r>
        <w:rPr>
          <w:w w:val="110"/>
        </w:rPr>
        <w:t>security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measures.</w:t>
      </w:r>
    </w:p>
    <w:p>
      <w:pPr>
        <w:pStyle w:val="BodyText"/>
        <w:spacing w:line="266" w:lineRule="auto" w:before="167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assignment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policy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user</w:t>
      </w:r>
      <w:r>
        <w:rPr>
          <w:w w:val="110"/>
        </w:rPr>
        <w:t> is</w:t>
      </w:r>
      <w:r>
        <w:rPr>
          <w:w w:val="110"/>
        </w:rPr>
        <w:t> as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policy generation Algorithm 1. The input to the algorithm are: 1. model of all the</w:t>
      </w:r>
      <w:r>
        <w:rPr>
          <w:spacing w:val="3"/>
          <w:w w:val="110"/>
        </w:rPr>
        <w:t> </w:t>
      </w:r>
      <w:r>
        <w:rPr>
          <w:w w:val="110"/>
        </w:rPr>
        <w:t>known</w:t>
      </w:r>
      <w:r>
        <w:rPr>
          <w:spacing w:val="3"/>
          <w:w w:val="110"/>
        </w:rPr>
        <w:t> </w:t>
      </w:r>
      <w:r>
        <w:rPr>
          <w:w w:val="110"/>
        </w:rPr>
        <w:t>security</w:t>
      </w:r>
      <w:r>
        <w:rPr>
          <w:spacing w:val="3"/>
          <w:w w:val="110"/>
        </w:rPr>
        <w:t> </w:t>
      </w:r>
      <w:r>
        <w:rPr>
          <w:w w:val="110"/>
        </w:rPr>
        <w:t>behaviors,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TA,</w:t>
      </w:r>
      <w:r>
        <w:rPr>
          <w:spacing w:val="3"/>
          <w:w w:val="110"/>
        </w:rPr>
        <w:t> </w:t>
      </w:r>
      <w:r>
        <w:rPr>
          <w:w w:val="110"/>
        </w:rPr>
        <w:t>2.</w:t>
      </w:r>
      <w:r>
        <w:rPr>
          <w:spacing w:val="3"/>
          <w:w w:val="110"/>
        </w:rPr>
        <w:t> </w:t>
      </w:r>
      <w:r>
        <w:rPr>
          <w:w w:val="110"/>
        </w:rPr>
        <w:t>representation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security</w:t>
      </w:r>
    </w:p>
    <w:p>
      <w:pPr>
        <w:spacing w:line="225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behaviors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w w:val="110"/>
          <w:sz w:val="16"/>
        </w:rPr>
        <w:t>𝑆𝑏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  <w:sz w:val="16"/>
        </w:rPr>
        <w:t>)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trace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TA,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𝑈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i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𝑠𝑏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10" w:lineRule="auto" w:before="57"/>
        <w:ind w:left="111" w:right="38"/>
        <w:jc w:val="both"/>
      </w:pPr>
      <w:r>
        <w:rPr>
          <w:w w:val="110"/>
        </w:rPr>
        <w:t>ties</w:t>
      </w:r>
      <w:r>
        <w:rPr>
          <w:spacing w:val="-1"/>
          <w:w w:val="110"/>
        </w:rPr>
        <w:t> </w:t>
      </w:r>
      <w:r>
        <w:rPr>
          <w:w w:val="110"/>
        </w:rPr>
        <w:t>in TCTL </w:t>
      </w:r>
      <w:r>
        <w:rPr>
          <w:rFonts w:ascii="STIX Math" w:eastAsia="STIX Math"/>
          <w:i/>
          <w:w w:val="110"/>
        </w:rPr>
        <w:t>𝑆𝑃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𝑟𝑜𝑝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 it is the security property that is being verified and security</w:t>
      </w:r>
      <w:r>
        <w:rPr>
          <w:spacing w:val="2"/>
          <w:w w:val="110"/>
        </w:rPr>
        <w:t> </w:t>
      </w:r>
      <w:r>
        <w:rPr>
          <w:w w:val="110"/>
        </w:rPr>
        <w:t>behavior</w:t>
      </w:r>
      <w:r>
        <w:rPr>
          <w:spacing w:val="3"/>
          <w:w w:val="110"/>
        </w:rPr>
        <w:t> </w:t>
      </w:r>
      <w:r>
        <w:rPr>
          <w:w w:val="110"/>
        </w:rPr>
        <w:t>k</w:t>
      </w:r>
      <w:r>
        <w:rPr>
          <w:spacing w:val="2"/>
          <w:w w:val="110"/>
        </w:rPr>
        <w:t> </w:t>
      </w:r>
      <w:r>
        <w:rPr>
          <w:w w:val="110"/>
        </w:rPr>
        <w:t>exhibited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2"/>
          <w:w w:val="110"/>
        </w:rPr>
        <w:t> </w:t>
      </w:r>
      <w:r>
        <w:rPr>
          <w:w w:val="110"/>
        </w:rPr>
        <w:t>i,</w:t>
      </w:r>
      <w:r>
        <w:rPr>
          <w:spacing w:val="3"/>
          <w:w w:val="110"/>
        </w:rPr>
        <w:t> </w:t>
      </w:r>
      <w:r>
        <w:rPr>
          <w:w w:val="110"/>
        </w:rPr>
        <w:t>formulation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security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proper-</w:t>
      </w:r>
    </w:p>
    <w:p>
      <w:pPr>
        <w:pStyle w:val="BodyText"/>
        <w:spacing w:line="110" w:lineRule="auto" w:before="75"/>
        <w:ind w:left="111" w:right="38"/>
        <w:jc w:val="both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list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𝑆𝑎𝑡</w:t>
      </w:r>
      <w:r>
        <w:rPr>
          <w:w w:val="110"/>
        </w:rPr>
        <w:t>_</w:t>
      </w:r>
      <w:r>
        <w:rPr>
          <w:rFonts w:ascii="STIX Math" w:eastAsia="STIX Math"/>
          <w:i/>
          <w:w w:val="110"/>
        </w:rPr>
        <w:t>𝑂𝑢𝑡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stores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behavior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behavior</w:t>
      </w:r>
      <w:r>
        <w:rPr>
          <w:spacing w:val="40"/>
          <w:w w:val="110"/>
        </w:rPr>
        <w:t> </w:t>
      </w:r>
      <w:r>
        <w:rPr>
          <w:w w:val="110"/>
        </w:rPr>
        <w:t>label the</w:t>
      </w:r>
      <w:r>
        <w:rPr>
          <w:spacing w:val="6"/>
          <w:w w:val="110"/>
        </w:rPr>
        <w:t> </w:t>
      </w:r>
      <w:r>
        <w:rPr>
          <w:w w:val="110"/>
        </w:rPr>
        <w:t>satisfaction</w:t>
      </w:r>
      <w:r>
        <w:rPr>
          <w:spacing w:val="6"/>
          <w:w w:val="110"/>
        </w:rPr>
        <w:t> </w:t>
      </w:r>
      <w:r>
        <w:rPr>
          <w:w w:val="110"/>
        </w:rPr>
        <w:t>output,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user</w:t>
      </w:r>
      <w:r>
        <w:rPr>
          <w:spacing w:val="6"/>
          <w:w w:val="110"/>
        </w:rPr>
        <w:t> </w:t>
      </w:r>
      <w:r>
        <w:rPr>
          <w:w w:val="110"/>
        </w:rPr>
        <w:t>exhibiting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behaviors</w:t>
      </w:r>
      <w:r>
        <w:rPr>
          <w:spacing w:val="6"/>
          <w:w w:val="110"/>
        </w:rPr>
        <w:t> </w:t>
      </w:r>
      <w:r>
        <w:rPr>
          <w:w w:val="110"/>
        </w:rPr>
        <w:t>stored</w:t>
      </w:r>
      <w:r>
        <w:rPr>
          <w:spacing w:val="6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61" w:lineRule="auto"/>
        <w:ind w:left="111" w:right="109"/>
        <w:jc w:val="both"/>
      </w:pPr>
      <w:r>
        <w:rPr/>
        <w:br w:type="column"/>
      </w:r>
      <w:r>
        <w:rPr>
          <w:w w:val="110"/>
        </w:rPr>
        <w:t>policy for user i for security behavior k. In the algorithm we </w:t>
      </w:r>
      <w:r>
        <w:rPr>
          <w:w w:val="110"/>
        </w:rPr>
        <w:t>consider the number of users to be n, the number of security behaviors to be p and number of security properties to be m.</w:t>
      </w:r>
    </w:p>
    <w:p>
      <w:pPr>
        <w:pStyle w:val="BodyText"/>
        <w:spacing w:line="261" w:lineRule="auto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example,</w:t>
      </w:r>
      <w:r>
        <w:rPr>
          <w:w w:val="110"/>
        </w:rPr>
        <w:t> a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four</w:t>
      </w:r>
      <w:r>
        <w:rPr>
          <w:w w:val="110"/>
        </w:rPr>
        <w:t> security</w:t>
      </w:r>
      <w:r>
        <w:rPr>
          <w:w w:val="110"/>
        </w:rPr>
        <w:t> behaviors,</w:t>
      </w:r>
      <w:r>
        <w:rPr>
          <w:w w:val="110"/>
        </w:rPr>
        <w:t> as discussed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security</w:t>
      </w:r>
      <w:r>
        <w:rPr>
          <w:w w:val="110"/>
        </w:rPr>
        <w:t> behaviors</w:t>
      </w:r>
      <w:r>
        <w:rPr>
          <w:w w:val="110"/>
        </w:rPr>
        <w:t> are</w:t>
      </w:r>
      <w:r>
        <w:rPr>
          <w:w w:val="110"/>
        </w:rPr>
        <w:t> device</w:t>
      </w:r>
      <w:r>
        <w:rPr>
          <w:w w:val="110"/>
        </w:rPr>
        <w:t> </w:t>
      </w:r>
      <w:r>
        <w:rPr>
          <w:w w:val="110"/>
        </w:rPr>
        <w:t>secure- ment,</w:t>
      </w:r>
      <w:r>
        <w:rPr>
          <w:w w:val="110"/>
        </w:rPr>
        <w:t> password</w:t>
      </w:r>
      <w:r>
        <w:rPr>
          <w:w w:val="110"/>
        </w:rPr>
        <w:t> generation,</w:t>
      </w:r>
      <w:r>
        <w:rPr>
          <w:w w:val="110"/>
        </w:rPr>
        <w:t> proactive</w:t>
      </w:r>
      <w:r>
        <w:rPr>
          <w:w w:val="110"/>
        </w:rPr>
        <w:t> awareness,</w:t>
      </w:r>
      <w:r>
        <w:rPr>
          <w:w w:val="110"/>
        </w:rPr>
        <w:t> and</w:t>
      </w:r>
      <w:r>
        <w:rPr>
          <w:w w:val="110"/>
        </w:rPr>
        <w:t> updating.</w:t>
      </w:r>
      <w:r>
        <w:rPr>
          <w:w w:val="110"/>
        </w:rPr>
        <w:t> The representation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general</w:t>
      </w:r>
      <w:r>
        <w:rPr>
          <w:w w:val="110"/>
        </w:rPr>
        <w:t> security</w:t>
      </w:r>
      <w:r>
        <w:rPr>
          <w:w w:val="110"/>
        </w:rPr>
        <w:t> policy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described algorithm is as given below:</w:t>
      </w:r>
    </w:p>
    <w:p>
      <w:pPr>
        <w:spacing w:line="100" w:lineRule="exact" w:before="0"/>
        <w:ind w:left="350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𝑆𝑏</w:t>
      </w:r>
      <w:r>
        <w:rPr>
          <w:rFonts w:ascii="STIX Math" w:hAnsi="STIX Math" w:eastAsia="STIX Math"/>
          <w:i/>
          <w:spacing w:val="5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7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𝐷𝑆,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𝐵,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𝐴,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2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37"/>
          <w:sz w:val="16"/>
        </w:rPr>
        <w:t> </w:t>
      </w:r>
      <w:r>
        <w:rPr>
          <w:sz w:val="16"/>
        </w:rPr>
        <w:t>if</w:t>
      </w:r>
      <w:r>
        <w:rPr>
          <w:spacing w:val="38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𝑆𝑎𝑡</w:t>
      </w:r>
      <w:r>
        <w:rPr>
          <w:sz w:val="16"/>
        </w:rPr>
        <w:t>_</w:t>
      </w:r>
      <w:r>
        <w:rPr>
          <w:rFonts w:ascii="STIX Math" w:hAnsi="STIX Math" w:eastAsia="STIX Math"/>
          <w:i/>
          <w:sz w:val="16"/>
        </w:rPr>
        <w:t>𝑂𝑢𝑡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7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7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𝐷𝑆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𝐴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𝐺</w:t>
      </w:r>
      <w:r>
        <w:rPr>
          <w:rFonts w:ascii="STIX Math" w:hAnsi="STIX Math" w:eastAsia="STIX Math"/>
          <w:spacing w:val="-2"/>
          <w:sz w:val="16"/>
        </w:rPr>
        <w:t>∕</w:t>
      </w:r>
      <w:r>
        <w:rPr>
          <w:rFonts w:ascii="STIX Math" w:hAnsi="STIX Math" w:eastAsia="STIX Math"/>
          <w:i/>
          <w:spacing w:val="-2"/>
          <w:sz w:val="16"/>
        </w:rPr>
        <w:t>𝐵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i/>
          <w:spacing w:val="-2"/>
          <w:sz w:val="16"/>
        </w:rPr>
        <w:t>,</w:t>
      </w:r>
    </w:p>
    <w:p>
      <w:pPr>
        <w:spacing w:line="332" w:lineRule="exact" w:before="0"/>
        <w:ind w:left="111" w:right="0" w:firstLine="0"/>
        <w:jc w:val="both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𝐺</w:t>
      </w:r>
      <w:r>
        <w:rPr>
          <w:rFonts w:ascii="STIX Math" w:eastAsia="STIX Math"/>
          <w:sz w:val="16"/>
        </w:rPr>
        <w:t>)}</w:t>
      </w:r>
      <w:r>
        <w:rPr>
          <w:rFonts w:ascii="STIX Math" w:eastAsia="STIX Math"/>
          <w:spacing w:val="18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𝑜𝑙𝑖𝑐𝑦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9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8"/>
          <w:sz w:val="16"/>
        </w:rPr>
        <w:t> </w:t>
      </w:r>
      <w:r>
        <w:rPr>
          <w:rFonts w:ascii="STIX Math" w:eastAsia="STIX Math"/>
          <w:sz w:val="16"/>
        </w:rPr>
        <w:t>{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𝑚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𝑟</w:t>
      </w:r>
      <w:r>
        <w:rPr>
          <w:rFonts w:ascii="STIX Math" w:eastAsia="STIX Math"/>
          <w:i/>
          <w:spacing w:val="-5"/>
          <w:position w:val="-3"/>
          <w:sz w:val="12"/>
        </w:rPr>
        <w:t>𝑖</w:t>
      </w:r>
      <w:r>
        <w:rPr>
          <w:rFonts w:ascii="STIX Math" w:eastAsia="STIX Math"/>
          <w:spacing w:val="-5"/>
          <w:sz w:val="16"/>
        </w:rPr>
        <w:t>}</w:t>
      </w:r>
    </w:p>
    <w:p>
      <w:pPr>
        <w:pStyle w:val="BodyText"/>
        <w:spacing w:line="158" w:lineRule="exact"/>
        <w:ind w:left="350"/>
      </w:pP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per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formal</w:t>
      </w:r>
      <w:r>
        <w:rPr>
          <w:spacing w:val="15"/>
          <w:w w:val="110"/>
        </w:rPr>
        <w:t> </w:t>
      </w:r>
      <w:r>
        <w:rPr>
          <w:w w:val="110"/>
        </w:rPr>
        <w:t>description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general</w:t>
      </w:r>
      <w:r>
        <w:rPr>
          <w:spacing w:val="15"/>
          <w:w w:val="110"/>
        </w:rPr>
        <w:t> </w:t>
      </w:r>
      <w:r>
        <w:rPr>
          <w:w w:val="110"/>
        </w:rPr>
        <w:t>policy,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deter-</w:t>
      </w:r>
    </w:p>
    <w:p>
      <w:pPr>
        <w:pStyle w:val="BodyText"/>
        <w:spacing w:line="261" w:lineRule="auto" w:before="10"/>
        <w:ind w:left="111" w:right="109"/>
        <w:jc w:val="both"/>
      </w:pPr>
      <w:r>
        <w:rPr>
          <w:w w:val="110"/>
        </w:rPr>
        <w:t>mine the appropriate policy that is suitable for the six test cases </w:t>
      </w:r>
      <w:r>
        <w:rPr>
          <w:w w:val="110"/>
        </w:rPr>
        <w:t>tested are as follows:</w:t>
      </w:r>
    </w:p>
    <w:p>
      <w:pPr>
        <w:spacing w:after="0" w:line="26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"/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160"/>
                <wp:effectExtent l="9525" t="0" r="1905" b="889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188970" cy="10160"/>
                          <a:chExt cx="3188970" cy="101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5060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pt;mso-position-horizontal-relative:char;mso-position-vertical-relative:line" id="docshapegroup21" coordorigin="0,0" coordsize="5022,16">
                <v:line style="position:absolute" from="0,8" to="502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19"/>
          <w:footerReference w:type="default" r:id="rId20"/>
          <w:pgSz w:w="11910" w:h="15880"/>
          <w:pgMar w:header="655" w:footer="544" w:top="840" w:bottom="740" w:left="640" w:right="640"/>
        </w:sectPr>
      </w:pPr>
    </w:p>
    <w:p>
      <w:pPr>
        <w:pStyle w:val="BodyText"/>
        <w:tabs>
          <w:tab w:pos="1311" w:val="left" w:leader="none"/>
        </w:tabs>
        <w:spacing w:line="273" w:lineRule="auto" w:before="11"/>
        <w:ind w:left="111" w:right="38"/>
      </w:pPr>
      <w:r>
        <w:rPr>
          <w:b/>
          <w:w w:val="110"/>
        </w:rPr>
        <w:t>Algorithm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1</w:t>
      </w:r>
      <w:r>
        <w:rPr>
          <w:b/>
        </w:rPr>
        <w:tab/>
      </w:r>
      <w:r>
        <w:rPr>
          <w:b/>
          <w:w w:val="110"/>
        </w:rPr>
        <w:t>INPUT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</w:t>
      </w:r>
      <w:r>
        <w:rPr>
          <w:spacing w:val="40"/>
          <w:w w:val="110"/>
        </w:rPr>
        <w:t> </w:t>
      </w:r>
      <w:r>
        <w:rPr>
          <w:w w:val="110"/>
        </w:rPr>
        <w:t>performed</w:t>
      </w:r>
      <w:r>
        <w:rPr>
          <w:spacing w:val="40"/>
          <w:w w:val="110"/>
        </w:rPr>
        <w:t> </w:t>
      </w:r>
      <w:r>
        <w:rPr>
          <w:w w:val="110"/>
        </w:rPr>
        <w:t>on Timed</w:t>
      </w:r>
      <w:r>
        <w:rPr>
          <w:spacing w:val="75"/>
          <w:w w:val="110"/>
        </w:rPr>
        <w:t> </w:t>
      </w:r>
      <w:r>
        <w:rPr>
          <w:w w:val="110"/>
        </w:rPr>
        <w:t>Automata</w:t>
      </w:r>
      <w:r>
        <w:rPr>
          <w:spacing w:val="76"/>
          <w:w w:val="110"/>
        </w:rPr>
        <w:t> </w:t>
      </w:r>
      <w:r>
        <w:rPr>
          <w:w w:val="110"/>
        </w:rPr>
        <w:t>representation</w:t>
      </w:r>
      <w:r>
        <w:rPr>
          <w:spacing w:val="76"/>
          <w:w w:val="110"/>
        </w:rPr>
        <w:t> </w:t>
      </w:r>
      <w:r>
        <w:rPr>
          <w:w w:val="110"/>
        </w:rPr>
        <w:t>of</w:t>
      </w:r>
      <w:r>
        <w:rPr>
          <w:spacing w:val="76"/>
          <w:w w:val="110"/>
        </w:rPr>
        <w:t> </w:t>
      </w:r>
      <w:r>
        <w:rPr>
          <w:w w:val="110"/>
        </w:rPr>
        <w:t>User</w:t>
      </w:r>
      <w:r>
        <w:rPr>
          <w:spacing w:val="76"/>
          <w:w w:val="110"/>
        </w:rPr>
        <w:t> </w:t>
      </w:r>
      <w:r>
        <w:rPr>
          <w:w w:val="110"/>
        </w:rPr>
        <w:t>Security</w:t>
      </w:r>
      <w:r>
        <w:rPr>
          <w:spacing w:val="75"/>
          <w:w w:val="110"/>
        </w:rPr>
        <w:t> </w:t>
      </w:r>
      <w:r>
        <w:rPr>
          <w:w w:val="110"/>
        </w:rPr>
        <w:t>Behavior</w:t>
      </w:r>
      <w:r>
        <w:rPr>
          <w:spacing w:val="76"/>
          <w:w w:val="110"/>
        </w:rPr>
        <w:t> </w:t>
      </w:r>
      <w:r>
        <w:rPr>
          <w:spacing w:val="-7"/>
          <w:w w:val="110"/>
        </w:rPr>
        <w:t>(TA,</w:t>
      </w:r>
    </w:p>
    <w:p>
      <w:pPr>
        <w:spacing w:line="99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w w:val="105"/>
          <w:sz w:val="16"/>
        </w:rPr>
        <w:t>{{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31"/>
          <w:w w:val="105"/>
          <w:position w:val="-3"/>
          <w:sz w:val="12"/>
        </w:rPr>
        <w:t>  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...,</w:t>
      </w:r>
      <w:r>
        <w:rPr>
          <w:spacing w:val="7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31"/>
          <w:w w:val="105"/>
          <w:position w:val="-3"/>
          <w:sz w:val="12"/>
        </w:rPr>
        <w:t>  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w w:val="105"/>
          <w:sz w:val="16"/>
        </w:rPr>
        <w:t>...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spacing w:val="31"/>
          <w:w w:val="105"/>
          <w:position w:val="-3"/>
          <w:sz w:val="12"/>
        </w:rPr>
        <w:t>  </w:t>
      </w:r>
      <w:r>
        <w:rPr>
          <w:rFonts w:ascii="STIX Math" w:eastAsia="STIX Math"/>
          <w:i/>
          <w:w w:val="105"/>
          <w:sz w:val="16"/>
        </w:rPr>
        <w:t>𝑆𝑏𝑝</w:t>
      </w:r>
      <w:r>
        <w:rPr>
          <w:rFonts w:ascii="STIX Math" w:eastAsia="STIX Math"/>
          <w:i/>
          <w:spacing w:val="75"/>
          <w:w w:val="105"/>
          <w:sz w:val="16"/>
        </w:rPr>
        <w:t> </w:t>
      </w:r>
      <w:r>
        <w:rPr>
          <w:w w:val="105"/>
          <w:sz w:val="16"/>
        </w:rPr>
        <w:t>},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1"/>
          <w:w w:val="105"/>
          <w:position w:val="-3"/>
          <w:sz w:val="12"/>
        </w:rPr>
        <w:t>  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...,</w:t>
      </w:r>
      <w:r>
        <w:rPr>
          <w:spacing w:val="7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1"/>
          <w:w w:val="105"/>
          <w:position w:val="-3"/>
          <w:sz w:val="12"/>
        </w:rPr>
        <w:t>  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w w:val="105"/>
          <w:sz w:val="16"/>
        </w:rPr>
        <w:t>...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2"/>
          <w:w w:val="105"/>
          <w:position w:val="-3"/>
          <w:sz w:val="12"/>
        </w:rPr>
        <w:t>  </w:t>
      </w:r>
      <w:r>
        <w:rPr>
          <w:rFonts w:ascii="STIX Math" w:eastAsia="STIX Math"/>
          <w:i/>
          <w:spacing w:val="-5"/>
          <w:w w:val="105"/>
          <w:sz w:val="16"/>
        </w:rPr>
        <w:t>𝑆𝑏𝑝</w:t>
      </w:r>
    </w:p>
    <w:p>
      <w:pPr>
        <w:spacing w:line="209" w:lineRule="exact" w:before="0"/>
        <w:ind w:left="111" w:right="0" w:firstLine="0"/>
        <w:jc w:val="left"/>
        <w:rPr>
          <w:sz w:val="16"/>
        </w:rPr>
      </w:pPr>
      <w:r>
        <w:rPr>
          <w:sz w:val="16"/>
        </w:rPr>
        <w:t>},{</w:t>
      </w: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position w:val="-3"/>
          <w:sz w:val="12"/>
        </w:rPr>
        <w:t>𝑛</w:t>
      </w:r>
      <w:r>
        <w:rPr>
          <w:rFonts w:ascii="STIX Math" w:eastAsia="STIX Math"/>
          <w:i/>
          <w:spacing w:val="76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𝑆𝑏</w:t>
      </w:r>
      <w:r>
        <w:rPr>
          <w:rFonts w:ascii="STIX Math" w:eastAsia="STIX Math"/>
          <w:position w:val="-3"/>
          <w:sz w:val="12"/>
        </w:rPr>
        <w:t>1</w:t>
      </w:r>
      <w:r>
        <w:rPr>
          <w:sz w:val="16"/>
        </w:rPr>
        <w:t>,</w:t>
      </w:r>
      <w:r>
        <w:rPr>
          <w:spacing w:val="55"/>
          <w:sz w:val="16"/>
        </w:rPr>
        <w:t> </w:t>
      </w:r>
      <w:r>
        <w:rPr>
          <w:sz w:val="16"/>
        </w:rPr>
        <w:t>...,</w:t>
      </w:r>
      <w:r>
        <w:rPr>
          <w:spacing w:val="56"/>
          <w:sz w:val="16"/>
        </w:rPr>
        <w:t> </w:t>
      </w: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position w:val="-3"/>
          <w:sz w:val="12"/>
        </w:rPr>
        <w:t>𝑛</w:t>
      </w:r>
      <w:r>
        <w:rPr>
          <w:rFonts w:ascii="STIX Math" w:eastAsia="STIX Math"/>
          <w:i/>
          <w:spacing w:val="76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𝑆𝑏</w:t>
      </w:r>
      <w:r>
        <w:rPr>
          <w:rFonts w:ascii="STIX Math" w:eastAsia="STIX Math"/>
          <w:i/>
          <w:position w:val="-3"/>
          <w:sz w:val="12"/>
        </w:rPr>
        <w:t>𝑘</w:t>
      </w:r>
      <w:r>
        <w:rPr>
          <w:rFonts w:ascii="STIX Math" w:eastAsia="STIX Math"/>
          <w:i/>
          <w:spacing w:val="77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position w:val="-3"/>
          <w:sz w:val="12"/>
        </w:rPr>
        <w:t>𝑛</w:t>
      </w:r>
      <w:r>
        <w:rPr>
          <w:rFonts w:ascii="STIX Math" w:eastAsia="STIX Math"/>
          <w:i/>
          <w:spacing w:val="77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𝑆𝑏𝑝</w:t>
      </w:r>
      <w:r>
        <w:rPr>
          <w:rFonts w:ascii="STIX Math" w:eastAsia="STIX Math"/>
          <w:i/>
          <w:spacing w:val="55"/>
          <w:sz w:val="16"/>
        </w:rPr>
        <w:t> </w:t>
      </w:r>
      <w:r>
        <w:rPr>
          <w:sz w:val="16"/>
        </w:rPr>
        <w:t>}}</w:t>
      </w:r>
      <w:r>
        <w:rPr>
          <w:spacing w:val="55"/>
          <w:sz w:val="16"/>
        </w:rPr>
        <w:t> </w:t>
      </w:r>
      <w:r>
        <w:rPr>
          <w:sz w:val="16"/>
        </w:rPr>
        <w:t>{</w:t>
      </w:r>
      <w:r>
        <w:rPr>
          <w:rFonts w:ascii="STIX Math" w:eastAsia="STIX Math"/>
          <w:i/>
          <w:sz w:val="16"/>
        </w:rPr>
        <w:t>𝑆𝑃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𝑟𝑜𝑝</w:t>
      </w:r>
      <w:r>
        <w:rPr>
          <w:rFonts w:ascii="STIX Math" w:eastAsia="STIX Math"/>
          <w:position w:val="-3"/>
          <w:sz w:val="12"/>
        </w:rPr>
        <w:t>1</w:t>
      </w:r>
      <w:r>
        <w:rPr>
          <w:sz w:val="16"/>
        </w:rPr>
        <w:t>,</w:t>
      </w:r>
      <w:r>
        <w:rPr>
          <w:spacing w:val="56"/>
          <w:sz w:val="16"/>
        </w:rPr>
        <w:t> </w:t>
      </w:r>
      <w:r>
        <w:rPr>
          <w:sz w:val="16"/>
        </w:rPr>
        <w:t>...,</w:t>
      </w:r>
      <w:r>
        <w:rPr>
          <w:spacing w:val="55"/>
          <w:sz w:val="16"/>
        </w:rPr>
        <w:t> </w:t>
      </w:r>
      <w:r>
        <w:rPr>
          <w:rFonts w:ascii="STIX Math" w:eastAsia="STIX Math"/>
          <w:i/>
          <w:sz w:val="16"/>
        </w:rPr>
        <w:t>𝑆𝑃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𝑟𝑜𝑝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1"/>
          <w:position w:val="-3"/>
          <w:sz w:val="12"/>
        </w:rPr>
        <w:t> </w:t>
      </w:r>
      <w:r>
        <w:rPr>
          <w:sz w:val="16"/>
        </w:rPr>
        <w:t>,...</w:t>
      </w:r>
      <w:r>
        <w:rPr>
          <w:spacing w:val="56"/>
          <w:sz w:val="16"/>
        </w:rPr>
        <w:t> </w:t>
      </w:r>
      <w:r>
        <w:rPr>
          <w:rFonts w:ascii="STIX Math" w:eastAsia="STIX Math"/>
          <w:i/>
          <w:sz w:val="16"/>
        </w:rPr>
        <w:t>𝑆𝑃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𝑟𝑜𝑝</w:t>
      </w:r>
      <w:r>
        <w:rPr>
          <w:rFonts w:ascii="STIX Math" w:eastAsia="STIX Math"/>
          <w:i/>
          <w:spacing w:val="-2"/>
          <w:position w:val="-3"/>
          <w:sz w:val="12"/>
        </w:rPr>
        <w:t>𝑚</w:t>
      </w:r>
      <w:r>
        <w:rPr>
          <w:spacing w:val="-2"/>
          <w:sz w:val="16"/>
        </w:rPr>
        <w:t>},</w:t>
      </w:r>
    </w:p>
    <w:p>
      <w:pPr>
        <w:spacing w:line="209" w:lineRule="exact" w:before="0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{</w:t>
      </w:r>
      <w:r>
        <w:rPr>
          <w:rFonts w:ascii="STIX Math" w:eastAsia="STIX Math"/>
          <w:i/>
          <w:spacing w:val="-2"/>
          <w:sz w:val="16"/>
        </w:rPr>
        <w:t>𝑆𝑎𝑡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𝑂𝑢𝑡</w:t>
      </w:r>
      <w:r>
        <w:rPr>
          <w:rFonts w:ascii="STIX Math" w:eastAsia="STIX Math"/>
          <w:spacing w:val="-2"/>
          <w:position w:val="-3"/>
          <w:sz w:val="12"/>
        </w:rPr>
        <w:t>1</w:t>
      </w:r>
      <w:r>
        <w:rPr>
          <w:spacing w:val="-2"/>
          <w:sz w:val="16"/>
        </w:rPr>
        <w:t>...</w:t>
      </w:r>
      <w:r>
        <w:rPr>
          <w:rFonts w:ascii="STIX Math" w:eastAsia="STIX Math"/>
          <w:i/>
          <w:spacing w:val="-2"/>
          <w:sz w:val="16"/>
        </w:rPr>
        <w:t>𝑆𝑎𝑡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𝑂𝑢𝑡</w:t>
      </w:r>
      <w:r>
        <w:rPr>
          <w:rFonts w:ascii="STIX Math" w:eastAsia="STIX Math"/>
          <w:i/>
          <w:spacing w:val="-2"/>
          <w:position w:val="-3"/>
          <w:sz w:val="12"/>
        </w:rPr>
        <w:t>𝑖</w:t>
      </w:r>
      <w:r>
        <w:rPr>
          <w:spacing w:val="-2"/>
          <w:sz w:val="16"/>
        </w:rPr>
        <w:t>...</w:t>
      </w:r>
      <w:r>
        <w:rPr>
          <w:rFonts w:ascii="STIX Math" w:eastAsia="STIX Math"/>
          <w:i/>
          <w:spacing w:val="-2"/>
          <w:sz w:val="16"/>
        </w:rPr>
        <w:t>𝑆𝑎𝑡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𝑂𝑢𝑡</w:t>
      </w:r>
      <w:r>
        <w:rPr>
          <w:rFonts w:ascii="STIX Math" w:eastAsia="STIX Math"/>
          <w:i/>
          <w:spacing w:val="-2"/>
          <w:position w:val="-3"/>
          <w:sz w:val="12"/>
        </w:rPr>
        <w:t>𝑛</w:t>
      </w:r>
      <w:r>
        <w:rPr>
          <w:spacing w:val="-2"/>
          <w:sz w:val="16"/>
        </w:rPr>
        <w:t>}}</w:t>
      </w:r>
    </w:p>
    <w:p>
      <w:pPr>
        <w:spacing w:line="93" w:lineRule="auto" w:before="75"/>
        <w:ind w:left="111" w:right="46" w:firstLine="0"/>
        <w:jc w:val="left"/>
        <w:rPr>
          <w:sz w:val="16"/>
        </w:rPr>
      </w:pPr>
      <w:r>
        <w:rPr>
          <w:b/>
          <w:w w:val="105"/>
          <w:sz w:val="16"/>
        </w:rPr>
        <w:t>OUTPUT</w:t>
      </w:r>
      <w:r>
        <w:rPr>
          <w:w w:val="105"/>
          <w:sz w:val="16"/>
        </w:rPr>
        <w:t>: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Specific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Policy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((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spacing w:val="-2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𝑠𝑒𝑟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8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w w:val="105"/>
          <w:position w:val="-6"/>
          <w:sz w:val="10"/>
        </w:rPr>
        <w:t>11</w:t>
      </w:r>
      <w:r>
        <w:rPr>
          <w:rFonts w:ascii="STIX Math" w:eastAsia="STIX Math"/>
          <w:spacing w:val="-5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w w:val="105"/>
          <w:sz w:val="16"/>
        </w:rPr>
        <w:t>,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w w:val="105"/>
          <w:position w:val="-6"/>
          <w:sz w:val="10"/>
        </w:rPr>
        <w:t>12</w:t>
      </w:r>
      <w:r>
        <w:rPr>
          <w:rFonts w:ascii="STIX Math" w:eastAsia="STIX Math"/>
          <w:spacing w:val="-2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i/>
          <w:w w:val="105"/>
          <w:position w:val="-3"/>
          <w:sz w:val="12"/>
        </w:rPr>
        <w:t>𝑝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w w:val="105"/>
          <w:position w:val="-6"/>
          <w:sz w:val="10"/>
        </w:rPr>
        <w:t>1</w:t>
      </w:r>
      <w:r>
        <w:rPr>
          <w:rFonts w:ascii="STIX Math" w:eastAsia="STIX Math"/>
          <w:i/>
          <w:w w:val="105"/>
          <w:position w:val="-6"/>
          <w:sz w:val="10"/>
        </w:rPr>
        <w:t>𝑝</w:t>
      </w:r>
      <w:r>
        <w:rPr>
          <w:rFonts w:ascii="STIX Math" w:eastAsia="STIX Math"/>
          <w:i/>
          <w:spacing w:val="-2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spacing w:val="-2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𝑠𝑒𝑟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i/>
          <w:w w:val="105"/>
          <w:position w:val="-6"/>
          <w:sz w:val="10"/>
        </w:rPr>
        <w:t>𝑖</w:t>
      </w:r>
      <w:r>
        <w:rPr>
          <w:rFonts w:ascii="STIX Math" w:eastAsia="STIX Math"/>
          <w:w w:val="105"/>
          <w:position w:val="-6"/>
          <w:sz w:val="10"/>
        </w:rPr>
        <w:t>1</w:t>
      </w:r>
      <w:r>
        <w:rPr>
          <w:rFonts w:ascii="STIX Math" w:eastAsia="STIX Math"/>
          <w:spacing w:val="-2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w w:val="105"/>
          <w:sz w:val="16"/>
        </w:rPr>
        <w:t>,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i/>
          <w:w w:val="105"/>
          <w:position w:val="-6"/>
          <w:sz w:val="10"/>
        </w:rPr>
        <w:t>𝑖</w:t>
      </w:r>
      <w:r>
        <w:rPr>
          <w:rFonts w:ascii="STIX Math" w:eastAsia="STIX Math"/>
          <w:w w:val="105"/>
          <w:position w:val="-6"/>
          <w:sz w:val="10"/>
        </w:rPr>
        <w:t>2</w:t>
      </w:r>
      <w:r>
        <w:rPr>
          <w:rFonts w:ascii="STIX Math" w:eastAsia="STIX Math"/>
          <w:spacing w:val="-2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i/>
          <w:w w:val="105"/>
          <w:position w:val="-3"/>
          <w:sz w:val="12"/>
        </w:rPr>
        <w:t>𝑝</w:t>
      </w:r>
      <w:r>
        <w:rPr>
          <w:w w:val="105"/>
          <w:sz w:val="16"/>
        </w:rPr>
        <w:t>,</w:t>
      </w:r>
    </w:p>
    <w:p>
      <w:pPr>
        <w:spacing w:line="38" w:lineRule="auto" w:before="37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i/>
          <w:w w:val="105"/>
          <w:position w:val="-6"/>
          <w:sz w:val="10"/>
        </w:rPr>
        <w:t>𝑖𝑝</w:t>
      </w:r>
      <w:r>
        <w:rPr>
          <w:rFonts w:ascii="STIX Math" w:eastAsia="STIX Math"/>
          <w:i/>
          <w:spacing w:val="-7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spacing w:val="-2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𝑠𝑒𝑟</w:t>
      </w:r>
      <w:r>
        <w:rPr>
          <w:rFonts w:ascii="STIX Math" w:eastAsia="STIX Math"/>
          <w:i/>
          <w:w w:val="105"/>
          <w:position w:val="-3"/>
          <w:sz w:val="12"/>
        </w:rPr>
        <w:t>𝑛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i/>
          <w:w w:val="105"/>
          <w:position w:val="-6"/>
          <w:sz w:val="10"/>
        </w:rPr>
        <w:t>𝑛</w:t>
      </w:r>
      <w:r>
        <w:rPr>
          <w:rFonts w:ascii="STIX Math" w:eastAsia="STIX Math"/>
          <w:w w:val="105"/>
          <w:position w:val="-6"/>
          <w:sz w:val="10"/>
        </w:rPr>
        <w:t>1</w:t>
      </w:r>
      <w:r>
        <w:rPr>
          <w:rFonts w:ascii="STIX Math" w:eastAsia="STIX Math"/>
          <w:spacing w:val="-6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w w:val="105"/>
          <w:sz w:val="16"/>
        </w:rPr>
        <w:t>,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i/>
          <w:w w:val="105"/>
          <w:position w:val="-6"/>
          <w:sz w:val="10"/>
        </w:rPr>
        <w:t>𝑛</w:t>
      </w:r>
      <w:r>
        <w:rPr>
          <w:rFonts w:ascii="STIX Math" w:eastAsia="STIX Math"/>
          <w:w w:val="105"/>
          <w:position w:val="-6"/>
          <w:sz w:val="10"/>
        </w:rPr>
        <w:t>2</w:t>
      </w:r>
      <w:r>
        <w:rPr>
          <w:rFonts w:ascii="STIX Math" w:eastAsia="STIX Math"/>
          <w:spacing w:val="-6"/>
          <w:w w:val="105"/>
          <w:position w:val="-6"/>
          <w:sz w:val="10"/>
        </w:rPr>
        <w:t> </w:t>
      </w:r>
      <w:r>
        <w:rPr>
          <w:w w:val="105"/>
          <w:sz w:val="16"/>
        </w:rPr>
        <w:t>),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𝑆𝑏</w:t>
      </w:r>
      <w:r>
        <w:rPr>
          <w:rFonts w:ascii="STIX Math" w:eastAsia="STIX Math"/>
          <w:i/>
          <w:w w:val="105"/>
          <w:position w:val="-3"/>
          <w:sz w:val="12"/>
        </w:rPr>
        <w:t>𝑝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w w:val="105"/>
          <w:position w:val="-3"/>
          <w:sz w:val="12"/>
        </w:rPr>
        <w:t>𝑡𝑦𝑝𝑒</w:t>
      </w:r>
      <w:r>
        <w:rPr>
          <w:rFonts w:ascii="STIX Math" w:eastAsia="STIX Math"/>
          <w:i/>
          <w:w w:val="105"/>
          <w:position w:val="-6"/>
          <w:sz w:val="10"/>
        </w:rPr>
        <w:t>𝑛𝑝</w:t>
      </w:r>
      <w:r>
        <w:rPr>
          <w:rFonts w:ascii="STIX Math" w:eastAsia="STIX Math"/>
          <w:i/>
          <w:spacing w:val="-7"/>
          <w:w w:val="105"/>
          <w:position w:val="-6"/>
          <w:sz w:val="10"/>
        </w:rPr>
        <w:t> </w:t>
      </w:r>
      <w:r>
        <w:rPr>
          <w:spacing w:val="-5"/>
          <w:w w:val="105"/>
          <w:sz w:val="16"/>
        </w:rPr>
        <w:t>))</w:t>
      </w:r>
    </w:p>
    <w:p>
      <w:pPr>
        <w:spacing w:line="209" w:lineRule="exact" w:before="0"/>
        <w:ind w:left="162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477354</wp:posOffset>
                </wp:positionH>
                <wp:positionV relativeFrom="paragraph">
                  <wp:posOffset>70938</wp:posOffset>
                </wp:positionV>
                <wp:extent cx="318897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37.587002pt,5.585733pt" to="288.671002pt,5.5857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4"/>
        </w:rPr>
        <w:t>1:</w:t>
      </w:r>
      <w:r>
        <w:rPr>
          <w:spacing w:val="20"/>
          <w:w w:val="110"/>
          <w:sz w:val="14"/>
        </w:rPr>
        <w:t> </w:t>
      </w:r>
      <w:r>
        <w:rPr>
          <w:b/>
          <w:w w:val="110"/>
          <w:sz w:val="14"/>
        </w:rPr>
        <w:t>for</w:t>
      </w:r>
      <w:r>
        <w:rPr>
          <w:b/>
          <w:spacing w:val="10"/>
          <w:w w:val="110"/>
          <w:sz w:val="14"/>
        </w:rPr>
        <w:t> </w:t>
      </w:r>
      <w:r>
        <w:rPr>
          <w:b/>
          <w:w w:val="110"/>
          <w:sz w:val="14"/>
        </w:rPr>
        <w:t>all</w:t>
      </w:r>
      <w:r>
        <w:rPr>
          <w:b/>
          <w:spacing w:val="10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𝑖</w:t>
      </w:r>
      <w:r>
        <w:rPr>
          <w:rFonts w:ascii="STIX Math" w:hAnsi="STIX Math" w:eastAsia="STIX Math"/>
          <w:i/>
          <w:spacing w:val="-3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∈</w:t>
      </w:r>
      <w:r>
        <w:rPr>
          <w:rFonts w:ascii="STIX Math" w:hAnsi="STIX Math" w:eastAsia="STIX Math"/>
          <w:spacing w:val="-3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{1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6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…</w:t>
      </w:r>
      <w:r>
        <w:rPr>
          <w:rFonts w:ascii="STIX Math" w:hAnsi="STIX Math" w:eastAsia="STIX Math"/>
          <w:spacing w:val="-15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6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𝑛</w:t>
      </w:r>
      <w:r>
        <w:rPr>
          <w:rFonts w:ascii="STIX Math" w:hAnsi="STIX Math" w:eastAsia="STIX Math"/>
          <w:w w:val="110"/>
          <w:sz w:val="14"/>
        </w:rPr>
        <w:t>}</w:t>
      </w:r>
      <w:r>
        <w:rPr>
          <w:rFonts w:ascii="STIX Math" w:hAnsi="STIX Math" w:eastAsia="STIX Math"/>
          <w:spacing w:val="59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do</w:t>
      </w:r>
    </w:p>
    <w:p>
      <w:pPr>
        <w:tabs>
          <w:tab w:pos="514" w:val="left" w:leader="none"/>
        </w:tabs>
        <w:spacing w:line="191" w:lineRule="exact" w:before="0"/>
        <w:ind w:left="162" w:right="0" w:firstLine="0"/>
        <w:jc w:val="left"/>
        <w:rPr>
          <w:b/>
          <w:sz w:val="14"/>
        </w:rPr>
      </w:pPr>
      <w:r>
        <w:rPr>
          <w:spacing w:val="-5"/>
          <w:w w:val="110"/>
          <w:sz w:val="14"/>
        </w:rPr>
        <w:t>2:</w:t>
      </w:r>
      <w:r>
        <w:rPr>
          <w:sz w:val="14"/>
        </w:rPr>
        <w:tab/>
      </w:r>
      <w:r>
        <w:rPr>
          <w:b/>
          <w:w w:val="110"/>
          <w:sz w:val="14"/>
        </w:rPr>
        <w:t>for</w:t>
      </w:r>
      <w:r>
        <w:rPr>
          <w:b/>
          <w:spacing w:val="-1"/>
          <w:w w:val="110"/>
          <w:sz w:val="14"/>
        </w:rPr>
        <w:t> </w:t>
      </w:r>
      <w:r>
        <w:rPr>
          <w:b/>
          <w:w w:val="110"/>
          <w:sz w:val="14"/>
        </w:rPr>
        <w:t>all</w:t>
      </w:r>
      <w:r>
        <w:rPr>
          <w:b/>
          <w:spacing w:val="8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𝑘</w:t>
      </w:r>
      <w:r>
        <w:rPr>
          <w:rFonts w:ascii="STIX Math" w:hAnsi="STIX Math" w:eastAsia="STIX Math"/>
          <w:i/>
          <w:spacing w:val="-5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∈</w:t>
      </w:r>
      <w:r>
        <w:rPr>
          <w:rFonts w:ascii="STIX Math" w:hAnsi="STIX Math" w:eastAsia="STIX Math"/>
          <w:spacing w:val="-4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{1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6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…</w:t>
      </w:r>
      <w:r>
        <w:rPr>
          <w:rFonts w:ascii="STIX Math" w:hAnsi="STIX Math" w:eastAsia="STIX Math"/>
          <w:spacing w:val="-15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6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𝑝</w:t>
      </w:r>
      <w:r>
        <w:rPr>
          <w:rFonts w:ascii="STIX Math" w:hAnsi="STIX Math" w:eastAsia="STIX Math"/>
          <w:w w:val="110"/>
          <w:sz w:val="14"/>
        </w:rPr>
        <w:t>}</w:t>
      </w:r>
      <w:r>
        <w:rPr>
          <w:rFonts w:ascii="STIX Math" w:hAnsi="STIX Math" w:eastAsia="STIX Math"/>
          <w:spacing w:val="8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do</w:t>
      </w:r>
    </w:p>
    <w:p>
      <w:pPr>
        <w:tabs>
          <w:tab w:pos="674" w:val="left" w:leader="none"/>
        </w:tabs>
        <w:spacing w:line="100" w:lineRule="auto" w:before="77"/>
        <w:ind w:left="163" w:right="940" w:firstLine="0"/>
        <w:jc w:val="left"/>
        <w:rPr>
          <w:b/>
          <w:sz w:val="14"/>
        </w:rPr>
      </w:pPr>
      <w:r>
        <w:rPr>
          <w:spacing w:val="-6"/>
          <w:w w:val="105"/>
          <w:sz w:val="14"/>
        </w:rPr>
        <w:t>3:</w:t>
      </w:r>
      <w:r>
        <w:rPr>
          <w:sz w:val="14"/>
        </w:rPr>
        <w:tab/>
      </w:r>
      <w:r>
        <w:rPr>
          <w:w w:val="105"/>
          <w:sz w:val="14"/>
        </w:rPr>
        <w:t>SELECT</w:t>
      </w:r>
      <w:r>
        <w:rPr>
          <w:spacing w:val="40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𝑈</w:t>
      </w:r>
      <w:r>
        <w:rPr>
          <w:rFonts w:ascii="STIX Math" w:hAnsi="STIX Math" w:eastAsia="STIX Math"/>
          <w:i/>
          <w:w w:val="105"/>
          <w:position w:val="-3"/>
          <w:sz w:val="10"/>
        </w:rPr>
        <w:t>𝑖</w:t>
      </w:r>
      <w:r>
        <w:rPr>
          <w:rFonts w:ascii="STIX Math" w:hAnsi="STIX Math" w:eastAsia="STIX Math"/>
          <w:i/>
          <w:w w:val="105"/>
          <w:sz w:val="14"/>
        </w:rPr>
        <w:t>𝑆𝑏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-12"/>
          <w:w w:val="105"/>
          <w:position w:val="-3"/>
          <w:sz w:val="10"/>
        </w:rPr>
        <w:t> </w:t>
      </w:r>
      <w:r>
        <w:rPr>
          <w:w w:val="105"/>
          <w:sz w:val="14"/>
        </w:rPr>
        <w:t>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select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security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behavior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trace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</w:t>
      </w:r>
      <w:r>
        <w:rPr>
          <w:spacing w:val="40"/>
          <w:w w:val="105"/>
          <w:sz w:val="14"/>
        </w:rPr>
        <w:t> </w:t>
      </w:r>
      <w:r>
        <w:rPr>
          <w:spacing w:val="-6"/>
          <w:w w:val="105"/>
          <w:sz w:val="14"/>
        </w:rPr>
        <w:t>4:</w:t>
      </w:r>
      <w:r>
        <w:rPr>
          <w:sz w:val="14"/>
        </w:rPr>
        <w:tab/>
      </w:r>
      <w:r>
        <w:rPr>
          <w:b/>
          <w:w w:val="105"/>
          <w:sz w:val="14"/>
        </w:rPr>
        <w:t>for</w:t>
      </w:r>
      <w:r>
        <w:rPr>
          <w:b/>
          <w:spacing w:val="40"/>
          <w:w w:val="105"/>
          <w:sz w:val="14"/>
        </w:rPr>
        <w:t> </w:t>
      </w:r>
      <w:r>
        <w:rPr>
          <w:b/>
          <w:w w:val="105"/>
          <w:sz w:val="14"/>
        </w:rPr>
        <w:t>all</w:t>
      </w:r>
      <w:r>
        <w:rPr>
          <w:b/>
          <w:spacing w:val="40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𝑗 </w:t>
      </w:r>
      <w:r>
        <w:rPr>
          <w:rFonts w:ascii="STIX Math" w:hAnsi="STIX Math" w:eastAsia="STIX Math"/>
          <w:w w:val="105"/>
          <w:sz w:val="14"/>
        </w:rPr>
        <w:t>∈ {1</w:t>
      </w:r>
      <w:r>
        <w:rPr>
          <w:rFonts w:ascii="STIX Math" w:hAnsi="STIX Math" w:eastAsia="STIX Math"/>
          <w:i/>
          <w:w w:val="105"/>
          <w:sz w:val="14"/>
        </w:rPr>
        <w:t>,</w:t>
      </w:r>
      <w:r>
        <w:rPr>
          <w:rFonts w:ascii="STIX Math" w:hAnsi="STIX Math" w:eastAsia="STIX Math"/>
          <w:i/>
          <w:spacing w:val="-1"/>
          <w:w w:val="105"/>
          <w:sz w:val="14"/>
        </w:rPr>
        <w:t> </w:t>
      </w:r>
      <w:r>
        <w:rPr>
          <w:rFonts w:ascii="STIX Math" w:hAnsi="STIX Math" w:eastAsia="STIX Math"/>
          <w:w w:val="105"/>
          <w:sz w:val="14"/>
        </w:rPr>
        <w:t>…</w:t>
      </w:r>
      <w:r>
        <w:rPr>
          <w:rFonts w:ascii="STIX Math" w:hAnsi="STIX Math" w:eastAsia="STIX Math"/>
          <w:spacing w:val="-1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,</w:t>
      </w:r>
      <w:r>
        <w:rPr>
          <w:rFonts w:ascii="STIX Math" w:hAnsi="STIX Math" w:eastAsia="STIX Math"/>
          <w:i/>
          <w:spacing w:val="-1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𝑚</w:t>
      </w:r>
      <w:r>
        <w:rPr>
          <w:rFonts w:ascii="STIX Math" w:hAnsi="STIX Math" w:eastAsia="STIX Math"/>
          <w:w w:val="105"/>
          <w:sz w:val="14"/>
        </w:rPr>
        <w:t>}</w:t>
      </w:r>
      <w:r>
        <w:rPr>
          <w:rFonts w:ascii="STIX Math" w:hAnsi="STIX Math" w:eastAsia="STIX Math"/>
          <w:spacing w:val="40"/>
          <w:w w:val="105"/>
          <w:sz w:val="14"/>
        </w:rPr>
        <w:t> </w:t>
      </w:r>
      <w:r>
        <w:rPr>
          <w:b/>
          <w:w w:val="105"/>
          <w:sz w:val="14"/>
        </w:rPr>
        <w:t>do</w:t>
      </w:r>
    </w:p>
    <w:p>
      <w:pPr>
        <w:tabs>
          <w:tab w:pos="833" w:val="left" w:leader="none"/>
        </w:tabs>
        <w:spacing w:line="124" w:lineRule="exact" w:before="0"/>
        <w:ind w:left="162" w:right="0" w:firstLine="0"/>
        <w:jc w:val="left"/>
        <w:rPr>
          <w:sz w:val="14"/>
        </w:rPr>
      </w:pPr>
      <w:r>
        <w:rPr>
          <w:spacing w:val="-5"/>
          <w:w w:val="110"/>
          <w:sz w:val="14"/>
        </w:rPr>
        <w:t>5:</w:t>
      </w:r>
      <w:r>
        <w:rPr>
          <w:sz w:val="14"/>
        </w:rPr>
        <w:tab/>
      </w:r>
      <w:r>
        <w:rPr>
          <w:w w:val="110"/>
          <w:sz w:val="14"/>
        </w:rPr>
        <w:t>SELECT</w:t>
      </w:r>
      <w:r>
        <w:rPr>
          <w:spacing w:val="3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𝑆𝑃</w:t>
      </w:r>
      <w:r>
        <w:rPr>
          <w:rFonts w:ascii="STIX Math" w:eastAsia="STIX Math"/>
          <w:i/>
          <w:spacing w:val="-17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𝑟𝑜𝑝</w:t>
      </w:r>
      <w:r>
        <w:rPr>
          <w:rFonts w:ascii="STIX Math" w:eastAsia="STIX Math"/>
          <w:i/>
          <w:w w:val="110"/>
          <w:position w:val="-3"/>
          <w:sz w:val="10"/>
        </w:rPr>
        <w:t>𝑗</w:t>
      </w:r>
      <w:r>
        <w:rPr>
          <w:rFonts w:ascii="STIX Math" w:eastAsia="STIX Math"/>
          <w:i/>
          <w:spacing w:val="-13"/>
          <w:w w:val="110"/>
          <w:position w:val="-3"/>
          <w:sz w:val="10"/>
        </w:rPr>
        <w:t> </w:t>
      </w:r>
      <w:r>
        <w:rPr>
          <w:w w:val="110"/>
          <w:sz w:val="14"/>
        </w:rPr>
        <w:t>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select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security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property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verify</w:t>
      </w:r>
    </w:p>
    <w:p>
      <w:pPr>
        <w:tabs>
          <w:tab w:pos="833" w:val="left" w:leader="none"/>
        </w:tabs>
        <w:spacing w:line="191" w:lineRule="exact" w:before="0"/>
        <w:ind w:left="162" w:right="0" w:firstLine="0"/>
        <w:jc w:val="left"/>
        <w:rPr>
          <w:sz w:val="14"/>
        </w:rPr>
      </w:pPr>
      <w:r>
        <w:rPr>
          <w:spacing w:val="-5"/>
          <w:sz w:val="14"/>
        </w:rPr>
        <w:t>6:</w:t>
      </w:r>
      <w:r>
        <w:rPr>
          <w:sz w:val="14"/>
        </w:rPr>
        <w:tab/>
        <w:t>PERFORM</w:t>
      </w:r>
      <w:r>
        <w:rPr>
          <w:spacing w:val="46"/>
          <w:sz w:val="14"/>
        </w:rPr>
        <w:t> </w:t>
      </w:r>
      <w:r>
        <w:rPr>
          <w:sz w:val="14"/>
        </w:rPr>
        <w:t>MODEL</w:t>
      </w:r>
      <w:r>
        <w:rPr>
          <w:spacing w:val="46"/>
          <w:sz w:val="14"/>
        </w:rPr>
        <w:t> </w:t>
      </w:r>
      <w:r>
        <w:rPr>
          <w:sz w:val="14"/>
        </w:rPr>
        <w:t>CHECKING</w:t>
      </w:r>
      <w:r>
        <w:rPr>
          <w:spacing w:val="47"/>
          <w:sz w:val="14"/>
        </w:rPr>
        <w:t> </w:t>
      </w:r>
      <w:r>
        <w:rPr>
          <w:sz w:val="14"/>
        </w:rPr>
        <w:t>ON</w:t>
      </w:r>
      <w:r>
        <w:rPr>
          <w:spacing w:val="46"/>
          <w:sz w:val="14"/>
        </w:rPr>
        <w:t> </w:t>
      </w:r>
      <w:r>
        <w:rPr>
          <w:sz w:val="14"/>
        </w:rPr>
        <w:t>(</w:t>
      </w:r>
      <w:r>
        <w:rPr>
          <w:rFonts w:ascii="STIX Math" w:eastAsia="STIX Math"/>
          <w:i/>
          <w:sz w:val="14"/>
        </w:rPr>
        <w:t>𝑈</w:t>
      </w:r>
      <w:r>
        <w:rPr>
          <w:rFonts w:ascii="STIX Math" w:eastAsia="STIX Math"/>
          <w:i/>
          <w:position w:val="-3"/>
          <w:sz w:val="10"/>
        </w:rPr>
        <w:t>𝑖</w:t>
      </w:r>
      <w:r>
        <w:rPr>
          <w:rFonts w:ascii="STIX Math" w:eastAsia="STIX Math"/>
          <w:i/>
          <w:sz w:val="14"/>
        </w:rPr>
        <w:t>𝑆𝑏</w:t>
      </w:r>
      <w:r>
        <w:rPr>
          <w:rFonts w:ascii="STIX Math" w:eastAsia="STIX Math"/>
          <w:i/>
          <w:position w:val="-3"/>
          <w:sz w:val="10"/>
        </w:rPr>
        <w:t>𝑘</w:t>
      </w:r>
      <w:r>
        <w:rPr>
          <w:rFonts w:ascii="STIX Math" w:eastAsia="STIX Math"/>
          <w:i/>
          <w:spacing w:val="-16"/>
          <w:position w:val="-3"/>
          <w:sz w:val="10"/>
        </w:rPr>
        <w:t> </w:t>
      </w:r>
      <w:r>
        <w:rPr>
          <w:sz w:val="14"/>
        </w:rPr>
        <w:t>)</w:t>
      </w:r>
      <w:r>
        <w:rPr>
          <w:spacing w:val="46"/>
          <w:sz w:val="14"/>
        </w:rPr>
        <w:t> </w:t>
      </w:r>
      <w:r>
        <w:rPr>
          <w:sz w:val="14"/>
        </w:rPr>
        <w:t>WITH</w:t>
      </w:r>
      <w:r>
        <w:rPr>
          <w:spacing w:val="47"/>
          <w:sz w:val="14"/>
        </w:rPr>
        <w:t> </w:t>
      </w:r>
      <w:r>
        <w:rPr>
          <w:sz w:val="14"/>
        </w:rPr>
        <w:t>TCTL</w:t>
      </w:r>
      <w:r>
        <w:rPr>
          <w:spacing w:val="46"/>
          <w:sz w:val="14"/>
        </w:rPr>
        <w:t> </w:t>
      </w:r>
      <w:r>
        <w:rPr>
          <w:spacing w:val="-2"/>
          <w:sz w:val="14"/>
        </w:rPr>
        <w:t>QUERY</w:t>
      </w:r>
    </w:p>
    <w:p>
      <w:pPr>
        <w:spacing w:line="191" w:lineRule="exact" w:before="0"/>
        <w:ind w:left="833" w:right="0" w:firstLine="0"/>
        <w:jc w:val="left"/>
        <w:rPr>
          <w:sz w:val="14"/>
        </w:rPr>
      </w:pPr>
      <w:r>
        <w:rPr>
          <w:sz w:val="14"/>
        </w:rPr>
        <w:t>(</w:t>
      </w:r>
      <w:r>
        <w:rPr>
          <w:rFonts w:ascii="STIX Math" w:eastAsia="STIX Math"/>
          <w:i/>
          <w:sz w:val="14"/>
        </w:rPr>
        <w:t>𝑆𝑃</w:t>
      </w:r>
      <w:r>
        <w:rPr>
          <w:rFonts w:ascii="STIX Math" w:eastAsia="STIX Math"/>
          <w:i/>
          <w:spacing w:val="-3"/>
          <w:sz w:val="14"/>
        </w:rPr>
        <w:t> </w:t>
      </w:r>
      <w:r>
        <w:rPr>
          <w:rFonts w:ascii="STIX Math" w:eastAsia="STIX Math"/>
          <w:i/>
          <w:sz w:val="14"/>
        </w:rPr>
        <w:t>𝑟𝑜𝑝</w:t>
      </w:r>
      <w:r>
        <w:rPr>
          <w:rFonts w:ascii="STIX Math" w:eastAsia="STIX Math"/>
          <w:i/>
          <w:position w:val="-3"/>
          <w:sz w:val="10"/>
        </w:rPr>
        <w:t>𝑗 </w:t>
      </w:r>
      <w:r>
        <w:rPr>
          <w:spacing w:val="-10"/>
          <w:sz w:val="14"/>
        </w:rPr>
        <w:t>)</w:t>
      </w:r>
    </w:p>
    <w:p>
      <w:pPr>
        <w:tabs>
          <w:tab w:pos="833" w:val="left" w:leader="none"/>
          <w:tab w:pos="1170" w:val="left" w:leader="none"/>
          <w:tab w:pos="1588" w:val="left" w:leader="none"/>
          <w:tab w:pos="1625" w:val="left" w:leader="none"/>
          <w:tab w:pos="2626" w:val="left" w:leader="none"/>
          <w:tab w:pos="2886" w:val="left" w:leader="none"/>
          <w:tab w:pos="3194" w:val="left" w:leader="none"/>
          <w:tab w:pos="3763" w:val="left" w:leader="none"/>
          <w:tab w:pos="4351" w:val="left" w:leader="none"/>
          <w:tab w:pos="4741" w:val="left" w:leader="none"/>
          <w:tab w:pos="5008" w:val="left" w:leader="none"/>
        </w:tabs>
        <w:spacing w:line="100" w:lineRule="auto" w:before="67"/>
        <w:ind w:left="833" w:right="38" w:hanging="671"/>
        <w:jc w:val="left"/>
        <w:rPr>
          <w:sz w:val="14"/>
        </w:rPr>
      </w:pPr>
      <w:r>
        <w:rPr>
          <w:spacing w:val="-6"/>
          <w:sz w:val="14"/>
        </w:rPr>
        <w:t>7:</w:t>
      </w:r>
      <w:r>
        <w:rPr>
          <w:sz w:val="14"/>
        </w:rPr>
        <w:tab/>
      </w:r>
      <w:r>
        <w:rPr>
          <w:spacing w:val="-2"/>
          <w:sz w:val="14"/>
        </w:rPr>
        <w:t>STORE</w:t>
      </w:r>
      <w:r>
        <w:rPr>
          <w:sz w:val="14"/>
        </w:rPr>
        <w:tab/>
      </w:r>
      <w:r>
        <w:rPr>
          <w:spacing w:val="-2"/>
          <w:sz w:val="14"/>
        </w:rPr>
        <w:t>SATISFACTION</w:t>
      </w:r>
      <w:r>
        <w:rPr>
          <w:sz w:val="14"/>
        </w:rPr>
        <w:tab/>
        <w:tab/>
      </w:r>
      <w:r>
        <w:rPr>
          <w:spacing w:val="-2"/>
          <w:sz w:val="14"/>
        </w:rPr>
        <w:t>OUTPUT</w:t>
      </w:r>
      <w:r>
        <w:rPr>
          <w:sz w:val="14"/>
        </w:rPr>
        <w:tab/>
      </w:r>
      <w:r>
        <w:rPr>
          <w:spacing w:val="-4"/>
          <w:sz w:val="14"/>
        </w:rPr>
        <w:t>FOR</w:t>
      </w:r>
      <w:r>
        <w:rPr>
          <w:sz w:val="14"/>
        </w:rPr>
        <w:tab/>
      </w:r>
      <w:r>
        <w:rPr>
          <w:rFonts w:ascii="STIX Math" w:hAnsi="STIX Math" w:eastAsia="STIX Math"/>
          <w:i/>
          <w:sz w:val="14"/>
        </w:rPr>
        <w:t>𝑈</w:t>
      </w:r>
      <w:r>
        <w:rPr>
          <w:rFonts w:ascii="STIX Math" w:hAnsi="STIX Math" w:eastAsia="STIX Math"/>
          <w:i/>
          <w:spacing w:val="-20"/>
          <w:sz w:val="14"/>
        </w:rPr>
        <w:t> </w:t>
      </w:r>
      <w:r>
        <w:rPr>
          <w:rFonts w:ascii="STIX Math" w:hAnsi="STIX Math" w:eastAsia="STIX Math"/>
          <w:i/>
          <w:sz w:val="14"/>
        </w:rPr>
        <w:t>𝑠𝑒𝑟</w:t>
      </w:r>
      <w:r>
        <w:rPr>
          <w:rFonts w:ascii="STIX Math" w:hAnsi="STIX Math" w:eastAsia="STIX Math"/>
          <w:i/>
          <w:position w:val="-3"/>
          <w:sz w:val="10"/>
        </w:rPr>
        <w:t>𝑖</w:t>
        <w:tab/>
        <w:tab/>
      </w:r>
      <w:r>
        <w:rPr>
          <w:spacing w:val="-6"/>
          <w:sz w:val="14"/>
        </w:rPr>
        <w:t>in</w:t>
      </w:r>
      <w:r>
        <w:rPr>
          <w:spacing w:val="40"/>
          <w:w w:val="105"/>
          <w:sz w:val="14"/>
        </w:rPr>
        <w:t> </w:t>
      </w:r>
      <w:r>
        <w:rPr>
          <w:spacing w:val="-10"/>
          <w:w w:val="105"/>
          <w:sz w:val="14"/>
        </w:rPr>
        <w:t>a</w:t>
      </w:r>
      <w:r>
        <w:rPr>
          <w:sz w:val="14"/>
        </w:rPr>
        <w:tab/>
      </w:r>
      <w:r>
        <w:rPr>
          <w:spacing w:val="-4"/>
          <w:w w:val="105"/>
          <w:sz w:val="14"/>
        </w:rPr>
        <w:t>list</w:t>
      </w:r>
      <w:r>
        <w:rPr>
          <w:sz w:val="14"/>
        </w:rPr>
        <w:tab/>
        <w:tab/>
      </w:r>
      <w:r>
        <w:rPr>
          <w:rFonts w:ascii="STIX Math" w:hAnsi="STIX Math" w:eastAsia="STIX Math"/>
          <w:i/>
          <w:spacing w:val="-2"/>
          <w:w w:val="105"/>
          <w:sz w:val="14"/>
        </w:rPr>
        <w:t>𝑆𝑎𝑡</w:t>
      </w:r>
      <w:r>
        <w:rPr>
          <w:spacing w:val="-2"/>
          <w:w w:val="105"/>
          <w:sz w:val="14"/>
        </w:rPr>
        <w:t>_</w:t>
      </w:r>
      <w:r>
        <w:rPr>
          <w:rFonts w:ascii="STIX Math" w:hAnsi="STIX Math" w:eastAsia="STIX Math"/>
          <w:i/>
          <w:spacing w:val="-2"/>
          <w:w w:val="105"/>
          <w:sz w:val="14"/>
        </w:rPr>
        <w:t>𝑂𝑢𝑡</w:t>
      </w:r>
      <w:r>
        <w:rPr>
          <w:rFonts w:ascii="STIX Math" w:hAnsi="STIX Math" w:eastAsia="STIX Math"/>
          <w:i/>
          <w:spacing w:val="-2"/>
          <w:w w:val="105"/>
          <w:position w:val="-3"/>
          <w:sz w:val="10"/>
        </w:rPr>
        <w:t>𝑖</w:t>
      </w:r>
      <w:r>
        <w:rPr>
          <w:rFonts w:ascii="STIX Math" w:hAnsi="STIX Math" w:eastAsia="STIX Math"/>
          <w:i/>
          <w:position w:val="-3"/>
          <w:sz w:val="10"/>
        </w:rPr>
        <w:tab/>
      </w:r>
      <w:r>
        <w:rPr>
          <w:rFonts w:ascii="STIX Math" w:hAnsi="STIX Math" w:eastAsia="STIX Math"/>
          <w:spacing w:val="-10"/>
          <w:w w:val="105"/>
          <w:sz w:val="14"/>
        </w:rPr>
        <w:t>=</w:t>
      </w:r>
      <w:r>
        <w:rPr>
          <w:rFonts w:ascii="STIX Math" w:hAnsi="STIX Math" w:eastAsia="STIX Math"/>
          <w:sz w:val="14"/>
        </w:rPr>
        <w:tab/>
        <w:tab/>
      </w:r>
      <w:r>
        <w:rPr>
          <w:rFonts w:ascii="STIX Math" w:hAnsi="STIX Math" w:eastAsia="STIX Math"/>
          <w:w w:val="105"/>
          <w:sz w:val="14"/>
        </w:rPr>
        <w:t>{(</w:t>
      </w:r>
      <w:r>
        <w:rPr>
          <w:rFonts w:ascii="STIX Math" w:hAnsi="STIX Math" w:eastAsia="STIX Math"/>
          <w:i/>
          <w:w w:val="105"/>
          <w:sz w:val="14"/>
        </w:rPr>
        <w:t>𝑆𝑏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w w:val="105"/>
          <w:sz w:val="14"/>
        </w:rPr>
        <w:t>,</w:t>
      </w:r>
      <w:r>
        <w:rPr>
          <w:rFonts w:ascii="STIX Math" w:hAnsi="STIX Math" w:eastAsia="STIX Math"/>
          <w:i/>
          <w:spacing w:val="-14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𝐵𝑒ℎ</w:t>
      </w:r>
      <w:r>
        <w:rPr>
          <w:w w:val="105"/>
          <w:sz w:val="14"/>
        </w:rPr>
        <w:t>_</w:t>
      </w:r>
      <w:r>
        <w:rPr>
          <w:rFonts w:ascii="STIX Math" w:hAnsi="STIX Math" w:eastAsia="STIX Math"/>
          <w:i/>
          <w:w w:val="105"/>
          <w:sz w:val="14"/>
        </w:rPr>
        <w:t>𝐿𝑎𝑏𝑒𝑙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-17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)}</w:t>
      </w:r>
      <w:r>
        <w:rPr>
          <w:w w:val="105"/>
          <w:sz w:val="14"/>
        </w:rPr>
        <w:t>;</w:t>
      </w:r>
      <w:r>
        <w:rPr>
          <w:sz w:val="14"/>
        </w:rPr>
        <w:tab/>
      </w:r>
      <w:r>
        <w:rPr>
          <w:spacing w:val="-2"/>
          <w:w w:val="105"/>
          <w:sz w:val="14"/>
        </w:rPr>
        <w:t>where</w:t>
      </w:r>
    </w:p>
    <w:p>
      <w:pPr>
        <w:spacing w:line="105" w:lineRule="exact" w:before="0"/>
        <w:ind w:left="833" w:right="0" w:firstLine="0"/>
        <w:jc w:val="left"/>
        <w:rPr>
          <w:rFonts w:ascii="STIX Math" w:hAnsi="STIX Math" w:eastAsia="STIX Math"/>
          <w:i/>
          <w:sz w:val="14"/>
        </w:rPr>
      </w:pPr>
      <w:r>
        <w:rPr>
          <w:rFonts w:ascii="STIX Math" w:hAnsi="STIX Math" w:eastAsia="STIX Math"/>
          <w:i/>
          <w:sz w:val="14"/>
        </w:rPr>
        <w:t>𝐵𝑒ℎ</w:t>
      </w:r>
      <w:r>
        <w:rPr>
          <w:sz w:val="14"/>
        </w:rPr>
        <w:t>_</w:t>
      </w:r>
      <w:r>
        <w:rPr>
          <w:rFonts w:ascii="STIX Math" w:hAnsi="STIX Math" w:eastAsia="STIX Math"/>
          <w:i/>
          <w:sz w:val="14"/>
        </w:rPr>
        <w:t>𝐿𝑎𝑏𝑒𝑙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pacing w:val="76"/>
          <w:position w:val="-3"/>
          <w:sz w:val="10"/>
        </w:rPr>
        <w:t>  </w:t>
      </w:r>
      <w:r>
        <w:rPr>
          <w:rFonts w:ascii="STIX Math" w:hAnsi="STIX Math" w:eastAsia="STIX Math"/>
          <w:i/>
          <w:sz w:val="14"/>
        </w:rPr>
        <w:t>𝑖𝑠</w:t>
      </w:r>
      <w:r>
        <w:rPr>
          <w:rFonts w:ascii="STIX Math" w:hAnsi="STIX Math" w:eastAsia="STIX Math"/>
          <w:i/>
          <w:spacing w:val="61"/>
          <w:sz w:val="14"/>
        </w:rPr>
        <w:t>  </w:t>
      </w:r>
      <w:r>
        <w:rPr>
          <w:rFonts w:ascii="STIX Math" w:hAnsi="STIX Math" w:eastAsia="STIX Math"/>
          <w:i/>
          <w:sz w:val="14"/>
        </w:rPr>
        <w:t>𝐺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pacing w:val="-15"/>
          <w:position w:val="-3"/>
          <w:sz w:val="10"/>
        </w:rPr>
        <w:t> </w:t>
      </w:r>
      <w:r>
        <w:rPr>
          <w:rFonts w:ascii="STIX Math" w:hAnsi="STIX Math" w:eastAsia="STIX Math"/>
          <w:sz w:val="14"/>
        </w:rPr>
        <w:t>(</w:t>
      </w:r>
      <w:r>
        <w:rPr>
          <w:rFonts w:ascii="STIX Math" w:hAnsi="STIX Math" w:eastAsia="STIX Math"/>
          <w:i/>
          <w:sz w:val="14"/>
        </w:rPr>
        <w:t>𝐺𝑜𝑜𝑑</w:t>
      </w:r>
      <w:r>
        <w:rPr>
          <w:rFonts w:ascii="STIX Math" w:hAnsi="STIX Math" w:eastAsia="STIX Math"/>
          <w:sz w:val="14"/>
        </w:rPr>
        <w:t>)</w:t>
      </w:r>
      <w:r>
        <w:rPr>
          <w:rFonts w:ascii="STIX Math" w:hAnsi="STIX Math" w:eastAsia="STIX Math"/>
          <w:spacing w:val="61"/>
          <w:sz w:val="14"/>
        </w:rPr>
        <w:t>  </w:t>
      </w:r>
      <w:r>
        <w:rPr>
          <w:rFonts w:ascii="STIX Math" w:hAnsi="STIX Math" w:eastAsia="STIX Math"/>
          <w:i/>
          <w:sz w:val="14"/>
        </w:rPr>
        <w:t>𝑜𝑟</w:t>
      </w:r>
      <w:r>
        <w:rPr>
          <w:rFonts w:ascii="STIX Math" w:hAnsi="STIX Math" w:eastAsia="STIX Math"/>
          <w:i/>
          <w:spacing w:val="61"/>
          <w:sz w:val="14"/>
        </w:rPr>
        <w:t>  </w:t>
      </w:r>
      <w:r>
        <w:rPr>
          <w:rFonts w:ascii="STIX Math" w:hAnsi="STIX Math" w:eastAsia="STIX Math"/>
          <w:i/>
          <w:sz w:val="14"/>
        </w:rPr>
        <w:t>𝐵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pacing w:val="77"/>
          <w:position w:val="-3"/>
          <w:sz w:val="10"/>
        </w:rPr>
        <w:t>  </w:t>
      </w:r>
      <w:r>
        <w:rPr>
          <w:rFonts w:ascii="STIX Math" w:hAnsi="STIX Math" w:eastAsia="STIX Math"/>
          <w:sz w:val="14"/>
        </w:rPr>
        <w:t>(</w:t>
      </w:r>
      <w:r>
        <w:rPr>
          <w:rFonts w:ascii="STIX Math" w:hAnsi="STIX Math" w:eastAsia="STIX Math"/>
          <w:i/>
          <w:sz w:val="14"/>
        </w:rPr>
        <w:t>𝐵𝑎𝑑</w:t>
      </w:r>
      <w:r>
        <w:rPr>
          <w:rFonts w:ascii="STIX Math" w:hAnsi="STIX Math" w:eastAsia="STIX Math"/>
          <w:sz w:val="14"/>
        </w:rPr>
        <w:t>)</w:t>
      </w:r>
      <w:r>
        <w:rPr>
          <w:rFonts w:ascii="STIX Math" w:hAnsi="STIX Math" w:eastAsia="STIX Math"/>
          <w:spacing w:val="61"/>
          <w:sz w:val="14"/>
        </w:rPr>
        <w:t>  </w:t>
      </w:r>
      <w:r>
        <w:rPr>
          <w:rFonts w:ascii="STIX Math" w:hAnsi="STIX Math" w:eastAsia="STIX Math"/>
          <w:i/>
          <w:sz w:val="14"/>
        </w:rPr>
        <w:t>𝑜𝑟</w:t>
      </w:r>
      <w:r>
        <w:rPr>
          <w:rFonts w:ascii="STIX Math" w:hAnsi="STIX Math" w:eastAsia="STIX Math"/>
          <w:i/>
          <w:spacing w:val="62"/>
          <w:sz w:val="14"/>
        </w:rPr>
        <w:t>  </w:t>
      </w:r>
      <w:r>
        <w:rPr>
          <w:rFonts w:ascii="STIX Math" w:hAnsi="STIX Math" w:eastAsia="STIX Math"/>
          <w:i/>
          <w:sz w:val="14"/>
        </w:rPr>
        <w:t>𝐺𝐵</w:t>
      </w:r>
      <w:r>
        <w:rPr>
          <w:rFonts w:ascii="STIX Math" w:hAnsi="STIX Math" w:eastAsia="STIX Math"/>
          <w:i/>
          <w:position w:val="-3"/>
          <w:sz w:val="10"/>
        </w:rPr>
        <w:t>𝑘</w:t>
      </w:r>
      <w:r>
        <w:rPr>
          <w:rFonts w:ascii="STIX Math" w:hAnsi="STIX Math" w:eastAsia="STIX Math"/>
          <w:i/>
          <w:spacing w:val="76"/>
          <w:position w:val="-3"/>
          <w:sz w:val="10"/>
        </w:rPr>
        <w:t>  </w:t>
      </w:r>
      <w:r>
        <w:rPr>
          <w:rFonts w:ascii="STIX Math" w:hAnsi="STIX Math" w:eastAsia="STIX Math"/>
          <w:i/>
          <w:spacing w:val="-2"/>
          <w:sz w:val="14"/>
        </w:rPr>
        <w:t>𝑒𝑞𝑢𝑎𝑙</w:t>
      </w:r>
    </w:p>
    <w:p>
      <w:pPr>
        <w:spacing w:line="296" w:lineRule="exact" w:before="0"/>
        <w:ind w:left="833" w:right="0" w:firstLine="0"/>
        <w:jc w:val="left"/>
        <w:rPr>
          <w:rFonts w:ascii="STIX Math" w:hAnsi="STIX Math" w:eastAsia="STIX Math"/>
          <w:i/>
          <w:sz w:val="14"/>
        </w:rPr>
      </w:pPr>
      <w:r>
        <w:rPr>
          <w:rFonts w:ascii="STIX Math" w:hAnsi="STIX Math" w:eastAsia="STIX Math"/>
          <w:i/>
          <w:sz w:val="14"/>
        </w:rPr>
        <w:t>𝑛𝑢𝑚𝑏𝑒𝑟</w:t>
      </w:r>
      <w:r>
        <w:rPr>
          <w:rFonts w:ascii="STIX Math" w:hAnsi="STIX Math" w:eastAsia="STIX Math"/>
          <w:i/>
          <w:spacing w:val="22"/>
          <w:sz w:val="14"/>
        </w:rPr>
        <w:t> </w:t>
      </w:r>
      <w:r>
        <w:rPr>
          <w:rFonts w:ascii="STIX Math" w:hAnsi="STIX Math" w:eastAsia="STIX Math"/>
          <w:i/>
          <w:sz w:val="14"/>
        </w:rPr>
        <w:t>𝑜𝑓</w:t>
      </w:r>
      <w:r>
        <w:rPr>
          <w:rFonts w:ascii="STIX Math" w:hAnsi="STIX Math" w:eastAsia="STIX Math"/>
          <w:i/>
          <w:spacing w:val="41"/>
          <w:sz w:val="14"/>
        </w:rPr>
        <w:t> </w:t>
      </w:r>
      <w:r>
        <w:rPr>
          <w:rFonts w:ascii="STIX Math" w:hAnsi="STIX Math" w:eastAsia="STIX Math"/>
          <w:i/>
          <w:sz w:val="14"/>
        </w:rPr>
        <w:t>𝑔𝑜𝑜𝑑</w:t>
      </w:r>
      <w:r>
        <w:rPr>
          <w:rFonts w:ascii="STIX Math" w:hAnsi="STIX Math" w:eastAsia="STIX Math"/>
          <w:i/>
          <w:spacing w:val="31"/>
          <w:sz w:val="14"/>
        </w:rPr>
        <w:t> </w:t>
      </w:r>
      <w:r>
        <w:rPr>
          <w:rFonts w:ascii="STIX Math" w:hAnsi="STIX Math" w:eastAsia="STIX Math"/>
          <w:i/>
          <w:sz w:val="14"/>
        </w:rPr>
        <w:t>𝑎𝑛𝑑</w:t>
      </w:r>
      <w:r>
        <w:rPr>
          <w:rFonts w:ascii="STIX Math" w:hAnsi="STIX Math" w:eastAsia="STIX Math"/>
          <w:i/>
          <w:spacing w:val="31"/>
          <w:sz w:val="14"/>
        </w:rPr>
        <w:t> </w:t>
      </w:r>
      <w:r>
        <w:rPr>
          <w:rFonts w:ascii="STIX Math" w:hAnsi="STIX Math" w:eastAsia="STIX Math"/>
          <w:i/>
          <w:sz w:val="14"/>
        </w:rPr>
        <w:t>𝑏𝑎𝑑</w:t>
      </w:r>
      <w:r>
        <w:rPr>
          <w:rFonts w:ascii="STIX Math" w:hAnsi="STIX Math" w:eastAsia="STIX Math"/>
          <w:i/>
          <w:spacing w:val="31"/>
          <w:sz w:val="14"/>
        </w:rPr>
        <w:t> </w:t>
      </w:r>
      <w:r>
        <w:rPr>
          <w:rFonts w:ascii="STIX Math" w:hAnsi="STIX Math" w:eastAsia="STIX Math"/>
          <w:i/>
          <w:sz w:val="14"/>
        </w:rPr>
        <w:t>𝑠𝑒𝑐𝑢𝑟𝑖𝑡𝑦</w:t>
      </w:r>
      <w:r>
        <w:rPr>
          <w:rFonts w:ascii="STIX Math" w:hAnsi="STIX Math" w:eastAsia="STIX Math"/>
          <w:i/>
          <w:spacing w:val="23"/>
          <w:sz w:val="14"/>
        </w:rPr>
        <w:t> </w:t>
      </w:r>
      <w:r>
        <w:rPr>
          <w:rFonts w:ascii="STIX Math" w:hAnsi="STIX Math" w:eastAsia="STIX Math"/>
          <w:i/>
          <w:spacing w:val="-2"/>
          <w:sz w:val="14"/>
        </w:rPr>
        <w:t>𝑏𝑒ℎ𝑎𝑣𝑖𝑜𝑟</w:t>
      </w:r>
    </w:p>
    <w:p>
      <w:pPr>
        <w:tabs>
          <w:tab w:pos="674" w:val="left" w:leader="none"/>
        </w:tabs>
        <w:spacing w:line="155" w:lineRule="exact" w:before="0"/>
        <w:ind w:left="163" w:right="0" w:firstLine="0"/>
        <w:jc w:val="left"/>
        <w:rPr>
          <w:b/>
          <w:sz w:val="14"/>
        </w:rPr>
      </w:pPr>
      <w:r>
        <w:rPr>
          <w:spacing w:val="-5"/>
          <w:w w:val="110"/>
          <w:sz w:val="14"/>
        </w:rPr>
        <w:t>8:</w:t>
      </w:r>
      <w:r>
        <w:rPr>
          <w:sz w:val="14"/>
        </w:rPr>
        <w:tab/>
      </w:r>
      <w:r>
        <w:rPr>
          <w:b/>
          <w:w w:val="110"/>
          <w:sz w:val="14"/>
        </w:rPr>
        <w:t>end</w:t>
      </w:r>
      <w:r>
        <w:rPr>
          <w:b/>
          <w:spacing w:val="27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for</w:t>
      </w:r>
    </w:p>
    <w:p>
      <w:pPr>
        <w:tabs>
          <w:tab w:pos="514" w:val="left" w:leader="none"/>
        </w:tabs>
        <w:spacing w:before="30"/>
        <w:ind w:left="163" w:right="0" w:firstLine="0"/>
        <w:jc w:val="left"/>
        <w:rPr>
          <w:b/>
          <w:sz w:val="14"/>
        </w:rPr>
      </w:pPr>
      <w:r>
        <w:rPr>
          <w:spacing w:val="-5"/>
          <w:w w:val="110"/>
          <w:sz w:val="14"/>
        </w:rPr>
        <w:t>9:</w:t>
      </w:r>
      <w:r>
        <w:rPr>
          <w:sz w:val="14"/>
        </w:rPr>
        <w:tab/>
      </w:r>
      <w:r>
        <w:rPr>
          <w:b/>
          <w:w w:val="110"/>
          <w:sz w:val="14"/>
        </w:rPr>
        <w:t>end</w:t>
      </w:r>
      <w:r>
        <w:rPr>
          <w:b/>
          <w:spacing w:val="27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for</w:t>
      </w:r>
    </w:p>
    <w:p>
      <w:pPr>
        <w:spacing w:line="62" w:lineRule="exact" w:before="31"/>
        <w:ind w:left="111" w:right="0" w:firstLine="0"/>
        <w:jc w:val="left"/>
        <w:rPr>
          <w:b/>
          <w:sz w:val="14"/>
        </w:rPr>
      </w:pPr>
      <w:r>
        <w:rPr>
          <w:w w:val="115"/>
          <w:sz w:val="14"/>
        </w:rPr>
        <w:t>10:</w:t>
      </w:r>
      <w:r>
        <w:rPr>
          <w:spacing w:val="28"/>
          <w:w w:val="115"/>
          <w:sz w:val="14"/>
        </w:rPr>
        <w:t> </w:t>
      </w:r>
      <w:r>
        <w:rPr>
          <w:b/>
          <w:w w:val="115"/>
          <w:sz w:val="14"/>
        </w:rPr>
        <w:t>end</w:t>
      </w:r>
      <w:r>
        <w:rPr>
          <w:b/>
          <w:spacing w:val="12"/>
          <w:w w:val="115"/>
          <w:sz w:val="14"/>
        </w:rPr>
        <w:t> </w:t>
      </w:r>
      <w:r>
        <w:rPr>
          <w:b/>
          <w:spacing w:val="-5"/>
          <w:w w:val="115"/>
          <w:sz w:val="14"/>
        </w:rPr>
        <w:t>for</w:t>
      </w:r>
    </w:p>
    <w:p>
      <w:pPr>
        <w:spacing w:line="213" w:lineRule="exact" w:before="0"/>
        <w:ind w:left="111" w:right="0" w:firstLine="0"/>
        <w:jc w:val="left"/>
        <w:rPr>
          <w:b/>
          <w:sz w:val="14"/>
        </w:rPr>
      </w:pPr>
      <w:r>
        <w:rPr>
          <w:w w:val="110"/>
          <w:sz w:val="14"/>
        </w:rPr>
        <w:t>11:</w:t>
      </w:r>
      <w:r>
        <w:rPr>
          <w:spacing w:val="21"/>
          <w:w w:val="110"/>
          <w:sz w:val="14"/>
        </w:rPr>
        <w:t> </w:t>
      </w:r>
      <w:r>
        <w:rPr>
          <w:b/>
          <w:w w:val="110"/>
          <w:sz w:val="14"/>
        </w:rPr>
        <w:t>for</w:t>
      </w:r>
      <w:r>
        <w:rPr>
          <w:b/>
          <w:spacing w:val="10"/>
          <w:w w:val="110"/>
          <w:sz w:val="14"/>
        </w:rPr>
        <w:t> </w:t>
      </w:r>
      <w:r>
        <w:rPr>
          <w:b/>
          <w:w w:val="110"/>
          <w:sz w:val="14"/>
        </w:rPr>
        <w:t>all</w:t>
      </w:r>
      <w:r>
        <w:rPr>
          <w:b/>
          <w:spacing w:val="10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𝑖</w:t>
      </w:r>
      <w:r>
        <w:rPr>
          <w:rFonts w:ascii="STIX Math" w:hAnsi="STIX Math" w:eastAsia="STIX Math"/>
          <w:i/>
          <w:spacing w:val="-3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∈</w:t>
      </w:r>
      <w:r>
        <w:rPr>
          <w:rFonts w:ascii="STIX Math" w:hAnsi="STIX Math" w:eastAsia="STIX Math"/>
          <w:spacing w:val="-2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{1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6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…</w:t>
      </w:r>
      <w:r>
        <w:rPr>
          <w:rFonts w:ascii="STIX Math" w:hAnsi="STIX Math" w:eastAsia="STIX Math"/>
          <w:spacing w:val="-15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6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𝑛</w:t>
      </w:r>
      <w:r>
        <w:rPr>
          <w:rFonts w:ascii="STIX Math" w:hAnsi="STIX Math" w:eastAsia="STIX Math"/>
          <w:w w:val="110"/>
          <w:sz w:val="14"/>
        </w:rPr>
        <w:t>}</w:t>
      </w:r>
      <w:r>
        <w:rPr>
          <w:rFonts w:ascii="STIX Math" w:hAnsi="STIX Math" w:eastAsia="STIX Math"/>
          <w:spacing w:val="59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do</w:t>
      </w:r>
    </w:p>
    <w:p>
      <w:pPr>
        <w:tabs>
          <w:tab w:pos="544" w:val="left" w:leader="none"/>
        </w:tabs>
        <w:spacing w:line="191" w:lineRule="exact" w:before="0"/>
        <w:ind w:left="111" w:right="0" w:firstLine="0"/>
        <w:jc w:val="left"/>
        <w:rPr>
          <w:b/>
          <w:sz w:val="14"/>
        </w:rPr>
      </w:pPr>
      <w:r>
        <w:rPr>
          <w:spacing w:val="-5"/>
          <w:w w:val="110"/>
          <w:sz w:val="14"/>
        </w:rPr>
        <w:t>12:</w:t>
      </w:r>
      <w:r>
        <w:rPr>
          <w:sz w:val="14"/>
        </w:rPr>
        <w:tab/>
      </w:r>
      <w:r>
        <w:rPr>
          <w:b/>
          <w:w w:val="110"/>
          <w:sz w:val="14"/>
        </w:rPr>
        <w:t>for</w:t>
      </w:r>
      <w:r>
        <w:rPr>
          <w:b/>
          <w:spacing w:val="1"/>
          <w:w w:val="110"/>
          <w:sz w:val="14"/>
        </w:rPr>
        <w:t> </w:t>
      </w:r>
      <w:r>
        <w:rPr>
          <w:b/>
          <w:w w:val="110"/>
          <w:sz w:val="14"/>
        </w:rPr>
        <w:t>all</w:t>
      </w:r>
      <w:r>
        <w:rPr>
          <w:b/>
          <w:spacing w:val="9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𝑘</w:t>
      </w:r>
      <w:r>
        <w:rPr>
          <w:rFonts w:ascii="STIX Math" w:hAnsi="STIX Math" w:eastAsia="STIX Math"/>
          <w:i/>
          <w:spacing w:val="-4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∈</w:t>
      </w:r>
      <w:r>
        <w:rPr>
          <w:rFonts w:ascii="STIX Math" w:hAnsi="STIX Math" w:eastAsia="STIX Math"/>
          <w:spacing w:val="-4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{1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5"/>
          <w:w w:val="110"/>
          <w:sz w:val="14"/>
        </w:rPr>
        <w:t> </w:t>
      </w:r>
      <w:r>
        <w:rPr>
          <w:rFonts w:ascii="STIX Math" w:hAnsi="STIX Math" w:eastAsia="STIX Math"/>
          <w:w w:val="110"/>
          <w:sz w:val="14"/>
        </w:rPr>
        <w:t>…</w:t>
      </w:r>
      <w:r>
        <w:rPr>
          <w:rFonts w:ascii="STIX Math" w:hAnsi="STIX Math" w:eastAsia="STIX Math"/>
          <w:spacing w:val="-16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,</w:t>
      </w:r>
      <w:r>
        <w:rPr>
          <w:rFonts w:ascii="STIX Math" w:hAnsi="STIX Math" w:eastAsia="STIX Math"/>
          <w:i/>
          <w:spacing w:val="-15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𝑝</w:t>
      </w:r>
      <w:r>
        <w:rPr>
          <w:rFonts w:ascii="STIX Math" w:hAnsi="STIX Math" w:eastAsia="STIX Math"/>
          <w:w w:val="110"/>
          <w:sz w:val="14"/>
        </w:rPr>
        <w:t>}</w:t>
      </w:r>
      <w:r>
        <w:rPr>
          <w:rFonts w:ascii="STIX Math" w:hAnsi="STIX Math" w:eastAsia="STIX Math"/>
          <w:spacing w:val="56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do</w:t>
      </w:r>
    </w:p>
    <w:p>
      <w:pPr>
        <w:tabs>
          <w:tab w:pos="703" w:val="left" w:leader="none"/>
        </w:tabs>
        <w:spacing w:line="201" w:lineRule="exact" w:before="0"/>
        <w:ind w:left="111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spacing w:val="-5"/>
          <w:w w:val="105"/>
          <w:sz w:val="14"/>
        </w:rPr>
        <w:t>13:</w:t>
      </w:r>
      <w:r>
        <w:rPr>
          <w:sz w:val="14"/>
        </w:rPr>
        <w:tab/>
      </w:r>
      <w:r>
        <w:rPr>
          <w:w w:val="105"/>
          <w:sz w:val="14"/>
        </w:rPr>
        <w:t>From</w:t>
      </w:r>
      <w:r>
        <w:rPr>
          <w:spacing w:val="30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𝑆𝑎𝑡</w:t>
      </w:r>
      <w:r>
        <w:rPr>
          <w:w w:val="105"/>
          <w:sz w:val="14"/>
        </w:rPr>
        <w:t>_</w:t>
      </w:r>
      <w:r>
        <w:rPr>
          <w:rFonts w:ascii="STIX Math" w:hAnsi="STIX Math" w:eastAsia="STIX Math"/>
          <w:i/>
          <w:w w:val="105"/>
          <w:sz w:val="14"/>
        </w:rPr>
        <w:t>𝑂𝑢𝑡</w:t>
      </w:r>
      <w:r>
        <w:rPr>
          <w:rFonts w:ascii="STIX Math" w:hAnsi="STIX Math" w:eastAsia="STIX Math"/>
          <w:i/>
          <w:w w:val="105"/>
          <w:position w:val="-3"/>
          <w:sz w:val="10"/>
        </w:rPr>
        <w:t>𝑖</w:t>
      </w:r>
      <w:r>
        <w:rPr>
          <w:rFonts w:ascii="STIX Math" w:hAnsi="STIX Math" w:eastAsia="STIX Math"/>
          <w:i/>
          <w:spacing w:val="53"/>
          <w:w w:val="105"/>
          <w:position w:val="-3"/>
          <w:sz w:val="10"/>
        </w:rPr>
        <w:t> </w:t>
      </w:r>
      <w:r>
        <w:rPr>
          <w:w w:val="105"/>
          <w:sz w:val="14"/>
        </w:rPr>
        <w:t>Extract</w:t>
      </w:r>
      <w:r>
        <w:rPr>
          <w:spacing w:val="31"/>
          <w:w w:val="105"/>
          <w:sz w:val="14"/>
        </w:rPr>
        <w:t> </w:t>
      </w:r>
      <w:r>
        <w:rPr>
          <w:w w:val="105"/>
          <w:sz w:val="14"/>
        </w:rPr>
        <w:t>behavior</w:t>
      </w:r>
      <w:r>
        <w:rPr>
          <w:spacing w:val="30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𝑆𝑏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54"/>
          <w:w w:val="105"/>
          <w:position w:val="-3"/>
          <w:sz w:val="10"/>
        </w:rPr>
        <w:t> </w:t>
      </w:r>
      <w:r>
        <w:rPr>
          <w:w w:val="105"/>
          <w:sz w:val="14"/>
        </w:rPr>
        <w:t>and</w:t>
      </w:r>
      <w:r>
        <w:rPr>
          <w:spacing w:val="30"/>
          <w:w w:val="105"/>
          <w:sz w:val="14"/>
        </w:rPr>
        <w:t> </w:t>
      </w:r>
      <w:r>
        <w:rPr>
          <w:rFonts w:ascii="STIX Math" w:hAnsi="STIX Math" w:eastAsia="STIX Math"/>
          <w:i/>
          <w:spacing w:val="-2"/>
          <w:w w:val="105"/>
          <w:sz w:val="14"/>
        </w:rPr>
        <w:t>𝐵𝑒ℎ</w:t>
      </w:r>
      <w:r>
        <w:rPr>
          <w:spacing w:val="-2"/>
          <w:w w:val="105"/>
          <w:sz w:val="14"/>
        </w:rPr>
        <w:t>_</w:t>
      </w:r>
      <w:r>
        <w:rPr>
          <w:rFonts w:ascii="STIX Math" w:hAnsi="STIX Math" w:eastAsia="STIX Math"/>
          <w:i/>
          <w:spacing w:val="-2"/>
          <w:w w:val="105"/>
          <w:sz w:val="14"/>
        </w:rPr>
        <w:t>𝐿𝑎𝑏𝑒𝑙</w:t>
      </w:r>
      <w:r>
        <w:rPr>
          <w:rFonts w:ascii="STIX Math" w:hAnsi="STIX Math" w:eastAsia="STIX Math"/>
          <w:i/>
          <w:spacing w:val="-2"/>
          <w:w w:val="105"/>
          <w:position w:val="-3"/>
          <w:sz w:val="10"/>
        </w:rPr>
        <w:t>𝑘</w:t>
      </w:r>
    </w:p>
    <w:p>
      <w:pPr>
        <w:tabs>
          <w:tab w:pos="703" w:val="left" w:leader="none"/>
        </w:tabs>
        <w:spacing w:line="191" w:lineRule="exact" w:before="0"/>
        <w:ind w:left="111" w:right="0" w:firstLine="0"/>
        <w:jc w:val="left"/>
        <w:rPr>
          <w:b/>
          <w:sz w:val="14"/>
        </w:rPr>
      </w:pPr>
      <w:r>
        <w:rPr>
          <w:spacing w:val="-5"/>
          <w:w w:val="105"/>
          <w:sz w:val="14"/>
        </w:rPr>
        <w:t>14:</w:t>
      </w:r>
      <w:r>
        <w:rPr>
          <w:sz w:val="14"/>
        </w:rPr>
        <w:tab/>
      </w:r>
      <w:r>
        <w:rPr>
          <w:b/>
          <w:w w:val="105"/>
          <w:sz w:val="14"/>
        </w:rPr>
        <w:t>if</w:t>
      </w:r>
      <w:r>
        <w:rPr>
          <w:b/>
          <w:spacing w:val="9"/>
          <w:w w:val="105"/>
          <w:sz w:val="14"/>
        </w:rPr>
        <w:t> </w:t>
      </w:r>
      <w:r>
        <w:rPr>
          <w:rFonts w:ascii="STIX Math" w:hAnsi="STIX Math" w:eastAsia="STIX Math"/>
          <w:w w:val="105"/>
          <w:sz w:val="14"/>
        </w:rPr>
        <w:t>{</w:t>
      </w:r>
      <w:r>
        <w:rPr>
          <w:rFonts w:ascii="STIX Math" w:hAnsi="STIX Math" w:eastAsia="STIX Math"/>
          <w:i/>
          <w:w w:val="105"/>
          <w:sz w:val="14"/>
        </w:rPr>
        <w:t>𝑆𝑏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17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∶</w:t>
      </w:r>
      <w:r>
        <w:rPr>
          <w:rFonts w:ascii="STIX Math" w:hAnsi="STIX Math" w:eastAsia="STIX Math"/>
          <w:spacing w:val="-2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𝐵𝑒ℎ</w:t>
      </w:r>
      <w:r>
        <w:rPr>
          <w:w w:val="105"/>
          <w:sz w:val="14"/>
        </w:rPr>
        <w:t>_</w:t>
      </w:r>
      <w:r>
        <w:rPr>
          <w:rFonts w:ascii="STIX Math" w:hAnsi="STIX Math" w:eastAsia="STIX Math"/>
          <w:i/>
          <w:w w:val="105"/>
          <w:sz w:val="14"/>
        </w:rPr>
        <w:t>𝐿𝑎𝑏𝑒𝑙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18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==</w:t>
      </w:r>
      <w:r>
        <w:rPr>
          <w:rFonts w:ascii="STIX Math" w:hAnsi="STIX Math" w:eastAsia="STIX Math"/>
          <w:spacing w:val="-2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𝐺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-18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}</w:t>
      </w:r>
      <w:r>
        <w:rPr>
          <w:rFonts w:ascii="STIX Math" w:hAnsi="STIX Math" w:eastAsia="STIX Math"/>
          <w:spacing w:val="11"/>
          <w:w w:val="105"/>
          <w:sz w:val="14"/>
        </w:rPr>
        <w:t> </w:t>
      </w:r>
      <w:r>
        <w:rPr>
          <w:b/>
          <w:spacing w:val="-4"/>
          <w:w w:val="105"/>
          <w:sz w:val="14"/>
        </w:rPr>
        <w:t>then</w:t>
      </w:r>
    </w:p>
    <w:p>
      <w:pPr>
        <w:tabs>
          <w:tab w:pos="703" w:val="left" w:leader="none"/>
          <w:tab w:pos="863" w:val="left" w:leader="none"/>
        </w:tabs>
        <w:spacing w:line="100" w:lineRule="auto" w:before="67"/>
        <w:ind w:left="111" w:right="195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1119898</wp:posOffset>
                </wp:positionH>
                <wp:positionV relativeFrom="paragraph">
                  <wp:posOffset>148223</wp:posOffset>
                </wp:positionV>
                <wp:extent cx="39370" cy="457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937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7"/>
                              </w:rPr>
                              <w:t>𝑖𝑘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81pt;margin-top:11.671176pt;width:3.1pt;height:3.6pt;mso-position-horizontal-relative:page;mso-position-vertical-relative:paragraph;z-index:-16267776" type="#_x0000_t202" id="docshape22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7"/>
                        </w:rPr>
                        <w:t>𝑖𝑘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1119898</wp:posOffset>
                </wp:positionH>
                <wp:positionV relativeFrom="paragraph">
                  <wp:posOffset>391149</wp:posOffset>
                </wp:positionV>
                <wp:extent cx="39370" cy="457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937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7"/>
                              </w:rPr>
                              <w:t>𝑖𝑘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81pt;margin-top:30.799175pt;width:3.1pt;height:3.6pt;mso-position-horizontal-relative:page;mso-position-vertical-relative:paragraph;z-index:-16267264" type="#_x0000_t202" id="docshape23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7"/>
                        </w:rPr>
                        <w:t>𝑖𝑘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4"/>
        </w:rPr>
        <w:t>15:</w:t>
      </w:r>
      <w:r>
        <w:rPr>
          <w:sz w:val="14"/>
        </w:rPr>
        <w:tab/>
        <w:tab/>
      </w:r>
      <w:r>
        <w:rPr>
          <w:rFonts w:ascii="STIX Math" w:hAnsi="STIX Math" w:eastAsia="STIX Math"/>
          <w:i/>
          <w:w w:val="105"/>
          <w:sz w:val="14"/>
        </w:rPr>
        <w:t>𝑃</w:t>
      </w:r>
      <w:r>
        <w:rPr>
          <w:rFonts w:ascii="STIX Math" w:hAnsi="STIX Math" w:eastAsia="STIX Math"/>
          <w:i/>
          <w:w w:val="105"/>
          <w:position w:val="-3"/>
          <w:sz w:val="10"/>
        </w:rPr>
        <w:t>𝑡𝑦𝑝𝑒</w:t>
      </w:r>
      <w:r>
        <w:rPr>
          <w:rFonts w:ascii="STIX Math" w:hAnsi="STIX Math" w:eastAsia="STIX Math"/>
          <w:i/>
          <w:spacing w:val="67"/>
          <w:w w:val="105"/>
          <w:position w:val="-3"/>
          <w:sz w:val="10"/>
        </w:rPr>
        <w:t>  </w:t>
      </w:r>
      <w:r>
        <w:rPr>
          <w:w w:val="105"/>
          <w:sz w:val="14"/>
        </w:rPr>
        <w:t>=</w:t>
      </w:r>
      <w:r>
        <w:rPr>
          <w:spacing w:val="37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𝑟</w:t>
      </w:r>
      <w:r>
        <w:rPr>
          <w:rFonts w:ascii="STIX Math" w:hAnsi="STIX Math" w:eastAsia="STIX Math"/>
          <w:i/>
          <w:w w:val="105"/>
          <w:position w:val="-3"/>
          <w:sz w:val="10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0"/>
        </w:rPr>
        <w:t> </w:t>
      </w:r>
      <w:r>
        <w:rPr>
          <w:w w:val="105"/>
          <w:sz w:val="14"/>
        </w:rPr>
        <w:t>;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Least</w:t>
      </w:r>
      <w:r>
        <w:rPr>
          <w:spacing w:val="80"/>
          <w:w w:val="105"/>
          <w:sz w:val="14"/>
        </w:rPr>
        <w:t> </w:t>
      </w:r>
      <w:r>
        <w:rPr>
          <w:w w:val="105"/>
          <w:sz w:val="14"/>
        </w:rPr>
        <w:t>restrictive</w:t>
      </w:r>
      <w:r>
        <w:rPr>
          <w:spacing w:val="80"/>
          <w:w w:val="105"/>
          <w:sz w:val="14"/>
        </w:rPr>
        <w:t> </w:t>
      </w:r>
      <w:r>
        <w:rPr>
          <w:w w:val="105"/>
          <w:sz w:val="14"/>
        </w:rPr>
        <w:t>policy</w:t>
      </w:r>
      <w:r>
        <w:rPr>
          <w:spacing w:val="40"/>
          <w:w w:val="105"/>
          <w:sz w:val="14"/>
        </w:rPr>
        <w:t> </w:t>
      </w:r>
      <w:r>
        <w:rPr>
          <w:spacing w:val="-4"/>
          <w:w w:val="105"/>
          <w:sz w:val="14"/>
        </w:rPr>
        <w:t>16:</w:t>
      </w:r>
      <w:r>
        <w:rPr>
          <w:sz w:val="14"/>
        </w:rPr>
        <w:tab/>
      </w:r>
      <w:r>
        <w:rPr>
          <w:b/>
          <w:w w:val="105"/>
          <w:sz w:val="14"/>
        </w:rPr>
        <w:t>else</w:t>
      </w:r>
      <w:r>
        <w:rPr>
          <w:b/>
          <w:spacing w:val="64"/>
          <w:w w:val="105"/>
          <w:sz w:val="14"/>
        </w:rPr>
        <w:t> </w:t>
      </w:r>
      <w:r>
        <w:rPr>
          <w:b/>
          <w:w w:val="105"/>
          <w:sz w:val="14"/>
        </w:rPr>
        <w:t>if</w:t>
      </w:r>
      <w:r>
        <w:rPr>
          <w:b/>
          <w:spacing w:val="66"/>
          <w:w w:val="105"/>
          <w:sz w:val="14"/>
        </w:rPr>
        <w:t> </w:t>
      </w:r>
      <w:r>
        <w:rPr>
          <w:rFonts w:ascii="STIX Math" w:hAnsi="STIX Math" w:eastAsia="STIX Math"/>
          <w:w w:val="105"/>
          <w:sz w:val="14"/>
        </w:rPr>
        <w:t>{</w:t>
      </w:r>
      <w:r>
        <w:rPr>
          <w:rFonts w:ascii="STIX Math" w:hAnsi="STIX Math" w:eastAsia="STIX Math"/>
          <w:i/>
          <w:w w:val="105"/>
          <w:sz w:val="14"/>
        </w:rPr>
        <w:t>𝑆𝑏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69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∶</w:t>
      </w:r>
      <w:r>
        <w:rPr>
          <w:rFonts w:ascii="STIX Math" w:hAnsi="STIX Math" w:eastAsia="STIX Math"/>
          <w:spacing w:val="39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𝐵𝑒ℎ</w:t>
      </w:r>
      <w:r>
        <w:rPr>
          <w:w w:val="105"/>
          <w:sz w:val="14"/>
        </w:rPr>
        <w:t>_</w:t>
      </w:r>
      <w:r>
        <w:rPr>
          <w:rFonts w:ascii="STIX Math" w:hAnsi="STIX Math" w:eastAsia="STIX Math"/>
          <w:i/>
          <w:w w:val="105"/>
          <w:sz w:val="14"/>
        </w:rPr>
        <w:t>𝐿𝑎𝑏𝑒𝑙</w:t>
      </w:r>
      <w:r>
        <w:rPr>
          <w:rFonts w:ascii="STIX Math" w:hAnsi="STIX Math" w:eastAsia="STIX Math"/>
          <w:i/>
          <w:w w:val="105"/>
          <w:position w:val="-3"/>
          <w:sz w:val="10"/>
        </w:rPr>
        <w:t>𝑖</w:t>
      </w:r>
      <w:r>
        <w:rPr>
          <w:rFonts w:ascii="STIX Math" w:hAnsi="STIX Math" w:eastAsia="STIX Math"/>
          <w:i/>
          <w:spacing w:val="69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==</w:t>
      </w:r>
      <w:r>
        <w:rPr>
          <w:rFonts w:ascii="STIX Math" w:hAnsi="STIX Math" w:eastAsia="STIX Math"/>
          <w:spacing w:val="39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𝐵</w:t>
      </w:r>
      <w:r>
        <w:rPr>
          <w:rFonts w:ascii="STIX Math" w:hAnsi="STIX Math" w:eastAsia="STIX Math"/>
          <w:i/>
          <w:w w:val="105"/>
          <w:position w:val="-3"/>
          <w:sz w:val="10"/>
        </w:rPr>
        <w:t>𝑘</w:t>
      </w:r>
      <w:r>
        <w:rPr>
          <w:rFonts w:ascii="STIX Math" w:hAnsi="STIX Math" w:eastAsia="STIX Math"/>
          <w:i/>
          <w:spacing w:val="-7"/>
          <w:w w:val="105"/>
          <w:position w:val="-3"/>
          <w:sz w:val="10"/>
        </w:rPr>
        <w:t> </w:t>
      </w:r>
      <w:r>
        <w:rPr>
          <w:rFonts w:ascii="STIX Math" w:hAnsi="STIX Math" w:eastAsia="STIX Math"/>
          <w:w w:val="105"/>
          <w:sz w:val="14"/>
        </w:rPr>
        <w:t>}</w:t>
      </w:r>
      <w:r>
        <w:rPr>
          <w:rFonts w:ascii="STIX Math" w:hAnsi="STIX Math" w:eastAsia="STIX Math"/>
          <w:spacing w:val="66"/>
          <w:w w:val="105"/>
          <w:sz w:val="14"/>
        </w:rPr>
        <w:t> </w:t>
      </w:r>
      <w:r>
        <w:rPr>
          <w:b/>
          <w:w w:val="105"/>
          <w:sz w:val="14"/>
        </w:rPr>
        <w:t>then</w:t>
      </w:r>
      <w:r>
        <w:rPr>
          <w:b/>
          <w:spacing w:val="80"/>
          <w:w w:val="105"/>
          <w:sz w:val="14"/>
        </w:rPr>
        <w:t> </w:t>
      </w:r>
      <w:r>
        <w:rPr>
          <w:spacing w:val="-4"/>
          <w:w w:val="105"/>
          <w:sz w:val="14"/>
        </w:rPr>
        <w:t>17:</w:t>
      </w:r>
      <w:r>
        <w:rPr>
          <w:sz w:val="14"/>
        </w:rPr>
        <w:tab/>
        <w:tab/>
      </w:r>
      <w:r>
        <w:rPr>
          <w:rFonts w:ascii="STIX Math" w:hAnsi="STIX Math" w:eastAsia="STIX Math"/>
          <w:i/>
          <w:w w:val="105"/>
          <w:sz w:val="14"/>
        </w:rPr>
        <w:t>𝑃</w:t>
      </w:r>
      <w:r>
        <w:rPr>
          <w:rFonts w:ascii="STIX Math" w:hAnsi="STIX Math" w:eastAsia="STIX Math"/>
          <w:i/>
          <w:w w:val="105"/>
          <w:position w:val="-3"/>
          <w:sz w:val="10"/>
        </w:rPr>
        <w:t>𝑡𝑦𝑝𝑒</w:t>
      </w:r>
      <w:r>
        <w:rPr>
          <w:rFonts w:ascii="STIX Math" w:hAnsi="STIX Math" w:eastAsia="STIX Math"/>
          <w:i/>
          <w:spacing w:val="80"/>
          <w:w w:val="105"/>
          <w:position w:val="-3"/>
          <w:sz w:val="10"/>
        </w:rPr>
        <w:t> </w:t>
      </w:r>
      <w:r>
        <w:rPr>
          <w:w w:val="105"/>
          <w:sz w:val="14"/>
        </w:rPr>
        <w:t>=</w:t>
      </w:r>
      <w:r>
        <w:rPr>
          <w:spacing w:val="40"/>
          <w:w w:val="105"/>
          <w:sz w:val="14"/>
        </w:rPr>
        <w:t> </w:t>
      </w:r>
      <w:r>
        <w:rPr>
          <w:rFonts w:ascii="STIX Math" w:hAnsi="STIX Math" w:eastAsia="STIX Math"/>
          <w:i/>
          <w:w w:val="105"/>
          <w:sz w:val="14"/>
        </w:rPr>
        <w:t>𝑠</w:t>
      </w:r>
      <w:r>
        <w:rPr>
          <w:rFonts w:ascii="STIX Math" w:hAnsi="STIX Math" w:eastAsia="STIX Math"/>
          <w:i/>
          <w:w w:val="105"/>
          <w:position w:val="-3"/>
          <w:sz w:val="10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0"/>
        </w:rPr>
        <w:t> </w:t>
      </w:r>
      <w:r>
        <w:rPr>
          <w:w w:val="105"/>
          <w:sz w:val="14"/>
        </w:rPr>
        <w:t>;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Strict</w:t>
      </w:r>
      <w:r>
        <w:rPr>
          <w:spacing w:val="80"/>
          <w:w w:val="105"/>
          <w:sz w:val="14"/>
        </w:rPr>
        <w:t> </w:t>
      </w:r>
      <w:r>
        <w:rPr>
          <w:w w:val="105"/>
          <w:sz w:val="14"/>
        </w:rPr>
        <w:t>security</w:t>
      </w:r>
      <w:r>
        <w:rPr>
          <w:spacing w:val="80"/>
          <w:w w:val="105"/>
          <w:sz w:val="14"/>
        </w:rPr>
        <w:t> </w:t>
      </w:r>
      <w:r>
        <w:rPr>
          <w:w w:val="105"/>
          <w:sz w:val="14"/>
        </w:rPr>
        <w:t>policy</w:t>
      </w:r>
    </w:p>
    <w:p>
      <w:pPr>
        <w:tabs>
          <w:tab w:pos="703" w:val="left" w:leader="none"/>
        </w:tabs>
        <w:spacing w:line="62" w:lineRule="exact" w:before="3"/>
        <w:ind w:left="111" w:right="0" w:firstLine="0"/>
        <w:jc w:val="both"/>
        <w:rPr>
          <w:b/>
          <w:sz w:val="14"/>
        </w:rPr>
      </w:pPr>
      <w:r>
        <w:rPr>
          <w:spacing w:val="-5"/>
          <w:w w:val="115"/>
          <w:sz w:val="14"/>
        </w:rPr>
        <w:t>18:</w:t>
      </w:r>
      <w:r>
        <w:rPr>
          <w:sz w:val="14"/>
        </w:rPr>
        <w:tab/>
      </w:r>
      <w:r>
        <w:rPr>
          <w:b/>
          <w:spacing w:val="-4"/>
          <w:w w:val="115"/>
          <w:sz w:val="14"/>
        </w:rPr>
        <w:t>else</w:t>
      </w:r>
    </w:p>
    <w:p>
      <w:pPr>
        <w:tabs>
          <w:tab w:pos="863" w:val="left" w:leader="none"/>
        </w:tabs>
        <w:spacing w:line="337" w:lineRule="exact" w:before="0"/>
        <w:ind w:left="11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1119898</wp:posOffset>
                </wp:positionH>
                <wp:positionV relativeFrom="paragraph">
                  <wp:posOffset>167946</wp:posOffset>
                </wp:positionV>
                <wp:extent cx="39370" cy="457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937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7"/>
                              </w:rPr>
                              <w:t>𝑖𝑘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81pt;margin-top:13.224142pt;width:3.1pt;height:3.6pt;mso-position-horizontal-relative:page;mso-position-vertical-relative:paragraph;z-index:-16266752" type="#_x0000_t202" id="docshape24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7"/>
                        </w:rPr>
                        <w:t>𝑖𝑘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4"/>
        </w:rPr>
        <w:t>19:</w:t>
      </w:r>
      <w:r>
        <w:rPr>
          <w:sz w:val="14"/>
        </w:rPr>
        <w:tab/>
      </w:r>
      <w:r>
        <w:rPr>
          <w:rFonts w:ascii="STIX Math" w:eastAsia="STIX Math"/>
          <w:i/>
          <w:w w:val="110"/>
          <w:sz w:val="14"/>
        </w:rPr>
        <w:t>𝑃</w:t>
      </w:r>
      <w:r>
        <w:rPr>
          <w:rFonts w:ascii="STIX Math" w:eastAsia="STIX Math"/>
          <w:i/>
          <w:w w:val="110"/>
          <w:position w:val="-3"/>
          <w:sz w:val="10"/>
        </w:rPr>
        <w:t>𝑡𝑦𝑝𝑒</w:t>
      </w:r>
      <w:r>
        <w:rPr>
          <w:rFonts w:ascii="STIX Math" w:eastAsia="STIX Math"/>
          <w:i/>
          <w:spacing w:val="41"/>
          <w:w w:val="110"/>
          <w:position w:val="-3"/>
          <w:sz w:val="10"/>
        </w:rPr>
        <w:t>  </w:t>
      </w:r>
      <w:r>
        <w:rPr>
          <w:w w:val="110"/>
          <w:sz w:val="14"/>
        </w:rPr>
        <w:t>=</w:t>
      </w:r>
      <w:r>
        <w:rPr>
          <w:spacing w:val="16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𝑚</w:t>
      </w:r>
      <w:r>
        <w:rPr>
          <w:rFonts w:ascii="STIX Math" w:eastAsia="STIX Math"/>
          <w:i/>
          <w:w w:val="110"/>
          <w:position w:val="-3"/>
          <w:sz w:val="10"/>
        </w:rPr>
        <w:t>𝑖</w:t>
      </w:r>
      <w:r>
        <w:rPr>
          <w:rFonts w:ascii="STIX Math" w:eastAsia="STIX Math"/>
          <w:i/>
          <w:spacing w:val="37"/>
          <w:w w:val="110"/>
          <w:position w:val="-3"/>
          <w:sz w:val="10"/>
        </w:rPr>
        <w:t> </w:t>
      </w:r>
      <w:r>
        <w:rPr>
          <w:w w:val="110"/>
          <w:sz w:val="14"/>
        </w:rPr>
        <w:t>;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Moderate</w:t>
      </w:r>
      <w:r>
        <w:rPr>
          <w:spacing w:val="70"/>
          <w:w w:val="110"/>
          <w:sz w:val="14"/>
        </w:rPr>
        <w:t> </w:t>
      </w:r>
      <w:r>
        <w:rPr>
          <w:w w:val="110"/>
          <w:sz w:val="14"/>
        </w:rPr>
        <w:t>security</w:t>
      </w:r>
      <w:r>
        <w:rPr>
          <w:spacing w:val="70"/>
          <w:w w:val="110"/>
          <w:sz w:val="14"/>
        </w:rPr>
        <w:t> </w:t>
      </w:r>
      <w:r>
        <w:rPr>
          <w:spacing w:val="-2"/>
          <w:w w:val="110"/>
          <w:sz w:val="14"/>
        </w:rPr>
        <w:t>policy</w:t>
      </w:r>
    </w:p>
    <w:p>
      <w:pPr>
        <w:tabs>
          <w:tab w:pos="703" w:val="left" w:leader="none"/>
        </w:tabs>
        <w:spacing w:line="46" w:lineRule="exact" w:before="0"/>
        <w:ind w:left="111" w:right="0" w:firstLine="0"/>
        <w:jc w:val="both"/>
        <w:rPr>
          <w:b/>
          <w:sz w:val="14"/>
        </w:rPr>
      </w:pPr>
      <w:r>
        <w:rPr>
          <w:spacing w:val="-5"/>
          <w:w w:val="115"/>
          <w:sz w:val="14"/>
        </w:rPr>
        <w:t>20:</w:t>
      </w:r>
      <w:r>
        <w:rPr>
          <w:sz w:val="14"/>
        </w:rPr>
        <w:tab/>
      </w:r>
      <w:r>
        <w:rPr>
          <w:b/>
          <w:w w:val="115"/>
          <w:sz w:val="14"/>
        </w:rPr>
        <w:t>end</w:t>
      </w:r>
      <w:r>
        <w:rPr>
          <w:b/>
          <w:spacing w:val="14"/>
          <w:w w:val="115"/>
          <w:sz w:val="14"/>
        </w:rPr>
        <w:t> </w:t>
      </w:r>
      <w:r>
        <w:rPr>
          <w:b/>
          <w:spacing w:val="-5"/>
          <w:w w:val="115"/>
          <w:sz w:val="14"/>
        </w:rPr>
        <w:t>if</w:t>
      </w:r>
    </w:p>
    <w:p>
      <w:pPr>
        <w:tabs>
          <w:tab w:pos="703" w:val="left" w:leader="none"/>
        </w:tabs>
        <w:spacing w:line="337" w:lineRule="exact" w:before="0"/>
        <w:ind w:left="111" w:right="0" w:firstLine="0"/>
        <w:jc w:val="left"/>
        <w:rPr>
          <w:rFonts w:ascii="STIX Math" w:eastAsia="STIX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2071509</wp:posOffset>
                </wp:positionH>
                <wp:positionV relativeFrom="paragraph">
                  <wp:posOffset>167933</wp:posOffset>
                </wp:positionV>
                <wp:extent cx="39370" cy="457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9370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7"/>
                              </w:rPr>
                              <w:t>𝑖𝑘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10992pt;margin-top:13.223144pt;width:3.1pt;height:3.6pt;mso-position-horizontal-relative:page;mso-position-vertical-relative:paragraph;z-index:-16266240" type="#_x0000_t202" id="docshape25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7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7"/>
                        </w:rPr>
                        <w:t>𝑖𝑘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4"/>
        </w:rPr>
        <w:t>21:</w:t>
      </w:r>
      <w:r>
        <w:rPr>
          <w:sz w:val="14"/>
        </w:rPr>
        <w:tab/>
      </w:r>
      <w:r>
        <w:rPr>
          <w:w w:val="105"/>
          <w:sz w:val="14"/>
        </w:rPr>
        <w:t>STORE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policy</w:t>
      </w:r>
      <w:r>
        <w:rPr>
          <w:spacing w:val="17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𝑃</w:t>
      </w:r>
      <w:r>
        <w:rPr>
          <w:rFonts w:ascii="STIX Math" w:eastAsia="STIX Math"/>
          <w:i/>
          <w:spacing w:val="-15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𝑜𝑙𝑖𝑐𝑦</w:t>
      </w:r>
      <w:r>
        <w:rPr>
          <w:rFonts w:ascii="STIX Math" w:eastAsia="STIX Math"/>
          <w:i/>
          <w:w w:val="105"/>
          <w:position w:val="-3"/>
          <w:sz w:val="10"/>
        </w:rPr>
        <w:t>𝑖</w:t>
      </w:r>
      <w:r>
        <w:rPr>
          <w:rFonts w:ascii="STIX Math" w:eastAsia="STIX Math"/>
          <w:i/>
          <w:spacing w:val="37"/>
          <w:w w:val="105"/>
          <w:position w:val="-3"/>
          <w:sz w:val="10"/>
        </w:rPr>
        <w:t> </w:t>
      </w:r>
      <w:r>
        <w:rPr>
          <w:w w:val="105"/>
          <w:sz w:val="14"/>
        </w:rPr>
        <w:t>=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{</w:t>
      </w:r>
      <w:r>
        <w:rPr>
          <w:rFonts w:ascii="STIX Math" w:eastAsia="STIX Math"/>
          <w:i/>
          <w:w w:val="105"/>
          <w:sz w:val="14"/>
        </w:rPr>
        <w:t>𝑃</w:t>
      </w:r>
      <w:r>
        <w:rPr>
          <w:rFonts w:ascii="STIX Math" w:eastAsia="STIX Math"/>
          <w:i/>
          <w:w w:val="105"/>
          <w:position w:val="-3"/>
          <w:sz w:val="10"/>
        </w:rPr>
        <w:t>𝑡𝑦𝑝𝑒</w:t>
      </w:r>
      <w:r>
        <w:rPr>
          <w:rFonts w:ascii="STIX Math" w:eastAsia="STIX Math"/>
          <w:i/>
          <w:spacing w:val="55"/>
          <w:w w:val="105"/>
          <w:position w:val="-3"/>
          <w:sz w:val="10"/>
        </w:rPr>
        <w:t> </w:t>
      </w:r>
      <w:r>
        <w:rPr>
          <w:rFonts w:ascii="STIX Math" w:eastAsia="STIX Math"/>
          <w:spacing w:val="-12"/>
          <w:w w:val="105"/>
          <w:sz w:val="14"/>
        </w:rPr>
        <w:t>}</w:t>
      </w:r>
    </w:p>
    <w:p>
      <w:pPr>
        <w:spacing w:line="46" w:lineRule="exact" w:before="0"/>
        <w:ind w:left="111" w:right="0" w:firstLine="0"/>
        <w:jc w:val="both"/>
        <w:rPr>
          <w:b/>
          <w:sz w:val="14"/>
        </w:rPr>
      </w:pPr>
      <w:r>
        <w:rPr>
          <w:w w:val="115"/>
          <w:sz w:val="14"/>
        </w:rPr>
        <w:t>22:</w:t>
      </w:r>
      <w:r>
        <w:rPr>
          <w:spacing w:val="73"/>
          <w:w w:val="115"/>
          <w:sz w:val="14"/>
        </w:rPr>
        <w:t>  </w:t>
      </w:r>
      <w:r>
        <w:rPr>
          <w:b/>
          <w:w w:val="115"/>
          <w:sz w:val="14"/>
        </w:rPr>
        <w:t>end</w:t>
      </w:r>
      <w:r>
        <w:rPr>
          <w:b/>
          <w:spacing w:val="14"/>
          <w:w w:val="115"/>
          <w:sz w:val="14"/>
        </w:rPr>
        <w:t> </w:t>
      </w:r>
      <w:r>
        <w:rPr>
          <w:b/>
          <w:spacing w:val="-5"/>
          <w:w w:val="115"/>
          <w:sz w:val="14"/>
        </w:rPr>
        <w:t>for</w:t>
      </w:r>
    </w:p>
    <w:p>
      <w:pPr>
        <w:tabs>
          <w:tab w:pos="544" w:val="left" w:leader="none"/>
        </w:tabs>
        <w:spacing w:line="248" w:lineRule="exact" w:before="0"/>
        <w:ind w:left="111" w:right="0" w:firstLine="0"/>
        <w:jc w:val="left"/>
        <w:rPr>
          <w:sz w:val="14"/>
        </w:rPr>
      </w:pPr>
      <w:r>
        <w:rPr>
          <w:spacing w:val="-5"/>
          <w:w w:val="105"/>
          <w:sz w:val="14"/>
        </w:rPr>
        <w:t>23:</w:t>
      </w:r>
      <w:r>
        <w:rPr>
          <w:sz w:val="14"/>
        </w:rPr>
        <w:tab/>
      </w:r>
      <w:r>
        <w:rPr>
          <w:w w:val="105"/>
          <w:sz w:val="14"/>
        </w:rPr>
        <w:t>PRINT</w:t>
      </w:r>
      <w:r>
        <w:rPr>
          <w:spacing w:val="18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𝑃</w:t>
      </w:r>
      <w:r>
        <w:rPr>
          <w:rFonts w:ascii="STIX Math" w:eastAsia="STIX Math"/>
          <w:i/>
          <w:spacing w:val="-15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𝑜𝑙𝑖𝑐𝑦</w:t>
      </w:r>
      <w:r>
        <w:rPr>
          <w:rFonts w:ascii="STIX Math" w:eastAsia="STIX Math"/>
          <w:i/>
          <w:w w:val="105"/>
          <w:position w:val="-3"/>
          <w:sz w:val="10"/>
        </w:rPr>
        <w:t>𝑖</w:t>
      </w:r>
      <w:r>
        <w:rPr>
          <w:rFonts w:ascii="STIX Math" w:eastAsia="STIX Math"/>
          <w:i/>
          <w:spacing w:val="-17"/>
          <w:w w:val="105"/>
          <w:position w:val="-3"/>
          <w:sz w:val="10"/>
        </w:rPr>
        <w:t> </w:t>
      </w:r>
      <w:r>
        <w:rPr>
          <w:w w:val="105"/>
          <w:sz w:val="14"/>
        </w:rPr>
        <w:t>={</w:t>
      </w:r>
      <w:r>
        <w:rPr>
          <w:rFonts w:ascii="STIX Math" w:eastAsia="STIX Math"/>
          <w:i/>
          <w:w w:val="105"/>
          <w:sz w:val="14"/>
        </w:rPr>
        <w:t>𝑃</w:t>
      </w:r>
      <w:r>
        <w:rPr>
          <w:rFonts w:ascii="STIX Math" w:eastAsia="STIX Math"/>
          <w:i/>
          <w:w w:val="105"/>
          <w:position w:val="-3"/>
          <w:sz w:val="10"/>
        </w:rPr>
        <w:t>𝑡𝑦𝑝𝑒</w:t>
      </w:r>
      <w:r>
        <w:rPr>
          <w:rFonts w:ascii="STIX Math" w:eastAsia="STIX Math"/>
          <w:i/>
          <w:spacing w:val="54"/>
          <w:w w:val="105"/>
          <w:position w:val="-3"/>
          <w:sz w:val="10"/>
        </w:rPr>
        <w:t> </w:t>
      </w:r>
      <w:r>
        <w:rPr>
          <w:w w:val="105"/>
          <w:sz w:val="14"/>
        </w:rPr>
        <w:t>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...,</w:t>
      </w:r>
      <w:r>
        <w:rPr>
          <w:spacing w:val="19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𝑃</w:t>
      </w:r>
      <w:r>
        <w:rPr>
          <w:rFonts w:ascii="STIX Math" w:eastAsia="STIX Math"/>
          <w:i/>
          <w:w w:val="105"/>
          <w:position w:val="-3"/>
          <w:sz w:val="10"/>
        </w:rPr>
        <w:t>𝑡𝑦𝑝𝑒</w:t>
      </w:r>
      <w:r>
        <w:rPr>
          <w:rFonts w:ascii="STIX Math" w:eastAsia="STIX Math"/>
          <w:i/>
          <w:spacing w:val="57"/>
          <w:w w:val="105"/>
          <w:position w:val="-3"/>
          <w:sz w:val="10"/>
        </w:rPr>
        <w:t> </w:t>
      </w:r>
      <w:r>
        <w:rPr>
          <w:w w:val="105"/>
          <w:sz w:val="14"/>
        </w:rPr>
        <w:t>,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...,</w:t>
      </w:r>
      <w:r>
        <w:rPr>
          <w:spacing w:val="18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𝑃</w:t>
      </w:r>
      <w:r>
        <w:rPr>
          <w:rFonts w:ascii="STIX Math" w:eastAsia="STIX Math"/>
          <w:i/>
          <w:w w:val="105"/>
          <w:position w:val="-3"/>
          <w:sz w:val="10"/>
        </w:rPr>
        <w:t>𝑡𝑦𝑝𝑒</w:t>
      </w:r>
      <w:r>
        <w:rPr>
          <w:rFonts w:ascii="STIX Math" w:eastAsia="STIX Math"/>
          <w:i/>
          <w:spacing w:val="53"/>
          <w:w w:val="105"/>
          <w:position w:val="-3"/>
          <w:sz w:val="10"/>
        </w:rPr>
        <w:t> </w:t>
      </w:r>
      <w:r>
        <w:rPr>
          <w:spacing w:val="-10"/>
          <w:w w:val="105"/>
          <w:sz w:val="14"/>
        </w:rPr>
        <w:t>}</w:t>
      </w:r>
    </w:p>
    <w:p>
      <w:pPr>
        <w:pStyle w:val="BodyText"/>
        <w:spacing w:line="273" w:lineRule="auto" w:before="22"/>
        <w:ind w:left="94" w:right="109"/>
        <w:jc w:val="right"/>
      </w:pPr>
      <w:r>
        <w:rPr/>
        <w:br w:type="column"/>
      </w:r>
      <w:r>
        <w:rPr>
          <w:w w:val="110"/>
        </w:rPr>
        <w:t>levels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abstraction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represent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knowledge</w:t>
      </w:r>
      <w:r>
        <w:rPr>
          <w:spacing w:val="30"/>
          <w:w w:val="110"/>
        </w:rPr>
        <w:t> </w:t>
      </w:r>
      <w:r>
        <w:rPr>
          <w:w w:val="110"/>
        </w:rPr>
        <w:t>about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potential behaviors.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abstracted</w:t>
      </w:r>
      <w:r>
        <w:rPr>
          <w:spacing w:val="-3"/>
          <w:w w:val="110"/>
        </w:rPr>
        <w:t> </w:t>
      </w:r>
      <w:r>
        <w:rPr>
          <w:w w:val="110"/>
        </w:rPr>
        <w:t>representation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w w:val="110"/>
        </w:rPr>
        <w:t>behaviors</w:t>
      </w:r>
      <w:r>
        <w:rPr>
          <w:spacing w:val="-3"/>
          <w:w w:val="110"/>
        </w:rPr>
        <w:t> </w:t>
      </w:r>
      <w:r>
        <w:rPr>
          <w:w w:val="110"/>
        </w:rPr>
        <w:t>allowed us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create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required</w:t>
      </w:r>
      <w:r>
        <w:rPr>
          <w:spacing w:val="15"/>
          <w:w w:val="110"/>
        </w:rPr>
        <w:t> </w:t>
      </w:r>
      <w:r>
        <w:rPr>
          <w:w w:val="110"/>
        </w:rPr>
        <w:t>knowledge</w:t>
      </w:r>
      <w:r>
        <w:rPr>
          <w:spacing w:val="15"/>
          <w:w w:val="110"/>
        </w:rPr>
        <w:t> </w:t>
      </w:r>
      <w:r>
        <w:rPr>
          <w:w w:val="110"/>
        </w:rPr>
        <w:t>base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finite</w:t>
      </w:r>
      <w:r>
        <w:rPr>
          <w:spacing w:val="15"/>
          <w:w w:val="110"/>
        </w:rPr>
        <w:t> </w:t>
      </w:r>
      <w:r>
        <w:rPr>
          <w:w w:val="110"/>
        </w:rPr>
        <w:t>state</w:t>
      </w:r>
      <w:r>
        <w:rPr>
          <w:spacing w:val="15"/>
          <w:w w:val="110"/>
        </w:rPr>
        <w:t> </w:t>
      </w:r>
      <w:r>
        <w:rPr>
          <w:w w:val="110"/>
        </w:rPr>
        <w:t>automata</w:t>
      </w:r>
      <w:r>
        <w:rPr>
          <w:spacing w:val="15"/>
          <w:w w:val="110"/>
        </w:rPr>
        <w:t> </w:t>
      </w:r>
      <w:r>
        <w:rPr>
          <w:w w:val="110"/>
        </w:rPr>
        <w:t>and it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scalability,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checking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satisfiability</w:t>
      </w:r>
      <w:r>
        <w:rPr>
          <w:spacing w:val="-4"/>
          <w:w w:val="110"/>
        </w:rPr>
        <w:t> </w:t>
      </w:r>
      <w:r>
        <w:rPr>
          <w:w w:val="110"/>
        </w:rPr>
        <w:t>you</w:t>
      </w:r>
      <w:r>
        <w:rPr>
          <w:spacing w:val="-5"/>
          <w:w w:val="110"/>
        </w:rPr>
        <w:t> </w:t>
      </w:r>
      <w:r>
        <w:rPr>
          <w:w w:val="110"/>
        </w:rPr>
        <w:t>are checking one level at a time instead of including all the levels at once. Once</w:t>
      </w:r>
      <w:r>
        <w:rPr>
          <w:spacing w:val="40"/>
          <w:w w:val="110"/>
        </w:rPr>
        <w:t> </w:t>
      </w:r>
      <w:r>
        <w:rPr>
          <w:w w:val="110"/>
        </w:rPr>
        <w:t>modeled,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enabled</w:t>
      </w:r>
      <w:r>
        <w:rPr>
          <w:spacing w:val="40"/>
          <w:w w:val="110"/>
        </w:rPr>
        <w:t> </w:t>
      </w:r>
      <w:r>
        <w:rPr>
          <w:w w:val="110"/>
        </w:rPr>
        <w:t>automated</w:t>
      </w:r>
      <w:r>
        <w:rPr>
          <w:spacing w:val="40"/>
          <w:w w:val="110"/>
        </w:rPr>
        <w:t> </w:t>
      </w:r>
      <w:r>
        <w:rPr>
          <w:w w:val="110"/>
        </w:rPr>
        <w:t>reasoning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check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sat- isfiability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good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bad</w:t>
      </w:r>
      <w:r>
        <w:rPr>
          <w:spacing w:val="30"/>
          <w:w w:val="110"/>
        </w:rPr>
        <w:t> </w:t>
      </w:r>
      <w:r>
        <w:rPr>
          <w:w w:val="110"/>
        </w:rPr>
        <w:t>security</w:t>
      </w:r>
      <w:r>
        <w:rPr>
          <w:spacing w:val="30"/>
          <w:w w:val="110"/>
        </w:rPr>
        <w:t> </w:t>
      </w:r>
      <w:r>
        <w:rPr>
          <w:w w:val="110"/>
        </w:rPr>
        <w:t>behaviors</w:t>
      </w:r>
      <w:r>
        <w:rPr>
          <w:spacing w:val="30"/>
          <w:w w:val="110"/>
        </w:rPr>
        <w:t> </w:t>
      </w:r>
      <w:r>
        <w:rPr>
          <w:w w:val="110"/>
        </w:rPr>
        <w:t>exhibited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users.</w:t>
      </w:r>
      <w:r>
        <w:rPr>
          <w:spacing w:val="31"/>
          <w:w w:val="110"/>
        </w:rPr>
        <w:t> </w:t>
      </w:r>
      <w:r>
        <w:rPr>
          <w:w w:val="110"/>
        </w:rPr>
        <w:t>As a</w:t>
      </w:r>
      <w:r>
        <w:rPr>
          <w:spacing w:val="29"/>
          <w:w w:val="110"/>
        </w:rPr>
        <w:t> </w:t>
      </w:r>
      <w:r>
        <w:rPr>
          <w:w w:val="110"/>
        </w:rPr>
        <w:t>result,</w:t>
      </w:r>
      <w:r>
        <w:rPr>
          <w:spacing w:val="30"/>
          <w:w w:val="110"/>
        </w:rPr>
        <w:t> </w:t>
      </w:r>
      <w:r>
        <w:rPr>
          <w:w w:val="110"/>
        </w:rPr>
        <w:t>using</w:t>
      </w:r>
      <w:r>
        <w:rPr>
          <w:spacing w:val="29"/>
          <w:w w:val="110"/>
        </w:rPr>
        <w:t> </w:t>
      </w:r>
      <w:r>
        <w:rPr>
          <w:w w:val="110"/>
        </w:rPr>
        <w:t>our</w:t>
      </w:r>
      <w:r>
        <w:rPr>
          <w:spacing w:val="29"/>
          <w:w w:val="110"/>
        </w:rPr>
        <w:t> </w:t>
      </w:r>
      <w:r>
        <w:rPr>
          <w:w w:val="110"/>
        </w:rPr>
        <w:t>framework</w:t>
      </w:r>
      <w:r>
        <w:rPr>
          <w:spacing w:val="30"/>
          <w:w w:val="110"/>
        </w:rPr>
        <w:t> </w:t>
      </w:r>
      <w:r>
        <w:rPr>
          <w:w w:val="110"/>
        </w:rPr>
        <w:t>user</w:t>
      </w:r>
      <w:r>
        <w:rPr>
          <w:spacing w:val="29"/>
          <w:w w:val="110"/>
        </w:rPr>
        <w:t> </w:t>
      </w:r>
      <w:r>
        <w:rPr>
          <w:w w:val="110"/>
        </w:rPr>
        <w:t>specific</w:t>
      </w:r>
      <w:r>
        <w:rPr>
          <w:spacing w:val="29"/>
          <w:w w:val="110"/>
        </w:rPr>
        <w:t> </w:t>
      </w:r>
      <w:r>
        <w:rPr>
          <w:w w:val="110"/>
        </w:rPr>
        <w:t>security</w:t>
      </w:r>
      <w:r>
        <w:rPr>
          <w:spacing w:val="29"/>
          <w:w w:val="110"/>
        </w:rPr>
        <w:t> </w:t>
      </w:r>
      <w:r>
        <w:rPr>
          <w:w w:val="110"/>
        </w:rPr>
        <w:t>related</w:t>
      </w:r>
      <w:r>
        <w:rPr>
          <w:spacing w:val="29"/>
          <w:w w:val="110"/>
        </w:rPr>
        <w:t> </w:t>
      </w:r>
      <w:r>
        <w:rPr>
          <w:w w:val="110"/>
        </w:rPr>
        <w:t>policies can be generated. As the policy generation was algorithmic the policy generation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automated</w:t>
      </w:r>
      <w:r>
        <w:rPr>
          <w:spacing w:val="12"/>
          <w:w w:val="110"/>
        </w:rPr>
        <w:t> </w:t>
      </w:r>
      <w:r>
        <w:rPr>
          <w:w w:val="110"/>
        </w:rPr>
        <w:t>process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zero</w:t>
      </w:r>
      <w:r>
        <w:rPr>
          <w:spacing w:val="12"/>
          <w:w w:val="110"/>
        </w:rPr>
        <w:t> </w:t>
      </w:r>
      <w:r>
        <w:rPr>
          <w:w w:val="110"/>
        </w:rPr>
        <w:t>trust</w:t>
      </w:r>
      <w:r>
        <w:rPr>
          <w:spacing w:val="12"/>
          <w:w w:val="110"/>
        </w:rPr>
        <w:t> </w:t>
      </w:r>
      <w:r>
        <w:rPr>
          <w:w w:val="110"/>
        </w:rPr>
        <w:t>environment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before="1"/>
        <w:ind w:left="111"/>
        <w:jc w:val="both"/>
      </w:pPr>
      <w:r>
        <w:rPr>
          <w:w w:val="110"/>
        </w:rPr>
        <w:t>generate</w:t>
      </w:r>
      <w:r>
        <w:rPr>
          <w:spacing w:val="7"/>
          <w:w w:val="110"/>
        </w:rPr>
        <w:t> </w:t>
      </w:r>
      <w:r>
        <w:rPr>
          <w:w w:val="110"/>
        </w:rPr>
        <w:t>policies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changing</w:t>
      </w:r>
      <w:r>
        <w:rPr>
          <w:spacing w:val="7"/>
          <w:w w:val="110"/>
        </w:rPr>
        <w:t> </w:t>
      </w:r>
      <w:r>
        <w:rPr>
          <w:w w:val="110"/>
        </w:rPr>
        <w:t>user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behavior.</w:t>
      </w:r>
    </w:p>
    <w:p>
      <w:pPr>
        <w:pStyle w:val="BodyText"/>
        <w:spacing w:line="273" w:lineRule="auto" w:before="26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verified</w:t>
      </w:r>
      <w:r>
        <w:rPr>
          <w:w w:val="110"/>
        </w:rPr>
        <w:t> 90</w:t>
      </w:r>
      <w:r>
        <w:rPr>
          <w:w w:val="110"/>
        </w:rPr>
        <w:t> properties</w:t>
      </w:r>
      <w:r>
        <w:rPr>
          <w:w w:val="110"/>
        </w:rPr>
        <w:t> for</w:t>
      </w:r>
      <w:r>
        <w:rPr>
          <w:w w:val="110"/>
        </w:rPr>
        <w:t> six</w:t>
      </w:r>
      <w:r>
        <w:rPr>
          <w:w w:val="110"/>
        </w:rPr>
        <w:t> test</w:t>
      </w:r>
      <w:r>
        <w:rPr>
          <w:w w:val="110"/>
        </w:rPr>
        <w:t> cases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</w:t>
      </w:r>
      <w:r>
        <w:rPr>
          <w:w w:val="110"/>
        </w:rPr>
        <w:t>generated.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properties</w:t>
      </w:r>
      <w:r>
        <w:rPr>
          <w:w w:val="110"/>
        </w:rPr>
        <w:t> were</w:t>
      </w:r>
      <w:r>
        <w:rPr>
          <w:w w:val="110"/>
        </w:rPr>
        <w:t> executed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64</w:t>
      </w:r>
      <w:r>
        <w:rPr>
          <w:w w:val="110"/>
        </w:rPr>
        <w:t> bit</w:t>
      </w:r>
      <w:r>
        <w:rPr>
          <w:w w:val="110"/>
        </w:rPr>
        <w:t> Mac,</w:t>
      </w:r>
      <w:r>
        <w:rPr>
          <w:w w:val="110"/>
        </w:rPr>
        <w:t> each</w:t>
      </w:r>
      <w:r>
        <w:rPr>
          <w:w w:val="110"/>
        </w:rPr>
        <w:t> property</w:t>
      </w:r>
      <w:r>
        <w:rPr>
          <w:w w:val="110"/>
        </w:rPr>
        <w:t> proved within</w:t>
      </w:r>
      <w:r>
        <w:rPr>
          <w:spacing w:val="-2"/>
          <w:w w:val="110"/>
        </w:rPr>
        <w:t> </w:t>
      </w:r>
      <w:r>
        <w:rPr>
          <w:w w:val="110"/>
        </w:rPr>
        <w:t>6–18</w:t>
      </w:r>
      <w:r>
        <w:rPr>
          <w:spacing w:val="-2"/>
          <w:w w:val="110"/>
        </w:rPr>
        <w:t> </w:t>
      </w:r>
      <w:r>
        <w:rPr>
          <w:w w:val="110"/>
        </w:rPr>
        <w:t>s.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higher</w:t>
      </w:r>
      <w:r>
        <w:rPr>
          <w:spacing w:val="-2"/>
          <w:w w:val="110"/>
        </w:rPr>
        <w:t> </w:t>
      </w:r>
      <w:r>
        <w:rPr>
          <w:w w:val="110"/>
        </w:rPr>
        <w:t>level</w:t>
      </w:r>
      <w:r>
        <w:rPr>
          <w:spacing w:val="-2"/>
          <w:w w:val="110"/>
        </w:rPr>
        <w:t> </w:t>
      </w:r>
      <w:r>
        <w:rPr>
          <w:w w:val="110"/>
        </w:rPr>
        <w:t>reasoning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lead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generation</w:t>
      </w:r>
      <w:r>
        <w:rPr>
          <w:spacing w:val="-2"/>
          <w:w w:val="110"/>
        </w:rPr>
        <w:t> </w:t>
      </w:r>
      <w:r>
        <w:rPr>
          <w:w w:val="110"/>
        </w:rPr>
        <w:t>of parameters to monitor for individual users to capture the user specific </w:t>
      </w:r>
      <w:r>
        <w:rPr>
          <w:spacing w:val="-2"/>
          <w:w w:val="110"/>
        </w:rPr>
        <w:t>behaviors.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7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47"/>
      <w:bookmarkEnd w:id="47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line="210" w:lineRule="atLeast" w:before="178"/>
        <w:ind w:left="111" w:right="109" w:firstLine="239"/>
        <w:jc w:val="both"/>
      </w:pPr>
      <w:bookmarkStart w:name="_bookmark24" w:id="48"/>
      <w:bookmarkEnd w:id="48"/>
      <w:r>
        <w:rPr/>
      </w:r>
      <w:r>
        <w:rPr>
          <w:w w:val="110"/>
        </w:rPr>
        <w:t>We</w:t>
      </w:r>
      <w:r>
        <w:rPr>
          <w:w w:val="110"/>
        </w:rPr>
        <w:t> were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solution</w:t>
      </w:r>
      <w:r>
        <w:rPr>
          <w:w w:val="110"/>
        </w:rPr>
        <w:t> that</w:t>
      </w:r>
      <w:r>
        <w:rPr>
          <w:w w:val="110"/>
        </w:rPr>
        <w:t> supports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i/>
          <w:w w:val="110"/>
        </w:rPr>
        <w:t>Zero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Trust</w:t>
      </w:r>
      <w:r>
        <w:rPr>
          <w:i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eliminating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trust,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users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responsibly. Most</w:t>
      </w:r>
      <w:r>
        <w:rPr>
          <w:spacing w:val="-4"/>
          <w:w w:val="110"/>
        </w:rPr>
        <w:t> </w:t>
      </w:r>
      <w:r>
        <w:rPr>
          <w:w w:val="110"/>
        </w:rPr>
        <w:t>importantly,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achieved</w:t>
      </w:r>
      <w:r>
        <w:rPr>
          <w:spacing w:val="-4"/>
          <w:w w:val="110"/>
        </w:rPr>
        <w:t> </w:t>
      </w:r>
      <w:r>
        <w:rPr>
          <w:w w:val="110"/>
        </w:rPr>
        <w:t>success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answering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w w:val="110"/>
        </w:rPr>
        <w:t>ques- tion</w:t>
      </w:r>
      <w:r>
        <w:rPr>
          <w:w w:val="110"/>
        </w:rPr>
        <w:t> ‘‘How</w:t>
      </w:r>
      <w:r>
        <w:rPr>
          <w:w w:val="110"/>
        </w:rPr>
        <w:t> to</w:t>
      </w:r>
      <w:r>
        <w:rPr>
          <w:w w:val="110"/>
        </w:rPr>
        <w:t> automatically</w:t>
      </w:r>
      <w:r>
        <w:rPr>
          <w:w w:val="110"/>
        </w:rPr>
        <w:t> identify</w:t>
      </w:r>
      <w:r>
        <w:rPr>
          <w:w w:val="110"/>
        </w:rPr>
        <w:t> users</w:t>
      </w:r>
      <w:r>
        <w:rPr>
          <w:w w:val="110"/>
        </w:rPr>
        <w:t> security</w:t>
      </w:r>
      <w:r>
        <w:rPr>
          <w:w w:val="110"/>
        </w:rPr>
        <w:t> practices</w:t>
      </w:r>
      <w:r>
        <w:rPr>
          <w:w w:val="110"/>
        </w:rPr>
        <w:t> and</w:t>
      </w:r>
      <w:r>
        <w:rPr>
          <w:w w:val="110"/>
        </w:rPr>
        <w:t> then generate security policy after observing and analyzing security behav- iors, especially security-related decisions, exhibited by end-users in an environment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Trust</w:t>
      </w:r>
      <w:r>
        <w:rPr>
          <w:i/>
          <w:w w:val="110"/>
        </w:rPr>
        <w:t> </w:t>
      </w:r>
      <w:r>
        <w:rPr>
          <w:w w:val="110"/>
        </w:rPr>
        <w:t>assumptions?’’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approach,</w:t>
      </w:r>
      <w:r>
        <w:rPr>
          <w:w w:val="110"/>
        </w:rPr>
        <w:t> Finite- State Automata supported modeling user security behavior. It allowed showing how a user could transition from safe to unsafe state based on making</w:t>
      </w:r>
      <w:r>
        <w:rPr>
          <w:w w:val="110"/>
        </w:rPr>
        <w:t> some</w:t>
      </w:r>
      <w:r>
        <w:rPr>
          <w:w w:val="110"/>
        </w:rPr>
        <w:t> specific</w:t>
      </w:r>
      <w:r>
        <w:rPr>
          <w:w w:val="110"/>
        </w:rPr>
        <w:t> decisions.</w:t>
      </w:r>
      <w:r>
        <w:rPr>
          <w:w w:val="110"/>
        </w:rPr>
        <w:t> TCTL</w:t>
      </w:r>
      <w:r>
        <w:rPr>
          <w:w w:val="110"/>
        </w:rPr>
        <w:t> language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generate linear-time</w:t>
      </w:r>
      <w:r>
        <w:rPr>
          <w:w w:val="110"/>
        </w:rPr>
        <w:t> properties,</w:t>
      </w:r>
      <w:r>
        <w:rPr>
          <w:w w:val="110"/>
        </w:rPr>
        <w:t> and</w:t>
      </w:r>
      <w:r>
        <w:rPr>
          <w:w w:val="110"/>
        </w:rPr>
        <w:t> thus,</w:t>
      </w:r>
      <w:r>
        <w:rPr>
          <w:w w:val="110"/>
        </w:rPr>
        <w:t> with</w:t>
      </w:r>
      <w:r>
        <w:rPr>
          <w:w w:val="110"/>
        </w:rPr>
        <w:t> reachability</w:t>
      </w:r>
      <w:r>
        <w:rPr>
          <w:w w:val="110"/>
        </w:rPr>
        <w:t> analysis</w:t>
      </w:r>
      <w:r>
        <w:rPr>
          <w:w w:val="110"/>
        </w:rPr>
        <w:t> we</w:t>
      </w:r>
      <w:r>
        <w:rPr>
          <w:w w:val="110"/>
        </w:rPr>
        <w:t> could check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satisfaction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4"/>
          <w:w w:val="110"/>
        </w:rPr>
        <w:t> </w:t>
      </w:r>
      <w:r>
        <w:rPr>
          <w:w w:val="110"/>
        </w:rPr>
        <w:t>behavior.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observing</w:t>
      </w:r>
      <w:r>
        <w:rPr>
          <w:spacing w:val="-4"/>
          <w:w w:val="110"/>
        </w:rPr>
        <w:t> </w:t>
      </w:r>
      <w:r>
        <w:rPr>
          <w:w w:val="110"/>
        </w:rPr>
        <w:t>security behavior</w:t>
      </w:r>
      <w:r>
        <w:rPr>
          <w:w w:val="110"/>
        </w:rPr>
        <w:t> and</w:t>
      </w:r>
      <w:r>
        <w:rPr>
          <w:w w:val="110"/>
        </w:rPr>
        <w:t> analyzing</w:t>
      </w:r>
      <w:r>
        <w:rPr>
          <w:w w:val="110"/>
        </w:rPr>
        <w:t> security</w:t>
      </w:r>
      <w:r>
        <w:rPr>
          <w:w w:val="110"/>
        </w:rPr>
        <w:t> behavior,</w:t>
      </w:r>
      <w:r>
        <w:rPr>
          <w:w w:val="110"/>
        </w:rPr>
        <w:t> the</w:t>
      </w:r>
      <w:r>
        <w:rPr>
          <w:w w:val="110"/>
        </w:rPr>
        <w:t> appropriate</w:t>
      </w:r>
      <w:r>
        <w:rPr>
          <w:w w:val="110"/>
        </w:rPr>
        <w:t> policy</w:t>
      </w:r>
      <w:r>
        <w:rPr>
          <w:w w:val="110"/>
        </w:rPr>
        <w:t> was assigned to address security gaps caused by specific user.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39"/>
        <w:ind w:left="11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477354</wp:posOffset>
                </wp:positionH>
                <wp:positionV relativeFrom="paragraph">
                  <wp:posOffset>168004</wp:posOffset>
                </wp:positionV>
                <wp:extent cx="31889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7.587002pt,13.228703pt" to="288.671002pt,13.2287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4"/>
        </w:rPr>
        <w:t>24:</w:t>
      </w:r>
      <w:r>
        <w:rPr>
          <w:spacing w:val="28"/>
          <w:w w:val="115"/>
          <w:sz w:val="14"/>
        </w:rPr>
        <w:t> </w:t>
      </w:r>
      <w:r>
        <w:rPr>
          <w:b/>
          <w:w w:val="115"/>
          <w:sz w:val="14"/>
        </w:rPr>
        <w:t>end</w:t>
      </w:r>
      <w:r>
        <w:rPr>
          <w:b/>
          <w:spacing w:val="12"/>
          <w:w w:val="115"/>
          <w:sz w:val="14"/>
        </w:rPr>
        <w:t> </w:t>
      </w:r>
      <w:r>
        <w:rPr>
          <w:b/>
          <w:spacing w:val="-5"/>
          <w:w w:val="115"/>
          <w:sz w:val="14"/>
        </w:rPr>
        <w:t>for</w:t>
      </w:r>
    </w:p>
    <w:p>
      <w:pPr>
        <w:spacing w:line="76" w:lineRule="exact" w:before="0"/>
        <w:ind w:left="111" w:right="0" w:firstLine="0"/>
        <w:jc w:val="left"/>
        <w:rPr>
          <w:rFonts w:ascii="STIX Math" w:eastAsia="STIX Math"/>
          <w:sz w:val="7"/>
        </w:rPr>
      </w:pPr>
      <w:r>
        <w:rPr/>
        <w:br w:type="column"/>
      </w:r>
      <w:r>
        <w:rPr>
          <w:rFonts w:ascii="STIX Math" w:eastAsia="STIX Math"/>
          <w:i/>
          <w:spacing w:val="-5"/>
          <w:sz w:val="7"/>
        </w:rPr>
        <w:t>𝑖</w:t>
      </w:r>
      <w:r>
        <w:rPr>
          <w:rFonts w:ascii="STIX Math" w:eastAsia="STIX Math"/>
          <w:spacing w:val="-5"/>
          <w:sz w:val="7"/>
        </w:rPr>
        <w:t>1</w:t>
      </w:r>
    </w:p>
    <w:p>
      <w:pPr>
        <w:spacing w:line="76" w:lineRule="exact" w:before="0"/>
        <w:ind w:left="111" w:right="0" w:firstLine="0"/>
        <w:jc w:val="left"/>
        <w:rPr>
          <w:rFonts w:ascii="STIX Math" w:eastAsia="STIX Math"/>
          <w:i/>
          <w:sz w:val="7"/>
        </w:rPr>
      </w:pPr>
      <w:r>
        <w:rPr/>
        <w:br w:type="column"/>
      </w:r>
      <w:r>
        <w:rPr>
          <w:rFonts w:ascii="STIX Math" w:eastAsia="STIX Math"/>
          <w:i/>
          <w:spacing w:val="-5"/>
          <w:sz w:val="7"/>
        </w:rPr>
        <w:t>𝑖𝑘</w:t>
      </w:r>
    </w:p>
    <w:p>
      <w:pPr>
        <w:spacing w:line="76" w:lineRule="exact" w:before="0"/>
        <w:ind w:left="111" w:right="0" w:firstLine="0"/>
        <w:jc w:val="left"/>
        <w:rPr>
          <w:rFonts w:ascii="STIX Math" w:eastAsia="STIX Math"/>
          <w:i/>
          <w:sz w:val="7"/>
        </w:rPr>
      </w:pPr>
      <w:r>
        <w:rPr/>
        <w:br w:type="column"/>
      </w:r>
      <w:r>
        <w:rPr>
          <w:rFonts w:ascii="STIX Math" w:eastAsia="STIX Math"/>
          <w:i/>
          <w:spacing w:val="-5"/>
          <w:sz w:val="7"/>
        </w:rPr>
        <w:t>𝑖𝑝</w:t>
      </w:r>
    </w:p>
    <w:p>
      <w:pPr>
        <w:pStyle w:val="BodyText"/>
        <w:spacing w:line="273" w:lineRule="auto" w:before="59"/>
        <w:ind w:left="111" w:right="109" w:firstLine="239"/>
        <w:jc w:val="both"/>
      </w:pPr>
      <w:r>
        <w:rPr/>
        <w:br w:type="column"/>
      </w:r>
      <w:r>
        <w:rPr>
          <w:w w:val="110"/>
        </w:rPr>
        <w:t>Our</w:t>
      </w:r>
      <w:r>
        <w:rPr>
          <w:w w:val="110"/>
        </w:rPr>
        <w:t> approach</w:t>
      </w:r>
      <w:r>
        <w:rPr>
          <w:w w:val="110"/>
        </w:rPr>
        <w:t> demonstrated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categorize</w:t>
      </w:r>
      <w:r>
        <w:rPr>
          <w:w w:val="110"/>
        </w:rPr>
        <w:t> the</w:t>
      </w:r>
      <w:r>
        <w:rPr>
          <w:w w:val="110"/>
        </w:rPr>
        <w:t> behavior</w:t>
      </w:r>
      <w:r>
        <w:rPr>
          <w:w w:val="110"/>
        </w:rPr>
        <w:t> </w:t>
      </w:r>
      <w:r>
        <w:rPr>
          <w:w w:val="110"/>
        </w:rPr>
        <w:t>of users</w:t>
      </w:r>
      <w:r>
        <w:rPr>
          <w:w w:val="110"/>
        </w:rPr>
        <w:t> and</w:t>
      </w:r>
      <w:r>
        <w:rPr>
          <w:w w:val="110"/>
        </w:rPr>
        <w:t> capture</w:t>
      </w:r>
      <w:r>
        <w:rPr>
          <w:w w:val="110"/>
        </w:rPr>
        <w:t> relevant</w:t>
      </w:r>
      <w:r>
        <w:rPr>
          <w:w w:val="110"/>
        </w:rPr>
        <w:t> information</w:t>
      </w:r>
      <w:r>
        <w:rPr>
          <w:w w:val="110"/>
        </w:rPr>
        <w:t> regarding</w:t>
      </w:r>
      <w:r>
        <w:rPr>
          <w:w w:val="110"/>
        </w:rPr>
        <w:t> the</w:t>
      </w:r>
      <w:r>
        <w:rPr>
          <w:w w:val="110"/>
        </w:rPr>
        <w:t> behavior,</w:t>
      </w:r>
      <w:r>
        <w:rPr>
          <w:w w:val="110"/>
        </w:rPr>
        <w:t> it</w:t>
      </w:r>
      <w:r>
        <w:rPr>
          <w:w w:val="110"/>
        </w:rPr>
        <w:t> en- ables</w:t>
      </w:r>
      <w:r>
        <w:rPr>
          <w:spacing w:val="50"/>
          <w:w w:val="110"/>
        </w:rPr>
        <w:t> </w:t>
      </w:r>
      <w:r>
        <w:rPr>
          <w:w w:val="110"/>
        </w:rPr>
        <w:t>automated</w:t>
      </w:r>
      <w:r>
        <w:rPr>
          <w:spacing w:val="50"/>
          <w:w w:val="110"/>
        </w:rPr>
        <w:t> </w:t>
      </w:r>
      <w:r>
        <w:rPr>
          <w:w w:val="110"/>
        </w:rPr>
        <w:t>reasoning</w:t>
      </w:r>
      <w:r>
        <w:rPr>
          <w:spacing w:val="50"/>
          <w:w w:val="110"/>
        </w:rPr>
        <w:t> </w:t>
      </w:r>
      <w:r>
        <w:rPr>
          <w:w w:val="110"/>
        </w:rPr>
        <w:t>to</w:t>
      </w:r>
      <w:r>
        <w:rPr>
          <w:spacing w:val="49"/>
          <w:w w:val="110"/>
        </w:rPr>
        <w:t> </w:t>
      </w:r>
      <w:r>
        <w:rPr>
          <w:w w:val="110"/>
        </w:rPr>
        <w:t>then</w:t>
      </w:r>
      <w:r>
        <w:rPr>
          <w:spacing w:val="50"/>
          <w:w w:val="110"/>
        </w:rPr>
        <w:t> </w:t>
      </w:r>
      <w:r>
        <w:rPr>
          <w:w w:val="110"/>
        </w:rPr>
        <w:t>identify</w:t>
      </w:r>
      <w:r>
        <w:rPr>
          <w:spacing w:val="50"/>
          <w:w w:val="110"/>
        </w:rPr>
        <w:t> </w:t>
      </w:r>
      <w:r>
        <w:rPr>
          <w:w w:val="110"/>
        </w:rPr>
        <w:t>weaknesses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a</w:t>
      </w:r>
      <w:r>
        <w:rPr>
          <w:spacing w:val="50"/>
          <w:w w:val="110"/>
        </w:rPr>
        <w:t> </w:t>
      </w:r>
      <w:r>
        <w:rPr>
          <w:spacing w:val="-4"/>
          <w:w w:val="110"/>
        </w:rPr>
        <w:t>users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5" w:equalWidth="0">
            <w:col w:w="927" w:space="848"/>
            <w:col w:w="210" w:space="435"/>
            <w:col w:w="213" w:space="435"/>
            <w:col w:w="210" w:space="2103"/>
            <w:col w:w="5249"/>
          </w:cols>
        </w:sectPr>
      </w:pPr>
    </w:p>
    <w:p>
      <w:pPr>
        <w:pStyle w:val="ListParagraph"/>
        <w:numPr>
          <w:ilvl w:val="1"/>
          <w:numId w:val="7"/>
        </w:numPr>
        <w:tabs>
          <w:tab w:pos="588" w:val="left" w:leader="none"/>
        </w:tabs>
        <w:spacing w:line="175" w:lineRule="exact" w:before="0" w:after="0"/>
        <w:ind w:left="588" w:right="0" w:hanging="213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𝑜𝑙𝑖𝑐𝑦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𝑇</w:t>
      </w:r>
      <w:r>
        <w:rPr>
          <w:rFonts w:ascii="STIX Math" w:hAnsi="STIX Math" w:cs="STIX Math" w:eastAsia="STIX Math"/>
          <w:i/>
          <w:iCs/>
          <w:spacing w:val="-9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𝑜𝑚</w:t>
      </w:r>
      <w:r>
        <w:rPr>
          <w:rFonts w:ascii="STIX Math" w:hAnsi="STIX Math" w:cs="STIX Math" w:eastAsia="STIX Math"/>
          <w:i/>
          <w:iCs/>
          <w:spacing w:val="52"/>
          <w:position w:val="-3"/>
          <w:sz w:val="12"/>
          <w:szCs w:val="12"/>
        </w:rPr>
        <w:t> </w:t>
      </w:r>
      <w:r>
        <w:rPr>
          <w:sz w:val="16"/>
          <w:szCs w:val="16"/>
        </w:rPr>
        <w:t>=</w:t>
      </w:r>
      <w:r>
        <w:rPr>
          <w:spacing w:val="31"/>
          <w:sz w:val="16"/>
          <w:szCs w:val="16"/>
        </w:rPr>
        <w:t> </w:t>
      </w:r>
      <w:r>
        <w:rPr>
          <w:sz w:val="16"/>
          <w:szCs w:val="16"/>
        </w:rPr>
        <w:t>{DS(G),</w:t>
      </w:r>
      <w:r>
        <w:rPr>
          <w:spacing w:val="30"/>
          <w:sz w:val="16"/>
          <w:szCs w:val="16"/>
        </w:rPr>
        <w:t> </w:t>
      </w:r>
      <w:r>
        <w:rPr>
          <w:sz w:val="16"/>
          <w:szCs w:val="16"/>
        </w:rPr>
        <w:t>PG(G),</w:t>
      </w:r>
      <w:r>
        <w:rPr>
          <w:spacing w:val="31"/>
          <w:sz w:val="16"/>
          <w:szCs w:val="16"/>
        </w:rPr>
        <w:t> </w:t>
      </w:r>
      <w:r>
        <w:rPr>
          <w:sz w:val="16"/>
          <w:szCs w:val="16"/>
        </w:rPr>
        <w:t>PA(B),</w:t>
      </w:r>
      <w:r>
        <w:rPr>
          <w:spacing w:val="31"/>
          <w:sz w:val="16"/>
          <w:szCs w:val="16"/>
        </w:rPr>
        <w:t> </w:t>
      </w:r>
      <w:r>
        <w:rPr>
          <w:sz w:val="16"/>
          <w:szCs w:val="16"/>
        </w:rPr>
        <w:t>U(B)}</w:t>
      </w:r>
      <w:r>
        <w:rPr>
          <w:spacing w:val="31"/>
          <w:sz w:val="16"/>
          <w:szCs w:val="16"/>
        </w:rPr>
        <w:t> </w:t>
      </w:r>
      <w:r>
        <w:rPr>
          <w:sz w:val="16"/>
          <w:szCs w:val="16"/>
        </w:rPr>
        <w:t>=</w:t>
      </w:r>
      <w:r>
        <w:rPr>
          <w:spacing w:val="31"/>
          <w:sz w:val="16"/>
          <w:szCs w:val="16"/>
        </w:rPr>
        <w:t> </w:t>
      </w:r>
      <w:r>
        <w:rPr>
          <w:rFonts w:ascii="Avdira" w:hAnsi="Avdira" w:cs="Avdira" w:eastAsia="Avdira"/>
          <w:sz w:val="16"/>
          <w:szCs w:val="16"/>
        </w:rPr>
        <w:t>⟨</w:t>
      </w:r>
      <w:r>
        <w:rPr>
          <w:rFonts w:ascii="Avdira" w:hAnsi="Avdira" w:cs="Avdira" w:eastAsia="Avdira"/>
          <w:spacing w:val="3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𝑇</w:t>
      </w:r>
      <w:r>
        <w:rPr>
          <w:rFonts w:ascii="STIX Math" w:hAnsi="STIX Math" w:cs="STIX Math" w:eastAsia="STIX Math"/>
          <w:i/>
          <w:iCs/>
          <w:spacing w:val="-9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𝑜𝑚</w:t>
      </w:r>
      <w:r>
        <w:rPr>
          <w:sz w:val="16"/>
          <w:szCs w:val="16"/>
        </w:rPr>
        <w:t>,</w:t>
      </w:r>
      <w:r>
        <w:rPr>
          <w:spacing w:val="3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𝑇</w:t>
      </w:r>
      <w:r>
        <w:rPr>
          <w:rFonts w:ascii="STIX Math" w:hAnsi="STIX Math" w:cs="STIX Math" w:eastAsia="STIX Math"/>
          <w:i/>
          <w:iCs/>
          <w:spacing w:val="-9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𝑜𝑚</w:t>
      </w:r>
      <w:r>
        <w:rPr>
          <w:sz w:val="16"/>
          <w:szCs w:val="16"/>
        </w:rPr>
        <w:t>,</w:t>
      </w:r>
      <w:r>
        <w:rPr>
          <w:spacing w:val="3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𝑇</w:t>
      </w:r>
      <w:r>
        <w:rPr>
          <w:rFonts w:ascii="STIX Math" w:hAnsi="STIX Math" w:cs="STIX Math" w:eastAsia="STIX Math"/>
          <w:i/>
          <w:iCs/>
          <w:spacing w:val="-9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5"/>
          <w:position w:val="-3"/>
          <w:sz w:val="12"/>
          <w:szCs w:val="12"/>
        </w:rPr>
        <w:t>𝑜𝑚</w:t>
      </w:r>
      <w:r>
        <w:rPr>
          <w:spacing w:val="-5"/>
          <w:sz w:val="16"/>
          <w:szCs w:val="16"/>
        </w:rPr>
        <w:t>,</w:t>
      </w:r>
    </w:p>
    <w:p>
      <w:pPr>
        <w:spacing w:line="216" w:lineRule="exact" w:before="0"/>
        <w:ind w:left="589" w:right="0" w:firstLine="0"/>
        <w:jc w:val="left"/>
        <w:rPr>
          <w:rFonts w:ascii="Avdira" w:hAnsi="Avdira" w:cs="Avdira" w:eastAsia="Avdira"/>
          <w:sz w:val="16"/>
          <w:szCs w:val="16"/>
        </w:rPr>
      </w:pP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sz w:val="12"/>
          <w:szCs w:val="12"/>
        </w:rPr>
        <w:t>𝑇</w:t>
      </w:r>
      <w:r>
        <w:rPr>
          <w:rFonts w:ascii="STIX Math" w:hAnsi="STIX Math" w:cs="STIX Math" w:eastAsia="STIX Math"/>
          <w:i/>
          <w:iCs/>
          <w:spacing w:val="-11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𝑜𝑚</w:t>
      </w:r>
      <w:r>
        <w:rPr>
          <w:rFonts w:ascii="STIX Math" w:hAnsi="STIX Math" w:cs="STIX Math" w:eastAsia="STIX Math"/>
          <w:i/>
          <w:iCs/>
          <w:spacing w:val="31"/>
          <w:sz w:val="12"/>
          <w:szCs w:val="12"/>
        </w:rPr>
        <w:t> </w:t>
      </w:r>
      <w:r>
        <w:rPr>
          <w:rFonts w:ascii="Avdira" w:hAnsi="Avdira" w:cs="Avdira" w:eastAsia="Avdira"/>
          <w:spacing w:val="-10"/>
          <w:position w:val="4"/>
          <w:sz w:val="16"/>
          <w:szCs w:val="16"/>
        </w:rPr>
        <w:t>⟩</w:t>
      </w:r>
    </w:p>
    <w:p>
      <w:pPr>
        <w:pStyle w:val="ListParagraph"/>
        <w:numPr>
          <w:ilvl w:val="1"/>
          <w:numId w:val="7"/>
        </w:numPr>
        <w:tabs>
          <w:tab w:pos="588" w:val="left" w:leader="none"/>
        </w:tabs>
        <w:spacing w:line="216" w:lineRule="exact" w:before="0" w:after="0"/>
        <w:ind w:left="588" w:right="0" w:hanging="213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9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𝑜𝑙𝑖𝑐𝑦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𝑆𝑎𝑟𝑎</w:t>
      </w:r>
      <w:r>
        <w:rPr>
          <w:rFonts w:ascii="STIX Math" w:hAnsi="STIX Math" w:cs="STIX Math" w:eastAsia="STIX Math"/>
          <w:i/>
          <w:iCs/>
          <w:spacing w:val="53"/>
          <w:w w:val="105"/>
          <w:position w:val="-3"/>
          <w:sz w:val="12"/>
          <w:szCs w:val="12"/>
        </w:rPr>
        <w:t> </w:t>
      </w:r>
      <w:r>
        <w:rPr>
          <w:w w:val="105"/>
          <w:sz w:val="16"/>
          <w:szCs w:val="16"/>
        </w:rPr>
        <w:t>=</w:t>
      </w:r>
      <w:r>
        <w:rPr>
          <w:spacing w:val="3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{DS(B),</w:t>
      </w:r>
      <w:r>
        <w:rPr>
          <w:spacing w:val="3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PG(B),</w:t>
      </w:r>
      <w:r>
        <w:rPr>
          <w:spacing w:val="35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PA(G/B),</w:t>
      </w:r>
      <w:r>
        <w:rPr>
          <w:spacing w:val="3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U(B)}</w:t>
      </w:r>
      <w:r>
        <w:rPr>
          <w:spacing w:val="3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=</w:t>
      </w:r>
      <w:r>
        <w:rPr>
          <w:spacing w:val="36"/>
          <w:w w:val="105"/>
          <w:sz w:val="16"/>
          <w:szCs w:val="16"/>
        </w:rPr>
        <w:t> </w:t>
      </w:r>
      <w:r>
        <w:rPr>
          <w:rFonts w:ascii="Avdira" w:hAnsi="Avdira" w:cs="Avdira" w:eastAsia="Avdira"/>
          <w:w w:val="105"/>
          <w:sz w:val="16"/>
          <w:szCs w:val="16"/>
        </w:rPr>
        <w:t>⟨</w:t>
      </w:r>
      <w:r>
        <w:rPr>
          <w:rFonts w:ascii="Avdira" w:hAnsi="Avdira" w:cs="Avdira" w:eastAsia="Avdira"/>
          <w:spacing w:val="3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𝑆𝑎𝑟𝑎</w:t>
      </w:r>
      <w:r>
        <w:rPr>
          <w:w w:val="105"/>
          <w:sz w:val="16"/>
          <w:szCs w:val="16"/>
        </w:rPr>
        <w:t>,</w:t>
      </w:r>
      <w:r>
        <w:rPr>
          <w:spacing w:val="3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05"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spacing w:val="-2"/>
          <w:w w:val="105"/>
          <w:position w:val="-3"/>
          <w:sz w:val="12"/>
          <w:szCs w:val="12"/>
        </w:rPr>
        <w:t>𝑆𝑎𝑟𝑎</w:t>
      </w:r>
      <w:r>
        <w:rPr>
          <w:spacing w:val="-2"/>
          <w:w w:val="105"/>
          <w:sz w:val="16"/>
          <w:szCs w:val="16"/>
        </w:rPr>
        <w:t>,</w:t>
      </w:r>
    </w:p>
    <w:p>
      <w:pPr>
        <w:spacing w:line="216" w:lineRule="exact" w:before="0"/>
        <w:ind w:left="589" w:right="0" w:firstLine="0"/>
        <w:jc w:val="left"/>
        <w:rPr>
          <w:rFonts w:ascii="Avdira" w:hAnsi="Avdira" w:cs="Avdira" w:eastAsia="Avdira"/>
          <w:sz w:val="16"/>
          <w:szCs w:val="16"/>
        </w:rPr>
      </w:pP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sz w:val="12"/>
          <w:szCs w:val="12"/>
        </w:rPr>
        <w:t>𝑆𝑎𝑟𝑎</w:t>
      </w:r>
      <w:r>
        <w:rPr>
          <w:position w:val="4"/>
          <w:sz w:val="16"/>
          <w:szCs w:val="16"/>
        </w:rPr>
        <w:t>,</w:t>
      </w:r>
      <w:r>
        <w:rPr>
          <w:spacing w:val="24"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sz w:val="12"/>
          <w:szCs w:val="12"/>
        </w:rPr>
        <w:t>𝑆𝑎𝑟𝑎</w:t>
      </w:r>
      <w:r>
        <w:rPr>
          <w:rFonts w:ascii="STIX Math" w:hAnsi="STIX Math" w:cs="STIX Math" w:eastAsia="STIX Math"/>
          <w:i/>
          <w:iCs/>
          <w:spacing w:val="48"/>
          <w:sz w:val="12"/>
          <w:szCs w:val="12"/>
        </w:rPr>
        <w:t> </w:t>
      </w:r>
      <w:r>
        <w:rPr>
          <w:rFonts w:ascii="Avdira" w:hAnsi="Avdira" w:cs="Avdira" w:eastAsia="Avdira"/>
          <w:spacing w:val="-10"/>
          <w:position w:val="4"/>
          <w:sz w:val="16"/>
          <w:szCs w:val="16"/>
        </w:rPr>
        <w:t>⟩</w:t>
      </w:r>
    </w:p>
    <w:p>
      <w:pPr>
        <w:pStyle w:val="ListParagraph"/>
        <w:numPr>
          <w:ilvl w:val="1"/>
          <w:numId w:val="7"/>
        </w:numPr>
        <w:tabs>
          <w:tab w:pos="588" w:val="left" w:leader="none"/>
        </w:tabs>
        <w:spacing w:line="216" w:lineRule="exact" w:before="0" w:after="0"/>
        <w:ind w:left="588" w:right="0" w:hanging="213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9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𝑜𝑙𝑖𝑐𝑦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𝑍𝑜𝑒</w:t>
      </w:r>
      <w:r>
        <w:rPr>
          <w:rFonts w:ascii="STIX Math" w:hAnsi="STIX Math" w:cs="STIX Math" w:eastAsia="STIX Math"/>
          <w:i/>
          <w:iCs/>
          <w:spacing w:val="41"/>
          <w:w w:val="105"/>
          <w:position w:val="-3"/>
          <w:sz w:val="12"/>
          <w:szCs w:val="12"/>
        </w:rPr>
        <w:t> </w:t>
      </w:r>
      <w:r>
        <w:rPr>
          <w:w w:val="105"/>
          <w:sz w:val="16"/>
          <w:szCs w:val="16"/>
        </w:rPr>
        <w:t>=</w:t>
      </w:r>
      <w:r>
        <w:rPr>
          <w:spacing w:val="2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{DS(G),</w:t>
      </w:r>
      <w:r>
        <w:rPr>
          <w:spacing w:val="23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PG(G/B),</w:t>
      </w:r>
      <w:r>
        <w:rPr>
          <w:spacing w:val="2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PA(NA),</w:t>
      </w:r>
      <w:r>
        <w:rPr>
          <w:spacing w:val="23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U(NA)}</w:t>
      </w:r>
      <w:r>
        <w:rPr>
          <w:spacing w:val="2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=</w:t>
      </w:r>
      <w:r>
        <w:rPr>
          <w:spacing w:val="24"/>
          <w:w w:val="105"/>
          <w:sz w:val="16"/>
          <w:szCs w:val="16"/>
        </w:rPr>
        <w:t> </w:t>
      </w:r>
      <w:r>
        <w:rPr>
          <w:rFonts w:ascii="Avdira" w:hAnsi="Avdira" w:cs="Avdira" w:eastAsia="Avdira"/>
          <w:w w:val="105"/>
          <w:sz w:val="16"/>
          <w:szCs w:val="16"/>
        </w:rPr>
        <w:t>⟨</w:t>
      </w:r>
      <w:r>
        <w:rPr>
          <w:rFonts w:ascii="Avdira" w:hAnsi="Avdira" w:cs="Avdira" w:eastAsia="Avdira"/>
          <w:spacing w:val="2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𝑧𝑜𝑒</w:t>
      </w:r>
      <w:r>
        <w:rPr>
          <w:w w:val="105"/>
          <w:sz w:val="16"/>
          <w:szCs w:val="16"/>
        </w:rPr>
        <w:t>,</w:t>
      </w:r>
      <w:r>
        <w:rPr>
          <w:spacing w:val="2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w w:val="105"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spacing w:val="-2"/>
          <w:w w:val="105"/>
          <w:position w:val="-3"/>
          <w:sz w:val="12"/>
          <w:szCs w:val="12"/>
        </w:rPr>
        <w:t>𝑧𝑜𝑒</w:t>
      </w:r>
      <w:r>
        <w:rPr>
          <w:spacing w:val="-2"/>
          <w:w w:val="105"/>
          <w:sz w:val="16"/>
          <w:szCs w:val="16"/>
        </w:rPr>
        <w:t>,</w:t>
      </w:r>
    </w:p>
    <w:p>
      <w:pPr>
        <w:spacing w:line="216" w:lineRule="exact" w:before="0"/>
        <w:ind w:left="589" w:right="0" w:firstLine="0"/>
        <w:jc w:val="left"/>
        <w:rPr>
          <w:rFonts w:ascii="Avdira" w:hAnsi="Avdira" w:cs="Avdira" w:eastAsia="Avdira"/>
          <w:sz w:val="16"/>
          <w:szCs w:val="16"/>
        </w:rPr>
      </w:pP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sz w:val="12"/>
          <w:szCs w:val="12"/>
        </w:rPr>
        <w:t>𝑧𝑜𝑒</w:t>
      </w:r>
      <w:r>
        <w:rPr>
          <w:position w:val="4"/>
          <w:sz w:val="16"/>
          <w:szCs w:val="16"/>
        </w:rPr>
        <w:t>,</w:t>
      </w:r>
      <w:r>
        <w:rPr>
          <w:spacing w:val="17"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sz w:val="12"/>
          <w:szCs w:val="12"/>
        </w:rPr>
        <w:t>𝑧𝑜𝑒</w:t>
      </w:r>
      <w:r>
        <w:rPr>
          <w:rFonts w:ascii="STIX Math" w:hAnsi="STIX Math" w:cs="STIX Math" w:eastAsia="STIX Math"/>
          <w:i/>
          <w:iCs/>
          <w:spacing w:val="39"/>
          <w:sz w:val="12"/>
          <w:szCs w:val="12"/>
        </w:rPr>
        <w:t> </w:t>
      </w:r>
      <w:r>
        <w:rPr>
          <w:rFonts w:ascii="Avdira" w:hAnsi="Avdira" w:cs="Avdira" w:eastAsia="Avdira"/>
          <w:spacing w:val="-10"/>
          <w:position w:val="4"/>
          <w:sz w:val="16"/>
          <w:szCs w:val="16"/>
        </w:rPr>
        <w:t>⟩</w:t>
      </w:r>
    </w:p>
    <w:p>
      <w:pPr>
        <w:pStyle w:val="ListParagraph"/>
        <w:numPr>
          <w:ilvl w:val="1"/>
          <w:numId w:val="7"/>
        </w:numPr>
        <w:tabs>
          <w:tab w:pos="588" w:val="left" w:leader="none"/>
        </w:tabs>
        <w:spacing w:line="216" w:lineRule="exact" w:before="0" w:after="0"/>
        <w:ind w:left="588" w:right="0" w:hanging="213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𝑜𝑙𝑖𝑐𝑦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𝐵𝑒𝑙𝑙𝑎</w:t>
      </w:r>
      <w:r>
        <w:rPr>
          <w:rFonts w:ascii="STIX Math" w:hAnsi="STIX Math" w:cs="STIX Math" w:eastAsia="STIX Math"/>
          <w:i/>
          <w:iCs/>
          <w:spacing w:val="32"/>
          <w:position w:val="-3"/>
          <w:sz w:val="12"/>
          <w:szCs w:val="12"/>
        </w:rPr>
        <w:t> </w:t>
      </w:r>
      <w:r>
        <w:rPr>
          <w:sz w:val="16"/>
          <w:szCs w:val="16"/>
        </w:rPr>
        <w:t>=</w:t>
      </w:r>
      <w:r>
        <w:rPr>
          <w:spacing w:val="10"/>
          <w:sz w:val="16"/>
          <w:szCs w:val="16"/>
        </w:rPr>
        <w:t> </w:t>
      </w:r>
      <w:r>
        <w:rPr>
          <w:sz w:val="16"/>
          <w:szCs w:val="16"/>
        </w:rPr>
        <w:t>{DS(B),</w:t>
      </w:r>
      <w:r>
        <w:rPr>
          <w:spacing w:val="9"/>
          <w:sz w:val="16"/>
          <w:szCs w:val="16"/>
        </w:rPr>
        <w:t> </w:t>
      </w:r>
      <w:r>
        <w:rPr>
          <w:sz w:val="16"/>
          <w:szCs w:val="16"/>
        </w:rPr>
        <w:t>PG(B),</w:t>
      </w:r>
      <w:r>
        <w:rPr>
          <w:spacing w:val="10"/>
          <w:sz w:val="16"/>
          <w:szCs w:val="16"/>
        </w:rPr>
        <w:t> </w:t>
      </w:r>
      <w:r>
        <w:rPr>
          <w:sz w:val="16"/>
          <w:szCs w:val="16"/>
        </w:rPr>
        <w:t>PA(G),</w:t>
      </w:r>
      <w:r>
        <w:rPr>
          <w:spacing w:val="10"/>
          <w:sz w:val="16"/>
          <w:szCs w:val="16"/>
        </w:rPr>
        <w:t> </w:t>
      </w:r>
      <w:r>
        <w:rPr>
          <w:sz w:val="16"/>
          <w:szCs w:val="16"/>
        </w:rPr>
        <w:t>U(G)}</w:t>
      </w:r>
      <w:r>
        <w:rPr>
          <w:spacing w:val="9"/>
          <w:sz w:val="16"/>
          <w:szCs w:val="16"/>
        </w:rPr>
        <w:t> </w:t>
      </w:r>
      <w:r>
        <w:rPr>
          <w:sz w:val="16"/>
          <w:szCs w:val="16"/>
        </w:rPr>
        <w:t>=</w:t>
      </w:r>
      <w:r>
        <w:rPr>
          <w:spacing w:val="10"/>
          <w:sz w:val="16"/>
          <w:szCs w:val="16"/>
        </w:rPr>
        <w:t> </w:t>
      </w:r>
      <w:r>
        <w:rPr>
          <w:rFonts w:ascii="Avdira" w:hAnsi="Avdira" w:cs="Avdira" w:eastAsia="Avdira"/>
          <w:sz w:val="16"/>
          <w:szCs w:val="16"/>
        </w:rPr>
        <w:t>⟨</w:t>
      </w:r>
      <w:r>
        <w:rPr>
          <w:rFonts w:ascii="Avdira" w:hAnsi="Avdira" w:cs="Avdira" w:eastAsia="Avdira"/>
          <w:spacing w:val="9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𝐵𝑒𝑙𝑙𝑎</w:t>
      </w:r>
      <w:r>
        <w:rPr>
          <w:sz w:val="16"/>
          <w:szCs w:val="16"/>
        </w:rPr>
        <w:t>,</w:t>
      </w:r>
      <w:r>
        <w:rPr>
          <w:spacing w:val="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𝐵𝑒𝑙𝑙𝑎</w:t>
      </w:r>
      <w:r>
        <w:rPr>
          <w:sz w:val="16"/>
          <w:szCs w:val="16"/>
        </w:rPr>
        <w:t>,</w:t>
      </w:r>
      <w:r>
        <w:rPr>
          <w:spacing w:val="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2"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spacing w:val="-2"/>
          <w:position w:val="-3"/>
          <w:sz w:val="12"/>
          <w:szCs w:val="12"/>
        </w:rPr>
        <w:t>𝐵𝑒𝑙𝑙𝑎</w:t>
      </w:r>
      <w:r>
        <w:rPr>
          <w:spacing w:val="-2"/>
          <w:sz w:val="16"/>
          <w:szCs w:val="16"/>
        </w:rPr>
        <w:t>,</w:t>
      </w:r>
    </w:p>
    <w:p>
      <w:pPr>
        <w:spacing w:line="216" w:lineRule="exact" w:before="0"/>
        <w:ind w:left="589" w:right="0" w:firstLine="0"/>
        <w:jc w:val="left"/>
        <w:rPr>
          <w:rFonts w:ascii="Avdira" w:hAnsi="Avdira" w:cs="Avdira" w:eastAsia="Avdira"/>
          <w:sz w:val="16"/>
          <w:szCs w:val="16"/>
        </w:rPr>
      </w:pP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sz w:val="12"/>
          <w:szCs w:val="12"/>
        </w:rPr>
        <w:t>𝐵𝑒𝑙𝑙𝑎</w:t>
      </w:r>
      <w:r>
        <w:rPr>
          <w:rFonts w:ascii="STIX Math" w:hAnsi="STIX Math" w:cs="STIX Math" w:eastAsia="STIX Math"/>
          <w:i/>
          <w:iCs/>
          <w:spacing w:val="39"/>
          <w:sz w:val="12"/>
          <w:szCs w:val="12"/>
        </w:rPr>
        <w:t> </w:t>
      </w:r>
      <w:r>
        <w:rPr>
          <w:rFonts w:ascii="Avdira" w:hAnsi="Avdira" w:cs="Avdira" w:eastAsia="Avdira"/>
          <w:spacing w:val="-12"/>
          <w:position w:val="4"/>
          <w:sz w:val="16"/>
          <w:szCs w:val="16"/>
        </w:rPr>
        <w:t>⟩</w:t>
      </w:r>
    </w:p>
    <w:p>
      <w:pPr>
        <w:pStyle w:val="ListParagraph"/>
        <w:numPr>
          <w:ilvl w:val="1"/>
          <w:numId w:val="7"/>
        </w:numPr>
        <w:tabs>
          <w:tab w:pos="588" w:val="left" w:leader="none"/>
        </w:tabs>
        <w:spacing w:line="216" w:lineRule="exact" w:before="0" w:after="0"/>
        <w:ind w:left="588" w:right="0" w:hanging="213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𝑜𝑙𝑖𝑐𝑦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𝐽</w:t>
      </w:r>
      <w:r>
        <w:rPr>
          <w:rFonts w:ascii="STIX Math" w:hAnsi="STIX Math" w:cs="STIX Math" w:eastAsia="STIX Math"/>
          <w:i/>
          <w:iCs/>
          <w:spacing w:val="-14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𝑜ℎ𝑛</w:t>
      </w:r>
      <w:r>
        <w:rPr>
          <w:rFonts w:ascii="STIX Math" w:hAnsi="STIX Math" w:cs="STIX Math" w:eastAsia="STIX Math"/>
          <w:i/>
          <w:iCs/>
          <w:spacing w:val="35"/>
          <w:position w:val="-3"/>
          <w:sz w:val="12"/>
          <w:szCs w:val="12"/>
        </w:rPr>
        <w:t> </w:t>
      </w:r>
      <w:r>
        <w:rPr>
          <w:sz w:val="16"/>
          <w:szCs w:val="16"/>
        </w:rPr>
        <w:t>=</w:t>
      </w:r>
      <w:r>
        <w:rPr>
          <w:spacing w:val="14"/>
          <w:sz w:val="16"/>
          <w:szCs w:val="16"/>
        </w:rPr>
        <w:t> </w:t>
      </w:r>
      <w:r>
        <w:rPr>
          <w:sz w:val="16"/>
          <w:szCs w:val="16"/>
        </w:rPr>
        <w:t>{DS(G),</w:t>
      </w:r>
      <w:r>
        <w:rPr>
          <w:spacing w:val="13"/>
          <w:sz w:val="16"/>
          <w:szCs w:val="16"/>
        </w:rPr>
        <w:t> </w:t>
      </w:r>
      <w:r>
        <w:rPr>
          <w:sz w:val="16"/>
          <w:szCs w:val="16"/>
        </w:rPr>
        <w:t>PG(G),</w:t>
      </w:r>
      <w:r>
        <w:rPr>
          <w:spacing w:val="13"/>
          <w:sz w:val="16"/>
          <w:szCs w:val="16"/>
        </w:rPr>
        <w:t> </w:t>
      </w:r>
      <w:r>
        <w:rPr>
          <w:sz w:val="16"/>
          <w:szCs w:val="16"/>
        </w:rPr>
        <w:t>PA(G),</w:t>
      </w:r>
      <w:r>
        <w:rPr>
          <w:spacing w:val="14"/>
          <w:sz w:val="16"/>
          <w:szCs w:val="16"/>
        </w:rPr>
        <w:t> </w:t>
      </w:r>
      <w:r>
        <w:rPr>
          <w:sz w:val="16"/>
          <w:szCs w:val="16"/>
        </w:rPr>
        <w:t>U(G)}</w:t>
      </w:r>
      <w:r>
        <w:rPr>
          <w:spacing w:val="13"/>
          <w:sz w:val="16"/>
          <w:szCs w:val="16"/>
        </w:rPr>
        <w:t> </w:t>
      </w:r>
      <w:r>
        <w:rPr>
          <w:sz w:val="16"/>
          <w:szCs w:val="16"/>
        </w:rPr>
        <w:t>=</w:t>
      </w:r>
      <w:r>
        <w:rPr>
          <w:spacing w:val="13"/>
          <w:sz w:val="16"/>
          <w:szCs w:val="16"/>
        </w:rPr>
        <w:t> </w:t>
      </w:r>
      <w:r>
        <w:rPr>
          <w:rFonts w:ascii="Avdira" w:hAnsi="Avdira" w:cs="Avdira" w:eastAsia="Avdira"/>
          <w:sz w:val="16"/>
          <w:szCs w:val="16"/>
        </w:rPr>
        <w:t>⟨</w:t>
      </w:r>
      <w:r>
        <w:rPr>
          <w:rFonts w:ascii="Avdira" w:hAnsi="Avdira" w:cs="Avdira" w:eastAsia="Avdira"/>
          <w:spacing w:val="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𝐽</w:t>
      </w:r>
      <w:r>
        <w:rPr>
          <w:rFonts w:ascii="STIX Math" w:hAnsi="STIX Math" w:cs="STIX Math" w:eastAsia="STIX Math"/>
          <w:i/>
          <w:iCs/>
          <w:spacing w:val="-13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𝑜ℎ𝑛</w:t>
      </w:r>
      <w:r>
        <w:rPr>
          <w:sz w:val="16"/>
          <w:szCs w:val="16"/>
        </w:rPr>
        <w:t>,</w:t>
      </w:r>
      <w:r>
        <w:rPr>
          <w:spacing w:val="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𝐽</w:t>
      </w:r>
      <w:r>
        <w:rPr>
          <w:rFonts w:ascii="STIX Math" w:hAnsi="STIX Math" w:cs="STIX Math" w:eastAsia="STIX Math"/>
          <w:i/>
          <w:iCs/>
          <w:spacing w:val="-14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𝑜ℎ𝑛</w:t>
      </w:r>
      <w:r>
        <w:rPr>
          <w:sz w:val="16"/>
          <w:szCs w:val="16"/>
        </w:rPr>
        <w:t>,</w:t>
      </w:r>
      <w:r>
        <w:rPr>
          <w:spacing w:val="1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𝐽</w:t>
      </w:r>
      <w:r>
        <w:rPr>
          <w:rFonts w:ascii="STIX Math" w:hAnsi="STIX Math" w:cs="STIX Math" w:eastAsia="STIX Math"/>
          <w:i/>
          <w:iCs/>
          <w:spacing w:val="-14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4"/>
          <w:position w:val="-3"/>
          <w:sz w:val="12"/>
          <w:szCs w:val="12"/>
        </w:rPr>
        <w:t>𝑜ℎ𝑛</w:t>
      </w:r>
      <w:r>
        <w:rPr>
          <w:spacing w:val="-4"/>
          <w:sz w:val="16"/>
          <w:szCs w:val="16"/>
        </w:rPr>
        <w:t>,</w:t>
      </w:r>
    </w:p>
    <w:p>
      <w:pPr>
        <w:spacing w:line="216" w:lineRule="exact" w:before="0"/>
        <w:ind w:left="589" w:right="0" w:firstLine="0"/>
        <w:jc w:val="left"/>
        <w:rPr>
          <w:rFonts w:ascii="Avdira" w:hAnsi="Avdira" w:cs="Avdira" w:eastAsia="Avdira"/>
          <w:sz w:val="16"/>
          <w:szCs w:val="16"/>
        </w:rPr>
      </w:pP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sz w:val="12"/>
          <w:szCs w:val="12"/>
        </w:rPr>
        <w:t>𝐽</w:t>
      </w:r>
      <w:r>
        <w:rPr>
          <w:rFonts w:ascii="STIX Math" w:hAnsi="STIX Math" w:cs="STIX Math" w:eastAsia="STIX Math"/>
          <w:i/>
          <w:iCs/>
          <w:spacing w:val="-16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𝑜ℎ𝑛</w:t>
      </w:r>
      <w:r>
        <w:rPr>
          <w:rFonts w:ascii="STIX Math" w:hAnsi="STIX Math" w:cs="STIX Math" w:eastAsia="STIX Math"/>
          <w:i/>
          <w:iCs/>
          <w:spacing w:val="31"/>
          <w:sz w:val="12"/>
          <w:szCs w:val="12"/>
        </w:rPr>
        <w:t> </w:t>
      </w:r>
      <w:r>
        <w:rPr>
          <w:rFonts w:ascii="Avdira" w:hAnsi="Avdira" w:cs="Avdira" w:eastAsia="Avdira"/>
          <w:spacing w:val="-10"/>
          <w:position w:val="4"/>
          <w:sz w:val="16"/>
          <w:szCs w:val="16"/>
        </w:rPr>
        <w:t>⟩</w:t>
      </w:r>
    </w:p>
    <w:p>
      <w:pPr>
        <w:pStyle w:val="ListParagraph"/>
        <w:numPr>
          <w:ilvl w:val="1"/>
          <w:numId w:val="7"/>
        </w:numPr>
        <w:tabs>
          <w:tab w:pos="588" w:val="left" w:leader="none"/>
        </w:tabs>
        <w:spacing w:line="216" w:lineRule="exact" w:before="0" w:after="0"/>
        <w:ind w:left="588" w:right="0" w:hanging="213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sz w:val="16"/>
          <w:szCs w:val="16"/>
        </w:rPr>
        <w:t>𝑃</w:t>
      </w:r>
      <w:r>
        <w:rPr>
          <w:rFonts w:ascii="STIX Math" w:hAnsi="STIX Math" w:cs="STIX Math" w:eastAsia="STIX Math"/>
          <w:i/>
          <w:iCs/>
          <w:spacing w:val="-13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𝑜𝑙𝑖𝑐𝑦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𝑍𝑎𝑐</w:t>
      </w:r>
      <w:r>
        <w:rPr>
          <w:rFonts w:ascii="STIX Math" w:hAnsi="STIX Math" w:cs="STIX Math" w:eastAsia="STIX Math"/>
          <w:i/>
          <w:iCs/>
          <w:spacing w:val="35"/>
          <w:position w:val="-3"/>
          <w:sz w:val="12"/>
          <w:szCs w:val="12"/>
        </w:rPr>
        <w:t> </w:t>
      </w:r>
      <w:r>
        <w:rPr>
          <w:sz w:val="16"/>
          <w:szCs w:val="16"/>
        </w:rPr>
        <w:t>=</w:t>
      </w:r>
      <w:r>
        <w:rPr>
          <w:spacing w:val="5"/>
          <w:sz w:val="16"/>
          <w:szCs w:val="16"/>
        </w:rPr>
        <w:t> </w:t>
      </w:r>
      <w:r>
        <w:rPr>
          <w:sz w:val="16"/>
          <w:szCs w:val="16"/>
        </w:rPr>
        <w:t>{DS(G),</w:t>
      </w:r>
      <w:r>
        <w:rPr>
          <w:spacing w:val="6"/>
          <w:sz w:val="16"/>
          <w:szCs w:val="16"/>
        </w:rPr>
        <w:t> </w:t>
      </w:r>
      <w:r>
        <w:rPr>
          <w:sz w:val="16"/>
          <w:szCs w:val="16"/>
        </w:rPr>
        <w:t>PG(NA),</w:t>
      </w:r>
      <w:r>
        <w:rPr>
          <w:spacing w:val="5"/>
          <w:sz w:val="16"/>
          <w:szCs w:val="16"/>
        </w:rPr>
        <w:t> </w:t>
      </w:r>
      <w:r>
        <w:rPr>
          <w:sz w:val="16"/>
          <w:szCs w:val="16"/>
        </w:rPr>
        <w:t>PA(B),</w:t>
      </w:r>
      <w:r>
        <w:rPr>
          <w:spacing w:val="6"/>
          <w:sz w:val="16"/>
          <w:szCs w:val="16"/>
        </w:rPr>
        <w:t> </w:t>
      </w:r>
      <w:r>
        <w:rPr>
          <w:sz w:val="16"/>
          <w:szCs w:val="16"/>
        </w:rPr>
        <w:t>U(NA)}</w:t>
      </w:r>
      <w:r>
        <w:rPr>
          <w:spacing w:val="5"/>
          <w:sz w:val="16"/>
          <w:szCs w:val="16"/>
        </w:rPr>
        <w:t> </w:t>
      </w:r>
      <w:r>
        <w:rPr>
          <w:sz w:val="16"/>
          <w:szCs w:val="16"/>
        </w:rPr>
        <w:t>=</w:t>
      </w:r>
      <w:r>
        <w:rPr>
          <w:spacing w:val="6"/>
          <w:sz w:val="16"/>
          <w:szCs w:val="16"/>
        </w:rPr>
        <w:t> </w:t>
      </w:r>
      <w:r>
        <w:rPr>
          <w:rFonts w:ascii="Avdira" w:hAnsi="Avdira" w:cs="Avdira" w:eastAsia="Avdira"/>
          <w:sz w:val="16"/>
          <w:szCs w:val="16"/>
        </w:rPr>
        <w:t>⟨</w:t>
      </w:r>
      <w:r>
        <w:rPr>
          <w:rFonts w:ascii="Avdira" w:hAnsi="Avdira" w:cs="Avdira" w:eastAsia="Avdira"/>
          <w:spacing w:val="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𝑟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𝑍𝑎𝑐</w:t>
      </w:r>
      <w:r>
        <w:rPr>
          <w:rFonts w:ascii="STIX Math" w:hAnsi="STIX Math" w:cs="STIX Math" w:eastAsia="STIX Math"/>
          <w:i/>
          <w:iCs/>
          <w:spacing w:val="-12"/>
          <w:position w:val="-3"/>
          <w:sz w:val="12"/>
          <w:szCs w:val="12"/>
        </w:rPr>
        <w:t> </w:t>
      </w:r>
      <w:r>
        <w:rPr>
          <w:sz w:val="16"/>
          <w:szCs w:val="16"/>
        </w:rPr>
        <w:t>,</w:t>
      </w:r>
      <w:r>
        <w:rPr>
          <w:spacing w:val="6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𝑍𝑎𝑐</w:t>
      </w:r>
      <w:r>
        <w:rPr>
          <w:rFonts w:ascii="STIX Math" w:hAnsi="STIX Math" w:cs="STIX Math" w:eastAsia="STIX Math"/>
          <w:i/>
          <w:iCs/>
          <w:spacing w:val="-12"/>
          <w:position w:val="-3"/>
          <w:sz w:val="12"/>
          <w:szCs w:val="12"/>
        </w:rPr>
        <w:t> </w:t>
      </w:r>
      <w:r>
        <w:rPr>
          <w:sz w:val="16"/>
          <w:szCs w:val="16"/>
        </w:rPr>
        <w:t>,</w:t>
      </w:r>
      <w:r>
        <w:rPr>
          <w:spacing w:val="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𝑠</w:t>
      </w:r>
      <w:r>
        <w:rPr>
          <w:rFonts w:ascii="STIX Math" w:hAnsi="STIX Math" w:cs="STIX Math" w:eastAsia="STIX Math"/>
          <w:i/>
          <w:iCs/>
          <w:position w:val="-3"/>
          <w:sz w:val="12"/>
          <w:szCs w:val="12"/>
        </w:rPr>
        <w:t>𝑍𝑎𝑐</w:t>
      </w:r>
      <w:r>
        <w:rPr>
          <w:rFonts w:ascii="STIX Math" w:hAnsi="STIX Math" w:cs="STIX Math" w:eastAsia="STIX Math"/>
          <w:i/>
          <w:iCs/>
          <w:spacing w:val="-12"/>
          <w:position w:val="-3"/>
          <w:sz w:val="12"/>
          <w:szCs w:val="12"/>
        </w:rPr>
        <w:t> </w:t>
      </w:r>
      <w:r>
        <w:rPr>
          <w:spacing w:val="-10"/>
          <w:sz w:val="16"/>
          <w:szCs w:val="16"/>
        </w:rPr>
        <w:t>,</w:t>
      </w:r>
    </w:p>
    <w:p>
      <w:pPr>
        <w:spacing w:line="363" w:lineRule="exact" w:before="0"/>
        <w:ind w:left="589" w:right="0" w:firstLine="0"/>
        <w:jc w:val="left"/>
        <w:rPr>
          <w:rFonts w:ascii="Avdira" w:hAnsi="Avdira" w:cs="Avdira" w:eastAsia="Avdira"/>
          <w:sz w:val="16"/>
          <w:szCs w:val="16"/>
        </w:rPr>
      </w:pPr>
      <w:r>
        <w:rPr>
          <w:rFonts w:ascii="STIX Math" w:hAnsi="STIX Math" w:cs="STIX Math" w:eastAsia="STIX Math"/>
          <w:i/>
          <w:iCs/>
          <w:position w:val="4"/>
          <w:sz w:val="16"/>
          <w:szCs w:val="16"/>
        </w:rPr>
        <w:t>𝑚</w:t>
      </w:r>
      <w:r>
        <w:rPr>
          <w:rFonts w:ascii="STIX Math" w:hAnsi="STIX Math" w:cs="STIX Math" w:eastAsia="STIX Math"/>
          <w:i/>
          <w:iCs/>
          <w:sz w:val="12"/>
          <w:szCs w:val="12"/>
        </w:rPr>
        <w:t>𝑍𝑎𝑐</w:t>
      </w:r>
      <w:r>
        <w:rPr>
          <w:rFonts w:ascii="STIX Math" w:hAnsi="STIX Math" w:cs="STIX Math" w:eastAsia="STIX Math"/>
          <w:i/>
          <w:iCs/>
          <w:spacing w:val="45"/>
          <w:sz w:val="12"/>
          <w:szCs w:val="12"/>
        </w:rPr>
        <w:t> </w:t>
      </w:r>
      <w:r>
        <w:rPr>
          <w:rFonts w:ascii="Avdira" w:hAnsi="Avdira" w:cs="Avdira" w:eastAsia="Avdira"/>
          <w:spacing w:val="-12"/>
          <w:position w:val="4"/>
          <w:sz w:val="16"/>
          <w:szCs w:val="16"/>
        </w:rPr>
        <w:t>⟩</w:t>
      </w:r>
    </w:p>
    <w:p>
      <w:pPr>
        <w:pStyle w:val="BodyText"/>
        <w:spacing w:line="276" w:lineRule="auto" w:before="84"/>
        <w:ind w:left="111" w:right="38"/>
        <w:jc w:val="both"/>
      </w:pP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policy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read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follows: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policy</w:t>
      </w:r>
      <w:r>
        <w:rPr>
          <w:spacing w:val="-3"/>
          <w:w w:val="110"/>
        </w:rPr>
        <w:t> </w:t>
      </w:r>
      <w:r>
        <w:rPr>
          <w:w w:val="110"/>
        </w:rPr>
        <w:t>engine</w:t>
      </w:r>
      <w:r>
        <w:rPr>
          <w:spacing w:val="-3"/>
          <w:w w:val="110"/>
        </w:rPr>
        <w:t> </w:t>
      </w:r>
      <w:r>
        <w:rPr>
          <w:w w:val="110"/>
        </w:rPr>
        <w:t>should implement least restrictive policy (r) wherever, device securement </w:t>
      </w:r>
      <w:r>
        <w:rPr>
          <w:w w:val="110"/>
        </w:rPr>
        <w:t>and password</w:t>
      </w:r>
      <w:r>
        <w:rPr>
          <w:spacing w:val="40"/>
          <w:w w:val="110"/>
        </w:rPr>
        <w:t> </w:t>
      </w:r>
      <w:r>
        <w:rPr>
          <w:w w:val="110"/>
        </w:rPr>
        <w:t>generation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required,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shown</w:t>
      </w:r>
      <w:r>
        <w:rPr>
          <w:spacing w:val="40"/>
          <w:w w:val="110"/>
        </w:rPr>
        <w:t> </w:t>
      </w:r>
      <w:r>
        <w:rPr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behavior in</w:t>
      </w:r>
      <w:r>
        <w:rPr>
          <w:w w:val="110"/>
        </w:rPr>
        <w:t> implementing</w:t>
      </w:r>
      <w:r>
        <w:rPr>
          <w:w w:val="110"/>
        </w:rPr>
        <w:t> these</w:t>
      </w:r>
      <w:r>
        <w:rPr>
          <w:w w:val="110"/>
        </w:rPr>
        <w:t> security</w:t>
      </w:r>
      <w:r>
        <w:rPr>
          <w:w w:val="110"/>
        </w:rPr>
        <w:t> behaviors.</w:t>
      </w:r>
      <w:r>
        <w:rPr>
          <w:w w:val="110"/>
        </w:rPr>
        <w:t> Whereas,</w:t>
      </w:r>
      <w:r>
        <w:rPr>
          <w:w w:val="110"/>
        </w:rPr>
        <w:t> a</w:t>
      </w:r>
      <w:r>
        <w:rPr>
          <w:w w:val="110"/>
        </w:rPr>
        <w:t> strict</w:t>
      </w:r>
      <w:r>
        <w:rPr>
          <w:w w:val="110"/>
        </w:rPr>
        <w:t> policy</w:t>
      </w:r>
      <w:r>
        <w:rPr>
          <w:w w:val="110"/>
        </w:rPr>
        <w:t> (s) needs to be implemented for proactive awareness, such as by sending more alerts or warnings as, Tom has shown weak behavior in spotting security</w:t>
      </w:r>
      <w:r>
        <w:rPr>
          <w:spacing w:val="-8"/>
          <w:w w:val="110"/>
        </w:rPr>
        <w:t> </w:t>
      </w:r>
      <w:r>
        <w:rPr>
          <w:w w:val="110"/>
        </w:rPr>
        <w:t>threats.</w:t>
      </w:r>
      <w:r>
        <w:rPr>
          <w:spacing w:val="-8"/>
          <w:w w:val="110"/>
        </w:rPr>
        <w:t> </w:t>
      </w:r>
      <w:r>
        <w:rPr>
          <w:w w:val="110"/>
        </w:rPr>
        <w:t>Finally,</w:t>
      </w:r>
      <w:r>
        <w:rPr>
          <w:spacing w:val="-8"/>
          <w:w w:val="110"/>
        </w:rPr>
        <w:t> </w:t>
      </w:r>
      <w:r>
        <w:rPr>
          <w:w w:val="110"/>
        </w:rPr>
        <w:t>moderate</w:t>
      </w:r>
      <w:r>
        <w:rPr>
          <w:spacing w:val="-8"/>
          <w:w w:val="110"/>
        </w:rPr>
        <w:t> </w:t>
      </w:r>
      <w:r>
        <w:rPr>
          <w:w w:val="110"/>
        </w:rPr>
        <w:t>policy</w:t>
      </w:r>
      <w:r>
        <w:rPr>
          <w:spacing w:val="-8"/>
          <w:w w:val="110"/>
        </w:rPr>
        <w:t> </w:t>
      </w:r>
      <w:r>
        <w:rPr>
          <w:w w:val="110"/>
        </w:rPr>
        <w:t>(m)</w:t>
      </w:r>
      <w:r>
        <w:rPr>
          <w:spacing w:val="-8"/>
          <w:w w:val="110"/>
        </w:rPr>
        <w:t> </w:t>
      </w:r>
      <w:r>
        <w:rPr>
          <w:w w:val="110"/>
        </w:rPr>
        <w:t>should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implemented</w:t>
      </w:r>
      <w:r>
        <w:rPr>
          <w:spacing w:val="-8"/>
          <w:w w:val="110"/>
        </w:rPr>
        <w:t> </w:t>
      </w:r>
      <w:r>
        <w:rPr>
          <w:w w:val="110"/>
        </w:rPr>
        <w:t>in regards to updates, such as when to send alerts or when to implement specific</w:t>
      </w:r>
      <w:r>
        <w:rPr>
          <w:spacing w:val="-1"/>
          <w:w w:val="110"/>
        </w:rPr>
        <w:t> </w:t>
      </w:r>
      <w:r>
        <w:rPr>
          <w:w w:val="110"/>
        </w:rPr>
        <w:t>actions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taken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updates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installed</w:t>
      </w:r>
      <w:r>
        <w:rPr>
          <w:spacing w:val="-1"/>
          <w:w w:val="110"/>
        </w:rPr>
        <w:t> </w:t>
      </w:r>
      <w:r>
        <w:rPr>
          <w:w w:val="110"/>
        </w:rPr>
        <w:t>within a timeline.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sults" w:id="49"/>
      <w:bookmarkEnd w:id="49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73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25" w:id="50"/>
      <w:bookmarkEnd w:id="50"/>
      <w:r>
        <w:rPr/>
      </w:r>
      <w:r>
        <w:rPr>
          <w:w w:val="110"/>
        </w:rPr>
        <w:t>Using</w:t>
      </w:r>
      <w:r>
        <w:rPr>
          <w:w w:val="110"/>
        </w:rPr>
        <w:t> our</w:t>
      </w:r>
      <w:r>
        <w:rPr>
          <w:w w:val="110"/>
        </w:rPr>
        <w:t> FMUSPG</w:t>
      </w:r>
      <w:r>
        <w:rPr>
          <w:w w:val="110"/>
        </w:rPr>
        <w:t> framework</w:t>
      </w:r>
      <w:r>
        <w:rPr>
          <w:w w:val="110"/>
        </w:rPr>
        <w:t> we</w:t>
      </w:r>
      <w:r>
        <w:rPr>
          <w:w w:val="110"/>
        </w:rPr>
        <w:t> were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</w:t>
      </w:r>
      <w:r>
        <w:rPr>
          <w:w w:val="110"/>
        </w:rPr>
        <w:t>relevant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32"/>
          <w:w w:val="110"/>
        </w:rPr>
        <w:t> </w:t>
      </w:r>
      <w:r>
        <w:rPr>
          <w:w w:val="110"/>
        </w:rPr>
        <w:t>security</w:t>
      </w:r>
      <w:r>
        <w:rPr>
          <w:spacing w:val="32"/>
          <w:w w:val="110"/>
        </w:rPr>
        <w:t> </w:t>
      </w:r>
      <w:r>
        <w:rPr>
          <w:w w:val="110"/>
        </w:rPr>
        <w:t>behaviors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w w:val="110"/>
        </w:rPr>
        <w:t>existing</w:t>
      </w:r>
      <w:r>
        <w:rPr>
          <w:spacing w:val="32"/>
          <w:w w:val="110"/>
        </w:rPr>
        <w:t> </w:t>
      </w:r>
      <w:r>
        <w:rPr>
          <w:w w:val="110"/>
        </w:rPr>
        <w:t>literature.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were</w:t>
      </w:r>
      <w:r>
        <w:rPr>
          <w:spacing w:val="32"/>
          <w:w w:val="110"/>
        </w:rPr>
        <w:t> </w:t>
      </w:r>
      <w:r>
        <w:rPr>
          <w:w w:val="110"/>
        </w:rPr>
        <w:t>then</w:t>
      </w:r>
      <w:r>
        <w:rPr>
          <w:spacing w:val="32"/>
          <w:w w:val="110"/>
        </w:rPr>
        <w:t> </w:t>
      </w:r>
      <w:r>
        <w:rPr>
          <w:w w:val="110"/>
        </w:rPr>
        <w:t>able to</w:t>
      </w:r>
      <w:r>
        <w:rPr>
          <w:spacing w:val="33"/>
          <w:w w:val="110"/>
        </w:rPr>
        <w:t> </w:t>
      </w:r>
      <w:r>
        <w:rPr>
          <w:w w:val="110"/>
        </w:rPr>
        <w:t>decompose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security</w:t>
      </w:r>
      <w:r>
        <w:rPr>
          <w:spacing w:val="33"/>
          <w:w w:val="110"/>
        </w:rPr>
        <w:t> </w:t>
      </w:r>
      <w:r>
        <w:rPr>
          <w:w w:val="110"/>
        </w:rPr>
        <w:t>behaviors</w:t>
      </w:r>
      <w:r>
        <w:rPr>
          <w:spacing w:val="33"/>
          <w:w w:val="110"/>
        </w:rPr>
        <w:t> </w:t>
      </w:r>
      <w:r>
        <w:rPr>
          <w:w w:val="110"/>
        </w:rPr>
        <w:t>exhibited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users</w:t>
      </w:r>
      <w:r>
        <w:rPr>
          <w:spacing w:val="34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different</w:t>
      </w:r>
    </w:p>
    <w:p>
      <w:pPr>
        <w:pStyle w:val="BodyText"/>
        <w:spacing w:line="273" w:lineRule="auto"/>
        <w:ind w:left="111" w:right="109"/>
        <w:jc w:val="both"/>
      </w:pPr>
      <w:r>
        <w:rPr/>
        <w:br w:type="column"/>
      </w:r>
      <w:r>
        <w:rPr>
          <w:w w:val="110"/>
        </w:rPr>
        <w:t>behavior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generate</w:t>
      </w:r>
      <w:r>
        <w:rPr>
          <w:spacing w:val="-7"/>
          <w:w w:val="110"/>
        </w:rPr>
        <w:t> </w:t>
      </w:r>
      <w:r>
        <w:rPr>
          <w:w w:val="110"/>
        </w:rPr>
        <w:t>specific</w:t>
      </w:r>
      <w:r>
        <w:rPr>
          <w:spacing w:val="-7"/>
          <w:w w:val="110"/>
        </w:rPr>
        <w:t> </w:t>
      </w:r>
      <w:r>
        <w:rPr>
          <w:w w:val="110"/>
        </w:rPr>
        <w:t>policies.</w:t>
      </w:r>
      <w:r>
        <w:rPr>
          <w:spacing w:val="-7"/>
          <w:w w:val="110"/>
        </w:rPr>
        <w:t> </w:t>
      </w:r>
      <w:r>
        <w:rPr>
          <w:w w:val="110"/>
        </w:rPr>
        <w:t>Future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involves</w:t>
      </w:r>
      <w:r>
        <w:rPr>
          <w:spacing w:val="-7"/>
          <w:w w:val="110"/>
        </w:rPr>
        <w:t> </w:t>
      </w:r>
      <w:r>
        <w:rPr>
          <w:w w:val="110"/>
        </w:rPr>
        <w:t>developing surveys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if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selection</w:t>
      </w:r>
      <w:r>
        <w:rPr>
          <w:w w:val="110"/>
        </w:rPr>
        <w:t> predictors.</w:t>
      </w:r>
      <w:r>
        <w:rPr>
          <w:w w:val="110"/>
        </w:rPr>
        <w:t> Another extension is to apply the method to accessing network based services, based on the analysis discussed in this research.</w:t>
      </w:r>
    </w:p>
    <w:p>
      <w:pPr>
        <w:pStyle w:val="BodyText"/>
        <w:spacing w:before="32"/>
      </w:pPr>
    </w:p>
    <w:p>
      <w:pPr>
        <w:pStyle w:val="Heading1"/>
        <w:ind w:left="111" w:firstLine="0"/>
      </w:pPr>
      <w:bookmarkStart w:name="CRediT authorship contribution statement" w:id="51"/>
      <w:bookmarkEnd w:id="51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5"/>
        <w:rPr>
          <w:b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b/>
          <w:w w:val="110"/>
        </w:rPr>
        <w:t>Arwa</w:t>
      </w:r>
      <w:r>
        <w:rPr>
          <w:b/>
          <w:w w:val="110"/>
        </w:rPr>
        <w:t> AlQadheeb:</w:t>
      </w:r>
      <w:r>
        <w:rPr>
          <w:b/>
          <w:w w:val="110"/>
        </w:rPr>
        <w:t> </w:t>
      </w:r>
      <w:r>
        <w:rPr>
          <w:w w:val="110"/>
        </w:rPr>
        <w:t>Acquisition</w:t>
      </w:r>
      <w:r>
        <w:rPr>
          <w:w w:val="110"/>
        </w:rPr>
        <w:t> of</w:t>
      </w:r>
      <w:r>
        <w:rPr>
          <w:w w:val="110"/>
        </w:rPr>
        <w:t> data,</w:t>
      </w:r>
      <w:r>
        <w:rPr>
          <w:w w:val="110"/>
        </w:rPr>
        <w:t> Analysis</w:t>
      </w:r>
      <w:r>
        <w:rPr>
          <w:w w:val="110"/>
        </w:rPr>
        <w:t> and/or</w:t>
      </w:r>
      <w:r>
        <w:rPr>
          <w:w w:val="110"/>
        </w:rPr>
        <w:t> </w:t>
      </w:r>
      <w:r>
        <w:rPr>
          <w:w w:val="110"/>
        </w:rPr>
        <w:t>interpre- tation</w:t>
      </w:r>
      <w:r>
        <w:rPr>
          <w:w w:val="110"/>
        </w:rPr>
        <w:t> of</w:t>
      </w:r>
      <w:r>
        <w:rPr>
          <w:w w:val="110"/>
        </w:rPr>
        <w:t> data,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draft.</w:t>
      </w:r>
      <w:r>
        <w:rPr>
          <w:w w:val="110"/>
        </w:rPr>
        <w:t> </w:t>
      </w:r>
      <w:r>
        <w:rPr>
          <w:b/>
          <w:w w:val="110"/>
        </w:rPr>
        <w:t>Siddhartha</w:t>
      </w:r>
      <w:r>
        <w:rPr>
          <w:b/>
          <w:w w:val="110"/>
        </w:rPr>
        <w:t> Bhattacharyya: </w:t>
      </w:r>
      <w:r>
        <w:rPr>
          <w:w w:val="110"/>
        </w:rPr>
        <w:t>Conception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study,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and/or</w:t>
      </w:r>
      <w:r>
        <w:rPr>
          <w:spacing w:val="-1"/>
          <w:w w:val="110"/>
        </w:rPr>
        <w:t> </w:t>
      </w:r>
      <w:r>
        <w:rPr>
          <w:w w:val="110"/>
        </w:rPr>
        <w:t>interpretation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data, Writing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w w:val="110"/>
        </w:rPr>
        <w:t>draft,</w:t>
      </w:r>
      <w:r>
        <w:rPr>
          <w:spacing w:val="-11"/>
          <w:w w:val="110"/>
        </w:rPr>
        <w:t> </w:t>
      </w:r>
      <w:r>
        <w:rPr>
          <w:w w:val="110"/>
        </w:rPr>
        <w:t>Revising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manuscript</w:t>
      </w:r>
      <w:r>
        <w:rPr>
          <w:spacing w:val="-11"/>
          <w:w w:val="110"/>
        </w:rPr>
        <w:t> </w:t>
      </w:r>
      <w:r>
        <w:rPr>
          <w:w w:val="110"/>
        </w:rPr>
        <w:t>critically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important intellectual</w:t>
      </w:r>
      <w:r>
        <w:rPr>
          <w:w w:val="110"/>
        </w:rPr>
        <w:t> content.</w:t>
      </w:r>
      <w:r>
        <w:rPr>
          <w:w w:val="110"/>
        </w:rPr>
        <w:t> </w:t>
      </w:r>
      <w:r>
        <w:rPr>
          <w:b/>
          <w:w w:val="110"/>
        </w:rPr>
        <w:t>Samuel</w:t>
      </w:r>
      <w:r>
        <w:rPr>
          <w:b/>
          <w:w w:val="110"/>
        </w:rPr>
        <w:t> Perl:</w:t>
      </w:r>
      <w:r>
        <w:rPr>
          <w:b/>
          <w:w w:val="110"/>
        </w:rPr>
        <w:t> </w:t>
      </w:r>
      <w:r>
        <w:rPr>
          <w:w w:val="110"/>
        </w:rPr>
        <w:t>Conception</w:t>
      </w:r>
      <w:r>
        <w:rPr>
          <w:w w:val="110"/>
        </w:rPr>
        <w:t> and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study, Writing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w w:val="110"/>
        </w:rPr>
        <w:t>draft,</w:t>
      </w:r>
      <w:r>
        <w:rPr>
          <w:spacing w:val="-11"/>
          <w:w w:val="110"/>
        </w:rPr>
        <w:t> </w:t>
      </w:r>
      <w:r>
        <w:rPr>
          <w:w w:val="110"/>
        </w:rPr>
        <w:t>Revising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manuscript</w:t>
      </w:r>
      <w:r>
        <w:rPr>
          <w:spacing w:val="-11"/>
          <w:w w:val="110"/>
        </w:rPr>
        <w:t> </w:t>
      </w:r>
      <w:r>
        <w:rPr>
          <w:w w:val="110"/>
        </w:rPr>
        <w:t>critically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important intellectual content.</w:t>
      </w:r>
    </w:p>
    <w:p>
      <w:pPr>
        <w:pStyle w:val="BodyText"/>
        <w:spacing w:before="32"/>
      </w:pPr>
    </w:p>
    <w:p>
      <w:pPr>
        <w:pStyle w:val="Heading1"/>
        <w:ind w:left="111" w:firstLine="0"/>
      </w:pPr>
      <w:bookmarkStart w:name="Declaration of competing interest" w:id="52"/>
      <w:bookmarkEnd w:id="52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  <w:rPr>
          <w:b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authors</w:t>
      </w:r>
      <w:r>
        <w:rPr>
          <w:spacing w:val="37"/>
          <w:w w:val="110"/>
        </w:rPr>
        <w:t> </w:t>
      </w:r>
      <w:r>
        <w:rPr>
          <w:w w:val="110"/>
        </w:rPr>
        <w:t>declare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known</w:t>
      </w:r>
      <w:r>
        <w:rPr>
          <w:spacing w:val="37"/>
          <w:w w:val="110"/>
        </w:rPr>
        <w:t> </w:t>
      </w:r>
      <w:r>
        <w:rPr>
          <w:w w:val="110"/>
        </w:rPr>
        <w:t>competing</w:t>
      </w:r>
      <w:r>
        <w:rPr>
          <w:spacing w:val="37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32"/>
      </w:pPr>
    </w:p>
    <w:p>
      <w:pPr>
        <w:pStyle w:val="Heading1"/>
        <w:ind w:left="111" w:firstLine="0"/>
      </w:pPr>
      <w:bookmarkStart w:name="Acknowledgment" w:id="53"/>
      <w:bookmarkEnd w:id="53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55"/>
        <w:rPr>
          <w:b/>
        </w:rPr>
      </w:pPr>
    </w:p>
    <w:p>
      <w:pPr>
        <w:pStyle w:val="BodyText"/>
        <w:spacing w:before="1"/>
        <w:ind w:left="350"/>
      </w:pP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2"/>
          <w:w w:val="110"/>
        </w:rPr>
        <w:t> </w:t>
      </w:r>
      <w:r>
        <w:rPr>
          <w:w w:val="110"/>
        </w:rPr>
        <w:t>approved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version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manuscript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published.</w:t>
      </w:r>
    </w:p>
    <w:p>
      <w:pPr>
        <w:pStyle w:val="BodyText"/>
        <w:spacing w:before="57"/>
      </w:pPr>
    </w:p>
    <w:p>
      <w:pPr>
        <w:pStyle w:val="Heading1"/>
        <w:ind w:left="111" w:firstLine="0"/>
      </w:pPr>
      <w:bookmarkStart w:name="References" w:id="54"/>
      <w:bookmarkEnd w:id="5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4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280"/>
        <w:jc w:val="both"/>
        <w:rPr>
          <w:sz w:val="12"/>
        </w:rPr>
      </w:pPr>
      <w:bookmarkStart w:name="_bookmark26" w:id="55"/>
      <w:bookmarkEnd w:id="55"/>
      <w:r>
        <w:rPr/>
      </w:r>
      <w:hyperlink r:id="rId21">
        <w:r>
          <w:rPr>
            <w:color w:val="007FAC"/>
            <w:w w:val="115"/>
            <w:sz w:val="12"/>
          </w:rPr>
          <w:t>Kindervag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Ferrara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Hollandand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Shey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Developing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framework</w:t>
        </w:r>
        <w:r>
          <w:rPr>
            <w:color w:val="007FAC"/>
            <w:w w:val="115"/>
            <w:sz w:val="12"/>
          </w:rPr>
          <w:t> to</w:t>
        </w:r>
      </w:hyperlink>
      <w:r>
        <w:rPr>
          <w:color w:val="007FAC"/>
          <w:spacing w:val="40"/>
          <w:w w:val="115"/>
          <w:sz w:val="12"/>
        </w:rPr>
        <w:t> </w:t>
      </w:r>
      <w:hyperlink r:id="rId21">
        <w:r>
          <w:rPr>
            <w:color w:val="007FAC"/>
            <w:w w:val="115"/>
            <w:sz w:val="12"/>
          </w:rPr>
          <w:t>improve</w:t>
        </w:r>
        <w:r>
          <w:rPr>
            <w:color w:val="007FAC"/>
            <w:w w:val="115"/>
            <w:sz w:val="12"/>
          </w:rPr>
          <w:t> critical</w:t>
        </w:r>
        <w:r>
          <w:rPr>
            <w:color w:val="007FAC"/>
            <w:w w:val="115"/>
            <w:sz w:val="12"/>
          </w:rPr>
          <w:t> infrastructure</w:t>
        </w:r>
        <w:r>
          <w:rPr>
            <w:color w:val="007FAC"/>
            <w:w w:val="115"/>
            <w:sz w:val="12"/>
          </w:rPr>
          <w:t> cybersecurity.</w:t>
        </w:r>
        <w:r>
          <w:rPr>
            <w:color w:val="007FAC"/>
            <w:w w:val="115"/>
            <w:sz w:val="12"/>
          </w:rPr>
          <w:t> Tech.</w:t>
        </w:r>
        <w:r>
          <w:rPr>
            <w:color w:val="007FAC"/>
            <w:w w:val="115"/>
            <w:sz w:val="12"/>
          </w:rPr>
          <w:t> rep.,</w:t>
        </w:r>
        <w:r>
          <w:rPr>
            <w:color w:val="007FAC"/>
            <w:w w:val="115"/>
            <w:sz w:val="12"/>
          </w:rPr>
          <w:t> Forrester</w:t>
        </w:r>
        <w:r>
          <w:rPr>
            <w:color w:val="007FAC"/>
            <w:w w:val="115"/>
            <w:sz w:val="12"/>
          </w:rPr>
          <w:t> Research,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Inc;</w:t>
        </w:r>
      </w:hyperlink>
      <w:r>
        <w:rPr>
          <w:color w:val="007FAC"/>
          <w:spacing w:val="40"/>
          <w:w w:val="115"/>
          <w:sz w:val="12"/>
        </w:rPr>
        <w:t> </w:t>
      </w:r>
      <w:hyperlink r:id="rId21">
        <w:r>
          <w:rPr>
            <w:color w:val="007FAC"/>
            <w:spacing w:val="-2"/>
            <w:w w:val="115"/>
            <w:sz w:val="12"/>
          </w:rPr>
          <w:t>2013.</w:t>
        </w:r>
      </w:hyperlink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22"/>
          <w:footerReference w:type="default" r:id="rId23"/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38" w:hanging="280"/>
        <w:jc w:val="left"/>
        <w:rPr>
          <w:sz w:val="12"/>
        </w:rPr>
      </w:pPr>
      <w:bookmarkStart w:name="_bookmark27" w:id="56"/>
      <w:bookmarkEnd w:id="56"/>
      <w:r>
        <w:rPr/>
      </w:r>
      <w:r>
        <w:rPr>
          <w:w w:val="115"/>
          <w:sz w:val="12"/>
        </w:rPr>
        <w:t>Gratian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Bandi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Cukier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Dykstra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Ginther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Correlating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human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traits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cyber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behavior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intentions.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2018;73:345–58.</w:t>
      </w:r>
      <w:r>
        <w:rPr>
          <w:spacing w:val="40"/>
          <w:w w:val="115"/>
          <w:sz w:val="12"/>
        </w:rPr>
        <w:t> </w:t>
      </w:r>
      <w:hyperlink r:id="rId24">
        <w:r>
          <w:rPr>
            <w:color w:val="007FAC"/>
            <w:w w:val="115"/>
            <w:sz w:val="12"/>
          </w:rPr>
          <w:t>http:</w:t>
        </w:r>
      </w:hyperlink>
    </w:p>
    <w:p>
      <w:pPr>
        <w:spacing w:before="1"/>
        <w:ind w:left="490" w:right="0" w:firstLine="0"/>
        <w:jc w:val="left"/>
        <w:rPr>
          <w:sz w:val="12"/>
        </w:rPr>
      </w:pPr>
      <w:bookmarkStart w:name="_bookmark28" w:id="57"/>
      <w:bookmarkEnd w:id="57"/>
      <w:r>
        <w:rPr/>
      </w:r>
      <w:hyperlink r:id="rId24">
        <w:r>
          <w:rPr>
            <w:color w:val="007FAC"/>
            <w:spacing w:val="-2"/>
            <w:w w:val="120"/>
            <w:sz w:val="12"/>
          </w:rPr>
          <w:t>//dx.doi.org/10.1016/j.cose.2017.11.015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West</w:t>
      </w:r>
      <w:r>
        <w:rPr>
          <w:w w:val="115"/>
          <w:sz w:val="12"/>
        </w:rPr>
        <w:t> R,</w:t>
      </w:r>
      <w:r>
        <w:rPr>
          <w:w w:val="115"/>
          <w:sz w:val="12"/>
        </w:rPr>
        <w:t> Mayhorn</w:t>
      </w:r>
      <w:r>
        <w:rPr>
          <w:w w:val="115"/>
          <w:sz w:val="12"/>
        </w:rPr>
        <w:t> C,</w:t>
      </w:r>
      <w:r>
        <w:rPr>
          <w:w w:val="115"/>
          <w:sz w:val="12"/>
        </w:rPr>
        <w:t> Hardee</w:t>
      </w:r>
      <w:r>
        <w:rPr>
          <w:w w:val="115"/>
          <w:sz w:val="12"/>
        </w:rPr>
        <w:t> J,</w:t>
      </w:r>
      <w:r>
        <w:rPr>
          <w:w w:val="115"/>
          <w:sz w:val="12"/>
        </w:rPr>
        <w:t> Mendel</w:t>
      </w:r>
      <w:r>
        <w:rPr>
          <w:w w:val="115"/>
          <w:sz w:val="12"/>
        </w:rPr>
        <w:t> J.</w:t>
      </w:r>
      <w:r>
        <w:rPr>
          <w:w w:val="115"/>
          <w:sz w:val="12"/>
        </w:rPr>
        <w:t> Social</w:t>
      </w:r>
      <w:r>
        <w:rPr>
          <w:w w:val="115"/>
          <w:sz w:val="12"/>
        </w:rPr>
        <w:t> and</w:t>
      </w:r>
      <w:r>
        <w:rPr>
          <w:w w:val="115"/>
          <w:sz w:val="12"/>
        </w:rPr>
        <w:t> human</w:t>
      </w:r>
      <w:r>
        <w:rPr>
          <w:w w:val="115"/>
          <w:sz w:val="12"/>
        </w:rPr>
        <w:t> elements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w w:val="115"/>
          <w:sz w:val="12"/>
        </w:rPr>
        <w:t> security:</w:t>
      </w:r>
      <w:r>
        <w:rPr>
          <w:w w:val="115"/>
          <w:sz w:val="12"/>
        </w:rPr>
        <w:t> Emerging</w:t>
      </w:r>
      <w:r>
        <w:rPr>
          <w:w w:val="115"/>
          <w:sz w:val="12"/>
        </w:rPr>
        <w:t> trends</w:t>
      </w:r>
      <w:r>
        <w:rPr>
          <w:w w:val="115"/>
          <w:sz w:val="12"/>
        </w:rPr>
        <w:t> and</w:t>
      </w:r>
      <w:r>
        <w:rPr>
          <w:w w:val="115"/>
          <w:sz w:val="12"/>
        </w:rPr>
        <w:t> countermeasures.</w:t>
      </w:r>
      <w:r>
        <w:rPr>
          <w:w w:val="115"/>
          <w:sz w:val="12"/>
        </w:rPr>
        <w:t> Hershey,</w:t>
      </w:r>
      <w:r>
        <w:rPr>
          <w:w w:val="115"/>
          <w:sz w:val="12"/>
        </w:rPr>
        <w:t> PA:</w:t>
      </w:r>
      <w:r>
        <w:rPr>
          <w:w w:val="115"/>
          <w:sz w:val="12"/>
        </w:rPr>
        <w:t> IGI</w:t>
      </w:r>
      <w:r>
        <w:rPr>
          <w:spacing w:val="40"/>
          <w:w w:val="115"/>
          <w:sz w:val="12"/>
        </w:rPr>
        <w:t> </w:t>
      </w:r>
      <w:bookmarkStart w:name="_bookmark29" w:id="58"/>
      <w:bookmarkEnd w:id="58"/>
      <w:r>
        <w:rPr>
          <w:w w:val="115"/>
          <w:sz w:val="12"/>
        </w:rPr>
        <w:t>Global;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2009,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43–60.</w:t>
      </w:r>
      <w:r>
        <w:rPr>
          <w:spacing w:val="40"/>
          <w:w w:val="115"/>
          <w:sz w:val="12"/>
        </w:rPr>
        <w:t> </w:t>
      </w:r>
      <w:hyperlink r:id="rId25">
        <w:r>
          <w:rPr>
            <w:color w:val="007FAC"/>
            <w:w w:val="115"/>
            <w:sz w:val="12"/>
          </w:rPr>
          <w:t>http://dx.doi.org/10.4018/978-1-60566-036-3.ch004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278"/>
        <w:jc w:val="both"/>
        <w:rPr>
          <w:sz w:val="12"/>
        </w:rPr>
      </w:pPr>
      <w:bookmarkStart w:name="_bookmark30" w:id="59"/>
      <w:bookmarkEnd w:id="59"/>
      <w:r>
        <w:rPr/>
      </w:r>
      <w:hyperlink r:id="rId26"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Cost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breach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report.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rep.,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Ponemon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Institute;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Egelman</w:t>
      </w:r>
      <w:r>
        <w:rPr>
          <w:w w:val="115"/>
          <w:sz w:val="12"/>
        </w:rPr>
        <w:t> S,</w:t>
      </w:r>
      <w:r>
        <w:rPr>
          <w:w w:val="115"/>
          <w:sz w:val="12"/>
        </w:rPr>
        <w:t> Peer</w:t>
      </w:r>
      <w:r>
        <w:rPr>
          <w:w w:val="115"/>
          <w:sz w:val="12"/>
        </w:rPr>
        <w:t> E.</w:t>
      </w:r>
      <w:r>
        <w:rPr>
          <w:w w:val="115"/>
          <w:sz w:val="12"/>
        </w:rPr>
        <w:t> Predicting</w:t>
      </w:r>
      <w:r>
        <w:rPr>
          <w:w w:val="115"/>
          <w:sz w:val="12"/>
        </w:rPr>
        <w:t> privacy</w:t>
      </w:r>
      <w:r>
        <w:rPr>
          <w:w w:val="115"/>
          <w:sz w:val="12"/>
        </w:rPr>
        <w:t> and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attitudes.</w:t>
      </w:r>
      <w:r>
        <w:rPr>
          <w:w w:val="115"/>
          <w:sz w:val="12"/>
        </w:rPr>
        <w:t> ACM</w:t>
      </w:r>
      <w:r>
        <w:rPr>
          <w:w w:val="115"/>
          <w:sz w:val="12"/>
        </w:rPr>
        <w:t> SIGCAS</w:t>
      </w:r>
      <w:r>
        <w:rPr>
          <w:spacing w:val="40"/>
          <w:w w:val="115"/>
          <w:sz w:val="12"/>
        </w:rPr>
        <w:t> </w:t>
      </w:r>
      <w:bookmarkStart w:name="_bookmark31" w:id="60"/>
      <w:bookmarkEnd w:id="60"/>
      <w:r>
        <w:rPr>
          <w:w w:val="115"/>
          <w:sz w:val="12"/>
        </w:rPr>
        <w:t>Comput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2015;45(1):22–8.</w:t>
      </w:r>
      <w:r>
        <w:rPr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http://dx.doi.org/10.1145/2738210.2738215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0"/>
          <w:sz w:val="12"/>
        </w:rPr>
        <w:t>Canali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Bilge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Balzarotti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effectiveness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risk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w w:val="110"/>
          <w:sz w:val="12"/>
        </w:rPr>
        <w:t> users</w:t>
      </w:r>
      <w:r>
        <w:rPr>
          <w:w w:val="110"/>
          <w:sz w:val="12"/>
        </w:rPr>
        <w:t> browsing</w:t>
      </w:r>
      <w:r>
        <w:rPr>
          <w:w w:val="110"/>
          <w:sz w:val="12"/>
        </w:rPr>
        <w:t> behavior.</w:t>
      </w:r>
      <w:r>
        <w:rPr>
          <w:w w:val="110"/>
          <w:sz w:val="12"/>
        </w:rPr>
        <w:t> In:</w:t>
      </w:r>
      <w:r>
        <w:rPr>
          <w:w w:val="110"/>
          <w:sz w:val="12"/>
        </w:rPr>
        <w:t> ASIA</w:t>
      </w:r>
      <w:r>
        <w:rPr>
          <w:w w:val="110"/>
          <w:sz w:val="12"/>
        </w:rPr>
        <w:t> CCS</w:t>
      </w:r>
      <w:r>
        <w:rPr>
          <w:w w:val="110"/>
          <w:sz w:val="12"/>
        </w:rPr>
        <w:t> ’14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9th</w:t>
      </w:r>
      <w:r>
        <w:rPr>
          <w:w w:val="110"/>
          <w:sz w:val="12"/>
        </w:rPr>
        <w:t> ACM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symposium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security.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NY: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ACM;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2014,</w:t>
      </w:r>
    </w:p>
    <w:p>
      <w:pPr>
        <w:spacing w:before="0"/>
        <w:ind w:left="490" w:right="0" w:firstLine="0"/>
        <w:jc w:val="both"/>
        <w:rPr>
          <w:sz w:val="12"/>
        </w:rPr>
      </w:pPr>
      <w:bookmarkStart w:name="_bookmark32" w:id="61"/>
      <w:bookmarkEnd w:id="61"/>
      <w:r>
        <w:rPr/>
      </w:r>
      <w:r>
        <w:rPr>
          <w:w w:val="120"/>
          <w:sz w:val="12"/>
        </w:rPr>
        <w:t>p.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171–82.</w:t>
      </w:r>
      <w:r>
        <w:rPr>
          <w:spacing w:val="20"/>
          <w:w w:val="120"/>
          <w:sz w:val="12"/>
        </w:rPr>
        <w:t> </w:t>
      </w:r>
      <w:hyperlink r:id="rId28">
        <w:r>
          <w:rPr>
            <w:color w:val="007FAC"/>
            <w:spacing w:val="-2"/>
            <w:w w:val="120"/>
            <w:sz w:val="12"/>
          </w:rPr>
          <w:t>http://dx.doi.org/10.1145/2590296.2590347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280"/>
        <w:jc w:val="both"/>
        <w:rPr>
          <w:sz w:val="12"/>
        </w:rPr>
      </w:pPr>
      <w:hyperlink r:id="rId29">
        <w:r>
          <w:rPr>
            <w:color w:val="007FAC"/>
            <w:w w:val="115"/>
            <w:sz w:val="12"/>
          </w:rPr>
          <w:t>Mitnick</w:t>
        </w:r>
        <w:r>
          <w:rPr>
            <w:color w:val="007FAC"/>
            <w:w w:val="115"/>
            <w:sz w:val="12"/>
          </w:rPr>
          <w:t> KD,</w:t>
        </w:r>
        <w:r>
          <w:rPr>
            <w:color w:val="007FAC"/>
            <w:w w:val="115"/>
            <w:sz w:val="12"/>
          </w:rPr>
          <w:t> Simon</w:t>
        </w:r>
        <w:r>
          <w:rPr>
            <w:color w:val="007FAC"/>
            <w:w w:val="115"/>
            <w:sz w:val="12"/>
          </w:rPr>
          <w:t> WL,</w:t>
        </w:r>
        <w:r>
          <w:rPr>
            <w:color w:val="007FAC"/>
            <w:w w:val="115"/>
            <w:sz w:val="12"/>
          </w:rPr>
          <w:t> Wozniak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art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deception:</w:t>
        </w:r>
        <w:r>
          <w:rPr>
            <w:color w:val="007FAC"/>
            <w:w w:val="115"/>
            <w:sz w:val="12"/>
          </w:rPr>
          <w:t> Controlling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human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3" w:id="62"/>
      <w:bookmarkEnd w:id="62"/>
      <w:r>
        <w:rPr>
          <w:color w:val="007FAC"/>
          <w:w w:val="119"/>
          <w:sz w:val="12"/>
        </w:rPr>
      </w:r>
      <w:hyperlink r:id="rId29">
        <w:r>
          <w:rPr>
            <w:color w:val="007FAC"/>
            <w:w w:val="115"/>
            <w:sz w:val="12"/>
          </w:rPr>
          <w:t>element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security.</w:t>
        </w:r>
        <w:r>
          <w:rPr>
            <w:color w:val="007FAC"/>
            <w:w w:val="115"/>
            <w:sz w:val="12"/>
          </w:rPr>
          <w:t> Hoboken,</w:t>
        </w:r>
        <w:r>
          <w:rPr>
            <w:color w:val="007FAC"/>
            <w:w w:val="115"/>
            <w:sz w:val="12"/>
          </w:rPr>
          <w:t> NJ:</w:t>
        </w:r>
        <w:r>
          <w:rPr>
            <w:color w:val="007FAC"/>
            <w:w w:val="115"/>
            <w:sz w:val="12"/>
          </w:rPr>
          <w:t> Wiley;</w:t>
        </w:r>
        <w:r>
          <w:rPr>
            <w:color w:val="007FAC"/>
            <w:w w:val="115"/>
            <w:sz w:val="12"/>
          </w:rPr>
          <w:t> 2002.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Curzon</w:t>
      </w:r>
      <w:r>
        <w:rPr>
          <w:w w:val="115"/>
          <w:sz w:val="12"/>
        </w:rPr>
        <w:t> P,</w:t>
      </w:r>
      <w:r>
        <w:rPr>
          <w:w w:val="115"/>
          <w:sz w:val="12"/>
        </w:rPr>
        <w:t> Rukše˙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nas</w:t>
      </w:r>
      <w:r>
        <w:rPr>
          <w:w w:val="115"/>
          <w:sz w:val="12"/>
        </w:rPr>
        <w:t> R,</w:t>
      </w:r>
      <w:r>
        <w:rPr>
          <w:w w:val="115"/>
          <w:sz w:val="12"/>
        </w:rPr>
        <w:t> Blandford</w:t>
      </w:r>
      <w:r>
        <w:rPr>
          <w:w w:val="115"/>
          <w:sz w:val="12"/>
        </w:rPr>
        <w:t> A.</w:t>
      </w:r>
      <w:r>
        <w:rPr>
          <w:w w:val="115"/>
          <w:sz w:val="12"/>
        </w:rPr>
        <w:t> An</w:t>
      </w:r>
      <w:r>
        <w:rPr>
          <w:w w:val="115"/>
          <w:sz w:val="12"/>
        </w:rPr>
        <w:t> approach</w:t>
      </w:r>
      <w:r>
        <w:rPr>
          <w:w w:val="115"/>
          <w:sz w:val="12"/>
        </w:rPr>
        <w:t> to</w:t>
      </w:r>
      <w:r>
        <w:rPr>
          <w:w w:val="115"/>
          <w:sz w:val="12"/>
        </w:rPr>
        <w:t> formal</w:t>
      </w:r>
      <w:r>
        <w:rPr>
          <w:w w:val="115"/>
          <w:sz w:val="12"/>
        </w:rPr>
        <w:t> verification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human–computer</w:t>
      </w:r>
      <w:r>
        <w:rPr>
          <w:w w:val="115"/>
          <w:sz w:val="12"/>
        </w:rPr>
        <w:t> interaction.</w:t>
      </w:r>
      <w:r>
        <w:rPr>
          <w:w w:val="115"/>
          <w:sz w:val="12"/>
        </w:rPr>
        <w:t> Form</w:t>
      </w:r>
      <w:r>
        <w:rPr>
          <w:w w:val="115"/>
          <w:sz w:val="12"/>
        </w:rPr>
        <w:t> Asp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2007;19(4):513–50.</w:t>
      </w:r>
      <w:r>
        <w:rPr>
          <w:w w:val="115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34" w:id="63"/>
      <w:bookmarkEnd w:id="63"/>
      <w:r>
        <w:rPr>
          <w:color w:val="007FAC"/>
          <w:w w:val="129"/>
          <w:sz w:val="12"/>
        </w:rPr>
      </w:r>
      <w:hyperlink r:id="rId30">
        <w:r>
          <w:rPr>
            <w:color w:val="007FAC"/>
            <w:spacing w:val="-2"/>
            <w:w w:val="115"/>
            <w:sz w:val="12"/>
          </w:rPr>
          <w:t>doi.org/10.1007/s00165-007-0035-6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278"/>
        <w:jc w:val="both"/>
        <w:rPr>
          <w:sz w:val="12"/>
        </w:rPr>
      </w:pPr>
      <w:bookmarkStart w:name="_bookmark35" w:id="64"/>
      <w:bookmarkEnd w:id="64"/>
      <w:r>
        <w:rPr/>
      </w:r>
      <w:r>
        <w:rPr>
          <w:w w:val="105"/>
          <w:sz w:val="12"/>
        </w:rPr>
        <w:t>A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21"/>
          <w:w w:val="105"/>
          <w:sz w:val="12"/>
        </w:rPr>
        <w:t> </w:t>
      </w:r>
      <w:r>
        <w:rPr>
          <w:spacing w:val="-5"/>
          <w:w w:val="105"/>
          <w:sz w:val="12"/>
        </w:rPr>
        <w:t>H.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Bolton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Siminiceanu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formal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verification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evaluate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human-automation</w:t>
      </w:r>
      <w:r>
        <w:rPr>
          <w:w w:val="115"/>
          <w:sz w:val="12"/>
        </w:rPr>
        <w:t> interaction:</w:t>
      </w:r>
      <w:r>
        <w:rPr>
          <w:w w:val="115"/>
          <w:sz w:val="12"/>
        </w:rPr>
        <w:t> A</w:t>
      </w:r>
      <w:r>
        <w:rPr>
          <w:w w:val="115"/>
          <w:sz w:val="12"/>
        </w:rPr>
        <w:t> review.</w:t>
      </w:r>
      <w:r>
        <w:rPr>
          <w:w w:val="115"/>
          <w:sz w:val="12"/>
        </w:rPr>
        <w:t> Syst,</w:t>
      </w:r>
      <w:r>
        <w:rPr>
          <w:w w:val="115"/>
          <w:sz w:val="12"/>
        </w:rPr>
        <w:t> Man,</w:t>
      </w:r>
      <w:r>
        <w:rPr>
          <w:w w:val="115"/>
          <w:sz w:val="12"/>
        </w:rPr>
        <w:t> Cybern:</w:t>
      </w:r>
      <w:r>
        <w:rPr>
          <w:w w:val="115"/>
          <w:sz w:val="12"/>
        </w:rPr>
        <w:t> Syst,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</w:t>
      </w:r>
      <w:r>
        <w:rPr>
          <w:spacing w:val="40"/>
          <w:w w:val="115"/>
          <w:sz w:val="12"/>
        </w:rPr>
        <w:t> </w:t>
      </w:r>
      <w:bookmarkStart w:name="_bookmark36" w:id="65"/>
      <w:bookmarkEnd w:id="65"/>
      <w:r>
        <w:rPr>
          <w:w w:val="115"/>
          <w:sz w:val="12"/>
        </w:rPr>
        <w:t>2013;43:488–503.</w:t>
      </w:r>
      <w:r>
        <w:rPr>
          <w:spacing w:val="31"/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http://dx.doi.org/10.1109/TSMCA.2012.2210406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37" w:id="66"/>
      <w:bookmarkEnd w:id="66"/>
      <w:r>
        <w:rPr/>
      </w:r>
      <w:hyperlink r:id="rId32">
        <w:r>
          <w:rPr>
            <w:color w:val="007FAC"/>
            <w:w w:val="115"/>
            <w:sz w:val="12"/>
          </w:rPr>
          <w:t>Houser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Mental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models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cybersecurity: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formal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methods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approach.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2018.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Egelman</w:t>
      </w:r>
      <w:r>
        <w:rPr>
          <w:w w:val="115"/>
          <w:sz w:val="12"/>
        </w:rPr>
        <w:t> S,</w:t>
      </w:r>
      <w:r>
        <w:rPr>
          <w:w w:val="115"/>
          <w:sz w:val="12"/>
        </w:rPr>
        <w:t> Peer</w:t>
      </w:r>
      <w:r>
        <w:rPr>
          <w:w w:val="115"/>
          <w:sz w:val="12"/>
        </w:rPr>
        <w:t> E.</w:t>
      </w:r>
      <w:r>
        <w:rPr>
          <w:w w:val="115"/>
          <w:sz w:val="12"/>
        </w:rPr>
        <w:t> Scaling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wall:</w:t>
      </w:r>
      <w:r>
        <w:rPr>
          <w:w w:val="115"/>
          <w:sz w:val="12"/>
        </w:rPr>
        <w:t> Developing</w:t>
      </w:r>
      <w:r>
        <w:rPr>
          <w:w w:val="115"/>
          <w:sz w:val="12"/>
        </w:rPr>
        <w:t> a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behavior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intentions</w:t>
      </w:r>
      <w:r>
        <w:rPr>
          <w:w w:val="115"/>
          <w:sz w:val="12"/>
        </w:rPr>
        <w:t> scale</w:t>
      </w:r>
      <w:r>
        <w:rPr>
          <w:w w:val="115"/>
          <w:sz w:val="12"/>
        </w:rPr>
        <w:t> (SeBIS).</w:t>
      </w:r>
      <w:r>
        <w:rPr>
          <w:w w:val="115"/>
          <w:sz w:val="12"/>
        </w:rPr>
        <w:t> In:</w:t>
      </w:r>
      <w:r>
        <w:rPr>
          <w:w w:val="115"/>
          <w:sz w:val="12"/>
        </w:rPr>
        <w:t> CHI</w:t>
      </w:r>
      <w:r>
        <w:rPr>
          <w:w w:val="115"/>
          <w:sz w:val="12"/>
        </w:rPr>
        <w:t> ’15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33rd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ACM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human</w:t>
      </w:r>
      <w:r>
        <w:rPr>
          <w:w w:val="115"/>
          <w:sz w:val="12"/>
        </w:rPr>
        <w:t> factors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systems.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NY:</w:t>
      </w:r>
      <w:r>
        <w:rPr>
          <w:w w:val="115"/>
          <w:sz w:val="12"/>
        </w:rPr>
        <w:t> ACM;</w:t>
      </w:r>
      <w:r>
        <w:rPr>
          <w:w w:val="115"/>
          <w:sz w:val="12"/>
        </w:rPr>
        <w:t> </w:t>
      </w:r>
      <w:r>
        <w:rPr>
          <w:w w:val="115"/>
          <w:sz w:val="12"/>
        </w:rPr>
        <w:t>2015,</w:t>
      </w:r>
    </w:p>
    <w:p>
      <w:pPr>
        <w:spacing w:before="0"/>
        <w:ind w:left="490" w:right="0" w:firstLine="0"/>
        <w:jc w:val="both"/>
        <w:rPr>
          <w:sz w:val="12"/>
        </w:rPr>
      </w:pPr>
      <w:bookmarkStart w:name="_bookmark38" w:id="67"/>
      <w:bookmarkEnd w:id="67"/>
      <w:r>
        <w:rPr/>
      </w:r>
      <w:r>
        <w:rPr>
          <w:w w:val="120"/>
          <w:sz w:val="12"/>
        </w:rPr>
        <w:t>p.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2873–82.</w:t>
      </w:r>
      <w:r>
        <w:rPr>
          <w:spacing w:val="21"/>
          <w:w w:val="120"/>
          <w:sz w:val="12"/>
        </w:rPr>
        <w:t> </w:t>
      </w:r>
      <w:hyperlink r:id="rId33">
        <w:r>
          <w:rPr>
            <w:color w:val="007FAC"/>
            <w:spacing w:val="-2"/>
            <w:w w:val="120"/>
            <w:sz w:val="12"/>
          </w:rPr>
          <w:t>http://dx.doi.org/10.1002/andp.19053221004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hyperlink r:id="rId34">
        <w:r>
          <w:rPr>
            <w:color w:val="007FAC"/>
            <w:w w:val="115"/>
            <w:sz w:val="12"/>
          </w:rPr>
          <w:t>Chen B, et al. A security awareness and protection system for 5G smart healthcare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9" w:id="68"/>
      <w:bookmarkEnd w:id="68"/>
      <w:r>
        <w:rPr>
          <w:color w:val="007FAC"/>
          <w:w w:val="120"/>
          <w:sz w:val="12"/>
        </w:rPr>
      </w:r>
      <w:hyperlink r:id="rId34"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zero-trust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architecture.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Internet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Things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2020;403–16.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5">
        <w:r>
          <w:rPr>
            <w:color w:val="007FAC"/>
            <w:w w:val="115"/>
            <w:sz w:val="12"/>
          </w:rPr>
          <w:t>Mandal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Khan</w:t>
        </w:r>
        <w:r>
          <w:rPr>
            <w:color w:val="007FAC"/>
            <w:w w:val="115"/>
            <w:sz w:val="12"/>
          </w:rPr>
          <w:t> DA,</w:t>
        </w:r>
        <w:r>
          <w:rPr>
            <w:color w:val="007FAC"/>
            <w:w w:val="115"/>
            <w:sz w:val="12"/>
          </w:rPr>
          <w:t> Jain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Cloud-based</w:t>
        </w:r>
        <w:r>
          <w:rPr>
            <w:color w:val="007FAC"/>
            <w:w w:val="115"/>
            <w:sz w:val="12"/>
          </w:rPr>
          <w:t> zero</w:t>
        </w:r>
        <w:r>
          <w:rPr>
            <w:color w:val="007FAC"/>
            <w:w w:val="115"/>
            <w:sz w:val="12"/>
          </w:rPr>
          <w:t> trust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control</w:t>
        </w:r>
        <w:r>
          <w:rPr>
            <w:color w:val="007FAC"/>
            <w:w w:val="115"/>
            <w:sz w:val="12"/>
          </w:rPr>
          <w:t> policy: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</w:t>
        </w:r>
      </w:hyperlink>
      <w:r>
        <w:rPr>
          <w:color w:val="007FAC"/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approach to support work-from-home driven by COVID-19 pandemic. New Gener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0" w:id="69"/>
      <w:bookmarkEnd w:id="69"/>
      <w:r>
        <w:rPr>
          <w:color w:val="007FAC"/>
          <w:w w:val="114"/>
          <w:sz w:val="12"/>
        </w:rPr>
      </w:r>
      <w:hyperlink r:id="rId35"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w w:val="115"/>
            <w:sz w:val="12"/>
          </w:rPr>
          <w:t> 2021;39.3:599–622.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6">
        <w:r>
          <w:rPr>
            <w:color w:val="007FAC"/>
            <w:w w:val="115"/>
            <w:sz w:val="12"/>
          </w:rPr>
          <w:t>Eidle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</w:t>
        </w:r>
        <w:r>
          <w:rPr>
            <w:color w:val="007FAC"/>
            <w:w w:val="115"/>
            <w:sz w:val="12"/>
          </w:rPr>
          <w:t> Autonomic</w:t>
        </w:r>
        <w:r>
          <w:rPr>
            <w:color w:val="007FAC"/>
            <w:w w:val="115"/>
            <w:sz w:val="12"/>
          </w:rPr>
          <w:t> security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zero</w:t>
        </w:r>
        <w:r>
          <w:rPr>
            <w:color w:val="007FAC"/>
            <w:w w:val="115"/>
            <w:sz w:val="12"/>
          </w:rPr>
          <w:t> trust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8th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Annual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1" w:id="70"/>
      <w:bookmarkEnd w:id="70"/>
      <w:r>
        <w:rPr>
          <w:color w:val="007FAC"/>
          <w:w w:val="114"/>
          <w:sz w:val="12"/>
        </w:rPr>
      </w:r>
      <w:hyperlink r:id="rId36">
        <w:r>
          <w:rPr>
            <w:color w:val="007FAC"/>
            <w:w w:val="115"/>
            <w:sz w:val="12"/>
          </w:rPr>
          <w:t>UEMCON;</w:t>
        </w:r>
        <w:r>
          <w:rPr>
            <w:color w:val="007FAC"/>
            <w:w w:val="115"/>
            <w:sz w:val="12"/>
          </w:rPr>
          <w:t> 2017.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37">
        <w:r>
          <w:rPr>
            <w:color w:val="007FAC"/>
            <w:w w:val="120"/>
            <w:sz w:val="12"/>
          </w:rPr>
          <w:t>Dean</w:t>
        </w:r>
        <w:r>
          <w:rPr>
            <w:color w:val="007FAC"/>
            <w:w w:val="120"/>
            <w:sz w:val="12"/>
          </w:rPr>
          <w:t> E,</w:t>
        </w:r>
        <w:r>
          <w:rPr>
            <w:color w:val="007FAC"/>
            <w:w w:val="120"/>
            <w:sz w:val="12"/>
          </w:rPr>
          <w:t> et</w:t>
        </w:r>
        <w:r>
          <w:rPr>
            <w:color w:val="007FAC"/>
            <w:w w:val="120"/>
            <w:sz w:val="12"/>
          </w:rPr>
          <w:t> al.</w:t>
        </w:r>
        <w:r>
          <w:rPr>
            <w:color w:val="007FAC"/>
            <w:w w:val="120"/>
            <w:sz w:val="12"/>
          </w:rPr>
          <w:t> Toward</w:t>
        </w:r>
        <w:r>
          <w:rPr>
            <w:color w:val="007FAC"/>
            <w:w w:val="120"/>
            <w:sz w:val="12"/>
          </w:rPr>
          <w:t> a</w:t>
        </w:r>
        <w:r>
          <w:rPr>
            <w:color w:val="007FAC"/>
            <w:w w:val="120"/>
            <w:sz w:val="12"/>
          </w:rPr>
          <w:t> zero</w:t>
        </w:r>
        <w:r>
          <w:rPr>
            <w:color w:val="007FAC"/>
            <w:w w:val="120"/>
            <w:sz w:val="12"/>
          </w:rPr>
          <w:t> trust</w:t>
        </w:r>
        <w:r>
          <w:rPr>
            <w:color w:val="007FAC"/>
            <w:w w:val="120"/>
            <w:sz w:val="12"/>
          </w:rPr>
          <w:t> architecture</w:t>
        </w:r>
        <w:r>
          <w:rPr>
            <w:color w:val="007FAC"/>
            <w:w w:val="120"/>
            <w:sz w:val="12"/>
          </w:rPr>
          <w:t> implementation</w:t>
        </w:r>
        <w:r>
          <w:rPr>
            <w:color w:val="007FAC"/>
            <w:w w:val="120"/>
            <w:sz w:val="12"/>
          </w:rPr>
          <w:t> in</w:t>
        </w:r>
        <w:r>
          <w:rPr>
            <w:color w:val="007FAC"/>
            <w:w w:val="120"/>
            <w:sz w:val="12"/>
          </w:rPr>
          <w:t> a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university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42" w:id="71"/>
      <w:bookmarkEnd w:id="71"/>
      <w:r>
        <w:rPr>
          <w:color w:val="007FAC"/>
          <w:w w:val="117"/>
          <w:sz w:val="12"/>
        </w:rPr>
      </w:r>
      <w:hyperlink r:id="rId37">
        <w:r>
          <w:rPr>
            <w:color w:val="007FAC"/>
            <w:w w:val="120"/>
            <w:sz w:val="12"/>
          </w:rPr>
          <w:t>environment,</w:t>
        </w:r>
        <w:r>
          <w:rPr>
            <w:color w:val="007FAC"/>
            <w:w w:val="120"/>
            <w:sz w:val="12"/>
          </w:rPr>
          <w:t> Vol.</w:t>
        </w:r>
        <w:r>
          <w:rPr>
            <w:color w:val="007FAC"/>
            <w:w w:val="120"/>
            <w:sz w:val="12"/>
          </w:rPr>
          <w:t> 6.4.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Cyber</w:t>
        </w:r>
        <w:r>
          <w:rPr>
            <w:color w:val="007FAC"/>
            <w:w w:val="120"/>
            <w:sz w:val="12"/>
          </w:rPr>
          <w:t> Defense</w:t>
        </w:r>
        <w:r>
          <w:rPr>
            <w:color w:val="007FAC"/>
            <w:w w:val="120"/>
            <w:sz w:val="12"/>
          </w:rPr>
          <w:t> Review;</w:t>
        </w:r>
        <w:r>
          <w:rPr>
            <w:color w:val="007FAC"/>
            <w:w w:val="120"/>
            <w:sz w:val="12"/>
          </w:rPr>
          <w:t> 2021,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37–48.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West</w:t>
      </w:r>
      <w:r>
        <w:rPr>
          <w:w w:val="115"/>
          <w:sz w:val="12"/>
        </w:rPr>
        <w:t> R.</w:t>
      </w:r>
      <w:r>
        <w:rPr>
          <w:w w:val="115"/>
          <w:sz w:val="12"/>
        </w:rPr>
        <w:t> The</w:t>
      </w:r>
      <w:r>
        <w:rPr>
          <w:w w:val="115"/>
          <w:sz w:val="12"/>
        </w:rPr>
        <w:t> psychology</w:t>
      </w:r>
      <w:r>
        <w:rPr>
          <w:w w:val="115"/>
          <w:sz w:val="12"/>
        </w:rPr>
        <w:t> of</w:t>
      </w:r>
      <w:r>
        <w:rPr>
          <w:w w:val="115"/>
          <w:sz w:val="12"/>
        </w:rPr>
        <w:t> security.</w:t>
      </w:r>
      <w:r>
        <w:rPr>
          <w:w w:val="115"/>
          <w:sz w:val="12"/>
        </w:rPr>
        <w:t> Psychol</w:t>
      </w:r>
      <w:r>
        <w:rPr>
          <w:w w:val="115"/>
          <w:sz w:val="12"/>
        </w:rPr>
        <w:t> Secur:</w:t>
      </w:r>
      <w:r>
        <w:rPr>
          <w:w w:val="115"/>
          <w:sz w:val="12"/>
        </w:rPr>
        <w:t> Why</w:t>
      </w:r>
      <w:r>
        <w:rPr>
          <w:w w:val="115"/>
          <w:sz w:val="12"/>
        </w:rPr>
        <w:t> Do</w:t>
      </w:r>
      <w:r>
        <w:rPr>
          <w:w w:val="115"/>
          <w:sz w:val="12"/>
        </w:rPr>
        <w:t> Good</w:t>
      </w:r>
      <w:r>
        <w:rPr>
          <w:w w:val="115"/>
          <w:sz w:val="12"/>
        </w:rPr>
        <w:t> Users</w:t>
      </w:r>
      <w:r>
        <w:rPr>
          <w:w w:val="115"/>
          <w:sz w:val="12"/>
        </w:rPr>
        <w:t> Make</w:t>
      </w:r>
      <w:r>
        <w:rPr>
          <w:spacing w:val="40"/>
          <w:w w:val="115"/>
          <w:sz w:val="12"/>
        </w:rPr>
        <w:t> </w:t>
      </w:r>
      <w:bookmarkStart w:name="_bookmark43" w:id="72"/>
      <w:bookmarkEnd w:id="72"/>
      <w:r>
        <w:rPr>
          <w:w w:val="115"/>
          <w:sz w:val="12"/>
        </w:rPr>
        <w:t>Bad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Decis?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2008;51(4):34–40.</w:t>
      </w:r>
      <w:r>
        <w:rPr>
          <w:spacing w:val="40"/>
          <w:w w:val="115"/>
          <w:sz w:val="12"/>
        </w:rPr>
        <w:t> </w:t>
      </w:r>
      <w:hyperlink r:id="rId38">
        <w:r>
          <w:rPr>
            <w:color w:val="007FAC"/>
            <w:w w:val="115"/>
            <w:sz w:val="12"/>
          </w:rPr>
          <w:t>http://dx.doi.org/10.1145/1330311.1330320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Herley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So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long,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no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thanks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externalities: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rational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rejection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advice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users.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NSPW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’09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new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paradigms</w:t>
      </w:r>
      <w:r>
        <w:rPr>
          <w:w w:val="115"/>
          <w:sz w:val="12"/>
        </w:rPr>
        <w:t> workshop.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NY:</w:t>
      </w:r>
      <w:r>
        <w:rPr>
          <w:w w:val="115"/>
          <w:sz w:val="12"/>
        </w:rPr>
        <w:t> ACM;</w:t>
      </w:r>
      <w:r>
        <w:rPr>
          <w:w w:val="115"/>
          <w:sz w:val="12"/>
        </w:rPr>
        <w:t> 2009,</w:t>
      </w:r>
      <w:r>
        <w:rPr>
          <w:w w:val="115"/>
          <w:sz w:val="12"/>
        </w:rPr>
        <w:t> p.</w:t>
      </w:r>
      <w:r>
        <w:rPr>
          <w:w w:val="115"/>
          <w:sz w:val="12"/>
        </w:rPr>
        <w:t> 133–44.</w:t>
      </w:r>
      <w:r>
        <w:rPr>
          <w:spacing w:val="40"/>
          <w:w w:val="117"/>
          <w:sz w:val="12"/>
        </w:rPr>
        <w:t> </w:t>
      </w:r>
      <w:bookmarkStart w:name="_bookmark44" w:id="73"/>
      <w:bookmarkEnd w:id="73"/>
      <w:r>
        <w:rPr>
          <w:w w:val="117"/>
          <w:sz w:val="12"/>
        </w:rPr>
      </w:r>
      <w:hyperlink r:id="rId39">
        <w:r>
          <w:rPr>
            <w:color w:val="007FAC"/>
            <w:spacing w:val="-2"/>
            <w:w w:val="115"/>
            <w:sz w:val="12"/>
          </w:rPr>
          <w:t>http://dx.doi.org/10.1145/1719030.1719050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Halevi</w:t>
      </w:r>
      <w:r>
        <w:rPr>
          <w:w w:val="120"/>
          <w:sz w:val="12"/>
        </w:rPr>
        <w:t> T,</w:t>
      </w:r>
      <w:r>
        <w:rPr>
          <w:w w:val="120"/>
          <w:sz w:val="12"/>
        </w:rPr>
        <w:t> Memon</w:t>
      </w:r>
      <w:r>
        <w:rPr>
          <w:w w:val="120"/>
          <w:sz w:val="12"/>
        </w:rPr>
        <w:t> N,</w:t>
      </w:r>
      <w:r>
        <w:rPr>
          <w:w w:val="120"/>
          <w:sz w:val="12"/>
        </w:rPr>
        <w:t> Lewis</w:t>
      </w:r>
      <w:r>
        <w:rPr>
          <w:w w:val="120"/>
          <w:sz w:val="12"/>
        </w:rPr>
        <w:t> J,</w:t>
      </w:r>
      <w:r>
        <w:rPr>
          <w:w w:val="120"/>
          <w:sz w:val="12"/>
        </w:rPr>
        <w:t> Kumaraguru</w:t>
      </w:r>
      <w:r>
        <w:rPr>
          <w:w w:val="120"/>
          <w:sz w:val="12"/>
        </w:rPr>
        <w:t> P,</w:t>
      </w:r>
      <w:r>
        <w:rPr>
          <w:w w:val="120"/>
          <w:sz w:val="12"/>
        </w:rPr>
        <w:t> Arora</w:t>
      </w:r>
      <w:r>
        <w:rPr>
          <w:w w:val="120"/>
          <w:sz w:val="12"/>
        </w:rPr>
        <w:t> S,</w:t>
      </w:r>
      <w:r>
        <w:rPr>
          <w:w w:val="120"/>
          <w:sz w:val="12"/>
        </w:rPr>
        <w:t> Dagar</w:t>
      </w:r>
      <w:r>
        <w:rPr>
          <w:w w:val="120"/>
          <w:sz w:val="12"/>
        </w:rPr>
        <w:t> N,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Cultural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and psychological factors in cyber-security. In: IiWAS ’16 proceedings of the </w:t>
      </w:r>
      <w:r>
        <w:rPr>
          <w:w w:val="115"/>
          <w:sz w:val="12"/>
        </w:rPr>
        <w:t>18th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information</w:t>
      </w:r>
      <w:r>
        <w:rPr>
          <w:w w:val="120"/>
          <w:sz w:val="12"/>
        </w:rPr>
        <w:t> integration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web-based</w:t>
      </w:r>
      <w:r>
        <w:rPr>
          <w:w w:val="120"/>
          <w:sz w:val="12"/>
        </w:rPr>
        <w:t> applications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services.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York,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NY: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ACM;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2016,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318–24.</w:t>
      </w:r>
      <w:r>
        <w:rPr>
          <w:spacing w:val="-4"/>
          <w:w w:val="120"/>
          <w:sz w:val="12"/>
        </w:rPr>
        <w:t> </w:t>
      </w:r>
      <w:hyperlink r:id="rId40">
        <w:r>
          <w:rPr>
            <w:color w:val="007FAC"/>
            <w:w w:val="120"/>
            <w:sz w:val="12"/>
          </w:rPr>
          <w:t>http://dx.doi.org/10.1145/</w:t>
        </w:r>
      </w:hyperlink>
      <w:r>
        <w:rPr>
          <w:color w:val="007FAC"/>
          <w:spacing w:val="40"/>
          <w:w w:val="127"/>
          <w:sz w:val="12"/>
        </w:rPr>
        <w:t> </w:t>
      </w:r>
      <w:bookmarkStart w:name="_bookmark45" w:id="74"/>
      <w:bookmarkEnd w:id="74"/>
      <w:r>
        <w:rPr>
          <w:color w:val="007FAC"/>
          <w:w w:val="127"/>
          <w:sz w:val="12"/>
        </w:rPr>
      </w:r>
      <w:hyperlink r:id="rId40">
        <w:r>
          <w:rPr>
            <w:color w:val="007FAC"/>
            <w:spacing w:val="-2"/>
            <w:w w:val="120"/>
            <w:sz w:val="12"/>
          </w:rPr>
          <w:t>3011141.3011165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41">
        <w:r>
          <w:rPr>
            <w:color w:val="007FAC"/>
            <w:w w:val="115"/>
            <w:sz w:val="12"/>
          </w:rPr>
          <w:t>Baier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Katoen</w:t>
        </w:r>
        <w:r>
          <w:rPr>
            <w:color w:val="007FAC"/>
            <w:w w:val="115"/>
            <w:sz w:val="12"/>
          </w:rPr>
          <w:t> JP.</w:t>
        </w:r>
        <w:r>
          <w:rPr>
            <w:color w:val="007FAC"/>
            <w:w w:val="115"/>
            <w:sz w:val="12"/>
          </w:rPr>
          <w:t> Principles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checking.</w:t>
        </w:r>
        <w:r>
          <w:rPr>
            <w:color w:val="007FAC"/>
            <w:w w:val="115"/>
            <w:sz w:val="12"/>
          </w:rPr>
          <w:t> Cambridge,</w:t>
        </w:r>
        <w:r>
          <w:rPr>
            <w:color w:val="007FAC"/>
            <w:w w:val="115"/>
            <w:sz w:val="12"/>
          </w:rPr>
          <w:t> MA:</w:t>
        </w:r>
        <w:r>
          <w:rPr>
            <w:color w:val="007FAC"/>
            <w:w w:val="115"/>
            <w:sz w:val="12"/>
          </w:rPr>
          <w:t> MIT</w:t>
        </w:r>
        <w:r>
          <w:rPr>
            <w:color w:val="007FAC"/>
            <w:w w:val="115"/>
            <w:sz w:val="12"/>
          </w:rPr>
          <w:t> Press;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6" w:id="75"/>
      <w:bookmarkEnd w:id="75"/>
      <w:r>
        <w:rPr>
          <w:color w:val="007FAC"/>
          <w:w w:val="112"/>
          <w:sz w:val="12"/>
        </w:rPr>
      </w:r>
      <w:hyperlink r:id="rId41">
        <w:r>
          <w:rPr>
            <w:color w:val="007FAC"/>
            <w:spacing w:val="-2"/>
            <w:w w:val="115"/>
            <w:sz w:val="12"/>
          </w:rPr>
          <w:t>2008.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0" w:after="0"/>
        <w:ind w:left="489" w:right="0" w:hanging="350"/>
        <w:jc w:val="both"/>
        <w:rPr>
          <w:sz w:val="12"/>
        </w:rPr>
      </w:pPr>
      <w:bookmarkStart w:name="_bookmark47" w:id="76"/>
      <w:bookmarkEnd w:id="76"/>
      <w:r>
        <w:rPr/>
      </w:r>
      <w:hyperlink r:id="rId42"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Cost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breach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report.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rep.,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Ponemon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Institute;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P.</w:t>
      </w:r>
      <w:r>
        <w:rPr>
          <w:w w:val="115"/>
          <w:sz w:val="12"/>
        </w:rPr>
        <w:t> CP.</w:t>
      </w:r>
      <w:r>
        <w:rPr>
          <w:w w:val="115"/>
          <w:sz w:val="12"/>
        </w:rPr>
        <w:t> RTL</w:t>
      </w:r>
      <w:r>
        <w:rPr>
          <w:w w:val="115"/>
          <w:sz w:val="12"/>
        </w:rPr>
        <w:t> hardware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using</w:t>
      </w:r>
      <w:r>
        <w:rPr>
          <w:w w:val="115"/>
          <w:sz w:val="12"/>
        </w:rPr>
        <w:t> VHDL:</w:t>
      </w:r>
      <w:r>
        <w:rPr>
          <w:w w:val="115"/>
          <w:sz w:val="12"/>
        </w:rPr>
        <w:t> Coding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efficiency,</w:t>
      </w:r>
      <w:r>
        <w:rPr>
          <w:w w:val="115"/>
          <w:sz w:val="12"/>
        </w:rPr>
        <w:t> portability,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scalability.</w:t>
      </w:r>
      <w:r>
        <w:rPr>
          <w:w w:val="115"/>
          <w:sz w:val="12"/>
        </w:rPr>
        <w:t> Hoboken,</w:t>
      </w:r>
      <w:r>
        <w:rPr>
          <w:w w:val="115"/>
          <w:sz w:val="12"/>
        </w:rPr>
        <w:t> NJ:</w:t>
      </w:r>
      <w:r>
        <w:rPr>
          <w:w w:val="115"/>
          <w:sz w:val="12"/>
        </w:rPr>
        <w:t> Wiley;</w:t>
      </w:r>
      <w:r>
        <w:rPr>
          <w:w w:val="115"/>
          <w:sz w:val="12"/>
        </w:rPr>
        <w:t> 2006,</w:t>
      </w:r>
      <w:r>
        <w:rPr>
          <w:w w:val="115"/>
          <w:sz w:val="12"/>
        </w:rPr>
        <w:t> p.</w:t>
      </w:r>
      <w:r>
        <w:rPr>
          <w:w w:val="115"/>
          <w:sz w:val="12"/>
        </w:rPr>
        <w:t> 313–71.</w:t>
      </w:r>
      <w:r>
        <w:rPr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http://dx.doi.org/10.1002/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48" w:id="77"/>
      <w:bookmarkEnd w:id="77"/>
      <w:r>
        <w:rPr>
          <w:color w:val="007FAC"/>
          <w:w w:val="125"/>
          <w:sz w:val="12"/>
        </w:rPr>
      </w:r>
      <w:hyperlink r:id="rId43">
        <w:r>
          <w:rPr>
            <w:color w:val="007FAC"/>
            <w:spacing w:val="-2"/>
            <w:w w:val="115"/>
            <w:sz w:val="12"/>
          </w:rPr>
          <w:t>0471786411.ch10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Cimatti A, Clarke E, E. G, F. G, M. P, M. R, et al. NuSMV 2: An OpenSource tool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symbolic</w:t>
      </w:r>
      <w:r>
        <w:rPr>
          <w:w w:val="115"/>
          <w:sz w:val="12"/>
        </w:rPr>
        <w:t> model</w:t>
      </w:r>
      <w:r>
        <w:rPr>
          <w:w w:val="115"/>
          <w:sz w:val="12"/>
        </w:rPr>
        <w:t> checking.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CAV</w:t>
      </w:r>
      <w:r>
        <w:rPr>
          <w:w w:val="115"/>
          <w:sz w:val="12"/>
        </w:rPr>
        <w:t> ’02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14th</w:t>
      </w:r>
      <w:r>
        <w:rPr>
          <w:w w:val="115"/>
          <w:sz w:val="12"/>
        </w:rPr>
        <w:t>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aided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verification.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Berlin,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Heidelberg: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Springer;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2002,</w:t>
      </w:r>
    </w:p>
    <w:p>
      <w:pPr>
        <w:spacing w:before="1"/>
        <w:ind w:left="490" w:right="0" w:firstLine="0"/>
        <w:jc w:val="both"/>
        <w:rPr>
          <w:sz w:val="12"/>
        </w:rPr>
      </w:pPr>
      <w:bookmarkStart w:name="_bookmark49" w:id="78"/>
      <w:bookmarkEnd w:id="78"/>
      <w:r>
        <w:rPr/>
      </w:r>
      <w:r>
        <w:rPr>
          <w:w w:val="120"/>
          <w:sz w:val="12"/>
        </w:rPr>
        <w:t>p.</w:t>
      </w:r>
      <w:r>
        <w:rPr>
          <w:spacing w:val="41"/>
          <w:w w:val="120"/>
          <w:sz w:val="12"/>
        </w:rPr>
        <w:t> </w:t>
      </w:r>
      <w:r>
        <w:rPr>
          <w:w w:val="120"/>
          <w:sz w:val="12"/>
        </w:rPr>
        <w:t>359–64.</w:t>
      </w:r>
      <w:r>
        <w:rPr>
          <w:spacing w:val="41"/>
          <w:w w:val="120"/>
          <w:sz w:val="12"/>
        </w:rPr>
        <w:t> </w:t>
      </w:r>
      <w:hyperlink r:id="rId44">
        <w:r>
          <w:rPr>
            <w:color w:val="007FAC"/>
            <w:w w:val="120"/>
            <w:sz w:val="12"/>
          </w:rPr>
          <w:t>http://dx.doi.org/10.1007/3-540-45657-</w:t>
        </w:r>
        <w:r>
          <w:rPr>
            <w:color w:val="007FAC"/>
            <w:spacing w:val="-2"/>
            <w:w w:val="120"/>
            <w:sz w:val="12"/>
          </w:rPr>
          <w:t>0_29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34" w:after="0"/>
        <w:ind w:left="489" w:right="0" w:hanging="350"/>
        <w:jc w:val="both"/>
        <w:rPr>
          <w:sz w:val="12"/>
        </w:rPr>
      </w:pPr>
      <w:bookmarkStart w:name="_bookmark50" w:id="79"/>
      <w:bookmarkEnd w:id="79"/>
      <w:r>
        <w:rPr/>
      </w:r>
      <w:r>
        <w:rPr>
          <w:w w:val="120"/>
          <w:sz w:val="12"/>
        </w:rPr>
        <w:t>Uppaal.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Uppaal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website.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2010,</w:t>
      </w:r>
      <w:r>
        <w:rPr>
          <w:spacing w:val="5"/>
          <w:w w:val="120"/>
          <w:sz w:val="12"/>
        </w:rPr>
        <w:t> </w:t>
      </w:r>
      <w:hyperlink r:id="rId45">
        <w:r>
          <w:rPr>
            <w:color w:val="007FAC"/>
            <w:spacing w:val="-2"/>
            <w:w w:val="120"/>
            <w:sz w:val="12"/>
          </w:rPr>
          <w:t>http://www.uppaal.org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Owre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Rajan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Rushby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Shankar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Srivas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PVS: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Combining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specification,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proof</w:t>
      </w:r>
      <w:r>
        <w:rPr>
          <w:w w:val="115"/>
          <w:sz w:val="12"/>
        </w:rPr>
        <w:t> checking,</w:t>
      </w:r>
      <w:r>
        <w:rPr>
          <w:w w:val="115"/>
          <w:sz w:val="12"/>
        </w:rPr>
        <w:t> and</w:t>
      </w:r>
      <w:r>
        <w:rPr>
          <w:w w:val="115"/>
          <w:sz w:val="12"/>
        </w:rPr>
        <w:t> model</w:t>
      </w:r>
      <w:r>
        <w:rPr>
          <w:w w:val="115"/>
          <w:sz w:val="12"/>
        </w:rPr>
        <w:t> checking.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1996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</w:t>
      </w:r>
      <w:r>
        <w:rPr>
          <w:w w:val="115"/>
          <w:sz w:val="12"/>
        </w:rPr>
        <w:t>aided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verification:</w:t>
      </w:r>
      <w:r>
        <w:rPr>
          <w:w w:val="115"/>
          <w:sz w:val="12"/>
        </w:rPr>
        <w:t> 8th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conference.</w:t>
      </w:r>
      <w:r>
        <w:rPr>
          <w:w w:val="115"/>
          <w:sz w:val="12"/>
        </w:rPr>
        <w:t> Berlin,</w:t>
      </w:r>
      <w:r>
        <w:rPr>
          <w:w w:val="115"/>
          <w:sz w:val="12"/>
        </w:rPr>
        <w:t> Heidelberg:</w:t>
      </w:r>
      <w:r>
        <w:rPr>
          <w:w w:val="115"/>
          <w:sz w:val="12"/>
        </w:rPr>
        <w:t> Springer;</w:t>
      </w:r>
      <w:r>
        <w:rPr>
          <w:w w:val="115"/>
          <w:sz w:val="12"/>
        </w:rPr>
        <w:t> 1996,</w:t>
      </w:r>
      <w:r>
        <w:rPr>
          <w:w w:val="115"/>
          <w:sz w:val="12"/>
        </w:rPr>
        <w:t> 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411–4.</w:t>
      </w:r>
      <w:r>
        <w:rPr>
          <w:spacing w:val="43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http://dx.doi.org/10.1007/3-540-61474-5_91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51" w:id="80"/>
      <w:bookmarkEnd w:id="80"/>
      <w:r>
        <w:rPr/>
      </w:r>
      <w:r>
        <w:rPr>
          <w:w w:val="115"/>
          <w:sz w:val="12"/>
        </w:rPr>
        <w:t>Moura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LD,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Bjørner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Z3: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efficient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SMT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solver.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practice</w:t>
      </w:r>
      <w:r>
        <w:rPr>
          <w:w w:val="115"/>
          <w:sz w:val="12"/>
        </w:rPr>
        <w:t> of</w:t>
      </w:r>
      <w:r>
        <w:rPr>
          <w:w w:val="115"/>
          <w:sz w:val="12"/>
        </w:rPr>
        <w:t> software,</w:t>
      </w:r>
      <w:r>
        <w:rPr>
          <w:w w:val="115"/>
          <w:sz w:val="12"/>
        </w:rPr>
        <w:t> 14th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tools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construction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of</w:t>
      </w:r>
      <w:r>
        <w:rPr>
          <w:w w:val="115"/>
          <w:sz w:val="12"/>
        </w:rPr>
        <w:t> systems.</w:t>
      </w:r>
      <w:r>
        <w:rPr>
          <w:w w:val="115"/>
          <w:sz w:val="12"/>
        </w:rPr>
        <w:t> TACAS’08/ETAPS’08,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Berlin:</w:t>
      </w:r>
      <w:r>
        <w:rPr>
          <w:w w:val="115"/>
          <w:sz w:val="12"/>
        </w:rPr>
        <w:t> Heidelberg:</w:t>
      </w:r>
      <w:r>
        <w:rPr>
          <w:w w:val="115"/>
          <w:sz w:val="12"/>
        </w:rPr>
        <w:t> Springer-Verlag;</w:t>
      </w:r>
      <w:r>
        <w:rPr>
          <w:w w:val="115"/>
          <w:sz w:val="12"/>
        </w:rPr>
        <w:t> 2008,</w:t>
      </w:r>
      <w:r>
        <w:rPr>
          <w:w w:val="115"/>
          <w:sz w:val="12"/>
        </w:rPr>
        <w:t> p.</w:t>
      </w:r>
      <w:r>
        <w:rPr>
          <w:w w:val="115"/>
          <w:sz w:val="12"/>
        </w:rPr>
        <w:t> 337–40,</w:t>
      </w:r>
      <w:r>
        <w:rPr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http://dl.acm.org/citation.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52" w:id="81"/>
      <w:bookmarkEnd w:id="81"/>
      <w:r>
        <w:rPr>
          <w:color w:val="007FAC"/>
          <w:w w:val="124"/>
          <w:sz w:val="12"/>
        </w:rPr>
      </w:r>
      <w:hyperlink r:id="rId47">
        <w:r>
          <w:rPr>
            <w:color w:val="007FAC"/>
            <w:spacing w:val="-2"/>
            <w:w w:val="115"/>
            <w:sz w:val="12"/>
          </w:rPr>
          <w:t>cfm?id=1792734.1792766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Bengtsson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Larsen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Larsson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Pettersson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Yi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Uppaal: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tool</w:t>
        </w:r>
        <w:r>
          <w:rPr>
            <w:color w:val="007FAC"/>
            <w:w w:val="115"/>
            <w:sz w:val="12"/>
          </w:rPr>
          <w:t> suite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3" w:id="82"/>
      <w:bookmarkEnd w:id="82"/>
      <w:r>
        <w:rPr>
          <w:color w:val="007FAC"/>
          <w:w w:val="114"/>
          <w:sz w:val="12"/>
        </w:rPr>
      </w:r>
      <w:hyperlink r:id="rId48">
        <w:r>
          <w:rPr>
            <w:color w:val="007FAC"/>
            <w:w w:val="115"/>
            <w:sz w:val="12"/>
          </w:rPr>
          <w:t>automatic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verification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real-time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Theoret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1996.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49">
        <w:r>
          <w:rPr>
            <w:color w:val="007FAC"/>
            <w:w w:val="115"/>
            <w:sz w:val="12"/>
          </w:rPr>
          <w:t>Larsen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KG,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Pettersson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Yi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Model-checking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real-time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of</w:t>
        </w:r>
        <w:r>
          <w:rPr>
            <w:color w:val="007FAC"/>
            <w:w w:val="115"/>
            <w:sz w:val="12"/>
          </w:rPr>
          <w:t> fundamentals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computation</w:t>
        </w:r>
        <w:r>
          <w:rPr>
            <w:color w:val="007FAC"/>
            <w:w w:val="115"/>
            <w:sz w:val="12"/>
          </w:rPr>
          <w:t> theory.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science,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4" w:id="83"/>
      <w:bookmarkEnd w:id="83"/>
      <w:r>
        <w:rPr>
          <w:color w:val="007FAC"/>
          <w:w w:val="115"/>
          <w:sz w:val="12"/>
        </w:rPr>
      </w:r>
      <w:hyperlink r:id="rId49">
        <w:r>
          <w:rPr>
            <w:color w:val="007FAC"/>
            <w:w w:val="115"/>
            <w:sz w:val="12"/>
          </w:rPr>
          <w:t>(965):1995,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62–88.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50">
        <w:r>
          <w:rPr>
            <w:color w:val="007FAC"/>
            <w:w w:val="115"/>
            <w:sz w:val="12"/>
          </w:rPr>
          <w:t>Alur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Dill</w:t>
        </w:r>
        <w:r>
          <w:rPr>
            <w:color w:val="007FAC"/>
            <w:w w:val="115"/>
            <w:sz w:val="12"/>
          </w:rPr>
          <w:t> DL.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theory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timed</w:t>
        </w:r>
        <w:r>
          <w:rPr>
            <w:color w:val="007FAC"/>
            <w:w w:val="115"/>
            <w:sz w:val="12"/>
          </w:rPr>
          <w:t> automata.</w:t>
        </w:r>
        <w:r>
          <w:rPr>
            <w:color w:val="007FAC"/>
            <w:w w:val="115"/>
            <w:sz w:val="12"/>
          </w:rPr>
          <w:t> Theoret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Sci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5" w:id="84"/>
      <w:bookmarkEnd w:id="84"/>
      <w:r>
        <w:rPr>
          <w:color w:val="007FAC"/>
          <w:w w:val="107"/>
          <w:sz w:val="12"/>
        </w:rPr>
      </w:r>
      <w:hyperlink r:id="rId50">
        <w:r>
          <w:rPr>
            <w:color w:val="007FAC"/>
            <w:spacing w:val="-2"/>
            <w:w w:val="115"/>
            <w:sz w:val="12"/>
          </w:rPr>
          <w:t>1999;126:183–235.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51">
        <w:r>
          <w:rPr>
            <w:color w:val="007FAC"/>
            <w:w w:val="115"/>
            <w:sz w:val="12"/>
          </w:rPr>
          <w:t>Bozga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Daws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Maler</w:t>
        </w:r>
        <w:r>
          <w:rPr>
            <w:color w:val="007FAC"/>
            <w:w w:val="115"/>
            <w:sz w:val="12"/>
          </w:rPr>
          <w:t> O,</w:t>
        </w:r>
        <w:r>
          <w:rPr>
            <w:color w:val="007FAC"/>
            <w:w w:val="115"/>
            <w:sz w:val="12"/>
          </w:rPr>
          <w:t> Olivero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Tripakis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Yovine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KRONOS:</w:t>
        </w:r>
        <w:r>
          <w:rPr>
            <w:color w:val="007FAC"/>
            <w:w w:val="115"/>
            <w:sz w:val="12"/>
          </w:rPr>
          <w:t> A</w:t>
        </w:r>
      </w:hyperlink>
      <w:r>
        <w:rPr>
          <w:color w:val="007FAC"/>
          <w:spacing w:val="80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model-checking</w:t>
        </w:r>
        <w:r>
          <w:rPr>
            <w:color w:val="007FAC"/>
            <w:w w:val="115"/>
            <w:sz w:val="12"/>
          </w:rPr>
          <w:t> tool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real-time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10th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aided</w:t>
        </w:r>
        <w:r>
          <w:rPr>
            <w:color w:val="007FAC"/>
            <w:w w:val="115"/>
            <w:sz w:val="12"/>
          </w:rPr>
          <w:t> verification</w:t>
        </w:r>
        <w:r>
          <w:rPr>
            <w:color w:val="007FAC"/>
            <w:w w:val="115"/>
            <w:sz w:val="12"/>
          </w:rPr>
          <w:t> (CAV’98),</w:t>
        </w:r>
        <w:r>
          <w:rPr>
            <w:color w:val="007FAC"/>
            <w:w w:val="115"/>
            <w:sz w:val="12"/>
          </w:rPr>
          <w:t> Vol.</w:t>
        </w:r>
        <w:r>
          <w:rPr>
            <w:color w:val="007FAC"/>
            <w:w w:val="115"/>
            <w:sz w:val="12"/>
          </w:rPr>
          <w:t> 1998.</w:t>
        </w:r>
        <w:r>
          <w:rPr>
            <w:color w:val="007FAC"/>
            <w:w w:val="115"/>
            <w:sz w:val="12"/>
          </w:rPr>
          <w:t> Berlin: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6" w:id="85"/>
      <w:bookmarkEnd w:id="85"/>
      <w:r>
        <w:rPr>
          <w:color w:val="007FAC"/>
          <w:w w:val="112"/>
          <w:sz w:val="12"/>
        </w:rPr>
      </w:r>
      <w:hyperlink r:id="rId51">
        <w:r>
          <w:rPr>
            <w:color w:val="007FAC"/>
            <w:w w:val="115"/>
            <w:sz w:val="12"/>
          </w:rPr>
          <w:t>Heidelberg:</w:t>
        </w:r>
        <w:r>
          <w:rPr>
            <w:color w:val="007FAC"/>
            <w:w w:val="115"/>
            <w:sz w:val="12"/>
          </w:rPr>
          <w:t> Springer-Verlag;</w:t>
        </w:r>
        <w:r>
          <w:rPr>
            <w:color w:val="007FAC"/>
            <w:w w:val="115"/>
            <w:sz w:val="12"/>
          </w:rPr>
          <w:t> 1998,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546–50.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57" w:id="86"/>
      <w:bookmarkEnd w:id="86"/>
      <w:r>
        <w:rPr/>
      </w:r>
      <w:hyperlink r:id="rId52">
        <w:r>
          <w:rPr>
            <w:color w:val="007FAC"/>
            <w:w w:val="115"/>
            <w:sz w:val="12"/>
          </w:rPr>
          <w:t>Behrmann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David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Larsen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KG.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tutorial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uppaal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4.0.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2006.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109" w:hanging="352"/>
        <w:jc w:val="both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Olmstead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Smith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Americans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cybersecurity.</w:t>
        </w:r>
        <w:r>
          <w:rPr>
            <w:color w:val="007FAC"/>
            <w:w w:val="115"/>
            <w:sz w:val="12"/>
          </w:rPr>
          <w:t> Tech.</w:t>
        </w:r>
        <w:r>
          <w:rPr>
            <w:color w:val="007FAC"/>
            <w:w w:val="115"/>
            <w:sz w:val="12"/>
          </w:rPr>
          <w:t> rep.,</w:t>
        </w:r>
        <w:r>
          <w:rPr>
            <w:color w:val="007FAC"/>
            <w:w w:val="115"/>
            <w:sz w:val="12"/>
          </w:rPr>
          <w:t> Paw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Research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8" w:id="87"/>
      <w:bookmarkEnd w:id="87"/>
      <w:r>
        <w:rPr>
          <w:color w:val="007FAC"/>
          <w:w w:val="115"/>
          <w:sz w:val="12"/>
        </w:rPr>
      </w:r>
      <w:hyperlink r:id="rId53">
        <w:r>
          <w:rPr>
            <w:color w:val="007FAC"/>
            <w:w w:val="115"/>
            <w:sz w:val="12"/>
          </w:rPr>
          <w:t>Center;</w:t>
        </w:r>
        <w:r>
          <w:rPr>
            <w:color w:val="007FAC"/>
            <w:w w:val="115"/>
            <w:sz w:val="12"/>
          </w:rPr>
          <w:t> 2017.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54">
        <w:r>
          <w:rPr>
            <w:color w:val="007FAC"/>
            <w:w w:val="115"/>
            <w:sz w:val="12"/>
          </w:rPr>
          <w:t>Albayram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Khan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MMH,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Jensen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Nguyen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‘‘...Better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use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lock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screen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than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to worry about saving a few seconds of time’’: Effect of fear appeal in the context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smartphone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locking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behavior’’.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thirteenth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symposium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9" w:id="88"/>
      <w:bookmarkEnd w:id="88"/>
      <w:r>
        <w:rPr>
          <w:color w:val="007FAC"/>
          <w:w w:val="115"/>
          <w:sz w:val="12"/>
        </w:rPr>
      </w:r>
      <w:hyperlink r:id="rId54"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usable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privacy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Berkeley,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CA: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USENIX;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49–63.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60" w:id="89"/>
      <w:bookmarkEnd w:id="89"/>
      <w:r>
        <w:rPr/>
      </w:r>
      <w:hyperlink r:id="rId55">
        <w:r>
          <w:rPr>
            <w:color w:val="007FAC"/>
            <w:w w:val="115"/>
            <w:sz w:val="12"/>
          </w:rPr>
          <w:t>Support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How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change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logon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screen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saver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windows.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2018.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352"/>
        <w:jc w:val="left"/>
        <w:rPr>
          <w:sz w:val="12"/>
        </w:rPr>
      </w:pPr>
      <w:hyperlink r:id="rId56">
        <w:r>
          <w:rPr>
            <w:color w:val="007FAC"/>
            <w:w w:val="115"/>
            <w:sz w:val="12"/>
          </w:rPr>
          <w:t>Cappelli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Moore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Shimealland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TJ,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Trzeciak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Common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sense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guide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61" w:id="90"/>
      <w:bookmarkEnd w:id="90"/>
      <w:r>
        <w:rPr>
          <w:color w:val="007FAC"/>
          <w:w w:val="120"/>
          <w:sz w:val="12"/>
        </w:rPr>
      </w:r>
      <w:hyperlink r:id="rId56">
        <w:r>
          <w:rPr>
            <w:color w:val="007FAC"/>
            <w:w w:val="115"/>
            <w:sz w:val="12"/>
          </w:rPr>
          <w:t>prevention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insider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threats.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2006.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left"/>
        <w:rPr>
          <w:sz w:val="12"/>
        </w:rPr>
      </w:pPr>
      <w:hyperlink r:id="rId57">
        <w:r>
          <w:rPr>
            <w:color w:val="007FAC"/>
            <w:w w:val="110"/>
            <w:sz w:val="12"/>
          </w:rPr>
          <w:t>Barrett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Hausman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KK,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Weiss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CompTIA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Security+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SY0-401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Exam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Cram.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62" w:id="91"/>
      <w:bookmarkEnd w:id="91"/>
      <w:r>
        <w:rPr>
          <w:color w:val="007FAC"/>
          <w:w w:val="114"/>
          <w:sz w:val="12"/>
        </w:rPr>
      </w:r>
      <w:hyperlink r:id="rId57">
        <w:r>
          <w:rPr>
            <w:color w:val="007FAC"/>
            <w:w w:val="110"/>
            <w:sz w:val="12"/>
          </w:rPr>
          <w:t>Hoboken,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NJ: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Pearson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IT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Certification;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2015,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422–37.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350"/>
        <w:jc w:val="left"/>
        <w:rPr>
          <w:sz w:val="12"/>
        </w:rPr>
      </w:pPr>
      <w:bookmarkStart w:name="_bookmark63" w:id="92"/>
      <w:bookmarkEnd w:id="92"/>
      <w:r>
        <w:rPr/>
      </w:r>
      <w:hyperlink r:id="rId58">
        <w:r>
          <w:rPr>
            <w:color w:val="007FAC"/>
            <w:w w:val="115"/>
            <w:sz w:val="12"/>
          </w:rPr>
          <w:t>LastPass.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LastPass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psychology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password.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rep.,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LastPass;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2016.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33" w:after="0"/>
        <w:ind w:left="489" w:right="0" w:hanging="350"/>
        <w:jc w:val="left"/>
        <w:rPr>
          <w:sz w:val="12"/>
        </w:rPr>
      </w:pPr>
      <w:bookmarkStart w:name="_bookmark64" w:id="93"/>
      <w:bookmarkEnd w:id="93"/>
      <w:r>
        <w:rPr/>
      </w:r>
      <w:hyperlink r:id="rId59">
        <w:r>
          <w:rPr>
            <w:color w:val="007FAC"/>
            <w:w w:val="115"/>
            <w:sz w:val="12"/>
          </w:rPr>
          <w:t>Martin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Tokutomi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Password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cracking.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2012.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352"/>
        <w:jc w:val="both"/>
        <w:rPr>
          <w:sz w:val="12"/>
        </w:rPr>
      </w:pPr>
      <w:hyperlink r:id="rId60">
        <w:r>
          <w:rPr>
            <w:color w:val="007FAC"/>
            <w:w w:val="115"/>
            <w:sz w:val="12"/>
          </w:rPr>
          <w:t>Maddox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Moschetto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Modern</w:t>
        </w:r>
        <w:r>
          <w:rPr>
            <w:color w:val="007FAC"/>
            <w:w w:val="115"/>
            <w:sz w:val="12"/>
          </w:rPr>
          <w:t> password</w:t>
        </w:r>
        <w:r>
          <w:rPr>
            <w:color w:val="007FAC"/>
            <w:w w:val="115"/>
            <w:sz w:val="12"/>
          </w:rPr>
          <w:t> security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users: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User-focused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5" w:id="94"/>
      <w:bookmarkEnd w:id="94"/>
      <w:r>
        <w:rPr>
          <w:color w:val="007FAC"/>
          <w:w w:val="118"/>
          <w:sz w:val="12"/>
        </w:rPr>
      </w:r>
      <w:hyperlink r:id="rId60">
        <w:r>
          <w:rPr>
            <w:color w:val="007FAC"/>
            <w:w w:val="115"/>
            <w:sz w:val="12"/>
          </w:rPr>
          <w:t>recommendations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creating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storing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passwords.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Ives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Walsh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Schneider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domino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password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reuse.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Human-Comput</w:t>
      </w:r>
      <w:r>
        <w:rPr>
          <w:w w:val="115"/>
          <w:sz w:val="12"/>
        </w:rPr>
        <w:t> Etiquette</w:t>
      </w:r>
      <w:r>
        <w:rPr>
          <w:w w:val="115"/>
          <w:sz w:val="12"/>
        </w:rPr>
        <w:t> 2004;47(4):75–8.</w:t>
      </w:r>
      <w:r>
        <w:rPr>
          <w:w w:val="115"/>
          <w:sz w:val="12"/>
        </w:rPr>
        <w:t> </w:t>
      </w:r>
      <w:hyperlink r:id="rId61">
        <w:r>
          <w:rPr>
            <w:color w:val="007FAC"/>
            <w:w w:val="115"/>
            <w:sz w:val="12"/>
          </w:rPr>
          <w:t>http://dx.doi.org/10.1145/975817.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66" w:id="95"/>
      <w:bookmarkEnd w:id="95"/>
      <w:r>
        <w:rPr>
          <w:color w:val="007FAC"/>
          <w:w w:val="124"/>
          <w:sz w:val="12"/>
        </w:rPr>
      </w:r>
      <w:hyperlink r:id="rId61">
        <w:r>
          <w:rPr>
            <w:color w:val="007FAC"/>
            <w:spacing w:val="-2"/>
            <w:w w:val="115"/>
            <w:sz w:val="12"/>
          </w:rPr>
          <w:t>975820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67" w:id="96"/>
      <w:bookmarkEnd w:id="96"/>
      <w:r>
        <w:rPr/>
      </w:r>
      <w:hyperlink r:id="rId62">
        <w:r>
          <w:rPr>
            <w:color w:val="007FAC"/>
            <w:w w:val="115"/>
            <w:sz w:val="12"/>
          </w:rPr>
          <w:t>Verizon.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breache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investigations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report.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rep.,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Verizon;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240" w:lineRule="auto" w:before="33" w:after="0"/>
        <w:ind w:left="489" w:right="0" w:hanging="350"/>
        <w:jc w:val="both"/>
        <w:rPr>
          <w:sz w:val="12"/>
        </w:rPr>
      </w:pPr>
      <w:bookmarkStart w:name="_bookmark68" w:id="97"/>
      <w:bookmarkEnd w:id="97"/>
      <w:r>
        <w:rPr/>
      </w:r>
      <w:hyperlink r:id="rId63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Homeland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UD.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If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you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see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something,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say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something.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2015.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352"/>
        <w:jc w:val="both"/>
        <w:rPr>
          <w:sz w:val="12"/>
        </w:rPr>
      </w:pPr>
      <w:hyperlink r:id="rId64">
        <w:r>
          <w:rPr>
            <w:color w:val="007FAC"/>
            <w:w w:val="115"/>
            <w:sz w:val="12"/>
          </w:rPr>
          <w:t>Easen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Speed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is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key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tackling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breach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fallout.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Raconteur: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Cybersecur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9" w:id="98"/>
      <w:bookmarkEnd w:id="98"/>
      <w:r>
        <w:rPr>
          <w:color w:val="007FAC"/>
          <w:w w:val="118"/>
          <w:sz w:val="12"/>
        </w:rPr>
      </w:r>
      <w:hyperlink r:id="rId64">
        <w:r>
          <w:rPr>
            <w:color w:val="007FAC"/>
            <w:spacing w:val="-2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Alotaibi</w:t>
      </w:r>
      <w:r>
        <w:rPr>
          <w:w w:val="115"/>
          <w:sz w:val="12"/>
        </w:rPr>
        <w:t> M,</w:t>
      </w:r>
      <w:r>
        <w:rPr>
          <w:w w:val="115"/>
          <w:sz w:val="12"/>
        </w:rPr>
        <w:t> Furnell</w:t>
      </w:r>
      <w:r>
        <w:rPr>
          <w:w w:val="115"/>
          <w:sz w:val="12"/>
        </w:rPr>
        <w:t> S,</w:t>
      </w:r>
      <w:r>
        <w:rPr>
          <w:w w:val="115"/>
          <w:sz w:val="12"/>
        </w:rPr>
        <w:t> Clarke</w:t>
      </w:r>
      <w:r>
        <w:rPr>
          <w:w w:val="115"/>
          <w:sz w:val="12"/>
        </w:rPr>
        <w:t> N.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policies:</w:t>
      </w:r>
      <w:r>
        <w:rPr>
          <w:w w:val="115"/>
          <w:sz w:val="12"/>
        </w:rPr>
        <w:t> A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challenges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influencing</w:t>
      </w:r>
      <w:r>
        <w:rPr>
          <w:w w:val="115"/>
          <w:sz w:val="12"/>
        </w:rPr>
        <w:t> factors.</w:t>
      </w:r>
      <w:r>
        <w:rPr>
          <w:w w:val="115"/>
          <w:sz w:val="12"/>
        </w:rPr>
        <w:t> In:</w:t>
      </w:r>
      <w:r>
        <w:rPr>
          <w:w w:val="115"/>
          <w:sz w:val="12"/>
        </w:rPr>
        <w:t> 11th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for</w:t>
      </w:r>
      <w:r>
        <w:rPr>
          <w:w w:val="115"/>
          <w:sz w:val="12"/>
        </w:rPr>
        <w:t> internet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w w:val="115"/>
          <w:sz w:val="12"/>
        </w:rPr>
        <w:t> and</w:t>
      </w:r>
      <w:r>
        <w:rPr>
          <w:w w:val="115"/>
          <w:sz w:val="12"/>
        </w:rPr>
        <w:t> secured</w:t>
      </w:r>
      <w:r>
        <w:rPr>
          <w:w w:val="115"/>
          <w:sz w:val="12"/>
        </w:rPr>
        <w:t> transactions.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NY: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2016,</w:t>
      </w:r>
      <w:r>
        <w:rPr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70" w:id="99"/>
      <w:bookmarkEnd w:id="99"/>
      <w:r>
        <w:rPr>
          <w:color w:val="007FAC"/>
          <w:w w:val="125"/>
          <w:sz w:val="12"/>
        </w:rPr>
      </w:r>
      <w:hyperlink r:id="rId65">
        <w:r>
          <w:rPr>
            <w:color w:val="007FAC"/>
            <w:spacing w:val="-2"/>
            <w:w w:val="115"/>
            <w:sz w:val="12"/>
          </w:rPr>
          <w:t>org/10.1109/ICITST.2016.7856729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Pahnila</w:t>
      </w:r>
      <w:r>
        <w:rPr>
          <w:w w:val="115"/>
          <w:sz w:val="12"/>
        </w:rPr>
        <w:t> S,</w:t>
      </w:r>
      <w:r>
        <w:rPr>
          <w:w w:val="115"/>
          <w:sz w:val="12"/>
        </w:rPr>
        <w:t> Siponen</w:t>
      </w:r>
      <w:r>
        <w:rPr>
          <w:w w:val="115"/>
          <w:sz w:val="12"/>
        </w:rPr>
        <w:t> M,</w:t>
      </w:r>
      <w:r>
        <w:rPr>
          <w:w w:val="115"/>
          <w:sz w:val="12"/>
        </w:rPr>
        <w:t> Mahmood</w:t>
      </w:r>
      <w:r>
        <w:rPr>
          <w:w w:val="115"/>
          <w:sz w:val="12"/>
        </w:rPr>
        <w:t> A.</w:t>
      </w:r>
      <w:r>
        <w:rPr>
          <w:w w:val="115"/>
          <w:sz w:val="12"/>
        </w:rPr>
        <w:t> Employees’</w:t>
      </w:r>
      <w:r>
        <w:rPr>
          <w:w w:val="115"/>
          <w:sz w:val="12"/>
        </w:rPr>
        <w:t> behavior</w:t>
      </w:r>
      <w:r>
        <w:rPr>
          <w:w w:val="115"/>
          <w:sz w:val="12"/>
        </w:rPr>
        <w:t> towards</w:t>
      </w:r>
      <w:r>
        <w:rPr>
          <w:w w:val="115"/>
          <w:sz w:val="12"/>
        </w:rPr>
        <w:t> IS</w:t>
      </w:r>
      <w:r>
        <w:rPr>
          <w:w w:val="115"/>
          <w:sz w:val="12"/>
        </w:rPr>
        <w:t> security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policy</w:t>
      </w:r>
      <w:r>
        <w:rPr>
          <w:w w:val="115"/>
          <w:sz w:val="12"/>
        </w:rPr>
        <w:t> compliance.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2007</w:t>
      </w:r>
      <w:r>
        <w:rPr>
          <w:w w:val="115"/>
          <w:sz w:val="12"/>
        </w:rPr>
        <w:t> 40th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Hawaii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w w:val="115"/>
          <w:sz w:val="12"/>
        </w:rPr>
        <w:t> sciences.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NY: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2007,</w:t>
      </w:r>
      <w:r>
        <w:rPr>
          <w:w w:val="115"/>
          <w:sz w:val="12"/>
        </w:rPr>
        <w:t> </w:t>
      </w:r>
      <w:hyperlink r:id="rId66">
        <w:r>
          <w:rPr>
            <w:color w:val="007FAC"/>
            <w:w w:val="115"/>
            <w:sz w:val="12"/>
          </w:rPr>
          <w:t>http://dx.doi.org/10.1109/HICSS.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71" w:id="100"/>
      <w:bookmarkEnd w:id="100"/>
      <w:r>
        <w:rPr>
          <w:color w:val="007FAC"/>
          <w:w w:val="120"/>
          <w:sz w:val="12"/>
        </w:rPr>
      </w:r>
      <w:hyperlink r:id="rId66">
        <w:r>
          <w:rPr>
            <w:color w:val="007FAC"/>
            <w:spacing w:val="-2"/>
            <w:w w:val="115"/>
            <w:sz w:val="12"/>
          </w:rPr>
          <w:t>2007.206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Vaniea</w:t>
      </w:r>
      <w:r>
        <w:rPr>
          <w:w w:val="115"/>
          <w:sz w:val="12"/>
        </w:rPr>
        <w:t> KE,</w:t>
      </w:r>
      <w:r>
        <w:rPr>
          <w:w w:val="115"/>
          <w:sz w:val="12"/>
        </w:rPr>
        <w:t> Rader</w:t>
      </w:r>
      <w:r>
        <w:rPr>
          <w:w w:val="115"/>
          <w:sz w:val="12"/>
        </w:rPr>
        <w:t> E,</w:t>
      </w:r>
      <w:r>
        <w:rPr>
          <w:w w:val="115"/>
          <w:sz w:val="12"/>
        </w:rPr>
        <w:t> Wash</w:t>
      </w:r>
      <w:r>
        <w:rPr>
          <w:w w:val="115"/>
          <w:sz w:val="12"/>
        </w:rPr>
        <w:t> R.</w:t>
      </w:r>
      <w:r>
        <w:rPr>
          <w:w w:val="115"/>
          <w:sz w:val="12"/>
        </w:rPr>
        <w:t> Betrayed</w:t>
      </w:r>
      <w:r>
        <w:rPr>
          <w:w w:val="115"/>
          <w:sz w:val="12"/>
        </w:rPr>
        <w:t> by</w:t>
      </w:r>
      <w:r>
        <w:rPr>
          <w:w w:val="115"/>
          <w:sz w:val="12"/>
        </w:rPr>
        <w:t> updates:</w:t>
      </w:r>
      <w:r>
        <w:rPr>
          <w:w w:val="115"/>
          <w:sz w:val="12"/>
        </w:rPr>
        <w:t> how</w:t>
      </w:r>
      <w:r>
        <w:rPr>
          <w:w w:val="115"/>
          <w:sz w:val="12"/>
        </w:rPr>
        <w:t> negative</w:t>
      </w:r>
      <w:r>
        <w:rPr>
          <w:w w:val="115"/>
          <w:sz w:val="12"/>
        </w:rPr>
        <w:t> </w:t>
      </w:r>
      <w:r>
        <w:rPr>
          <w:w w:val="115"/>
          <w:sz w:val="12"/>
        </w:rPr>
        <w:t>experiences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affect</w:t>
      </w:r>
      <w:r>
        <w:rPr>
          <w:w w:val="115"/>
          <w:sz w:val="12"/>
        </w:rPr>
        <w:t> future</w:t>
      </w:r>
      <w:r>
        <w:rPr>
          <w:w w:val="115"/>
          <w:sz w:val="12"/>
        </w:rPr>
        <w:t> security.</w:t>
      </w:r>
      <w:r>
        <w:rPr>
          <w:w w:val="115"/>
          <w:sz w:val="12"/>
        </w:rPr>
        <w:t> In:</w:t>
      </w:r>
      <w:r>
        <w:rPr>
          <w:w w:val="115"/>
          <w:sz w:val="12"/>
        </w:rPr>
        <w:t> CHI</w:t>
      </w:r>
      <w:r>
        <w:rPr>
          <w:w w:val="115"/>
          <w:sz w:val="12"/>
        </w:rPr>
        <w:t> ’14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SIGCHI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human</w:t>
      </w:r>
      <w:r>
        <w:rPr>
          <w:w w:val="115"/>
          <w:sz w:val="12"/>
        </w:rPr>
        <w:t> factors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systems.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NY:</w:t>
      </w:r>
      <w:r>
        <w:rPr>
          <w:w w:val="115"/>
          <w:sz w:val="12"/>
        </w:rPr>
        <w:t> ACM;</w:t>
      </w:r>
      <w:r>
        <w:rPr>
          <w:w w:val="115"/>
          <w:sz w:val="12"/>
        </w:rPr>
        <w:t> 2014,</w:t>
      </w:r>
      <w:r>
        <w:rPr>
          <w:w w:val="115"/>
          <w:sz w:val="12"/>
        </w:rPr>
        <w:t> p.</w:t>
      </w:r>
      <w:r>
        <w:rPr>
          <w:w w:val="115"/>
          <w:sz w:val="12"/>
        </w:rPr>
        <w:t> 2671–4.</w:t>
      </w:r>
      <w:r>
        <w:rPr>
          <w:spacing w:val="40"/>
          <w:w w:val="115"/>
          <w:sz w:val="12"/>
        </w:rPr>
        <w:t> </w:t>
      </w:r>
      <w:bookmarkStart w:name="_bookmark72" w:id="101"/>
      <w:bookmarkEnd w:id="101"/>
      <w:r>
        <w:rPr>
          <w:w w:val="115"/>
          <w:sz w:val="12"/>
        </w:rPr>
      </w:r>
      <w:hyperlink r:id="rId67">
        <w:r>
          <w:rPr>
            <w:color w:val="007FAC"/>
            <w:spacing w:val="-2"/>
            <w:w w:val="115"/>
            <w:sz w:val="12"/>
          </w:rPr>
          <w:t>http://dx.doi.org/10.1145/2556288.2557275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Sarabi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Zhu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Xiao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Dumitras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Patch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me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if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can: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individual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user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behavior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end-host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state.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w w:val="115"/>
          <w:sz w:val="12"/>
        </w:rPr>
        <w:t> 18th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passive</w:t>
      </w:r>
      <w:r>
        <w:rPr>
          <w:w w:val="115"/>
          <w:sz w:val="12"/>
        </w:rPr>
        <w:t> and</w:t>
      </w:r>
      <w:r>
        <w:rPr>
          <w:w w:val="115"/>
          <w:sz w:val="12"/>
        </w:rPr>
        <w:t> active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</w:t>
      </w:r>
      <w:r>
        <w:rPr>
          <w:w w:val="115"/>
          <w:sz w:val="12"/>
        </w:rPr>
        <w:t>measurement.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Switzerland: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Springer;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113–25.</w:t>
      </w:r>
      <w:r>
        <w:rPr>
          <w:spacing w:val="40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http://dx.doi.org/10.1007/978-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73" w:id="102"/>
      <w:bookmarkEnd w:id="102"/>
      <w:r>
        <w:rPr>
          <w:color w:val="007FAC"/>
          <w:w w:val="124"/>
          <w:sz w:val="12"/>
        </w:rPr>
      </w:r>
      <w:hyperlink r:id="rId68">
        <w:r>
          <w:rPr>
            <w:color w:val="007FAC"/>
            <w:spacing w:val="-2"/>
            <w:w w:val="115"/>
            <w:sz w:val="12"/>
          </w:rPr>
          <w:t>3-319-54328-4_9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Wash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Rader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Vaniea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Rizor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Out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loop:</w:t>
        </w:r>
        <w:r>
          <w:rPr>
            <w:color w:val="007FAC"/>
            <w:w w:val="115"/>
            <w:sz w:val="12"/>
          </w:rPr>
          <w:t> How</w:t>
        </w:r>
        <w:r>
          <w:rPr>
            <w:color w:val="007FAC"/>
            <w:w w:val="115"/>
            <w:sz w:val="12"/>
          </w:rPr>
          <w:t> automated</w:t>
        </w:r>
        <w:r>
          <w:rPr>
            <w:color w:val="007FAC"/>
            <w:w w:val="115"/>
            <w:sz w:val="12"/>
          </w:rPr>
          <w:t> software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updates</w:t>
        </w:r>
        <w:r>
          <w:rPr>
            <w:color w:val="007FAC"/>
            <w:w w:val="115"/>
            <w:sz w:val="12"/>
          </w:rPr>
          <w:t> cause</w:t>
        </w:r>
        <w:r>
          <w:rPr>
            <w:color w:val="007FAC"/>
            <w:w w:val="115"/>
            <w:sz w:val="12"/>
          </w:rPr>
          <w:t> unintended</w:t>
        </w:r>
        <w:r>
          <w:rPr>
            <w:color w:val="007FAC"/>
            <w:w w:val="115"/>
            <w:sz w:val="12"/>
          </w:rPr>
          <w:t> security</w:t>
        </w:r>
        <w:r>
          <w:rPr>
            <w:color w:val="007FAC"/>
            <w:w w:val="115"/>
            <w:sz w:val="12"/>
          </w:rPr>
          <w:t> consequences.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10th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usable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74" w:id="103"/>
      <w:bookmarkEnd w:id="103"/>
      <w:r>
        <w:rPr>
          <w:color w:val="007FAC"/>
          <w:w w:val="117"/>
          <w:sz w:val="12"/>
        </w:rPr>
      </w:r>
      <w:hyperlink r:id="rId69">
        <w:r>
          <w:rPr>
            <w:color w:val="007FAC"/>
            <w:w w:val="115"/>
            <w:sz w:val="12"/>
          </w:rPr>
          <w:t>privacy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security.</w:t>
        </w:r>
        <w:r>
          <w:rPr>
            <w:color w:val="007FAC"/>
            <w:w w:val="115"/>
            <w:sz w:val="12"/>
          </w:rPr>
          <w:t> Berkeley,</w:t>
        </w:r>
        <w:r>
          <w:rPr>
            <w:color w:val="007FAC"/>
            <w:w w:val="115"/>
            <w:sz w:val="12"/>
          </w:rPr>
          <w:t> CA:</w:t>
        </w:r>
        <w:r>
          <w:rPr>
            <w:color w:val="007FAC"/>
            <w:w w:val="115"/>
            <w:sz w:val="12"/>
          </w:rPr>
          <w:t> USENIX;</w:t>
        </w:r>
        <w:r>
          <w:rPr>
            <w:color w:val="007FAC"/>
            <w:w w:val="115"/>
            <w:sz w:val="12"/>
          </w:rPr>
          <w:t> 2014.</w:t>
        </w:r>
      </w:hyperlink>
    </w:p>
    <w:p>
      <w:pPr>
        <w:pStyle w:val="ListParagraph"/>
        <w:numPr>
          <w:ilvl w:val="0"/>
          <w:numId w:val="8"/>
        </w:numPr>
        <w:tabs>
          <w:tab w:pos="489" w:val="left" w:leader="none"/>
        </w:tabs>
        <w:spacing w:line="174" w:lineRule="exact" w:before="0" w:after="0"/>
        <w:ind w:left="489" w:right="0" w:hanging="350"/>
        <w:jc w:val="both"/>
        <w:rPr>
          <w:sz w:val="12"/>
        </w:rPr>
      </w:pPr>
      <w:r>
        <w:rPr>
          <w:w w:val="115"/>
          <w:sz w:val="12"/>
        </w:rPr>
        <w:t>Kong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Gao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Clarke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dReach:</w:t>
      </w:r>
      <w:r>
        <w:rPr>
          <w:spacing w:val="26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𝛿</w:t>
      </w:r>
      <w:r>
        <w:rPr>
          <w:w w:val="115"/>
          <w:sz w:val="12"/>
        </w:rPr>
        <w:t>-reachability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6"/>
          <w:w w:val="115"/>
          <w:sz w:val="12"/>
        </w:rPr>
        <w:t> </w:t>
      </w:r>
      <w:r>
        <w:rPr>
          <w:spacing w:val="-2"/>
          <w:w w:val="115"/>
          <w:sz w:val="12"/>
        </w:rPr>
        <w:t>hybrid</w:t>
      </w:r>
    </w:p>
    <w:p>
      <w:pPr>
        <w:spacing w:line="297" w:lineRule="auto" w:before="0"/>
        <w:ind w:left="490" w:right="109" w:firstLine="0"/>
        <w:jc w:val="both"/>
        <w:rPr>
          <w:sz w:val="12"/>
        </w:rPr>
      </w:pPr>
      <w:r>
        <w:rPr>
          <w:w w:val="115"/>
          <w:sz w:val="12"/>
        </w:rPr>
        <w:t>systems.</w:t>
      </w:r>
      <w:r>
        <w:rPr>
          <w:w w:val="115"/>
          <w:sz w:val="12"/>
        </w:rPr>
        <w:t> In:</w:t>
      </w:r>
      <w:r>
        <w:rPr>
          <w:w w:val="115"/>
          <w:sz w:val="12"/>
        </w:rPr>
        <w:t> 21st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tools</w:t>
      </w:r>
      <w:r>
        <w:rPr>
          <w:w w:val="115"/>
          <w:sz w:val="12"/>
        </w:rPr>
        <w:t> and</w:t>
      </w:r>
      <w:r>
        <w:rPr>
          <w:w w:val="115"/>
          <w:sz w:val="12"/>
        </w:rPr>
        <w:t> algorithms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construction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Berlin/Heidelberg: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Springer;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bookmarkStart w:name="_bookmark75" w:id="104"/>
      <w:bookmarkEnd w:id="104"/>
      <w:r>
        <w:rPr>
          <w:w w:val="115"/>
          <w:sz w:val="12"/>
        </w:rPr>
        <w:t>200–5.</w:t>
      </w:r>
      <w:r>
        <w:rPr>
          <w:spacing w:val="55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http://dx.doi.org/10.1007/978-3-662-46681-0_15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Eleftherakis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Kefalas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Advances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computer</w:t>
        </w:r>
      </w:hyperlink>
      <w:r>
        <w:rPr>
          <w:color w:val="007FAC"/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technologies.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World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Scientific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Engineering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Society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Press;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2001,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321–6.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BABEL Unicode">
    <w:altName w:val="BABEL Unicode"/>
    <w:charset w:val="0"/>
    <w:family w:val="roman"/>
    <w:pitch w:val="variable"/>
  </w:font>
  <w:font w:name="Avdira">
    <w:altName w:val="Avdira"/>
    <w:charset w:val="0"/>
    <w:family w:val="roman"/>
    <w:pitch w:val="variable"/>
  </w:font>
  <w:font w:name="Noto Sans Math">
    <w:altName w:val="Noto Sans Math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8057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279040" type="#_x0000_t202" id="docshape2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277504" type="#_x0000_t202" id="docshape2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2072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20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AlQadheeb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6.75pt;height:9.1pt;mso-position-horizontal-relative:page;mso-position-vertical-relative:page;z-index:-1628160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AlQadheeb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81088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20725" cy="11557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720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AlQadheeb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6.75pt;height:9.1pt;mso-position-horizontal-relative:page;mso-position-vertical-relative:page;z-index:-16280064" type="#_x0000_t202" id="docshape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AlQadheeb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79552" type="#_x0000_t202" id="docshape19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20725" cy="11557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720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AlQadheeb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6.75pt;height:9.1pt;mso-position-horizontal-relative:page;mso-position-vertical-relative:page;z-index:-16278528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AlQadheeb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78016" type="#_x0000_t202" id="docshape2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8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2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1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2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39" w:hanging="128"/>
      </w:pPr>
      <w:rPr>
        <w:rFonts w:hint="default" w:ascii="BABEL Unicode" w:hAnsi="BABEL Unicode" w:eastAsia="BABEL Unicode" w:cs="BABEL Unicode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3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7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7" w:hanging="1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BABEL Unicode" w:hAnsi="BABEL Unicode" w:eastAsia="BABEL Unicode" w:cs="BABEL Unicode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88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BABEL Unicode" w:hAnsi="BABEL Unicode" w:eastAsia="BABEL Unicode" w:cs="BABEL Unicode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128"/>
      </w:pPr>
      <w:rPr>
        <w:rFonts w:hint="default" w:ascii="BABEL Unicode" w:hAnsi="BABEL Unicode" w:eastAsia="BABEL Unicode" w:cs="BABEL Unicode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" w:hanging="12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8" w:hanging="126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5" w:lineRule="exact"/>
      <w:ind w:left="28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46" TargetMode="External"/><Relationship Id="rId9" Type="http://schemas.openxmlformats.org/officeDocument/2006/relationships/hyperlink" Target="mailto:sbhattacharyya@fit.edu" TargetMode="External"/><Relationship Id="rId10" Type="http://schemas.openxmlformats.org/officeDocument/2006/relationships/hyperlink" Target="http://creativecommons.org/licenses/by/4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s://github.com/sbhattacharyya/USPGZeroTrust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yperlink" Target="http://refhub.elsevier.com/S2590-0056(22)00014-5/sb1" TargetMode="Externa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hyperlink" Target="http://dx.doi.org/10.1016/j.cose.2017.11.015" TargetMode="External"/><Relationship Id="rId25" Type="http://schemas.openxmlformats.org/officeDocument/2006/relationships/hyperlink" Target="http://dx.doi.org/10.4018/978-1-60566-036-3.ch004" TargetMode="External"/><Relationship Id="rId26" Type="http://schemas.openxmlformats.org/officeDocument/2006/relationships/hyperlink" Target="http://refhub.elsevier.com/S2590-0056(22)00014-5/sb4" TargetMode="External"/><Relationship Id="rId27" Type="http://schemas.openxmlformats.org/officeDocument/2006/relationships/hyperlink" Target="http://dx.doi.org/10.1145/2738210.2738215" TargetMode="External"/><Relationship Id="rId28" Type="http://schemas.openxmlformats.org/officeDocument/2006/relationships/hyperlink" Target="http://dx.doi.org/10.1145/2590296.2590347" TargetMode="External"/><Relationship Id="rId29" Type="http://schemas.openxmlformats.org/officeDocument/2006/relationships/hyperlink" Target="http://refhub.elsevier.com/S2590-0056(22)00014-5/sb7" TargetMode="External"/><Relationship Id="rId30" Type="http://schemas.openxmlformats.org/officeDocument/2006/relationships/hyperlink" Target="http://dx.doi.org/10.1007/s00165-007-0035-6" TargetMode="External"/><Relationship Id="rId31" Type="http://schemas.openxmlformats.org/officeDocument/2006/relationships/hyperlink" Target="http://dx.doi.org/10.1109/TSMCA.2012.2210406" TargetMode="External"/><Relationship Id="rId32" Type="http://schemas.openxmlformats.org/officeDocument/2006/relationships/hyperlink" Target="http://refhub.elsevier.com/S2590-0056(22)00014-5/sb11" TargetMode="External"/><Relationship Id="rId33" Type="http://schemas.openxmlformats.org/officeDocument/2006/relationships/hyperlink" Target="http://dx.doi.org/10.1002/andp.19053221004" TargetMode="External"/><Relationship Id="rId34" Type="http://schemas.openxmlformats.org/officeDocument/2006/relationships/hyperlink" Target="http://refhub.elsevier.com/S2590-0056(22)00014-5/sb13" TargetMode="External"/><Relationship Id="rId35" Type="http://schemas.openxmlformats.org/officeDocument/2006/relationships/hyperlink" Target="http://refhub.elsevier.com/S2590-0056(22)00014-5/sb14" TargetMode="External"/><Relationship Id="rId36" Type="http://schemas.openxmlformats.org/officeDocument/2006/relationships/hyperlink" Target="http://refhub.elsevier.com/S2590-0056(22)00014-5/sb15" TargetMode="External"/><Relationship Id="rId37" Type="http://schemas.openxmlformats.org/officeDocument/2006/relationships/hyperlink" Target="http://refhub.elsevier.com/S2590-0056(22)00014-5/sb16" TargetMode="External"/><Relationship Id="rId38" Type="http://schemas.openxmlformats.org/officeDocument/2006/relationships/hyperlink" Target="http://dx.doi.org/10.1145/1330311.1330320" TargetMode="External"/><Relationship Id="rId39" Type="http://schemas.openxmlformats.org/officeDocument/2006/relationships/hyperlink" Target="http://dx.doi.org/10.1145/1719030.1719050" TargetMode="External"/><Relationship Id="rId40" Type="http://schemas.openxmlformats.org/officeDocument/2006/relationships/hyperlink" Target="http://dx.doi.org/10.1145/3011141.3011165" TargetMode="External"/><Relationship Id="rId41" Type="http://schemas.openxmlformats.org/officeDocument/2006/relationships/hyperlink" Target="http://refhub.elsevier.com/S2590-0056(22)00014-5/sb20" TargetMode="External"/><Relationship Id="rId42" Type="http://schemas.openxmlformats.org/officeDocument/2006/relationships/hyperlink" Target="http://refhub.elsevier.com/S2590-0056(22)00014-5/sb21" TargetMode="External"/><Relationship Id="rId43" Type="http://schemas.openxmlformats.org/officeDocument/2006/relationships/hyperlink" Target="http://dx.doi.org/10.1002/0471786411.ch10" TargetMode="External"/><Relationship Id="rId44" Type="http://schemas.openxmlformats.org/officeDocument/2006/relationships/hyperlink" Target="http://dx.doi.org/10.1007/3-540-45657-0_29" TargetMode="External"/><Relationship Id="rId45" Type="http://schemas.openxmlformats.org/officeDocument/2006/relationships/hyperlink" Target="http://www.uppaal.org/" TargetMode="External"/><Relationship Id="rId46" Type="http://schemas.openxmlformats.org/officeDocument/2006/relationships/hyperlink" Target="http://dx.doi.org/10.1007/3-540-61474-5_91" TargetMode="External"/><Relationship Id="rId47" Type="http://schemas.openxmlformats.org/officeDocument/2006/relationships/hyperlink" Target="http://dl.acm.org/citation.cfm?id=1792734.1792766" TargetMode="External"/><Relationship Id="rId48" Type="http://schemas.openxmlformats.org/officeDocument/2006/relationships/hyperlink" Target="http://refhub.elsevier.com/S2590-0056(22)00014-5/sb27" TargetMode="External"/><Relationship Id="rId49" Type="http://schemas.openxmlformats.org/officeDocument/2006/relationships/hyperlink" Target="http://refhub.elsevier.com/S2590-0056(22)00014-5/sb28" TargetMode="External"/><Relationship Id="rId50" Type="http://schemas.openxmlformats.org/officeDocument/2006/relationships/hyperlink" Target="http://refhub.elsevier.com/S2590-0056(22)00014-5/sb29" TargetMode="External"/><Relationship Id="rId51" Type="http://schemas.openxmlformats.org/officeDocument/2006/relationships/hyperlink" Target="http://refhub.elsevier.com/S2590-0056(22)00014-5/sb30" TargetMode="External"/><Relationship Id="rId52" Type="http://schemas.openxmlformats.org/officeDocument/2006/relationships/hyperlink" Target="http://refhub.elsevier.com/S2590-0056(22)00014-5/sb31" TargetMode="External"/><Relationship Id="rId53" Type="http://schemas.openxmlformats.org/officeDocument/2006/relationships/hyperlink" Target="http://refhub.elsevier.com/S2590-0056(22)00014-5/sb32" TargetMode="External"/><Relationship Id="rId54" Type="http://schemas.openxmlformats.org/officeDocument/2006/relationships/hyperlink" Target="http://refhub.elsevier.com/S2590-0056(22)00014-5/sb33" TargetMode="External"/><Relationship Id="rId55" Type="http://schemas.openxmlformats.org/officeDocument/2006/relationships/hyperlink" Target="http://refhub.elsevier.com/S2590-0056(22)00014-5/sb34" TargetMode="External"/><Relationship Id="rId56" Type="http://schemas.openxmlformats.org/officeDocument/2006/relationships/hyperlink" Target="http://refhub.elsevier.com/S2590-0056(22)00014-5/sb35" TargetMode="External"/><Relationship Id="rId57" Type="http://schemas.openxmlformats.org/officeDocument/2006/relationships/hyperlink" Target="http://refhub.elsevier.com/S2590-0056(22)00014-5/sb36" TargetMode="External"/><Relationship Id="rId58" Type="http://schemas.openxmlformats.org/officeDocument/2006/relationships/hyperlink" Target="http://refhub.elsevier.com/S2590-0056(22)00014-5/sb37" TargetMode="External"/><Relationship Id="rId59" Type="http://schemas.openxmlformats.org/officeDocument/2006/relationships/hyperlink" Target="http://refhub.elsevier.com/S2590-0056(22)00014-5/sb38" TargetMode="External"/><Relationship Id="rId60" Type="http://schemas.openxmlformats.org/officeDocument/2006/relationships/hyperlink" Target="http://refhub.elsevier.com/S2590-0056(22)00014-5/sb39" TargetMode="External"/><Relationship Id="rId61" Type="http://schemas.openxmlformats.org/officeDocument/2006/relationships/hyperlink" Target="http://dx.doi.org/10.1145/975817.975820" TargetMode="External"/><Relationship Id="rId62" Type="http://schemas.openxmlformats.org/officeDocument/2006/relationships/hyperlink" Target="http://refhub.elsevier.com/S2590-0056(22)00014-5/sb41" TargetMode="External"/><Relationship Id="rId63" Type="http://schemas.openxmlformats.org/officeDocument/2006/relationships/hyperlink" Target="http://refhub.elsevier.com/S2590-0056(22)00014-5/sb42" TargetMode="External"/><Relationship Id="rId64" Type="http://schemas.openxmlformats.org/officeDocument/2006/relationships/hyperlink" Target="http://refhub.elsevier.com/S2590-0056(22)00014-5/sb43" TargetMode="External"/><Relationship Id="rId65" Type="http://schemas.openxmlformats.org/officeDocument/2006/relationships/hyperlink" Target="http://dx.doi.org/10.1109/ICITST.2016.7856729" TargetMode="External"/><Relationship Id="rId66" Type="http://schemas.openxmlformats.org/officeDocument/2006/relationships/hyperlink" Target="http://dx.doi.org/10.1109/HICSS.2007.206" TargetMode="External"/><Relationship Id="rId67" Type="http://schemas.openxmlformats.org/officeDocument/2006/relationships/hyperlink" Target="http://dx.doi.org/10.1145/2556288.2557275" TargetMode="External"/><Relationship Id="rId68" Type="http://schemas.openxmlformats.org/officeDocument/2006/relationships/hyperlink" Target="http://dx.doi.org/10.1007/978-3-319-54328-4_9" TargetMode="External"/><Relationship Id="rId69" Type="http://schemas.openxmlformats.org/officeDocument/2006/relationships/hyperlink" Target="http://refhub.elsevier.com/S2590-0056(22)00014-5/sb48" TargetMode="External"/><Relationship Id="rId70" Type="http://schemas.openxmlformats.org/officeDocument/2006/relationships/hyperlink" Target="http://dx.doi.org/10.1007/978-3-662-46681-0_15" TargetMode="External"/><Relationship Id="rId71" Type="http://schemas.openxmlformats.org/officeDocument/2006/relationships/hyperlink" Target="http://refhub.elsevier.com/S2590-0056(22)00014-5/sb50" TargetMode="External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AlQadheeb</dc:creator>
  <cp:keywords>Zero Trust,Automatic verification,Correctness,Cybersecurity policy,Security policy,Formal methods,User behavior,Automated security policy generation,Finite-State Automata,Timed Computation Tree Logic</cp:keywords>
  <dc:subject>Array, 14 (2022) 100146. doi:10.1016/j.array.2022.100146</dc:subject>
  <dc:title>Enhancing cybersecurity by generating user-specific security policy through the formal modeling of user behavior</dc:title>
  <dcterms:created xsi:type="dcterms:W3CDTF">2023-11-25T05:21:50Z</dcterms:created>
  <dcterms:modified xsi:type="dcterms:W3CDTF">2023-11-25T05:21:50Z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10.1016/j.array.2022.100146</vt:lpwstr>
  </property>
  <property fmtid="{D5CDD505-2E9C-101B-9397-08002B2CF9AE}" pid="11" name="robots">
    <vt:lpwstr>noindex</vt:lpwstr>
  </property>
</Properties>
</file>