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40" w:right="15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15"/>
            <w:sz w:val="14"/>
          </w:rPr>
          <w:t>Array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19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(2023)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100298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260471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0.509542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5"/>
        <w:ind w:left="0"/>
        <w:rPr>
          <w:sz w:val="14"/>
        </w:rPr>
      </w:pPr>
    </w:p>
    <w:p>
      <w:pPr>
        <w:spacing w:line="266" w:lineRule="auto" w:before="0"/>
        <w:ind w:left="151" w:right="1227" w:firstLine="0"/>
        <w:jc w:val="left"/>
        <w:rPr>
          <w:sz w:val="27"/>
        </w:rPr>
      </w:pPr>
      <w:bookmarkStart w:name="Fault detection and state estimation in " w:id="1"/>
      <w:bookmarkEnd w:id="1"/>
      <w:r>
        <w:rPr/>
      </w:r>
      <w:r>
        <w:rPr>
          <w:w w:val="110"/>
          <w:sz w:val="27"/>
        </w:rPr>
        <w:t>Fault detection and state estimation in robotic automatic control </w:t>
      </w:r>
      <w:r>
        <w:rPr>
          <w:w w:val="110"/>
          <w:sz w:val="27"/>
        </w:rPr>
        <w:t>using machine learning</w:t>
      </w:r>
    </w:p>
    <w:p>
      <w:pPr>
        <w:spacing w:before="211"/>
        <w:ind w:left="151" w:right="0" w:firstLine="0"/>
        <w:jc w:val="left"/>
        <w:rPr>
          <w:sz w:val="21"/>
        </w:rPr>
      </w:pPr>
      <w:r>
        <w:rPr>
          <w:w w:val="110"/>
          <w:sz w:val="21"/>
        </w:rPr>
        <w:t>Rajesh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Natarajan</w:t>
      </w:r>
      <w:r>
        <w:rPr>
          <w:spacing w:val="-22"/>
          <w:w w:val="110"/>
          <w:sz w:val="21"/>
        </w:rPr>
        <w:t> </w:t>
      </w:r>
      <w:r>
        <w:rPr>
          <w:color w:val="2196D1"/>
          <w:w w:val="110"/>
          <w:sz w:val="21"/>
          <w:vertAlign w:val="superscript"/>
        </w:rPr>
        <w:t>a</w:t>
      </w:r>
      <w:hyperlink w:history="true" w:anchor="_bookmark0">
        <w:r>
          <w:rPr>
            <w:w w:val="110"/>
            <w:sz w:val="21"/>
            <w:vertAlign w:val="baseline"/>
          </w:rPr>
          <w:t>,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Santosh</w:t>
        </w:r>
        <w:r>
          <w:rPr>
            <w:spacing w:val="5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Reddy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P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Subash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Chandra</w:t>
        </w:r>
        <w:r>
          <w:rPr>
            <w:spacing w:val="5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Bose</w:t>
        </w:r>
      </w:hyperlink>
      <w:r>
        <w:rPr>
          <w:spacing w:val="-22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H.L.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Gururaj</w:t>
        </w:r>
      </w:hyperlink>
      <w:r>
        <w:rPr>
          <w:spacing w:val="-23"/>
          <w:w w:val="110"/>
          <w:sz w:val="21"/>
          <w:vertAlign w:val="baseline"/>
        </w:rPr>
        <w:t> </w:t>
      </w:r>
      <w:hyperlink w:history="true" w:anchor="_bookmark3">
        <w:r>
          <w:rPr>
            <w:color w:val="2196D1"/>
            <w:spacing w:val="-4"/>
            <w:w w:val="110"/>
            <w:sz w:val="21"/>
            <w:vertAlign w:val="superscript"/>
          </w:rPr>
          <w:t>d</w:t>
        </w:r>
        <w:r>
          <w:rPr>
            <w:spacing w:val="-4"/>
            <w:w w:val="110"/>
            <w:sz w:val="21"/>
            <w:vertAlign w:val="superscript"/>
          </w:rPr>
          <w:t>,</w:t>
        </w:r>
      </w:hyperlink>
      <w:hyperlink w:history="true" w:anchor="_bookmark6">
        <w:r>
          <w:rPr>
            <w:color w:val="2196D1"/>
            <w:spacing w:val="-4"/>
            <w:w w:val="110"/>
            <w:sz w:val="21"/>
            <w:vertAlign w:val="superscript"/>
          </w:rPr>
          <w:t>*</w:t>
        </w:r>
      </w:hyperlink>
      <w:hyperlink w:history="true" w:anchor="_bookmark6">
        <w:r>
          <w:rPr>
            <w:spacing w:val="-4"/>
            <w:w w:val="110"/>
            <w:sz w:val="21"/>
            <w:vertAlign w:val="baseline"/>
          </w:rPr>
          <w:t>,</w:t>
        </w:r>
      </w:hyperlink>
    </w:p>
    <w:p>
      <w:pPr>
        <w:spacing w:before="17"/>
        <w:ind w:left="151" w:right="0" w:firstLine="0"/>
        <w:jc w:val="left"/>
        <w:rPr>
          <w:sz w:val="21"/>
        </w:rPr>
      </w:pPr>
      <w:r>
        <w:rPr>
          <w:w w:val="110"/>
          <w:sz w:val="21"/>
        </w:rPr>
        <w:t>Francesco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Flammini</w:t>
      </w:r>
      <w:r>
        <w:rPr>
          <w:spacing w:val="-23"/>
          <w:w w:val="110"/>
          <w:sz w:val="21"/>
        </w:rPr>
        <w:t> </w:t>
      </w:r>
      <w:r>
        <w:rPr>
          <w:color w:val="2196D1"/>
          <w:w w:val="110"/>
          <w:sz w:val="21"/>
          <w:vertAlign w:val="superscript"/>
        </w:rPr>
        <w:t>e</w:t>
      </w:r>
      <w:hyperlink w:history="true" w:anchor="_bookmark4">
        <w:r>
          <w:rPr>
            <w:w w:val="110"/>
            <w:sz w:val="21"/>
            <w:vertAlign w:val="baseline"/>
          </w:rPr>
          <w:t>,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Shanmugapriya</w:t>
        </w:r>
        <w:r>
          <w:rPr>
            <w:spacing w:val="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Velmurugan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spacing w:val="-10"/>
          <w:w w:val="110"/>
          <w:sz w:val="21"/>
          <w:vertAlign w:val="superscript"/>
        </w:rPr>
        <w:t>f</w:t>
      </w:r>
    </w:p>
    <w:p>
      <w:pPr>
        <w:spacing w:before="172"/>
        <w:ind w:left="15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Information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Applied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Sciences-Shinas,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Al-Aqr,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Shinas,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324,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4"/>
          <w:w w:val="110"/>
          <w:sz w:val="12"/>
          <w:vertAlign w:val="baseline"/>
        </w:rPr>
        <w:t>Oman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&amp;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Engineering,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BNM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Bangalore,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spacing w:before="34"/>
        <w:ind w:left="15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10"/>
          <w:sz w:val="12"/>
          <w:vertAlign w:val="superscript"/>
        </w:rPr>
        <w:t>c</w:t>
      </w:r>
      <w:r>
        <w:rPr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Science,</w:t>
      </w:r>
      <w:r>
        <w:rPr>
          <w:i/>
          <w:spacing w:val="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Islamiah</w:t>
      </w:r>
      <w:r>
        <w:rPr>
          <w:i/>
          <w:spacing w:val="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</w:t>
      </w:r>
      <w:r>
        <w:rPr>
          <w:i/>
          <w:spacing w:val="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(Autonomous),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Vaniyambadi,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Tamilnadu,</w:t>
      </w:r>
      <w:r>
        <w:rPr>
          <w:i/>
          <w:spacing w:val="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635751,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spacing w:before="34"/>
        <w:ind w:left="15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10"/>
          <w:sz w:val="12"/>
          <w:vertAlign w:val="superscript"/>
        </w:rPr>
        <w:t>d</w:t>
      </w:r>
      <w:r>
        <w:rPr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Information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Manipal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Institute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Bengaluru,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Manipal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Academy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Higher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Education,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Manipal,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4" w:id="6"/>
      <w:bookmarkEnd w:id="6"/>
      <w:r>
        <w:rPr/>
      </w:r>
      <w:r>
        <w:rPr>
          <w:w w:val="110"/>
          <w:sz w:val="12"/>
          <w:vertAlign w:val="superscript"/>
        </w:rPr>
        <w:t>e</w:t>
      </w:r>
      <w:r>
        <w:rPr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IDSIA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USI-SUPSI,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Applied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Sciences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Arts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Southern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Switzerland,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Switzerland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5" w:id="7"/>
      <w:bookmarkEnd w:id="7"/>
      <w:r>
        <w:rPr/>
      </w:r>
      <w:r>
        <w:rPr>
          <w:w w:val="110"/>
          <w:sz w:val="12"/>
          <w:vertAlign w:val="superscript"/>
        </w:rPr>
        <w:t>f</w:t>
      </w:r>
      <w:r>
        <w:rPr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Sri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Krishna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Arts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Coimbatore,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Tamil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Nadu,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641008,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pStyle w:val="BodyText"/>
        <w:spacing w:before="4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120294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72044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00" w:right="640"/>
        </w:sectPr>
      </w:pPr>
    </w:p>
    <w:p>
      <w:pPr>
        <w:spacing w:before="92"/>
        <w:ind w:left="15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6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49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5"/>
        <w:ind w:left="151" w:right="563" w:firstLine="0"/>
        <w:jc w:val="left"/>
        <w:rPr>
          <w:sz w:val="12"/>
        </w:rPr>
      </w:pPr>
      <w:r>
        <w:rPr>
          <w:w w:val="115"/>
          <w:sz w:val="12"/>
        </w:rPr>
        <w:t>Fault detection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State estimation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Robotics 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Intelligent control</w:t>
      </w:r>
    </w:p>
    <w:p>
      <w:pPr>
        <w:spacing w:before="92"/>
        <w:ind w:left="15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103918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2563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51" w:right="109" w:firstLine="0"/>
        <w:jc w:val="both"/>
        <w:rPr>
          <w:sz w:val="14"/>
        </w:rPr>
      </w:pPr>
      <w:r>
        <w:rPr>
          <w:w w:val="115"/>
          <w:sz w:val="14"/>
        </w:rPr>
        <w:t>In the commercial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 industrial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sectors,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automatic robotic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control mechanisms,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which include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robots,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ef- fectors,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anchors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containing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components,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often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utilized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enhance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service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quality.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Robotic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systems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must be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installed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manufacturing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lines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variety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industrial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purposes,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also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increases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risk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robot, </w:t>
      </w:r>
      <w:r>
        <w:rPr>
          <w:w w:val="110"/>
          <w:sz w:val="14"/>
        </w:rPr>
        <w:t>end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controller,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and/or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device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malfunction.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According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its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automated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regulation,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hurt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people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other</w:t>
      </w:r>
    </w:p>
    <w:p>
      <w:pPr>
        <w:spacing w:line="194" w:lineRule="exact" w:before="0"/>
        <w:ind w:left="151" w:right="0" w:firstLine="0"/>
        <w:jc w:val="both"/>
        <w:rPr>
          <w:sz w:val="14"/>
        </w:rPr>
      </w:pPr>
      <w:r>
        <w:rPr>
          <w:w w:val="115"/>
          <w:sz w:val="14"/>
        </w:rPr>
        <w:t>items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workplace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addition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resulting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reduction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quality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operation.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today</w:t>
      </w:r>
      <w:r>
        <w:rPr>
          <w:rFonts w:ascii="STIX" w:hAnsi="STIX"/>
          <w:w w:val="115"/>
          <w:sz w:val="14"/>
        </w:rPr>
        <w:t>’</w:t>
      </w:r>
      <w:r>
        <w:rPr>
          <w:w w:val="115"/>
          <w:sz w:val="14"/>
        </w:rPr>
        <w:t>s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advanced</w:t>
      </w:r>
      <w:r>
        <w:rPr>
          <w:spacing w:val="1"/>
          <w:w w:val="115"/>
          <w:sz w:val="14"/>
        </w:rPr>
        <w:t> </w:t>
      </w:r>
      <w:r>
        <w:rPr>
          <w:spacing w:val="-4"/>
          <w:w w:val="115"/>
          <w:sz w:val="14"/>
        </w:rPr>
        <w:t>sys-</w:t>
      </w:r>
    </w:p>
    <w:p>
      <w:pPr>
        <w:spacing w:line="249" w:lineRule="auto" w:before="0"/>
        <w:ind w:left="151" w:right="109" w:firstLine="0"/>
        <w:jc w:val="both"/>
        <w:rPr>
          <w:sz w:val="14"/>
        </w:rPr>
      </w:pPr>
      <w:r>
        <w:rPr>
          <w:w w:val="110"/>
          <w:sz w:val="14"/>
        </w:rPr>
        <w:t>tems and technology, security and stability are crucial. Hence, the system is equipped with fault management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abilities for the identification of developing defects and assessment of their influence on the system</w:t>
      </w:r>
      <w:r>
        <w:rPr>
          <w:rFonts w:ascii="STIX" w:hAnsi="STIX"/>
          <w:w w:val="110"/>
          <w:sz w:val="14"/>
        </w:rPr>
        <w:t>’</w:t>
      </w:r>
      <w:r>
        <w:rPr>
          <w:w w:val="110"/>
          <w:sz w:val="14"/>
        </w:rPr>
        <w:t>s activity in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upcoming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utilizing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fault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diagnostic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methodologies.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provide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adaptive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control,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fault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detection,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9"/>
          <w:w w:val="110"/>
          <w:sz w:val="14"/>
        </w:rPr>
        <w:t> </w:t>
      </w:r>
      <w:r>
        <w:rPr>
          <w:spacing w:val="-2"/>
          <w:w w:val="110"/>
          <w:sz w:val="14"/>
        </w:rPr>
        <w:t>state</w:t>
      </w:r>
    </w:p>
    <w:p>
      <w:pPr>
        <w:spacing w:line="285" w:lineRule="auto" w:before="16"/>
        <w:ind w:left="151" w:right="110" w:firstLine="0"/>
        <w:jc w:val="both"/>
        <w:rPr>
          <w:sz w:val="14"/>
        </w:rPr>
      </w:pPr>
      <w:r>
        <w:rPr>
          <w:w w:val="110"/>
          <w:sz w:val="14"/>
        </w:rPr>
        <w:t>estimation</w:t>
      </w:r>
      <w:r>
        <w:rPr>
          <w:w w:val="110"/>
          <w:sz w:val="14"/>
        </w:rPr>
        <w:t> for</w:t>
      </w:r>
      <w:r>
        <w:rPr>
          <w:w w:val="110"/>
          <w:sz w:val="14"/>
        </w:rPr>
        <w:t> robotic</w:t>
      </w:r>
      <w:r>
        <w:rPr>
          <w:w w:val="110"/>
          <w:sz w:val="14"/>
        </w:rPr>
        <w:t> automated</w:t>
      </w:r>
      <w:r>
        <w:rPr>
          <w:w w:val="110"/>
          <w:sz w:val="14"/>
        </w:rPr>
        <w:t> systems</w:t>
      </w:r>
      <w:r>
        <w:rPr>
          <w:w w:val="110"/>
          <w:sz w:val="14"/>
        </w:rPr>
        <w:t> intended</w:t>
      </w:r>
      <w:r>
        <w:rPr>
          <w:w w:val="110"/>
          <w:sz w:val="14"/>
        </w:rPr>
        <w:t> to</w:t>
      </w:r>
      <w:r>
        <w:rPr>
          <w:w w:val="110"/>
          <w:sz w:val="14"/>
        </w:rPr>
        <w:t> function</w:t>
      </w:r>
      <w:r>
        <w:rPr>
          <w:w w:val="110"/>
          <w:sz w:val="14"/>
        </w:rPr>
        <w:t> dependably</w:t>
      </w:r>
      <w:r>
        <w:rPr>
          <w:w w:val="110"/>
          <w:sz w:val="14"/>
        </w:rPr>
        <w:t> in</w:t>
      </w:r>
      <w:r>
        <w:rPr>
          <w:w w:val="110"/>
          <w:sz w:val="14"/>
        </w:rPr>
        <w:t> complicated</w:t>
      </w:r>
      <w:r>
        <w:rPr>
          <w:w w:val="110"/>
          <w:sz w:val="14"/>
        </w:rPr>
        <w:t> contexts,</w:t>
      </w:r>
      <w:r>
        <w:rPr>
          <w:w w:val="110"/>
          <w:sz w:val="14"/>
        </w:rPr>
        <w:t> efficient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techniques are described in this study. This paper proposed a fault detection and state estimation using Accel-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erated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Gradient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Descent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support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vector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machine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(AGDSVM)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gaussian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filter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(GF)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automatic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control</w:t>
      </w:r>
    </w:p>
    <w:p>
      <w:pPr>
        <w:spacing w:line="271" w:lineRule="exact" w:before="0"/>
        <w:ind w:left="151" w:right="0" w:firstLine="0"/>
        <w:jc w:val="both"/>
        <w:rPr>
          <w:sz w:val="14"/>
        </w:rPr>
      </w:pPr>
      <w:r>
        <w:rPr>
          <w:w w:val="110"/>
          <w:sz w:val="14"/>
        </w:rPr>
        <w:t>systems.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called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(AGDSVM</w:t>
      </w:r>
      <w:r>
        <w:rPr>
          <w:spacing w:val="6"/>
          <w:w w:val="110"/>
          <w:sz w:val="14"/>
        </w:rPr>
        <w:t> </w:t>
      </w:r>
      <w:r>
        <w:rPr>
          <w:rFonts w:ascii="Latin Modern Math"/>
          <w:w w:val="110"/>
          <w:sz w:val="14"/>
        </w:rPr>
        <w:t>+</w:t>
      </w:r>
      <w:r>
        <w:rPr>
          <w:rFonts w:ascii="Latin Modern Math"/>
          <w:spacing w:val="-6"/>
          <w:w w:val="110"/>
          <w:sz w:val="14"/>
        </w:rPr>
        <w:t> </w:t>
      </w:r>
      <w:r>
        <w:rPr>
          <w:w w:val="110"/>
          <w:sz w:val="14"/>
        </w:rPr>
        <w:t>GF).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evaluated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following</w:t>
      </w:r>
    </w:p>
    <w:p>
      <w:pPr>
        <w:spacing w:line="79" w:lineRule="exact" w:before="0"/>
        <w:ind w:left="151" w:right="0" w:firstLine="0"/>
        <w:jc w:val="both"/>
        <w:rPr>
          <w:sz w:val="14"/>
        </w:rPr>
      </w:pPr>
      <w:r>
        <w:rPr>
          <w:w w:val="115"/>
          <w:sz w:val="14"/>
        </w:rPr>
        <w:t>metrics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accuracy,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fault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detection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rate,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state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estimation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rate,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computation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time,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error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rate,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25"/>
          <w:w w:val="115"/>
          <w:sz w:val="14"/>
        </w:rPr>
        <w:t> </w:t>
      </w:r>
      <w:r>
        <w:rPr>
          <w:w w:val="115"/>
          <w:sz w:val="14"/>
        </w:rPr>
        <w:t>energy</w:t>
      </w:r>
      <w:r>
        <w:rPr>
          <w:spacing w:val="25"/>
          <w:w w:val="115"/>
          <w:sz w:val="14"/>
        </w:rPr>
        <w:t> </w:t>
      </w:r>
      <w:r>
        <w:rPr>
          <w:spacing w:val="-4"/>
          <w:w w:val="115"/>
          <w:sz w:val="14"/>
        </w:rPr>
        <w:t>con-</w:t>
      </w:r>
    </w:p>
    <w:p>
      <w:pPr>
        <w:spacing w:line="285" w:lineRule="auto" w:before="31"/>
        <w:ind w:left="151" w:right="110" w:firstLine="0"/>
        <w:jc w:val="both"/>
        <w:rPr>
          <w:sz w:val="14"/>
        </w:rPr>
      </w:pPr>
      <w:r>
        <w:rPr>
          <w:w w:val="115"/>
          <w:sz w:val="14"/>
        </w:rPr>
        <w:t>sumption.</w:t>
      </w:r>
      <w:r>
        <w:rPr>
          <w:w w:val="115"/>
          <w:sz w:val="14"/>
        </w:rPr>
        <w:t> The</w:t>
      </w:r>
      <w:r>
        <w:rPr>
          <w:w w:val="115"/>
          <w:sz w:val="14"/>
        </w:rPr>
        <w:t> result</w:t>
      </w:r>
      <w:r>
        <w:rPr>
          <w:w w:val="115"/>
          <w:sz w:val="14"/>
        </w:rPr>
        <w:t> shows</w:t>
      </w:r>
      <w:r>
        <w:rPr>
          <w:w w:val="115"/>
          <w:sz w:val="14"/>
        </w:rPr>
        <w:t> that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proposed</w:t>
      </w:r>
      <w:r>
        <w:rPr>
          <w:w w:val="115"/>
          <w:sz w:val="14"/>
        </w:rPr>
        <w:t> system</w:t>
      </w:r>
      <w:r>
        <w:rPr>
          <w:w w:val="115"/>
          <w:sz w:val="14"/>
        </w:rPr>
        <w:t> is</w:t>
      </w:r>
      <w:r>
        <w:rPr>
          <w:w w:val="115"/>
          <w:sz w:val="14"/>
        </w:rPr>
        <w:t> effective</w:t>
      </w:r>
      <w:r>
        <w:rPr>
          <w:w w:val="115"/>
          <w:sz w:val="14"/>
        </w:rPr>
        <w:t> in</w:t>
      </w:r>
      <w:r>
        <w:rPr>
          <w:w w:val="115"/>
          <w:sz w:val="14"/>
        </w:rPr>
        <w:t> fault</w:t>
      </w:r>
      <w:r>
        <w:rPr>
          <w:w w:val="115"/>
          <w:sz w:val="14"/>
        </w:rPr>
        <w:t> detection</w:t>
      </w:r>
      <w:r>
        <w:rPr>
          <w:w w:val="115"/>
          <w:sz w:val="14"/>
        </w:rPr>
        <w:t> and</w:t>
      </w:r>
      <w:r>
        <w:rPr>
          <w:w w:val="115"/>
          <w:sz w:val="14"/>
        </w:rPr>
        <w:t> state</w:t>
      </w:r>
      <w:r>
        <w:rPr>
          <w:w w:val="115"/>
          <w:sz w:val="14"/>
        </w:rPr>
        <w:t> estimation</w:t>
      </w:r>
      <w:r>
        <w:rPr>
          <w:w w:val="115"/>
          <w:sz w:val="14"/>
        </w:rPr>
        <w:t> and provides intelligent control automatic control.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00" w:right="640"/>
          <w:cols w:num="2" w:equalWidth="0">
            <w:col w:w="1818" w:space="1471"/>
            <w:col w:w="7381"/>
          </w:cols>
        </w:sectPr>
      </w:pP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91" w:after="0"/>
        <w:ind w:left="395" w:right="0" w:hanging="244"/>
        <w:jc w:val="left"/>
      </w:pPr>
      <w:bookmarkStart w:name="1 Introduction" w:id="8"/>
      <w:bookmarkEnd w:id="8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Cities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w w:val="110"/>
        </w:rPr>
        <w:t> world</w:t>
      </w:r>
      <w:r>
        <w:rPr>
          <w:w w:val="110"/>
        </w:rPr>
        <w:t> are</w:t>
      </w:r>
      <w:r>
        <w:rPr>
          <w:w w:val="110"/>
        </w:rPr>
        <w:t> evolving</w:t>
      </w:r>
      <w:r>
        <w:rPr>
          <w:w w:val="110"/>
        </w:rPr>
        <w:t> into</w:t>
      </w:r>
      <w:r>
        <w:rPr>
          <w:w w:val="110"/>
        </w:rPr>
        <w:t> testing</w:t>
      </w:r>
      <w:r>
        <w:rPr>
          <w:w w:val="110"/>
        </w:rPr>
        <w:t> grounds</w:t>
      </w:r>
      <w:r>
        <w:rPr>
          <w:w w:val="110"/>
        </w:rPr>
        <w:t> </w:t>
      </w:r>
      <w:r>
        <w:rPr>
          <w:w w:val="110"/>
        </w:rPr>
        <w:t>for cutting-edge</w:t>
      </w:r>
      <w:r>
        <w:rPr>
          <w:spacing w:val="-11"/>
          <w:w w:val="110"/>
        </w:rPr>
        <w:t> </w:t>
      </w:r>
      <w:r>
        <w:rPr>
          <w:w w:val="110"/>
        </w:rPr>
        <w:t>robotic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automation</w:t>
      </w:r>
      <w:r>
        <w:rPr>
          <w:spacing w:val="-11"/>
          <w:w w:val="110"/>
        </w:rPr>
        <w:t> </w:t>
      </w:r>
      <w:r>
        <w:rPr>
          <w:w w:val="110"/>
        </w:rPr>
        <w:t>innovations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several </w:t>
      </w:r>
      <w:r>
        <w:rPr/>
        <w:t>fields of</w:t>
      </w:r>
      <w:r>
        <w:rPr>
          <w:spacing w:val="21"/>
        </w:rPr>
        <w:t> </w:t>
      </w:r>
      <w:r>
        <w:rPr/>
        <w:t>business and</w:t>
      </w:r>
      <w:r>
        <w:rPr>
          <w:spacing w:val="21"/>
        </w:rPr>
        <w:t> </w:t>
      </w:r>
      <w:r>
        <w:rPr/>
        <w:t>society. Science fiction</w:t>
      </w:r>
      <w:r>
        <w:rPr>
          <w:spacing w:val="21"/>
        </w:rPr>
        <w:t> </w:t>
      </w:r>
      <w:r>
        <w:rPr/>
        <w:t>is giving</w:t>
      </w:r>
      <w:r>
        <w:rPr>
          <w:spacing w:val="21"/>
        </w:rPr>
        <w:t> </w:t>
      </w:r>
      <w:r>
        <w:rPr/>
        <w:t>way to truth as the</w:t>
      </w:r>
      <w:r>
        <w:rPr>
          <w:w w:val="110"/>
        </w:rPr>
        <w:t> 4th</w:t>
      </w:r>
      <w:r>
        <w:rPr>
          <w:w w:val="110"/>
        </w:rPr>
        <w:t> industrial</w:t>
      </w:r>
      <w:r>
        <w:rPr>
          <w:w w:val="110"/>
        </w:rPr>
        <w:t> transformation</w:t>
      </w:r>
      <w:r>
        <w:rPr>
          <w:w w:val="110"/>
        </w:rPr>
        <w:t> involves</w:t>
      </w:r>
      <w:r>
        <w:rPr>
          <w:w w:val="110"/>
        </w:rPr>
        <w:t> robotics</w:t>
      </w:r>
      <w:r>
        <w:rPr>
          <w:w w:val="110"/>
        </w:rPr>
        <w:t> and</w:t>
      </w:r>
      <w:r>
        <w:rPr>
          <w:w w:val="110"/>
        </w:rPr>
        <w:t> automated</w:t>
      </w:r>
      <w:r>
        <w:rPr>
          <w:w w:val="110"/>
        </w:rPr>
        <w:t> tech- nology.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potential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robots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growing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spheres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business</w:t>
      </w:r>
      <w:r>
        <w:rPr>
          <w:spacing w:val="-8"/>
          <w:w w:val="110"/>
        </w:rPr>
        <w:t> </w:t>
      </w:r>
      <w:r>
        <w:rPr>
          <w:w w:val="110"/>
        </w:rPr>
        <w:t>and each</w:t>
      </w:r>
      <w:r>
        <w:rPr>
          <w:spacing w:val="-4"/>
          <w:w w:val="110"/>
        </w:rPr>
        <w:t> </w:t>
      </w:r>
      <w:r>
        <w:rPr>
          <w:w w:val="110"/>
        </w:rPr>
        <w:t>aspect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daily</w:t>
      </w:r>
      <w:r>
        <w:rPr>
          <w:spacing w:val="-4"/>
          <w:w w:val="110"/>
        </w:rPr>
        <w:t> </w:t>
      </w:r>
      <w:r>
        <w:rPr>
          <w:w w:val="110"/>
        </w:rPr>
        <w:t>life,</w:t>
      </w:r>
      <w:r>
        <w:rPr>
          <w:spacing w:val="-5"/>
          <w:w w:val="110"/>
        </w:rPr>
        <w:t> </w:t>
      </w:r>
      <w:r>
        <w:rPr>
          <w:w w:val="110"/>
        </w:rPr>
        <w:t>made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enormous</w:t>
      </w:r>
      <w:r>
        <w:rPr>
          <w:spacing w:val="-3"/>
          <w:w w:val="110"/>
        </w:rPr>
        <w:t> </w:t>
      </w:r>
      <w:r>
        <w:rPr>
          <w:w w:val="110"/>
        </w:rPr>
        <w:t>gains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computer capacity, proliferating data</w:t>
      </w:r>
      <w:r>
        <w:rPr>
          <w:spacing w:val="-1"/>
          <w:w w:val="110"/>
        </w:rPr>
        <w:t> </w:t>
      </w:r>
      <w:r>
        <w:rPr>
          <w:w w:val="110"/>
        </w:rPr>
        <w:t>acquired by strong algorithms incorporated in</w:t>
      </w:r>
      <w:r>
        <w:rPr>
          <w:w w:val="110"/>
        </w:rPr>
        <w:t> digital</w:t>
      </w:r>
      <w:r>
        <w:rPr>
          <w:w w:val="110"/>
        </w:rPr>
        <w:t> systems,</w:t>
      </w:r>
      <w:r>
        <w:rPr>
          <w:w w:val="110"/>
        </w:rPr>
        <w:t> new</w:t>
      </w:r>
      <w:r>
        <w:rPr>
          <w:w w:val="110"/>
        </w:rPr>
        <w:t> technological</w:t>
      </w:r>
      <w:r>
        <w:rPr>
          <w:w w:val="110"/>
        </w:rPr>
        <w:t> advancements,</w:t>
      </w:r>
      <w:r>
        <w:rPr>
          <w:w w:val="110"/>
        </w:rPr>
        <w:t> and</w:t>
      </w:r>
      <w:r>
        <w:rPr>
          <w:w w:val="110"/>
        </w:rPr>
        <w:t> urban connection.</w:t>
      </w:r>
      <w:r>
        <w:rPr>
          <w:spacing w:val="-11"/>
          <w:w w:val="110"/>
        </w:rPr>
        <w:t> </w:t>
      </w:r>
      <w:r>
        <w:rPr>
          <w:w w:val="110"/>
        </w:rPr>
        <w:t>Technological</w:t>
      </w:r>
      <w:r>
        <w:rPr>
          <w:spacing w:val="-11"/>
          <w:w w:val="110"/>
        </w:rPr>
        <w:t> </w:t>
      </w:r>
      <w:r>
        <w:rPr>
          <w:w w:val="110"/>
        </w:rPr>
        <w:t>advancements</w:t>
      </w:r>
      <w:r>
        <w:rPr>
          <w:spacing w:val="-11"/>
          <w:w w:val="110"/>
        </w:rPr>
        <w:t> </w:t>
      </w:r>
      <w:r>
        <w:rPr>
          <w:w w:val="110"/>
        </w:rPr>
        <w:t>access</w:t>
      </w:r>
      <w:r>
        <w:rPr>
          <w:spacing w:val="-11"/>
          <w:w w:val="110"/>
        </w:rPr>
        <w:t> </w:t>
      </w:r>
      <w:r>
        <w:rPr>
          <w:w w:val="110"/>
        </w:rPr>
        <w:t>innovative</w:t>
      </w:r>
      <w:r>
        <w:rPr>
          <w:spacing w:val="-10"/>
          <w:w w:val="110"/>
        </w:rPr>
        <w:t> </w:t>
      </w:r>
      <w:r>
        <w:rPr>
          <w:w w:val="110"/>
        </w:rPr>
        <w:t>avenues</w:t>
      </w:r>
      <w:r>
        <w:rPr>
          <w:spacing w:val="-11"/>
          <w:w w:val="110"/>
        </w:rPr>
        <w:t> </w:t>
      </w:r>
      <w:r>
        <w:rPr>
          <w:w w:val="110"/>
        </w:rPr>
        <w:t>for the</w:t>
      </w:r>
      <w:r>
        <w:rPr>
          <w:spacing w:val="33"/>
          <w:w w:val="110"/>
        </w:rPr>
        <w:t> </w:t>
      </w:r>
      <w:r>
        <w:rPr>
          <w:w w:val="110"/>
        </w:rPr>
        <w:t>widely</w:t>
      </w:r>
      <w:r>
        <w:rPr>
          <w:spacing w:val="31"/>
          <w:w w:val="110"/>
        </w:rPr>
        <w:t> </w:t>
      </w:r>
      <w:r>
        <w:rPr>
          <w:w w:val="110"/>
        </w:rPr>
        <w:t>expanded</w:t>
      </w:r>
      <w:r>
        <w:rPr>
          <w:spacing w:val="34"/>
          <w:w w:val="110"/>
        </w:rPr>
        <w:t> </w:t>
      </w:r>
      <w:r>
        <w:rPr>
          <w:w w:val="110"/>
        </w:rPr>
        <w:t>use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robotics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automation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fabrication.</w:t>
      </w:r>
    </w:p>
    <w:p>
      <w:pPr>
        <w:pStyle w:val="BodyText"/>
        <w:spacing w:line="220" w:lineRule="auto" w:before="90"/>
        <w:ind w:right="110"/>
        <w:jc w:val="both"/>
      </w:pPr>
      <w:r>
        <w:rPr/>
        <w:br w:type="column"/>
      </w:r>
      <w:r>
        <w:rPr>
          <w:w w:val="110"/>
        </w:rPr>
        <w:t>Beyond</w:t>
      </w:r>
      <w:r>
        <w:rPr>
          <w:spacing w:val="-1"/>
          <w:w w:val="110"/>
        </w:rPr>
        <w:t> </w:t>
      </w:r>
      <w:r>
        <w:rPr>
          <w:w w:val="110"/>
        </w:rPr>
        <w:t>the production</w:t>
      </w:r>
      <w:r>
        <w:rPr>
          <w:spacing w:val="-1"/>
          <w:w w:val="110"/>
        </w:rPr>
        <w:t> </w:t>
      </w:r>
      <w:r>
        <w:rPr>
          <w:w w:val="110"/>
        </w:rPr>
        <w:t>line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city</w:t>
      </w:r>
      <w:r>
        <w:rPr>
          <w:rFonts w:ascii="STIX" w:hAnsi="STIX"/>
          <w:w w:val="110"/>
        </w:rPr>
        <w:t>’</w:t>
      </w:r>
      <w:r>
        <w:rPr>
          <w:w w:val="110"/>
        </w:rPr>
        <w:t>s consultations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corporate data</w:t>
      </w:r>
      <w:r>
        <w:rPr>
          <w:spacing w:val="-11"/>
          <w:w w:val="110"/>
        </w:rPr>
        <w:t> </w:t>
      </w:r>
      <w:r>
        <w:rPr>
          <w:w w:val="110"/>
        </w:rPr>
        <w:t>systems,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existence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robotics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intelligent</w:t>
      </w:r>
      <w:r>
        <w:rPr>
          <w:spacing w:val="-10"/>
          <w:w w:val="110"/>
        </w:rPr>
        <w:t> </w:t>
      </w:r>
      <w:r>
        <w:rPr>
          <w:w w:val="110"/>
        </w:rPr>
        <w:t>systems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73" w:lineRule="auto" w:before="28"/>
        <w:ind w:right="109"/>
        <w:jc w:val="both"/>
      </w:pP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change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reasoning,</w:t>
      </w:r>
      <w:r>
        <w:rPr>
          <w:spacing w:val="-11"/>
          <w:w w:val="110"/>
        </w:rPr>
        <w:t> </w:t>
      </w:r>
      <w:r>
        <w:rPr>
          <w:w w:val="110"/>
        </w:rPr>
        <w:t>materialism</w:t>
      </w:r>
      <w:r>
        <w:rPr>
          <w:spacing w:val="-11"/>
          <w:w w:val="110"/>
        </w:rPr>
        <w:t> </w:t>
      </w:r>
      <w:r>
        <w:rPr>
          <w:w w:val="110"/>
        </w:rPr>
        <w:t>procedures,</w:t>
      </w:r>
      <w:r>
        <w:rPr>
          <w:spacing w:val="-11"/>
          <w:w w:val="110"/>
        </w:rPr>
        <w:t> </w:t>
      </w:r>
      <w:r>
        <w:rPr>
          <w:w w:val="110"/>
        </w:rPr>
        <w:t>effects,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methods of the urban sense in a distinctive way [</w:t>
      </w:r>
      <w:hyperlink w:history="true" w:anchor="_bookmark35">
        <w:r>
          <w:rPr>
            <w:color w:val="2196D1"/>
            <w:w w:val="110"/>
          </w:rPr>
          <w:t>1</w:t>
        </w:r>
      </w:hyperlink>
      <w:r>
        <w:rPr>
          <w:w w:val="110"/>
        </w:rPr>
        <w:t>]. Technology and computing research</w:t>
      </w:r>
      <w:r>
        <w:rPr>
          <w:w w:val="110"/>
        </w:rPr>
        <w:t> are</w:t>
      </w:r>
      <w:r>
        <w:rPr>
          <w:w w:val="110"/>
        </w:rPr>
        <w:t> combined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multidisciplinary</w:t>
      </w:r>
      <w:r>
        <w:rPr>
          <w:w w:val="110"/>
        </w:rPr>
        <w:t> topic</w:t>
      </w:r>
      <w:r>
        <w:rPr>
          <w:w w:val="110"/>
        </w:rPr>
        <w:t> of</w:t>
      </w:r>
      <w:r>
        <w:rPr>
          <w:w w:val="110"/>
        </w:rPr>
        <w:t> robotics.</w:t>
      </w:r>
      <w:r>
        <w:rPr>
          <w:w w:val="110"/>
        </w:rPr>
        <w:t> The smart</w:t>
      </w:r>
      <w:r>
        <w:rPr>
          <w:spacing w:val="-10"/>
          <w:w w:val="110"/>
        </w:rPr>
        <w:t> </w:t>
      </w:r>
      <w:r>
        <w:rPr>
          <w:w w:val="110"/>
        </w:rPr>
        <w:t>interaction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observation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movement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what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referred to</w:t>
      </w:r>
      <w:r>
        <w:rPr>
          <w:w w:val="110"/>
        </w:rPr>
        <w:t> as</w:t>
      </w:r>
      <w:r>
        <w:rPr>
          <w:w w:val="110"/>
        </w:rPr>
        <w:t> robotics.</w:t>
      </w:r>
      <w:r>
        <w:rPr>
          <w:w w:val="110"/>
        </w:rPr>
        <w:t> The</w:t>
      </w:r>
      <w:r>
        <w:rPr>
          <w:w w:val="110"/>
        </w:rPr>
        <w:t> Robot</w:t>
      </w:r>
      <w:r>
        <w:rPr>
          <w:w w:val="110"/>
        </w:rPr>
        <w:t> University</w:t>
      </w:r>
      <w:r>
        <w:rPr>
          <w:w w:val="110"/>
        </w:rPr>
        <w:t> of</w:t>
      </w:r>
      <w:r>
        <w:rPr>
          <w:w w:val="110"/>
        </w:rPr>
        <w:t> America</w:t>
      </w:r>
      <w:r>
        <w:rPr>
          <w:w w:val="110"/>
        </w:rPr>
        <w:t> defines</w:t>
      </w:r>
      <w:r>
        <w:rPr>
          <w:w w:val="110"/>
        </w:rPr>
        <w:t> a</w:t>
      </w:r>
      <w:r>
        <w:rPr>
          <w:w w:val="110"/>
        </w:rPr>
        <w:t> robot</w:t>
      </w:r>
      <w:r>
        <w:rPr>
          <w:w w:val="110"/>
        </w:rPr>
        <w:t> as</w:t>
      </w:r>
      <w:r>
        <w:rPr>
          <w:w w:val="110"/>
        </w:rPr>
        <w:t> a reprogrammable, multifunctional</w:t>
      </w:r>
      <w:r>
        <w:rPr>
          <w:w w:val="110"/>
        </w:rPr>
        <w:t> operator created to handle objects such</w:t>
      </w:r>
      <w:r>
        <w:rPr>
          <w:w w:val="110"/>
        </w:rPr>
        <w:t> as</w:t>
      </w:r>
      <w:r>
        <w:rPr>
          <w:w w:val="110"/>
        </w:rPr>
        <w:t> resources,</w:t>
      </w:r>
      <w:r>
        <w:rPr>
          <w:w w:val="110"/>
        </w:rPr>
        <w:t> equipment,</w:t>
      </w:r>
      <w:r>
        <w:rPr>
          <w:w w:val="110"/>
        </w:rPr>
        <w:t> or</w:t>
      </w:r>
      <w:r>
        <w:rPr>
          <w:w w:val="110"/>
        </w:rPr>
        <w:t> customized</w:t>
      </w:r>
      <w:r>
        <w:rPr>
          <w:w w:val="110"/>
        </w:rPr>
        <w:t> equipment</w:t>
      </w:r>
      <w:r>
        <w:rPr>
          <w:w w:val="110"/>
        </w:rPr>
        <w:t> using</w:t>
      </w:r>
      <w:r>
        <w:rPr>
          <w:w w:val="110"/>
        </w:rPr>
        <w:t> several preprogrammed</w:t>
      </w:r>
      <w:r>
        <w:rPr>
          <w:w w:val="110"/>
        </w:rPr>
        <w:t> movements</w:t>
      </w:r>
      <w:r>
        <w:rPr>
          <w:w w:val="110"/>
        </w:rPr>
        <w:t> to</w:t>
      </w:r>
      <w:r>
        <w:rPr>
          <w:w w:val="110"/>
        </w:rPr>
        <w:t> carry</w:t>
      </w:r>
      <w:r>
        <w:rPr>
          <w:w w:val="110"/>
        </w:rPr>
        <w:t> out</w:t>
      </w:r>
      <w:r>
        <w:rPr>
          <w:w w:val="110"/>
        </w:rPr>
        <w:t> a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activities.</w:t>
      </w:r>
      <w:r>
        <w:rPr>
          <w:w w:val="110"/>
        </w:rPr>
        <w:t> Robots come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wide</w:t>
      </w:r>
      <w:r>
        <w:rPr>
          <w:spacing w:val="-9"/>
          <w:w w:val="110"/>
        </w:rPr>
        <w:t> </w:t>
      </w:r>
      <w:r>
        <w:rPr>
          <w:w w:val="110"/>
        </w:rPr>
        <w:t>variety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designs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utilized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variety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settings and</w:t>
      </w:r>
      <w:r>
        <w:rPr>
          <w:spacing w:val="19"/>
          <w:w w:val="110"/>
        </w:rPr>
        <w:t> </w:t>
      </w:r>
      <w:r>
        <w:rPr>
          <w:w w:val="110"/>
        </w:rPr>
        <w:t>applications.</w:t>
      </w:r>
      <w:r>
        <w:rPr>
          <w:spacing w:val="18"/>
          <w:w w:val="110"/>
        </w:rPr>
        <w:t> </w:t>
      </w:r>
      <w:r>
        <w:rPr>
          <w:w w:val="110"/>
        </w:rPr>
        <w:t>Despite</w:t>
      </w:r>
      <w:r>
        <w:rPr>
          <w:spacing w:val="19"/>
          <w:w w:val="110"/>
        </w:rPr>
        <w:t> </w:t>
      </w:r>
      <w:r>
        <w:rPr>
          <w:w w:val="110"/>
        </w:rPr>
        <w:t>having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wide</w:t>
      </w:r>
      <w:r>
        <w:rPr>
          <w:spacing w:val="19"/>
          <w:w w:val="110"/>
        </w:rPr>
        <w:t> </w:t>
      </w:r>
      <w:r>
        <w:rPr>
          <w:w w:val="110"/>
        </w:rPr>
        <w:t>range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uses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forms,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all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"/>
                                </a:lnTo>
                                <a:lnTo>
                                  <a:pt x="1079" y="1791"/>
                                </a:lnTo>
                                <a:lnTo>
                                  <a:pt x="456573" y="1791"/>
                                </a:lnTo>
                                <a:lnTo>
                                  <a:pt x="458762" y="534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2,3,719,3,722,1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0"/>
        <w:ind w:left="252" w:right="0" w:firstLine="0"/>
        <w:jc w:val="left"/>
        <w:rPr>
          <w:sz w:val="14"/>
        </w:rPr>
      </w:pPr>
      <w:bookmarkStart w:name="_bookmark6" w:id="9"/>
      <w:bookmarkEnd w:id="9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line="285" w:lineRule="auto" w:before="31"/>
        <w:ind w:left="151" w:right="0" w:firstLine="239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22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21"/>
          <w:w w:val="110"/>
          <w:sz w:val="14"/>
        </w:rPr>
        <w:t> </w:t>
      </w:r>
      <w:hyperlink r:id="rId10">
        <w:r>
          <w:rPr>
            <w:color w:val="2196D1"/>
            <w:w w:val="110"/>
            <w:sz w:val="14"/>
          </w:rPr>
          <w:t>rajesh.natarajan@shct.edu.om</w:t>
        </w:r>
      </w:hyperlink>
      <w:r>
        <w:rPr>
          <w:color w:val="2196D1"/>
          <w:spacing w:val="20"/>
          <w:w w:val="110"/>
          <w:sz w:val="14"/>
        </w:rPr>
        <w:t> </w:t>
      </w:r>
      <w:r>
        <w:rPr>
          <w:w w:val="110"/>
          <w:sz w:val="14"/>
        </w:rPr>
        <w:t>(R.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Natarajan),</w:t>
      </w:r>
      <w:r>
        <w:rPr>
          <w:spacing w:val="21"/>
          <w:w w:val="110"/>
          <w:sz w:val="14"/>
        </w:rPr>
        <w:t> </w:t>
      </w:r>
      <w:hyperlink r:id="rId11">
        <w:r>
          <w:rPr>
            <w:color w:val="2196D1"/>
            <w:w w:val="110"/>
            <w:sz w:val="14"/>
          </w:rPr>
          <w:t>santoshreddy@bnmit.in</w:t>
        </w:r>
      </w:hyperlink>
      <w:r>
        <w:rPr>
          <w:color w:val="2196D1"/>
          <w:spacing w:val="21"/>
          <w:w w:val="110"/>
          <w:sz w:val="14"/>
        </w:rPr>
        <w:t> </w:t>
      </w:r>
      <w:r>
        <w:rPr>
          <w:w w:val="110"/>
          <w:sz w:val="14"/>
        </w:rPr>
        <w:t>(S.R.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P),</w:t>
      </w:r>
      <w:r>
        <w:rPr>
          <w:spacing w:val="21"/>
          <w:w w:val="110"/>
          <w:sz w:val="14"/>
        </w:rPr>
        <w:t> </w:t>
      </w:r>
      <w:hyperlink r:id="rId12">
        <w:r>
          <w:rPr>
            <w:color w:val="2196D1"/>
            <w:w w:val="110"/>
            <w:sz w:val="14"/>
          </w:rPr>
          <w:t>bosesubash@islamiahcollege.edu.in</w:t>
        </w:r>
      </w:hyperlink>
      <w:r>
        <w:rPr>
          <w:color w:val="2196D1"/>
          <w:spacing w:val="22"/>
          <w:w w:val="110"/>
          <w:sz w:val="14"/>
        </w:rPr>
        <w:t> </w:t>
      </w:r>
      <w:r>
        <w:rPr>
          <w:w w:val="110"/>
          <w:sz w:val="14"/>
        </w:rPr>
        <w:t>(S.C.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Bose),</w:t>
      </w:r>
      <w:r>
        <w:rPr>
          <w:spacing w:val="21"/>
          <w:w w:val="110"/>
          <w:sz w:val="14"/>
        </w:rPr>
        <w:t> </w:t>
      </w:r>
      <w:hyperlink r:id="rId13">
        <w:r>
          <w:rPr>
            <w:color w:val="2196D1"/>
            <w:w w:val="110"/>
            <w:sz w:val="14"/>
          </w:rPr>
          <w:t>gururaj.hl@</w:t>
        </w:r>
      </w:hyperlink>
      <w:r>
        <w:rPr>
          <w:color w:val="2196D1"/>
          <w:spacing w:val="40"/>
          <w:w w:val="110"/>
          <w:sz w:val="14"/>
        </w:rPr>
        <w:t> </w:t>
      </w:r>
      <w:hyperlink r:id="rId13">
        <w:r>
          <w:rPr>
            <w:color w:val="2196D1"/>
            <w:w w:val="110"/>
            <w:sz w:val="14"/>
          </w:rPr>
          <w:t>manipal.edu</w:t>
        </w:r>
      </w:hyperlink>
      <w:r>
        <w:rPr>
          <w:color w:val="2196D1"/>
          <w:spacing w:val="36"/>
          <w:w w:val="110"/>
          <w:sz w:val="14"/>
        </w:rPr>
        <w:t> </w:t>
      </w:r>
      <w:r>
        <w:rPr>
          <w:w w:val="110"/>
          <w:sz w:val="14"/>
        </w:rPr>
        <w:t>(H.L.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Gururaj),</w:t>
      </w:r>
      <w:r>
        <w:rPr>
          <w:spacing w:val="35"/>
          <w:w w:val="110"/>
          <w:sz w:val="14"/>
        </w:rPr>
        <w:t> </w:t>
      </w:r>
      <w:hyperlink r:id="rId14">
        <w:r>
          <w:rPr>
            <w:color w:val="2196D1"/>
            <w:w w:val="110"/>
            <w:sz w:val="14"/>
          </w:rPr>
          <w:t>francesco.flammini@supsi.ch</w:t>
        </w:r>
      </w:hyperlink>
      <w:r>
        <w:rPr>
          <w:color w:val="2196D1"/>
          <w:spacing w:val="36"/>
          <w:w w:val="110"/>
          <w:sz w:val="14"/>
        </w:rPr>
        <w:t> </w:t>
      </w:r>
      <w:r>
        <w:rPr>
          <w:w w:val="110"/>
          <w:sz w:val="14"/>
        </w:rPr>
        <w:t>(F.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Flammini),</w:t>
      </w:r>
      <w:r>
        <w:rPr>
          <w:spacing w:val="35"/>
          <w:w w:val="110"/>
          <w:sz w:val="14"/>
        </w:rPr>
        <w:t> </w:t>
      </w:r>
      <w:hyperlink r:id="rId15">
        <w:r>
          <w:rPr>
            <w:color w:val="2196D1"/>
            <w:w w:val="110"/>
            <w:sz w:val="14"/>
          </w:rPr>
          <w:t>shanmugapriyav@skasc.ac.in</w:t>
        </w:r>
      </w:hyperlink>
      <w:r>
        <w:rPr>
          <w:color w:val="2196D1"/>
          <w:spacing w:val="36"/>
          <w:w w:val="110"/>
          <w:sz w:val="14"/>
        </w:rPr>
        <w:t> </w:t>
      </w:r>
      <w:r>
        <w:rPr>
          <w:w w:val="110"/>
          <w:sz w:val="14"/>
        </w:rPr>
        <w:t>(S.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Velmurugan).</w:t>
      </w:r>
    </w:p>
    <w:p>
      <w:pPr>
        <w:spacing w:line="283" w:lineRule="auto" w:before="149"/>
        <w:ind w:left="151" w:right="7204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15"/>
            <w:sz w:val="14"/>
          </w:rPr>
          <w:t>https://doi.org/10.1016/j.array.2023.100298</w:t>
        </w:r>
      </w:hyperlink>
      <w:r>
        <w:rPr>
          <w:color w:val="2196D1"/>
          <w:spacing w:val="4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April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28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May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2023</w:t>
      </w:r>
    </w:p>
    <w:p>
      <w:pPr>
        <w:spacing w:before="1"/>
        <w:ind w:left="15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0"/>
        <w:ind w:left="150" w:right="0" w:firstLine="0"/>
        <w:jc w:val="left"/>
        <w:rPr>
          <w:sz w:val="14"/>
        </w:rPr>
      </w:pPr>
      <w:r>
        <w:rPr>
          <w:w w:val="110"/>
          <w:sz w:val="14"/>
        </w:rPr>
        <w:t>2590-0056/©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2023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Inc.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13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6">
        <w:r>
          <w:rPr>
            <w:color w:val="00769F"/>
            <w:spacing w:val="-2"/>
            <w:w w:val="110"/>
            <w:sz w:val="14"/>
          </w:rPr>
          <w:t>http://creativecommons.org/licenses/by/4.0/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7"/>
          <w:footerReference w:type="default" r:id="rId18"/>
          <w:pgSz w:w="11910" w:h="15880"/>
          <w:pgMar w:header="655" w:footer="544" w:top="840" w:bottom="740" w:left="600" w:right="640"/>
          <w:pgNumType w:start="2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robots have three fundamental constructional features in common: </w:t>
      </w:r>
      <w:r>
        <w:rPr>
          <w:w w:val="110"/>
        </w:rPr>
        <w:t>(1) </w:t>
      </w:r>
      <w:r>
        <w:rPr/>
        <w:t>they all possess a few types of robotic development to carry out a specific</w:t>
      </w:r>
      <w:r>
        <w:rPr>
          <w:w w:val="110"/>
        </w:rPr>
        <w:t> assignment, (2) they all have electronic systems to energy and regulate the equipment, and (3) they all have some degree of computer coding code that determines when or how to do anything [</w:t>
      </w:r>
      <w:hyperlink w:history="true" w:anchor="_bookmark36">
        <w:r>
          <w:rPr>
            <w:color w:val="2196D1"/>
            <w:w w:val="110"/>
          </w:rPr>
          <w:t>2</w:t>
        </w:r>
      </w:hyperlink>
      <w:r>
        <w:rPr>
          <w:w w:val="110"/>
        </w:rPr>
        <w:t>]. With the advent of</w:t>
      </w:r>
      <w:r>
        <w:rPr>
          <w:spacing w:val="-5"/>
          <w:w w:val="110"/>
        </w:rPr>
        <w:t> </w:t>
      </w:r>
      <w:r>
        <w:rPr>
          <w:w w:val="110"/>
        </w:rPr>
        <w:t>intelligent</w:t>
      </w:r>
      <w:r>
        <w:rPr>
          <w:spacing w:val="-6"/>
          <w:w w:val="110"/>
        </w:rPr>
        <w:t> </w:t>
      </w:r>
      <w:r>
        <w:rPr>
          <w:w w:val="110"/>
        </w:rPr>
        <w:t>industrial</w:t>
      </w:r>
      <w:r>
        <w:rPr>
          <w:spacing w:val="-5"/>
          <w:w w:val="110"/>
        </w:rPr>
        <w:t> </w:t>
      </w:r>
      <w:r>
        <w:rPr>
          <w:w w:val="110"/>
        </w:rPr>
        <w:t>robots,</w:t>
      </w:r>
      <w:r>
        <w:rPr>
          <w:spacing w:val="-6"/>
          <w:w w:val="110"/>
        </w:rPr>
        <w:t> </w:t>
      </w:r>
      <w:r>
        <w:rPr>
          <w:w w:val="110"/>
        </w:rPr>
        <w:t>sensor</w:t>
      </w:r>
      <w:r>
        <w:rPr>
          <w:spacing w:val="-6"/>
          <w:w w:val="110"/>
        </w:rPr>
        <w:t> </w:t>
      </w:r>
      <w:r>
        <w:rPr>
          <w:w w:val="110"/>
        </w:rPr>
        <w:t>technology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advanced</w:t>
      </w:r>
      <w:r>
        <w:rPr>
          <w:spacing w:val="-6"/>
          <w:w w:val="110"/>
        </w:rPr>
        <w:t> </w:t>
      </w:r>
      <w:r>
        <w:rPr>
          <w:w w:val="110"/>
        </w:rPr>
        <w:t>greatly, and automated robotic control systems have also undergone a consid- erable shift.</w:t>
      </w:r>
    </w:p>
    <w:p>
      <w:pPr>
        <w:pStyle w:val="BodyText"/>
        <w:spacing w:line="273" w:lineRule="auto"/>
        <w:ind w:right="38" w:firstLine="239"/>
        <w:jc w:val="both"/>
      </w:pPr>
      <w:hyperlink w:history="true" w:anchor="_bookmark7">
        <w:r>
          <w:rPr>
            <w:color w:val="2196D1"/>
            <w:spacing w:val="-2"/>
            <w:w w:val="110"/>
          </w:rPr>
          <w:t>Fig.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spacing w:val="-2"/>
            <w:w w:val="110"/>
          </w:rPr>
          <w:t>1</w:t>
        </w:r>
      </w:hyperlink>
      <w:r>
        <w:rPr>
          <w:color w:val="2196D1"/>
          <w:spacing w:val="-6"/>
          <w:w w:val="110"/>
        </w:rPr>
        <w:t> </w:t>
      </w:r>
      <w:r>
        <w:rPr>
          <w:spacing w:val="-2"/>
          <w:w w:val="110"/>
        </w:rPr>
        <w:t>shows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primary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robots.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advancements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 </w:t>
      </w:r>
      <w:r>
        <w:rPr>
          <w:w w:val="110"/>
        </w:rPr>
        <w:t>artificial</w:t>
      </w:r>
      <w:r>
        <w:rPr>
          <w:spacing w:val="-6"/>
          <w:w w:val="110"/>
        </w:rPr>
        <w:t> </w:t>
      </w:r>
      <w:r>
        <w:rPr>
          <w:w w:val="110"/>
        </w:rPr>
        <w:t>intelligence</w:t>
      </w:r>
      <w:r>
        <w:rPr>
          <w:spacing w:val="-7"/>
          <w:w w:val="110"/>
        </w:rPr>
        <w:t> </w:t>
      </w:r>
      <w:r>
        <w:rPr>
          <w:w w:val="110"/>
        </w:rPr>
        <w:t>(AI)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significant</w:t>
      </w:r>
      <w:r>
        <w:rPr>
          <w:spacing w:val="-7"/>
          <w:w w:val="110"/>
        </w:rPr>
        <w:t> </w:t>
      </w:r>
      <w:r>
        <w:rPr>
          <w:w w:val="110"/>
        </w:rPr>
        <w:t>impact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developments</w:t>
      </w:r>
      <w:r>
        <w:rPr>
          <w:spacing w:val="-6"/>
          <w:w w:val="110"/>
        </w:rPr>
        <w:t> </w:t>
      </w:r>
      <w:r>
        <w:rPr>
          <w:w w:val="110"/>
        </w:rPr>
        <w:t>in advanced automated robotic control. The industrial industry demands greater</w:t>
      </w:r>
      <w:r>
        <w:rPr>
          <w:w w:val="110"/>
        </w:rPr>
        <w:t> efficiency,</w:t>
      </w:r>
      <w:r>
        <w:rPr>
          <w:w w:val="110"/>
        </w:rPr>
        <w:t> flexibility</w:t>
      </w:r>
      <w:r>
        <w:rPr>
          <w:w w:val="110"/>
        </w:rPr>
        <w:t> to</w:t>
      </w:r>
      <w:r>
        <w:rPr>
          <w:w w:val="110"/>
        </w:rPr>
        <w:t> item</w:t>
      </w:r>
      <w:r>
        <w:rPr>
          <w:w w:val="110"/>
        </w:rPr>
        <w:t> changes,</w:t>
      </w:r>
      <w:r>
        <w:rPr>
          <w:w w:val="110"/>
        </w:rPr>
        <w:t> improved</w:t>
      </w:r>
      <w:r>
        <w:rPr>
          <w:w w:val="110"/>
        </w:rPr>
        <w:t> safety, decreased</w:t>
      </w:r>
      <w:r>
        <w:rPr>
          <w:spacing w:val="-10"/>
          <w:w w:val="110"/>
        </w:rPr>
        <w:t> </w:t>
      </w:r>
      <w:r>
        <w:rPr>
          <w:w w:val="110"/>
        </w:rPr>
        <w:t>costs,</w:t>
      </w:r>
      <w:r>
        <w:rPr>
          <w:spacing w:val="-10"/>
          <w:w w:val="110"/>
        </w:rPr>
        <w:t> </w:t>
      </w:r>
      <w:r>
        <w:rPr>
          <w:w w:val="110"/>
        </w:rPr>
        <w:t>etc.,</w:t>
      </w:r>
      <w:r>
        <w:rPr>
          <w:spacing w:val="-10"/>
          <w:w w:val="110"/>
        </w:rPr>
        <w:t> </w:t>
      </w:r>
      <w:r>
        <w:rPr>
          <w:w w:val="110"/>
        </w:rPr>
        <w:t>thus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primary</w:t>
      </w:r>
      <w:r>
        <w:rPr>
          <w:spacing w:val="-11"/>
          <w:w w:val="110"/>
        </w:rPr>
        <w:t> </w:t>
      </w:r>
      <w:r>
        <w:rPr>
          <w:w w:val="110"/>
        </w:rPr>
        <w:t>topics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of AI</w:t>
      </w:r>
      <w:r>
        <w:rPr>
          <w:w w:val="110"/>
        </w:rPr>
        <w:t> in</w:t>
      </w:r>
      <w:r>
        <w:rPr>
          <w:w w:val="110"/>
        </w:rPr>
        <w:t> autonomous</w:t>
      </w:r>
      <w:r>
        <w:rPr>
          <w:w w:val="110"/>
        </w:rPr>
        <w:t> devices.</w:t>
      </w:r>
      <w:r>
        <w:rPr>
          <w:w w:val="110"/>
        </w:rPr>
        <w:t> Unfortunately,</w:t>
      </w:r>
      <w:r>
        <w:rPr>
          <w:w w:val="110"/>
        </w:rPr>
        <w:t> achieving</w:t>
      </w:r>
      <w:r>
        <w:rPr>
          <w:w w:val="110"/>
        </w:rPr>
        <w:t> these</w:t>
      </w:r>
      <w:r>
        <w:rPr>
          <w:w w:val="110"/>
        </w:rPr>
        <w:t> objectives using</w:t>
      </w:r>
      <w:r>
        <w:rPr>
          <w:w w:val="110"/>
        </w:rPr>
        <w:t> conventional</w:t>
      </w:r>
      <w:r>
        <w:rPr>
          <w:w w:val="110"/>
        </w:rPr>
        <w:t> control</w:t>
      </w:r>
      <w:r>
        <w:rPr>
          <w:w w:val="110"/>
        </w:rPr>
        <w:t> techniques</w:t>
      </w:r>
      <w:r>
        <w:rPr>
          <w:w w:val="110"/>
        </w:rPr>
        <w:t> is</w:t>
      </w:r>
      <w:r>
        <w:rPr>
          <w:w w:val="110"/>
        </w:rPr>
        <w:t> neither</w:t>
      </w:r>
      <w:r>
        <w:rPr>
          <w:w w:val="110"/>
        </w:rPr>
        <w:t> practical</w:t>
      </w:r>
      <w:r>
        <w:rPr>
          <w:w w:val="110"/>
        </w:rPr>
        <w:t> nor</w:t>
      </w:r>
      <w:r>
        <w:rPr>
          <w:w w:val="110"/>
        </w:rPr>
        <w:t> afford- able. Industrial robots require programs that can adapt to various set- tings</w:t>
      </w:r>
      <w:r>
        <w:rPr>
          <w:w w:val="110"/>
        </w:rPr>
        <w:t> with</w:t>
      </w:r>
      <w:r>
        <w:rPr>
          <w:w w:val="110"/>
        </w:rPr>
        <w:t> minimal</w:t>
      </w:r>
      <w:r>
        <w:rPr>
          <w:w w:val="110"/>
        </w:rPr>
        <w:t> alterations</w:t>
      </w:r>
      <w:r>
        <w:rPr>
          <w:w w:val="110"/>
        </w:rPr>
        <w:t> that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made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equipment operators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1"/>
          <w:w w:val="110"/>
        </w:rPr>
        <w:t> </w:t>
      </w:r>
      <w:r>
        <w:rPr>
          <w:w w:val="110"/>
        </w:rPr>
        <w:t>adaptable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variations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requirements for success [</w:t>
      </w:r>
      <w:hyperlink w:history="true" w:anchor="_bookmark37">
        <w:r>
          <w:rPr>
            <w:color w:val="2196D1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This might either</w:t>
      </w:r>
      <w:r>
        <w:rPr>
          <w:spacing w:val="-1"/>
          <w:w w:val="110"/>
        </w:rPr>
        <w:t> </w:t>
      </w:r>
      <w:r>
        <w:rPr>
          <w:w w:val="110"/>
        </w:rPr>
        <w:t>relate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 precise detection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presence of</w:t>
      </w:r>
      <w:r>
        <w:rPr>
          <w:spacing w:val="-1"/>
          <w:w w:val="110"/>
        </w:rPr>
        <w:t> </w:t>
      </w:r>
      <w:r>
        <w:rPr>
          <w:w w:val="110"/>
        </w:rPr>
        <w:t>a defect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particular</w:t>
      </w:r>
      <w:r>
        <w:rPr>
          <w:spacing w:val="-4"/>
          <w:w w:val="110"/>
        </w:rPr>
        <w:t> </w:t>
      </w:r>
      <w:r>
        <w:rPr>
          <w:w w:val="110"/>
        </w:rPr>
        <w:t>member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swarm,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broad</w:t>
      </w:r>
      <w:r>
        <w:rPr>
          <w:spacing w:val="-3"/>
          <w:w w:val="110"/>
        </w:rPr>
        <w:t> </w:t>
      </w:r>
      <w:r>
        <w:rPr>
          <w:w w:val="110"/>
        </w:rPr>
        <w:t>reporting 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fault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happened</w:t>
      </w:r>
      <w:r>
        <w:rPr>
          <w:spacing w:val="-8"/>
          <w:w w:val="110"/>
        </w:rPr>
        <w:t> </w:t>
      </w:r>
      <w:r>
        <w:rPr>
          <w:w w:val="110"/>
        </w:rPr>
        <w:t>elsewhere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network.</w:t>
      </w:r>
      <w:r>
        <w:rPr>
          <w:spacing w:val="-8"/>
          <w:w w:val="110"/>
        </w:rPr>
        <w:t> </w:t>
      </w:r>
      <w:r>
        <w:rPr>
          <w:w w:val="110"/>
        </w:rPr>
        <w:t>After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defect</w:t>
      </w:r>
      <w:r>
        <w:rPr>
          <w:spacing w:val="-8"/>
          <w:w w:val="110"/>
        </w:rPr>
        <w:t> </w:t>
      </w:r>
      <w:r>
        <w:rPr>
          <w:w w:val="110"/>
        </w:rPr>
        <w:t>has been</w:t>
      </w:r>
      <w:r>
        <w:rPr>
          <w:spacing w:val="-9"/>
          <w:w w:val="110"/>
        </w:rPr>
        <w:t> </w:t>
      </w:r>
      <w:r>
        <w:rPr>
          <w:w w:val="110"/>
        </w:rPr>
        <w:t>discovered,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procedure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determining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root</w:t>
      </w:r>
      <w:r>
        <w:rPr>
          <w:spacing w:val="-8"/>
          <w:w w:val="110"/>
        </w:rPr>
        <w:t> </w:t>
      </w:r>
      <w:r>
        <w:rPr>
          <w:w w:val="110"/>
        </w:rPr>
        <w:t>source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referred</w:t>
      </w:r>
    </w:p>
    <w:p>
      <w:pPr>
        <w:pStyle w:val="BodyText"/>
        <w:spacing w:line="220" w:lineRule="auto"/>
        <w:ind w:right="38"/>
        <w:jc w:val="both"/>
      </w:pPr>
      <w:r>
        <w:rPr>
          <w:w w:val="110"/>
        </w:rPr>
        <w:t>to as fault analysis. This entails locating the robot</w:t>
      </w:r>
      <w:r>
        <w:rPr>
          <w:rFonts w:ascii="STIX" w:hAnsi="STIX"/>
          <w:w w:val="110"/>
        </w:rPr>
        <w:t>’</w:t>
      </w:r>
      <w:r>
        <w:rPr>
          <w:w w:val="110"/>
        </w:rPr>
        <w:t>s system where </w:t>
      </w:r>
      <w:r>
        <w:rPr>
          <w:w w:val="110"/>
        </w:rPr>
        <w:t>the error</w:t>
      </w:r>
      <w:r>
        <w:rPr>
          <w:spacing w:val="27"/>
          <w:w w:val="110"/>
        </w:rPr>
        <w:t> </w:t>
      </w:r>
      <w:r>
        <w:rPr>
          <w:w w:val="110"/>
        </w:rPr>
        <w:t>appeared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activity</w:t>
      </w:r>
      <w:r>
        <w:rPr>
          <w:spacing w:val="28"/>
          <w:w w:val="110"/>
        </w:rPr>
        <w:t> </w:t>
      </w:r>
      <w:r>
        <w:rPr>
          <w:w w:val="110"/>
        </w:rPr>
        <w:t>analyzed,</w:t>
      </w:r>
      <w:r>
        <w:rPr>
          <w:spacing w:val="26"/>
          <w:w w:val="110"/>
        </w:rPr>
        <w:t> </w:t>
      </w:r>
      <w:r>
        <w:rPr>
          <w:w w:val="110"/>
        </w:rPr>
        <w:t>however,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may</w:t>
      </w:r>
      <w:r>
        <w:rPr>
          <w:spacing w:val="27"/>
          <w:w w:val="110"/>
        </w:rPr>
        <w:t> </w:t>
      </w:r>
      <w:r>
        <w:rPr>
          <w:w w:val="110"/>
        </w:rPr>
        <w:t>even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73" w:lineRule="auto" w:before="15"/>
        <w:ind w:right="38"/>
        <w:jc w:val="both"/>
      </w:pPr>
      <w:r>
        <w:rPr>
          <w:w w:val="110"/>
        </w:rPr>
        <w:t>detailed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determining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component</w:t>
      </w:r>
      <w:r>
        <w:rPr>
          <w:spacing w:val="-6"/>
          <w:w w:val="110"/>
        </w:rPr>
        <w:t> </w:t>
      </w:r>
      <w:r>
        <w:rPr>
          <w:w w:val="110"/>
        </w:rPr>
        <w:t>exactly</w:t>
      </w:r>
      <w:r>
        <w:rPr>
          <w:spacing w:val="-7"/>
          <w:w w:val="110"/>
        </w:rPr>
        <w:t> </w:t>
      </w:r>
      <w:r>
        <w:rPr>
          <w:w w:val="110"/>
        </w:rPr>
        <w:t>malfunctioned.</w:t>
      </w:r>
      <w:r>
        <w:rPr>
          <w:spacing w:val="-7"/>
          <w:w w:val="110"/>
        </w:rPr>
        <w:t> </w:t>
      </w:r>
      <w:r>
        <w:rPr>
          <w:w w:val="110"/>
        </w:rPr>
        <w:t>By exchanging</w:t>
      </w:r>
      <w:r>
        <w:rPr>
          <w:w w:val="110"/>
        </w:rPr>
        <w:t> power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group</w:t>
      </w:r>
      <w:r>
        <w:rPr>
          <w:w w:val="110"/>
        </w:rPr>
        <w:t> component</w:t>
      </w:r>
      <w:r>
        <w:rPr>
          <w:w w:val="110"/>
        </w:rPr>
        <w:t> whose</w:t>
      </w:r>
      <w:r>
        <w:rPr>
          <w:w w:val="110"/>
        </w:rPr>
        <w:t> power</w:t>
      </w:r>
      <w:r>
        <w:rPr>
          <w:w w:val="110"/>
        </w:rPr>
        <w:t> is</w:t>
      </w:r>
      <w:r>
        <w:rPr>
          <w:w w:val="110"/>
        </w:rPr>
        <w:t> getting down,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identified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fixed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minimized</w:t>
      </w:r>
      <w:r>
        <w:rPr>
          <w:spacing w:val="-6"/>
          <w:w w:val="110"/>
        </w:rPr>
        <w:t> </w:t>
      </w:r>
      <w:r>
        <w:rPr>
          <w:w w:val="110"/>
        </w:rPr>
        <w:t>to enable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particular</w:t>
      </w:r>
      <w:r>
        <w:rPr>
          <w:spacing w:val="-7"/>
          <w:w w:val="110"/>
        </w:rPr>
        <w:t> </w:t>
      </w:r>
      <w:r>
        <w:rPr>
          <w:w w:val="110"/>
        </w:rPr>
        <w:t>component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complete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2196D1"/>
            <w:w w:val="110"/>
          </w:rPr>
          <w:t>4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essential to encourage technology use and then sustain high efficiency to create autonomous robotics. Moreover, the idea of using an automated man- agement platform to avoid fault and depletion defectiveness is investi- gated.</w:t>
      </w:r>
      <w:r>
        <w:rPr>
          <w:w w:val="110"/>
        </w:rPr>
        <w:t> This</w:t>
      </w:r>
      <w:r>
        <w:rPr>
          <w:w w:val="110"/>
        </w:rPr>
        <w:t> platform</w:t>
      </w:r>
      <w:r>
        <w:rPr>
          <w:w w:val="110"/>
        </w:rPr>
        <w:t> continuously</w:t>
      </w:r>
      <w:r>
        <w:rPr>
          <w:w w:val="110"/>
        </w:rPr>
        <w:t> monitors,</w:t>
      </w:r>
      <w:r>
        <w:rPr>
          <w:w w:val="110"/>
        </w:rPr>
        <w:t> forecasts,</w:t>
      </w:r>
      <w:r>
        <w:rPr>
          <w:w w:val="110"/>
        </w:rPr>
        <w:t> and</w:t>
      </w:r>
      <w:r>
        <w:rPr>
          <w:w w:val="110"/>
        </w:rPr>
        <w:t> estimates output and device efficiency to allow for the proper diagnosis and ser- vice. A standard robotic system consists of several components, which makes</w:t>
      </w:r>
      <w:r>
        <w:rPr>
          <w:w w:val="110"/>
        </w:rPr>
        <w:t> it</w:t>
      </w:r>
      <w:r>
        <w:rPr>
          <w:w w:val="110"/>
        </w:rPr>
        <w:t> susceptible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efficiency</w:t>
      </w:r>
      <w:r>
        <w:rPr>
          <w:w w:val="110"/>
        </w:rPr>
        <w:t> decline</w:t>
      </w:r>
      <w:r>
        <w:rPr>
          <w:w w:val="110"/>
        </w:rPr>
        <w:t> defects.</w:t>
      </w:r>
      <w:r>
        <w:rPr>
          <w:w w:val="110"/>
        </w:rPr>
        <w:t> These faults include</w:t>
      </w:r>
      <w:r>
        <w:rPr>
          <w:spacing w:val="-2"/>
          <w:w w:val="110"/>
        </w:rPr>
        <w:t> </w:t>
      </w:r>
      <w:r>
        <w:rPr>
          <w:w w:val="110"/>
        </w:rPr>
        <w:t>transmitting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maintenance</w:t>
      </w:r>
      <w:r>
        <w:rPr>
          <w:spacing w:val="-1"/>
          <w:w w:val="110"/>
        </w:rPr>
        <w:t> </w:t>
      </w:r>
      <w:r>
        <w:rPr>
          <w:w w:val="110"/>
        </w:rPr>
        <w:t>issues,</w:t>
      </w:r>
      <w:r>
        <w:rPr>
          <w:spacing w:val="-2"/>
          <w:w w:val="110"/>
        </w:rPr>
        <w:t> </w:t>
      </w:r>
      <w:r>
        <w:rPr>
          <w:w w:val="110"/>
        </w:rPr>
        <w:t>synchronization belt problems, and equipment</w:t>
      </w:r>
      <w:r>
        <w:rPr>
          <w:w w:val="110"/>
        </w:rPr>
        <w:t> damage. These flaws may cause imbal- ance and harm to commercial robots [</w:t>
      </w:r>
      <w:hyperlink w:history="true" w:anchor="_bookmark39">
        <w:r>
          <w:rPr>
            <w:color w:val="2196D1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detector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detecting</w:t>
      </w:r>
      <w:r>
        <w:rPr>
          <w:spacing w:val="-11"/>
          <w:w w:val="110"/>
        </w:rPr>
        <w:t> </w:t>
      </w:r>
      <w:r>
        <w:rPr>
          <w:w w:val="110"/>
        </w:rPr>
        <w:t>tool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produces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electrical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 real</w:t>
      </w:r>
      <w:r>
        <w:rPr>
          <w:w w:val="110"/>
        </w:rPr>
        <w:t> physical</w:t>
      </w:r>
      <w:r>
        <w:rPr>
          <w:w w:val="110"/>
        </w:rPr>
        <w:t> amount</w:t>
      </w:r>
      <w:r>
        <w:rPr>
          <w:w w:val="110"/>
        </w:rPr>
        <w:t> (the</w:t>
      </w:r>
      <w:r>
        <w:rPr>
          <w:w w:val="110"/>
        </w:rPr>
        <w:t> so-called</w:t>
      </w:r>
      <w:r>
        <w:rPr>
          <w:w w:val="110"/>
        </w:rPr>
        <w:t> state)</w:t>
      </w:r>
      <w:r>
        <w:rPr>
          <w:w w:val="110"/>
        </w:rPr>
        <w:t> and</w:t>
      </w:r>
      <w:r>
        <w:rPr>
          <w:w w:val="110"/>
        </w:rPr>
        <w:t> delivers</w:t>
      </w:r>
      <w:r>
        <w:rPr>
          <w:w w:val="110"/>
        </w:rPr>
        <w:t> measuring</w:t>
      </w:r>
      <w:r>
        <w:rPr>
          <w:w w:val="110"/>
        </w:rPr>
        <w:t> </w:t>
      </w:r>
      <w:r>
        <w:rPr>
          <w:w w:val="110"/>
        </w:rPr>
        <w:t>in- formation.</w:t>
      </w:r>
      <w:r>
        <w:rPr>
          <w:spacing w:val="6"/>
          <w:w w:val="110"/>
        </w:rPr>
        <w:t> </w:t>
      </w:r>
      <w:r>
        <w:rPr>
          <w:w w:val="110"/>
        </w:rPr>
        <w:t>Errors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introduced</w:t>
      </w:r>
      <w:r>
        <w:rPr>
          <w:spacing w:val="6"/>
          <w:w w:val="110"/>
        </w:rPr>
        <w:t> </w:t>
      </w:r>
      <w:r>
        <w:rPr>
          <w:w w:val="110"/>
        </w:rPr>
        <w:t>throughout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converting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procedure.</w:t>
      </w:r>
    </w:p>
    <w:p>
      <w:pPr>
        <w:pStyle w:val="BodyText"/>
        <w:spacing w:line="228" w:lineRule="auto" w:before="99"/>
        <w:ind w:right="110"/>
        <w:jc w:val="both"/>
      </w:pPr>
      <w:r>
        <w:rPr/>
        <w:br w:type="column"/>
      </w:r>
      <w:r>
        <w:rPr>
          <w:w w:val="110"/>
        </w:rPr>
        <w:t>Drift</w:t>
      </w:r>
      <w:r>
        <w:rPr>
          <w:spacing w:val="-10"/>
          <w:w w:val="110"/>
        </w:rPr>
        <w:t> </w:t>
      </w:r>
      <w:r>
        <w:rPr>
          <w:w w:val="110"/>
        </w:rPr>
        <w:t>fault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sensor</w:t>
      </w:r>
      <w:r>
        <w:rPr>
          <w:spacing w:val="-10"/>
          <w:w w:val="110"/>
        </w:rPr>
        <w:t> </w:t>
      </w:r>
      <w:r>
        <w:rPr>
          <w:w w:val="110"/>
        </w:rPr>
        <w:t>noise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examples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mistakes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2196D1"/>
            <w:w w:val="110"/>
          </w:rPr>
          <w:t>6</w:t>
        </w:r>
      </w:hyperlink>
      <w:r>
        <w:rPr>
          <w:w w:val="110"/>
        </w:rPr>
        <w:t>].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drift fault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removed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sensor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adjustment,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measuring distortion</w:t>
      </w:r>
      <w:r>
        <w:rPr>
          <w:spacing w:val="-10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completely</w:t>
      </w:r>
      <w:r>
        <w:rPr>
          <w:spacing w:val="-10"/>
          <w:w w:val="110"/>
        </w:rPr>
        <w:t> </w:t>
      </w:r>
      <w:r>
        <w:rPr>
          <w:w w:val="110"/>
        </w:rPr>
        <w:t>removed.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result,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sensor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171" w:lineRule="exact"/>
        <w:jc w:val="both"/>
      </w:pPr>
      <w:r>
        <w:rPr>
          <w:w w:val="110"/>
        </w:rPr>
        <w:t>cannot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entirely</w:t>
      </w:r>
      <w:r>
        <w:rPr>
          <w:spacing w:val="23"/>
          <w:w w:val="110"/>
        </w:rPr>
        <w:t> </w:t>
      </w:r>
      <w:r>
        <w:rPr>
          <w:w w:val="110"/>
        </w:rPr>
        <w:t>compatible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condition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being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moni-</w:t>
      </w:r>
    </w:p>
    <w:p>
      <w:pPr>
        <w:pStyle w:val="BodyText"/>
        <w:spacing w:line="233" w:lineRule="exact" w:before="10"/>
        <w:jc w:val="both"/>
      </w:pPr>
      <w:r>
        <w:rPr>
          <w:w w:val="110"/>
        </w:rPr>
        <w:t>tored.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9"/>
          <w:w w:val="110"/>
        </w:rPr>
        <w:t> </w:t>
      </w:r>
      <w:r>
        <w:rPr>
          <w:w w:val="110"/>
        </w:rPr>
        <w:t>popular</w:t>
      </w:r>
      <w:r>
        <w:rPr>
          <w:spacing w:val="-10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determining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state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most</w:t>
      </w:r>
    </w:p>
    <w:p>
      <w:pPr>
        <w:pStyle w:val="BodyText"/>
        <w:spacing w:line="273" w:lineRule="auto"/>
        <w:ind w:right="109"/>
        <w:jc w:val="both"/>
      </w:pPr>
      <w:r>
        <w:rPr>
          <w:w w:val="110"/>
        </w:rPr>
        <w:t>probable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observations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structure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state</w:t>
      </w:r>
      <w:r>
        <w:rPr>
          <w:spacing w:val="-7"/>
          <w:w w:val="110"/>
        </w:rPr>
        <w:t> </w:t>
      </w:r>
      <w:r>
        <w:rPr>
          <w:w w:val="110"/>
        </w:rPr>
        <w:t>estimate.</w:t>
      </w:r>
      <w:r>
        <w:rPr>
          <w:spacing w:val="-9"/>
          <w:w w:val="110"/>
        </w:rPr>
        <w:t> </w:t>
      </w:r>
      <w:r>
        <w:rPr>
          <w:w w:val="110"/>
        </w:rPr>
        <w:t>It has</w:t>
      </w:r>
      <w:r>
        <w:rPr>
          <w:w w:val="110"/>
        </w:rPr>
        <w:t> been</w:t>
      </w:r>
      <w:r>
        <w:rPr>
          <w:w w:val="110"/>
        </w:rPr>
        <w:t> extensively</w:t>
      </w:r>
      <w:r>
        <w:rPr>
          <w:w w:val="110"/>
        </w:rPr>
        <w:t> employed</w:t>
      </w:r>
      <w:r>
        <w:rPr>
          <w:w w:val="110"/>
        </w:rPr>
        <w:t> in</w:t>
      </w:r>
      <w:r>
        <w:rPr>
          <w:w w:val="110"/>
        </w:rPr>
        <w:t> mobile</w:t>
      </w:r>
      <w:r>
        <w:rPr>
          <w:w w:val="110"/>
        </w:rPr>
        <w:t> robotics,</w:t>
      </w:r>
      <w:r>
        <w:rPr>
          <w:w w:val="110"/>
        </w:rPr>
        <w:t> unmanned</w:t>
      </w:r>
      <w:r>
        <w:rPr>
          <w:w w:val="110"/>
        </w:rPr>
        <w:t> </w:t>
      </w:r>
      <w:r>
        <w:rPr>
          <w:w w:val="110"/>
        </w:rPr>
        <w:t>aerial vehicles (UAVs), monitoring systems, intelligent grids, and healthcare condition monitoring and assessment, and is a need for high-level data collection</w:t>
      </w:r>
      <w:r>
        <w:rPr>
          <w:w w:val="110"/>
        </w:rPr>
        <w:t> and</w:t>
      </w:r>
      <w:r>
        <w:rPr>
          <w:w w:val="110"/>
        </w:rPr>
        <w:t> administration</w:t>
      </w:r>
      <w:r>
        <w:rPr>
          <w:w w:val="110"/>
        </w:rPr>
        <w:t> [</w:t>
      </w:r>
      <w:hyperlink w:history="true" w:anchor="_bookmark41">
        <w:r>
          <w:rPr>
            <w:color w:val="2196D1"/>
            <w:w w:val="110"/>
          </w:rPr>
          <w:t>7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assessment</w:t>
      </w:r>
      <w:r>
        <w:rPr>
          <w:w w:val="110"/>
        </w:rPr>
        <w:t> of</w:t>
      </w:r>
      <w:r>
        <w:rPr>
          <w:w w:val="110"/>
        </w:rPr>
        <w:t> states,</w:t>
      </w:r>
      <w:r>
        <w:rPr>
          <w:w w:val="110"/>
        </w:rPr>
        <w:t> including locations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orientations,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essential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aerial</w:t>
      </w:r>
      <w:r>
        <w:rPr>
          <w:spacing w:val="-11"/>
          <w:w w:val="110"/>
        </w:rPr>
        <w:t> </w:t>
      </w:r>
      <w:r>
        <w:rPr>
          <w:w w:val="110"/>
        </w:rPr>
        <w:t>robot</w:t>
      </w:r>
      <w:r>
        <w:rPr>
          <w:spacing w:val="-11"/>
          <w:w w:val="110"/>
        </w:rPr>
        <w:t> </w:t>
      </w:r>
      <w:r>
        <w:rPr>
          <w:w w:val="110"/>
        </w:rPr>
        <w:t>technology.</w:t>
      </w:r>
      <w:r>
        <w:rPr>
          <w:spacing w:val="-11"/>
          <w:w w:val="110"/>
        </w:rPr>
        <w:t> </w:t>
      </w:r>
      <w:r>
        <w:rPr>
          <w:w w:val="110"/>
        </w:rPr>
        <w:t>A strong basis is set by the estimating method for more advanced opera- tions</w:t>
      </w:r>
      <w:r>
        <w:rPr>
          <w:w w:val="110"/>
        </w:rPr>
        <w:t> like</w:t>
      </w:r>
      <w:r>
        <w:rPr>
          <w:w w:val="110"/>
        </w:rPr>
        <w:t> route</w:t>
      </w:r>
      <w:r>
        <w:rPr>
          <w:w w:val="110"/>
        </w:rPr>
        <w:t> planning</w:t>
      </w:r>
      <w:r>
        <w:rPr>
          <w:w w:val="110"/>
        </w:rPr>
        <w:t> and</w:t>
      </w:r>
      <w:r>
        <w:rPr>
          <w:w w:val="110"/>
        </w:rPr>
        <w:t> tracking.</w:t>
      </w:r>
      <w:r>
        <w:rPr>
          <w:w w:val="110"/>
        </w:rPr>
        <w:t> The</w:t>
      </w:r>
      <w:r>
        <w:rPr>
          <w:w w:val="110"/>
        </w:rPr>
        <w:t> issue</w:t>
      </w:r>
      <w:r>
        <w:rPr>
          <w:w w:val="110"/>
        </w:rPr>
        <w:t> gets</w:t>
      </w:r>
      <w:r>
        <w:rPr>
          <w:w w:val="110"/>
        </w:rPr>
        <w:t> far</w:t>
      </w:r>
      <w:r>
        <w:rPr>
          <w:w w:val="110"/>
        </w:rPr>
        <w:t> more</w:t>
      </w:r>
      <w:r>
        <w:rPr>
          <w:w w:val="110"/>
        </w:rPr>
        <w:t> chal- lenging when they consider an automated cluster of drones rather than just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7"/>
          <w:w w:val="110"/>
        </w:rPr>
        <w:t> </w:t>
      </w:r>
      <w:r>
        <w:rPr>
          <w:w w:val="110"/>
        </w:rPr>
        <w:t>drone.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6"/>
          <w:w w:val="110"/>
        </w:rPr>
        <w:t> </w:t>
      </w:r>
      <w:r>
        <w:rPr>
          <w:w w:val="110"/>
        </w:rPr>
        <w:t>drone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swarm</w:t>
      </w:r>
      <w:r>
        <w:rPr>
          <w:spacing w:val="-6"/>
          <w:w w:val="110"/>
        </w:rPr>
        <w:t> </w:t>
      </w:r>
      <w:r>
        <w:rPr>
          <w:w w:val="110"/>
        </w:rPr>
        <w:t>must</w:t>
      </w:r>
      <w:r>
        <w:rPr>
          <w:spacing w:val="-7"/>
          <w:w w:val="110"/>
        </w:rPr>
        <w:t> </w:t>
      </w:r>
      <w:r>
        <w:rPr>
          <w:w w:val="110"/>
        </w:rPr>
        <w:t>determine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ego</w:t>
      </w:r>
      <w:r>
        <w:rPr>
          <w:spacing w:val="-6"/>
          <w:w w:val="110"/>
        </w:rPr>
        <w:t> </w:t>
      </w:r>
      <w:r>
        <w:rPr>
          <w:w w:val="110"/>
        </w:rPr>
        <w:t>state as well as the comparative positions of the other drones. Aerial swarm applications</w:t>
      </w:r>
      <w:r>
        <w:rPr>
          <w:w w:val="110"/>
        </w:rPr>
        <w:t> in</w:t>
      </w:r>
      <w:r>
        <w:rPr>
          <w:w w:val="110"/>
        </w:rPr>
        <w:t> practical</w:t>
      </w:r>
      <w:r>
        <w:rPr>
          <w:w w:val="110"/>
        </w:rPr>
        <w:t> settings</w:t>
      </w:r>
      <w:r>
        <w:rPr>
          <w:w w:val="110"/>
        </w:rPr>
        <w:t> are</w:t>
      </w:r>
      <w:r>
        <w:rPr>
          <w:w w:val="110"/>
        </w:rPr>
        <w:t> now</w:t>
      </w:r>
      <w:r>
        <w:rPr>
          <w:w w:val="110"/>
        </w:rPr>
        <w:t> severely</w:t>
      </w:r>
      <w:r>
        <w:rPr>
          <w:w w:val="110"/>
        </w:rPr>
        <w:t> constrained</w:t>
      </w:r>
      <w:r>
        <w:rPr>
          <w:w w:val="110"/>
        </w:rPr>
        <w:t> by</w:t>
      </w:r>
      <w:r>
        <w:rPr>
          <w:w w:val="110"/>
        </w:rPr>
        <w:t> the widespread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remote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robot</w:t>
      </w:r>
      <w:r>
        <w:rPr>
          <w:spacing w:val="40"/>
          <w:w w:val="110"/>
        </w:rPr>
        <w:t> </w:t>
      </w:r>
      <w:r>
        <w:rPr>
          <w:w w:val="110"/>
        </w:rPr>
        <w:t>scientists,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 motion-capturing</w:t>
      </w:r>
      <w:r>
        <w:rPr>
          <w:w w:val="110"/>
        </w:rPr>
        <w:t> devices</w:t>
      </w:r>
      <w:r>
        <w:rPr>
          <w:w w:val="110"/>
        </w:rPr>
        <w:t> and</w:t>
      </w:r>
      <w:r>
        <w:rPr>
          <w:w w:val="110"/>
        </w:rPr>
        <w:t> ultra-wideband</w:t>
      </w:r>
      <w:r>
        <w:rPr>
          <w:w w:val="110"/>
        </w:rPr>
        <w:t> (UWB)</w:t>
      </w:r>
      <w:r>
        <w:rPr>
          <w:w w:val="110"/>
        </w:rPr>
        <w:t> systems</w:t>
      </w:r>
      <w:r>
        <w:rPr>
          <w:w w:val="110"/>
        </w:rPr>
        <w:t> with anchoring</w:t>
      </w:r>
      <w:r>
        <w:rPr>
          <w:w w:val="110"/>
        </w:rPr>
        <w:t> to</w:t>
      </w:r>
      <w:r>
        <w:rPr>
          <w:w w:val="110"/>
        </w:rPr>
        <w:t> give</w:t>
      </w:r>
      <w:r>
        <w:rPr>
          <w:w w:val="110"/>
        </w:rPr>
        <w:t> state</w:t>
      </w:r>
      <w:r>
        <w:rPr>
          <w:w w:val="110"/>
        </w:rPr>
        <w:t> estimates</w:t>
      </w:r>
      <w:r>
        <w:rPr>
          <w:w w:val="110"/>
        </w:rPr>
        <w:t> [</w:t>
      </w:r>
      <w:hyperlink w:history="true" w:anchor="_bookmark42">
        <w:r>
          <w:rPr>
            <w:color w:val="2196D1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an</w:t>
      </w:r>
      <w:r>
        <w:rPr>
          <w:w w:val="110"/>
        </w:rPr>
        <w:t> efficient</w:t>
      </w:r>
      <w:r>
        <w:rPr>
          <w:w w:val="110"/>
        </w:rPr>
        <w:t> robot automatic</w:t>
      </w:r>
      <w:r>
        <w:rPr>
          <w:w w:val="110"/>
        </w:rPr>
        <w:t> control</w:t>
      </w:r>
      <w:r>
        <w:rPr>
          <w:w w:val="110"/>
        </w:rPr>
        <w:t> fault</w:t>
      </w:r>
      <w:r>
        <w:rPr>
          <w:w w:val="110"/>
        </w:rPr>
        <w:t> detection</w:t>
      </w:r>
      <w:r>
        <w:rPr>
          <w:w w:val="110"/>
        </w:rPr>
        <w:t> and</w:t>
      </w:r>
      <w:r>
        <w:rPr>
          <w:w w:val="110"/>
        </w:rPr>
        <w:t> state</w:t>
      </w:r>
      <w:r>
        <w:rPr>
          <w:w w:val="110"/>
        </w:rPr>
        <w:t> estimation</w:t>
      </w:r>
      <w:r>
        <w:rPr>
          <w:w w:val="110"/>
        </w:rPr>
        <w:t> are</w:t>
      </w:r>
      <w:r>
        <w:rPr>
          <w:w w:val="110"/>
        </w:rPr>
        <w:t> necessary. </w:t>
      </w:r>
      <w:r>
        <w:rPr/>
        <w:t>Hence, we suggested the AGDSVM-GF technique for fault detection and</w:t>
      </w:r>
      <w:r>
        <w:rPr>
          <w:spacing w:val="40"/>
          <w:w w:val="110"/>
        </w:rPr>
        <w:t> </w:t>
      </w:r>
      <w:r>
        <w:rPr>
          <w:w w:val="110"/>
        </w:rPr>
        <w:t>state estimation.</w:t>
      </w: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The following parts comprise the remaining content of this </w:t>
      </w:r>
      <w:r>
        <w:rPr>
          <w:w w:val="110"/>
        </w:rPr>
        <w:t>article. Part</w:t>
      </w:r>
      <w:r>
        <w:rPr>
          <w:w w:val="110"/>
        </w:rPr>
        <w:t> II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summary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related</w:t>
      </w:r>
      <w:r>
        <w:rPr>
          <w:w w:val="110"/>
        </w:rPr>
        <w:t> literature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currently accessible.</w:t>
      </w:r>
      <w:r>
        <w:rPr>
          <w:w w:val="110"/>
        </w:rPr>
        <w:t> In</w:t>
      </w:r>
      <w:r>
        <w:rPr>
          <w:w w:val="110"/>
        </w:rPr>
        <w:t> Part</w:t>
      </w:r>
      <w:r>
        <w:rPr>
          <w:w w:val="110"/>
        </w:rPr>
        <w:t> III,</w:t>
      </w:r>
      <w:r>
        <w:rPr>
          <w:w w:val="110"/>
        </w:rPr>
        <w:t> the</w:t>
      </w:r>
      <w:r>
        <w:rPr>
          <w:w w:val="110"/>
        </w:rPr>
        <w:t> AGDSVM-GF</w:t>
      </w:r>
      <w:r>
        <w:rPr>
          <w:w w:val="110"/>
        </w:rPr>
        <w:t> architecture</w:t>
      </w:r>
      <w:r>
        <w:rPr>
          <w:w w:val="110"/>
        </w:rPr>
        <w:t> is</w:t>
      </w:r>
      <w:r>
        <w:rPr>
          <w:w w:val="110"/>
        </w:rPr>
        <w:t> demonstrated. The</w:t>
      </w:r>
      <w:r>
        <w:rPr>
          <w:w w:val="110"/>
        </w:rPr>
        <w:t> design</w:t>
      </w:r>
      <w:r>
        <w:rPr>
          <w:w w:val="110"/>
        </w:rPr>
        <w:t> and</w:t>
      </w:r>
      <w:r>
        <w:rPr>
          <w:w w:val="110"/>
        </w:rPr>
        <w:t> testing</w:t>
      </w:r>
      <w:r>
        <w:rPr>
          <w:w w:val="110"/>
        </w:rPr>
        <w:t> outcomes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AGDSVM-GF</w:t>
      </w:r>
      <w:r>
        <w:rPr>
          <w:w w:val="110"/>
        </w:rPr>
        <w:t> approach</w:t>
      </w:r>
      <w:r>
        <w:rPr>
          <w:w w:val="110"/>
        </w:rPr>
        <w:t> are </w:t>
      </w:r>
      <w:r>
        <w:rPr/>
        <w:t>presented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Part</w:t>
      </w:r>
      <w:r>
        <w:rPr>
          <w:spacing w:val="16"/>
        </w:rPr>
        <w:t> </w:t>
      </w:r>
      <w:r>
        <w:rPr/>
        <w:t>IV.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Part</w:t>
      </w:r>
      <w:r>
        <w:rPr>
          <w:spacing w:val="17"/>
        </w:rPr>
        <w:t> </w:t>
      </w:r>
      <w:r>
        <w:rPr/>
        <w:t>V,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conclusion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work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established.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2 Literature survey" w:id="10"/>
      <w:bookmarkEnd w:id="10"/>
      <w:r>
        <w:rPr>
          <w:b w:val="0"/>
        </w:rPr>
      </w:r>
      <w:r>
        <w:rPr>
          <w:w w:val="105"/>
        </w:rPr>
        <w:t>Literature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survey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In the article [</w:t>
      </w:r>
      <w:hyperlink w:history="true" w:anchor="_bookmark43">
        <w:r>
          <w:rPr>
            <w:color w:val="2196D1"/>
            <w:w w:val="110"/>
          </w:rPr>
          <w:t>9</w:t>
        </w:r>
      </w:hyperlink>
      <w:r>
        <w:rPr>
          <w:w w:val="110"/>
        </w:rPr>
        <w:t>], they established a method for real-time fault area recognition and validates closed-loop processing parameters </w:t>
      </w:r>
      <w:r>
        <w:rPr>
          <w:w w:val="110"/>
        </w:rPr>
        <w:t>modifica- tion</w:t>
      </w:r>
      <w:r>
        <w:rPr>
          <w:w w:val="110"/>
        </w:rPr>
        <w:t> for</w:t>
      </w:r>
      <w:r>
        <w:rPr>
          <w:w w:val="110"/>
        </w:rPr>
        <w:t> robot-related</w:t>
      </w:r>
      <w:r>
        <w:rPr>
          <w:w w:val="110"/>
        </w:rPr>
        <w:t> CFRP</w:t>
      </w:r>
      <w:r>
        <w:rPr>
          <w:w w:val="110"/>
        </w:rPr>
        <w:t> AM.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ground-breaking</w:t>
      </w:r>
      <w:r>
        <w:rPr>
          <w:w w:val="110"/>
        </w:rPr>
        <w:t> aspect</w:t>
      </w:r>
      <w:r>
        <w:rPr>
          <w:w w:val="110"/>
        </w:rPr>
        <w:t> of that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creation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DL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accurate</w:t>
      </w:r>
      <w:r>
        <w:rPr>
          <w:w w:val="110"/>
        </w:rPr>
        <w:t> real-time</w:t>
      </w:r>
      <w:r>
        <w:rPr>
          <w:w w:val="110"/>
        </w:rPr>
        <w:t> fault detection,</w:t>
      </w:r>
      <w:r>
        <w:rPr>
          <w:spacing w:val="-3"/>
          <w:w w:val="110"/>
        </w:rPr>
        <w:t> </w:t>
      </w:r>
      <w:r>
        <w:rPr>
          <w:w w:val="110"/>
        </w:rPr>
        <w:t>categorization,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rating.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distinct</w:t>
      </w:r>
      <w:r>
        <w:rPr>
          <w:spacing w:val="-3"/>
          <w:w w:val="110"/>
        </w:rPr>
        <w:t> </w:t>
      </w:r>
      <w:r>
        <w:rPr>
          <w:w w:val="110"/>
        </w:rPr>
        <w:t>kinds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CFRP</w:t>
      </w:r>
      <w:r>
        <w:rPr>
          <w:spacing w:val="-3"/>
          <w:w w:val="110"/>
        </w:rPr>
        <w:t> </w:t>
      </w:r>
      <w:r>
        <w:rPr>
          <w:w w:val="110"/>
        </w:rPr>
        <w:t>flaws are</w:t>
      </w:r>
      <w:r>
        <w:rPr>
          <w:w w:val="110"/>
        </w:rPr>
        <w:t> detectable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suggested</w:t>
      </w:r>
      <w:r>
        <w:rPr>
          <w:w w:val="110"/>
        </w:rPr>
        <w:t> approach</w:t>
      </w:r>
      <w:r>
        <w:rPr>
          <w:w w:val="110"/>
        </w:rPr>
        <w:t> (i.e.,</w:t>
      </w:r>
      <w:r>
        <w:rPr>
          <w:w w:val="110"/>
        </w:rPr>
        <w:t> misalignment</w:t>
      </w:r>
      <w:r>
        <w:rPr>
          <w:w w:val="110"/>
        </w:rPr>
        <w:t> and abrasion).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provide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numerical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extent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fault,</w:t>
      </w:r>
      <w:r>
        <w:rPr>
          <w:spacing w:val="-5"/>
          <w:w w:val="110"/>
        </w:rPr>
        <w:t> </w:t>
      </w:r>
      <w:r>
        <w:rPr>
          <w:w w:val="110"/>
        </w:rPr>
        <w:t>they use</w:t>
      </w:r>
      <w:r>
        <w:rPr>
          <w:w w:val="110"/>
        </w:rPr>
        <w:t> a</w:t>
      </w:r>
      <w:r>
        <w:rPr>
          <w:w w:val="110"/>
        </w:rPr>
        <w:t> technique</w:t>
      </w:r>
      <w:r>
        <w:rPr>
          <w:w w:val="110"/>
        </w:rPr>
        <w:t> that</w:t>
      </w:r>
      <w:r>
        <w:rPr>
          <w:w w:val="110"/>
        </w:rPr>
        <w:t> combines</w:t>
      </w:r>
      <w:r>
        <w:rPr>
          <w:w w:val="110"/>
        </w:rPr>
        <w:t> DL</w:t>
      </w:r>
      <w:r>
        <w:rPr>
          <w:w w:val="110"/>
        </w:rPr>
        <w:t> with a</w:t>
      </w:r>
      <w:r>
        <w:rPr>
          <w:w w:val="110"/>
        </w:rPr>
        <w:t> geometric</w:t>
      </w:r>
      <w:r>
        <w:rPr>
          <w:w w:val="110"/>
        </w:rPr>
        <w:t> evaluation</w:t>
      </w:r>
      <w:r>
        <w:rPr>
          <w:w w:val="110"/>
        </w:rPr>
        <w:t> of</w:t>
      </w:r>
      <w:r>
        <w:rPr>
          <w:w w:val="110"/>
        </w:rPr>
        <w:t> the degree of misaligned. In the study [</w:t>
      </w:r>
      <w:hyperlink w:history="true" w:anchor="_bookmark44">
        <w:r>
          <w:rPr>
            <w:color w:val="2196D1"/>
            <w:w w:val="110"/>
          </w:rPr>
          <w:t>10</w:t>
        </w:r>
      </w:hyperlink>
      <w:r>
        <w:rPr>
          <w:w w:val="110"/>
        </w:rPr>
        <w:t>], author examined the strengths and</w:t>
      </w:r>
      <w:r>
        <w:rPr>
          <w:w w:val="110"/>
        </w:rPr>
        <w:t> weaknesses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w w:val="110"/>
        </w:rPr>
        <w:t> statistical</w:t>
      </w:r>
      <w:r>
        <w:rPr>
          <w:w w:val="110"/>
        </w:rPr>
        <w:t> and</w:t>
      </w:r>
      <w:r>
        <w:rPr>
          <w:w w:val="110"/>
        </w:rPr>
        <w:t> ML</w:t>
      </w:r>
      <w:r>
        <w:rPr>
          <w:w w:val="110"/>
        </w:rPr>
        <w:t> approaches</w:t>
      </w:r>
      <w:r>
        <w:rPr>
          <w:w w:val="110"/>
        </w:rPr>
        <w:t> to</w:t>
      </w:r>
      <w:r>
        <w:rPr>
          <w:w w:val="110"/>
        </w:rPr>
        <w:t> failure</w:t>
      </w:r>
      <w:r>
        <w:rPr>
          <w:w w:val="110"/>
        </w:rPr>
        <w:t> pre- diction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robotic</w:t>
      </w:r>
      <w:r>
        <w:rPr>
          <w:spacing w:val="42"/>
          <w:w w:val="110"/>
        </w:rPr>
        <w:t> </w:t>
      </w:r>
      <w:r>
        <w:rPr>
          <w:w w:val="110"/>
        </w:rPr>
        <w:t>systems.</w:t>
      </w:r>
      <w:r>
        <w:rPr>
          <w:spacing w:val="43"/>
          <w:w w:val="110"/>
        </w:rPr>
        <w:t> </w:t>
      </w:r>
      <w:r>
        <w:rPr>
          <w:w w:val="110"/>
        </w:rPr>
        <w:t>More</w:t>
      </w:r>
      <w:r>
        <w:rPr>
          <w:spacing w:val="41"/>
          <w:w w:val="110"/>
        </w:rPr>
        <w:t> </w:t>
      </w:r>
      <w:r>
        <w:rPr>
          <w:w w:val="110"/>
        </w:rPr>
        <w:t>than</w:t>
      </w:r>
      <w:r>
        <w:rPr>
          <w:spacing w:val="42"/>
          <w:w w:val="110"/>
        </w:rPr>
        <w:t> </w:t>
      </w:r>
      <w:r>
        <w:rPr>
          <w:w w:val="110"/>
        </w:rPr>
        <w:t>5000</w:t>
      </w:r>
      <w:r>
        <w:rPr>
          <w:spacing w:val="42"/>
          <w:w w:val="110"/>
        </w:rPr>
        <w:t> </w:t>
      </w:r>
      <w:r>
        <w:rPr>
          <w:w w:val="110"/>
        </w:rPr>
        <w:t>robotics</w:t>
      </w:r>
      <w:r>
        <w:rPr>
          <w:spacing w:val="43"/>
          <w:w w:val="110"/>
        </w:rPr>
        <w:t> </w:t>
      </w:r>
      <w:r>
        <w:rPr>
          <w:w w:val="110"/>
        </w:rPr>
        <w:t>were</w:t>
      </w:r>
      <w:r>
        <w:rPr>
          <w:spacing w:val="42"/>
          <w:w w:val="110"/>
        </w:rPr>
        <w:t> </w:t>
      </w:r>
      <w:r>
        <w:rPr>
          <w:w w:val="110"/>
        </w:rPr>
        <w:t>used</w:t>
      </w:r>
      <w:r>
        <w:rPr>
          <w:spacing w:val="42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192"/>
        <w:ind w:left="0"/>
        <w:rPr>
          <w:sz w:val="20"/>
        </w:rPr>
      </w:pPr>
    </w:p>
    <w:p>
      <w:pPr>
        <w:pStyle w:val="BodyText"/>
        <w:ind w:left="952"/>
        <w:rPr>
          <w:sz w:val="20"/>
        </w:rPr>
      </w:pPr>
      <w:r>
        <w:rPr>
          <w:sz w:val="20"/>
        </w:rPr>
        <w:drawing>
          <wp:inline distT="0" distB="0" distL="0" distR="0">
            <wp:extent cx="5590681" cy="268833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681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"/>
        <w:ind w:left="0"/>
        <w:rPr>
          <w:sz w:val="14"/>
        </w:rPr>
      </w:pPr>
    </w:p>
    <w:p>
      <w:pPr>
        <w:spacing w:before="0"/>
        <w:ind w:left="40" w:right="0" w:firstLine="0"/>
        <w:jc w:val="center"/>
        <w:rPr>
          <w:sz w:val="14"/>
        </w:rPr>
      </w:pPr>
      <w:bookmarkStart w:name="_bookmark7" w:id="11"/>
      <w:bookmarkEnd w:id="11"/>
      <w:r>
        <w:rPr/>
      </w:r>
      <w:r>
        <w:rPr>
          <w:b/>
          <w:w w:val="110"/>
          <w:sz w:val="14"/>
        </w:rPr>
        <w:t>Fig.</w:t>
      </w:r>
      <w:r>
        <w:rPr>
          <w:b/>
          <w:spacing w:val="10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Applications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robots.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compile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study.</w:t>
      </w:r>
      <w:r>
        <w:rPr>
          <w:spacing w:val="-2"/>
          <w:w w:val="110"/>
        </w:rPr>
        <w:t> </w:t>
      </w:r>
      <w:r>
        <w:rPr>
          <w:w w:val="110"/>
        </w:rPr>
        <w:t>Also,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novel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1"/>
          <w:w w:val="110"/>
        </w:rPr>
        <w:t> </w:t>
      </w:r>
      <w:r>
        <w:rPr>
          <w:w w:val="110"/>
        </w:rPr>
        <w:t>hybrid gradient enhancement is suggested, which combines traditional </w:t>
      </w:r>
      <w:r>
        <w:rPr>
          <w:w w:val="110"/>
        </w:rPr>
        <w:t>statis- tics and ML techniques. The study revealed that when contrasted with conventional</w:t>
      </w:r>
      <w:r>
        <w:rPr>
          <w:w w:val="110"/>
        </w:rPr>
        <w:t> ML</w:t>
      </w:r>
      <w:r>
        <w:rPr>
          <w:w w:val="110"/>
        </w:rPr>
        <w:t> and</w:t>
      </w:r>
      <w:r>
        <w:rPr>
          <w:w w:val="110"/>
        </w:rPr>
        <w:t> statistical</w:t>
      </w:r>
      <w:r>
        <w:rPr>
          <w:w w:val="110"/>
        </w:rPr>
        <w:t> approaches,</w:t>
      </w:r>
      <w:r>
        <w:rPr>
          <w:w w:val="110"/>
        </w:rPr>
        <w:t> hybrid</w:t>
      </w:r>
      <w:r>
        <w:rPr>
          <w:w w:val="110"/>
        </w:rPr>
        <w:t> gradient</w:t>
      </w:r>
      <w:r>
        <w:rPr>
          <w:w w:val="110"/>
        </w:rPr>
        <w:t> boosting significantly</w:t>
      </w:r>
      <w:r>
        <w:rPr>
          <w:spacing w:val="-1"/>
          <w:w w:val="110"/>
        </w:rPr>
        <w:t> </w:t>
      </w:r>
      <w:r>
        <w:rPr>
          <w:w w:val="110"/>
        </w:rPr>
        <w:t>outperforms</w:t>
      </w:r>
      <w:r>
        <w:rPr>
          <w:spacing w:val="-1"/>
          <w:w w:val="110"/>
        </w:rPr>
        <w:t> </w:t>
      </w:r>
      <w:r>
        <w:rPr>
          <w:w w:val="110"/>
        </w:rPr>
        <w:t>them.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article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2196D1"/>
            <w:w w:val="110"/>
          </w:rPr>
          <w:t>11</w:t>
        </w:r>
      </w:hyperlink>
      <w:r>
        <w:rPr>
          <w:w w:val="110"/>
        </w:rPr>
        <w:t>],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developed</w:t>
      </w:r>
      <w:r>
        <w:rPr>
          <w:spacing w:val="-2"/>
          <w:w w:val="110"/>
        </w:rPr>
        <w:t> </w:t>
      </w:r>
      <w:r>
        <w:rPr>
          <w:w w:val="110"/>
        </w:rPr>
        <w:t>new methods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approaches,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wide</w:t>
      </w:r>
      <w:r>
        <w:rPr>
          <w:spacing w:val="-8"/>
          <w:w w:val="110"/>
        </w:rPr>
        <w:t> </w:t>
      </w:r>
      <w:r>
        <w:rPr>
          <w:w w:val="110"/>
        </w:rPr>
        <w:t>range</w:t>
      </w:r>
      <w:r>
        <w:rPr>
          <w:spacing w:val="-7"/>
          <w:w w:val="110"/>
        </w:rPr>
        <w:t> </w:t>
      </w:r>
      <w:r>
        <w:rPr>
          <w:w w:val="110"/>
        </w:rPr>
        <w:t>of physical</w:t>
      </w:r>
      <w:r>
        <w:rPr>
          <w:spacing w:val="-11"/>
          <w:w w:val="110"/>
        </w:rPr>
        <w:t> </w:t>
      </w:r>
      <w:r>
        <w:rPr>
          <w:w w:val="110"/>
        </w:rPr>
        <w:t>machinery.</w:t>
      </w:r>
      <w:r>
        <w:rPr>
          <w:spacing w:val="-11"/>
          <w:w w:val="110"/>
        </w:rPr>
        <w:t> </w:t>
      </w:r>
      <w:r>
        <w:rPr>
          <w:w w:val="110"/>
        </w:rPr>
        <w:t>Yet,</w:t>
      </w:r>
      <w:r>
        <w:rPr>
          <w:spacing w:val="-11"/>
          <w:w w:val="110"/>
        </w:rPr>
        <w:t> </w:t>
      </w:r>
      <w:r>
        <w:rPr>
          <w:w w:val="110"/>
        </w:rPr>
        <w:t>conventional</w:t>
      </w:r>
      <w:r>
        <w:rPr>
          <w:spacing w:val="-11"/>
          <w:w w:val="110"/>
        </w:rPr>
        <w:t> </w:t>
      </w:r>
      <w:r>
        <w:rPr>
          <w:w w:val="110"/>
        </w:rPr>
        <w:t>FDD</w:t>
      </w:r>
      <w:r>
        <w:rPr>
          <w:spacing w:val="-11"/>
          <w:w w:val="110"/>
        </w:rPr>
        <w:t> </w:t>
      </w:r>
      <w:r>
        <w:rPr>
          <w:w w:val="110"/>
        </w:rPr>
        <w:t>techniques</w:t>
      </w:r>
      <w:r>
        <w:rPr>
          <w:spacing w:val="-11"/>
          <w:w w:val="110"/>
        </w:rPr>
        <w:t> </w:t>
      </w:r>
      <w:r>
        <w:rPr>
          <w:w w:val="110"/>
        </w:rPr>
        <w:t>struggle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meet the</w:t>
      </w:r>
      <w:r>
        <w:rPr>
          <w:spacing w:val="-6"/>
          <w:w w:val="110"/>
        </w:rPr>
        <w:t> </w:t>
      </w:r>
      <w:r>
        <w:rPr>
          <w:w w:val="110"/>
        </w:rPr>
        <w:t>special</w:t>
      </w:r>
      <w:r>
        <w:rPr>
          <w:spacing w:val="-6"/>
          <w:w w:val="110"/>
        </w:rPr>
        <w:t> </w:t>
      </w:r>
      <w:r>
        <w:rPr>
          <w:w w:val="110"/>
        </w:rPr>
        <w:t>demands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robotics</w:t>
      </w:r>
      <w:r>
        <w:rPr>
          <w:spacing w:val="-6"/>
          <w:w w:val="110"/>
        </w:rPr>
        <w:t> </w:t>
      </w:r>
      <w:r>
        <w:rPr>
          <w:w w:val="110"/>
        </w:rPr>
        <w:t>sector.</w:t>
      </w:r>
      <w:r>
        <w:rPr>
          <w:spacing w:val="-7"/>
          <w:w w:val="110"/>
        </w:rPr>
        <w:t> </w:t>
      </w:r>
      <w:r>
        <w:rPr>
          <w:w w:val="110"/>
        </w:rPr>
        <w:t>Few</w:t>
      </w:r>
      <w:r>
        <w:rPr>
          <w:spacing w:val="-6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given 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topic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FDD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robotics</w:t>
      </w:r>
      <w:r>
        <w:rPr>
          <w:spacing w:val="-10"/>
          <w:w w:val="110"/>
        </w:rPr>
        <w:t> </w: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relatively</w:t>
      </w:r>
      <w:r>
        <w:rPr>
          <w:spacing w:val="-11"/>
          <w:w w:val="110"/>
        </w:rPr>
        <w:t> </w:t>
      </w:r>
      <w:r>
        <w:rPr>
          <w:w w:val="110"/>
        </w:rPr>
        <w:t>young</w:t>
      </w:r>
      <w:r>
        <w:rPr>
          <w:spacing w:val="-10"/>
          <w:w w:val="110"/>
        </w:rPr>
        <w:t> </w:t>
      </w:r>
      <w:r>
        <w:rPr>
          <w:w w:val="110"/>
        </w:rPr>
        <w:t>area</w:t>
      </w:r>
      <w:r>
        <w:rPr>
          <w:spacing w:val="-10"/>
          <w:w w:val="110"/>
        </w:rPr>
        <w:t> </w:t>
      </w:r>
      <w:r>
        <w:rPr>
          <w:w w:val="110"/>
        </w:rPr>
        <w:t>of research.</w:t>
      </w:r>
      <w:r>
        <w:rPr>
          <w:w w:val="110"/>
        </w:rPr>
        <w:t> Conventional</w:t>
      </w:r>
      <w:r>
        <w:rPr>
          <w:w w:val="110"/>
        </w:rPr>
        <w:t> FDD</w:t>
      </w:r>
      <w:r>
        <w:rPr>
          <w:w w:val="110"/>
        </w:rPr>
        <w:t> techniques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the</w:t>
      </w:r>
      <w:r>
        <w:rPr>
          <w:w w:val="110"/>
        </w:rPr>
        <w:t> focus</w:t>
      </w:r>
      <w:r>
        <w:rPr>
          <w:w w:val="110"/>
        </w:rPr>
        <w:t> of</w:t>
      </w:r>
      <w:r>
        <w:rPr>
          <w:w w:val="110"/>
        </w:rPr>
        <w:t> these reviews</w:t>
      </w:r>
      <w:r>
        <w:rPr>
          <w:spacing w:val="-11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possibility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wide</w:t>
      </w:r>
      <w:r>
        <w:rPr>
          <w:spacing w:val="-11"/>
          <w:w w:val="110"/>
        </w:rPr>
        <w:t> </w:t>
      </w:r>
      <w:r>
        <w:rPr>
          <w:w w:val="110"/>
        </w:rPr>
        <w:t>applicability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general kind</w:t>
      </w:r>
      <w:r>
        <w:rPr>
          <w:w w:val="110"/>
        </w:rPr>
        <w:t> of</w:t>
      </w:r>
      <w:r>
        <w:rPr>
          <w:w w:val="110"/>
        </w:rPr>
        <w:t> robot.</w:t>
      </w:r>
      <w:r>
        <w:rPr>
          <w:w w:val="110"/>
        </w:rPr>
        <w:t> Yet,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defining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robotic</w:t>
      </w:r>
      <w:r>
        <w:rPr>
          <w:w w:val="110"/>
        </w:rPr>
        <w:t> systems</w:t>
      </w:r>
      <w:r>
        <w:rPr>
          <w:w w:val="110"/>
        </w:rPr>
        <w:t> that make them distinct from FDD in terms of restrictions and needs. Their goal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writing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piece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help</w:t>
      </w:r>
      <w:r>
        <w:rPr>
          <w:spacing w:val="-7"/>
          <w:w w:val="110"/>
        </w:rPr>
        <w:t> </w:t>
      </w:r>
      <w:r>
        <w:rPr>
          <w:w w:val="110"/>
        </w:rPr>
        <w:t>readers</w:t>
      </w:r>
      <w:r>
        <w:rPr>
          <w:spacing w:val="-7"/>
          <w:w w:val="110"/>
        </w:rPr>
        <w:t> </w:t>
      </w:r>
      <w:r>
        <w:rPr>
          <w:w w:val="110"/>
        </w:rPr>
        <w:t>better</w:t>
      </w:r>
      <w:r>
        <w:rPr>
          <w:spacing w:val="-7"/>
          <w:w w:val="110"/>
        </w:rPr>
        <w:t> </w:t>
      </w:r>
      <w:r>
        <w:rPr>
          <w:w w:val="110"/>
        </w:rPr>
        <w:t>understand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use </w:t>
      </w:r>
      <w:r>
        <w:rPr/>
        <w:t>FDD methods that are tailored to the specifics of robotic devices. They go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further</w:t>
      </w:r>
      <w:r>
        <w:rPr>
          <w:w w:val="110"/>
        </w:rPr>
        <w:t> detail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benefits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methods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diffi- culties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overcome.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achieve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goal,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a two-pronged</w:t>
      </w:r>
      <w:r>
        <w:rPr>
          <w:spacing w:val="-6"/>
          <w:w w:val="110"/>
        </w:rPr>
        <w:t> </w:t>
      </w:r>
      <w:r>
        <w:rPr>
          <w:w w:val="110"/>
        </w:rPr>
        <w:t>approach:</w:t>
      </w:r>
      <w:r>
        <w:rPr>
          <w:spacing w:val="-8"/>
          <w:w w:val="110"/>
        </w:rPr>
        <w:t> </w:t>
      </w:r>
      <w:r>
        <w:rPr>
          <w:w w:val="110"/>
        </w:rPr>
        <w:t>first,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describe</w:t>
      </w:r>
      <w:r>
        <w:rPr>
          <w:spacing w:val="-8"/>
          <w:w w:val="110"/>
        </w:rPr>
        <w:t> </w:t>
      </w:r>
      <w:r>
        <w:rPr>
          <w:w w:val="110"/>
        </w:rPr>
        <w:t>FDD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detail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point of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various</w:t>
      </w:r>
      <w:r>
        <w:rPr>
          <w:w w:val="110"/>
        </w:rPr>
        <w:t> features</w:t>
      </w:r>
      <w:r>
        <w:rPr>
          <w:w w:val="110"/>
        </w:rPr>
        <w:t> a</w:t>
      </w:r>
      <w:r>
        <w:rPr>
          <w:w w:val="110"/>
        </w:rPr>
        <w:t> robot</w:t>
      </w:r>
      <w:r>
        <w:rPr>
          <w:w w:val="110"/>
        </w:rPr>
        <w:t> arm</w:t>
      </w:r>
      <w:r>
        <w:rPr>
          <w:w w:val="110"/>
        </w:rPr>
        <w:t> may</w:t>
      </w:r>
      <w:r>
        <w:rPr>
          <w:w w:val="110"/>
        </w:rPr>
        <w:t> have,</w:t>
      </w:r>
      <w:r>
        <w:rPr>
          <w:w w:val="110"/>
        </w:rPr>
        <w:t> providing</w:t>
      </w:r>
      <w:r>
        <w:rPr>
          <w:w w:val="110"/>
        </w:rPr>
        <w:t> in- stances</w:t>
      </w:r>
      <w:r>
        <w:rPr>
          <w:w w:val="110"/>
        </w:rPr>
        <w:t> that</w:t>
      </w:r>
      <w:r>
        <w:rPr>
          <w:w w:val="110"/>
        </w:rPr>
        <w:t> demonstrate</w:t>
      </w:r>
      <w:r>
        <w:rPr>
          <w:w w:val="110"/>
        </w:rPr>
        <w:t> effective</w:t>
      </w:r>
      <w:r>
        <w:rPr>
          <w:w w:val="110"/>
        </w:rPr>
        <w:t> FDD</w:t>
      </w:r>
      <w:r>
        <w:rPr>
          <w:w w:val="110"/>
        </w:rPr>
        <w:t> approaches;</w:t>
      </w:r>
      <w:r>
        <w:rPr>
          <w:w w:val="110"/>
        </w:rPr>
        <w:t> second,</w:t>
      </w:r>
      <w:r>
        <w:rPr>
          <w:w w:val="110"/>
        </w:rPr>
        <w:t> they describe</w:t>
      </w:r>
      <w:r>
        <w:rPr>
          <w:spacing w:val="-1"/>
          <w:w w:val="110"/>
        </w:rPr>
        <w:t> </w:t>
      </w:r>
      <w:r>
        <w:rPr>
          <w:w w:val="110"/>
        </w:rPr>
        <w:t>FDD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detail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view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various</w:t>
      </w:r>
      <w:r>
        <w:rPr>
          <w:spacing w:val="-1"/>
          <w:w w:val="110"/>
        </w:rPr>
        <w:t> </w:t>
      </w:r>
      <w:r>
        <w:rPr>
          <w:w w:val="110"/>
        </w:rPr>
        <w:t>FDD</w:t>
      </w:r>
      <w:r>
        <w:rPr>
          <w:spacing w:val="-1"/>
          <w:w w:val="110"/>
        </w:rPr>
        <w:t> </w:t>
      </w:r>
      <w:r>
        <w:rPr>
          <w:w w:val="110"/>
        </w:rPr>
        <w:t>stra- tegies,</w:t>
      </w:r>
      <w:r>
        <w:rPr>
          <w:w w:val="110"/>
        </w:rPr>
        <w:t> analyzing</w:t>
      </w:r>
      <w:r>
        <w:rPr>
          <w:w w:val="110"/>
        </w:rPr>
        <w:t> the</w:t>
      </w:r>
      <w:r>
        <w:rPr>
          <w:w w:val="110"/>
        </w:rPr>
        <w:t> benefits</w:t>
      </w:r>
      <w:r>
        <w:rPr>
          <w:w w:val="110"/>
        </w:rPr>
        <w:t> and</w:t>
      </w:r>
      <w:r>
        <w:rPr>
          <w:w w:val="110"/>
        </w:rPr>
        <w:t> drawbacks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methodology</w:t>
      </w:r>
      <w:r>
        <w:rPr>
          <w:w w:val="110"/>
        </w:rPr>
        <w:t> as they</w:t>
      </w:r>
      <w:r>
        <w:rPr>
          <w:w w:val="110"/>
        </w:rPr>
        <w:t> pertain</w:t>
      </w:r>
      <w:r>
        <w:rPr>
          <w:w w:val="110"/>
        </w:rPr>
        <w:t> to</w:t>
      </w:r>
      <w:r>
        <w:rPr>
          <w:w w:val="110"/>
        </w:rPr>
        <w:t> robotic</w:t>
      </w:r>
      <w:r>
        <w:rPr>
          <w:w w:val="110"/>
        </w:rPr>
        <w:t> devices.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[</w:t>
      </w:r>
      <w:hyperlink w:history="true" w:anchor="_bookmark46">
        <w:r>
          <w:rPr>
            <w:color w:val="2196D1"/>
            <w:w w:val="110"/>
          </w:rPr>
          <w:t>12</w:t>
        </w:r>
      </w:hyperlink>
      <w:r>
        <w:rPr>
          <w:w w:val="110"/>
        </w:rPr>
        <w:t>],</w:t>
      </w:r>
      <w:r>
        <w:rPr>
          <w:w w:val="110"/>
        </w:rPr>
        <w:t> author</w:t>
      </w:r>
      <w:r>
        <w:rPr>
          <w:w w:val="110"/>
        </w:rPr>
        <w:t> provided</w:t>
      </w:r>
      <w:r>
        <w:rPr>
          <w:w w:val="110"/>
        </w:rPr>
        <w:t> a self-sufficient</w:t>
      </w:r>
      <w:r>
        <w:rPr>
          <w:spacing w:val="-4"/>
          <w:w w:val="110"/>
        </w:rPr>
        <w:t> </w:t>
      </w:r>
      <w:r>
        <w:rPr>
          <w:w w:val="110"/>
        </w:rPr>
        <w:t>camera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locating</w:t>
      </w:r>
      <w:r>
        <w:rPr>
          <w:spacing w:val="-5"/>
          <w:w w:val="110"/>
        </w:rPr>
        <w:t> </w:t>
      </w:r>
      <w:r>
        <w:rPr>
          <w:w w:val="110"/>
        </w:rPr>
        <w:t>power</w:t>
      </w:r>
      <w:r>
        <w:rPr>
          <w:spacing w:val="-3"/>
          <w:w w:val="110"/>
        </w:rPr>
        <w:t> </w:t>
      </w:r>
      <w:r>
        <w:rPr>
          <w:w w:val="110"/>
        </w:rPr>
        <w:t>line</w:t>
      </w:r>
      <w:r>
        <w:rPr>
          <w:spacing w:val="-5"/>
          <w:w w:val="110"/>
        </w:rPr>
        <w:t> </w:t>
      </w:r>
      <w:r>
        <w:rPr>
          <w:w w:val="110"/>
        </w:rPr>
        <w:t>element</w:t>
      </w:r>
      <w:r>
        <w:rPr>
          <w:spacing w:val="-4"/>
          <w:w w:val="110"/>
        </w:rPr>
        <w:t> </w:t>
      </w:r>
      <w:r>
        <w:rPr>
          <w:w w:val="110"/>
        </w:rPr>
        <w:t>problems using</w:t>
      </w:r>
      <w:r>
        <w:rPr>
          <w:spacing w:val="-5"/>
          <w:w w:val="110"/>
        </w:rPr>
        <w:t> </w:t>
      </w:r>
      <w:r>
        <w:rPr>
          <w:w w:val="110"/>
        </w:rPr>
        <w:t>DL.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impressive</w:t>
      </w:r>
      <w:r>
        <w:rPr>
          <w:spacing w:val="-6"/>
          <w:w w:val="110"/>
        </w:rPr>
        <w:t> </w:t>
      </w:r>
      <w:r>
        <w:rPr>
          <w:w w:val="110"/>
        </w:rPr>
        <w:t>performance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element</w:t>
      </w:r>
      <w:r>
        <w:rPr>
          <w:spacing w:val="-5"/>
          <w:w w:val="110"/>
        </w:rPr>
        <w:t> </w:t>
      </w:r>
      <w:r>
        <w:rPr>
          <w:w w:val="110"/>
        </w:rPr>
        <w:t>detection,</w:t>
      </w:r>
      <w:r>
        <w:rPr>
          <w:spacing w:val="-5"/>
          <w:w w:val="110"/>
        </w:rPr>
        <w:t> </w:t>
      </w:r>
      <w:r>
        <w:rPr>
          <w:w w:val="110"/>
        </w:rPr>
        <w:t>they developed</w:t>
      </w:r>
      <w:r>
        <w:rPr>
          <w:w w:val="110"/>
        </w:rPr>
        <w:t> a</w:t>
      </w:r>
      <w:r>
        <w:rPr>
          <w:w w:val="110"/>
        </w:rPr>
        <w:t> DNN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YOLOv4</w:t>
      </w:r>
      <w:r>
        <w:rPr>
          <w:w w:val="110"/>
        </w:rPr>
        <w:t> small</w:t>
      </w:r>
      <w:r>
        <w:rPr>
          <w:w w:val="110"/>
        </w:rPr>
        <w:t> topology.</w:t>
      </w:r>
      <w:r>
        <w:rPr>
          <w:w w:val="110"/>
        </w:rPr>
        <w:t> Those</w:t>
      </w:r>
      <w:r>
        <w:rPr>
          <w:w w:val="110"/>
        </w:rPr>
        <w:t> DL models</w:t>
      </w:r>
      <w:r>
        <w:rPr>
          <w:w w:val="110"/>
        </w:rPr>
        <w:t> were</w:t>
      </w:r>
      <w:r>
        <w:rPr>
          <w:w w:val="110"/>
        </w:rPr>
        <w:t> evaluated</w:t>
      </w:r>
      <w:r>
        <w:rPr>
          <w:w w:val="110"/>
        </w:rPr>
        <w:t> by</w:t>
      </w:r>
      <w:r>
        <w:rPr>
          <w:w w:val="110"/>
        </w:rPr>
        <w:t> running</w:t>
      </w:r>
      <w:r>
        <w:rPr>
          <w:w w:val="110"/>
        </w:rPr>
        <w:t> them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devices, including</w:t>
      </w:r>
      <w:r>
        <w:rPr>
          <w:w w:val="110"/>
        </w:rPr>
        <w:t> the</w:t>
      </w:r>
      <w:r>
        <w:rPr>
          <w:w w:val="110"/>
        </w:rPr>
        <w:t> Pic</w:t>
      </w:r>
      <w:r>
        <w:rPr>
          <w:w w:val="110"/>
        </w:rPr>
        <w:t> Microcontroller</w:t>
      </w:r>
      <w:r>
        <w:rPr>
          <w:w w:val="110"/>
        </w:rPr>
        <w:t> 4,</w:t>
      </w:r>
      <w:r>
        <w:rPr>
          <w:w w:val="110"/>
        </w:rPr>
        <w:t> Jetson</w:t>
      </w:r>
      <w:r>
        <w:rPr>
          <w:w w:val="110"/>
        </w:rPr>
        <w:t> Nano,</w:t>
      </w:r>
      <w:r>
        <w:rPr>
          <w:w w:val="110"/>
        </w:rPr>
        <w:t> Nvidia</w:t>
      </w:r>
      <w:r>
        <w:rPr>
          <w:w w:val="110"/>
        </w:rPr>
        <w:t> Jetson</w:t>
      </w:r>
      <w:r>
        <w:rPr>
          <w:w w:val="110"/>
        </w:rPr>
        <w:t> TX2, and</w:t>
      </w:r>
      <w:r>
        <w:rPr>
          <w:spacing w:val="-3"/>
          <w:w w:val="110"/>
        </w:rPr>
        <w:t> </w:t>
      </w:r>
      <w:r>
        <w:rPr>
          <w:w w:val="110"/>
        </w:rPr>
        <w:t>Nvidia</w:t>
      </w:r>
      <w:r>
        <w:rPr>
          <w:spacing w:val="-4"/>
          <w:w w:val="110"/>
        </w:rPr>
        <w:t> </w:t>
      </w:r>
      <w:r>
        <w:rPr>
          <w:w w:val="110"/>
        </w:rPr>
        <w:t>Jetson</w:t>
      </w:r>
      <w:r>
        <w:rPr>
          <w:spacing w:val="-5"/>
          <w:w w:val="110"/>
        </w:rPr>
        <w:t> </w:t>
      </w:r>
      <w:r>
        <w:rPr>
          <w:w w:val="110"/>
        </w:rPr>
        <w:t>AGX</w:t>
      </w:r>
      <w:r>
        <w:rPr>
          <w:spacing w:val="-3"/>
          <w:w w:val="110"/>
        </w:rPr>
        <w:t> </w:t>
      </w:r>
      <w:r>
        <w:rPr>
          <w:w w:val="110"/>
        </w:rPr>
        <w:t>Xavier,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real-life</w:t>
      </w:r>
      <w:r>
        <w:rPr>
          <w:spacing w:val="-4"/>
          <w:w w:val="110"/>
        </w:rPr>
        <w:t> </w:t>
      </w:r>
      <w:r>
        <w:rPr>
          <w:w w:val="110"/>
        </w:rPr>
        <w:t>setting.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article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7">
        <w:r>
          <w:rPr>
            <w:color w:val="2196D1"/>
            <w:w w:val="110"/>
          </w:rPr>
          <w:t>13</w:t>
        </w:r>
      </w:hyperlink>
      <w:r>
        <w:rPr>
          <w:w w:val="110"/>
        </w:rPr>
        <w:t>], they</w:t>
      </w:r>
      <w:r>
        <w:rPr>
          <w:w w:val="110"/>
        </w:rPr>
        <w:t> provided</w:t>
      </w:r>
      <w:r>
        <w:rPr>
          <w:w w:val="110"/>
        </w:rPr>
        <w:t> a</w:t>
      </w:r>
      <w:r>
        <w:rPr>
          <w:w w:val="110"/>
        </w:rPr>
        <w:t> paradigm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seismically</w:t>
      </w:r>
      <w:r>
        <w:rPr>
          <w:w w:val="110"/>
        </w:rPr>
        <w:t> active</w:t>
      </w:r>
      <w:r>
        <w:rPr>
          <w:w w:val="110"/>
        </w:rPr>
        <w:t> management</w:t>
      </w:r>
      <w:r>
        <w:rPr>
          <w:w w:val="110"/>
        </w:rPr>
        <w:t> of robotic</w:t>
      </w:r>
      <w:r>
        <w:rPr>
          <w:w w:val="110"/>
        </w:rPr>
        <w:t> manipulators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susceptible</w:t>
      </w:r>
      <w:r>
        <w:rPr>
          <w:w w:val="110"/>
        </w:rPr>
        <w:t> to</w:t>
      </w:r>
      <w:r>
        <w:rPr>
          <w:w w:val="110"/>
        </w:rPr>
        <w:t> joint</w:t>
      </w:r>
      <w:r>
        <w:rPr>
          <w:w w:val="110"/>
        </w:rPr>
        <w:t> actuation</w:t>
      </w:r>
      <w:r>
        <w:rPr>
          <w:w w:val="110"/>
        </w:rPr>
        <w:t> failures.</w:t>
      </w:r>
      <w:r>
        <w:rPr>
          <w:w w:val="110"/>
        </w:rPr>
        <w:t> A problem</w:t>
      </w:r>
      <w:r>
        <w:rPr>
          <w:w w:val="110"/>
        </w:rPr>
        <w:t> diagnostic</w:t>
      </w:r>
      <w:r>
        <w:rPr>
          <w:w w:val="110"/>
        </w:rPr>
        <w:t> component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NN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responsibility controller based on reinforcement learning is both included in the sug- gested</w:t>
      </w:r>
      <w:r>
        <w:rPr>
          <w:w w:val="110"/>
        </w:rPr>
        <w:t> active fault-tolerant management system. An</w:t>
      </w:r>
      <w:r>
        <w:rPr>
          <w:w w:val="110"/>
        </w:rPr>
        <w:t> incremental RL controller</w:t>
      </w:r>
      <w:r>
        <w:rPr>
          <w:w w:val="110"/>
        </w:rPr>
        <w:t> will</w:t>
      </w:r>
      <w:r>
        <w:rPr>
          <w:w w:val="110"/>
        </w:rPr>
        <w:t> provide</w:t>
      </w:r>
      <w:r>
        <w:rPr>
          <w:w w:val="110"/>
        </w:rPr>
        <w:t> compensating</w:t>
      </w:r>
      <w:r>
        <w:rPr>
          <w:w w:val="110"/>
        </w:rPr>
        <w:t> torques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transducer problem has been identified and treated, ensuring system security and maintaining controller parameters. In the study [</w:t>
      </w:r>
      <w:hyperlink w:history="true" w:anchor="_bookmark48">
        <w:r>
          <w:rPr>
            <w:color w:val="2196D1"/>
            <w:w w:val="110"/>
          </w:rPr>
          <w:t>14</w:t>
        </w:r>
      </w:hyperlink>
      <w:r>
        <w:rPr>
          <w:w w:val="110"/>
        </w:rPr>
        <w:t>], author offered an inter-extraction</w:t>
      </w:r>
      <w:r>
        <w:rPr>
          <w:w w:val="110"/>
        </w:rPr>
        <w:t> of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fusing</w:t>
      </w:r>
      <w:r>
        <w:rPr>
          <w:w w:val="110"/>
        </w:rPr>
        <w:t> following</w:t>
      </w:r>
      <w:r>
        <w:rPr>
          <w:w w:val="110"/>
        </w:rPr>
        <w:t> conditions</w:t>
      </w:r>
      <w:r>
        <w:rPr>
          <w:w w:val="110"/>
        </w:rPr>
        <w:t> defect diagnostic system for a robotic system. To start, a component from an LSTM</w:t>
      </w:r>
      <w:r>
        <w:rPr>
          <w:spacing w:val="-13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component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inter-self-attention</w:t>
      </w:r>
      <w:r>
        <w:rPr>
          <w:spacing w:val="-11"/>
          <w:w w:val="110"/>
        </w:rPr>
        <w:t> </w:t>
      </w:r>
      <w:r>
        <w:rPr>
          <w:w w:val="110"/>
        </w:rPr>
        <w:t>augmented deep</w:t>
      </w:r>
      <w:r>
        <w:rPr>
          <w:spacing w:val="40"/>
          <w:w w:val="110"/>
        </w:rPr>
        <w:t> </w:t>
      </w:r>
      <w:r>
        <w:rPr>
          <w:w w:val="110"/>
        </w:rPr>
        <w:t>convolution</w:t>
      </w:r>
      <w:r>
        <w:rPr>
          <w:spacing w:val="40"/>
          <w:w w:val="110"/>
        </w:rPr>
        <w:t> </w:t>
      </w:r>
      <w:r>
        <w:rPr>
          <w:w w:val="110"/>
        </w:rPr>
        <w:t>network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acquire</w:t>
      </w:r>
      <w:r>
        <w:rPr>
          <w:spacing w:val="40"/>
          <w:w w:val="110"/>
        </w:rPr>
        <w:t> </w:t>
      </w:r>
      <w:r>
        <w:rPr>
          <w:w w:val="110"/>
        </w:rPr>
        <w:t>knowledge</w:t>
      </w:r>
      <w:r>
        <w:rPr>
          <w:spacing w:val="40"/>
          <w:w w:val="110"/>
        </w:rPr>
        <w:t> </w:t>
      </w:r>
      <w:r>
        <w:rPr>
          <w:w w:val="110"/>
        </w:rPr>
        <w:t>about fault-based</w:t>
      </w:r>
      <w:r>
        <w:rPr>
          <w:spacing w:val="-11"/>
          <w:w w:val="110"/>
        </w:rPr>
        <w:t> </w:t>
      </w:r>
      <w:r>
        <w:rPr>
          <w:w w:val="110"/>
        </w:rPr>
        <w:t>properties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angles.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further</w:t>
      </w:r>
      <w:r>
        <w:rPr>
          <w:spacing w:val="-11"/>
          <w:w w:val="110"/>
        </w:rPr>
        <w:t> </w:t>
      </w:r>
      <w:r>
        <w:rPr>
          <w:w w:val="110"/>
        </w:rPr>
        <w:t>step,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global</w:t>
      </w:r>
      <w:r>
        <w:rPr>
          <w:spacing w:val="-11"/>
          <w:w w:val="110"/>
        </w:rPr>
        <w:t> </w:t>
      </w:r>
      <w:r>
        <w:rPr>
          <w:w w:val="110"/>
        </w:rPr>
        <w:t>as well</w:t>
      </w:r>
      <w:r>
        <w:rPr>
          <w:w w:val="110"/>
        </w:rPr>
        <w:t> as</w:t>
      </w:r>
      <w:r>
        <w:rPr>
          <w:w w:val="110"/>
        </w:rPr>
        <w:t> local</w:t>
      </w:r>
      <w:r>
        <w:rPr>
          <w:w w:val="110"/>
        </w:rPr>
        <w:t> characteristics</w:t>
      </w:r>
      <w:r>
        <w:rPr>
          <w:w w:val="110"/>
        </w:rPr>
        <w:t> retrieved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abovementioned</w:t>
      </w:r>
      <w:r>
        <w:rPr>
          <w:w w:val="110"/>
        </w:rPr>
        <w:t> compo- nents</w:t>
      </w:r>
      <w:r>
        <w:rPr>
          <w:w w:val="110"/>
        </w:rPr>
        <w:t> are</w:t>
      </w:r>
      <w:r>
        <w:rPr>
          <w:w w:val="110"/>
        </w:rPr>
        <w:t> combined</w:t>
      </w:r>
      <w:r>
        <w:rPr>
          <w:w w:val="110"/>
        </w:rPr>
        <w:t> for</w:t>
      </w:r>
      <w:r>
        <w:rPr>
          <w:w w:val="110"/>
        </w:rPr>
        <w:t> compounded</w:t>
      </w:r>
      <w:r>
        <w:rPr>
          <w:w w:val="110"/>
        </w:rPr>
        <w:t> fault</w:t>
      </w:r>
      <w:r>
        <w:rPr>
          <w:w w:val="110"/>
        </w:rPr>
        <w:t> identification.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study [</w:t>
      </w:r>
      <w:hyperlink w:history="true" w:anchor="_bookmark49">
        <w:r>
          <w:rPr>
            <w:color w:val="2196D1"/>
            <w:w w:val="110"/>
          </w:rPr>
          <w:t>15</w:t>
        </w:r>
      </w:hyperlink>
      <w:r>
        <w:rPr>
          <w:w w:val="110"/>
        </w:rPr>
        <w:t>],</w:t>
      </w:r>
      <w:r>
        <w:rPr>
          <w:w w:val="110"/>
        </w:rPr>
        <w:t> they</w:t>
      </w:r>
      <w:r>
        <w:rPr>
          <w:w w:val="110"/>
        </w:rPr>
        <w:t> offered</w:t>
      </w:r>
      <w:r>
        <w:rPr>
          <w:w w:val="110"/>
        </w:rPr>
        <w:t> a</w:t>
      </w:r>
      <w:r>
        <w:rPr>
          <w:w w:val="110"/>
        </w:rPr>
        <w:t> comprehensive</w:t>
      </w:r>
      <w:r>
        <w:rPr>
          <w:w w:val="110"/>
        </w:rPr>
        <w:t> overview</w:t>
      </w:r>
      <w:r>
        <w:rPr>
          <w:w w:val="110"/>
        </w:rPr>
        <w:t> of</w:t>
      </w:r>
      <w:r>
        <w:rPr>
          <w:w w:val="110"/>
        </w:rPr>
        <w:t> carrying</w:t>
      </w:r>
      <w:r>
        <w:rPr>
          <w:w w:val="110"/>
        </w:rPr>
        <w:t> problem</w:t>
      </w:r>
      <w:r>
        <w:rPr>
          <w:w w:val="110"/>
        </w:rPr>
        <w:t> di- agnostics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DL.</w:t>
      </w:r>
      <w:r>
        <w:rPr>
          <w:spacing w:val="-8"/>
          <w:w w:val="110"/>
        </w:rPr>
        <w:t> </w:t>
      </w:r>
      <w:r>
        <w:rPr>
          <w:w w:val="110"/>
        </w:rPr>
        <w:t>Classifier,</w:t>
      </w:r>
      <w:r>
        <w:rPr>
          <w:spacing w:val="-8"/>
          <w:w w:val="110"/>
        </w:rPr>
        <w:t> </w:t>
      </w:r>
      <w:r>
        <w:rPr>
          <w:w w:val="110"/>
        </w:rPr>
        <w:t>Restricted</w:t>
      </w:r>
      <w:r>
        <w:rPr>
          <w:spacing w:val="-7"/>
          <w:w w:val="110"/>
        </w:rPr>
        <w:t> </w:t>
      </w:r>
      <w:r>
        <w:rPr>
          <w:w w:val="110"/>
        </w:rPr>
        <w:t>Boltzmann</w:t>
      </w:r>
      <w:r>
        <w:rPr>
          <w:spacing w:val="-8"/>
          <w:w w:val="110"/>
        </w:rPr>
        <w:t> </w:t>
      </w:r>
      <w:r>
        <w:rPr>
          <w:w w:val="110"/>
        </w:rPr>
        <w:t>Model,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CNN, three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prominent</w:t>
      </w:r>
      <w:r>
        <w:rPr>
          <w:w w:val="110"/>
        </w:rPr>
        <w:t> DL</w:t>
      </w:r>
      <w:r>
        <w:rPr>
          <w:w w:val="110"/>
        </w:rPr>
        <w:t> techniques</w:t>
      </w:r>
      <w:r>
        <w:rPr>
          <w:w w:val="110"/>
        </w:rPr>
        <w:t> for</w:t>
      </w:r>
      <w:r>
        <w:rPr>
          <w:w w:val="110"/>
        </w:rPr>
        <w:t> containing</w:t>
      </w:r>
      <w:r>
        <w:rPr>
          <w:w w:val="110"/>
        </w:rPr>
        <w:t> defect</w:t>
      </w:r>
      <w:r>
        <w:rPr>
          <w:w w:val="110"/>
        </w:rPr>
        <w:t> di- agnostics,</w:t>
      </w:r>
      <w:r>
        <w:rPr>
          <w:w w:val="110"/>
        </w:rPr>
        <w:t> are</w:t>
      </w:r>
      <w:r>
        <w:rPr>
          <w:w w:val="110"/>
        </w:rPr>
        <w:t> described.</w:t>
      </w:r>
      <w:r>
        <w:rPr>
          <w:w w:val="110"/>
        </w:rPr>
        <w:t> Articles</w:t>
      </w:r>
      <w:r>
        <w:rPr>
          <w:w w:val="110"/>
        </w:rPr>
        <w:t> and</w:t>
      </w:r>
      <w:r>
        <w:rPr>
          <w:w w:val="110"/>
        </w:rPr>
        <w:t> works</w:t>
      </w:r>
      <w:r>
        <w:rPr>
          <w:w w:val="110"/>
        </w:rPr>
        <w:t> of</w:t>
      </w:r>
      <w:r>
        <w:rPr>
          <w:w w:val="110"/>
        </w:rPr>
        <w:t> study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 bearing defect diagnostics are discussed, as are their practical uses. In the</w:t>
      </w:r>
      <w:r>
        <w:rPr>
          <w:w w:val="110"/>
        </w:rPr>
        <w:t> article</w:t>
      </w:r>
      <w:r>
        <w:rPr>
          <w:w w:val="110"/>
        </w:rPr>
        <w:t> [</w:t>
      </w:r>
      <w:hyperlink w:history="true" w:anchor="_bookmark50">
        <w:r>
          <w:rPr>
            <w:color w:val="2196D1"/>
            <w:w w:val="110"/>
          </w:rPr>
          <w:t>16</w:t>
        </w:r>
      </w:hyperlink>
      <w:r>
        <w:rPr>
          <w:w w:val="110"/>
        </w:rPr>
        <w:t>],</w:t>
      </w:r>
      <w:r>
        <w:rPr>
          <w:w w:val="110"/>
        </w:rPr>
        <w:t> author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DL-based</w:t>
      </w:r>
      <w:r>
        <w:rPr>
          <w:w w:val="110"/>
        </w:rPr>
        <w:t> approach</w:t>
      </w:r>
      <w:r>
        <w:rPr>
          <w:w w:val="110"/>
        </w:rPr>
        <w:t> called</w:t>
      </w:r>
      <w:r>
        <w:rPr>
          <w:w w:val="110"/>
        </w:rPr>
        <w:t> Hierar- </w:t>
      </w:r>
      <w:r>
        <w:rPr>
          <w:spacing w:val="-2"/>
          <w:w w:val="110"/>
        </w:rPr>
        <w:t>chical Estimation of Surgical States using Deep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Neural Networks,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which </w:t>
      </w:r>
      <w:r>
        <w:rPr>
          <w:w w:val="110"/>
        </w:rPr>
        <w:t>simultaneously</w:t>
      </w:r>
      <w:r>
        <w:rPr>
          <w:spacing w:val="9"/>
          <w:w w:val="110"/>
        </w:rPr>
        <w:t> </w:t>
      </w:r>
      <w:r>
        <w:rPr>
          <w:w w:val="110"/>
        </w:rPr>
        <w:t>predicts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present</w:t>
      </w:r>
      <w:r>
        <w:rPr>
          <w:spacing w:val="10"/>
          <w:w w:val="110"/>
        </w:rPr>
        <w:t> </w:t>
      </w:r>
      <w:r>
        <w:rPr>
          <w:w w:val="110"/>
        </w:rPr>
        <w:t>super-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perfectly</w:t>
      </w:r>
      <w:r>
        <w:rPr>
          <w:spacing w:val="9"/>
          <w:w w:val="110"/>
        </w:rPr>
        <w:t> </w:t>
      </w:r>
      <w:r>
        <w:rPr>
          <w:w w:val="110"/>
        </w:rPr>
        <w:t>alright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states.</w:t>
      </w:r>
    </w:p>
    <w:p>
      <w:pPr>
        <w:pStyle w:val="BodyText"/>
        <w:spacing w:line="191" w:lineRule="exact"/>
        <w:jc w:val="both"/>
      </w:pPr>
      <w:r>
        <w:rPr>
          <w:w w:val="105"/>
        </w:rPr>
        <w:t>HESS-DNN</w:t>
      </w:r>
      <w:r>
        <w:rPr>
          <w:spacing w:val="6"/>
          <w:w w:val="105"/>
        </w:rPr>
        <w:t> </w:t>
      </w:r>
      <w:r>
        <w:rPr>
          <w:w w:val="105"/>
        </w:rPr>
        <w:t>utilizes</w:t>
      </w:r>
      <w:r>
        <w:rPr>
          <w:spacing w:val="6"/>
          <w:w w:val="105"/>
        </w:rPr>
        <w:t> </w:t>
      </w:r>
      <w:r>
        <w:rPr>
          <w:w w:val="105"/>
        </w:rPr>
        <w:t>information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da</w:t>
      </w:r>
      <w:r>
        <w:rPr>
          <w:spacing w:val="5"/>
          <w:w w:val="105"/>
        </w:rPr>
        <w:t> </w:t>
      </w:r>
      <w:r>
        <w:rPr>
          <w:w w:val="105"/>
        </w:rPr>
        <w:t>Vinci</w:t>
      </w:r>
      <w:r>
        <w:rPr>
          <w:spacing w:val="7"/>
          <w:w w:val="105"/>
        </w:rPr>
        <w:t> </w:t>
      </w:r>
      <w:r>
        <w:rPr>
          <w:w w:val="105"/>
        </w:rPr>
        <w:t>Xi</w:t>
      </w:r>
      <w:r>
        <w:rPr>
          <w:spacing w:val="7"/>
          <w:w w:val="105"/>
        </w:rPr>
        <w:t> </w:t>
      </w:r>
      <w:r>
        <w:rPr>
          <w:w w:val="105"/>
        </w:rPr>
        <w:t>operating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system</w:t>
      </w:r>
      <w:r>
        <w:rPr>
          <w:rFonts w:ascii="STIX" w:hAnsi="STIX"/>
          <w:spacing w:val="-2"/>
          <w:w w:val="105"/>
        </w:rPr>
        <w:t>’</w:t>
      </w:r>
      <w:r>
        <w:rPr>
          <w:spacing w:val="-2"/>
          <w:w w:val="105"/>
        </w:rPr>
        <w:t>s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endoscope</w:t>
      </w:r>
      <w:r>
        <w:rPr>
          <w:w w:val="110"/>
        </w:rPr>
        <w:t> imaging,</w:t>
      </w:r>
      <w:r>
        <w:rPr>
          <w:w w:val="110"/>
        </w:rPr>
        <w:t> robot</w:t>
      </w:r>
      <w:r>
        <w:rPr>
          <w:w w:val="110"/>
        </w:rPr>
        <w:t> mechanics,</w:t>
      </w:r>
      <w:r>
        <w:rPr>
          <w:w w:val="110"/>
        </w:rPr>
        <w:t> and</w:t>
      </w:r>
      <w:r>
        <w:rPr>
          <w:w w:val="110"/>
        </w:rPr>
        <w:t> system</w:t>
      </w:r>
      <w:r>
        <w:rPr>
          <w:w w:val="110"/>
        </w:rPr>
        <w:t> changes.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w w:val="110"/>
        </w:rPr>
        <w:t>the HERNIA-20</w:t>
      </w:r>
      <w:r>
        <w:rPr>
          <w:w w:val="110"/>
        </w:rPr>
        <w:t> dataset,</w:t>
      </w:r>
      <w:r>
        <w:rPr>
          <w:w w:val="110"/>
        </w:rPr>
        <w:t> which</w:t>
      </w:r>
      <w:r>
        <w:rPr>
          <w:w w:val="110"/>
        </w:rPr>
        <w:t> represents</w:t>
      </w:r>
      <w:r>
        <w:rPr>
          <w:w w:val="110"/>
        </w:rPr>
        <w:t> actual</w:t>
      </w:r>
      <w:r>
        <w:rPr>
          <w:w w:val="110"/>
        </w:rPr>
        <w:t> robotics</w:t>
      </w:r>
      <w:r>
        <w:rPr>
          <w:w w:val="110"/>
        </w:rPr>
        <w:t> inguinal</w:t>
      </w:r>
      <w:r>
        <w:rPr>
          <w:w w:val="110"/>
        </w:rPr>
        <w:t> hernia reconstruction</w:t>
      </w:r>
      <w:r>
        <w:rPr>
          <w:spacing w:val="-9"/>
          <w:w w:val="110"/>
        </w:rPr>
        <w:t> </w:t>
      </w:r>
      <w:r>
        <w:rPr>
          <w:w w:val="110"/>
        </w:rPr>
        <w:t>surgery,</w:t>
      </w:r>
      <w:r>
        <w:rPr>
          <w:spacing w:val="-9"/>
          <w:w w:val="110"/>
        </w:rPr>
        <w:t> </w:t>
      </w:r>
      <w:r>
        <w:rPr>
          <w:w w:val="110"/>
        </w:rPr>
        <w:t>HESS-DNN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tested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finds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accurately guesses</w:t>
      </w:r>
      <w:r>
        <w:rPr>
          <w:w w:val="110"/>
        </w:rPr>
        <w:t> the</w:t>
      </w:r>
      <w:r>
        <w:rPr>
          <w:w w:val="110"/>
        </w:rPr>
        <w:t> operational</w:t>
      </w:r>
      <w:r>
        <w:rPr>
          <w:w w:val="110"/>
        </w:rPr>
        <w:t> federal</w:t>
      </w:r>
      <w:r>
        <w:rPr>
          <w:w w:val="110"/>
        </w:rPr>
        <w:t> state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related</w:t>
      </w:r>
      <w:r>
        <w:rPr>
          <w:w w:val="110"/>
        </w:rPr>
        <w:t> perfectly</w:t>
      </w:r>
      <w:r>
        <w:rPr>
          <w:w w:val="110"/>
        </w:rPr>
        <w:t> alright operational</w:t>
      </w:r>
      <w:r>
        <w:rPr>
          <w:w w:val="110"/>
        </w:rPr>
        <w:t> state. They</w:t>
      </w:r>
      <w:r>
        <w:rPr>
          <w:w w:val="110"/>
        </w:rPr>
        <w:t> demonstrate</w:t>
      </w:r>
      <w:r>
        <w:rPr>
          <w:w w:val="110"/>
        </w:rPr>
        <w:t> that</w:t>
      </w:r>
      <w:r>
        <w:rPr>
          <w:w w:val="110"/>
        </w:rPr>
        <w:t> the hierarchical</w:t>
      </w:r>
      <w:r>
        <w:rPr>
          <w:w w:val="110"/>
        </w:rPr>
        <w:t> architecture enhances</w:t>
      </w:r>
      <w:r>
        <w:rPr>
          <w:w w:val="110"/>
        </w:rPr>
        <w:t> the</w:t>
      </w:r>
      <w:r>
        <w:rPr>
          <w:w w:val="110"/>
        </w:rPr>
        <w:t> state-of-the-art</w:t>
      </w:r>
      <w:r>
        <w:rPr>
          <w:w w:val="110"/>
        </w:rPr>
        <w:t> fine-grained</w:t>
      </w:r>
      <w:r>
        <w:rPr>
          <w:w w:val="110"/>
        </w:rPr>
        <w:t> estimation</w:t>
      </w:r>
      <w:r>
        <w:rPr>
          <w:w w:val="110"/>
        </w:rPr>
        <w:t> methods</w:t>
      </w:r>
      <w:r>
        <w:rPr>
          <w:spacing w:val="40"/>
          <w:w w:val="110"/>
        </w:rPr>
        <w:t> </w:t>
      </w:r>
      <w:r>
        <w:rPr/>
        <w:t>throughout the whole HERNIA-20 RAS operation. The development of a</w:t>
      </w:r>
      <w:r>
        <w:rPr>
          <w:w w:val="110"/>
        </w:rPr>
        <w:t> method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suture</w:t>
      </w:r>
      <w:r>
        <w:rPr>
          <w:spacing w:val="-11"/>
          <w:w w:val="110"/>
        </w:rPr>
        <w:t> </w:t>
      </w:r>
      <w:r>
        <w:rPr>
          <w:w w:val="110"/>
        </w:rPr>
        <w:t>needle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introduced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technician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one endoscope</w:t>
      </w:r>
      <w:r>
        <w:rPr>
          <w:w w:val="110"/>
        </w:rPr>
        <w:t> and</w:t>
      </w:r>
      <w:r>
        <w:rPr>
          <w:w w:val="110"/>
        </w:rPr>
        <w:t> mechanically</w:t>
      </w:r>
      <w:r>
        <w:rPr>
          <w:w w:val="110"/>
        </w:rPr>
        <w:t> removed</w:t>
      </w:r>
      <w:r>
        <w:rPr>
          <w:w w:val="110"/>
        </w:rPr>
        <w:t> by</w:t>
      </w:r>
      <w:r>
        <w:rPr>
          <w:w w:val="110"/>
        </w:rPr>
        <w:t> some</w:t>
      </w:r>
      <w:r>
        <w:rPr>
          <w:w w:val="110"/>
        </w:rPr>
        <w:t> other</w:t>
      </w:r>
      <w:r>
        <w:rPr>
          <w:w w:val="110"/>
        </w:rPr>
        <w:t> surgical</w:t>
      </w:r>
      <w:r>
        <w:rPr>
          <w:w w:val="110"/>
        </w:rPr>
        <w:t> tool</w:t>
      </w:r>
      <w:r>
        <w:rPr>
          <w:w w:val="110"/>
        </w:rPr>
        <w:t> is described. In the article [</w:t>
      </w:r>
      <w:hyperlink w:history="true" w:anchor="_bookmark51">
        <w:r>
          <w:rPr>
            <w:color w:val="2196D1"/>
            <w:w w:val="110"/>
          </w:rPr>
          <w:t>17</w:t>
        </w:r>
      </w:hyperlink>
      <w:r>
        <w:rPr>
          <w:w w:val="110"/>
        </w:rPr>
        <w:t>], they suggested the penetration and pull </w:t>
      </w:r>
      <w:r>
        <w:rPr>
          <w:spacing w:val="-2"/>
          <w:w w:val="110"/>
        </w:rPr>
        <w:t>states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needles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estimated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YOLOv3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CNN.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matter </w:t>
      </w:r>
      <w:r>
        <w:rPr>
          <w:w w:val="110"/>
        </w:rPr>
        <w:t>how rigid the item that the sutures needle is placed into, graphics sta- tistics</w:t>
      </w:r>
      <w:r>
        <w:rPr>
          <w:spacing w:val="-2"/>
          <w:w w:val="110"/>
        </w:rPr>
        <w:t> </w:t>
      </w:r>
      <w:r>
        <w:rPr>
          <w:w w:val="110"/>
        </w:rPr>
        <w:t>suggest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classify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state.</w:t>
      </w:r>
      <w:r>
        <w:rPr>
          <w:spacing w:val="-3"/>
          <w:w w:val="110"/>
        </w:rPr>
        <w:t> </w:t>
      </w:r>
      <w:r>
        <w:rPr>
          <w:w w:val="110"/>
        </w:rPr>
        <w:t>Additionally,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location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may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be</w:t>
      </w:r>
      <w:r>
        <w:rPr>
          <w:w w:val="110"/>
        </w:rPr>
        <w:t> changed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computerized</w:t>
      </w:r>
      <w:r>
        <w:rPr>
          <w:w w:val="110"/>
        </w:rPr>
        <w:t> surgical</w:t>
      </w:r>
      <w:r>
        <w:rPr>
          <w:w w:val="110"/>
        </w:rPr>
        <w:t> tool</w:t>
      </w:r>
      <w:r>
        <w:rPr>
          <w:w w:val="110"/>
        </w:rPr>
        <w:t> can</w:t>
      </w:r>
      <w:r>
        <w:rPr>
          <w:w w:val="110"/>
        </w:rPr>
        <w:t> reach</w:t>
      </w:r>
      <w:r>
        <w:rPr>
          <w:w w:val="110"/>
        </w:rPr>
        <w:t> the</w:t>
      </w:r>
      <w:r>
        <w:rPr>
          <w:w w:val="110"/>
        </w:rPr>
        <w:t> needle once</w:t>
      </w:r>
      <w:r>
        <w:rPr>
          <w:w w:val="110"/>
        </w:rPr>
        <w:t> again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pull</w:t>
      </w:r>
      <w:r>
        <w:rPr>
          <w:w w:val="110"/>
        </w:rPr>
        <w:t> condition</w:t>
      </w:r>
      <w:r>
        <w:rPr>
          <w:w w:val="110"/>
        </w:rPr>
        <w:t> is</w:t>
      </w:r>
      <w:r>
        <w:rPr>
          <w:w w:val="110"/>
        </w:rPr>
        <w:t> identified,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needle tugging</w:t>
      </w:r>
      <w:r>
        <w:rPr>
          <w:spacing w:val="-7"/>
          <w:w w:val="110"/>
        </w:rPr>
        <w:t> </w:t>
      </w:r>
      <w:r>
        <w:rPr>
          <w:w w:val="110"/>
        </w:rPr>
        <w:t>fails.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study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52">
        <w:r>
          <w:rPr>
            <w:color w:val="2196D1"/>
            <w:w w:val="110"/>
          </w:rPr>
          <w:t>18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robot</w:t>
      </w:r>
      <w:r>
        <w:rPr>
          <w:spacing w:val="-8"/>
          <w:w w:val="110"/>
        </w:rPr>
        <w:t> </w:t>
      </w:r>
      <w:r>
        <w:rPr>
          <w:w w:val="110"/>
        </w:rPr>
        <w:t>movements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stimuli</w:t>
      </w:r>
      <w:r>
        <w:rPr>
          <w:spacing w:val="-8"/>
          <w:w w:val="110"/>
        </w:rPr>
        <w:t> </w:t>
      </w:r>
      <w:r>
        <w:rPr>
          <w:w w:val="110"/>
        </w:rPr>
        <w:t>to develop</w:t>
      </w:r>
      <w:r>
        <w:rPr>
          <w:w w:val="110"/>
        </w:rPr>
        <w:t> and</w:t>
      </w:r>
      <w:r>
        <w:rPr>
          <w:w w:val="110"/>
        </w:rPr>
        <w:t> validate</w:t>
      </w:r>
      <w:r>
        <w:rPr>
          <w:w w:val="110"/>
        </w:rPr>
        <w:t> a</w:t>
      </w:r>
      <w:r>
        <w:rPr>
          <w:w w:val="110"/>
        </w:rPr>
        <w:t> hidden</w:t>
      </w:r>
      <w:r>
        <w:rPr>
          <w:w w:val="110"/>
        </w:rPr>
        <w:t> Markov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assessing</w:t>
      </w:r>
      <w:r>
        <w:rPr>
          <w:w w:val="110"/>
        </w:rPr>
        <w:t> human emotional</w:t>
      </w:r>
      <w:r>
        <w:rPr>
          <w:spacing w:val="-2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real</w:t>
      </w:r>
      <w:r>
        <w:rPr>
          <w:spacing w:val="-2"/>
          <w:w w:val="110"/>
        </w:rPr>
        <w:t> </w:t>
      </w:r>
      <w:r>
        <w:rPr>
          <w:w w:val="110"/>
        </w:rPr>
        <w:t>time.</w:t>
      </w:r>
      <w:r>
        <w:rPr>
          <w:spacing w:val="-2"/>
          <w:w w:val="110"/>
        </w:rPr>
        <w:t> </w:t>
      </w:r>
      <w:r>
        <w:rPr>
          <w:w w:val="110"/>
        </w:rPr>
        <w:t>Physiological</w:t>
      </w:r>
      <w:r>
        <w:rPr>
          <w:spacing w:val="-3"/>
          <w:w w:val="110"/>
        </w:rPr>
        <w:t> </w:t>
      </w:r>
      <w:r>
        <w:rPr>
          <w:w w:val="110"/>
        </w:rPr>
        <w:t>signals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2"/>
          <w:w w:val="110"/>
        </w:rPr>
        <w:t> </w:t>
      </w:r>
      <w:r>
        <w:rPr>
          <w:w w:val="110"/>
        </w:rPr>
        <w:t>heartbeat, sweating</w:t>
      </w:r>
      <w:r>
        <w:rPr>
          <w:spacing w:val="-1"/>
          <w:w w:val="110"/>
        </w:rPr>
        <w:t> </w:t>
      </w:r>
      <w:r>
        <w:rPr>
          <w:w w:val="110"/>
        </w:rPr>
        <w:t>rate,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face</w:t>
      </w:r>
      <w:r>
        <w:rPr>
          <w:spacing w:val="-1"/>
          <w:w w:val="110"/>
        </w:rPr>
        <w:t> </w:t>
      </w:r>
      <w:r>
        <w:rPr>
          <w:w w:val="110"/>
        </w:rPr>
        <w:t>muscle</w:t>
      </w:r>
      <w:r>
        <w:rPr>
          <w:spacing w:val="-1"/>
          <w:w w:val="110"/>
        </w:rPr>
        <w:t> </w:t>
      </w:r>
      <w:r>
        <w:rPr>
          <w:w w:val="110"/>
        </w:rPr>
        <w:t>contraction</w:t>
      </w:r>
      <w:r>
        <w:rPr>
          <w:spacing w:val="-2"/>
          <w:w w:val="110"/>
        </w:rPr>
        <w:t> </w:t>
      </w:r>
      <w:r>
        <w:rPr>
          <w:w w:val="110"/>
        </w:rPr>
        <w:t>are responses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 system. Using</w:t>
      </w:r>
      <w:r>
        <w:rPr>
          <w:w w:val="110"/>
        </w:rPr>
        <w:t> a</w:t>
      </w:r>
      <w:r>
        <w:rPr>
          <w:w w:val="110"/>
        </w:rPr>
        <w:t> double</w:t>
      </w:r>
      <w:r>
        <w:rPr>
          <w:w w:val="110"/>
        </w:rPr>
        <w:t> valence-arousal</w:t>
      </w:r>
      <w:r>
        <w:rPr>
          <w:w w:val="110"/>
        </w:rPr>
        <w:t> formulation,</w:t>
      </w:r>
      <w:r>
        <w:rPr>
          <w:w w:val="110"/>
        </w:rPr>
        <w:t> the</w:t>
      </w:r>
      <w:r>
        <w:rPr>
          <w:w w:val="110"/>
        </w:rPr>
        <w:t> subjective</w:t>
      </w:r>
      <w:r>
        <w:rPr>
          <w:w w:val="110"/>
        </w:rPr>
        <w:t> state</w:t>
      </w:r>
      <w:r>
        <w:rPr>
          <w:w w:val="110"/>
        </w:rPr>
        <w:t> was assessed.</w:t>
      </w:r>
      <w:r>
        <w:rPr>
          <w:w w:val="110"/>
        </w:rPr>
        <w:t> Human</w:t>
      </w:r>
      <w:r>
        <w:rPr>
          <w:w w:val="110"/>
        </w:rPr>
        <w:t> volunteers</w:t>
      </w:r>
      <w:r>
        <w:rPr>
          <w:w w:val="110"/>
        </w:rPr>
        <w:t> were</w:t>
      </w:r>
      <w:r>
        <w:rPr>
          <w:w w:val="110"/>
        </w:rPr>
        <w:t> instructed</w:t>
      </w:r>
      <w:r>
        <w:rPr>
          <w:w w:val="110"/>
        </w:rPr>
        <w:t> to</w:t>
      </w:r>
      <w:r>
        <w:rPr>
          <w:w w:val="110"/>
        </w:rPr>
        <w:t> respond</w:t>
      </w:r>
      <w:r>
        <w:rPr>
          <w:w w:val="110"/>
        </w:rPr>
        <w:t> to</w:t>
      </w:r>
      <w:r>
        <w:rPr>
          <w:w w:val="110"/>
        </w:rPr>
        <w:t> moves created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robotic</w:t>
      </w:r>
      <w:r>
        <w:rPr>
          <w:spacing w:val="14"/>
          <w:w w:val="110"/>
        </w:rPr>
        <w:t> </w:t>
      </w:r>
      <w:r>
        <w:rPr>
          <w:w w:val="110"/>
        </w:rPr>
        <w:t>manipulator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was</w:t>
      </w:r>
      <w:r>
        <w:rPr>
          <w:spacing w:val="15"/>
          <w:w w:val="110"/>
        </w:rPr>
        <w:t> </w:t>
      </w:r>
      <w:r>
        <w:rPr>
          <w:w w:val="110"/>
        </w:rPr>
        <w:t>anticipated</w:t>
      </w:r>
      <w:r>
        <w:rPr>
          <w:spacing w:val="14"/>
          <w:w w:val="110"/>
        </w:rPr>
        <w:t> </w:t>
      </w:r>
      <w:r>
        <w:rPr>
          <w:w w:val="110"/>
        </w:rPr>
        <w:t>during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personal</w:t>
      </w:r>
    </w:p>
    <w:p>
      <w:pPr>
        <w:pStyle w:val="BodyText"/>
        <w:spacing w:line="220" w:lineRule="auto"/>
        <w:ind w:right="109"/>
        <w:jc w:val="both"/>
      </w:pPr>
      <w:r>
        <w:rPr>
          <w:w w:val="110"/>
        </w:rPr>
        <w:t>interaction. Furthermore assessed was the human body</w:t>
      </w:r>
      <w:r>
        <w:rPr>
          <w:rFonts w:ascii="STIX" w:hAnsi="STIX"/>
          <w:w w:val="110"/>
        </w:rPr>
        <w:t>’</w:t>
      </w:r>
      <w:r>
        <w:rPr>
          <w:w w:val="110"/>
        </w:rPr>
        <w:t>s </w:t>
      </w:r>
      <w:r>
        <w:rPr>
          <w:w w:val="110"/>
        </w:rPr>
        <w:t>physiological reaction.</w:t>
      </w:r>
      <w:r>
        <w:rPr>
          <w:spacing w:val="34"/>
          <w:w w:val="110"/>
        </w:rPr>
        <w:t> </w:t>
      </w:r>
      <w:r>
        <w:rPr>
          <w:w w:val="110"/>
        </w:rPr>
        <w:t>Both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conventional</w:t>
      </w:r>
      <w:r>
        <w:rPr>
          <w:spacing w:val="34"/>
          <w:w w:val="110"/>
        </w:rPr>
        <w:t> </w:t>
      </w:r>
      <w:r>
        <w:rPr>
          <w:w w:val="110"/>
        </w:rPr>
        <w:t>potential</w:t>
      </w:r>
      <w:r>
        <w:rPr>
          <w:spacing w:val="35"/>
          <w:w w:val="110"/>
        </w:rPr>
        <w:t> </w:t>
      </w:r>
      <w:r>
        <w:rPr>
          <w:w w:val="110"/>
        </w:rPr>
        <w:t>field</w:t>
      </w:r>
      <w:r>
        <w:rPr>
          <w:spacing w:val="34"/>
          <w:w w:val="110"/>
        </w:rPr>
        <w:t> </w:t>
      </w:r>
      <w:r>
        <w:rPr>
          <w:w w:val="110"/>
        </w:rPr>
        <w:t>generator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newly</w:t>
      </w:r>
    </w:p>
    <w:p>
      <w:pPr>
        <w:pStyle w:val="BodyText"/>
        <w:spacing w:line="271" w:lineRule="auto" w:before="23"/>
        <w:ind w:right="111"/>
        <w:jc w:val="both"/>
      </w:pPr>
      <w:r>
        <w:rPr>
          <w:w w:val="110"/>
        </w:rPr>
        <w:t>published</w:t>
      </w:r>
      <w:r>
        <w:rPr>
          <w:spacing w:val="-11"/>
          <w:w w:val="110"/>
        </w:rPr>
        <w:t> </w:t>
      </w:r>
      <w:r>
        <w:rPr>
          <w:w w:val="110"/>
        </w:rPr>
        <w:t>safe</w:t>
      </w:r>
      <w:r>
        <w:rPr>
          <w:spacing w:val="-11"/>
          <w:w w:val="110"/>
        </w:rPr>
        <w:t> </w:t>
      </w:r>
      <w:r>
        <w:rPr>
          <w:w w:val="110"/>
        </w:rPr>
        <w:t>movement</w:t>
      </w:r>
      <w:r>
        <w:rPr>
          <w:spacing w:val="-11"/>
          <w:w w:val="110"/>
        </w:rPr>
        <w:t> </w:t>
      </w:r>
      <w:r>
        <w:rPr>
          <w:w w:val="110"/>
        </w:rPr>
        <w:t>planner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reduces</w:t>
      </w:r>
      <w:r>
        <w:rPr>
          <w:spacing w:val="-11"/>
          <w:w w:val="110"/>
        </w:rPr>
        <w:t> </w:t>
      </w:r>
      <w:r>
        <w:rPr>
          <w:w w:val="110"/>
        </w:rPr>
        <w:t>possible</w:t>
      </w:r>
      <w:r>
        <w:rPr>
          <w:spacing w:val="-11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pressures along the route were used to create robot movements.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2.1 Problem statement" w:id="12"/>
      <w:bookmarkEnd w:id="12"/>
      <w:r>
        <w:rPr/>
      </w:r>
      <w:r>
        <w:rPr>
          <w:i/>
          <w:sz w:val="16"/>
        </w:rPr>
        <w:t>Problem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statement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The result of the system will change depending on whether or not problems</w:t>
      </w:r>
      <w:r>
        <w:rPr>
          <w:spacing w:val="-2"/>
          <w:w w:val="110"/>
        </w:rPr>
        <w:t> </w:t>
      </w:r>
      <w:r>
        <w:rPr>
          <w:w w:val="110"/>
        </w:rPr>
        <w:t>occur.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fault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providing</w:t>
      </w:r>
      <w:r>
        <w:rPr>
          <w:spacing w:val="-2"/>
          <w:w w:val="110"/>
        </w:rPr>
        <w:t> </w:t>
      </w:r>
      <w:r>
        <w:rPr>
          <w:w w:val="110"/>
        </w:rPr>
        <w:t>erroneous results. Due to the widespread usage of robots in various industries, a fault in the robotics control system might result in a serious error. To improve the system, it is vital to identify any defects in decentralized robotic</w:t>
      </w:r>
      <w:r>
        <w:rPr>
          <w:spacing w:val="-7"/>
          <w:w w:val="110"/>
        </w:rPr>
        <w:t> </w:t>
      </w:r>
      <w:r>
        <w:rPr>
          <w:w w:val="110"/>
        </w:rPr>
        <w:t>technology.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impossible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directly</w:t>
      </w:r>
      <w:r>
        <w:rPr>
          <w:spacing w:val="-7"/>
          <w:w w:val="110"/>
        </w:rPr>
        <w:t> </w:t>
      </w:r>
      <w:r>
        <w:rPr>
          <w:w w:val="110"/>
        </w:rPr>
        <w:t>examine</w:t>
      </w:r>
      <w:r>
        <w:rPr>
          <w:spacing w:val="-7"/>
          <w:w w:val="110"/>
        </w:rPr>
        <w:t> </w:t>
      </w:r>
      <w:r>
        <w:rPr>
          <w:w w:val="110"/>
        </w:rPr>
        <w:t>certain</w:t>
      </w:r>
      <w:r>
        <w:rPr>
          <w:spacing w:val="-8"/>
          <w:w w:val="110"/>
        </w:rPr>
        <w:t> </w:t>
      </w:r>
      <w:r>
        <w:rPr>
          <w:w w:val="110"/>
        </w:rPr>
        <w:t>machine states,</w:t>
      </w:r>
      <w:r>
        <w:rPr>
          <w:w w:val="110"/>
        </w:rPr>
        <w:t> and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one</w:t>
      </w:r>
      <w:r>
        <w:rPr>
          <w:w w:val="110"/>
        </w:rPr>
        <w:t> could,</w:t>
      </w:r>
      <w:r>
        <w:rPr>
          <w:w w:val="110"/>
        </w:rPr>
        <w:t> detector</w:t>
      </w:r>
      <w:r>
        <w:rPr>
          <w:w w:val="110"/>
        </w:rPr>
        <w:t> error</w:t>
      </w:r>
      <w:r>
        <w:rPr>
          <w:w w:val="110"/>
        </w:rPr>
        <w:t> could</w:t>
      </w:r>
      <w:r>
        <w:rPr>
          <w:w w:val="110"/>
        </w:rPr>
        <w:t> prevent</w:t>
      </w:r>
      <w:r>
        <w:rPr>
          <w:w w:val="110"/>
        </w:rPr>
        <w:t> accurate observations</w:t>
      </w:r>
      <w:r>
        <w:rPr>
          <w:w w:val="110"/>
        </w:rPr>
        <w:t> from</w:t>
      </w:r>
      <w:r>
        <w:rPr>
          <w:w w:val="110"/>
        </w:rPr>
        <w:t> being</w:t>
      </w:r>
      <w:r>
        <w:rPr>
          <w:w w:val="110"/>
        </w:rPr>
        <w:t> made.</w:t>
      </w:r>
      <w:r>
        <w:rPr>
          <w:w w:val="110"/>
        </w:rPr>
        <w:t> Automatic</w:t>
      </w:r>
      <w:r>
        <w:rPr>
          <w:w w:val="110"/>
        </w:rPr>
        <w:t> control</w:t>
      </w:r>
      <w:r>
        <w:rPr>
          <w:w w:val="110"/>
        </w:rPr>
        <w:t> fault</w:t>
      </w:r>
      <w:r>
        <w:rPr>
          <w:w w:val="110"/>
        </w:rPr>
        <w:t> detection</w:t>
      </w:r>
      <w:r>
        <w:rPr>
          <w:w w:val="110"/>
        </w:rPr>
        <w:t> and state</w:t>
      </w:r>
      <w:r>
        <w:rPr>
          <w:spacing w:val="-5"/>
          <w:w w:val="110"/>
        </w:rPr>
        <w:t> </w:t>
      </w:r>
      <w:r>
        <w:rPr>
          <w:w w:val="110"/>
        </w:rPr>
        <w:t>estimation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required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offer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effective</w:t>
      </w:r>
      <w:r>
        <w:rPr>
          <w:spacing w:val="-5"/>
          <w:w w:val="110"/>
        </w:rPr>
        <w:t> </w:t>
      </w:r>
      <w:r>
        <w:rPr>
          <w:w w:val="110"/>
        </w:rPr>
        <w:t>robot.</w:t>
      </w:r>
      <w:r>
        <w:rPr>
          <w:spacing w:val="-5"/>
          <w:w w:val="110"/>
        </w:rPr>
        <w:t> </w:t>
      </w:r>
      <w:r>
        <w:rPr>
          <w:w w:val="110"/>
        </w:rPr>
        <w:t>Hence,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fault </w:t>
      </w:r>
      <w:r>
        <w:rPr/>
        <w:t>detection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state</w:t>
      </w:r>
      <w:r>
        <w:rPr>
          <w:spacing w:val="32"/>
        </w:rPr>
        <w:t> </w:t>
      </w:r>
      <w:r>
        <w:rPr/>
        <w:t>estimation,</w:t>
      </w:r>
      <w:r>
        <w:rPr>
          <w:spacing w:val="29"/>
        </w:rPr>
        <w:t> </w:t>
      </w:r>
      <w:r>
        <w:rPr/>
        <w:t>we</w:t>
      </w:r>
      <w:r>
        <w:rPr>
          <w:spacing w:val="31"/>
        </w:rPr>
        <w:t> </w:t>
      </w:r>
      <w:r>
        <w:rPr/>
        <w:t>proposed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AGDSVM-GF</w:t>
      </w:r>
      <w:r>
        <w:rPr>
          <w:spacing w:val="29"/>
        </w:rPr>
        <w:t> </w:t>
      </w:r>
      <w:r>
        <w:rPr>
          <w:spacing w:val="-2"/>
        </w:rPr>
        <w:t>approach.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3 Methodology" w:id="13"/>
      <w:bookmarkEnd w:id="13"/>
      <w:r>
        <w:rPr>
          <w:b w:val="0"/>
        </w:rPr>
      </w:r>
      <w:r>
        <w:rPr>
          <w:spacing w:val="-2"/>
          <w:w w:val="110"/>
        </w:rPr>
        <w:t>Methodology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section,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described.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robot</w:t>
      </w:r>
      <w:r>
        <w:rPr>
          <w:spacing w:val="-3"/>
          <w:w w:val="110"/>
        </w:rPr>
        <w:t> </w:t>
      </w:r>
      <w:r>
        <w:rPr>
          <w:w w:val="110"/>
        </w:rPr>
        <w:t>attitude is</w:t>
      </w:r>
      <w:r>
        <w:rPr>
          <w:spacing w:val="-11"/>
          <w:w w:val="110"/>
        </w:rPr>
        <w:t> </w:t>
      </w:r>
      <w:r>
        <w:rPr>
          <w:w w:val="110"/>
        </w:rPr>
        <w:t>collected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dataset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collected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industrial</w:t>
      </w:r>
      <w:r>
        <w:rPr>
          <w:spacing w:val="-10"/>
          <w:w w:val="110"/>
        </w:rPr>
        <w:t> </w:t>
      </w:r>
      <w:r>
        <w:rPr>
          <w:w w:val="110"/>
        </w:rPr>
        <w:t>robots.</w:t>
      </w:r>
      <w:r>
        <w:rPr>
          <w:spacing w:val="-11"/>
          <w:w w:val="110"/>
        </w:rPr>
        <w:t> </w:t>
      </w:r>
      <w:r>
        <w:rPr>
          <w:w w:val="110"/>
        </w:rPr>
        <w:t>These data were pre-processed using data correlation. The feature extraction process is done by using linear discriminant analysis (LDA). After this </w:t>
      </w:r>
      <w:r>
        <w:rPr/>
        <w:t>process, fault detection and state estimation are performed by AGDSVM-</w:t>
      </w:r>
      <w:r>
        <w:rPr>
          <w:spacing w:val="80"/>
          <w:w w:val="110"/>
        </w:rPr>
        <w:t> </w:t>
      </w:r>
      <w:r>
        <w:rPr>
          <w:w w:val="110"/>
        </w:rPr>
        <w:t>PF. The proposed flow is depicted in </w:t>
      </w:r>
      <w:hyperlink w:history="true" w:anchor="_bookmark8">
        <w:r>
          <w:rPr>
            <w:color w:val="2196D1"/>
            <w:w w:val="110"/>
          </w:rPr>
          <w:t>Fig. 2</w:t>
        </w:r>
      </w:hyperlink>
      <w:r>
        <w:rPr>
          <w:w w:val="110"/>
        </w:rPr>
        <w:t>.</w:t>
      </w:r>
    </w:p>
    <w:p>
      <w:pPr>
        <w:pStyle w:val="BodyText"/>
        <w:spacing w:line="215" w:lineRule="exact"/>
        <w:ind w:firstLine="239"/>
        <w:jc w:val="both"/>
      </w:pPr>
      <w:r>
        <w:rPr>
          <w:spacing w:val="2"/>
        </w:rPr>
        <w:t>The</w:t>
      </w:r>
      <w:r>
        <w:rPr>
          <w:spacing w:val="16"/>
        </w:rPr>
        <w:t> </w:t>
      </w:r>
      <w:r>
        <w:rPr>
          <w:spacing w:val="2"/>
        </w:rPr>
        <w:t>mechanic</w:t>
      </w:r>
      <w:r>
        <w:rPr>
          <w:rFonts w:ascii="STIX" w:hAnsi="STIX"/>
          <w:spacing w:val="2"/>
        </w:rPr>
        <w:t>’</w:t>
      </w:r>
      <w:r>
        <w:rPr>
          <w:spacing w:val="2"/>
        </w:rPr>
        <w:t>s</w:t>
      </w:r>
      <w:r>
        <w:rPr>
          <w:spacing w:val="16"/>
        </w:rPr>
        <w:t> </w:t>
      </w:r>
      <w:r>
        <w:rPr>
          <w:spacing w:val="2"/>
        </w:rPr>
        <w:t>structure</w:t>
      </w:r>
      <w:r>
        <w:rPr>
          <w:spacing w:val="13"/>
        </w:rPr>
        <w:t> </w:t>
      </w:r>
      <w:r>
        <w:rPr>
          <w:spacing w:val="2"/>
        </w:rPr>
        <w:t>of</w:t>
      </w:r>
      <w:r>
        <w:rPr>
          <w:spacing w:val="15"/>
        </w:rPr>
        <w:t> </w:t>
      </w:r>
      <w:r>
        <w:rPr>
          <w:spacing w:val="2"/>
        </w:rPr>
        <w:t>the</w:t>
      </w:r>
      <w:r>
        <w:rPr>
          <w:spacing w:val="16"/>
        </w:rPr>
        <w:t> </w:t>
      </w:r>
      <w:r>
        <w:rPr>
          <w:spacing w:val="2"/>
        </w:rPr>
        <w:t>multi-joint</w:t>
      </w:r>
      <w:r>
        <w:rPr>
          <w:spacing w:val="15"/>
        </w:rPr>
        <w:t> </w:t>
      </w:r>
      <w:r>
        <w:rPr>
          <w:spacing w:val="2"/>
        </w:rPr>
        <w:t>robotic</w:t>
      </w:r>
      <w:r>
        <w:rPr>
          <w:spacing w:val="17"/>
        </w:rPr>
        <w:t> </w:t>
      </w:r>
      <w:r>
        <w:rPr>
          <w:spacing w:val="2"/>
        </w:rPr>
        <w:t>system</w:t>
      </w:r>
      <w:r>
        <w:rPr>
          <w:spacing w:val="15"/>
        </w:rPr>
        <w:t> </w:t>
      </w:r>
      <w:r>
        <w:rPr>
          <w:spacing w:val="2"/>
        </w:rPr>
        <w:t>is</w:t>
      </w:r>
      <w:r>
        <w:rPr>
          <w:spacing w:val="15"/>
        </w:rPr>
        <w:t> </w:t>
      </w:r>
      <w:r>
        <w:rPr>
          <w:spacing w:val="2"/>
        </w:rPr>
        <w:t>made</w:t>
      </w:r>
      <w:r>
        <w:rPr>
          <w:spacing w:val="16"/>
        </w:rPr>
        <w:t> </w:t>
      </w:r>
      <w:r>
        <w:rPr>
          <w:spacing w:val="-5"/>
        </w:rPr>
        <w:t>up</w:t>
      </w:r>
    </w:p>
    <w:p>
      <w:pPr>
        <w:pStyle w:val="BodyText"/>
        <w:spacing w:line="273" w:lineRule="auto"/>
        <w:ind w:right="109"/>
        <w:jc w:val="both"/>
      </w:pPr>
      <w:r>
        <w:rPr>
          <w:w w:val="110"/>
        </w:rPr>
        <w:t>of</w:t>
      </w:r>
      <w:r>
        <w:rPr>
          <w:w w:val="110"/>
        </w:rPr>
        <w:t> some</w:t>
      </w:r>
      <w:r>
        <w:rPr>
          <w:w w:val="110"/>
        </w:rPr>
        <w:t> linking</w:t>
      </w:r>
      <w:r>
        <w:rPr>
          <w:w w:val="110"/>
        </w:rPr>
        <w:t> rods</w:t>
      </w:r>
      <w:r>
        <w:rPr>
          <w:w w:val="110"/>
        </w:rPr>
        <w:t> and</w:t>
      </w:r>
      <w:r>
        <w:rPr>
          <w:w w:val="110"/>
        </w:rPr>
        <w:t> connections,</w:t>
      </w:r>
      <w:r>
        <w:rPr>
          <w:w w:val="110"/>
        </w:rPr>
        <w:t> and</w:t>
      </w:r>
      <w:r>
        <w:rPr>
          <w:w w:val="110"/>
        </w:rPr>
        <w:t> at</w:t>
      </w:r>
      <w:r>
        <w:rPr>
          <w:w w:val="110"/>
        </w:rPr>
        <w:t> its</w:t>
      </w:r>
      <w:r>
        <w:rPr>
          <w:w w:val="110"/>
        </w:rPr>
        <w:t> core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anthropo- morphic</w:t>
      </w:r>
      <w:r>
        <w:rPr>
          <w:w w:val="110"/>
        </w:rPr>
        <w:t> robotic</w:t>
      </w:r>
      <w:r>
        <w:rPr>
          <w:w w:val="110"/>
        </w:rPr>
        <w:t> arm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realized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open</w:t>
      </w:r>
      <w:r>
        <w:rPr>
          <w:w w:val="110"/>
        </w:rPr>
        <w:t> chained</w:t>
      </w:r>
      <w:r>
        <w:rPr>
          <w:w w:val="110"/>
        </w:rPr>
        <w:t> mechanism with</w:t>
      </w:r>
      <w:r>
        <w:rPr>
          <w:spacing w:val="-1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dimensions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flexibility.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three-axial</w:t>
      </w:r>
      <w:r>
        <w:rPr>
          <w:spacing w:val="-2"/>
          <w:w w:val="110"/>
        </w:rPr>
        <w:t> </w:t>
      </w:r>
      <w:r>
        <w:rPr>
          <w:w w:val="110"/>
        </w:rPr>
        <w:t>gyro,</w:t>
      </w:r>
      <w:r>
        <w:rPr>
          <w:spacing w:val="-1"/>
          <w:w w:val="110"/>
        </w:rPr>
        <w:t> </w:t>
      </w:r>
      <w:r>
        <w:rPr>
          <w:w w:val="110"/>
        </w:rPr>
        <w:t>three-axial accelerometer,</w:t>
      </w:r>
      <w:r>
        <w:rPr>
          <w:w w:val="110"/>
        </w:rPr>
        <w:t> and</w:t>
      </w:r>
      <w:r>
        <w:rPr>
          <w:w w:val="110"/>
        </w:rPr>
        <w:t> three-axial</w:t>
      </w:r>
      <w:r>
        <w:rPr>
          <w:w w:val="110"/>
        </w:rPr>
        <w:t> magnetometer</w:t>
      </w:r>
      <w:r>
        <w:rPr>
          <w:w w:val="110"/>
        </w:rPr>
        <w:t> are</w:t>
      </w:r>
      <w:r>
        <w:rPr>
          <w:w w:val="110"/>
        </w:rPr>
        <w:t> always</w:t>
      </w:r>
      <w:r>
        <w:rPr>
          <w:w w:val="110"/>
        </w:rPr>
        <w:t> included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micro-electro-mechanical</w:t>
      </w:r>
      <w:r>
        <w:rPr>
          <w:w w:val="110"/>
        </w:rPr>
        <w:t> structure</w:t>
      </w:r>
      <w:r>
        <w:rPr>
          <w:w w:val="110"/>
        </w:rPr>
        <w:t> (MEMS)-based</w:t>
      </w:r>
      <w:r>
        <w:rPr>
          <w:w w:val="110"/>
        </w:rPr>
        <w:t> orientation sensor. These devices are used to obtain angular speed data, vibratory velocity</w:t>
      </w:r>
      <w:r>
        <w:rPr>
          <w:spacing w:val="6"/>
          <w:w w:val="110"/>
        </w:rPr>
        <w:t> </w:t>
      </w:r>
      <w:r>
        <w:rPr>
          <w:w w:val="110"/>
        </w:rPr>
        <w:t>data,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magnetic</w:t>
      </w:r>
      <w:r>
        <w:rPr>
          <w:spacing w:val="7"/>
          <w:w w:val="110"/>
        </w:rPr>
        <w:t> </w:t>
      </w:r>
      <w:r>
        <w:rPr>
          <w:w w:val="110"/>
        </w:rPr>
        <w:t>field</w:t>
      </w:r>
      <w:r>
        <w:rPr>
          <w:spacing w:val="7"/>
          <w:w w:val="110"/>
        </w:rPr>
        <w:t> </w:t>
      </w:r>
      <w:r>
        <w:rPr>
          <w:w w:val="110"/>
        </w:rPr>
        <w:t>strength</w:t>
      </w:r>
      <w:r>
        <w:rPr>
          <w:spacing w:val="7"/>
          <w:w w:val="110"/>
        </w:rPr>
        <w:t> </w:t>
      </w:r>
      <w:r>
        <w:rPr>
          <w:w w:val="110"/>
        </w:rPr>
        <w:t>measurements.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8"/>
          <w:w w:val="110"/>
        </w:rPr>
        <w:t> </w:t>
      </w:r>
      <w:r>
        <w:rPr>
          <w:w w:val="110"/>
        </w:rPr>
        <w:t>this,</w:t>
      </w:r>
      <w:r>
        <w:rPr>
          <w:spacing w:val="7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14" w:lineRule="exact"/>
        <w:jc w:val="both"/>
      </w:pPr>
      <w:r>
        <w:rPr>
          <w:w w:val="110"/>
        </w:rPr>
        <w:t>multi-joint</w:t>
      </w:r>
      <w:r>
        <w:rPr>
          <w:spacing w:val="19"/>
          <w:w w:val="110"/>
        </w:rPr>
        <w:t> </w:t>
      </w:r>
      <w:r>
        <w:rPr>
          <w:w w:val="110"/>
        </w:rPr>
        <w:t>robot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0"/>
          <w:w w:val="110"/>
        </w:rPr>
        <w:t> </w:t>
      </w:r>
      <w:r>
        <w:rPr>
          <w:w w:val="110"/>
        </w:rPr>
        <w:t>12-channel</w:t>
      </w:r>
      <w:r>
        <w:rPr>
          <w:spacing w:val="19"/>
          <w:w w:val="110"/>
        </w:rPr>
        <w:t> </w:t>
      </w:r>
      <w:r>
        <w:rPr>
          <w:w w:val="110"/>
        </w:rPr>
        <w:t>motion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18"/>
          <w:w w:val="110"/>
        </w:rPr>
        <w:t> </w:t>
      </w:r>
      <w:r>
        <w:rPr>
          <w:w w:val="110"/>
        </w:rPr>
        <w:t>may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collected,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spacing w:val="-7"/>
          <w:w w:val="110"/>
        </w:rPr>
        <w:t>3-</w:t>
      </w:r>
    </w:p>
    <w:p>
      <w:pPr>
        <w:pStyle w:val="BodyText"/>
        <w:spacing w:line="273" w:lineRule="auto"/>
        <w:ind w:right="110"/>
        <w:jc w:val="both"/>
      </w:pPr>
      <w:r>
        <w:rPr>
          <w:w w:val="110"/>
        </w:rPr>
        <w:t>channel aspect angle signals being computed from the other </w:t>
      </w:r>
      <w:r>
        <w:rPr>
          <w:w w:val="110"/>
        </w:rPr>
        <w:t>9-channel signals [</w:t>
      </w:r>
      <w:hyperlink w:history="true" w:anchor="_bookmark53">
        <w:r>
          <w:rPr>
            <w:color w:val="2196D1"/>
            <w:w w:val="110"/>
          </w:rPr>
          <w:t>19</w:t>
        </w:r>
      </w:hyperlink>
      <w:r>
        <w:rPr>
          <w:w w:val="110"/>
        </w:rPr>
        <w:t>]. By modeling the multi-joint commercial robot in various failure modes, multiple attitude information can now be collected, and this</w:t>
      </w:r>
      <w:r>
        <w:rPr>
          <w:w w:val="110"/>
        </w:rPr>
        <w:t> information</w:t>
      </w:r>
      <w:r>
        <w:rPr>
          <w:w w:val="110"/>
        </w:rPr>
        <w:t> may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utilized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accompanying</w:t>
      </w:r>
      <w:r>
        <w:rPr>
          <w:w w:val="110"/>
        </w:rPr>
        <w:t> machine learning technique to build an effective fault detection system.</w:t>
      </w:r>
    </w:p>
    <w:p>
      <w:pPr>
        <w:pStyle w:val="BodyText"/>
        <w:spacing w:before="5"/>
        <w:ind w:left="0"/>
      </w:pPr>
    </w:p>
    <w:p>
      <w:pPr>
        <w:pStyle w:val="BodyText"/>
        <w:ind w:left="177"/>
      </w:pPr>
      <w:r>
        <w:rPr>
          <w:w w:val="110"/>
        </w:rPr>
        <w:t>B.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preprocessing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correlation</w:t>
      </w:r>
    </w:p>
    <w:p>
      <w:pPr>
        <w:pStyle w:val="BodyText"/>
        <w:spacing w:before="50"/>
        <w:ind w:left="0"/>
      </w:pPr>
    </w:p>
    <w:p>
      <w:pPr>
        <w:pStyle w:val="BodyText"/>
        <w:spacing w:line="273" w:lineRule="auto" w:before="1"/>
        <w:ind w:right="109" w:firstLine="239"/>
        <w:jc w:val="both"/>
      </w:pPr>
      <w:r>
        <w:rPr>
          <w:w w:val="110"/>
        </w:rPr>
        <w:t>As part of the data mining and data analysis process, </w:t>
      </w:r>
      <w:r>
        <w:rPr>
          <w:w w:val="110"/>
        </w:rPr>
        <w:t>preprocessing converts</w:t>
      </w:r>
      <w:r>
        <w:rPr>
          <w:spacing w:val="-5"/>
          <w:w w:val="110"/>
        </w:rPr>
        <w:t> </w:t>
      </w:r>
      <w:r>
        <w:rPr>
          <w:w w:val="110"/>
        </w:rPr>
        <w:t>unstructured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format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machines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comprehend and</w:t>
      </w:r>
      <w:r>
        <w:rPr>
          <w:w w:val="110"/>
        </w:rPr>
        <w:t> interpret.</w:t>
      </w:r>
      <w:r>
        <w:rPr>
          <w:w w:val="110"/>
        </w:rPr>
        <w:t> The</w:t>
      </w:r>
      <w:r>
        <w:rPr>
          <w:w w:val="110"/>
        </w:rPr>
        <w:t> organization of</w:t>
      </w:r>
      <w:r>
        <w:rPr>
          <w:w w:val="110"/>
        </w:rPr>
        <w:t> the</w:t>
      </w:r>
      <w:r>
        <w:rPr>
          <w:w w:val="110"/>
        </w:rPr>
        <w:t> text,</w:t>
      </w:r>
      <w:r>
        <w:rPr>
          <w:w w:val="110"/>
        </w:rPr>
        <w:t> images,</w:t>
      </w:r>
      <w:r>
        <w:rPr>
          <w:w w:val="110"/>
        </w:rPr>
        <w:t> videos,</w:t>
      </w:r>
      <w:r>
        <w:rPr>
          <w:w w:val="110"/>
        </w:rPr>
        <w:t> and</w:t>
      </w:r>
      <w:r>
        <w:rPr>
          <w:w w:val="110"/>
        </w:rPr>
        <w:t> other real-world</w:t>
      </w:r>
      <w:r>
        <w:rPr>
          <w:spacing w:val="-2"/>
          <w:w w:val="110"/>
        </w:rPr>
        <w:t> </w:t>
      </w:r>
      <w:r>
        <w:rPr>
          <w:w w:val="110"/>
        </w:rPr>
        <w:t>material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imprecise.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often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faults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inconsistencies, is</w:t>
      </w:r>
      <w:r>
        <w:rPr>
          <w:spacing w:val="-7"/>
          <w:w w:val="110"/>
        </w:rPr>
        <w:t> </w:t>
      </w:r>
      <w:r>
        <w:rPr>
          <w:w w:val="110"/>
        </w:rPr>
        <w:t>difficult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understand,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lacks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cohesive</w:t>
      </w:r>
      <w:r>
        <w:rPr>
          <w:spacing w:val="-6"/>
          <w:w w:val="110"/>
        </w:rPr>
        <w:t> </w:t>
      </w:r>
      <w:r>
        <w:rPr>
          <w:w w:val="110"/>
        </w:rPr>
        <w:t>design.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pre-processing step, a scaling approach, or a mapping technique is normalization.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3.1 Data correlation" w:id="14"/>
      <w:bookmarkEnd w:id="14"/>
      <w:r>
        <w:rPr/>
      </w:r>
      <w:r>
        <w:rPr>
          <w:i/>
          <w:sz w:val="16"/>
        </w:rPr>
        <w:t>Data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correlation</w:t>
      </w:r>
    </w:p>
    <w:p>
      <w:pPr>
        <w:pStyle w:val="BodyText"/>
        <w:spacing w:before="51"/>
        <w:ind w:left="0"/>
        <w:rPr>
          <w:i/>
        </w:rPr>
      </w:pPr>
    </w:p>
    <w:p>
      <w:pPr>
        <w:pStyle w:val="BodyText"/>
        <w:spacing w:line="271" w:lineRule="auto" w:before="1"/>
        <w:ind w:right="110" w:firstLine="239"/>
        <w:jc w:val="both"/>
      </w:pP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preprocessing</w:t>
      </w:r>
      <w:r>
        <w:rPr>
          <w:spacing w:val="-9"/>
          <w:w w:val="110"/>
        </w:rPr>
        <w:t> </w:t>
      </w:r>
      <w:r>
        <w:rPr>
          <w:w w:val="110"/>
        </w:rPr>
        <w:t>makes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correlation.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calculate</w:t>
      </w:r>
      <w:r>
        <w:rPr>
          <w:spacing w:val="-9"/>
          <w:w w:val="110"/>
        </w:rPr>
        <w:t> </w:t>
      </w:r>
      <w:r>
        <w:rPr>
          <w:w w:val="110"/>
        </w:rPr>
        <w:t>robot sensor data correlation variables, use the equation below (1).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939"/>
        <w:rPr>
          <w:sz w:val="20"/>
        </w:rPr>
      </w:pPr>
      <w:r>
        <w:rPr>
          <w:sz w:val="20"/>
        </w:rPr>
        <w:drawing>
          <wp:inline distT="0" distB="0" distL="0" distR="0">
            <wp:extent cx="4333183" cy="230733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183" cy="23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bookmarkStart w:name="_bookmark8" w:id="15"/>
      <w:bookmarkEnd w:id="15"/>
      <w:r>
        <w:rPr/>
      </w:r>
      <w:r>
        <w:rPr>
          <w:b/>
          <w:w w:val="115"/>
          <w:sz w:val="14"/>
        </w:rPr>
        <w:t>Fig.</w:t>
      </w:r>
      <w:r>
        <w:rPr>
          <w:b/>
          <w:spacing w:val="1"/>
          <w:w w:val="115"/>
          <w:sz w:val="14"/>
        </w:rPr>
        <w:t> </w:t>
      </w:r>
      <w:r>
        <w:rPr>
          <w:b/>
          <w:w w:val="115"/>
          <w:sz w:val="14"/>
        </w:rPr>
        <w:t>2.</w:t>
      </w:r>
      <w:r>
        <w:rPr>
          <w:b/>
          <w:spacing w:val="21"/>
          <w:w w:val="115"/>
          <w:sz w:val="14"/>
        </w:rPr>
        <w:t> </w:t>
      </w:r>
      <w:r>
        <w:rPr>
          <w:w w:val="115"/>
          <w:sz w:val="14"/>
        </w:rPr>
        <w:t>Flow of the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work.</w:t>
      </w:r>
    </w:p>
    <w:p>
      <w:pPr>
        <w:spacing w:before="139"/>
        <w:ind w:left="182" w:right="0" w:firstLine="0"/>
        <w:jc w:val="left"/>
        <w:rPr>
          <w:sz w:val="14"/>
        </w:rPr>
      </w:pPr>
      <w:r>
        <w:rPr>
          <w:w w:val="110"/>
          <w:sz w:val="14"/>
        </w:rPr>
        <w:t>A.</w:t>
      </w:r>
      <w:r>
        <w:rPr>
          <w:spacing w:val="17"/>
          <w:w w:val="110"/>
          <w:sz w:val="14"/>
        </w:rPr>
        <w:t> </w:t>
      </w:r>
      <w:r>
        <w:rPr>
          <w:spacing w:val="-2"/>
          <w:w w:val="110"/>
          <w:sz w:val="14"/>
        </w:rPr>
        <w:t>Dataset</w:t>
      </w:r>
    </w:p>
    <w:p>
      <w:pPr>
        <w:pStyle w:val="BodyText"/>
        <w:spacing w:before="6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00" w:right="640"/>
        </w:sectPr>
      </w:pPr>
    </w:p>
    <w:p>
      <w:pPr>
        <w:spacing w:line="112" w:lineRule="exact" w:before="0"/>
        <w:ind w:left="445" w:right="0" w:firstLine="0"/>
        <w:jc w:val="left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676793</wp:posOffset>
                </wp:positionH>
                <wp:positionV relativeFrom="paragraph">
                  <wp:posOffset>84991</wp:posOffset>
                </wp:positionV>
                <wp:extent cx="106680" cy="3759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2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9084pt;margin-top:6.692208pt;width:8.4pt;height:29.6pt;mso-position-horizontal-relative:page;mso-position-vertical-relative:paragraph;z-index:-16537088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2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85"/>
          <w:sz w:val="10"/>
        </w:rPr>
        <w:t>N</w:t>
      </w:r>
      <w:r>
        <w:rPr>
          <w:rFonts w:ascii="Latin Modern Math" w:hAnsi="Latin Modern Math"/>
          <w:w w:val="85"/>
          <w:sz w:val="10"/>
        </w:rPr>
        <w:t>—</w:t>
      </w:r>
      <w:r>
        <w:rPr>
          <w:rFonts w:ascii="STIX" w:hAnsi="STIX"/>
          <w:i/>
          <w:spacing w:val="-10"/>
          <w:sz w:val="10"/>
        </w:rPr>
        <w:t>y</w:t>
      </w:r>
    </w:p>
    <w:p>
      <w:pPr>
        <w:pStyle w:val="BodyText"/>
        <w:spacing w:before="13"/>
        <w:ind w:left="0"/>
        <w:rPr>
          <w:rFonts w:ascii="STIX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1702079</wp:posOffset>
                </wp:positionH>
                <wp:positionV relativeFrom="paragraph">
                  <wp:posOffset>82607</wp:posOffset>
                </wp:positionV>
                <wp:extent cx="28575" cy="444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28079" y="4317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022003pt;margin-top:6.504559pt;width:2.211pt;height:.34pt;mso-position-horizontal-relative:page;mso-position-vertical-relative:paragraph;z-index:-1572352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186" w:val="left" w:leader="none"/>
        </w:tabs>
        <w:spacing w:line="33" w:lineRule="auto" w:before="44"/>
        <w:ind w:left="151" w:right="38" w:firstLine="494"/>
        <w:jc w:val="left"/>
        <w:rPr>
          <w:rFonts w:ascii="STIX" w:hAnsi="STIX"/>
          <w:sz w:val="10"/>
        </w:rPr>
      </w:pPr>
      <w:r>
        <w:rPr>
          <w:rFonts w:ascii="Latin Modern Math" w:hAnsi="Latin Modern Math"/>
          <w:spacing w:val="-6"/>
          <w:sz w:val="16"/>
        </w:rPr>
        <w:t>(</w:t>
      </w:r>
      <w:r>
        <w:rPr>
          <w:rFonts w:ascii="STIX" w:hAnsi="STIX"/>
          <w:i/>
          <w:spacing w:val="-6"/>
          <w:sz w:val="16"/>
        </w:rPr>
        <w:t>y</w:t>
      </w:r>
      <w:r>
        <w:rPr>
          <w:rFonts w:ascii="Latin Modern Math" w:hAnsi="Latin Modern Math"/>
          <w:spacing w:val="-6"/>
          <w:sz w:val="16"/>
        </w:rPr>
        <w:t>(</w:t>
      </w:r>
      <w:r>
        <w:rPr>
          <w:rFonts w:ascii="STIX" w:hAnsi="STIX"/>
          <w:i/>
          <w:spacing w:val="-6"/>
          <w:sz w:val="16"/>
        </w:rPr>
        <w:t>x</w:t>
      </w:r>
      <w:r>
        <w:rPr>
          <w:rFonts w:ascii="Latin Modern Math" w:hAnsi="Latin Modern Math"/>
          <w:spacing w:val="-6"/>
          <w:sz w:val="16"/>
        </w:rPr>
        <w:t>)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Latin Modern Math" w:hAnsi="Latin Modern Math"/>
          <w:spacing w:val="-6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pacing w:val="-6"/>
          <w:sz w:val="16"/>
        </w:rPr>
        <w:t>y</w:t>
      </w:r>
      <w:r>
        <w:rPr>
          <w:rFonts w:ascii="Latin Modern Math" w:hAnsi="Latin Modern Math"/>
          <w:spacing w:val="-6"/>
          <w:sz w:val="16"/>
        </w:rPr>
        <w:t>)(</w:t>
      </w:r>
      <w:r>
        <w:rPr>
          <w:rFonts w:ascii="STIX" w:hAnsi="STIX"/>
          <w:i/>
          <w:spacing w:val="-6"/>
          <w:sz w:val="16"/>
        </w:rPr>
        <w:t>y</w:t>
      </w:r>
      <w:r>
        <w:rPr>
          <w:rFonts w:ascii="Latin Modern Math" w:hAnsi="Latin Modern Math"/>
          <w:spacing w:val="-6"/>
          <w:sz w:val="16"/>
        </w:rPr>
        <w:t>(</w:t>
      </w:r>
      <w:r>
        <w:rPr>
          <w:rFonts w:ascii="STIX" w:hAnsi="STIX"/>
          <w:i/>
          <w:spacing w:val="-6"/>
          <w:sz w:val="16"/>
        </w:rPr>
        <w:t>x</w:t>
      </w:r>
      <w:r>
        <w:rPr>
          <w:rFonts w:ascii="STIX" w:hAnsi="STIX"/>
          <w:i/>
          <w:spacing w:val="-5"/>
          <w:sz w:val="16"/>
        </w:rPr>
        <w:t> </w:t>
      </w:r>
      <w:r>
        <w:rPr>
          <w:rFonts w:ascii="Latin Modern Math" w:hAnsi="Latin Modern Math"/>
          <w:spacing w:val="-6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pacing w:val="-6"/>
          <w:sz w:val="16"/>
        </w:rPr>
        <w:t>y</w:t>
      </w:r>
      <w:r>
        <w:rPr>
          <w:rFonts w:ascii="Latin Modern Math" w:hAnsi="Latin Modern Math"/>
          <w:spacing w:val="-6"/>
          <w:sz w:val="16"/>
        </w:rPr>
        <w:t>)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Latin Modern Math" w:hAnsi="Latin Modern Math"/>
          <w:spacing w:val="-6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pacing w:val="-6"/>
          <w:sz w:val="16"/>
        </w:rPr>
        <w:t>j</w:t>
      </w:r>
      <w:r>
        <w:rPr>
          <w:rFonts w:ascii="Latin Modern Math" w:hAnsi="Latin Modern Math"/>
          <w:spacing w:val="-6"/>
          <w:sz w:val="16"/>
        </w:rPr>
        <w:t>) </w:t>
      </w:r>
      <w:r>
        <w:rPr>
          <w:rFonts w:ascii="STIX" w:hAnsi="STIX"/>
          <w:i/>
          <w:position w:val="-7"/>
          <w:sz w:val="16"/>
        </w:rPr>
        <w:t>r</w:t>
      </w:r>
      <w:r>
        <w:rPr>
          <w:rFonts w:ascii="STIX" w:hAnsi="STIX"/>
          <w:i/>
          <w:position w:val="-9"/>
          <w:sz w:val="10"/>
        </w:rPr>
        <w:t>y</w:t>
      </w:r>
      <w:r>
        <w:rPr>
          <w:rFonts w:ascii="STIX" w:hAnsi="STIX"/>
          <w:i/>
          <w:spacing w:val="9"/>
          <w:position w:val="-9"/>
          <w:sz w:val="10"/>
        </w:rPr>
        <w:t> </w:t>
      </w:r>
      <w:r>
        <w:rPr>
          <w:rFonts w:ascii="Latin Modern Math" w:hAnsi="Latin Modern Math"/>
          <w:position w:val="-7"/>
          <w:sz w:val="16"/>
        </w:rPr>
        <w:t>=</w:t>
      </w:r>
      <w:r>
        <w:rPr>
          <w:rFonts w:ascii="Latin Modern Math" w:hAnsi="Latin Modern Math"/>
          <w:spacing w:val="-28"/>
          <w:position w:val="-7"/>
          <w:sz w:val="16"/>
        </w:rPr>
        <w:t> </w:t>
      </w:r>
      <w:r>
        <w:rPr>
          <w:spacing w:val="-9"/>
          <w:sz w:val="10"/>
          <w:u w:val="single"/>
        </w:rPr>
        <w:t> </w:t>
      </w:r>
      <w:r>
        <w:rPr>
          <w:rFonts w:ascii="STIX" w:hAnsi="STIX"/>
          <w:i/>
          <w:spacing w:val="-5"/>
          <w:sz w:val="10"/>
          <w:u w:val="none"/>
        </w:rPr>
        <w:t>i</w:t>
      </w:r>
      <w:r>
        <w:rPr>
          <w:rFonts w:ascii="Latin Modern Math" w:hAnsi="Latin Modern Math"/>
          <w:spacing w:val="-5"/>
          <w:sz w:val="10"/>
          <w:u w:val="single"/>
        </w:rPr>
        <w:t>=</w:t>
      </w:r>
      <w:r>
        <w:rPr>
          <w:rFonts w:ascii="STIX" w:hAnsi="STIX"/>
          <w:spacing w:val="-5"/>
          <w:sz w:val="10"/>
          <w:u w:val="single"/>
        </w:rPr>
        <w:t>1</w:t>
      </w:r>
      <w:r>
        <w:rPr>
          <w:rFonts w:ascii="STIX" w:hAnsi="STIX"/>
          <w:sz w:val="10"/>
          <w:u w:val="single"/>
        </w:rPr>
        <w:tab/>
      </w:r>
    </w:p>
    <w:p>
      <w:pPr>
        <w:spacing w:line="187" w:lineRule="exact" w:before="0"/>
        <w:ind w:left="1118" w:right="0" w:firstLine="0"/>
        <w:jc w:val="left"/>
        <w:rPr>
          <w:rFonts w:ascii="STIX" w:hAns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994319</wp:posOffset>
                </wp:positionH>
                <wp:positionV relativeFrom="paragraph">
                  <wp:posOffset>-27247</wp:posOffset>
                </wp:positionV>
                <wp:extent cx="44450" cy="876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4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929pt;margin-top:-2.145452pt;width:3.5pt;height:6.9pt;mso-position-horizontal-relative:page;mso-position-vertical-relative:paragraph;z-index:-16536576" type="#_x0000_t202" id="docshape1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965529</wp:posOffset>
                </wp:positionH>
                <wp:positionV relativeFrom="paragraph">
                  <wp:posOffset>-15703</wp:posOffset>
                </wp:positionV>
                <wp:extent cx="106680" cy="3759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2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2597pt;margin-top:-1.236475pt;width:8.4pt;height:29.6pt;mso-position-horizontal-relative:page;mso-position-vertical-relative:paragraph;z-index:-16536064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2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j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x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atin Modern Math" w:hAnsi="Latin Modern Math"/>
          <w:spacing w:val="-12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2"/>
          <w:w w:val="90"/>
          <w:sz w:val="16"/>
        </w:rPr>
        <w:t> </w:t>
      </w:r>
      <w:r>
        <w:rPr>
          <w:rFonts w:ascii="STIX" w:hAnsi="STIX"/>
          <w:i/>
          <w:spacing w:val="-5"/>
          <w:w w:val="90"/>
          <w:sz w:val="16"/>
        </w:rPr>
        <w:t>j</w:t>
      </w:r>
      <w:r>
        <w:rPr>
          <w:rFonts w:ascii="STIX" w:hAnsi="STIX"/>
          <w:spacing w:val="-5"/>
          <w:w w:val="90"/>
          <w:sz w:val="16"/>
          <w:vertAlign w:val="superscript"/>
        </w:rPr>
        <w:t>2</w:t>
      </w:r>
    </w:p>
    <w:p>
      <w:pPr>
        <w:spacing w:line="174" w:lineRule="exact" w:before="0"/>
        <w:ind w:left="0" w:right="217" w:firstLine="0"/>
        <w:jc w:val="center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x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line="240" w:lineRule="auto" w:before="195"/>
        <w:rPr>
          <w:rFonts w:ascii="STIX"/>
          <w:sz w:val="16"/>
        </w:rPr>
      </w:pPr>
      <w:r>
        <w:rPr/>
        <w:br w:type="column"/>
      </w:r>
      <w:r>
        <w:rPr>
          <w:rFonts w:ascii="STIX"/>
          <w:sz w:val="16"/>
        </w:rPr>
      </w:r>
    </w:p>
    <w:p>
      <w:pPr>
        <w:pStyle w:val="BodyText"/>
        <w:spacing w:before="1"/>
      </w:pPr>
      <w:r>
        <w:rPr>
          <w:spacing w:val="-5"/>
          <w:w w:val="110"/>
        </w:rPr>
        <w:t>(1)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project</w:t>
      </w:r>
      <w:r>
        <w:rPr>
          <w:spacing w:val="-11"/>
          <w:w w:val="110"/>
        </w:rPr>
        <w:t> </w:t>
      </w:r>
      <w:r>
        <w:rPr>
          <w:w w:val="110"/>
        </w:rPr>
        <w:t>onto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less-feature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integer</w:t>
      </w:r>
      <w:r>
        <w:rPr>
          <w:spacing w:val="-10"/>
          <w:w w:val="110"/>
        </w:rPr>
        <w:t> </w:t>
      </w:r>
      <w:r>
        <w:rPr>
          <w:w w:val="110"/>
        </w:rPr>
        <w:t>values. The N x D matrix is what it is.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b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in Equation </w:t>
      </w:r>
      <w:hyperlink w:history="true" w:anchor="_bookmark9">
        <w:r>
          <w:rPr>
            <w:color w:val="2196D1"/>
            <w:w w:val="110"/>
            <w:vertAlign w:val="baseline"/>
          </w:rPr>
          <w:t>(3)</w:t>
        </w:r>
      </w:hyperlink>
      <w:r>
        <w:rPr>
          <w:w w:val="110"/>
          <w:vertAlign w:val="baseline"/>
        </w:rPr>
        <w:t>, according to </w:t>
      </w:r>
      <w:r>
        <w:rPr>
          <w:vertAlign w:val="baseline"/>
        </w:rPr>
        <w:t>Equation </w:t>
      </w:r>
      <w:hyperlink w:history="true" w:anchor="_bookmark10">
        <w:r>
          <w:rPr>
            <w:color w:val="2196D1"/>
            <w:vertAlign w:val="baseline"/>
          </w:rPr>
          <w:t>(4)</w:t>
        </w:r>
      </w:hyperlink>
      <w:r>
        <w:rPr>
          <w:vertAlign w:val="baseline"/>
        </w:rPr>
        <w:t>. The main diagonal parts of Y are added to create X. It could</w:t>
      </w:r>
      <w:r>
        <w:rPr>
          <w:w w:val="110"/>
          <w:vertAlign w:val="baseline"/>
        </w:rPr>
        <w:t> result in equation </w:t>
      </w:r>
      <w:hyperlink w:history="true" w:anchor="_bookmark11">
        <w:r>
          <w:rPr>
            <w:color w:val="2196D1"/>
            <w:w w:val="110"/>
            <w:vertAlign w:val="baseline"/>
          </w:rPr>
          <w:t>(5)</w:t>
        </w:r>
      </w:hyperlink>
      <w:r>
        <w:rPr>
          <w:color w:val="2196D1"/>
          <w:w w:val="110"/>
          <w:vertAlign w:val="baseline"/>
        </w:rPr>
        <w:t> </w:t>
      </w:r>
      <w:r>
        <w:rPr>
          <w:w w:val="110"/>
          <w:vertAlign w:val="baseline"/>
        </w:rPr>
        <w:t>which represents the O(V) optimization process.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3" w:equalWidth="0">
            <w:col w:w="2228" w:space="2585"/>
            <w:col w:w="402" w:space="165"/>
            <w:col w:w="5290"/>
          </w:cols>
        </w:sectPr>
      </w:pPr>
    </w:p>
    <w:p>
      <w:pPr>
        <w:pStyle w:val="BodyText"/>
        <w:spacing w:before="88"/>
        <w:ind w:left="0"/>
      </w:pPr>
    </w:p>
    <w:p>
      <w:pPr>
        <w:pStyle w:val="BodyText"/>
        <w:spacing w:line="84" w:lineRule="auto"/>
      </w:pPr>
      <w:r>
        <w:rPr>
          <w:w w:val="110"/>
        </w:rPr>
        <w:t>Also,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sensor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represented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i/>
          <w:w w:val="110"/>
        </w:rPr>
        <w:t>y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/>
          <w:w w:val="110"/>
        </w:rPr>
        <w:t>)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j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median where N is the duration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sensor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y is the variation </w:t>
      </w:r>
      <w:r>
        <w:rPr>
          <w:spacing w:val="-2"/>
          <w:w w:val="110"/>
        </w:rPr>
        <w:t>period.</w:t>
      </w:r>
    </w:p>
    <w:p>
      <w:pPr>
        <w:pStyle w:val="BodyText"/>
        <w:spacing w:line="31" w:lineRule="exact"/>
      </w:pP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whole</w:t>
      </w:r>
      <w:r>
        <w:rPr>
          <w:spacing w:val="3"/>
          <w:w w:val="110"/>
        </w:rPr>
        <w:t> </w:t>
      </w:r>
      <w:r>
        <w:rPr>
          <w:w w:val="110"/>
        </w:rPr>
        <w:t>collection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robots</w:t>
      </w:r>
      <w:r>
        <w:rPr>
          <w:spacing w:val="3"/>
          <w:w w:val="110"/>
        </w:rPr>
        <w:t> </w:t>
      </w:r>
      <w:r>
        <w:rPr>
          <w:w w:val="110"/>
        </w:rPr>
        <w:t>sensor</w:t>
      </w:r>
      <w:r>
        <w:rPr>
          <w:spacing w:val="2"/>
          <w:w w:val="110"/>
        </w:rPr>
        <w:t> </w:t>
      </w:r>
      <w:r>
        <w:rPr>
          <w:w w:val="110"/>
        </w:rPr>
        <w:t>data.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closest</w:t>
      </w:r>
      <w:r>
        <w:rPr>
          <w:spacing w:val="3"/>
          <w:w w:val="110"/>
        </w:rPr>
        <w:t> </w:t>
      </w:r>
      <w:r>
        <w:rPr>
          <w:w w:val="110"/>
        </w:rPr>
        <w:t>node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compo-</w:t>
      </w:r>
    </w:p>
    <w:p>
      <w:pPr>
        <w:spacing w:line="707" w:lineRule="exact" w:before="0"/>
        <w:ind w:left="151" w:right="0" w:firstLine="0"/>
        <w:jc w:val="left"/>
        <w:rPr>
          <w:rFonts w:ascii="Latin Modern Math"/>
          <w:sz w:val="16"/>
        </w:rPr>
      </w:pPr>
      <w:r>
        <w:rPr/>
        <w:br w:type="column"/>
      </w:r>
      <w:bookmarkStart w:name="_bookmark9" w:id="16"/>
      <w:bookmarkEnd w:id="16"/>
      <w:r>
        <w:rPr/>
      </w:r>
      <w:r>
        <w:rPr>
          <w:rFonts w:ascii="STIX"/>
          <w:i/>
          <w:w w:val="110"/>
          <w:sz w:val="16"/>
        </w:rPr>
        <w:t>P</w:t>
      </w:r>
      <w:r>
        <w:rPr>
          <w:rFonts w:ascii="STIX"/>
          <w:i/>
          <w:w w:val="110"/>
          <w:sz w:val="16"/>
          <w:vertAlign w:val="subscript"/>
        </w:rPr>
        <w:t>a</w:t>
      </w:r>
      <w:r>
        <w:rPr>
          <w:rFonts w:ascii="STIX"/>
          <w:i/>
          <w:spacing w:val="-10"/>
          <w:w w:val="110"/>
          <w:sz w:val="16"/>
          <w:vertAlign w:val="baseline"/>
        </w:rPr>
        <w:t> </w:t>
      </w:r>
      <w:r>
        <w:rPr>
          <w:rFonts w:ascii="Latin Modern Math"/>
          <w:spacing w:val="-25"/>
          <w:w w:val="110"/>
          <w:sz w:val="16"/>
          <w:vertAlign w:val="baseline"/>
        </w:rPr>
        <w:t>=</w:t>
      </w:r>
    </w:p>
    <w:p>
      <w:pPr>
        <w:spacing w:line="137" w:lineRule="exact"/>
        <w:ind w:left="99" w:right="0" w:firstLine="0"/>
        <w:rPr>
          <w:rFonts w:ascii="Latin Modern Math"/>
          <w:sz w:val="13"/>
        </w:rPr>
      </w:pPr>
      <w:r>
        <w:rPr/>
        <w:br w:type="column"/>
      </w:r>
      <w:r>
        <w:rPr>
          <w:rFonts w:ascii="Latin Modern Math"/>
          <w:position w:val="-2"/>
          <w:sz w:val="13"/>
        </w:rPr>
        <mc:AlternateContent>
          <mc:Choice Requires="wps">
            <w:drawing>
              <wp:inline distT="0" distB="0" distL="0" distR="0">
                <wp:extent cx="36830" cy="87630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83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6.9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in Modern Math"/>
          <w:position w:val="-2"/>
          <w:sz w:val="13"/>
        </w:rPr>
      </w:r>
    </w:p>
    <w:p>
      <w:pPr>
        <w:spacing w:line="115" w:lineRule="auto" w:before="139"/>
        <w:ind w:left="13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4123436</wp:posOffset>
                </wp:positionH>
                <wp:positionV relativeFrom="paragraph">
                  <wp:posOffset>362204</wp:posOffset>
                </wp:positionV>
                <wp:extent cx="451484" cy="4527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1484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w w:val="16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UKIJ Tughra" w:hAnsi="UKIJ Tughra"/>
                                <w:spacing w:val="-32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w w:val="16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UKIJ Tughra" w:hAnsi="UKIJ Tughra"/>
                                <w:spacing w:val="6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spacing w:val="-26"/>
                                <w:w w:val="105"/>
                                <w:position w:val="12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80023pt;margin-top:28.520044pt;width:35.550pt;height:35.65pt;mso-position-horizontal-relative:page;mso-position-vertical-relative:paragraph;z-index:-16534528" type="#_x0000_t202" id="docshape19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w w:val="160"/>
                          <w:sz w:val="16"/>
                        </w:rPr>
                        <w:t>∑</w:t>
                      </w:r>
                      <w:r>
                        <w:rPr>
                          <w:rFonts w:ascii="UKIJ Tughra" w:hAnsi="UKIJ Tughra"/>
                          <w:spacing w:val="-32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w w:val="160"/>
                          <w:sz w:val="16"/>
                        </w:rPr>
                        <w:t>∑</w:t>
                      </w:r>
                      <w:r>
                        <w:rPr>
                          <w:rFonts w:ascii="UKIJ Tughra" w:hAnsi="UKIJ Tughra"/>
                          <w:spacing w:val="6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spacing w:val="-26"/>
                          <w:w w:val="105"/>
                          <w:position w:val="12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7"/>
      <w:bookmarkEnd w:id="17"/>
      <w:r>
        <w:rPr/>
      </w:r>
      <w:r>
        <w:rPr>
          <w:rFonts w:ascii="UKIJ Tughra" w:hAnsi="UKIJ Tughra"/>
          <w:spacing w:val="-199"/>
          <w:w w:val="172"/>
          <w:position w:val="32"/>
          <w:sz w:val="16"/>
        </w:rPr>
        <w:t>∑</w:t>
      </w:r>
      <w:r>
        <w:rPr>
          <w:rFonts w:ascii="STIX" w:hAnsi="STIX"/>
          <w:i/>
          <w:spacing w:val="-3"/>
          <w:w w:val="102"/>
          <w:sz w:val="10"/>
        </w:rPr>
        <w:t>i</w:t>
      </w:r>
      <w:r>
        <w:rPr>
          <w:rFonts w:ascii="Latin Modern Math" w:hAnsi="Latin Modern Math"/>
          <w:spacing w:val="-3"/>
          <w:w w:val="101"/>
          <w:sz w:val="10"/>
        </w:rPr>
        <w:t>=</w:t>
      </w:r>
      <w:r>
        <w:rPr>
          <w:rFonts w:ascii="STIX" w:hAnsi="STIX"/>
          <w:spacing w:val="-3"/>
          <w:w w:val="102"/>
          <w:sz w:val="10"/>
        </w:rPr>
        <w:t>1</w:t>
      </w:r>
    </w:p>
    <w:p>
      <w:pPr>
        <w:spacing w:line="707" w:lineRule="exact" w:before="0"/>
        <w:ind w:left="2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m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7"/>
          <w:vertAlign w:val="baseline"/>
        </w:rPr>
        <w:t>μ</w:t>
      </w:r>
      <w:r>
        <w:rPr>
          <w:rFonts w:ascii="STIX" w:hAnsi="STIX"/>
          <w:i/>
          <w:sz w:val="17"/>
          <w:vertAlign w:val="subscript"/>
        </w:rPr>
        <w:t>i</w:t>
      </w:r>
      <w:r>
        <w:rPr>
          <w:rFonts w:ascii="STIX" w:hAnsi="STIX"/>
          <w:i/>
          <w:spacing w:val="5"/>
          <w:sz w:val="17"/>
          <w:vertAlign w:val="baseline"/>
        </w:rPr>
        <w:t> </w:t>
      </w:r>
      <w:r>
        <w:rPr>
          <w:rFonts w:ascii="Latin Modern Math" w:hAnsi="Latin Modern Math"/>
          <w:spacing w:val="-29"/>
          <w:w w:val="90"/>
          <w:sz w:val="16"/>
          <w:vertAlign w:val="baseline"/>
        </w:rPr>
        <w:t>—</w:t>
      </w:r>
    </w:p>
    <w:p>
      <w:pPr>
        <w:spacing w:line="707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i/>
          <w:w w:val="95"/>
          <w:sz w:val="17"/>
        </w:rPr>
        <w:t>μ</w:t>
      </w:r>
      <w:r>
        <w:rPr>
          <w:rFonts w:ascii="UKIJ Tughra" w:hAnsi="UKIJ Tughra"/>
          <w:w w:val="95"/>
          <w:position w:val="27"/>
          <w:sz w:val="16"/>
        </w:rPr>
        <w:t>)</w:t>
      </w:r>
      <w:r>
        <w:rPr>
          <w:rFonts w:ascii="Latin Modern Math" w:hAnsi="Latin Modern Math"/>
          <w:w w:val="95"/>
          <w:sz w:val="16"/>
        </w:rPr>
        <w:t>(</w:t>
      </w:r>
      <w:r>
        <w:rPr>
          <w:rFonts w:ascii="STIX" w:hAnsi="STIX"/>
          <w:i/>
          <w:w w:val="95"/>
          <w:sz w:val="17"/>
        </w:rPr>
        <w:t>μ</w:t>
      </w:r>
      <w:r>
        <w:rPr>
          <w:rFonts w:ascii="STIX" w:hAnsi="STIX"/>
          <w:i/>
          <w:w w:val="95"/>
          <w:sz w:val="17"/>
          <w:vertAlign w:val="subscript"/>
        </w:rPr>
        <w:t>i</w:t>
      </w:r>
      <w:r>
        <w:rPr>
          <w:rFonts w:ascii="STIX" w:hAnsi="STIX"/>
          <w:i/>
          <w:spacing w:val="-8"/>
          <w:w w:val="95"/>
          <w:sz w:val="17"/>
          <w:vertAlign w:val="baseline"/>
        </w:rPr>
        <w:t> </w:t>
      </w:r>
      <w:r>
        <w:rPr>
          <w:rFonts w:ascii="Latin Modern Math" w:hAnsi="Latin Modern Math"/>
          <w:spacing w:val="-28"/>
          <w:w w:val="90"/>
          <w:sz w:val="16"/>
          <w:vertAlign w:val="baseline"/>
        </w:rPr>
        <w:t>—</w:t>
      </w:r>
    </w:p>
    <w:p>
      <w:pPr>
        <w:tabs>
          <w:tab w:pos="3111" w:val="left" w:leader="none"/>
        </w:tabs>
        <w:spacing w:line="707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spacing w:val="-5"/>
          <w:w w:val="105"/>
          <w:sz w:val="17"/>
        </w:rPr>
        <w:t>μ</w:t>
      </w:r>
      <w:r>
        <w:rPr>
          <w:rFonts w:ascii="Latin Modern Math" w:hAnsi="Latin Modern Math"/>
          <w:spacing w:val="-5"/>
          <w:w w:val="105"/>
          <w:sz w:val="16"/>
        </w:rPr>
        <w:t>)</w:t>
      </w:r>
      <w:r>
        <w:rPr>
          <w:rFonts w:ascii="Latin Modern Math" w:hAnsi="Latin Modern Math"/>
          <w:sz w:val="16"/>
        </w:rPr>
        <w:tab/>
      </w:r>
      <w:r>
        <w:rPr>
          <w:spacing w:val="-5"/>
          <w:w w:val="105"/>
          <w:sz w:val="16"/>
        </w:rPr>
        <w:t>(3)</w:t>
      </w:r>
    </w:p>
    <w:p>
      <w:pPr>
        <w:spacing w:after="0" w:line="707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6" w:equalWidth="0">
            <w:col w:w="5214" w:space="166"/>
            <w:col w:w="461" w:space="40"/>
            <w:col w:w="209" w:space="39"/>
            <w:col w:w="509" w:space="25"/>
            <w:col w:w="544" w:space="26"/>
            <w:col w:w="3437"/>
          </w:cols>
        </w:sectPr>
      </w:pPr>
    </w:p>
    <w:p>
      <w:pPr>
        <w:pStyle w:val="BodyText"/>
        <w:spacing w:line="273" w:lineRule="auto" w:before="95"/>
        <w:ind w:right="38"/>
        <w:jc w:val="both"/>
      </w:pPr>
      <w:r>
        <w:rPr>
          <w:w w:val="110"/>
        </w:rPr>
        <w:t>nent</w:t>
      </w:r>
      <w:r>
        <w:rPr>
          <w:spacing w:val="-1"/>
          <w:w w:val="110"/>
        </w:rPr>
        <w:t> </w:t>
      </w:r>
      <w:r>
        <w:rPr>
          <w:w w:val="110"/>
        </w:rPr>
        <w:t>reduction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identify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genuine</w:t>
      </w:r>
      <w:r>
        <w:rPr>
          <w:spacing w:val="-1"/>
          <w:w w:val="110"/>
        </w:rPr>
        <w:t> </w:t>
      </w:r>
      <w:r>
        <w:rPr>
          <w:w w:val="110"/>
        </w:rPr>
        <w:t>sensor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matrix of</w:t>
      </w:r>
      <w:r>
        <w:rPr>
          <w:spacing w:val="-11"/>
          <w:w w:val="110"/>
        </w:rPr>
        <w:t> </w:t>
      </w:r>
      <w:r>
        <w:rPr>
          <w:w w:val="110"/>
        </w:rPr>
        <w:t>computed</w:t>
      </w:r>
      <w:r>
        <w:rPr>
          <w:spacing w:val="-11"/>
          <w:w w:val="110"/>
        </w:rPr>
        <w:t> </w:t>
      </w:r>
      <w:r>
        <w:rPr>
          <w:w w:val="110"/>
        </w:rPr>
        <w:t>correlation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series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quality.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words,</w:t>
      </w:r>
      <w:r>
        <w:rPr>
          <w:spacing w:val="-11"/>
          <w:w w:val="110"/>
        </w:rPr>
        <w:t> </w:t>
      </w:r>
      <w:r>
        <w:rPr>
          <w:w w:val="110"/>
        </w:rPr>
        <w:t>it identifies</w:t>
      </w:r>
      <w:r>
        <w:rPr>
          <w:spacing w:val="-9"/>
          <w:w w:val="110"/>
        </w:rPr>
        <w:t> </w:t>
      </w:r>
      <w:r>
        <w:rPr>
          <w:w w:val="110"/>
        </w:rPr>
        <w:t>ranges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choices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greater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with</w:t>
      </w:r>
    </w:p>
    <w:p>
      <w:pPr>
        <w:tabs>
          <w:tab w:pos="999" w:val="left" w:leader="none"/>
        </w:tabs>
        <w:spacing w:line="366" w:lineRule="exact" w:before="0"/>
        <w:ind w:left="151" w:right="0" w:firstLine="0"/>
        <w:jc w:val="center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w w:val="105"/>
          <w:sz w:val="16"/>
        </w:rPr>
        <w:t>P</w:t>
      </w:r>
      <w:r>
        <w:rPr>
          <w:rFonts w:ascii="STIX"/>
          <w:i/>
          <w:w w:val="105"/>
          <w:sz w:val="16"/>
          <w:vertAlign w:val="subscript"/>
        </w:rPr>
        <w:t>b</w:t>
      </w:r>
      <w:r>
        <w:rPr>
          <w:rFonts w:ascii="STIX"/>
          <w:i/>
          <w:spacing w:val="-1"/>
          <w:w w:val="105"/>
          <w:sz w:val="16"/>
          <w:vertAlign w:val="baseline"/>
        </w:rPr>
        <w:t> </w:t>
      </w:r>
      <w:r>
        <w:rPr>
          <w:rFonts w:ascii="Latin Modern Math"/>
          <w:spacing w:val="-10"/>
          <w:w w:val="105"/>
          <w:sz w:val="16"/>
          <w:vertAlign w:val="baseline"/>
        </w:rPr>
        <w:t>=</w:t>
      </w:r>
      <w:r>
        <w:rPr>
          <w:rFonts w:ascii="Latin Modern Math"/>
          <w:sz w:val="16"/>
          <w:vertAlign w:val="baseline"/>
        </w:rPr>
        <w:tab/>
      </w:r>
      <w:r>
        <w:rPr>
          <w:rFonts w:ascii="STIX"/>
          <w:i/>
          <w:w w:val="105"/>
          <w:sz w:val="16"/>
          <w:vertAlign w:val="baseline"/>
        </w:rPr>
        <w:t>B</w:t>
      </w:r>
      <w:r>
        <w:rPr>
          <w:rFonts w:ascii="STIX"/>
          <w:i/>
          <w:spacing w:val="77"/>
          <w:w w:val="105"/>
          <w:sz w:val="16"/>
          <w:vertAlign w:val="baseline"/>
        </w:rPr>
        <w:t> </w:t>
      </w:r>
      <w:r>
        <w:rPr>
          <w:rFonts w:ascii="STIX"/>
          <w:i/>
          <w:spacing w:val="-13"/>
          <w:w w:val="105"/>
          <w:sz w:val="16"/>
          <w:vertAlign w:val="baseline"/>
        </w:rPr>
        <w:t>b</w:t>
      </w:r>
    </w:p>
    <w:p>
      <w:pPr>
        <w:spacing w:line="367" w:lineRule="exact" w:before="0"/>
        <w:ind w:left="218" w:right="0" w:firstLine="0"/>
        <w:jc w:val="center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4178160</wp:posOffset>
                </wp:positionH>
                <wp:positionV relativeFrom="paragraph">
                  <wp:posOffset>-186789</wp:posOffset>
                </wp:positionV>
                <wp:extent cx="36830" cy="876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83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89014pt;margin-top:-14.707847pt;width:2.9pt;height:6.9pt;mso-position-horizontal-relative:page;mso-position-vertical-relative:paragraph;z-index:-16535552" type="#_x0000_t202" id="docshape2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05"/>
          <w:sz w:val="10"/>
        </w:rPr>
        <w:t>i</w:t>
      </w:r>
      <w:r>
        <w:rPr>
          <w:rFonts w:ascii="Latin Modern Math"/>
          <w:w w:val="105"/>
          <w:sz w:val="10"/>
        </w:rPr>
        <w:t>=</w:t>
      </w:r>
      <w:r>
        <w:rPr>
          <w:rFonts w:ascii="STIX"/>
          <w:w w:val="105"/>
          <w:sz w:val="10"/>
        </w:rPr>
        <w:t>1</w:t>
      </w:r>
      <w:r>
        <w:rPr>
          <w:rFonts w:ascii="STIX"/>
          <w:spacing w:val="48"/>
          <w:w w:val="105"/>
          <w:sz w:val="10"/>
        </w:rPr>
        <w:t> </w:t>
      </w:r>
      <w:r>
        <w:rPr>
          <w:rFonts w:ascii="STIX"/>
          <w:i/>
          <w:spacing w:val="-5"/>
          <w:w w:val="105"/>
          <w:sz w:val="10"/>
        </w:rPr>
        <w:t>y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i/>
          <w:spacing w:val="-5"/>
          <w:w w:val="105"/>
          <w:sz w:val="10"/>
        </w:rPr>
        <w:t>Y</w:t>
      </w:r>
    </w:p>
    <w:p>
      <w:pPr>
        <w:spacing w:line="733" w:lineRule="exact" w:before="0"/>
        <w:ind w:left="0" w:right="0" w:firstLine="0"/>
        <w:jc w:val="left"/>
        <w:rPr>
          <w:rFonts w:ascii="STIX" w:hAnsi="STIX"/>
          <w:i/>
          <w:sz w:val="17"/>
        </w:rPr>
      </w:pPr>
      <w:r>
        <w:rPr/>
        <w:br w:type="column"/>
      </w:r>
      <w:r>
        <w:rPr>
          <w:rFonts w:ascii="Latin Modern Math" w:hAnsi="Latin Modern Math"/>
          <w:w w:val="85"/>
          <w:sz w:val="16"/>
        </w:rPr>
        <w:t>—</w:t>
      </w:r>
      <w:r>
        <w:rPr>
          <w:rFonts w:ascii="Latin Modern Math" w:hAnsi="Latin Modern Math"/>
          <w:spacing w:val="-15"/>
          <w:w w:val="85"/>
          <w:sz w:val="16"/>
        </w:rPr>
        <w:t> </w:t>
      </w:r>
      <w:r>
        <w:rPr>
          <w:rFonts w:ascii="STIX" w:hAnsi="STIX"/>
          <w:i/>
          <w:w w:val="85"/>
          <w:sz w:val="17"/>
        </w:rPr>
        <w:t>μ</w:t>
      </w:r>
      <w:r>
        <w:rPr>
          <w:rFonts w:ascii="STIX" w:hAnsi="STIX"/>
          <w:i/>
          <w:w w:val="85"/>
          <w:sz w:val="17"/>
          <w:vertAlign w:val="subscript"/>
        </w:rPr>
        <w:t>i</w:t>
      </w:r>
      <w:r>
        <w:rPr>
          <w:rFonts w:ascii="UKIJ Tughra" w:hAnsi="UKIJ Tughra"/>
          <w:w w:val="85"/>
          <w:position w:val="27"/>
          <w:sz w:val="16"/>
          <w:vertAlign w:val="baseline"/>
        </w:rPr>
        <w:t>)</w:t>
      </w:r>
      <w:r>
        <w:rPr>
          <w:rFonts w:ascii="Latin Modern Math" w:hAnsi="Latin Modern Math"/>
          <w:w w:val="85"/>
          <w:sz w:val="16"/>
          <w:vertAlign w:val="baseline"/>
        </w:rPr>
        <w:t>(</w:t>
      </w:r>
      <w:r>
        <w:rPr>
          <w:rFonts w:ascii="STIX" w:hAnsi="STIX"/>
          <w:i/>
          <w:w w:val="85"/>
          <w:sz w:val="16"/>
          <w:vertAlign w:val="baseline"/>
        </w:rPr>
        <w:t>b</w:t>
      </w:r>
      <w:r>
        <w:rPr>
          <w:rFonts w:ascii="STIX" w:hAnsi="STIX"/>
          <w:i/>
          <w:spacing w:val="4"/>
          <w:sz w:val="16"/>
          <w:vertAlign w:val="baseline"/>
        </w:rPr>
        <w:t> </w:t>
      </w:r>
      <w:r>
        <w:rPr>
          <w:rFonts w:ascii="Latin Modern Math" w:hAnsi="Latin Modern Math"/>
          <w:w w:val="85"/>
          <w:sz w:val="16"/>
          <w:vertAlign w:val="baseline"/>
        </w:rPr>
        <w:t>—</w:t>
      </w:r>
      <w:r>
        <w:rPr>
          <w:rFonts w:ascii="Latin Modern Math" w:hAnsi="Latin Modern Math"/>
          <w:spacing w:val="-3"/>
          <w:w w:val="85"/>
          <w:sz w:val="16"/>
          <w:vertAlign w:val="baseline"/>
        </w:rPr>
        <w:t> </w:t>
      </w:r>
      <w:r>
        <w:rPr>
          <w:rFonts w:ascii="STIX" w:hAnsi="STIX"/>
          <w:i/>
          <w:spacing w:val="-10"/>
          <w:w w:val="85"/>
          <w:sz w:val="17"/>
          <w:vertAlign w:val="baseline"/>
        </w:rPr>
        <w:t>μ</w:t>
      </w:r>
    </w:p>
    <w:p>
      <w:pPr>
        <w:tabs>
          <w:tab w:pos="2818" w:val="left" w:leader="none"/>
        </w:tabs>
        <w:spacing w:line="73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"/>
          <w:i/>
          <w:spacing w:val="-5"/>
          <w:w w:val="115"/>
          <w:sz w:val="16"/>
          <w:vertAlign w:val="subscript"/>
        </w:rPr>
        <w:t>i</w:t>
      </w:r>
      <w:r>
        <w:rPr>
          <w:rFonts w:ascii="Latin Modern Math"/>
          <w:spacing w:val="-5"/>
          <w:w w:val="115"/>
          <w:sz w:val="16"/>
          <w:vertAlign w:val="baseline"/>
        </w:rPr>
        <w:t>)</w:t>
      </w:r>
      <w:r>
        <w:rPr>
          <w:rFonts w:ascii="Latin Modern Math"/>
          <w:sz w:val="16"/>
          <w:vertAlign w:val="baseline"/>
        </w:rPr>
        <w:tab/>
      </w:r>
      <w:r>
        <w:rPr>
          <w:spacing w:val="-5"/>
          <w:w w:val="115"/>
          <w:sz w:val="16"/>
          <w:vertAlign w:val="baseline"/>
        </w:rPr>
        <w:t>(4)</w:t>
      </w:r>
    </w:p>
    <w:p>
      <w:pPr>
        <w:spacing w:after="0" w:line="733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4" w:equalWidth="0">
            <w:col w:w="5214" w:space="166"/>
            <w:col w:w="1303" w:space="27"/>
            <w:col w:w="816" w:space="0"/>
            <w:col w:w="3144"/>
          </w:cols>
        </w:sectPr>
      </w:pPr>
    </w:p>
    <w:p>
      <w:pPr>
        <w:pStyle w:val="BodyText"/>
        <w:spacing w:line="292" w:lineRule="exact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biggest</w:t>
      </w:r>
      <w:r>
        <w:rPr>
          <w:spacing w:val="7"/>
          <w:w w:val="110"/>
        </w:rPr>
        <w:t> </w:t>
      </w:r>
      <w:r>
        <w:rPr>
          <w:w w:val="110"/>
        </w:rPr>
        <w:t>reduction.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recognized</w:t>
      </w:r>
      <w:r>
        <w:rPr>
          <w:spacing w:val="8"/>
          <w:w w:val="110"/>
        </w:rPr>
        <w:t> </w:t>
      </w:r>
      <w:r>
        <w:rPr>
          <w:w w:val="110"/>
        </w:rPr>
        <w:t>robot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/>
          <w:w w:val="110"/>
        </w:rPr>
        <w:t>)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w w:val="110"/>
        </w:rPr>
        <w:t>then</w:t>
      </w:r>
      <w:r>
        <w:rPr>
          <w:spacing w:val="6"/>
          <w:w w:val="110"/>
        </w:rPr>
        <w:t> </w:t>
      </w:r>
      <w:r>
        <w:rPr>
          <w:w w:val="110"/>
        </w:rPr>
        <w:t>give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vari-</w:t>
      </w:r>
    </w:p>
    <w:p>
      <w:pPr>
        <w:pStyle w:val="BodyText"/>
        <w:spacing w:line="85" w:lineRule="exact"/>
      </w:pPr>
      <w:r>
        <w:rPr>
          <w:w w:val="110"/>
        </w:rPr>
        <w:t>ance</w:t>
      </w:r>
      <w:r>
        <w:rPr>
          <w:spacing w:val="23"/>
          <w:w w:val="110"/>
        </w:rPr>
        <w:t> </w:t>
      </w:r>
      <w:r>
        <w:rPr>
          <w:w w:val="110"/>
        </w:rPr>
        <w:t>information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may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used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proper</w:t>
      </w:r>
      <w:r>
        <w:rPr>
          <w:spacing w:val="22"/>
          <w:w w:val="110"/>
        </w:rPr>
        <w:t> </w:t>
      </w:r>
      <w:r>
        <w:rPr>
          <w:w w:val="110"/>
        </w:rPr>
        <w:t>classifier</w:t>
      </w:r>
      <w:r>
        <w:rPr>
          <w:spacing w:val="22"/>
          <w:w w:val="110"/>
        </w:rPr>
        <w:t> </w:t>
      </w:r>
      <w:r>
        <w:rPr>
          <w:w w:val="110"/>
        </w:rPr>
        <w:t>input.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An</w:t>
      </w:r>
    </w:p>
    <w:p>
      <w:pPr>
        <w:spacing w:before="34"/>
        <w:ind w:left="151" w:right="0" w:firstLine="0"/>
        <w:jc w:val="left"/>
        <w:rPr>
          <w:rFonts w:ascii="STIX" w:hAnsi="STIX"/>
          <w:i/>
          <w:sz w:val="17"/>
        </w:rPr>
      </w:pPr>
      <w:r>
        <w:rPr/>
        <w:br w:type="column"/>
      </w:r>
      <w:bookmarkStart w:name="_bookmark11" w:id="18"/>
      <w:bookmarkEnd w:id="18"/>
      <w:r>
        <w:rPr/>
      </w:r>
      <w:r>
        <w:rPr>
          <w:rFonts w:ascii="STIX" w:hAnsi="STIX"/>
          <w:i/>
          <w:w w:val="105"/>
          <w:position w:val="6"/>
          <w:sz w:val="10"/>
        </w:rPr>
        <w:t>d</w:t>
      </w:r>
      <w:r>
        <w:rPr>
          <w:rFonts w:ascii="STIX" w:hAnsi="STIX"/>
          <w:i/>
          <w:spacing w:val="76"/>
          <w:w w:val="105"/>
          <w:position w:val="6"/>
          <w:sz w:val="10"/>
        </w:rPr>
        <w:t> </w:t>
      </w:r>
      <w:r>
        <w:rPr>
          <w:spacing w:val="-26"/>
          <w:w w:val="105"/>
          <w:position w:val="-3"/>
          <w:sz w:val="10"/>
          <w:u w:val="single"/>
        </w:rPr>
        <w:t> </w:t>
      </w:r>
      <w:r>
        <w:rPr>
          <w:rFonts w:ascii="STIX" w:hAnsi="STIX"/>
          <w:i/>
          <w:spacing w:val="-2"/>
          <w:w w:val="105"/>
          <w:sz w:val="17"/>
          <w:u w:val="none"/>
        </w:rPr>
        <w:t>ω</w:t>
      </w:r>
      <w:r>
        <w:rPr>
          <w:rFonts w:ascii="STIX" w:hAnsi="STIX"/>
          <w:i/>
          <w:spacing w:val="-2"/>
          <w:w w:val="105"/>
          <w:position w:val="6"/>
          <w:sz w:val="10"/>
          <w:u w:val="none"/>
        </w:rPr>
        <w:t>S</w:t>
      </w:r>
      <w:r>
        <w:rPr>
          <w:rFonts w:ascii="STIX" w:hAnsi="STIX"/>
          <w:i/>
          <w:spacing w:val="-2"/>
          <w:w w:val="105"/>
          <w:sz w:val="16"/>
          <w:u w:val="none"/>
        </w:rPr>
        <w:t>T</w:t>
      </w:r>
      <w:r>
        <w:rPr>
          <w:rFonts w:ascii="STIX" w:hAnsi="STIX"/>
          <w:i/>
          <w:spacing w:val="-2"/>
          <w:w w:val="105"/>
          <w:sz w:val="16"/>
          <w:u w:val="single"/>
          <w:vertAlign w:val="subscript"/>
        </w:rPr>
        <w:t>a</w:t>
      </w:r>
      <w:r>
        <w:rPr>
          <w:rFonts w:ascii="STIX" w:hAnsi="STIX"/>
          <w:i/>
          <w:spacing w:val="-2"/>
          <w:w w:val="105"/>
          <w:sz w:val="17"/>
          <w:u w:val="none"/>
          <w:vertAlign w:val="baseline"/>
        </w:rPr>
        <w:t>ω</w:t>
      </w:r>
      <w:r>
        <w:rPr>
          <w:rFonts w:ascii="STIX" w:hAnsi="STIX"/>
          <w:i/>
          <w:spacing w:val="-2"/>
          <w:w w:val="105"/>
          <w:sz w:val="17"/>
          <w:u w:val="none"/>
          <w:vertAlign w:val="subscript"/>
        </w:rPr>
        <w:t>j</w:t>
      </w:r>
    </w:p>
    <w:p>
      <w:pPr>
        <w:spacing w:line="106" w:lineRule="exact" w:before="11"/>
        <w:ind w:left="310" w:right="0" w:firstLine="0"/>
        <w:jc w:val="left"/>
        <w:rPr>
          <w:rFonts w:ascii="STIX" w:hAnsi="STIX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3893775</wp:posOffset>
                </wp:positionH>
                <wp:positionV relativeFrom="paragraph">
                  <wp:posOffset>-123087</wp:posOffset>
                </wp:positionV>
                <wp:extent cx="479425" cy="3759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794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position w:val="15"/>
                                <w:sz w:val="16"/>
                              </w:rPr>
                              <w:t>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527pt;margin-top:-9.691952pt;width:37.75pt;height:29.6pt;mso-position-horizontal-relative:page;mso-position-vertical-relative:paragraph;z-index:-16535040" type="#_x0000_t202" id="docshape21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V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spacing w:val="-10"/>
                          <w:position w:val="15"/>
                          <w:sz w:val="16"/>
                        </w:rPr>
                        <w:t>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4458246</wp:posOffset>
                </wp:positionH>
                <wp:positionV relativeFrom="paragraph">
                  <wp:posOffset>-72007</wp:posOffset>
                </wp:positionV>
                <wp:extent cx="95885" cy="876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58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STIX"/>
                                <w:i/>
                                <w:spacing w:val="40"/>
                                <w:w w:val="105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42999pt;margin-top:-5.669846pt;width:7.55pt;height:6.9pt;mso-position-horizontal-relative:page;mso-position-vertical-relative:paragraph;z-index:-16534016" type="#_x0000_t202" id="docshape2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  <w:u w:val="single"/>
                        </w:rPr>
                        <w:t>j</w:t>
                      </w:r>
                      <w:r>
                        <w:rPr>
                          <w:rFonts w:ascii="STIX"/>
                          <w:i/>
                          <w:spacing w:val="40"/>
                          <w:w w:val="105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2"/>
          <w:w w:val="105"/>
          <w:sz w:val="17"/>
        </w:rPr>
        <w:t>ω</w:t>
      </w:r>
      <w:r>
        <w:rPr>
          <w:rFonts w:ascii="STIX" w:hAnsi="STIX"/>
          <w:i/>
          <w:spacing w:val="-2"/>
          <w:w w:val="105"/>
          <w:position w:val="6"/>
          <w:sz w:val="10"/>
        </w:rPr>
        <w:t>S</w:t>
      </w:r>
      <w:r>
        <w:rPr>
          <w:rFonts w:ascii="STIX" w:hAnsi="STIX"/>
          <w:i/>
          <w:spacing w:val="-2"/>
          <w:w w:val="105"/>
          <w:sz w:val="16"/>
        </w:rPr>
        <w:t>T</w:t>
      </w:r>
      <w:r>
        <w:rPr>
          <w:rFonts w:ascii="STIX" w:hAnsi="STIX"/>
          <w:i/>
          <w:spacing w:val="-2"/>
          <w:w w:val="105"/>
          <w:sz w:val="16"/>
          <w:vertAlign w:val="subscript"/>
        </w:rPr>
        <w:t>v</w:t>
      </w:r>
      <w:r>
        <w:rPr>
          <w:rFonts w:ascii="STIX" w:hAnsi="STIX"/>
          <w:i/>
          <w:spacing w:val="-2"/>
          <w:w w:val="105"/>
          <w:sz w:val="17"/>
          <w:vertAlign w:val="baseline"/>
        </w:rPr>
        <w:t>ω</w:t>
      </w:r>
      <w:r>
        <w:rPr>
          <w:rFonts w:ascii="STIX" w:hAnsi="STIX"/>
          <w:i/>
          <w:spacing w:val="-2"/>
          <w:w w:val="105"/>
          <w:sz w:val="17"/>
          <w:vertAlign w:val="subscript"/>
        </w:rPr>
        <w:t>j</w:t>
      </w:r>
    </w:p>
    <w:p>
      <w:pPr>
        <w:spacing w:before="185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(5)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5213" w:space="790"/>
            <w:col w:w="808" w:space="3381"/>
            <w:col w:w="478"/>
          </w:cols>
        </w:sectPr>
      </w:pPr>
    </w:p>
    <w:p>
      <w:pPr>
        <w:pStyle w:val="BodyText"/>
        <w:spacing w:before="31"/>
        <w:jc w:val="both"/>
      </w:pPr>
      <w:r>
        <w:rPr>
          <w:w w:val="110"/>
        </w:rPr>
        <w:t>equation</w:t>
      </w:r>
      <w:r>
        <w:rPr>
          <w:spacing w:val="5"/>
          <w:w w:val="110"/>
        </w:rPr>
        <w:t> </w:t>
      </w:r>
      <w:hyperlink w:history="true" w:anchor="_bookmark12">
        <w:r>
          <w:rPr>
            <w:color w:val="2196D1"/>
            <w:w w:val="110"/>
          </w:rPr>
          <w:t>(2)</w:t>
        </w:r>
      </w:hyperlink>
      <w:r>
        <w:rPr>
          <w:color w:val="2196D1"/>
          <w:spacing w:val="5"/>
          <w:w w:val="110"/>
        </w:rPr>
        <w:t> </w:t>
      </w:r>
      <w:r>
        <w:rPr>
          <w:w w:val="110"/>
        </w:rPr>
        <w:t>may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applied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create</w:t>
      </w:r>
      <w:r>
        <w:rPr>
          <w:spacing w:val="3"/>
          <w:w w:val="110"/>
        </w:rPr>
        <w:t> </w:t>
      </w:r>
      <w:r>
        <w:rPr>
          <w:w w:val="110"/>
        </w:rPr>
        <w:t>variance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t.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Equation</w:t>
      </w:r>
    </w:p>
    <w:p>
      <w:pPr>
        <w:pStyle w:val="BodyText"/>
        <w:spacing w:line="84" w:lineRule="auto" w:before="122"/>
        <w:ind w:right="38"/>
      </w:pPr>
      <w:r>
        <w:rPr>
          <w:w w:val="110"/>
        </w:rPr>
        <w:t>dependent</w:t>
      </w:r>
      <w:r>
        <w:rPr>
          <w:spacing w:val="77"/>
          <w:w w:val="150"/>
        </w:rPr>
        <w:t>   </w:t>
      </w:r>
      <w:r>
        <w:rPr>
          <w:w w:val="110"/>
        </w:rPr>
        <w:t>on</w:t>
      </w:r>
      <w:r>
        <w:rPr>
          <w:spacing w:val="75"/>
          <w:w w:val="150"/>
        </w:rPr>
        <w:t>   </w:t>
      </w:r>
      <w:r>
        <w:rPr>
          <w:w w:val="110"/>
        </w:rPr>
        <w:t>the</w:t>
      </w:r>
      <w:r>
        <w:rPr>
          <w:spacing w:val="77"/>
          <w:w w:val="150"/>
        </w:rPr>
        <w:t>   </w:t>
      </w:r>
      <w:r>
        <w:rPr>
          <w:w w:val="110"/>
        </w:rPr>
        <w:t>variation</w:t>
      </w:r>
      <w:r>
        <w:rPr>
          <w:spacing w:val="75"/>
          <w:w w:val="150"/>
        </w:rPr>
        <w:t>   </w:t>
      </w:r>
      <w:r>
        <w:rPr>
          <w:w w:val="110"/>
        </w:rPr>
        <w:t>intervals</w:t>
      </w:r>
      <w:r>
        <w:rPr>
          <w:spacing w:val="78"/>
          <w:w w:val="150"/>
        </w:rPr>
        <w:t>   </w:t>
      </w:r>
      <w:r>
        <w:rPr>
          <w:i/>
          <w:w w:val="110"/>
        </w:rPr>
        <w:t>n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/>
          <w:w w:val="110"/>
        </w:rPr>
        <w:t>)</w:t>
      </w:r>
      <w:r>
        <w:rPr>
          <w:w w:val="110"/>
        </w:rPr>
        <w:t>.</w:t>
      </w:r>
      <w:r>
        <w:rPr>
          <w:spacing w:val="80"/>
          <w:w w:val="110"/>
        </w:rPr>
        <w:t> </w:t>
      </w:r>
      <w:hyperlink w:history="true" w:anchor="_bookmark12">
        <w:r>
          <w:rPr>
            <w:color w:val="2196D1"/>
            <w:w w:val="110"/>
          </w:rPr>
          <w:t>(2)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modify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quantity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generated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sensor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data</w:t>
      </w:r>
    </w:p>
    <w:p>
      <w:pPr>
        <w:tabs>
          <w:tab w:pos="4963" w:val="left" w:leader="none"/>
        </w:tabs>
        <w:spacing w:line="412" w:lineRule="exact" w:before="0"/>
        <w:ind w:left="151" w:right="0" w:firstLine="0"/>
        <w:jc w:val="both"/>
        <w:rPr>
          <w:sz w:val="16"/>
        </w:rPr>
      </w:pPr>
      <w:bookmarkStart w:name="_bookmark12" w:id="19"/>
      <w:bookmarkEnd w:id="19"/>
      <w:r>
        <w:rPr/>
      </w:r>
      <w:r>
        <w:rPr>
          <w:rFonts w:ascii="STIX" w:hAnsi="STIX"/>
          <w:spacing w:val="-4"/>
          <w:sz w:val="16"/>
        </w:rPr>
        <w:t>Δ</w:t>
      </w:r>
      <w:r>
        <w:rPr>
          <w:rFonts w:ascii="STIX" w:hAnsi="STIX"/>
          <w:i/>
          <w:spacing w:val="-4"/>
          <w:sz w:val="16"/>
          <w:vertAlign w:val="subscript"/>
        </w:rPr>
        <w:t>n</w:t>
      </w:r>
      <w:r>
        <w:rPr>
          <w:rFonts w:ascii="Latin Modern Math" w:hAnsi="Latin Modern Math"/>
          <w:spacing w:val="-4"/>
          <w:sz w:val="16"/>
          <w:vertAlign w:val="subscript"/>
        </w:rPr>
        <w:t>(</w:t>
      </w:r>
      <w:r>
        <w:rPr>
          <w:rFonts w:ascii="STIX" w:hAnsi="STIX"/>
          <w:i/>
          <w:spacing w:val="-4"/>
          <w:sz w:val="16"/>
          <w:vertAlign w:val="subscript"/>
        </w:rPr>
        <w:t>x</w:t>
      </w:r>
      <w:r>
        <w:rPr>
          <w:rFonts w:ascii="Latin Modern Math" w:hAnsi="Latin Modern Math"/>
          <w:spacing w:val="-4"/>
          <w:sz w:val="16"/>
          <w:vertAlign w:val="subscript"/>
        </w:rPr>
        <w:t>)</w:t>
      </w:r>
      <w:r>
        <w:rPr>
          <w:rFonts w:ascii="STIX" w:hAnsi="STIX"/>
          <w:i/>
          <w:spacing w:val="-4"/>
          <w:sz w:val="16"/>
          <w:vertAlign w:val="baseline"/>
        </w:rPr>
        <w:t>t</w:t>
      </w:r>
      <w:r>
        <w:rPr>
          <w:rFonts w:ascii="STIX" w:hAnsi="STIX"/>
          <w:spacing w:val="-4"/>
          <w:sz w:val="16"/>
          <w:vertAlign w:val="subscript"/>
        </w:rPr>
        <w:t>0</w:t>
      </w:r>
      <w:r>
        <w:rPr>
          <w:rFonts w:ascii="STIX" w:hAnsi="STIX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22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j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t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—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j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t</w:t>
      </w:r>
      <w:r>
        <w:rPr>
          <w:rFonts w:ascii="STIX" w:hAnsi="STIX"/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—</w:t>
      </w:r>
      <w:r>
        <w:rPr>
          <w:rFonts w:ascii="Latin Modern Math" w:hAnsi="Latin Modern Math"/>
          <w:spacing w:val="-23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n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x</w:t>
      </w:r>
      <w:r>
        <w:rPr>
          <w:rFonts w:ascii="Latin Modern Math" w:hAnsi="Latin Modern Math"/>
          <w:spacing w:val="-4"/>
          <w:sz w:val="16"/>
          <w:vertAlign w:val="baseline"/>
        </w:rPr>
        <w:t>))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(2)</w:t>
      </w:r>
    </w:p>
    <w:p>
      <w:pPr>
        <w:pStyle w:val="BodyText"/>
        <w:spacing w:line="79" w:lineRule="auto" w:before="7"/>
        <w:ind w:right="38" w:firstLine="239"/>
        <w:jc w:val="both"/>
      </w:pPr>
      <w:r>
        <w:rPr>
          <w:w w:val="110"/>
        </w:rPr>
        <w:t>user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prevent</w:t>
      </w:r>
      <w:r>
        <w:rPr>
          <w:spacing w:val="-3"/>
          <w:w w:val="110"/>
        </w:rPr>
        <w:t> </w:t>
      </w:r>
      <w:r>
        <w:rPr>
          <w:w w:val="110"/>
        </w:rPr>
        <w:t>bias</w:t>
      </w:r>
      <w:r>
        <w:rPr>
          <w:spacing w:val="-4"/>
          <w:w w:val="110"/>
        </w:rPr>
        <w:t> </w:t>
      </w:r>
      <w:r>
        <w:rPr>
          <w:w w:val="110"/>
        </w:rPr>
        <w:t>brought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situations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i/>
          <w:w w:val="110"/>
        </w:rPr>
        <w:t>n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/>
          <w:w w:val="110"/>
        </w:rPr>
        <w:t>)</w:t>
      </w:r>
      <w:r>
        <w:rPr>
          <w:rFonts w:ascii="Latin Modern Math"/>
          <w:spacing w:val="-15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5"/>
          <w:w w:val="110"/>
        </w:rPr>
        <w:t> </w:t>
      </w:r>
      <w:r>
        <w:rPr>
          <w:w w:val="110"/>
        </w:rPr>
        <w:t>0</w:t>
      </w:r>
      <w:r>
        <w:rPr>
          <w:spacing w:val="-3"/>
          <w:w w:val="110"/>
        </w:rPr>
        <w:t> </w:t>
      </w:r>
      <w:r>
        <w:rPr>
          <w:spacing w:val="-82"/>
          <w:w w:val="110"/>
        </w:rPr>
        <w:t>and</w:t>
      </w:r>
      <w:r>
        <w:rPr>
          <w:w w:val="110"/>
        </w:rPr>
        <w:t> This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performed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make</w:t>
      </w:r>
      <w:r>
        <w:rPr>
          <w:spacing w:val="37"/>
          <w:w w:val="110"/>
        </w:rPr>
        <w:t> </w:t>
      </w:r>
      <w:r>
        <w:rPr>
          <w:w w:val="110"/>
        </w:rPr>
        <w:t>sure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they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only</w:t>
      </w:r>
      <w:r>
        <w:rPr>
          <w:spacing w:val="35"/>
          <w:w w:val="110"/>
        </w:rPr>
        <w:t> </w:t>
      </w:r>
      <w:r>
        <w:rPr>
          <w:w w:val="110"/>
        </w:rPr>
        <w:t>produced</w:t>
      </w:r>
      <w:r>
        <w:rPr>
          <w:spacing w:val="35"/>
          <w:w w:val="110"/>
        </w:rPr>
        <w:t> </w:t>
      </w:r>
      <w:r>
        <w:rPr>
          <w:w w:val="110"/>
        </w:rPr>
        <w:t>using n </w:t>
      </w:r>
      <w:r>
        <w:rPr>
          <w:rFonts w:ascii="LM Roman 10"/>
          <w:w w:val="110"/>
        </w:rPr>
        <w:t>&lt; </w:t>
      </w:r>
      <w:r>
        <w:rPr>
          <w:w w:val="110"/>
        </w:rPr>
        <w:t>0. The preprocessed data are then utilized as the input data.</w:t>
      </w:r>
    </w:p>
    <w:p>
      <w:pPr>
        <w:pStyle w:val="BodyText"/>
        <w:spacing w:before="67"/>
        <w:ind w:left="0"/>
      </w:pPr>
    </w:p>
    <w:p>
      <w:pPr>
        <w:pStyle w:val="BodyText"/>
        <w:spacing w:before="1"/>
        <w:ind w:left="174"/>
      </w:pPr>
      <w:r>
        <w:rPr>
          <w:w w:val="110"/>
        </w:rPr>
        <w:t>C.</w:t>
      </w:r>
      <w:r>
        <w:rPr>
          <w:spacing w:val="14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extraction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Discriminant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50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For detection approaches with big and high-dimensional data </w:t>
      </w:r>
      <w:r>
        <w:rPr>
          <w:w w:val="110"/>
        </w:rPr>
        <w:t>sets, massive</w:t>
      </w:r>
      <w:r>
        <w:rPr>
          <w:spacing w:val="-11"/>
          <w:w w:val="110"/>
        </w:rPr>
        <w:t> </w:t>
      </w:r>
      <w:r>
        <w:rPr>
          <w:w w:val="110"/>
        </w:rPr>
        <w:t>computational</w:t>
      </w:r>
      <w:r>
        <w:rPr>
          <w:spacing w:val="-11"/>
          <w:w w:val="110"/>
        </w:rPr>
        <w:t> </w:t>
      </w:r>
      <w:r>
        <w:rPr>
          <w:w w:val="110"/>
        </w:rPr>
        <w:t>complexity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lack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storage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pose</w:t>
      </w:r>
      <w:r>
        <w:rPr>
          <w:spacing w:val="-11"/>
          <w:w w:val="110"/>
        </w:rPr>
        <w:t> </w:t>
      </w:r>
      <w:r>
        <w:rPr>
          <w:w w:val="110"/>
        </w:rPr>
        <w:t>major issues.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sake</w:t>
      </w:r>
      <w:r>
        <w:rPr>
          <w:w w:val="110"/>
        </w:rPr>
        <w:t> of</w:t>
      </w:r>
      <w:r>
        <w:rPr>
          <w:w w:val="110"/>
        </w:rPr>
        <w:t> clarity,</w:t>
      </w:r>
      <w:r>
        <w:rPr>
          <w:w w:val="110"/>
        </w:rPr>
        <w:t> this</w:t>
      </w:r>
      <w:r>
        <w:rPr>
          <w:w w:val="110"/>
        </w:rPr>
        <w:t> part</w:t>
      </w:r>
      <w:r>
        <w:rPr>
          <w:w w:val="110"/>
        </w:rPr>
        <w:t> begins</w:t>
      </w:r>
      <w:r>
        <w:rPr>
          <w:w w:val="110"/>
        </w:rPr>
        <w:t> by</w:t>
      </w:r>
      <w:r>
        <w:rPr>
          <w:w w:val="110"/>
        </w:rPr>
        <w:t> outlining</w:t>
      </w:r>
      <w:r>
        <w:rPr>
          <w:w w:val="110"/>
        </w:rPr>
        <w:t> a</w:t>
      </w:r>
      <w:r>
        <w:rPr>
          <w:w w:val="110"/>
        </w:rPr>
        <w:t> feature </w:t>
      </w:r>
      <w:r>
        <w:rPr>
          <w:spacing w:val="-2"/>
          <w:w w:val="110"/>
        </w:rPr>
        <w:t>extraction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challenge.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most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basic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effective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tools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area </w:t>
      </w:r>
      <w:r>
        <w:rPr>
          <w:w w:val="110"/>
        </w:rPr>
        <w:t>is</w:t>
      </w:r>
      <w:r>
        <w:rPr>
          <w:w w:val="110"/>
        </w:rPr>
        <w:t> linear</w:t>
      </w:r>
      <w:r>
        <w:rPr>
          <w:w w:val="110"/>
        </w:rPr>
        <w:t> discriminant</w:t>
      </w:r>
      <w:r>
        <w:rPr>
          <w:w w:val="110"/>
        </w:rPr>
        <w:t> analysis</w:t>
      </w:r>
      <w:r>
        <w:rPr>
          <w:w w:val="110"/>
        </w:rPr>
        <w:t> (LDA),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given</w:t>
      </w:r>
      <w:r>
        <w:rPr>
          <w:w w:val="110"/>
        </w:rPr>
        <w:t> rise</w:t>
      </w:r>
      <w:r>
        <w:rPr>
          <w:w w:val="110"/>
        </w:rPr>
        <w:t> to</w:t>
      </w:r>
      <w:r>
        <w:rPr>
          <w:w w:val="110"/>
        </w:rPr>
        <w:t> several feature</w:t>
      </w:r>
      <w:r>
        <w:rPr>
          <w:w w:val="110"/>
        </w:rPr>
        <w:t> extraction</w:t>
      </w:r>
      <w:r>
        <w:rPr>
          <w:w w:val="110"/>
        </w:rPr>
        <w:t> techniques.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inconsistency</w:t>
      </w:r>
      <w:r>
        <w:rPr>
          <w:w w:val="110"/>
        </w:rPr>
        <w:t> of</w:t>
      </w:r>
      <w:r>
        <w:rPr>
          <w:w w:val="110"/>
        </w:rPr>
        <w:t> the within-class</w:t>
      </w:r>
      <w:r>
        <w:rPr>
          <w:spacing w:val="-1"/>
          <w:w w:val="110"/>
        </w:rPr>
        <w:t> </w:t>
      </w:r>
      <w:r>
        <w:rPr>
          <w:w w:val="110"/>
        </w:rPr>
        <w:t>distribution,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might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LDA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feature extraction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(FE)</w:t>
      </w:r>
    </w:p>
    <w:p>
      <w:pPr>
        <w:pStyle w:val="BodyText"/>
        <w:spacing w:line="252" w:lineRule="auto"/>
        <w:ind w:right="38"/>
        <w:jc w:val="both"/>
      </w:pPr>
      <w:r>
        <w:rPr>
          <w:w w:val="110"/>
        </w:rPr>
        <w:t>problems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dimension</w:t>
      </w:r>
      <w:r>
        <w:rPr>
          <w:spacing w:val="-8"/>
          <w:w w:val="110"/>
        </w:rPr>
        <w:t> </w:t>
      </w:r>
      <w:r>
        <w:rPr>
          <w:w w:val="110"/>
        </w:rPr>
        <w:t>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greater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N </w:t>
      </w:r>
      <w:r>
        <w:rPr/>
        <w:t>of the data. A FE problem is often referred to as a small sample size if d </w:t>
      </w:r>
      <w:r>
        <w:rPr>
          <w:rFonts w:ascii="LM Roman 10"/>
        </w:rPr>
        <w:t>&gt; </w:t>
      </w:r>
      <w:r>
        <w:rPr>
          <w:w w:val="110"/>
        </w:rPr>
        <w:t>Nc,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classes.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importantly,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feasible</w:t>
      </w:r>
      <w:r>
        <w:rPr>
          <w:spacing w:val="-3"/>
          <w:w w:val="110"/>
        </w:rPr>
        <w:t> </w:t>
      </w:r>
      <w:r>
        <w:rPr>
          <w:w w:val="110"/>
        </w:rPr>
        <w:t>to know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sure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large</w:t>
      </w:r>
      <w:r>
        <w:rPr>
          <w:spacing w:val="-7"/>
          <w:w w:val="110"/>
        </w:rPr>
        <w:t> </w:t>
      </w:r>
      <w:r>
        <w:rPr>
          <w:w w:val="110"/>
        </w:rPr>
        <w:t>body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big,</w:t>
      </w:r>
      <w:r>
        <w:rPr>
          <w:spacing w:val="-7"/>
          <w:w w:val="110"/>
        </w:rPr>
        <w:t> </w:t>
      </w:r>
      <w:r>
        <w:rPr>
          <w:w w:val="110"/>
        </w:rPr>
        <w:t>obvious</w:t>
      </w:r>
      <w:r>
        <w:rPr>
          <w:spacing w:val="-8"/>
          <w:w w:val="110"/>
        </w:rPr>
        <w:t> </w:t>
      </w:r>
      <w:r>
        <w:rPr>
          <w:w w:val="110"/>
        </w:rPr>
        <w:t>component.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71" w:lineRule="auto" w:before="16"/>
        <w:ind w:right="38"/>
        <w:jc w:val="both"/>
      </w:pPr>
      <w:r>
        <w:rPr>
          <w:w w:val="110"/>
        </w:rPr>
        <w:t>other</w:t>
      </w:r>
      <w:r>
        <w:rPr>
          <w:w w:val="110"/>
        </w:rPr>
        <w:t> words,</w:t>
      </w:r>
      <w:r>
        <w:rPr>
          <w:w w:val="110"/>
        </w:rPr>
        <w:t> the</w:t>
      </w:r>
      <w:r>
        <w:rPr>
          <w:w w:val="110"/>
        </w:rPr>
        <w:t> LDA</w:t>
      </w:r>
      <w:r>
        <w:rPr>
          <w:w w:val="110"/>
        </w:rPr>
        <w:t> technique</w:t>
      </w:r>
      <w:r>
        <w:rPr>
          <w:w w:val="110"/>
        </w:rPr>
        <w:t> requires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huge</w:t>
      </w:r>
      <w:r>
        <w:rPr>
          <w:w w:val="110"/>
        </w:rPr>
        <w:t> data</w:t>
      </w:r>
      <w:r>
        <w:rPr>
          <w:w w:val="110"/>
        </w:rPr>
        <w:t> have</w:t>
      </w:r>
      <w:r>
        <w:rPr>
          <w:w w:val="110"/>
        </w:rPr>
        <w:t> an identifiable major component and follow a Gaussian distribution. This suggests that the best data may be extracted and categorized using the LDA</w:t>
      </w:r>
      <w:r>
        <w:rPr>
          <w:spacing w:val="-2"/>
          <w:w w:val="110"/>
        </w:rPr>
        <w:t> </w:t>
      </w:r>
      <w:r>
        <w:rPr>
          <w:w w:val="110"/>
        </w:rPr>
        <w:t>technique.</w:t>
      </w:r>
      <w:r>
        <w:rPr>
          <w:spacing w:val="-2"/>
          <w:w w:val="110"/>
        </w:rPr>
        <w:t> </w:t>
      </w:r>
      <w:r>
        <w:rPr>
          <w:w w:val="110"/>
        </w:rPr>
        <w:t>Combining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predictors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create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var- iable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goal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LDA.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done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increasing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differences</w:t>
      </w:r>
      <w:r>
        <w:rPr>
          <w:spacing w:val="-1"/>
          <w:w w:val="110"/>
        </w:rPr>
        <w:t> </w:t>
      </w:r>
      <w:r>
        <w:rPr>
          <w:w w:val="110"/>
        </w:rPr>
        <w:t>be- tween the predetermined groups about the new variable. The two-class classification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multi-class</w:t>
      </w:r>
      <w:r>
        <w:rPr>
          <w:w w:val="110"/>
        </w:rPr>
        <w:t> classification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LDA</w:t>
      </w:r>
      <w:r>
        <w:rPr>
          <w:w w:val="110"/>
        </w:rPr>
        <w:t> technique each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function.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corresponding</w:t>
      </w:r>
      <w:r>
        <w:rPr>
          <w:spacing w:val="-8"/>
          <w:w w:val="110"/>
        </w:rPr>
        <w:t> </w:t>
      </w:r>
      <w:r>
        <w:rPr>
          <w:w w:val="110"/>
        </w:rPr>
        <w:t>base</w:t>
      </w:r>
      <w:r>
        <w:rPr>
          <w:spacing w:val="-6"/>
          <w:w w:val="110"/>
        </w:rPr>
        <w:t> </w:t>
      </w:r>
      <w:r>
        <w:rPr>
          <w:w w:val="110"/>
        </w:rPr>
        <w:t>vector</w:t>
      </w:r>
      <w:r>
        <w:rPr>
          <w:spacing w:val="-8"/>
          <w:w w:val="110"/>
        </w:rPr>
        <w:t> </w:t>
      </w:r>
      <w:r>
        <w:rPr>
          <w:w w:val="110"/>
        </w:rPr>
        <w:t>is (a1,</w:t>
      </w:r>
      <w:r>
        <w:rPr>
          <w:spacing w:val="5"/>
          <w:w w:val="110"/>
        </w:rPr>
        <w:t> </w:t>
      </w:r>
      <w:r>
        <w:rPr>
          <w:w w:val="110"/>
        </w:rPr>
        <w:t>a2,</w:t>
      </w:r>
      <w:r>
        <w:rPr>
          <w:spacing w:val="4"/>
          <w:w w:val="110"/>
        </w:rPr>
        <w:t> </w:t>
      </w:r>
      <w:r>
        <w:rPr>
          <w:rFonts w:ascii="STIX" w:hAnsi="STIX"/>
          <w:w w:val="110"/>
        </w:rPr>
        <w:t>…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ad),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base</w:t>
      </w:r>
      <w:r>
        <w:rPr>
          <w:spacing w:val="5"/>
          <w:w w:val="110"/>
        </w:rPr>
        <w:t> </w:t>
      </w:r>
      <w:r>
        <w:rPr>
          <w:w w:val="110"/>
        </w:rPr>
        <w:t>vector</w:t>
      </w:r>
      <w:r>
        <w:rPr>
          <w:spacing w:val="3"/>
          <w:w w:val="110"/>
        </w:rPr>
        <w:t> </w:t>
      </w:r>
      <w:r>
        <w:rPr>
          <w:w w:val="110"/>
        </w:rPr>
        <w:t>component</w:t>
      </w:r>
      <w:r>
        <w:rPr>
          <w:spacing w:val="5"/>
          <w:w w:val="110"/>
        </w:rPr>
        <w:t> </w:t>
      </w:r>
      <w:r>
        <w:rPr>
          <w:w w:val="110"/>
        </w:rPr>
        <w:t>matrix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W,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assuming</w:t>
      </w:r>
    </w:p>
    <w:p>
      <w:pPr>
        <w:spacing w:line="255" w:lineRule="exact" w:before="0"/>
        <w:ind w:left="723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w w:val="105"/>
          <w:sz w:val="10"/>
        </w:rPr>
        <w:t>j</w:t>
      </w:r>
      <w:r>
        <w:rPr>
          <w:rFonts w:ascii="Latin Modern Math"/>
          <w:w w:val="105"/>
          <w:sz w:val="10"/>
        </w:rPr>
        <w:t>=</w:t>
      </w:r>
      <w:r>
        <w:rPr>
          <w:rFonts w:ascii="STIX"/>
          <w:w w:val="105"/>
          <w:sz w:val="10"/>
        </w:rPr>
        <w:t>1</w:t>
      </w:r>
      <w:r>
        <w:rPr>
          <w:rFonts w:ascii="STIX"/>
          <w:spacing w:val="51"/>
          <w:w w:val="105"/>
          <w:sz w:val="10"/>
        </w:rPr>
        <w:t>  </w:t>
      </w:r>
      <w:r>
        <w:rPr>
          <w:rFonts w:ascii="STIX"/>
          <w:i/>
          <w:spacing w:val="-10"/>
          <w:w w:val="105"/>
          <w:position w:val="2"/>
          <w:sz w:val="10"/>
        </w:rPr>
        <w:t>j</w:t>
      </w:r>
    </w:p>
    <w:p>
      <w:pPr>
        <w:pStyle w:val="BodyText"/>
        <w:spacing w:line="756" w:lineRule="exact"/>
        <w:ind w:left="163"/>
      </w:pPr>
      <w:r>
        <w:rPr>
          <w:w w:val="105"/>
        </w:rPr>
        <w:t>D.</w:t>
      </w:r>
      <w:r>
        <w:rPr>
          <w:spacing w:val="35"/>
          <w:w w:val="105"/>
        </w:rPr>
        <w:t> </w:t>
      </w:r>
      <w:r>
        <w:rPr>
          <w:w w:val="105"/>
        </w:rPr>
        <w:t>Fault</w:t>
      </w:r>
      <w:r>
        <w:rPr>
          <w:spacing w:val="10"/>
          <w:w w:val="105"/>
        </w:rPr>
        <w:t> </w:t>
      </w:r>
      <w:r>
        <w:rPr>
          <w:w w:val="105"/>
        </w:rPr>
        <w:t>detection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state</w:t>
      </w:r>
      <w:r>
        <w:rPr>
          <w:spacing w:val="10"/>
          <w:w w:val="105"/>
        </w:rPr>
        <w:t> </w:t>
      </w:r>
      <w:r>
        <w:rPr>
          <w:w w:val="105"/>
        </w:rPr>
        <w:t>estimation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11"/>
          <w:w w:val="105"/>
        </w:rPr>
        <w:t> </w:t>
      </w:r>
      <w:r>
        <w:rPr>
          <w:w w:val="105"/>
        </w:rPr>
        <w:t>AGDSVM</w:t>
      </w:r>
      <w:r>
        <w:rPr>
          <w:spacing w:val="9"/>
          <w:w w:val="105"/>
        </w:rPr>
        <w:t> </w:t>
      </w:r>
      <w:r>
        <w:rPr>
          <w:rFonts w:ascii="Latin Modern Math"/>
          <w:w w:val="105"/>
        </w:rPr>
        <w:t>+</w:t>
      </w:r>
      <w:r>
        <w:rPr>
          <w:rFonts w:ascii="Latin Modern Math"/>
          <w:spacing w:val="-4"/>
          <w:w w:val="105"/>
        </w:rPr>
        <w:t> </w:t>
      </w:r>
      <w:r>
        <w:rPr>
          <w:spacing w:val="-5"/>
          <w:w w:val="105"/>
        </w:rPr>
        <w:t>PF</w:t>
      </w:r>
    </w:p>
    <w:p>
      <w:pPr>
        <w:pStyle w:val="BodyText"/>
        <w:spacing w:line="91" w:lineRule="exact"/>
        <w:ind w:left="391"/>
      </w:pP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4"/>
          <w:w w:val="110"/>
        </w:rPr>
        <w:t> </w:t>
      </w:r>
      <w:r>
        <w:rPr>
          <w:w w:val="110"/>
        </w:rPr>
        <w:t>goals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robotic</w:t>
      </w:r>
      <w:r>
        <w:rPr>
          <w:spacing w:val="-4"/>
          <w:w w:val="110"/>
        </w:rPr>
        <w:t> </w:t>
      </w:r>
      <w:r>
        <w:rPr>
          <w:w w:val="110"/>
        </w:rPr>
        <w:t>platform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fault</w:t>
      </w:r>
      <w:r>
        <w:rPr>
          <w:spacing w:val="-3"/>
          <w:w w:val="110"/>
        </w:rPr>
        <w:t> </w:t>
      </w:r>
      <w:r>
        <w:rPr>
          <w:w w:val="110"/>
        </w:rPr>
        <w:t>detection.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4"/>
        <w:ind w:right="109"/>
        <w:jc w:val="both"/>
      </w:pPr>
      <w:r>
        <w:rPr>
          <w:w w:val="110"/>
        </w:rPr>
        <w:t>sensor data are merged, and a proposed model utilizes the characteris- tics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sensor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if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in- struments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defective</w:t>
      </w:r>
      <w:r>
        <w:rPr>
          <w:spacing w:val="-10"/>
          <w:w w:val="110"/>
        </w:rPr>
        <w:t> </w:t>
      </w:r>
      <w:r>
        <w:rPr>
          <w:w w:val="110"/>
        </w:rPr>
        <w:t>state.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because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sensors might</w:t>
      </w:r>
      <w:r>
        <w:rPr>
          <w:w w:val="110"/>
        </w:rPr>
        <w:t> be</w:t>
      </w:r>
      <w:r>
        <w:rPr>
          <w:w w:val="110"/>
        </w:rPr>
        <w:t> experiencing</w:t>
      </w:r>
      <w:r>
        <w:rPr>
          <w:w w:val="110"/>
        </w:rPr>
        <w:t> a</w:t>
      </w:r>
      <w:r>
        <w:rPr>
          <w:w w:val="110"/>
        </w:rPr>
        <w:t> problem.</w:t>
      </w:r>
      <w:r>
        <w:rPr>
          <w:w w:val="110"/>
        </w:rPr>
        <w:t> Support</w:t>
      </w:r>
      <w:r>
        <w:rPr>
          <w:w w:val="110"/>
        </w:rPr>
        <w:t> Vector</w:t>
      </w:r>
      <w:r>
        <w:rPr>
          <w:w w:val="110"/>
        </w:rPr>
        <w:t> Machine</w:t>
      </w:r>
      <w:r>
        <w:rPr>
          <w:w w:val="110"/>
        </w:rPr>
        <w:t> (SVM), which</w:t>
      </w:r>
      <w:r>
        <w:rPr>
          <w:w w:val="110"/>
        </w:rPr>
        <w:t> was</w:t>
      </w:r>
      <w:r>
        <w:rPr>
          <w:w w:val="110"/>
        </w:rPr>
        <w:t> primarily</w:t>
      </w:r>
      <w:r>
        <w:rPr>
          <w:w w:val="110"/>
        </w:rPr>
        <w:t> created</w:t>
      </w:r>
      <w:r>
        <w:rPr>
          <w:w w:val="110"/>
        </w:rPr>
        <w:t> for</w:t>
      </w:r>
      <w:r>
        <w:rPr>
          <w:w w:val="110"/>
        </w:rPr>
        <w:t> binary</w:t>
      </w:r>
      <w:r>
        <w:rPr>
          <w:w w:val="110"/>
        </w:rPr>
        <w:t> categorization</w:t>
      </w:r>
      <w:r>
        <w:rPr>
          <w:w w:val="110"/>
        </w:rPr>
        <w:t> and</w:t>
      </w:r>
      <w:r>
        <w:rPr>
          <w:w w:val="110"/>
        </w:rPr>
        <w:t> recovery mechanisms,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founded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vectors.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created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the hyper-plane that would best separate the two groups with the greatest margin.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SVM</w:t>
      </w:r>
      <w:r>
        <w:rPr>
          <w:spacing w:val="-11"/>
          <w:w w:val="110"/>
        </w:rPr>
        <w:t> </w:t>
      </w:r>
      <w:r>
        <w:rPr>
          <w:w w:val="110"/>
        </w:rPr>
        <w:t>operates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1"/>
          <w:w w:val="110"/>
        </w:rPr>
        <w:t> </w:t>
      </w:r>
      <w:r>
        <w:rPr>
          <w:w w:val="110"/>
        </w:rPr>
        <w:t>theory.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separate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classes and</w:t>
      </w:r>
      <w:r>
        <w:rPr>
          <w:w w:val="110"/>
        </w:rPr>
        <w:t> select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greatest</w:t>
      </w:r>
      <w:r>
        <w:rPr>
          <w:w w:val="110"/>
        </w:rPr>
        <w:t> margin,</w:t>
      </w:r>
      <w:r>
        <w:rPr>
          <w:w w:val="110"/>
        </w:rPr>
        <w:t> it</w:t>
      </w:r>
      <w:r>
        <w:rPr>
          <w:w w:val="110"/>
        </w:rPr>
        <w:t> tries</w:t>
      </w:r>
      <w:r>
        <w:rPr>
          <w:w w:val="110"/>
        </w:rPr>
        <w:t> every</w:t>
      </w:r>
      <w:r>
        <w:rPr>
          <w:w w:val="110"/>
        </w:rPr>
        <w:t> feasible separating line, which is shown in </w:t>
      </w:r>
      <w:hyperlink w:history="true" w:anchor="_bookmark14">
        <w:r>
          <w:rPr>
            <w:color w:val="2196D1"/>
            <w:w w:val="110"/>
          </w:rPr>
          <w:t>Fig. 3</w:t>
        </w:r>
      </w:hyperlink>
      <w:r>
        <w:rPr>
          <w:w w:val="110"/>
        </w:rPr>
        <w:t>.</w:t>
      </w:r>
    </w:p>
    <w:p>
      <w:pPr>
        <w:pStyle w:val="BodyText"/>
        <w:spacing w:line="271" w:lineRule="auto"/>
        <w:ind w:right="109" w:firstLine="239"/>
        <w:jc w:val="both"/>
      </w:pPr>
      <w:r>
        <w:rPr>
          <w:w w:val="110"/>
        </w:rPr>
        <w:t>Basic</w:t>
      </w:r>
      <w:r>
        <w:rPr>
          <w:spacing w:val="-2"/>
          <w:w w:val="110"/>
        </w:rPr>
        <w:t> </w:t>
      </w:r>
      <w:r>
        <w:rPr>
          <w:w w:val="110"/>
        </w:rPr>
        <w:t>SVMs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deployed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separated</w:t>
      </w:r>
      <w:r>
        <w:rPr>
          <w:spacing w:val="-2"/>
          <w:w w:val="110"/>
        </w:rPr>
        <w:t> </w:t>
      </w:r>
      <w:r>
        <w:rPr>
          <w:w w:val="110"/>
        </w:rPr>
        <w:t>continu- ously,</w:t>
      </w:r>
      <w:r>
        <w:rPr>
          <w:w w:val="110"/>
        </w:rPr>
        <w:t> however,</w:t>
      </w:r>
      <w:r>
        <w:rPr>
          <w:w w:val="110"/>
        </w:rPr>
        <w:t> kernel</w:t>
      </w:r>
      <w:r>
        <w:rPr>
          <w:w w:val="110"/>
        </w:rPr>
        <w:t> functions</w:t>
      </w:r>
      <w:r>
        <w:rPr>
          <w:w w:val="110"/>
        </w:rPr>
        <w:t> allow</w:t>
      </w:r>
      <w:r>
        <w:rPr>
          <w:w w:val="110"/>
        </w:rPr>
        <w:t> for</w:t>
      </w:r>
      <w:r>
        <w:rPr>
          <w:w w:val="110"/>
        </w:rPr>
        <w:t> application</w:t>
      </w:r>
      <w:r>
        <w:rPr>
          <w:w w:val="110"/>
        </w:rPr>
        <w:t> to</w:t>
      </w:r>
      <w:r>
        <w:rPr>
          <w:w w:val="110"/>
        </w:rPr>
        <w:t> non-linear information</w:t>
      </w:r>
      <w:r>
        <w:rPr>
          <w:w w:val="110"/>
        </w:rPr>
        <w:t> as</w:t>
      </w:r>
      <w:r>
        <w:rPr>
          <w:w w:val="110"/>
        </w:rPr>
        <w:t> well.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noticed</w:t>
      </w:r>
      <w:r>
        <w:rPr>
          <w:w w:val="110"/>
        </w:rPr>
        <w:t> that</w:t>
      </w:r>
      <w:r>
        <w:rPr>
          <w:w w:val="110"/>
        </w:rPr>
        <w:t> certain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not distinguishable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two-dimensional</w:t>
      </w:r>
      <w:r>
        <w:rPr>
          <w:spacing w:val="-3"/>
          <w:w w:val="110"/>
        </w:rPr>
        <w:t> </w:t>
      </w:r>
      <w:r>
        <w:rPr>
          <w:w w:val="110"/>
        </w:rPr>
        <w:t>fields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4"/>
          <w:w w:val="110"/>
        </w:rPr>
        <w:t> </w:t>
      </w:r>
      <w:r>
        <w:rPr>
          <w:w w:val="110"/>
        </w:rPr>
        <w:t>information is examined in higher dimensions plane it was possible to divide them continuously.</w:t>
      </w:r>
      <w:r>
        <w:rPr>
          <w:w w:val="110"/>
        </w:rPr>
        <w:t> This</w:t>
      </w:r>
      <w:r>
        <w:rPr>
          <w:w w:val="110"/>
        </w:rPr>
        <w:t> transition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lower</w:t>
      </w:r>
      <w:r>
        <w:rPr>
          <w:w w:val="110"/>
        </w:rPr>
        <w:t> di- mensions level to the greater plane was performed with the aid of the kernel</w:t>
      </w:r>
      <w:r>
        <w:rPr>
          <w:spacing w:val="-6"/>
          <w:w w:val="110"/>
        </w:rPr>
        <w:t> </w:t>
      </w:r>
      <w:r>
        <w:rPr>
          <w:w w:val="110"/>
        </w:rPr>
        <w:t>function.</w:t>
      </w:r>
      <w:r>
        <w:rPr>
          <w:spacing w:val="-6"/>
          <w:w w:val="110"/>
        </w:rPr>
        <w:t> </w:t>
      </w:r>
      <w:r>
        <w:rPr>
          <w:w w:val="110"/>
        </w:rPr>
        <w:t>Several</w:t>
      </w:r>
      <w:r>
        <w:rPr>
          <w:spacing w:val="-7"/>
          <w:w w:val="110"/>
        </w:rPr>
        <w:t> </w:t>
      </w:r>
      <w:r>
        <w:rPr>
          <w:w w:val="110"/>
        </w:rPr>
        <w:t>kernel</w:t>
      </w:r>
      <w:r>
        <w:rPr>
          <w:spacing w:val="-6"/>
          <w:w w:val="110"/>
        </w:rPr>
        <w:t> </w:t>
      </w:r>
      <w:r>
        <w:rPr>
          <w:w w:val="110"/>
        </w:rPr>
        <w:t>functions,</w:t>
      </w:r>
      <w:r>
        <w:rPr>
          <w:spacing w:val="-7"/>
          <w:w w:val="110"/>
        </w:rPr>
        <w:t> </w:t>
      </w:r>
      <w:r>
        <w:rPr>
          <w:w w:val="110"/>
        </w:rPr>
        <w:t>including</w:t>
      </w:r>
      <w:r>
        <w:rPr>
          <w:spacing w:val="-6"/>
          <w:w w:val="110"/>
        </w:rPr>
        <w:t> </w:t>
      </w:r>
      <w:r>
        <w:rPr>
          <w:w w:val="110"/>
        </w:rPr>
        <w:t>multi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RBO,</w:t>
      </w:r>
      <w:r>
        <w:rPr>
          <w:spacing w:val="-7"/>
          <w:w w:val="110"/>
        </w:rPr>
        <w:t> </w:t>
      </w:r>
      <w:r>
        <w:rPr>
          <w:w w:val="110"/>
        </w:rPr>
        <w:t>are accessible. The information was used to determine which kernel oper- ations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necessary.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SVM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created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1"/>
          <w:w w:val="110"/>
        </w:rPr>
        <w:t> </w:t>
      </w:r>
      <w:r>
        <w:rPr>
          <w:w w:val="110"/>
        </w:rPr>
        <w:t>detection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it 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utilized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classification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well.</w:t>
      </w:r>
      <w:r>
        <w:rPr>
          <w:spacing w:val="-10"/>
          <w:w w:val="110"/>
        </w:rPr>
        <w:t> </w:t>
      </w:r>
      <w:r>
        <w:rPr>
          <w:w w:val="110"/>
        </w:rPr>
        <w:t>Radius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11"/>
          <w:w w:val="110"/>
        </w:rPr>
        <w:t> </w:t>
      </w:r>
      <w:r>
        <w:rPr>
          <w:w w:val="110"/>
        </w:rPr>
        <w:t>Operator</w:t>
      </w:r>
      <w:r>
        <w:rPr>
          <w:spacing w:val="-11"/>
          <w:w w:val="110"/>
        </w:rPr>
        <w:t> </w:t>
      </w:r>
      <w:r>
        <w:rPr>
          <w:w w:val="110"/>
        </w:rPr>
        <w:t>(RBO), also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kernel</w:t>
      </w:r>
      <w:r>
        <w:rPr>
          <w:spacing w:val="-10"/>
          <w:w w:val="110"/>
        </w:rPr>
        <w:t> </w:t>
      </w:r>
      <w:r>
        <w:rPr>
          <w:w w:val="110"/>
        </w:rPr>
        <w:t>operator,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classifier.</w:t>
      </w:r>
      <w:r>
        <w:rPr>
          <w:spacing w:val="-11"/>
          <w:w w:val="110"/>
        </w:rPr>
        <w:t> </w:t>
      </w:r>
      <w:r>
        <w:rPr>
          <w:w w:val="110"/>
        </w:rPr>
        <w:t>Equation</w:t>
      </w:r>
      <w:r>
        <w:rPr>
          <w:spacing w:val="-10"/>
          <w:w w:val="110"/>
        </w:rPr>
        <w:t> </w:t>
      </w:r>
      <w:hyperlink w:history="true" w:anchor="_bookmark13">
        <w:r>
          <w:rPr>
            <w:color w:val="2196D1"/>
            <w:w w:val="110"/>
          </w:rPr>
          <w:t>(6)</w:t>
        </w:r>
      </w:hyperlink>
      <w:r>
        <w:rPr>
          <w:color w:val="2196D1"/>
          <w:w w:val="110"/>
        </w:rPr>
        <w:t> </w:t>
      </w:r>
      <w:r>
        <w:rPr>
          <w:w w:val="110"/>
        </w:rPr>
        <w:t>contains the RBO</w:t>
      </w:r>
      <w:r>
        <w:rPr>
          <w:rFonts w:ascii="STIX" w:hAnsi="STIX"/>
          <w:w w:val="110"/>
        </w:rPr>
        <w:t>’</w:t>
      </w:r>
      <w:r>
        <w:rPr>
          <w:w w:val="110"/>
        </w:rPr>
        <w:t>s mathematical model.</w:t>
      </w:r>
    </w:p>
    <w:p>
      <w:pPr>
        <w:tabs>
          <w:tab w:pos="4963" w:val="left" w:leader="none"/>
        </w:tabs>
        <w:spacing w:line="744" w:lineRule="exact" w:before="0"/>
        <w:ind w:left="151" w:right="0" w:firstLine="0"/>
        <w:jc w:val="both"/>
        <w:rPr>
          <w:sz w:val="16"/>
        </w:rPr>
      </w:pPr>
      <w:bookmarkStart w:name="_bookmark13" w:id="20"/>
      <w:bookmarkEnd w:id="20"/>
      <w:r>
        <w:rPr/>
      </w:r>
      <w:r>
        <w:rPr>
          <w:rFonts w:ascii="STIX" w:hAnsi="STIX"/>
          <w:i/>
          <w:spacing w:val="-4"/>
          <w:sz w:val="16"/>
        </w:rPr>
        <w:t>k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i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2"/>
          <w:sz w:val="16"/>
        </w:rPr>
        <w:t> </w:t>
      </w:r>
      <w:r>
        <w:rPr>
          <w:rFonts w:ascii="STIX" w:hAnsi="STIX"/>
          <w:i/>
          <w:spacing w:val="-4"/>
          <w:sz w:val="16"/>
        </w:rPr>
        <w:t>j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pacing w:val="-21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22"/>
          <w:sz w:val="16"/>
        </w:rPr>
        <w:t> </w:t>
      </w:r>
      <w:r>
        <w:rPr>
          <w:rFonts w:ascii="STIX" w:hAnsi="STIX"/>
          <w:i/>
          <w:spacing w:val="-4"/>
          <w:sz w:val="16"/>
        </w:rPr>
        <w:t>a</w:t>
      </w:r>
      <w:r>
        <w:rPr>
          <w:rFonts w:ascii="Latin Modern Math" w:hAnsi="Latin Modern Math"/>
          <w:spacing w:val="-4"/>
          <w:sz w:val="16"/>
          <w:vertAlign w:val="superscript"/>
        </w:rPr>
        <w:t>—</w:t>
      </w:r>
      <w:r>
        <w:rPr>
          <w:rFonts w:ascii="STIX" w:hAnsi="STIX"/>
          <w:i/>
          <w:spacing w:val="-4"/>
          <w:sz w:val="16"/>
          <w:vertAlign w:val="superscript"/>
        </w:rPr>
        <w:t>γ</w:t>
      </w:r>
      <w:r>
        <w:rPr>
          <w:rFonts w:ascii="Latin Modern Math" w:hAnsi="Latin Modern Math"/>
          <w:spacing w:val="-4"/>
          <w:sz w:val="16"/>
          <w:vertAlign w:val="superscript"/>
        </w:rPr>
        <w:t>‖</w:t>
      </w:r>
      <w:r>
        <w:rPr>
          <w:rFonts w:ascii="STIX" w:hAnsi="STIX"/>
          <w:i/>
          <w:spacing w:val="-4"/>
          <w:sz w:val="16"/>
          <w:vertAlign w:val="superscript"/>
        </w:rPr>
        <w:t>i</w:t>
      </w:r>
      <w:r>
        <w:rPr>
          <w:rFonts w:ascii="Latin Modern Math" w:hAnsi="Latin Modern Math"/>
          <w:spacing w:val="-4"/>
          <w:sz w:val="16"/>
          <w:vertAlign w:val="superscript"/>
        </w:rPr>
        <w:t>—</w:t>
      </w:r>
      <w:r>
        <w:rPr>
          <w:rFonts w:ascii="STIX" w:hAnsi="STIX"/>
          <w:i/>
          <w:spacing w:val="-5"/>
          <w:sz w:val="16"/>
          <w:vertAlign w:val="superscript"/>
        </w:rPr>
        <w:t>j</w:t>
      </w:r>
      <w:r>
        <w:rPr>
          <w:rFonts w:ascii="Latin Modern Math" w:hAnsi="Latin Modern Math"/>
          <w:spacing w:val="-5"/>
          <w:sz w:val="16"/>
          <w:vertAlign w:val="superscript"/>
        </w:rPr>
        <w:t>‖</w:t>
      </w:r>
      <w:r>
        <w:rPr>
          <w:rFonts w:ascii="STIX" w:hAnsi="STIX"/>
          <w:spacing w:val="-5"/>
          <w:position w:val="11"/>
          <w:sz w:val="8"/>
          <w:vertAlign w:val="baseline"/>
        </w:rPr>
        <w:t>2</w:t>
      </w:r>
      <w:r>
        <w:rPr>
          <w:rFonts w:ascii="STIX" w:hAnsi="STIX"/>
          <w:position w:val="11"/>
          <w:sz w:val="8"/>
          <w:vertAlign w:val="baseline"/>
        </w:rPr>
        <w:tab/>
      </w:r>
      <w:r>
        <w:rPr>
          <w:spacing w:val="-5"/>
          <w:sz w:val="16"/>
          <w:vertAlign w:val="baseline"/>
        </w:rPr>
        <w:t>(6)</w:t>
      </w:r>
    </w:p>
    <w:p>
      <w:pPr>
        <w:spacing w:after="0" w:line="744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73" w:lineRule="auto"/>
        <w:ind w:left="5531" w:right="110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506325</wp:posOffset>
            </wp:positionH>
            <wp:positionV relativeFrom="paragraph">
              <wp:posOffset>26747</wp:posOffset>
            </wp:positionV>
            <wp:extent cx="3141030" cy="2494637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030" cy="249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4" w:id="21"/>
      <w:bookmarkEnd w:id="21"/>
      <w:r>
        <w:rPr/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guarantee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SVM</w:t>
      </w:r>
      <w:r>
        <w:rPr>
          <w:spacing w:val="-11"/>
          <w:w w:val="110"/>
        </w:rPr>
        <w:t> </w:t>
      </w:r>
      <w:r>
        <w:rPr>
          <w:w w:val="110"/>
        </w:rPr>
        <w:t>employs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soft</w:t>
      </w:r>
      <w:r>
        <w:rPr>
          <w:spacing w:val="-11"/>
          <w:w w:val="110"/>
        </w:rPr>
        <w:t> </w:t>
      </w:r>
      <w:r>
        <w:rPr>
          <w:w w:val="110"/>
        </w:rPr>
        <w:t>margin</w:t>
      </w:r>
      <w:r>
        <w:rPr>
          <w:spacing w:val="-11"/>
          <w:w w:val="110"/>
        </w:rPr>
        <w:t> </w:t>
      </w:r>
      <w:r>
        <w:rPr>
          <w:w w:val="110"/>
        </w:rPr>
        <w:t>rather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hard</w:t>
      </w:r>
      <w:r>
        <w:rPr>
          <w:spacing w:val="-11"/>
          <w:w w:val="110"/>
        </w:rPr>
        <w:t> </w:t>
      </w:r>
      <w:r>
        <w:rPr>
          <w:w w:val="110"/>
        </w:rPr>
        <w:t>margin for</w:t>
      </w:r>
      <w:r>
        <w:rPr>
          <w:spacing w:val="-4"/>
          <w:w w:val="110"/>
        </w:rPr>
        <w:t> </w:t>
      </w:r>
      <w:r>
        <w:rPr>
          <w:w w:val="110"/>
        </w:rPr>
        <w:t>identification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long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p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unlimited</w:t>
      </w:r>
      <w:r>
        <w:rPr>
          <w:spacing w:val="-3"/>
          <w:w w:val="110"/>
        </w:rPr>
        <w:t> </w:t>
      </w:r>
      <w:r>
        <w:rPr>
          <w:w w:val="110"/>
        </w:rPr>
        <w:t>quantity.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decision value in equation </w:t>
      </w:r>
      <w:hyperlink w:history="true" w:anchor="_bookmark15">
        <w:r>
          <w:rPr>
            <w:color w:val="2196D1"/>
            <w:w w:val="110"/>
          </w:rPr>
          <w:t>(11)</w:t>
        </w:r>
      </w:hyperlink>
      <w:r>
        <w:rPr>
          <w:color w:val="2196D1"/>
          <w:w w:val="110"/>
        </w:rPr>
        <w:t> </w:t>
      </w:r>
      <w:r>
        <w:rPr>
          <w:w w:val="110"/>
        </w:rPr>
        <w:t>may now be obtained by solving the aforemen- tioned</w:t>
      </w:r>
      <w:r>
        <w:rPr>
          <w:w w:val="110"/>
        </w:rPr>
        <w:t> quadratic</w:t>
      </w:r>
      <w:r>
        <w:rPr>
          <w:w w:val="110"/>
        </w:rPr>
        <w:t> computing</w:t>
      </w:r>
      <w:r>
        <w:rPr>
          <w:w w:val="110"/>
        </w:rPr>
        <w:t> framework</w:t>
      </w:r>
      <w:r>
        <w:rPr>
          <w:w w:val="110"/>
        </w:rPr>
        <w:t> utilizing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optimizing </w:t>
      </w:r>
      <w:r>
        <w:rPr>
          <w:spacing w:val="-2"/>
          <w:w w:val="110"/>
        </w:rPr>
        <w:t>procedure.</w:t>
      </w:r>
    </w:p>
    <w:p>
      <w:pPr>
        <w:spacing w:after="0" w:line="273" w:lineRule="auto"/>
        <w:jc w:val="both"/>
        <w:sectPr>
          <w:pgSz w:w="11910" w:h="15880"/>
          <w:pgMar w:header="655" w:footer="544" w:top="840" w:bottom="740" w:left="600" w:right="640"/>
        </w:sectPr>
      </w:pPr>
    </w:p>
    <w:p>
      <w:pPr>
        <w:tabs>
          <w:tab w:pos="436" w:val="left" w:leader="none"/>
        </w:tabs>
        <w:spacing w:line="461" w:lineRule="exact" w:before="0"/>
        <w:ind w:left="0" w:right="0" w:firstLine="0"/>
        <w:jc w:val="right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3936933</wp:posOffset>
                </wp:positionH>
                <wp:positionV relativeFrom="paragraph">
                  <wp:posOffset>185616</wp:posOffset>
                </wp:positionV>
                <wp:extent cx="217804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780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4751pt;margin-top:14.61551pt;width:17.150pt;height:8pt;mso-position-horizontal-relative:page;mso-position-vertical-relative:paragraph;z-index:-16527872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)</w:t>
                      </w:r>
                      <w:r>
                        <w:rPr>
                          <w:rFonts w:ascii="Latin Modern Math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STIX" w:hAnsi="STIX"/>
          <w:i/>
          <w:w w:val="110"/>
          <w:sz w:val="16"/>
        </w:rPr>
        <w:t>f</w:t>
      </w:r>
      <w:r>
        <w:rPr>
          <w:rFonts w:ascii="STIX" w:hAnsi="STIX"/>
          <w:i/>
          <w:spacing w:val="36"/>
          <w:w w:val="110"/>
          <w:sz w:val="16"/>
        </w:rPr>
        <w:t> </w:t>
      </w:r>
      <w:r>
        <w:rPr>
          <w:rFonts w:ascii="STIX" w:hAnsi="STIX"/>
          <w:i/>
          <w:spacing w:val="-10"/>
          <w:w w:val="110"/>
          <w:sz w:val="16"/>
        </w:rPr>
        <w:t>x</w:t>
      </w:r>
      <w:r>
        <w:rPr>
          <w:rFonts w:ascii="STIX" w:hAnsi="STIX"/>
          <w:i/>
          <w:sz w:val="16"/>
        </w:rPr>
        <w:tab/>
      </w:r>
      <w:r>
        <w:rPr>
          <w:rFonts w:ascii="STIX" w:hAnsi="STIX"/>
          <w:i/>
          <w:w w:val="95"/>
          <w:sz w:val="16"/>
        </w:rPr>
        <w:t>sgn</w:t>
      </w:r>
      <w:r>
        <w:rPr>
          <w:rFonts w:ascii="UKIJ Tughra" w:hAnsi="UKIJ Tughra"/>
          <w:w w:val="95"/>
          <w:position w:val="27"/>
          <w:sz w:val="16"/>
        </w:rPr>
        <w:t>{</w:t>
      </w:r>
      <w:r>
        <w:rPr>
          <w:rFonts w:ascii="UKIJ Tughra" w:hAnsi="UKIJ Tughra"/>
          <w:spacing w:val="-7"/>
          <w:w w:val="95"/>
          <w:position w:val="27"/>
          <w:sz w:val="16"/>
        </w:rPr>
        <w:t> </w:t>
      </w:r>
      <w:r>
        <w:rPr>
          <w:rFonts w:ascii="UKIJ Tughra" w:hAnsi="UKIJ Tughra"/>
          <w:spacing w:val="-158"/>
          <w:w w:val="150"/>
          <w:position w:val="15"/>
          <w:sz w:val="16"/>
        </w:rPr>
        <w:t>∑</w:t>
      </w:r>
      <w:r>
        <w:rPr>
          <w:rFonts w:ascii="STIX" w:hAnsi="STIX"/>
          <w:i/>
          <w:spacing w:val="-5"/>
          <w:w w:val="80"/>
          <w:position w:val="18"/>
          <w:sz w:val="10"/>
        </w:rPr>
        <w:t>N</w:t>
      </w:r>
    </w:p>
    <w:p>
      <w:pPr>
        <w:spacing w:line="240" w:lineRule="auto" w:before="34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spacing w:before="0"/>
        <w:ind w:left="70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4566958</wp:posOffset>
                </wp:positionH>
                <wp:positionV relativeFrom="paragraph">
                  <wp:posOffset>28308</wp:posOffset>
                </wp:positionV>
                <wp:extent cx="478155" cy="3759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781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2"/>
                                <w:w w:val="85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8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02997pt;margin-top:2.229035pt;width:37.65pt;height:29.6pt;mso-position-horizontal-relative:page;mso-position-vertical-relative:paragraph;z-index:-16527360" type="#_x0000_t202" id="docshape24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2"/>
                          <w:w w:val="85"/>
                          <w:sz w:val="16"/>
                        </w:rPr>
                        <w:t>̃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6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4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6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6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4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6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6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w w:val="8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γ</w:t>
      </w:r>
      <w:r>
        <w:rPr>
          <w:rFonts w:ascii="STIX" w:hAnsi="STIX"/>
          <w:i/>
          <w:spacing w:val="24"/>
          <w:sz w:val="16"/>
        </w:rPr>
        <w:t> </w:t>
      </w:r>
      <w:r>
        <w:rPr>
          <w:rFonts w:ascii="STIX" w:hAnsi="STIX"/>
          <w:i/>
          <w:sz w:val="16"/>
        </w:rPr>
        <w:t>i</w:t>
      </w:r>
      <w:r>
        <w:rPr>
          <w:rFonts w:ascii="STIX" w:hAnsi="STIX"/>
          <w:i/>
          <w:spacing w:val="20"/>
          <w:sz w:val="16"/>
        </w:rPr>
        <w:t> </w:t>
      </w:r>
      <w:r>
        <w:rPr>
          <w:rFonts w:ascii="STIX" w:hAnsi="STIX"/>
          <w:i/>
          <w:sz w:val="16"/>
        </w:rPr>
        <w:t>y</w:t>
      </w:r>
      <w:r>
        <w:rPr>
          <w:rFonts w:ascii="STIX" w:hAnsi="STIX"/>
          <w:i/>
          <w:spacing w:val="21"/>
          <w:sz w:val="16"/>
        </w:rPr>
        <w:t> </w:t>
      </w:r>
      <w:r>
        <w:rPr>
          <w:rFonts w:ascii="STIX" w:hAnsi="STIX"/>
          <w:i/>
          <w:sz w:val="16"/>
        </w:rPr>
        <w:t>i</w:t>
      </w:r>
      <w:r>
        <w:rPr>
          <w:rFonts w:ascii="STIX" w:hAnsi="STIX"/>
          <w:i/>
          <w:spacing w:val="20"/>
          <w:sz w:val="16"/>
        </w:rPr>
        <w:t> </w:t>
      </w:r>
      <w:r>
        <w:rPr>
          <w:rFonts w:ascii="STIX" w:hAnsi="STIX"/>
          <w:i/>
          <w:sz w:val="16"/>
        </w:rPr>
        <w:t>ζ</w:t>
      </w:r>
      <w:r>
        <w:rPr>
          <w:rFonts w:ascii="STIX" w:hAnsi="STIX"/>
          <w:i/>
          <w:spacing w:val="23"/>
          <w:sz w:val="16"/>
        </w:rPr>
        <w:t> </w:t>
      </w:r>
      <w:r>
        <w:rPr>
          <w:rFonts w:ascii="STIX" w:hAnsi="STIX"/>
          <w:i/>
          <w:sz w:val="16"/>
        </w:rPr>
        <w:t>x</w:t>
      </w:r>
      <w:r>
        <w:rPr>
          <w:rFonts w:ascii="STIX" w:hAnsi="STIX"/>
          <w:i/>
          <w:spacing w:val="21"/>
          <w:sz w:val="16"/>
        </w:rPr>
        <w:t> </w:t>
      </w:r>
      <w:r>
        <w:rPr>
          <w:rFonts w:ascii="STIX" w:hAnsi="STIX"/>
          <w:i/>
          <w:spacing w:val="-10"/>
          <w:sz w:val="16"/>
        </w:rPr>
        <w:t>i</w:t>
      </w:r>
    </w:p>
    <w:p>
      <w:pPr>
        <w:spacing w:line="240" w:lineRule="auto" w:before="34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spacing w:before="0"/>
        <w:ind w:left="125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sz w:val="16"/>
        </w:rPr>
        <w:t>ζ</w:t>
      </w:r>
      <w:r>
        <w:rPr>
          <w:rFonts w:ascii="STIX" w:hAnsi="STIX"/>
          <w:i/>
          <w:spacing w:val="20"/>
          <w:sz w:val="16"/>
        </w:rPr>
        <w:t> </w:t>
      </w:r>
      <w:r>
        <w:rPr>
          <w:rFonts w:ascii="STIX" w:hAnsi="STIX"/>
          <w:i/>
          <w:sz w:val="16"/>
        </w:rPr>
        <w:t>x</w:t>
      </w:r>
      <w:r>
        <w:rPr>
          <w:rFonts w:ascii="STIX" w:hAnsi="STIX"/>
          <w:i/>
          <w:spacing w:val="23"/>
          <w:sz w:val="16"/>
        </w:rPr>
        <w:t> </w:t>
      </w:r>
      <w:r>
        <w:rPr>
          <w:rFonts w:ascii="STIX" w:hAnsi="STIX"/>
          <w:i/>
          <w:spacing w:val="-10"/>
          <w:sz w:val="16"/>
        </w:rPr>
        <w:t>j</w:t>
      </w:r>
    </w:p>
    <w:p>
      <w:pPr>
        <w:spacing w:line="204" w:lineRule="auto" w:before="0"/>
        <w:ind w:left="197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UKIJ Tughra" w:hAnsi="UKIJ Tughra"/>
          <w:spacing w:val="-5"/>
          <w:w w:val="85"/>
          <w:position w:val="-22"/>
          <w:sz w:val="16"/>
        </w:rPr>
        <w:t>̃</w:t>
      </w:r>
      <w:r>
        <w:rPr>
          <w:rFonts w:ascii="STIX" w:hAnsi="STIX"/>
          <w:i/>
          <w:spacing w:val="-5"/>
          <w:w w:val="85"/>
          <w:position w:val="-26"/>
          <w:sz w:val="16"/>
        </w:rPr>
        <w:t>d</w:t>
      </w:r>
      <w:r>
        <w:rPr>
          <w:rFonts w:ascii="UKIJ Tughra" w:hAnsi="UKIJ Tughra"/>
          <w:spacing w:val="-5"/>
          <w:w w:val="85"/>
          <w:sz w:val="16"/>
        </w:rPr>
        <w:t>}</w:t>
      </w:r>
    </w:p>
    <w:p>
      <w:pPr>
        <w:spacing w:after="0" w:line="204" w:lineRule="auto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4" w:equalWidth="0">
            <w:col w:w="6492" w:space="40"/>
            <w:col w:w="858" w:space="39"/>
            <w:col w:w="480" w:space="58"/>
            <w:col w:w="2703"/>
          </w:cols>
        </w:sectPr>
      </w:pPr>
    </w:p>
    <w:p>
      <w:pPr>
        <w:pStyle w:val="BodyText"/>
        <w:spacing w:line="137" w:lineRule="exact"/>
        <w:ind w:left="6378"/>
        <w:rPr>
          <w:rFonts w:ascii="UKIJ Tughra"/>
          <w:sz w:val="13"/>
        </w:rPr>
      </w:pPr>
      <w:r>
        <w:rPr>
          <w:rFonts w:ascii="UKIJ Tughra"/>
          <w:position w:val="-2"/>
          <w:sz w:val="13"/>
        </w:rPr>
        <mc:AlternateContent>
          <mc:Choice Requires="wps">
            <w:drawing>
              <wp:inline distT="0" distB="0" distL="0" distR="0">
                <wp:extent cx="102235" cy="8763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22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0500pt;height:6.9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Tughra"/>
          <w:position w:val="-2"/>
          <w:sz w:val="13"/>
        </w:rPr>
      </w:r>
    </w:p>
    <w:p>
      <w:pPr>
        <w:pStyle w:val="BodyText"/>
        <w:spacing w:before="41"/>
        <w:ind w:left="0"/>
        <w:rPr>
          <w:rFonts w:ascii="UKIJ Tughra"/>
        </w:rPr>
      </w:pPr>
    </w:p>
    <w:p>
      <w:pPr>
        <w:pStyle w:val="BodyText"/>
        <w:spacing w:line="57" w:lineRule="auto"/>
        <w:ind w:left="553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6927809</wp:posOffset>
                </wp:positionH>
                <wp:positionV relativeFrom="paragraph">
                  <wp:posOffset>11188</wp:posOffset>
                </wp:positionV>
                <wp:extent cx="12700" cy="3759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7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79"/>
                                <w:w w:val="35"/>
                                <w:sz w:val="16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496826pt;margin-top:.880945pt;width:1pt;height:29.6pt;mso-position-horizontal-relative:page;mso-position-vertical-relative:paragraph;z-index:-16530944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79"/>
                          <w:w w:val="35"/>
                          <w:sz w:val="16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5072927</wp:posOffset>
                </wp:positionH>
                <wp:positionV relativeFrom="paragraph">
                  <wp:posOffset>-337408</wp:posOffset>
                </wp:positionV>
                <wp:extent cx="477520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775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atin Modern Math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43146pt;margin-top:-26.567616pt;width:37.6pt;height:8.0500pt;mso-position-horizontal-relative:page;mso-position-vertical-relative:paragraph;z-index:-16526848" type="#_x0000_t202" id="docshape2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))</w:t>
                      </w:r>
                      <w:r>
                        <w:rPr>
                          <w:rFonts w:ascii="LM Roman 10"/>
                          <w:sz w:val="16"/>
                        </w:rPr>
                        <w:t>.</w:t>
                      </w:r>
                      <w:r>
                        <w:rPr>
                          <w:rFonts w:ascii="LM Roman 10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))</w:t>
                      </w:r>
                      <w:r>
                        <w:rPr>
                          <w:rFonts w:ascii="Latin Modern Math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6892534</wp:posOffset>
                </wp:positionH>
                <wp:positionV relativeFrom="paragraph">
                  <wp:posOffset>-348893</wp:posOffset>
                </wp:positionV>
                <wp:extent cx="190500" cy="1123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19238pt;margin-top:-27.471939pt;width:15pt;height:8.85pt;mso-position-horizontal-relative:page;mso-position-vertical-relative:paragraph;z-index:1574553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(11)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component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optimum</w:t>
      </w:r>
      <w:r>
        <w:rPr>
          <w:spacing w:val="-4"/>
          <w:w w:val="110"/>
        </w:rPr>
        <w:t> </w:t>
      </w:r>
      <w:r>
        <w:rPr>
          <w:w w:val="110"/>
        </w:rPr>
        <w:t>response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rFonts w:ascii="STIX" w:hAnsi="STIX"/>
          <w:i/>
          <w:w w:val="110"/>
        </w:rPr>
        <w:t>γ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i</w:t>
      </w:r>
      <w:r>
        <w:rPr>
          <w:rFonts w:ascii="Latin Modern Math" w:hAnsi="Latin Modern Math"/>
          <w:w w:val="110"/>
        </w:rPr>
        <w:t>) </w:t>
      </w:r>
      <w:r>
        <w:rPr>
          <w:w w:val="110"/>
        </w:rPr>
        <w:t>and</w:t>
      </w:r>
      <w:r>
        <w:rPr>
          <w:w w:val="110"/>
        </w:rPr>
        <w:t> d.</w:t>
      </w:r>
      <w:r>
        <w:rPr>
          <w:w w:val="110"/>
        </w:rPr>
        <w:t> Calculating</w:t>
      </w:r>
      <w:r>
        <w:rPr>
          <w:w w:val="110"/>
        </w:rPr>
        <w:t> the</w:t>
      </w:r>
      <w:r>
        <w:rPr>
          <w:w w:val="110"/>
        </w:rPr>
        <w:t> inner</w:t>
      </w:r>
      <w:r>
        <w:rPr>
          <w:w w:val="110"/>
        </w:rPr>
        <w:t> product</w:t>
      </w:r>
      <w:r>
        <w:rPr>
          <w:w w:val="110"/>
        </w:rPr>
        <w:t> </w:t>
      </w:r>
      <w:r>
        <w:rPr>
          <w:rFonts w:ascii="STIX" w:hAnsi="STIX"/>
          <w:i/>
          <w:w w:val="110"/>
        </w:rPr>
        <w:t>ζ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i</w:t>
      </w:r>
      <w:r>
        <w:rPr>
          <w:rFonts w:ascii="Latin Modern Math" w:hAnsi="Latin Modern Math"/>
          <w:w w:val="110"/>
        </w:rPr>
        <w:t>))</w:t>
      </w:r>
      <w:r>
        <w:rPr>
          <w:rFonts w:ascii="LM Roman 10" w:hAnsi="LM Roman 10"/>
          <w:w w:val="110"/>
        </w:rPr>
        <w:t>.</w:t>
      </w:r>
      <w:r>
        <w:rPr>
          <w:rFonts w:ascii="STIX" w:hAnsi="STIX"/>
          <w:i/>
          <w:w w:val="110"/>
        </w:rPr>
        <w:t>ζ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j</w:t>
      </w:r>
      <w:r>
        <w:rPr>
          <w:rFonts w:ascii="Latin Modern Math" w:hAnsi="Latin Modern Math"/>
          <w:w w:val="110"/>
        </w:rPr>
        <w:t>))</w:t>
      </w:r>
      <w:r>
        <w:rPr>
          <w:rFonts w:ascii="Latin Modern Math" w:hAnsi="Latin Modern Math"/>
          <w:spacing w:val="-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tricky</w:t>
      </w:r>
      <w:r>
        <w:rPr>
          <w:w w:val="110"/>
        </w:rPr>
        <w:t> since</w:t>
      </w:r>
      <w:r>
        <w:rPr>
          <w:w w:val="110"/>
        </w:rPr>
        <w:t> the </w:t>
      </w:r>
      <w:r>
        <w:rPr/>
        <w:t>Hilbert</w:t>
      </w:r>
      <w:r>
        <w:rPr>
          <w:spacing w:val="31"/>
        </w:rPr>
        <w:t> </w:t>
      </w:r>
      <w:r>
        <w:rPr/>
        <w:t>space</w:t>
      </w:r>
      <w:r>
        <w:rPr>
          <w:rFonts w:ascii="STIX" w:hAnsi="STIX"/>
        </w:rPr>
        <w:t>’</w:t>
      </w:r>
      <w:r>
        <w:rPr/>
        <w:t>s</w:t>
      </w:r>
      <w:r>
        <w:rPr>
          <w:spacing w:val="31"/>
        </w:rPr>
        <w:t> </w:t>
      </w:r>
      <w:r>
        <w:rPr/>
        <w:t>size</w:t>
      </w:r>
      <w:r>
        <w:rPr>
          <w:spacing w:val="30"/>
        </w:rPr>
        <w:t> </w:t>
      </w:r>
      <w:r>
        <w:rPr/>
        <w:t>might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quite</w:t>
      </w:r>
      <w:r>
        <w:rPr>
          <w:spacing w:val="32"/>
        </w:rPr>
        <w:t> </w:t>
      </w:r>
      <w:r>
        <w:rPr/>
        <w:t>large.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circumvent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difficulty,</w:t>
      </w:r>
      <w:r>
        <w:rPr>
          <w:spacing w:val="30"/>
        </w:rPr>
        <w:t> </w:t>
      </w:r>
      <w:r>
        <w:rPr>
          <w:spacing w:val="-10"/>
        </w:rPr>
        <w:t>a</w:t>
      </w:r>
    </w:p>
    <w:p>
      <w:pPr>
        <w:pStyle w:val="BodyText"/>
        <w:spacing w:line="79" w:lineRule="auto" w:before="11"/>
        <w:ind w:left="5531" w:right="109"/>
        <w:jc w:val="both"/>
      </w:pPr>
      <w:r>
        <w:rPr>
          <w:w w:val="110"/>
        </w:rPr>
        <w:t>kernel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11"/>
          <w:w w:val="110"/>
        </w:rPr>
        <w:t> </w:t>
      </w:r>
      <w:r>
        <w:rPr>
          <w:i/>
          <w:w w:val="110"/>
        </w:rPr>
        <w:t>K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i</w:t>
      </w:r>
      <w:r>
        <w:rPr>
          <w:rFonts w:ascii="Latin Modern Math"/>
          <w:w w:val="110"/>
        </w:rPr>
        <w:t>))</w:t>
      </w:r>
      <w:r>
        <w:rPr>
          <w:rFonts w:ascii="LM Roman 10"/>
          <w:w w:val="110"/>
        </w:rPr>
        <w:t>,</w:t>
      </w:r>
      <w:r>
        <w:rPr>
          <w:rFonts w:ascii="LM Roman 10"/>
          <w:spacing w:val="-15"/>
          <w:w w:val="110"/>
        </w:rPr>
        <w:t> 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j</w:t>
      </w:r>
      <w:r>
        <w:rPr>
          <w:rFonts w:ascii="Latin Modern Math"/>
          <w:w w:val="110"/>
        </w:rPr>
        <w:t>))</w:t>
      </w:r>
      <w:r>
        <w:rPr>
          <w:rFonts w:ascii="Latin Modern Math"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employed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substitute</w:t>
      </w:r>
      <w:r>
        <w:rPr>
          <w:spacing w:val="-6"/>
          <w:w w:val="110"/>
        </w:rPr>
        <w:t> </w:t>
      </w:r>
      <w:r>
        <w:rPr>
          <w:w w:val="110"/>
        </w:rPr>
        <w:t>it,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selec- tion</w:t>
      </w:r>
      <w:r>
        <w:rPr>
          <w:spacing w:val="1"/>
          <w:w w:val="110"/>
        </w:rPr>
        <w:t> </w:t>
      </w:r>
      <w:r>
        <w:rPr>
          <w:w w:val="110"/>
        </w:rPr>
        <w:t>capability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thereafter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reformulated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equation </w:t>
      </w:r>
      <w:hyperlink w:history="true" w:anchor="_bookmark16">
        <w:r>
          <w:rPr>
            <w:color w:val="2196D1"/>
            <w:w w:val="110"/>
          </w:rPr>
          <w:t>(12)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before="46"/>
        <w:ind w:left="55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4948553</wp:posOffset>
                </wp:positionH>
                <wp:positionV relativeFrom="paragraph">
                  <wp:posOffset>348012</wp:posOffset>
                </wp:positionV>
                <wp:extent cx="597535" cy="1022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75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atin Modern Math"/>
                                <w:spacing w:val="-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49902pt;margin-top:27.402521pt;width:47.05pt;height:8.0500pt;mso-position-horizontal-relative:page;mso-position-vertical-relative:paragraph;z-index:-16524800" type="#_x0000_t202" id="docshape2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))</w:t>
                      </w:r>
                      <w:r>
                        <w:rPr>
                          <w:rFonts w:ascii="LM Roman 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))</w:t>
                      </w:r>
                      <w:r>
                        <w:rPr>
                          <w:rFonts w:ascii="Latin Modern Math"/>
                          <w:spacing w:val="-28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6892539</wp:posOffset>
                </wp:positionH>
                <wp:positionV relativeFrom="paragraph">
                  <wp:posOffset>335808</wp:posOffset>
                </wp:positionV>
                <wp:extent cx="190500" cy="1123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19666pt;margin-top:26.44161pt;width:15pt;height:8.85pt;mso-position-horizontal-relative:page;mso-position-vertical-relative:paragraph;z-index:15747584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shows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faults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robotic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system.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tabs>
          <w:tab w:pos="436" w:val="left" w:leader="none"/>
        </w:tabs>
        <w:spacing w:before="26"/>
        <w:ind w:left="0" w:right="0" w:firstLine="0"/>
        <w:jc w:val="right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3936973</wp:posOffset>
                </wp:positionH>
                <wp:positionV relativeFrom="paragraph">
                  <wp:posOffset>202729</wp:posOffset>
                </wp:positionV>
                <wp:extent cx="217804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1780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7894pt;margin-top:15.962926pt;width:17.150pt;height:8pt;mso-position-horizontal-relative:page;mso-position-vertical-relative:paragraph;z-index:-16525824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)</w:t>
                      </w:r>
                      <w:r>
                        <w:rPr>
                          <w:rFonts w:ascii="Latin Modern Math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3"/>
      <w:bookmarkEnd w:id="23"/>
      <w:r>
        <w:rPr/>
      </w:r>
      <w:r>
        <w:rPr>
          <w:rFonts w:ascii="STIX" w:hAnsi="STIX"/>
          <w:i/>
          <w:w w:val="110"/>
          <w:sz w:val="16"/>
        </w:rPr>
        <w:t>f</w:t>
      </w:r>
      <w:r>
        <w:rPr>
          <w:rFonts w:ascii="STIX" w:hAnsi="STIX"/>
          <w:i/>
          <w:spacing w:val="36"/>
          <w:w w:val="110"/>
          <w:sz w:val="16"/>
        </w:rPr>
        <w:t> </w:t>
      </w:r>
      <w:r>
        <w:rPr>
          <w:rFonts w:ascii="STIX" w:hAnsi="STIX"/>
          <w:i/>
          <w:spacing w:val="-10"/>
          <w:w w:val="110"/>
          <w:sz w:val="16"/>
        </w:rPr>
        <w:t>x</w:t>
      </w:r>
      <w:r>
        <w:rPr>
          <w:rFonts w:ascii="STIX" w:hAnsi="STIX"/>
          <w:i/>
          <w:sz w:val="16"/>
        </w:rPr>
        <w:tab/>
      </w:r>
      <w:r>
        <w:rPr>
          <w:rFonts w:ascii="STIX" w:hAnsi="STIX"/>
          <w:i/>
          <w:w w:val="95"/>
          <w:sz w:val="16"/>
        </w:rPr>
        <w:t>sgn</w:t>
      </w:r>
      <w:r>
        <w:rPr>
          <w:rFonts w:ascii="UKIJ Tughra" w:hAnsi="UKIJ Tughra"/>
          <w:w w:val="95"/>
          <w:position w:val="27"/>
          <w:sz w:val="16"/>
        </w:rPr>
        <w:t>{</w:t>
      </w:r>
      <w:r>
        <w:rPr>
          <w:rFonts w:ascii="UKIJ Tughra" w:hAnsi="UKIJ Tughra"/>
          <w:spacing w:val="-7"/>
          <w:w w:val="95"/>
          <w:position w:val="27"/>
          <w:sz w:val="16"/>
        </w:rPr>
        <w:t> </w:t>
      </w:r>
      <w:r>
        <w:rPr>
          <w:rFonts w:ascii="UKIJ Tughra" w:hAnsi="UKIJ Tughra"/>
          <w:spacing w:val="-158"/>
          <w:w w:val="150"/>
          <w:position w:val="15"/>
          <w:sz w:val="16"/>
        </w:rPr>
        <w:t>∑</w:t>
      </w:r>
      <w:r>
        <w:rPr>
          <w:rFonts w:ascii="STIX" w:hAnsi="STIX"/>
          <w:i/>
          <w:spacing w:val="-5"/>
          <w:w w:val="80"/>
          <w:position w:val="18"/>
          <w:sz w:val="10"/>
        </w:rPr>
        <w:t>N</w:t>
      </w:r>
    </w:p>
    <w:p>
      <w:pPr>
        <w:spacing w:line="240" w:lineRule="auto" w:before="43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tabs>
          <w:tab w:pos="1154" w:val="left" w:leader="none"/>
        </w:tabs>
        <w:spacing w:before="0"/>
        <w:ind w:left="62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4619071</wp:posOffset>
                </wp:positionH>
                <wp:positionV relativeFrom="paragraph">
                  <wp:posOffset>40510</wp:posOffset>
                </wp:positionV>
                <wp:extent cx="25717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571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06421pt;margin-top:3.189803pt;width:20.25pt;height:8pt;mso-position-horizontal-relative:page;mso-position-vertical-relative:paragraph;z-index:-16525312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)</w:t>
                      </w:r>
                      <w:r>
                        <w:rPr>
                          <w:rFonts w:ascii="Latin Modern Math"/>
                          <w:spacing w:val="16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8"/>
          <w:w w:val="90"/>
          <w:position w:val="4"/>
          <w:sz w:val="16"/>
        </w:rPr>
        <w:t>̃</w:t>
      </w:r>
      <w:r>
        <w:rPr>
          <w:rFonts w:ascii="STIX" w:hAnsi="STIX"/>
          <w:i/>
          <w:spacing w:val="-8"/>
          <w:w w:val="90"/>
          <w:sz w:val="16"/>
        </w:rPr>
        <w:t>λ</w:t>
      </w:r>
      <w:r>
        <w:rPr>
          <w:rFonts w:ascii="STIX" w:hAnsi="STIX"/>
          <w:i/>
          <w:spacing w:val="1"/>
          <w:sz w:val="16"/>
        </w:rPr>
        <w:t> </w:t>
      </w:r>
      <w:r>
        <w:rPr>
          <w:rFonts w:ascii="STIX" w:hAnsi="STIX"/>
          <w:i/>
          <w:spacing w:val="-8"/>
          <w:w w:val="90"/>
          <w:sz w:val="16"/>
        </w:rPr>
        <w:t>i</w:t>
      </w:r>
      <w:r>
        <w:rPr>
          <w:rFonts w:ascii="STIX" w:hAnsi="STIX"/>
          <w:i/>
          <w:spacing w:val="2"/>
          <w:sz w:val="16"/>
        </w:rPr>
        <w:t> </w:t>
      </w:r>
      <w:r>
        <w:rPr>
          <w:rFonts w:ascii="STIX" w:hAnsi="STIX"/>
          <w:i/>
          <w:spacing w:val="-8"/>
          <w:w w:val="90"/>
          <w:sz w:val="16"/>
        </w:rPr>
        <w:t>y</w:t>
      </w:r>
      <w:r>
        <w:rPr>
          <w:rFonts w:ascii="STIX" w:hAnsi="STIX"/>
          <w:i/>
          <w:spacing w:val="2"/>
          <w:sz w:val="16"/>
        </w:rPr>
        <w:t> </w:t>
      </w:r>
      <w:r>
        <w:rPr>
          <w:rFonts w:ascii="STIX" w:hAnsi="STIX"/>
          <w:i/>
          <w:spacing w:val="-8"/>
          <w:w w:val="90"/>
          <w:sz w:val="16"/>
        </w:rPr>
        <w:t>i</w:t>
      </w:r>
      <w:r>
        <w:rPr>
          <w:rFonts w:ascii="STIX" w:hAnsi="STIX"/>
          <w:i/>
          <w:spacing w:val="2"/>
          <w:sz w:val="16"/>
        </w:rPr>
        <w:t> </w:t>
      </w:r>
      <w:r>
        <w:rPr>
          <w:rFonts w:ascii="STIX" w:hAnsi="STIX"/>
          <w:i/>
          <w:spacing w:val="-8"/>
          <w:w w:val="90"/>
          <w:sz w:val="16"/>
        </w:rPr>
        <w:t>K</w:t>
      </w:r>
      <w:r>
        <w:rPr>
          <w:rFonts w:ascii="STIX" w:hAnsi="STIX"/>
          <w:i/>
          <w:spacing w:val="7"/>
          <w:sz w:val="16"/>
        </w:rPr>
        <w:t> </w:t>
      </w:r>
      <w:r>
        <w:rPr>
          <w:rFonts w:ascii="STIX" w:hAnsi="STIX"/>
          <w:i/>
          <w:spacing w:val="-8"/>
          <w:w w:val="90"/>
          <w:sz w:val="16"/>
        </w:rPr>
        <w:t>x</w:t>
      </w:r>
      <w:r>
        <w:rPr>
          <w:rFonts w:ascii="STIX" w:hAnsi="STIX"/>
          <w:i/>
          <w:spacing w:val="2"/>
          <w:sz w:val="16"/>
        </w:rPr>
        <w:t> </w:t>
      </w:r>
      <w:r>
        <w:rPr>
          <w:rFonts w:ascii="STIX" w:hAnsi="STIX"/>
          <w:i/>
          <w:spacing w:val="-12"/>
          <w:w w:val="90"/>
          <w:sz w:val="16"/>
        </w:rPr>
        <w:t>i</w:t>
      </w:r>
      <w:r>
        <w:rPr>
          <w:rFonts w:ascii="STIX" w:hAnsi="STIX"/>
          <w:i/>
          <w:sz w:val="16"/>
        </w:rPr>
        <w:tab/>
      </w:r>
      <w:r>
        <w:rPr>
          <w:rFonts w:ascii="STIX" w:hAnsi="STIX"/>
          <w:i/>
          <w:w w:val="95"/>
          <w:sz w:val="16"/>
        </w:rPr>
        <w:t>x</w:t>
      </w:r>
      <w:r>
        <w:rPr>
          <w:rFonts w:ascii="STIX" w:hAnsi="STIX"/>
          <w:i/>
          <w:spacing w:val="23"/>
          <w:sz w:val="16"/>
        </w:rPr>
        <w:t> </w:t>
      </w:r>
      <w:r>
        <w:rPr>
          <w:rFonts w:ascii="STIX" w:hAnsi="STIX"/>
          <w:i/>
          <w:spacing w:val="-10"/>
          <w:w w:val="95"/>
          <w:sz w:val="16"/>
        </w:rPr>
        <w:t>j</w:t>
      </w:r>
    </w:p>
    <w:p>
      <w:pPr>
        <w:spacing w:before="25"/>
        <w:ind w:left="197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UKIJ Tughra" w:hAnsi="UKIJ Tughra"/>
          <w:spacing w:val="-5"/>
          <w:w w:val="85"/>
          <w:position w:val="-22"/>
          <w:sz w:val="16"/>
        </w:rPr>
        <w:t>̃</w:t>
      </w:r>
      <w:r>
        <w:rPr>
          <w:rFonts w:ascii="STIX" w:hAnsi="STIX"/>
          <w:i/>
          <w:spacing w:val="-5"/>
          <w:w w:val="85"/>
          <w:position w:val="-26"/>
          <w:sz w:val="16"/>
        </w:rPr>
        <w:t>d</w:t>
      </w:r>
      <w:r>
        <w:rPr>
          <w:rFonts w:ascii="UKIJ Tughra" w:hAnsi="UKIJ Tughra"/>
          <w:spacing w:val="-5"/>
          <w:w w:val="85"/>
          <w:sz w:val="16"/>
        </w:rPr>
        <w:t>}</w:t>
      </w:r>
    </w:p>
    <w:p>
      <w:pPr>
        <w:spacing w:after="0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6492" w:space="40"/>
            <w:col w:w="1371" w:space="57"/>
            <w:col w:w="2710"/>
          </w:cols>
        </w:sectPr>
      </w:pPr>
    </w:p>
    <w:p>
      <w:pPr>
        <w:pStyle w:val="BodyText"/>
        <w:spacing w:line="137" w:lineRule="exact"/>
        <w:ind w:left="6378"/>
        <w:rPr>
          <w:rFonts w:ascii="UKIJ Tughra"/>
          <w:sz w:val="13"/>
        </w:rPr>
      </w:pPr>
      <w:r>
        <w:rPr>
          <w:rFonts w:ascii="UKIJ Tughra"/>
          <w:position w:val="-2"/>
          <w:sz w:val="13"/>
        </w:rPr>
        <mc:AlternateContent>
          <mc:Choice Requires="wps">
            <w:drawing>
              <wp:inline distT="0" distB="0" distL="0" distR="0">
                <wp:extent cx="102235" cy="87630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22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0500pt;height:6.9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Tughra"/>
          <w:position w:val="-2"/>
          <w:sz w:val="13"/>
        </w:rPr>
      </w:r>
    </w:p>
    <w:p>
      <w:pPr>
        <w:pStyle w:val="BodyText"/>
        <w:spacing w:before="1"/>
        <w:ind w:left="0"/>
        <w:rPr>
          <w:rFonts w:ascii="UKIJ Tughra"/>
          <w:sz w:val="6"/>
        </w:rPr>
      </w:pPr>
    </w:p>
    <w:p>
      <w:pPr>
        <w:spacing w:after="0"/>
        <w:rPr>
          <w:rFonts w:ascii="UKIJ Tughra"/>
          <w:sz w:val="6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ind w:left="0"/>
        <w:rPr>
          <w:rFonts w:ascii="UKIJ Tughra"/>
          <w:sz w:val="14"/>
        </w:rPr>
      </w:pPr>
    </w:p>
    <w:p>
      <w:pPr>
        <w:pStyle w:val="BodyText"/>
        <w:spacing w:before="47"/>
        <w:ind w:left="0"/>
        <w:rPr>
          <w:rFonts w:ascii="UKIJ Tughra"/>
          <w:sz w:val="14"/>
        </w:rPr>
      </w:pPr>
    </w:p>
    <w:p>
      <w:pPr>
        <w:spacing w:before="0"/>
        <w:ind w:left="1792" w:right="0" w:firstLine="0"/>
        <w:jc w:val="left"/>
        <w:rPr>
          <w:sz w:val="14"/>
        </w:rPr>
      </w:pPr>
      <w:r>
        <w:rPr>
          <w:b/>
          <w:w w:val="110"/>
          <w:sz w:val="14"/>
        </w:rPr>
        <w:t>Fig.</w:t>
      </w:r>
      <w:r>
        <w:rPr>
          <w:b/>
          <w:spacing w:val="5"/>
          <w:w w:val="110"/>
          <w:sz w:val="14"/>
        </w:rPr>
        <w:t> </w:t>
      </w:r>
      <w:r>
        <w:rPr>
          <w:b/>
          <w:w w:val="110"/>
          <w:sz w:val="14"/>
        </w:rPr>
        <w:t>3.</w:t>
      </w:r>
      <w:r>
        <w:rPr>
          <w:b/>
          <w:spacing w:val="28"/>
          <w:w w:val="110"/>
          <w:sz w:val="14"/>
        </w:rPr>
        <w:t> </w:t>
      </w:r>
      <w:r>
        <w:rPr>
          <w:w w:val="110"/>
          <w:sz w:val="14"/>
        </w:rPr>
        <w:t>SVM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vector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theory.</w:t>
      </w:r>
    </w:p>
    <w:p>
      <w:pPr>
        <w:pStyle w:val="BodyText"/>
        <w:spacing w:before="107"/>
        <w:ind w:left="0"/>
        <w:rPr>
          <w:sz w:val="14"/>
        </w:rPr>
      </w:pPr>
    </w:p>
    <w:p>
      <w:pPr>
        <w:pStyle w:val="BodyText"/>
        <w:spacing w:line="273" w:lineRule="auto" w:before="1"/>
        <w:ind w:right="38" w:firstLine="239"/>
        <w:jc w:val="both"/>
      </w:pPr>
      <w:r>
        <w:rPr>
          <w:w w:val="110"/>
        </w:rPr>
        <w:t>To</w:t>
      </w:r>
      <w:r>
        <w:rPr>
          <w:w w:val="110"/>
        </w:rPr>
        <w:t> identify</w:t>
      </w:r>
      <w:r>
        <w:rPr>
          <w:w w:val="110"/>
        </w:rPr>
        <w:t> faults, an</w:t>
      </w:r>
      <w:r>
        <w:rPr>
          <w:w w:val="110"/>
        </w:rPr>
        <w:t> SVM</w:t>
      </w:r>
      <w:r>
        <w:rPr>
          <w:w w:val="110"/>
        </w:rPr>
        <w:t> classifier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 the characteristics analyzed by the DC. By using the one-again-stone </w:t>
      </w:r>
      <w:r>
        <w:rPr>
          <w:w w:val="110"/>
        </w:rPr>
        <w:t>cate- gorization technique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two-class</w:t>
      </w:r>
      <w:r>
        <w:rPr>
          <w:spacing w:val="-1"/>
          <w:w w:val="110"/>
        </w:rPr>
        <w:t> </w:t>
      </w:r>
      <w:r>
        <w:rPr>
          <w:w w:val="110"/>
        </w:rPr>
        <w:t>predictor,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SVM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ach- ieved.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was</w:t>
      </w:r>
      <w:r>
        <w:rPr>
          <w:w w:val="110"/>
        </w:rPr>
        <w:t> chosen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modest</w:t>
      </w:r>
      <w:r>
        <w:rPr>
          <w:w w:val="110"/>
        </w:rPr>
        <w:t> processing overhead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defect</w:t>
      </w:r>
      <w:r>
        <w:rPr>
          <w:spacing w:val="-7"/>
          <w:w w:val="110"/>
        </w:rPr>
        <w:t> </w:t>
      </w:r>
      <w:r>
        <w:rPr>
          <w:w w:val="110"/>
        </w:rPr>
        <w:t>types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multi-joint</w:t>
      </w:r>
      <w:r>
        <w:rPr>
          <w:spacing w:val="-7"/>
          <w:w w:val="110"/>
        </w:rPr>
        <w:t> </w:t>
      </w:r>
      <w:r>
        <w:rPr>
          <w:w w:val="110"/>
        </w:rPr>
        <w:t>robotic</w:t>
      </w:r>
      <w:r>
        <w:rPr>
          <w:spacing w:val="-8"/>
          <w:w w:val="110"/>
        </w:rPr>
        <w:t> </w:t>
      </w:r>
      <w:r>
        <w:rPr>
          <w:w w:val="110"/>
        </w:rPr>
        <w:t>systems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often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limited.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fault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classes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presented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final</w:t>
      </w:r>
      <w:r>
        <w:rPr>
          <w:spacing w:val="-9"/>
          <w:w w:val="110"/>
        </w:rPr>
        <w:t> </w:t>
      </w:r>
      <w:r>
        <w:rPr>
          <w:w w:val="110"/>
        </w:rPr>
        <w:t>layer,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SVM</w:t>
      </w:r>
      <w:r>
        <w:rPr>
          <w:spacing w:val="-10"/>
          <w:w w:val="110"/>
        </w:rPr>
        <w:t> </w:t>
      </w:r>
      <w:r>
        <w:rPr>
          <w:w w:val="110"/>
        </w:rPr>
        <w:t>processors</w:t>
      </w:r>
      <w:r>
        <w:rPr>
          <w:spacing w:val="-9"/>
          <w:w w:val="110"/>
        </w:rPr>
        <w:t> </w:t>
      </w:r>
      <w:r>
        <w:rPr>
          <w:w w:val="110"/>
        </w:rPr>
        <w:t>built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initial</w:t>
      </w:r>
      <w:r>
        <w:rPr>
          <w:spacing w:val="-10"/>
          <w:w w:val="110"/>
        </w:rPr>
        <w:t> </w:t>
      </w:r>
      <w:r>
        <w:rPr>
          <w:w w:val="110"/>
        </w:rPr>
        <w:t>layer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98" w:lineRule="exact"/>
        <w:jc w:val="both"/>
      </w:pPr>
      <w:r>
        <w:rPr/>
        <w:t>SVM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D</w:t>
      </w:r>
      <w:r>
        <w:rPr>
          <w:spacing w:val="16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2"/>
        </w:rPr>
        <w:t> </w:t>
      </w:r>
      <w:r>
        <w:rPr/>
        <w:t>O(O-1)/2.</w:t>
      </w:r>
      <w:r>
        <w:rPr>
          <w:spacing w:val="17"/>
        </w:rPr>
        <w:t> </w:t>
      </w:r>
      <w:r>
        <w:rPr/>
        <w:t>Although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source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comes</w:t>
      </w:r>
      <w:r>
        <w:rPr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>
          <w:spacing w:val="-5"/>
        </w:rPr>
        <w:t>one</w:t>
      </w:r>
    </w:p>
    <w:p>
      <w:pPr>
        <w:pStyle w:val="BodyText"/>
        <w:spacing w:line="91" w:lineRule="exact"/>
        <w:jc w:val="both"/>
      </w:pP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groups,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2"/>
          <w:w w:val="110"/>
        </w:rPr>
        <w:t> </w:t>
      </w:r>
      <w:r>
        <w:rPr>
          <w:w w:val="110"/>
        </w:rPr>
        <w:t>classification</w:t>
      </w:r>
      <w:r>
        <w:rPr>
          <w:spacing w:val="1"/>
          <w:w w:val="110"/>
        </w:rPr>
        <w:t> </w:t>
      </w:r>
      <w:r>
        <w:rPr>
          <w:w w:val="110"/>
        </w:rPr>
        <w:t>only allocated</w:t>
      </w:r>
      <w:r>
        <w:rPr>
          <w:spacing w:val="2"/>
          <w:w w:val="110"/>
        </w:rPr>
        <w:t> </w:t>
      </w:r>
      <w:r>
        <w:rPr>
          <w:w w:val="110"/>
        </w:rPr>
        <w:t>it to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groups.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popular</w:t>
      </w:r>
      <w:r>
        <w:rPr>
          <w:spacing w:val="-11"/>
          <w:w w:val="110"/>
        </w:rPr>
        <w:t> </w:t>
      </w:r>
      <w:r>
        <w:rPr>
          <w:w w:val="110"/>
        </w:rPr>
        <w:t>vote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allocate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test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 group that it is most commonly categorized into after the output of all the classifications has been merged.</w:t>
      </w:r>
    </w:p>
    <w:p>
      <w:pPr>
        <w:pStyle w:val="BodyText"/>
        <w:spacing w:line="220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two-class</w:t>
      </w:r>
      <w:r>
        <w:rPr>
          <w:spacing w:val="-6"/>
          <w:w w:val="110"/>
        </w:rPr>
        <w:t> </w:t>
      </w:r>
      <w:r>
        <w:rPr>
          <w:w w:val="110"/>
        </w:rPr>
        <w:t>SVM</w:t>
      </w:r>
      <w:r>
        <w:rPr>
          <w:spacing w:val="-6"/>
          <w:w w:val="110"/>
        </w:rPr>
        <w:t> </w:t>
      </w:r>
      <w:r>
        <w:rPr>
          <w:w w:val="110"/>
        </w:rPr>
        <w:t>classifier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principle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create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higher dimensional</w:t>
      </w:r>
      <w:r>
        <w:rPr>
          <w:spacing w:val="2"/>
          <w:w w:val="110"/>
        </w:rPr>
        <w:t> </w:t>
      </w:r>
      <w:r>
        <w:rPr>
          <w:w w:val="110"/>
        </w:rPr>
        <w:t>space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2"/>
          <w:w w:val="110"/>
        </w:rPr>
        <w:t> </w:t>
      </w:r>
      <w:r>
        <w:rPr>
          <w:w w:val="110"/>
        </w:rPr>
        <w:t>plane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effectively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distinguish</w:t>
      </w:r>
    </w:p>
    <w:p>
      <w:pPr>
        <w:pStyle w:val="BodyText"/>
        <w:spacing w:line="273" w:lineRule="auto" w:before="26"/>
        <w:ind w:right="38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categories.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dataset</w:t>
      </w:r>
      <w:r>
        <w:rPr>
          <w:spacing w:val="-11"/>
          <w:w w:val="110"/>
        </w:rPr>
        <w:t> </w:t>
      </w:r>
      <w:r>
        <w:rPr>
          <w:w w:val="110"/>
        </w:rPr>
        <w:t>collection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suggested</w:t>
      </w:r>
      <w:r>
        <w:rPr>
          <w:spacing w:val="-11"/>
          <w:w w:val="110"/>
        </w:rPr>
        <w:t> </w:t>
      </w:r>
      <w:r>
        <w:rPr>
          <w:w w:val="110"/>
        </w:rPr>
        <w:t>SVM is</w:t>
      </w:r>
      <w:r>
        <w:rPr>
          <w:spacing w:val="-4"/>
          <w:w w:val="110"/>
        </w:rPr>
        <w:t> </w:t>
      </w:r>
      <w:r>
        <w:rPr>
          <w:w w:val="110"/>
        </w:rPr>
        <w:t>(x(1),y(1)),</w:t>
      </w:r>
      <w:r>
        <w:rPr>
          <w:spacing w:val="-4"/>
          <w:w w:val="110"/>
        </w:rPr>
        <w:t> </w:t>
      </w:r>
      <w:r>
        <w:rPr>
          <w:w w:val="110"/>
        </w:rPr>
        <w:t>(x(2),y(2)),..x(N),</w:t>
      </w:r>
      <w:r>
        <w:rPr>
          <w:spacing w:val="-4"/>
          <w:w w:val="110"/>
        </w:rPr>
        <w:t> </w:t>
      </w:r>
      <w:r>
        <w:rPr>
          <w:w w:val="110"/>
        </w:rPr>
        <w:t>y(N),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dimensionality</w:t>
      </w:r>
      <w:r>
        <w:rPr>
          <w:spacing w:val="-5"/>
          <w:w w:val="110"/>
        </w:rPr>
        <w:t> </w:t>
      </w:r>
      <w:r>
        <w:rPr>
          <w:w w:val="110"/>
        </w:rPr>
        <w:t>of characteristics obtained by DC. The test space must be converted to a higher</w:t>
      </w:r>
      <w:r>
        <w:rPr>
          <w:w w:val="110"/>
        </w:rPr>
        <w:t> dimension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nonlinear</w:t>
      </w:r>
      <w:r>
        <w:rPr>
          <w:w w:val="110"/>
        </w:rPr>
        <w:t> mapping</w:t>
      </w:r>
      <w:r>
        <w:rPr>
          <w:w w:val="110"/>
        </w:rPr>
        <w:t> operator</w:t>
      </w:r>
      <w:r>
        <w:rPr>
          <w:w w:val="110"/>
        </w:rPr>
        <w:t> since</w:t>
      </w:r>
      <w:r>
        <w:rPr>
          <w:w w:val="110"/>
        </w:rPr>
        <w:t> they</w:t>
      </w:r>
      <w:r>
        <w:rPr>
          <w:w w:val="110"/>
        </w:rPr>
        <w:t> are linearly</w:t>
      </w:r>
      <w:r>
        <w:rPr>
          <w:w w:val="110"/>
        </w:rPr>
        <w:t> detachable.</w:t>
      </w:r>
      <w:r>
        <w:rPr>
          <w:w w:val="110"/>
        </w:rPr>
        <w:t> Equations</w:t>
      </w:r>
      <w:r>
        <w:rPr>
          <w:w w:val="110"/>
        </w:rPr>
        <w:t> </w:t>
      </w:r>
      <w:hyperlink w:history="true" w:anchor="_bookmark17">
        <w:r>
          <w:rPr>
            <w:color w:val="2196D1"/>
            <w:w w:val="110"/>
          </w:rPr>
          <w:t>(7)</w:t>
        </w:r>
        <w:r>
          <w:rPr>
            <w:color w:val="2196D1"/>
            <w:w w:val="110"/>
          </w:rPr>
          <w:t> and</w:t>
        </w:r>
        <w:r>
          <w:rPr>
            <w:color w:val="2196D1"/>
            <w:w w:val="110"/>
          </w:rPr>
          <w:t> (8</w:t>
        </w:r>
      </w:hyperlink>
      <w:r>
        <w:rPr>
          <w:w w:val="110"/>
        </w:rPr>
        <w:t>)</w:t>
      </w:r>
      <w:r>
        <w:rPr>
          <w:w w:val="110"/>
        </w:rPr>
        <w:t> may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utilized</w:t>
      </w:r>
      <w:r>
        <w:rPr>
          <w:w w:val="110"/>
        </w:rPr>
        <w:t> to represent the optimal solution that was used to build the best dividing the higher dimensional area in this region.</w:t>
      </w:r>
    </w:p>
    <w:p>
      <w:pPr>
        <w:spacing w:line="14" w:lineRule="exact" w:before="114"/>
        <w:ind w:left="1600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1348549</wp:posOffset>
                </wp:positionH>
                <wp:positionV relativeFrom="paragraph">
                  <wp:posOffset>82066</wp:posOffset>
                </wp:positionV>
                <wp:extent cx="146685" cy="3759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66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5036pt;margin-top:6.461903pt;width:11.55pt;height:29.6pt;mso-position-horizontal-relative:page;mso-position-vertical-relative:paragraph;z-index:-16520192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4"/>
      <w:bookmarkEnd w:id="24"/>
      <w:r>
        <w:rPr/>
      </w:r>
      <w:r>
        <w:rPr>
          <w:rFonts w:ascii="STIX"/>
          <w:i/>
          <w:spacing w:val="-10"/>
          <w:w w:val="105"/>
          <w:sz w:val="10"/>
        </w:rPr>
        <w:t>N</w:t>
      </w:r>
    </w:p>
    <w:p>
      <w:pPr>
        <w:pStyle w:val="BodyText"/>
        <w:spacing w:line="235" w:lineRule="auto" w:before="72"/>
        <w:ind w:right="109" w:firstLine="239"/>
        <w:jc w:val="both"/>
      </w:pPr>
      <w:r>
        <w:rPr/>
        <w:br w:type="column"/>
      </w:r>
      <w:r>
        <w:rPr>
          <w:w w:val="110"/>
        </w:rPr>
        <w:t>The noise</w:t>
      </w:r>
      <w:r>
        <w:rPr>
          <w:spacing w:val="-1"/>
          <w:w w:val="110"/>
        </w:rPr>
        <w:t> </w:t>
      </w:r>
      <w:r>
        <w:rPr>
          <w:w w:val="110"/>
        </w:rPr>
        <w:t>dispersion</w:t>
      </w:r>
      <w:r>
        <w:rPr>
          <w:spacing w:val="-1"/>
          <w:w w:val="110"/>
        </w:rPr>
        <w:t> </w:t>
      </w:r>
      <w:r>
        <w:rPr>
          <w:w w:val="110"/>
        </w:rPr>
        <w:t>features of</w:t>
      </w:r>
      <w:r>
        <w:rPr>
          <w:spacing w:val="-1"/>
          <w:w w:val="110"/>
        </w:rPr>
        <w:t> </w:t>
      </w:r>
      <w:r>
        <w:rPr>
          <w:w w:val="110"/>
        </w:rPr>
        <w:t>current technologies are</w:t>
      </w:r>
      <w:r>
        <w:rPr>
          <w:spacing w:val="-1"/>
          <w:w w:val="110"/>
        </w:rPr>
        <w:t> </w:t>
      </w:r>
      <w:r>
        <w:rPr>
          <w:w w:val="110"/>
        </w:rPr>
        <w:t>frequently more</w:t>
      </w:r>
      <w:r>
        <w:rPr>
          <w:spacing w:val="-10"/>
          <w:w w:val="110"/>
        </w:rPr>
        <w:t> </w:t>
      </w:r>
      <w:r>
        <w:rPr>
          <w:w w:val="110"/>
        </w:rPr>
        <w:t>intricate.</w:t>
      </w:r>
      <w:r>
        <w:rPr>
          <w:spacing w:val="-11"/>
          <w:w w:val="110"/>
        </w:rPr>
        <w:t> </w:t>
      </w:r>
      <w:r>
        <w:rPr>
          <w:w w:val="110"/>
        </w:rPr>
        <w:t>Assuming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disturbance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reduced</w:t>
      </w:r>
      <w:r>
        <w:rPr>
          <w:spacing w:val="-11"/>
          <w:w w:val="110"/>
        </w:rPr>
        <w:t> </w:t>
      </w:r>
      <w:r>
        <w:rPr>
          <w:w w:val="110"/>
        </w:rPr>
        <w:t>into the</w:t>
      </w:r>
      <w:r>
        <w:rPr>
          <w:spacing w:val="3"/>
          <w:w w:val="110"/>
        </w:rPr>
        <w:t> </w:t>
      </w:r>
      <w:r>
        <w:rPr>
          <w:w w:val="110"/>
        </w:rPr>
        <w:t>sum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many</w:t>
      </w:r>
      <w:r>
        <w:rPr>
          <w:spacing w:val="4"/>
          <w:w w:val="110"/>
        </w:rPr>
        <w:t> </w:t>
      </w:r>
      <w:r>
        <w:rPr>
          <w:w w:val="110"/>
        </w:rPr>
        <w:t>Gaussian</w:t>
      </w:r>
      <w:r>
        <w:rPr>
          <w:spacing w:val="3"/>
          <w:w w:val="110"/>
        </w:rPr>
        <w:t> </w:t>
      </w:r>
      <w:r>
        <w:rPr>
          <w:w w:val="110"/>
        </w:rPr>
        <w:t>noises,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what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term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multimode</w:t>
      </w:r>
    </w:p>
    <w:p>
      <w:pPr>
        <w:pStyle w:val="BodyText"/>
        <w:spacing w:line="264" w:lineRule="auto" w:before="27"/>
        <w:ind w:right="109"/>
        <w:jc w:val="both"/>
      </w:pPr>
      <w:r>
        <w:rPr/>
        <w:t>issue. Thus, for every Gaussian noise element, we may apply the filtering</w:t>
      </w:r>
      <w:r>
        <w:rPr>
          <w:w w:val="110"/>
        </w:rPr>
        <w:t> outlined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preceding</w:t>
      </w:r>
      <w:r>
        <w:rPr>
          <w:w w:val="110"/>
        </w:rPr>
        <w:t> part</w:t>
      </w:r>
      <w:r>
        <w:rPr>
          <w:w w:val="110"/>
        </w:rPr>
        <w:t> after</w:t>
      </w:r>
      <w:r>
        <w:rPr>
          <w:w w:val="110"/>
        </w:rPr>
        <w:t> first</w:t>
      </w:r>
      <w:r>
        <w:rPr>
          <w:w w:val="110"/>
        </w:rPr>
        <w:t> decomposing</w:t>
      </w:r>
      <w:r>
        <w:rPr>
          <w:w w:val="110"/>
        </w:rPr>
        <w:t> the</w:t>
      </w:r>
      <w:r>
        <w:rPr>
          <w:w w:val="110"/>
        </w:rPr>
        <w:t> noise.</w:t>
      </w:r>
      <w:r>
        <w:rPr>
          <w:w w:val="110"/>
        </w:rPr>
        <w:t> If equation</w:t>
      </w:r>
      <w:r>
        <w:rPr>
          <w:spacing w:val="-9"/>
          <w:w w:val="110"/>
        </w:rPr>
        <w:t> </w:t>
      </w:r>
      <w:hyperlink w:history="true" w:anchor="_bookmark20">
        <w:r>
          <w:rPr>
            <w:color w:val="2196D1"/>
            <w:w w:val="110"/>
          </w:rPr>
          <w:t>10</w:t>
        </w:r>
        <w:r>
          <w:rPr>
            <w:rFonts w:ascii="STIX" w:hAnsi="STIX"/>
            <w:color w:val="2196D1"/>
            <w:w w:val="110"/>
          </w:rPr>
          <w:t>’</w:t>
        </w:r>
      </w:hyperlink>
      <w:r>
        <w:rPr>
          <w:w w:val="110"/>
        </w:rPr>
        <w:t>s</w:t>
      </w:r>
      <w:r>
        <w:rPr>
          <w:spacing w:val="-10"/>
          <w:w w:val="110"/>
        </w:rPr>
        <w:t> </w:t>
      </w:r>
      <w:r>
        <w:rPr>
          <w:w w:val="110"/>
        </w:rPr>
        <w:t>representation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p(x)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n</w:t>
      </w:r>
      <w:r>
        <w:rPr>
          <w:spacing w:val="-10"/>
          <w:w w:val="110"/>
        </w:rPr>
        <w:t> </w:t>
      </w:r>
      <w:r>
        <w:rPr>
          <w:w w:val="110"/>
        </w:rPr>
        <w:t>Gaussian</w:t>
      </w:r>
      <w:r>
        <w:rPr>
          <w:spacing w:val="-9"/>
          <w:w w:val="110"/>
        </w:rPr>
        <w:t> </w:t>
      </w:r>
      <w:r>
        <w:rPr>
          <w:w w:val="110"/>
        </w:rPr>
        <w:t>elements,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42" w:lineRule="exact"/>
        <w:jc w:val="both"/>
      </w:pPr>
      <w:r>
        <w:rPr>
          <w:w w:val="110"/>
        </w:rPr>
        <w:t>mixture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Gaussian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functions.</w:t>
      </w:r>
    </w:p>
    <w:p>
      <w:pPr>
        <w:pStyle w:val="BodyText"/>
        <w:spacing w:line="273" w:lineRule="auto" w:before="24"/>
        <w:ind w:right="109" w:firstLine="239"/>
        <w:jc w:val="both"/>
      </w:pPr>
      <w:r>
        <w:rPr>
          <w:w w:val="110"/>
        </w:rPr>
        <w:t>Assume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p(x)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 </w:t>
      </w:r>
      <w:r>
        <w:rPr>
          <w:w w:val="110"/>
        </w:rPr>
        <w:t>Gaussian</w:t>
      </w:r>
      <w:r>
        <w:rPr>
          <w:spacing w:val="-1"/>
          <w:w w:val="110"/>
        </w:rPr>
        <w:t> </w:t>
      </w:r>
      <w:r>
        <w:rPr>
          <w:w w:val="110"/>
        </w:rPr>
        <w:t>elements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hybrid</w:t>
      </w:r>
      <w:r>
        <w:rPr>
          <w:spacing w:val="-1"/>
          <w:w w:val="110"/>
        </w:rPr>
        <w:t> </w:t>
      </w:r>
      <w:r>
        <w:rPr>
          <w:w w:val="110"/>
        </w:rPr>
        <w:t>Gaussian dispersion which is shown in equation </w:t>
      </w:r>
      <w:hyperlink w:history="true" w:anchor="_bookmark18">
        <w:r>
          <w:rPr>
            <w:color w:val="2196D1"/>
            <w:w w:val="110"/>
          </w:rPr>
          <w:t>(13)</w:t>
        </w:r>
      </w:hyperlink>
      <w:r>
        <w:rPr>
          <w:w w:val="110"/>
        </w:rPr>
        <w:t>.</w:t>
      </w:r>
    </w:p>
    <w:p>
      <w:pPr>
        <w:spacing w:line="76" w:lineRule="exact" w:before="20"/>
        <w:ind w:left="717" w:right="0" w:firstLine="0"/>
        <w:jc w:val="left"/>
        <w:rPr>
          <w:rFonts w:ascii="STIX"/>
          <w:i/>
          <w:sz w:val="10"/>
        </w:rPr>
      </w:pPr>
      <w:bookmarkStart w:name="_bookmark18" w:id="25"/>
      <w:bookmarkEnd w:id="25"/>
      <w:r>
        <w:rPr/>
      </w:r>
      <w:r>
        <w:rPr>
          <w:rFonts w:ascii="STIX"/>
          <w:i/>
          <w:spacing w:val="-10"/>
          <w:w w:val="105"/>
          <w:sz w:val="10"/>
        </w:rPr>
        <w:t>n</w:t>
      </w:r>
    </w:p>
    <w:p>
      <w:pPr>
        <w:tabs>
          <w:tab w:pos="4874" w:val="left" w:leader="none"/>
        </w:tabs>
        <w:spacing w:line="290" w:lineRule="exact" w:before="0"/>
        <w:ind w:left="151" w:right="0" w:firstLine="0"/>
        <w:jc w:val="both"/>
        <w:rPr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4196173</wp:posOffset>
                </wp:positionH>
                <wp:positionV relativeFrom="paragraph">
                  <wp:posOffset>9578</wp:posOffset>
                </wp:positionV>
                <wp:extent cx="146685" cy="3759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66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07349pt;margin-top:.754207pt;width:11.55pt;height:29.6pt;mso-position-horizontal-relative:page;mso-position-vertical-relative:paragraph;z-index:-16530432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i/>
          <w:iCs/>
          <w:w w:val="105"/>
          <w:sz w:val="16"/>
          <w:szCs w:val="16"/>
        </w:rPr>
        <w:t>p</w:t>
      </w:r>
      <w:r>
        <w:rPr>
          <w:rFonts w:ascii="Latin Modern Math" w:hAnsi="Latin Modern Math" w:cs="Latin Modern Math" w:eastAsia="Latin Modern Math"/>
          <w:w w:val="105"/>
          <w:sz w:val="16"/>
          <w:szCs w:val="16"/>
        </w:rPr>
        <w:t>(</w:t>
      </w:r>
      <w:r>
        <w:rPr>
          <w:rFonts w:ascii="STIX" w:hAnsi="STIX" w:cs="STIX" w:eastAsia="STIX"/>
          <w:i/>
          <w:iCs/>
          <w:w w:val="105"/>
          <w:sz w:val="16"/>
          <w:szCs w:val="16"/>
        </w:rPr>
        <w:t>x</w:t>
      </w:r>
      <w:r>
        <w:rPr>
          <w:rFonts w:ascii="Latin Modern Math" w:hAnsi="Latin Modern Math" w:cs="Latin Modern Math" w:eastAsia="Latin Modern Math"/>
          <w:w w:val="105"/>
          <w:sz w:val="16"/>
          <w:szCs w:val="16"/>
        </w:rPr>
        <w:t>)</w:t>
      </w:r>
      <w:r>
        <w:rPr>
          <w:rFonts w:ascii="Latin Modern Math" w:hAnsi="Latin Modern Math" w:cs="Latin Modern Math" w:eastAsia="Latin Modern Math"/>
          <w:spacing w:val="-30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w w:val="105"/>
          <w:sz w:val="16"/>
          <w:szCs w:val="16"/>
        </w:rPr>
        <w:t>=</w:t>
      </w:r>
      <w:r>
        <w:rPr>
          <w:rFonts w:ascii="Latin Modern Math" w:hAnsi="Latin Modern Math" w:cs="Latin Modern Math" w:eastAsia="Latin Modern Math"/>
          <w:spacing w:val="64"/>
          <w:w w:val="150"/>
          <w:sz w:val="16"/>
          <w:szCs w:val="16"/>
        </w:rPr>
        <w:t>  </w:t>
      </w:r>
      <w:r>
        <w:rPr>
          <w:rFonts w:ascii="STIX" w:hAnsi="STIX" w:cs="STIX" w:eastAsia="STIX"/>
          <w:i/>
          <w:iCs/>
          <w:w w:val="105"/>
          <w:sz w:val="16"/>
          <w:szCs w:val="16"/>
        </w:rPr>
        <w:t>ϖ</w:t>
      </w:r>
      <w:r>
        <w:rPr>
          <w:rFonts w:ascii="STIX" w:hAnsi="STIX" w:cs="STIX" w:eastAsia="STIX"/>
          <w:i/>
          <w:iCs/>
          <w:w w:val="105"/>
          <w:sz w:val="16"/>
          <w:szCs w:val="16"/>
          <w:vertAlign w:val="subscript"/>
        </w:rPr>
        <w:t>i</w:t>
      </w:r>
      <w:r>
        <w:rPr>
          <w:rFonts w:ascii="STIX" w:hAnsi="STIX" w:cs="STIX" w:eastAsia="STIX"/>
          <w:i/>
          <w:iCs/>
          <w:w w:val="105"/>
          <w:sz w:val="16"/>
          <w:szCs w:val="16"/>
          <w:vertAlign w:val="baseline"/>
        </w:rPr>
        <w:t>N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baseline"/>
        </w:rPr>
        <w:t>(</w:t>
      </w:r>
      <w:r>
        <w:rPr>
          <w:rFonts w:ascii="STIX" w:hAnsi="STIX" w:cs="STIX" w:eastAsia="STIX"/>
          <w:i/>
          <w:iCs/>
          <w:w w:val="105"/>
          <w:sz w:val="16"/>
          <w:szCs w:val="16"/>
          <w:vertAlign w:val="baseline"/>
        </w:rPr>
        <w:t>x</w:t>
      </w:r>
      <w:r>
        <w:rPr>
          <w:rFonts w:ascii="Ellhnikh" w:hAnsi="Ellhnikh" w:cs="Ellhnikh" w:eastAsia="Ellhnikh"/>
          <w:w w:val="105"/>
          <w:sz w:val="16"/>
          <w:szCs w:val="16"/>
          <w:vertAlign w:val="baseline"/>
        </w:rPr>
        <w:t>;</w:t>
      </w:r>
      <w:r>
        <w:rPr>
          <w:rFonts w:ascii="Ellhnikh" w:hAnsi="Ellhnikh" w:cs="Ellhnikh" w:eastAsia="Ellhnikh"/>
          <w:spacing w:val="-33"/>
          <w:w w:val="105"/>
          <w:sz w:val="16"/>
          <w:szCs w:val="16"/>
          <w:vertAlign w:val="baseline"/>
        </w:rPr>
        <w:t> </w:t>
      </w:r>
      <w:r>
        <w:rPr>
          <w:rFonts w:ascii="STIX" w:hAnsi="STIX" w:cs="STIX" w:eastAsia="STIX"/>
          <w:i/>
          <w:iCs/>
          <w:w w:val="105"/>
          <w:sz w:val="17"/>
          <w:szCs w:val="17"/>
          <w:vertAlign w:val="baseline"/>
        </w:rPr>
        <w:t>μ</w:t>
      </w:r>
      <w:r>
        <w:rPr>
          <w:rFonts w:ascii="STIX" w:hAnsi="STIX" w:cs="STIX" w:eastAsia="STIX"/>
          <w:i/>
          <w:iCs/>
          <w:w w:val="105"/>
          <w:sz w:val="17"/>
          <w:szCs w:val="17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16"/>
          <w:szCs w:val="16"/>
          <w:vertAlign w:val="baseline"/>
        </w:rPr>
        <w:t>,</w:t>
      </w:r>
      <w:r>
        <w:rPr>
          <w:rFonts w:ascii="LM Roman 10" w:hAnsi="LM Roman 10" w:cs="LM Roman 10" w:eastAsia="LM Roman 10"/>
          <w:spacing w:val="-30"/>
          <w:w w:val="105"/>
          <w:sz w:val="16"/>
          <w:szCs w:val="16"/>
          <w:vertAlign w:val="baseline"/>
        </w:rPr>
        <w:t> </w:t>
      </w:r>
      <w:r>
        <w:rPr>
          <w:rFonts w:ascii="STIX" w:hAnsi="STIX" w:cs="STIX" w:eastAsia="STIX"/>
          <w:i/>
          <w:iCs/>
          <w:spacing w:val="-5"/>
          <w:w w:val="105"/>
          <w:sz w:val="16"/>
          <w:szCs w:val="16"/>
          <w:vertAlign w:val="baseline"/>
        </w:rPr>
        <w:t>P</w:t>
      </w:r>
      <w:r>
        <w:rPr>
          <w:rFonts w:ascii="STIX" w:hAnsi="STIX" w:cs="STIX" w:eastAsia="STIX"/>
          <w:i/>
          <w:iCs/>
          <w:spacing w:val="-5"/>
          <w:w w:val="105"/>
          <w:sz w:val="16"/>
          <w:szCs w:val="16"/>
          <w:vertAlign w:val="subscript"/>
        </w:rPr>
        <w:t>i</w:t>
      </w:r>
      <w:r>
        <w:rPr>
          <w:rFonts w:ascii="Latin Modern Math" w:hAnsi="Latin Modern Math" w:cs="Latin Modern Math" w:eastAsia="Latin Modern Math"/>
          <w:spacing w:val="-5"/>
          <w:w w:val="105"/>
          <w:sz w:val="16"/>
          <w:szCs w:val="16"/>
          <w:vertAlign w:val="baseline"/>
        </w:rPr>
        <w:t>)</w:t>
      </w:r>
      <w:r>
        <w:rPr>
          <w:rFonts w:ascii="Latin Modern Math" w:hAnsi="Latin Modern Math" w:cs="Latin Modern Math" w:eastAsia="Latin Modern Math"/>
          <w:sz w:val="16"/>
          <w:szCs w:val="16"/>
          <w:vertAlign w:val="baseline"/>
        </w:rPr>
        <w:tab/>
      </w:r>
      <w:r>
        <w:rPr>
          <w:spacing w:val="-4"/>
          <w:w w:val="105"/>
          <w:sz w:val="16"/>
          <w:szCs w:val="16"/>
          <w:vertAlign w:val="baseline"/>
        </w:rPr>
        <w:t>(13)</w:t>
      </w:r>
    </w:p>
    <w:p>
      <w:pPr>
        <w:spacing w:line="214" w:lineRule="exact" w:before="0"/>
        <w:ind w:left="663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i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pStyle w:val="BodyText"/>
        <w:spacing w:before="45"/>
        <w:ind w:left="0"/>
        <w:rPr>
          <w:rFonts w:ascii="STIX"/>
          <w:sz w:val="10"/>
        </w:rPr>
      </w:pPr>
    </w:p>
    <w:p>
      <w:pPr>
        <w:pStyle w:val="BodyText"/>
        <w:spacing w:line="50" w:lineRule="auto"/>
        <w:ind w:right="11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4495672</wp:posOffset>
                </wp:positionH>
                <wp:positionV relativeFrom="paragraph">
                  <wp:posOffset>183635</wp:posOffset>
                </wp:positionV>
                <wp:extent cx="113664" cy="800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3664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8999pt;margin-top:14.459507pt;width:8.950pt;height:6.3pt;mso-position-horizontal-relative:page;mso-position-vertical-relative:paragraph;z-index:-16529920" type="#_x0000_t202" id="docshape3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4389139</wp:posOffset>
                </wp:positionH>
                <wp:positionV relativeFrom="paragraph">
                  <wp:posOffset>66305</wp:posOffset>
                </wp:positionV>
                <wp:extent cx="106680" cy="3759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2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01563pt;margin-top:5.220882pt;width:8.4pt;height:29.6pt;mso-position-horizontal-relative:page;mso-position-vertical-relative:paragraph;z-index:-16520704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2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every</w:t>
      </w:r>
      <w:r>
        <w:rPr>
          <w:w w:val="110"/>
        </w:rPr>
        <w:t> Gaussian</w:t>
      </w:r>
      <w:r>
        <w:rPr>
          <w:w w:val="110"/>
        </w:rPr>
        <w:t> element,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Ellhnikh" w:hAnsi="Ellhnikh"/>
          <w:w w:val="110"/>
        </w:rPr>
        <w:t>;</w:t>
      </w:r>
      <w:r>
        <w:rPr>
          <w:rFonts w:ascii="Ellhnikh" w:hAnsi="Ellhnikh"/>
          <w:spacing w:val="-16"/>
          <w:w w:val="110"/>
        </w:rPr>
        <w:t> </w:t>
      </w:r>
      <w:r>
        <w:rPr>
          <w:rFonts w:ascii="STIX" w:hAnsi="STIX"/>
          <w:i/>
          <w:w w:val="110"/>
          <w:sz w:val="17"/>
        </w:rPr>
        <w:t>η</w:t>
      </w:r>
      <w:r>
        <w:rPr>
          <w:i/>
          <w:w w:val="110"/>
          <w:sz w:val="17"/>
          <w:vertAlign w:val="subscript"/>
        </w:rPr>
        <w:t>i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w w:val="110"/>
          <w:vertAlign w:val="subscript"/>
        </w:rPr>
        <w:t>i</w:t>
      </w:r>
      <w:r>
        <w:rPr>
          <w:rFonts w:ascii="Latin Modern Math" w:hAnsi="Latin Modern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weight</w:t>
      </w:r>
      <w:r>
        <w:rPr>
          <w:w w:val="110"/>
          <w:vertAlign w:val="baseline"/>
        </w:rPr>
        <w:t> satisfy</w:t>
      </w:r>
      <w:r>
        <w:rPr>
          <w:w w:val="110"/>
          <w:vertAlign w:val="baseline"/>
        </w:rPr>
        <w:t> the conditions</w:t>
      </w:r>
      <w:r>
        <w:rPr>
          <w:spacing w:val="40"/>
          <w:w w:val="110"/>
          <w:vertAlign w:val="baseline"/>
        </w:rPr>
        <w:t>  </w:t>
      </w:r>
      <w:r>
        <w:rPr>
          <w:i/>
          <w:w w:val="110"/>
          <w:vertAlign w:val="superscript"/>
        </w:rPr>
        <w:t>n</w:t>
      </w:r>
      <w:r>
        <w:rPr>
          <w:i/>
          <w:spacing w:val="80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ω</w:t>
      </w:r>
      <w:r>
        <w:rPr>
          <w:i/>
          <w:w w:val="110"/>
          <w:sz w:val="17"/>
          <w:vertAlign w:val="subscript"/>
        </w:rPr>
        <w:t>i</w:t>
      </w:r>
      <w:r>
        <w:rPr>
          <w:i/>
          <w:spacing w:val="40"/>
          <w:w w:val="110"/>
          <w:sz w:val="17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 </w:t>
      </w:r>
      <w:r>
        <w:rPr>
          <w:w w:val="110"/>
          <w:vertAlign w:val="baseline"/>
        </w:rPr>
        <w:t>1.</w:t>
      </w:r>
    </w:p>
    <w:p>
      <w:pPr>
        <w:pStyle w:val="BodyText"/>
        <w:spacing w:line="164" w:lineRule="exact"/>
        <w:ind w:left="391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weight</w:t>
      </w:r>
      <w:r>
        <w:rPr>
          <w:spacing w:val="14"/>
          <w:w w:val="105"/>
        </w:rPr>
        <w:t> </w:t>
      </w:r>
      <w:r>
        <w:rPr>
          <w:rFonts w:ascii="STIX" w:hAnsi="STIX" w:cs="STIX" w:eastAsia="STIX"/>
          <w:i/>
          <w:iCs/>
          <w:w w:val="105"/>
        </w:rPr>
        <w:t>ϖ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median</w:t>
      </w:r>
      <w:r>
        <w:rPr>
          <w:spacing w:val="15"/>
          <w:w w:val="105"/>
          <w:vertAlign w:val="baseline"/>
        </w:rPr>
        <w:t> </w:t>
      </w:r>
      <w:r>
        <w:rPr>
          <w:rFonts w:ascii="STIX" w:hAnsi="STIX" w:cs="STIX" w:eastAsia="STIX"/>
          <w:i/>
          <w:iCs/>
          <w:w w:val="105"/>
          <w:sz w:val="17"/>
          <w:szCs w:val="17"/>
          <w:vertAlign w:val="baseline"/>
        </w:rPr>
        <w:t>η</w:t>
      </w:r>
      <w:r>
        <w:rPr>
          <w:i/>
          <w:iCs/>
          <w:w w:val="105"/>
          <w:sz w:val="17"/>
          <w:szCs w:val="17"/>
          <w:vertAlign w:val="subscript"/>
        </w:rPr>
        <w:t>i</w:t>
      </w:r>
      <w:r>
        <w:rPr>
          <w:i/>
          <w:iCs/>
          <w:spacing w:val="25"/>
          <w:w w:val="105"/>
          <w:sz w:val="17"/>
          <w:szCs w:val="17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variance</w:t>
      </w:r>
      <w:r>
        <w:rPr>
          <w:spacing w:val="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</w:t>
      </w:r>
      <w:r>
        <w:rPr>
          <w:i/>
          <w:iCs/>
          <w:w w:val="105"/>
          <w:vertAlign w:val="subscript"/>
        </w:rPr>
        <w:t>i</w:t>
      </w:r>
      <w:r>
        <w:rPr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</w:p>
    <w:p>
      <w:pPr>
        <w:pStyle w:val="BodyText"/>
        <w:spacing w:line="261" w:lineRule="auto" w:before="8"/>
        <w:ind w:right="110"/>
        <w:jc w:val="both"/>
      </w:pPr>
      <w:r>
        <w:rPr>
          <w:w w:val="110"/>
        </w:rPr>
        <w:t>must then be determined. The estimates based on every element </w:t>
      </w:r>
      <w:r>
        <w:rPr>
          <w:w w:val="110"/>
        </w:rPr>
        <w:t>with Gaussian</w:t>
      </w:r>
      <w:r>
        <w:rPr>
          <w:w w:val="110"/>
        </w:rPr>
        <w:t> noise</w:t>
      </w:r>
      <w:r>
        <w:rPr>
          <w:w w:val="110"/>
        </w:rPr>
        <w:t> may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obtained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Gaussian</w:t>
      </w:r>
      <w:r>
        <w:rPr>
          <w:w w:val="110"/>
        </w:rPr>
        <w:t> filter.</w:t>
      </w:r>
      <w:r>
        <w:rPr>
          <w:w w:val="110"/>
        </w:rPr>
        <w:t> The weighted</w:t>
      </w:r>
      <w:r>
        <w:rPr>
          <w:w w:val="110"/>
        </w:rPr>
        <w:t> total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estimates</w:t>
      </w:r>
      <w:r>
        <w:rPr>
          <w:w w:val="110"/>
        </w:rPr>
        <w:t> may</w:t>
      </w:r>
      <w:r>
        <w:rPr>
          <w:w w:val="110"/>
        </w:rPr>
        <w:t> finally</w:t>
      </w:r>
      <w:r>
        <w:rPr>
          <w:w w:val="110"/>
        </w:rPr>
        <w:t> be</w:t>
      </w:r>
      <w:r>
        <w:rPr>
          <w:w w:val="110"/>
        </w:rPr>
        <w:t> calculated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STIX" w:hAnsi="STIX" w:cs="STIX" w:eastAsia="STIX"/>
          <w:i/>
          <w:iCs/>
          <w:w w:val="110"/>
        </w:rPr>
        <w:t>ϖ</w:t>
      </w:r>
      <w:r>
        <w:rPr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. Typically,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required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decrease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Gaussian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 prevent</w:t>
      </w:r>
      <w:r>
        <w:rPr>
          <w:w w:val="110"/>
          <w:vertAlign w:val="baseline"/>
        </w:rPr>
        <w:t> finding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computations</w:t>
      </w:r>
      <w:r>
        <w:rPr>
          <w:w w:val="110"/>
          <w:vertAlign w:val="baseline"/>
        </w:rPr>
        <w:t> too</w:t>
      </w:r>
      <w:r>
        <w:rPr>
          <w:w w:val="110"/>
          <w:vertAlign w:val="baseline"/>
        </w:rPr>
        <w:t> difficult</w:t>
      </w:r>
      <w:r>
        <w:rPr>
          <w:w w:val="110"/>
          <w:vertAlign w:val="baseline"/>
        </w:rPr>
        <w:t> due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an excessive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amount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elements.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terms,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rFonts w:ascii="STIX" w:hAnsi="STIX" w:cs="STIX" w:eastAsia="STIX"/>
          <w:w w:val="110"/>
          <w:vertAlign w:val="baseline"/>
        </w:rPr>
        <w:t>’</w:t>
      </w:r>
      <w:r>
        <w:rPr>
          <w:w w:val="110"/>
          <w:vertAlign w:val="baseline"/>
        </w:rPr>
        <w:t>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important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pStyle w:val="BodyText"/>
        <w:spacing w:line="142" w:lineRule="exact"/>
        <w:jc w:val="both"/>
      </w:pPr>
      <w:r>
        <w:rPr/>
        <w:t>something</w:t>
      </w:r>
      <w:r>
        <w:rPr>
          <w:spacing w:val="21"/>
        </w:rPr>
        <w:t> </w:t>
      </w:r>
      <w:r>
        <w:rPr/>
        <w:t>as</w:t>
      </w:r>
      <w:r>
        <w:rPr>
          <w:spacing w:val="19"/>
        </w:rPr>
        <w:t> </w:t>
      </w:r>
      <w:r>
        <w:rPr/>
        <w:t>precisely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simply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necessary.</w:t>
      </w:r>
      <w:r>
        <w:rPr>
          <w:spacing w:val="19"/>
        </w:rPr>
        <w:t> </w:t>
      </w:r>
      <w:r>
        <w:rPr/>
        <w:t>By</w:t>
      </w:r>
      <w:r>
        <w:rPr>
          <w:spacing w:val="21"/>
        </w:rPr>
        <w:t> </w:t>
      </w:r>
      <w:r>
        <w:rPr/>
        <w:t>choosing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few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  <w:spacing w:before="25"/>
        <w:jc w:val="both"/>
      </w:pPr>
      <w:r>
        <w:rPr>
          <w:w w:val="110"/>
        </w:rPr>
        <w:t>elements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higher</w:t>
      </w:r>
      <w:r>
        <w:rPr>
          <w:spacing w:val="33"/>
          <w:w w:val="110"/>
        </w:rPr>
        <w:t> </w:t>
      </w:r>
      <w:r>
        <w:rPr>
          <w:w w:val="110"/>
        </w:rPr>
        <w:t>weights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eliminating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ones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210" w:lineRule="atLeast"/>
        <w:ind w:right="110"/>
        <w:jc w:val="both"/>
      </w:pPr>
      <w:r>
        <w:rPr>
          <w:w w:val="110"/>
        </w:rPr>
        <w:t>important,</w:t>
      </w:r>
      <w:r>
        <w:rPr>
          <w:spacing w:val="-9"/>
          <w:w w:val="110"/>
        </w:rPr>
        <w:t> </w:t>
      </w:r>
      <w:r>
        <w:rPr>
          <w:w w:val="110"/>
        </w:rPr>
        <w:t>element-reducing</w:t>
      </w:r>
      <w:r>
        <w:rPr>
          <w:spacing w:val="-9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r>
        <w:rPr>
          <w:w w:val="110"/>
        </w:rPr>
        <w:t>involve</w:t>
      </w:r>
      <w:r>
        <w:rPr>
          <w:spacing w:val="-9"/>
          <w:w w:val="110"/>
        </w:rPr>
        <w:t> </w:t>
      </w:r>
      <w:r>
        <w:rPr>
          <w:w w:val="110"/>
        </w:rPr>
        <w:t>keeping</w:t>
      </w:r>
      <w:r>
        <w:rPr>
          <w:spacing w:val="-8"/>
          <w:w w:val="110"/>
        </w:rPr>
        <w:t> </w:t>
      </w:r>
      <w:r>
        <w:rPr>
          <w:w w:val="110"/>
        </w:rPr>
        <w:t>those</w:t>
      </w:r>
      <w:r>
        <w:rPr>
          <w:spacing w:val="-10"/>
          <w:w w:val="110"/>
        </w:rPr>
        <w:t> </w:t>
      </w:r>
      <w:r>
        <w:rPr>
          <w:w w:val="110"/>
        </w:rPr>
        <w:t>essential elements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impact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dispersion</w:t>
      </w:r>
      <w:r>
        <w:rPr>
          <w:spacing w:val="8"/>
          <w:w w:val="110"/>
        </w:rPr>
        <w:t> </w:t>
      </w:r>
      <w:r>
        <w:rPr>
          <w:w w:val="110"/>
        </w:rPr>
        <w:t>pattern.</w:t>
      </w:r>
      <w:r>
        <w:rPr>
          <w:spacing w:val="8"/>
          <w:w w:val="110"/>
        </w:rPr>
        <w:t> </w:t>
      </w:r>
      <w:r>
        <w:rPr>
          <w:w w:val="110"/>
        </w:rPr>
        <w:t>Moreover,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line="74" w:lineRule="auto" w:before="14"/>
        <w:ind w:left="178" w:right="0" w:firstLine="167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spacing w:val="-24"/>
          <w:sz w:val="16"/>
        </w:rPr>
        <w:t>m</w:t>
      </w:r>
      <w:r>
        <w:rPr>
          <w:rFonts w:ascii="LM Roman 10" w:hAnsi="LM Roman 10"/>
          <w:spacing w:val="-24"/>
          <w:sz w:val="16"/>
        </w:rPr>
        <w:t>,</w:t>
      </w:r>
      <w:r>
        <w:rPr>
          <w:rFonts w:ascii="LM Roman 10" w:hAnsi="LM Roman 10"/>
          <w:spacing w:val="-29"/>
          <w:sz w:val="16"/>
        </w:rPr>
        <w:t> </w:t>
      </w:r>
      <w:r>
        <w:rPr>
          <w:rFonts w:ascii="STIX" w:hAnsi="STIX"/>
          <w:i/>
          <w:spacing w:val="-24"/>
          <w:sz w:val="16"/>
        </w:rPr>
        <w:t>d</w:t>
      </w:r>
      <w:r>
        <w:rPr>
          <w:rFonts w:ascii="LM Roman 10" w:hAnsi="LM Roman 10"/>
          <w:spacing w:val="-24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i/>
          <w:spacing w:val="-24"/>
          <w:sz w:val="17"/>
        </w:rPr>
        <w:t>ε</w:t>
      </w:r>
      <w:r>
        <w:rPr>
          <w:rFonts w:ascii="Latin Modern Math" w:hAnsi="Latin Modern Math"/>
          <w:spacing w:val="-24"/>
          <w:sz w:val="16"/>
        </w:rPr>
        <w:t>(</w:t>
      </w:r>
      <w:r>
        <w:rPr>
          <w:rFonts w:ascii="STIX" w:hAnsi="STIX"/>
          <w:i/>
          <w:spacing w:val="-24"/>
          <w:sz w:val="16"/>
        </w:rPr>
        <w:t>i</w:t>
      </w:r>
      <w:r>
        <w:rPr>
          <w:rFonts w:ascii="Latin Modern Math" w:hAnsi="Latin Modern Math"/>
          <w:spacing w:val="-24"/>
          <w:sz w:val="16"/>
        </w:rPr>
        <w:t>)</w:t>
      </w:r>
      <w:r>
        <w:rPr>
          <w:rFonts w:ascii="Latin Modern Math" w:hAnsi="Latin Modern Math"/>
          <w:spacing w:val="-4"/>
          <w:sz w:val="16"/>
        </w:rPr>
        <w:t> </w:t>
      </w:r>
      <w:r>
        <w:rPr>
          <w:rFonts w:ascii="STIX" w:hAnsi="STIX"/>
          <w:i/>
          <w:spacing w:val="-4"/>
          <w:sz w:val="16"/>
        </w:rPr>
        <w:t>min</w:t>
      </w:r>
    </w:p>
    <w:p>
      <w:pPr>
        <w:tabs>
          <w:tab w:pos="984" w:val="left" w:leader="none"/>
          <w:tab w:pos="4168" w:val="left" w:leader="none"/>
        </w:tabs>
        <w:spacing w:line="166" w:lineRule="exact" w:before="0"/>
        <w:ind w:left="12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w w:val="105"/>
          <w:position w:val="11"/>
          <w:sz w:val="16"/>
        </w:rPr>
        <w:t>1</w:t>
      </w:r>
      <w:r>
        <w:rPr>
          <w:rFonts w:ascii="STIX" w:hAnsi="STIX"/>
          <w:spacing w:val="37"/>
          <w:w w:val="105"/>
          <w:position w:val="11"/>
          <w:sz w:val="16"/>
        </w:rPr>
        <w:t> </w:t>
      </w:r>
      <w:r>
        <w:rPr>
          <w:rFonts w:ascii="STIX" w:hAnsi="STIX"/>
          <w:i/>
          <w:w w:val="105"/>
          <w:sz w:val="16"/>
        </w:rPr>
        <w:t>m</w:t>
      </w:r>
      <w:r>
        <w:rPr>
          <w:rFonts w:ascii="Latin Modern Math" w:hAnsi="Latin Modern Math"/>
          <w:w w:val="105"/>
          <w:sz w:val="16"/>
        </w:rPr>
        <w:t>‖</w:t>
      </w:r>
      <w:r>
        <w:rPr>
          <w:rFonts w:ascii="STIX" w:hAnsi="STIX"/>
          <w:w w:val="105"/>
          <w:sz w:val="16"/>
          <w:vertAlign w:val="superscript"/>
        </w:rPr>
        <w:t>2</w:t>
      </w:r>
      <w:r>
        <w:rPr>
          <w:rFonts w:ascii="STIX" w:hAnsi="STIX"/>
          <w:spacing w:val="4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0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baseline"/>
        </w:rPr>
        <w:tab/>
      </w:r>
      <w:r>
        <w:rPr>
          <w:rFonts w:ascii="STIX" w:hAnsi="STIX"/>
          <w:i/>
          <w:spacing w:val="-4"/>
          <w:w w:val="105"/>
          <w:sz w:val="17"/>
          <w:vertAlign w:val="baseline"/>
        </w:rPr>
        <w:t>ε</w:t>
      </w:r>
      <w:r>
        <w:rPr>
          <w:rFonts w:ascii="Latin Modern Math" w:hAnsi="Latin Modern Math"/>
          <w:spacing w:val="-4"/>
          <w:w w:val="105"/>
          <w:sz w:val="16"/>
          <w:vertAlign w:val="baseline"/>
        </w:rPr>
        <w:t>(</w:t>
      </w:r>
      <w:r>
        <w:rPr>
          <w:rFonts w:ascii="STIX" w:hAnsi="STIX"/>
          <w:i/>
          <w:spacing w:val="-4"/>
          <w:w w:val="105"/>
          <w:sz w:val="16"/>
          <w:vertAlign w:val="baseline"/>
        </w:rPr>
        <w:t>i</w:t>
      </w:r>
      <w:r>
        <w:rPr>
          <w:rFonts w:ascii="Latin Modern Math" w:hAnsi="Latin Modern Math"/>
          <w:spacing w:val="-4"/>
          <w:w w:val="10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(7)</w:t>
      </w:r>
    </w:p>
    <w:p>
      <w:pPr>
        <w:tabs>
          <w:tab w:pos="763" w:val="left" w:leader="none"/>
        </w:tabs>
        <w:spacing w:line="372" w:lineRule="exact" w:before="0"/>
        <w:ind w:left="12" w:right="0" w:firstLine="0"/>
        <w:jc w:val="left"/>
        <w:rPr>
          <w:rFonts w:asci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894239</wp:posOffset>
                </wp:positionH>
                <wp:positionV relativeFrom="paragraph">
                  <wp:posOffset>-30916</wp:posOffset>
                </wp:positionV>
                <wp:extent cx="50800" cy="444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0399" y="4317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412598pt;margin-top:-2.434374pt;width:3.9685pt;height:.34pt;mso-position-horizontal-relative:page;mso-position-vertical-relative:paragraph;z-index:-16532480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944636</wp:posOffset>
                </wp:positionH>
                <wp:positionV relativeFrom="paragraph">
                  <wp:posOffset>-78833</wp:posOffset>
                </wp:positionV>
                <wp:extent cx="5080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2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80814pt;margin-top:-6.207361pt;width:4pt;height:8pt;mso-position-horizontal-relative:page;mso-position-vertical-relative:paragraph;z-index:-16529408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2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477377</wp:posOffset>
                </wp:positionH>
                <wp:positionV relativeFrom="paragraph">
                  <wp:posOffset>189795</wp:posOffset>
                </wp:positionV>
                <wp:extent cx="200660" cy="3759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006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2"/>
                                <w:w w:val="9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9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i/>
                                <w:spacing w:val="-2"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9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UKIJ Tughra"/>
                                <w:spacing w:val="-2"/>
                                <w:w w:val="90"/>
                                <w:position w:val="22"/>
                                <w:sz w:val="16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81pt;margin-top:14.944523pt;width:15.8pt;height:29.6pt;mso-position-horizontal-relative:page;mso-position-vertical-relative:paragraph;z-index:15742976" type="#_x0000_t202" id="docshape40" filled="false" stroked="false">
                <v:textbox inset="0,0,0,0">
                  <w:txbxContent>
                    <w:p>
                      <w:pPr>
                        <w:spacing w:line="39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2"/>
                          <w:w w:val="90"/>
                          <w:sz w:val="16"/>
                        </w:rPr>
                        <w:t>s</w:t>
                      </w:r>
                      <w:r>
                        <w:rPr>
                          <w:rFonts w:ascii="LM Roman 10"/>
                          <w:spacing w:val="-2"/>
                          <w:w w:val="90"/>
                          <w:sz w:val="16"/>
                        </w:rPr>
                        <w:t>.</w:t>
                      </w:r>
                      <w:r>
                        <w:rPr>
                          <w:rFonts w:ascii="STIX"/>
                          <w:i/>
                          <w:spacing w:val="-2"/>
                          <w:w w:val="90"/>
                          <w:sz w:val="16"/>
                        </w:rPr>
                        <w:t>t</w:t>
                      </w:r>
                      <w:r>
                        <w:rPr>
                          <w:rFonts w:ascii="LM Roman 10"/>
                          <w:spacing w:val="-2"/>
                          <w:w w:val="90"/>
                          <w:sz w:val="16"/>
                        </w:rPr>
                        <w:t>.</w:t>
                      </w:r>
                      <w:r>
                        <w:rPr>
                          <w:rFonts w:ascii="UKIJ Tughra"/>
                          <w:spacing w:val="-2"/>
                          <w:w w:val="90"/>
                          <w:position w:val="22"/>
                          <w:sz w:val="16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spacing w:val="-10"/>
          <w:position w:val="6"/>
          <w:sz w:val="16"/>
        </w:rPr>
        <w:t>2</w:t>
      </w:r>
      <w:r>
        <w:rPr>
          <w:rFonts w:ascii="STIX"/>
          <w:position w:val="6"/>
          <w:sz w:val="16"/>
        </w:rPr>
        <w:tab/>
      </w:r>
      <w:r>
        <w:rPr>
          <w:rFonts w:ascii="STIX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STIX"/>
          <w:spacing w:val="-5"/>
          <w:sz w:val="10"/>
        </w:rPr>
        <w:t>1</w:t>
      </w:r>
    </w:p>
    <w:p>
      <w:pPr>
        <w:pStyle w:val="BodyText"/>
        <w:spacing w:line="271" w:lineRule="auto" w:before="24"/>
        <w:ind w:left="178" w:right="110"/>
      </w:pPr>
      <w:r>
        <w:rPr/>
        <w:br w:type="column"/>
      </w:r>
      <w:r>
        <w:rPr>
          <w:w w:val="110"/>
        </w:rPr>
        <w:t>overall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elements</w:t>
      </w:r>
      <w:r>
        <w:rPr>
          <w:w w:val="110"/>
        </w:rPr>
        <w:t> is</w:t>
      </w:r>
      <w:r>
        <w:rPr>
          <w:w w:val="110"/>
        </w:rPr>
        <w:t> decreased</w:t>
      </w:r>
      <w:r>
        <w:rPr>
          <w:w w:val="110"/>
        </w:rPr>
        <w:t> by</w:t>
      </w:r>
      <w:r>
        <w:rPr>
          <w:w w:val="110"/>
        </w:rPr>
        <w:t> merging</w:t>
      </w:r>
      <w:r>
        <w:rPr>
          <w:w w:val="110"/>
        </w:rPr>
        <w:t> comparable</w:t>
      </w:r>
      <w:r>
        <w:rPr>
          <w:w w:val="110"/>
        </w:rPr>
        <w:t> </w:t>
      </w:r>
      <w:r>
        <w:rPr>
          <w:w w:val="110"/>
        </w:rPr>
        <w:t>ele- ments. The procedure of the gaussian filter is as follows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00" w:right="640"/>
          <w:cols w:num="3" w:equalWidth="0">
            <w:col w:w="756" w:space="40"/>
            <w:col w:w="4419" w:space="138"/>
            <w:col w:w="5317"/>
          </w:cols>
        </w:sectPr>
      </w:pPr>
    </w:p>
    <w:p>
      <w:pPr>
        <w:spacing w:line="108" w:lineRule="exact" w:before="0"/>
        <w:ind w:left="454" w:right="1" w:firstLine="0"/>
        <w:jc w:val="center"/>
        <w:rPr>
          <w:rFonts w:ascii="STIX" w:hAnsi="STIX"/>
          <w:i/>
          <w:sz w:val="16"/>
        </w:rPr>
      </w:pPr>
      <w:r>
        <w:rPr>
          <w:rFonts w:ascii="STIX" w:hAnsi="STIX"/>
          <w:i/>
          <w:spacing w:val="-2"/>
          <w:sz w:val="16"/>
        </w:rPr>
        <w:t>y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Latin Modern Math" w:hAnsi="Latin Modern Math"/>
          <w:spacing w:val="-2"/>
          <w:sz w:val="16"/>
        </w:rPr>
        <w:t>)[</w:t>
      </w:r>
      <w:r>
        <w:rPr>
          <w:rFonts w:ascii="STIX" w:hAnsi="STIX"/>
          <w:i/>
          <w:spacing w:val="-2"/>
          <w:sz w:val="16"/>
        </w:rPr>
        <w:t>m</w:t>
      </w:r>
      <w:r>
        <w:rPr>
          <w:rFonts w:ascii="LM Roman 10" w:hAnsi="LM Roman 10"/>
          <w:spacing w:val="-2"/>
          <w:sz w:val="16"/>
        </w:rPr>
        <w:t>.</w:t>
      </w:r>
      <w:r>
        <w:rPr>
          <w:rFonts w:ascii="STIX" w:hAnsi="STIX"/>
          <w:i/>
          <w:spacing w:val="-2"/>
          <w:sz w:val="16"/>
        </w:rPr>
        <w:t>ζ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x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Latin Modern Math" w:hAnsi="Latin Modern Math"/>
          <w:spacing w:val="-2"/>
          <w:sz w:val="16"/>
        </w:rPr>
        <w:t>))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pacing w:val="-2"/>
          <w:sz w:val="16"/>
        </w:rPr>
        <w:t>d</w:t>
      </w:r>
      <w:r>
        <w:rPr>
          <w:rFonts w:ascii="Latin Modern Math" w:hAnsi="Latin Modern Math"/>
          <w:spacing w:val="-2"/>
          <w:sz w:val="16"/>
        </w:rPr>
        <w:t>]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≥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STIX" w:hAnsi="STIX"/>
          <w:spacing w:val="-2"/>
          <w:sz w:val="16"/>
        </w:rPr>
        <w:t>1</w:t>
      </w:r>
      <w:r>
        <w:rPr>
          <w:rFonts w:ascii="STIX" w:hAnsi="STIX"/>
          <w:spacing w:val="-8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pacing w:val="-2"/>
          <w:sz w:val="17"/>
        </w:rPr>
        <w:t>ε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Latin Modern Math" w:hAnsi="Latin Modern Math"/>
          <w:spacing w:val="-2"/>
          <w:sz w:val="16"/>
        </w:rPr>
        <w:t>)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STIX" w:hAnsi="STIX"/>
          <w:i/>
          <w:spacing w:val="1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STIX" w:hAnsi="STIX"/>
          <w:spacing w:val="-2"/>
          <w:sz w:val="16"/>
        </w:rPr>
        <w:t>1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STIX" w:hAnsi="STIX"/>
          <w:spacing w:val="-2"/>
          <w:sz w:val="16"/>
        </w:rPr>
        <w:t>2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spacing w:val="-2"/>
          <w:sz w:val="16"/>
        </w:rPr>
        <w:t>3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LM Roman 10" w:hAnsi="LM Roman 10"/>
          <w:spacing w:val="-2"/>
          <w:sz w:val="16"/>
        </w:rPr>
        <w:t>..,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TIX" w:hAnsi="STIX"/>
          <w:i/>
          <w:spacing w:val="-10"/>
          <w:sz w:val="16"/>
        </w:rPr>
        <w:t>N</w:t>
      </w:r>
    </w:p>
    <w:p>
      <w:pPr>
        <w:pStyle w:val="BodyText"/>
        <w:spacing w:line="433" w:lineRule="exact"/>
        <w:ind w:left="454"/>
        <w:jc w:val="center"/>
        <w:rPr>
          <w:rFonts w:ascii="STIX" w:hAnsi="STIX"/>
          <w:i/>
        </w:rPr>
      </w:pPr>
      <w:r>
        <w:rPr>
          <w:rFonts w:ascii="STIX" w:hAnsi="STIX"/>
          <w:i/>
          <w:sz w:val="17"/>
        </w:rPr>
        <w:t>ε</w:t>
      </w:r>
      <w:r>
        <w:rPr>
          <w:rFonts w:ascii="Latin Modern Math" w:hAnsi="Latin Modern Math"/>
        </w:rPr>
        <w:t>(</w:t>
      </w:r>
      <w:r>
        <w:rPr>
          <w:rFonts w:ascii="STIX" w:hAnsi="STIX"/>
          <w:i/>
        </w:rPr>
        <w:t>i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14"/>
        </w:rPr>
        <w:t> </w:t>
      </w:r>
      <w:r>
        <w:rPr>
          <w:rFonts w:ascii="Latin Modern Math" w:hAnsi="Latin Modern Math"/>
        </w:rPr>
        <w:t>≥</w:t>
      </w:r>
      <w:r>
        <w:rPr>
          <w:rFonts w:ascii="Latin Modern Math" w:hAnsi="Latin Modern Math"/>
          <w:spacing w:val="-13"/>
        </w:rPr>
        <w:t> </w:t>
      </w:r>
      <w:r>
        <w:rPr>
          <w:rFonts w:ascii="STIX" w:hAnsi="STIX"/>
        </w:rPr>
        <w:t>0</w:t>
      </w:r>
      <w:r>
        <w:rPr>
          <w:rFonts w:ascii="STIX" w:hAnsi="STIX"/>
          <w:spacing w:val="-10"/>
        </w:rPr>
        <w:t> </w:t>
      </w:r>
      <w:r>
        <w:rPr>
          <w:rFonts w:ascii="STIX" w:hAnsi="STIX"/>
          <w:i/>
        </w:rPr>
        <w:t>i</w:t>
      </w:r>
      <w:r>
        <w:rPr>
          <w:rFonts w:ascii="STIX" w:hAnsi="STIX"/>
          <w:i/>
          <w:spacing w:val="-5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3"/>
        </w:rPr>
        <w:t> </w:t>
      </w:r>
      <w:r>
        <w:rPr>
          <w:rFonts w:ascii="STIX" w:hAnsi="STIX"/>
        </w:rPr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2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3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LM Roman 10" w:hAnsi="LM Roman 10"/>
        </w:rPr>
        <w:t>..,</w:t>
      </w:r>
      <w:r>
        <w:rPr>
          <w:rFonts w:ascii="LM Roman 10" w:hAnsi="LM Roman 10"/>
          <w:spacing w:val="-26"/>
        </w:rPr>
        <w:t> </w:t>
      </w:r>
      <w:r>
        <w:rPr>
          <w:rFonts w:ascii="STIX" w:hAnsi="STIX"/>
          <w:i/>
          <w:spacing w:val="-10"/>
        </w:rPr>
        <w:t>N</w:t>
      </w:r>
    </w:p>
    <w:p>
      <w:pPr>
        <w:spacing w:before="121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(8)</w:t>
      </w:r>
    </w:p>
    <w:p>
      <w:pPr>
        <w:pStyle w:val="BodyText"/>
        <w:spacing w:line="220" w:lineRule="auto" w:before="112"/>
        <w:ind w:left="556" w:right="109" w:hanging="125"/>
      </w:pPr>
      <w:r>
        <w:rPr/>
        <w:br w:type="column"/>
      </w:r>
      <w:r>
        <w:rPr>
          <w:rFonts w:ascii="STIX"/>
          <w:w w:val="110"/>
        </w:rPr>
        <w:t>-</w:t>
      </w:r>
      <w:r>
        <w:rPr>
          <w:rFonts w:ascii="STIX"/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overall</w:t>
      </w:r>
      <w:r>
        <w:rPr>
          <w:spacing w:val="40"/>
          <w:w w:val="110"/>
        </w:rPr>
        <w:t> </w:t>
      </w:r>
      <w:r>
        <w:rPr>
          <w:w w:val="110"/>
        </w:rPr>
        <w:t>distortion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complex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spacing w:val="40"/>
          <w:w w:val="110"/>
        </w:rPr>
        <w:t> </w:t>
      </w:r>
      <w:r>
        <w:rPr>
          <w:w w:val="110"/>
        </w:rPr>
        <w:t>Gaussian </w:t>
      </w:r>
      <w:r>
        <w:rPr>
          <w:spacing w:val="-2"/>
          <w:w w:val="110"/>
        </w:rPr>
        <w:t>elements.</w:t>
      </w:r>
    </w:p>
    <w:p>
      <w:pPr>
        <w:spacing w:after="0" w:line="220" w:lineRule="auto"/>
        <w:sectPr>
          <w:type w:val="continuous"/>
          <w:pgSz w:w="11910" w:h="15880"/>
          <w:pgMar w:header="655" w:footer="544" w:top="620" w:bottom="280" w:left="600" w:right="640"/>
          <w:cols w:num="3" w:equalWidth="0">
            <w:col w:w="3416" w:space="1055"/>
            <w:col w:w="703" w:space="39"/>
            <w:col w:w="5457"/>
          </w:cols>
        </w:sectPr>
      </w:pPr>
    </w:p>
    <w:p>
      <w:pPr>
        <w:pStyle w:val="BodyText"/>
        <w:spacing w:line="259" w:lineRule="auto" w:before="80"/>
        <w:ind w:right="38"/>
        <w:jc w:val="both"/>
      </w:pPr>
      <w:r>
        <w:rPr>
          <w:w w:val="110"/>
        </w:rPr>
        <w:t>where</w:t>
      </w:r>
      <w:r>
        <w:rPr>
          <w:w w:val="110"/>
        </w:rPr>
        <w:t> "."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inner</w:t>
      </w:r>
      <w:r>
        <w:rPr>
          <w:w w:val="110"/>
        </w:rPr>
        <w:t> product</w:t>
      </w:r>
      <w:r>
        <w:rPr>
          <w:w w:val="110"/>
        </w:rPr>
        <w:t> of</w:t>
      </w:r>
      <w:r>
        <w:rPr>
          <w:w w:val="110"/>
        </w:rPr>
        <w:t> vectors,</w:t>
      </w:r>
      <w:r>
        <w:rPr>
          <w:w w:val="110"/>
        </w:rPr>
        <w:t> 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standard matrix</w:t>
      </w:r>
      <w:r>
        <w:rPr>
          <w:w w:val="110"/>
        </w:rPr>
        <w:t> indicating</w:t>
      </w:r>
      <w:r>
        <w:rPr>
          <w:w w:val="110"/>
        </w:rPr>
        <w:t> the</w:t>
      </w:r>
      <w:r>
        <w:rPr>
          <w:w w:val="110"/>
        </w:rPr>
        <w:t> direction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hyperplane,</w:t>
      </w:r>
      <w:r>
        <w:rPr>
          <w:w w:val="110"/>
        </w:rPr>
        <w:t> p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penalized coefficient, (</w:t>
      </w:r>
      <w:r>
        <w:rPr>
          <w:rFonts w:ascii="STIX" w:hAnsi="STIX"/>
          <w:i/>
          <w:w w:val="110"/>
          <w:sz w:val="17"/>
        </w:rPr>
        <w:t>ε</w:t>
      </w:r>
      <w:r>
        <w:rPr>
          <w:w w:val="110"/>
        </w:rPr>
        <w:t>)i is the slacking factor, d is the dislocation defining the separation between the hyperplane and the foundation position. On the </w:t>
      </w:r>
      <w:r>
        <w:rPr/>
        <w:t>premise of the Karush-Kuhn-Tucher (KKT) criterion, the double model 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aforementioned</w:t>
      </w:r>
      <w:r>
        <w:rPr>
          <w:w w:val="110"/>
        </w:rPr>
        <w:t> model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derived</w:t>
      </w:r>
      <w:r>
        <w:rPr>
          <w:w w:val="110"/>
        </w:rPr>
        <w:t> by</w:t>
      </w:r>
      <w:r>
        <w:rPr>
          <w:w w:val="110"/>
        </w:rPr>
        <w:t> adding</w:t>
      </w:r>
      <w:r>
        <w:rPr>
          <w:w w:val="110"/>
        </w:rPr>
        <w:t> a</w:t>
      </w:r>
      <w:r>
        <w:rPr>
          <w:w w:val="110"/>
        </w:rPr>
        <w:t> Lagrange multiplier </w:t>
      </w:r>
      <w:r>
        <w:rPr>
          <w:rFonts w:ascii="STIX" w:hAnsi="STIX"/>
          <w:i/>
          <w:w w:val="110"/>
        </w:rPr>
        <w:t>γ </w:t>
      </w:r>
      <w:r>
        <w:rPr>
          <w:w w:val="110"/>
        </w:rPr>
        <w:t>(i) for every requirement in equation </w:t>
      </w:r>
      <w:hyperlink w:history="true" w:anchor="_bookmark19">
        <w:r>
          <w:rPr>
            <w:color w:val="2196D1"/>
            <w:w w:val="110"/>
          </w:rPr>
          <w:t>(9)</w:t>
        </w:r>
      </w:hyperlink>
      <w:r>
        <w:rPr>
          <w:w w:val="110"/>
        </w:rPr>
        <w:t>.</w:t>
      </w:r>
    </w:p>
    <w:p>
      <w:pPr>
        <w:tabs>
          <w:tab w:pos="1371" w:val="left" w:leader="none"/>
          <w:tab w:pos="1655" w:val="left" w:leader="none"/>
        </w:tabs>
        <w:spacing w:before="116"/>
        <w:ind w:left="575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1135439</wp:posOffset>
                </wp:positionH>
                <wp:positionV relativeFrom="paragraph">
                  <wp:posOffset>227084</wp:posOffset>
                </wp:positionV>
                <wp:extent cx="50800" cy="444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50399" y="4318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404701pt;margin-top:17.88064pt;width:3.9685pt;height:.34pt;mso-position-horizontal-relative:page;mso-position-vertical-relative:paragraph;z-index:-16531968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494647</wp:posOffset>
                </wp:positionH>
                <wp:positionV relativeFrom="paragraph">
                  <wp:posOffset>82758</wp:posOffset>
                </wp:positionV>
                <wp:extent cx="3171825" cy="3759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1718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84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w w:val="105"/>
                                <w:position w:val="10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rFonts w:ascii="STIX" w:hAnsi="STIX"/>
                                <w:i/>
                                <w:spacing w:val="-1"/>
                                <w:w w:val="145"/>
                                <w:position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w w:val="145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UKIJ Tughra" w:hAnsi="UKIJ Tughra"/>
                                <w:spacing w:val="-29"/>
                                <w:w w:val="145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position w:val="1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pacing w:val="-13"/>
                                <w:w w:val="105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w w:val="145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UKIJ Tughra" w:hAnsi="UKIJ Tughra"/>
                                <w:spacing w:val="-1"/>
                                <w:w w:val="145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w w:val="145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UKIJ Tughra" w:hAnsi="UKIJ Tughra"/>
                                <w:spacing w:val="-29"/>
                                <w:w w:val="145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ζ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w w:val="10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865pt;margin-top:6.516418pt;width:249.75pt;height:29.6pt;mso-position-horizontal-relative:page;mso-position-vertical-relative:paragraph;z-index:-16523776" type="#_x0000_t202" id="docshape42" filled="false" stroked="false">
                <v:textbox inset="0,0,0,0">
                  <w:txbxContent>
                    <w:p>
                      <w:pPr>
                        <w:tabs>
                          <w:tab w:pos="4784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w w:val="105"/>
                          <w:position w:val="10"/>
                          <w:sz w:val="16"/>
                        </w:rPr>
                        <w:t>max</w:t>
                      </w:r>
                      <w:r>
                        <w:rPr>
                          <w:rFonts w:ascii="STIX" w:hAnsi="STIX"/>
                          <w:i/>
                          <w:spacing w:val="-1"/>
                          <w:w w:val="145"/>
                          <w:position w:val="10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w w:val="145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UKIJ Tughra" w:hAnsi="UKIJ Tughra"/>
                          <w:spacing w:val="-29"/>
                          <w:w w:val="145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6"/>
                        </w:rPr>
                        <w:t>λ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6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position w:val="11"/>
                          <w:sz w:val="16"/>
                        </w:rPr>
                        <w:t>1</w:t>
                      </w:r>
                      <w:r>
                        <w:rPr>
                          <w:rFonts w:ascii="STIX" w:hAnsi="STIX"/>
                          <w:spacing w:val="-13"/>
                          <w:w w:val="105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w w:val="145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UKIJ Tughra" w:hAnsi="UKIJ Tughra"/>
                          <w:spacing w:val="-1"/>
                          <w:w w:val="145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w w:val="145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UKIJ Tughra" w:hAnsi="UKIJ Tughra"/>
                          <w:spacing w:val="-29"/>
                          <w:w w:val="145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γ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γ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j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j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ζ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w w:val="105"/>
                          <w:sz w:val="16"/>
                        </w:rPr>
                        <w:t>j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  <w:sz w:val="16"/>
                        </w:rPr>
                        <w:t>))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6"/>
      <w:bookmarkEnd w:id="26"/>
      <w:r>
        <w:rPr/>
      </w:r>
      <w:r>
        <w:rPr>
          <w:rFonts w:ascii="STIX"/>
          <w:i/>
          <w:spacing w:val="-10"/>
          <w:w w:val="105"/>
          <w:sz w:val="10"/>
        </w:rPr>
        <w:t>N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N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N</w:t>
      </w:r>
    </w:p>
    <w:p>
      <w:pPr>
        <w:pStyle w:val="BodyText"/>
        <w:tabs>
          <w:tab w:pos="3362" w:val="left" w:leader="dot"/>
        </w:tabs>
        <w:spacing w:line="76" w:lineRule="auto" w:before="87"/>
        <w:ind w:left="276" w:right="110" w:hanging="125"/>
      </w:pPr>
      <w:r>
        <w:rPr/>
        <w:br w:type="column"/>
      </w:r>
      <w:r>
        <w:rPr>
          <w:w w:val="110"/>
        </w:rPr>
        <w:t>normal Gaussian disturbances,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 </w:t>
      </w:r>
      <w:r>
        <w:rPr>
          <w:w w:val="110"/>
          <w:vertAlign w:val="baseline"/>
        </w:rPr>
        <w:t>1, 2,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n</w:t>
      </w:r>
      <w:r>
        <w:rPr>
          <w:spacing w:val="80"/>
          <w:w w:val="150"/>
          <w:vertAlign w:val="baseline"/>
        </w:rPr>
        <w:t>            </w:t>
      </w:r>
      <w:r>
        <w:rPr>
          <w:rFonts w:ascii="STIX" w:hAnsi="STIX"/>
          <w:spacing w:val="-2"/>
          <w:w w:val="110"/>
          <w:vertAlign w:val="baseline"/>
        </w:rPr>
        <w:t>⁃</w:t>
      </w:r>
      <w:r>
        <w:rPr>
          <w:rFonts w:ascii="STIX" w:hAnsi="STIX"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  <w:r>
        <w:rPr>
          <w:rFonts w:ascii="STIX" w:hAnsi="STIX"/>
          <w:spacing w:val="-2"/>
          <w:w w:val="110"/>
          <w:vertAlign w:val="baseline"/>
        </w:rPr>
        <w:t>’</w:t>
      </w:r>
      <w:r>
        <w:rPr>
          <w:spacing w:val="-2"/>
          <w:w w:val="110"/>
          <w:vertAlign w:val="baseline"/>
        </w:rPr>
        <w:t>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complicated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Gaussian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distortion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divided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several</w:t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124" w:lineRule="exact" w:before="0" w:after="0"/>
        <w:ind w:left="275" w:right="0" w:hanging="124"/>
        <w:jc w:val="left"/>
        <w:rPr>
          <w:i/>
          <w:sz w:val="16"/>
        </w:rPr>
      </w:pPr>
      <w:r>
        <w:rPr>
          <w:w w:val="110"/>
          <w:sz w:val="16"/>
        </w:rPr>
        <w:t>Depending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every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Gaussian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distortion,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estimation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state</w:t>
      </w:r>
      <w:r>
        <w:rPr>
          <w:spacing w:val="-10"/>
          <w:w w:val="110"/>
          <w:sz w:val="16"/>
        </w:rPr>
        <w:t> </w:t>
      </w:r>
      <w:r>
        <w:rPr>
          <w:i/>
          <w:spacing w:val="-7"/>
          <w:w w:val="110"/>
          <w:sz w:val="16"/>
        </w:rPr>
        <w:t>x</w:t>
      </w:r>
      <w:r>
        <w:rPr>
          <w:i/>
          <w:spacing w:val="-7"/>
          <w:w w:val="110"/>
          <w:sz w:val="16"/>
          <w:vertAlign w:val="subscript"/>
        </w:rPr>
        <w:t>i</w:t>
      </w:r>
    </w:p>
    <w:p>
      <w:pPr>
        <w:pStyle w:val="BodyText"/>
        <w:spacing w:line="175" w:lineRule="exact"/>
        <w:ind w:left="276"/>
      </w:pP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made.</w:t>
      </w:r>
    </w:p>
    <w:p>
      <w:pPr>
        <w:pStyle w:val="ListParagraph"/>
        <w:numPr>
          <w:ilvl w:val="0"/>
          <w:numId w:val="2"/>
        </w:numPr>
        <w:tabs>
          <w:tab w:pos="276" w:val="left" w:leader="none"/>
        </w:tabs>
        <w:spacing w:line="220" w:lineRule="auto" w:before="25" w:after="0"/>
        <w:ind w:left="276" w:right="110" w:hanging="125"/>
        <w:jc w:val="left"/>
        <w:rPr>
          <w:sz w:val="16"/>
        </w:rPr>
      </w:pPr>
      <w:r>
        <w:rPr>
          <w:w w:val="110"/>
          <w:sz w:val="16"/>
        </w:rPr>
        <w:t>Utilizing</w:t>
      </w:r>
      <w:r>
        <w:rPr>
          <w:w w:val="110"/>
          <w:sz w:val="16"/>
        </w:rPr>
        <w:t> the</w:t>
      </w:r>
      <w:r>
        <w:rPr>
          <w:w w:val="110"/>
          <w:sz w:val="16"/>
        </w:rPr>
        <w:t> estimated</w:t>
      </w:r>
      <w:r>
        <w:rPr>
          <w:w w:val="110"/>
          <w:sz w:val="16"/>
        </w:rPr>
        <w:t> outcome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</w:t>
      </w:r>
      <w:r>
        <w:rPr>
          <w:w w:val="110"/>
          <w:sz w:val="16"/>
        </w:rPr>
        <w:t> load,</w:t>
      </w:r>
      <w:r>
        <w:rPr>
          <w:w w:val="110"/>
          <w:sz w:val="16"/>
        </w:rPr>
        <w:t> the</w:t>
      </w:r>
      <w:r>
        <w:rPr>
          <w:w w:val="110"/>
          <w:sz w:val="16"/>
        </w:rPr>
        <w:t> state</w:t>
      </w:r>
      <w:r>
        <w:rPr>
          <w:w w:val="110"/>
          <w:sz w:val="16"/>
        </w:rPr>
        <w:t> prediction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outcome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depending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complex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mixture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high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distortion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is</w:t>
      </w:r>
    </w:p>
    <w:p>
      <w:pPr>
        <w:pStyle w:val="BodyText"/>
        <w:spacing w:before="28"/>
        <w:ind w:left="276"/>
      </w:pPr>
      <w:r>
        <w:rPr>
          <w:spacing w:val="-2"/>
          <w:w w:val="110"/>
        </w:rPr>
        <w:t>produced.</w:t>
      </w:r>
    </w:p>
    <w:p>
      <w:pPr>
        <w:pStyle w:val="BodyText"/>
        <w:spacing w:before="50"/>
        <w:ind w:left="0"/>
      </w:pPr>
    </w:p>
    <w:p>
      <w:pPr>
        <w:pStyle w:val="BodyText"/>
        <w:spacing w:before="1"/>
        <w:ind w:left="277"/>
      </w:pPr>
      <w:r>
        <w:rPr>
          <w:w w:val="110"/>
        </w:rPr>
        <w:t>While</w:t>
      </w:r>
      <w:r>
        <w:rPr>
          <w:spacing w:val="10"/>
          <w:w w:val="110"/>
        </w:rPr>
        <w:t> </w:t>
      </w:r>
      <w:r>
        <w:rPr>
          <w:w w:val="110"/>
        </w:rPr>
        <w:t>most</w:t>
      </w:r>
      <w:r>
        <w:rPr>
          <w:spacing w:val="11"/>
          <w:w w:val="110"/>
        </w:rPr>
        <w:t> </w:t>
      </w:r>
      <w:r>
        <w:rPr>
          <w:w w:val="110"/>
        </w:rPr>
        <w:t>optimization</w:t>
      </w:r>
      <w:r>
        <w:rPr>
          <w:spacing w:val="10"/>
          <w:w w:val="110"/>
        </w:rPr>
        <w:t> </w:t>
      </w:r>
      <w:r>
        <w:rPr>
          <w:w w:val="110"/>
        </w:rPr>
        <w:t>work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well-liked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often</w:t>
      </w:r>
      <w:r>
        <w:rPr>
          <w:spacing w:val="11"/>
          <w:w w:val="110"/>
        </w:rPr>
        <w:t> </w:t>
      </w:r>
      <w:r>
        <w:rPr>
          <w:w w:val="110"/>
        </w:rPr>
        <w:t>utilized,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279"/>
            <w:col w:w="5177"/>
          </w:cols>
        </w:sectPr>
      </w:pPr>
    </w:p>
    <w:p>
      <w:pPr>
        <w:spacing w:line="505" w:lineRule="exact" w:before="0"/>
        <w:ind w:left="276" w:right="0" w:firstLine="0"/>
        <w:jc w:val="left"/>
        <w:rPr>
          <w:rFonts w:ascii="STIX" w:hAnsi="STIX"/>
          <w:sz w:val="10"/>
        </w:rPr>
      </w:pPr>
      <w:r>
        <w:rPr>
          <w:rFonts w:ascii="STIX" w:hAnsi="STIX"/>
          <w:i/>
          <w:position w:val="7"/>
          <w:sz w:val="16"/>
        </w:rPr>
        <w:t>γ</w:t>
      </w:r>
      <w:r>
        <w:rPr>
          <w:rFonts w:ascii="STIX" w:hAnsi="STIX"/>
          <w:i/>
          <w:spacing w:val="54"/>
          <w:position w:val="7"/>
          <w:sz w:val="16"/>
        </w:rPr>
        <w:t>  </w:t>
      </w:r>
      <w:r>
        <w:rPr>
          <w:rFonts w:ascii="STIX" w:hAnsi="STIX"/>
          <w:i/>
          <w:spacing w:val="-5"/>
          <w:sz w:val="10"/>
        </w:rPr>
        <w:t>i</w:t>
      </w:r>
      <w:r>
        <w:rPr>
          <w:rFonts w:ascii="Latin Modern Math" w:hAnsi="Latin Modern Math"/>
          <w:spacing w:val="-5"/>
          <w:sz w:val="10"/>
        </w:rPr>
        <w:t>=</w:t>
      </w:r>
      <w:r>
        <w:rPr>
          <w:rFonts w:ascii="STIX" w:hAnsi="STIX"/>
          <w:spacing w:val="-5"/>
          <w:sz w:val="10"/>
        </w:rPr>
        <w:t>1</w:t>
      </w:r>
    </w:p>
    <w:p>
      <w:pPr>
        <w:spacing w:line="127" w:lineRule="auto" w:before="0"/>
        <w:ind w:left="347" w:right="0" w:firstLine="0"/>
        <w:jc w:val="left"/>
        <w:rPr>
          <w:rFonts w:ascii="UKIJ Tughra" w:hAnsi="UKIJ Tughra"/>
          <w:sz w:val="16"/>
        </w:rPr>
      </w:pPr>
      <w:bookmarkStart w:name="_bookmark20" w:id="27"/>
      <w:bookmarkEnd w:id="27"/>
      <w:r>
        <w:rPr/>
      </w:r>
      <w:r>
        <w:rPr>
          <w:rFonts w:ascii="UKIJ Tughra" w:hAnsi="UKIJ Tughra"/>
          <w:spacing w:val="-153"/>
          <w:w w:val="175"/>
          <w:sz w:val="16"/>
        </w:rPr>
        <w:t>⎧</w:t>
      </w:r>
      <w:r>
        <w:rPr>
          <w:rFonts w:ascii="UKIJ Tughra" w:hAnsi="UKIJ Tughra"/>
          <w:spacing w:val="-11"/>
          <w:w w:val="175"/>
          <w:position w:val="-13"/>
          <w:sz w:val="16"/>
        </w:rPr>
        <w:t>⎨</w:t>
      </w:r>
    </w:p>
    <w:p>
      <w:pPr>
        <w:spacing w:line="541" w:lineRule="exact" w:before="0"/>
        <w:ind w:left="454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position w:val="6"/>
          <w:sz w:val="16"/>
        </w:rPr>
        <w:t>2</w:t>
      </w:r>
      <w:r>
        <w:rPr>
          <w:rFonts w:ascii="STIX"/>
          <w:spacing w:val="19"/>
          <w:position w:val="6"/>
          <w:sz w:val="16"/>
        </w:rPr>
        <w:t> </w:t>
      </w:r>
      <w:r>
        <w:rPr>
          <w:rFonts w:ascii="STIX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STIX"/>
          <w:spacing w:val="-5"/>
          <w:sz w:val="10"/>
        </w:rPr>
        <w:t>1</w:t>
      </w:r>
    </w:p>
    <w:p>
      <w:pPr>
        <w:spacing w:line="151" w:lineRule="exact" w:before="0"/>
        <w:ind w:left="207" w:right="0" w:firstLine="0"/>
        <w:jc w:val="left"/>
        <w:rPr>
          <w:rFonts w:ascii="UKIJ Tughra" w:hAnsi="UKIJ Tugh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1027438</wp:posOffset>
                </wp:positionH>
                <wp:positionV relativeFrom="paragraph">
                  <wp:posOffset>-16438</wp:posOffset>
                </wp:positionV>
                <wp:extent cx="44450" cy="876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44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00703pt;margin-top:-1.294352pt;width:3.5pt;height:6.9pt;mso-position-horizontal-relative:page;mso-position-vertical-relative:paragraph;z-index:15743488" type="#_x0000_t202" id="docshape4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1141199</wp:posOffset>
                </wp:positionH>
                <wp:positionV relativeFrom="paragraph">
                  <wp:posOffset>63244</wp:posOffset>
                </wp:positionV>
                <wp:extent cx="485775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85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582pt;margin-top:4.979887pt;width:38.25pt;height:10.6pt;mso-position-horizontal-relative:page;mso-position-vertical-relative:paragraph;z-index:-16522240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)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γ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166"/>
          <w:w w:val="175"/>
          <w:sz w:val="16"/>
        </w:rPr>
        <w:t>∑</w:t>
      </w:r>
    </w:p>
    <w:p>
      <w:pPr>
        <w:spacing w:line="572" w:lineRule="exact" w:before="0"/>
        <w:ind w:left="83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w w:val="105"/>
          <w:sz w:val="10"/>
        </w:rPr>
        <w:t>j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pStyle w:val="BodyText"/>
        <w:spacing w:line="273" w:lineRule="auto" w:before="24"/>
        <w:ind w:left="276" w:right="110"/>
        <w:jc w:val="both"/>
      </w:pPr>
      <w:r>
        <w:rPr/>
        <w:br w:type="column"/>
      </w:r>
      <w:r>
        <w:rPr>
          <w:w w:val="110"/>
        </w:rPr>
        <w:t>learning</w:t>
      </w:r>
      <w:r>
        <w:rPr>
          <w:w w:val="110"/>
        </w:rPr>
        <w:t> phase</w:t>
      </w:r>
      <w:r>
        <w:rPr>
          <w:w w:val="110"/>
        </w:rPr>
        <w:t> may</w:t>
      </w:r>
      <w:r>
        <w:rPr>
          <w:w w:val="110"/>
        </w:rPr>
        <w:t> sometimes</w:t>
      </w:r>
      <w:r>
        <w:rPr>
          <w:w w:val="110"/>
        </w:rPr>
        <w:t> be</w:t>
      </w:r>
      <w:r>
        <w:rPr>
          <w:w w:val="110"/>
        </w:rPr>
        <w:t> drawn out.</w:t>
      </w:r>
      <w:r>
        <w:rPr>
          <w:w w:val="110"/>
        </w:rPr>
        <w:t> It would</w:t>
      </w:r>
      <w:r>
        <w:rPr>
          <w:w w:val="110"/>
        </w:rPr>
        <w:t> be</w:t>
      </w:r>
      <w:r>
        <w:rPr>
          <w:w w:val="110"/>
        </w:rPr>
        <w:t> good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do more study on how to modify the learning speed, speed up divergence, and</w:t>
      </w:r>
      <w:r>
        <w:rPr>
          <w:spacing w:val="1"/>
          <w:w w:val="110"/>
        </w:rPr>
        <w:t> </w:t>
      </w:r>
      <w:r>
        <w:rPr>
          <w:w w:val="110"/>
        </w:rPr>
        <w:t>avoid becoming</w:t>
      </w:r>
      <w:r>
        <w:rPr>
          <w:spacing w:val="1"/>
          <w:w w:val="110"/>
        </w:rPr>
        <w:t> </w:t>
      </w:r>
      <w:r>
        <w:rPr>
          <w:w w:val="110"/>
        </w:rPr>
        <w:t>stuck at local</w:t>
      </w:r>
      <w:r>
        <w:rPr>
          <w:spacing w:val="1"/>
          <w:w w:val="110"/>
        </w:rPr>
        <w:t> </w:t>
      </w:r>
      <w:r>
        <w:rPr>
          <w:w w:val="110"/>
        </w:rPr>
        <w:t>optima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searching. 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science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4" w:equalWidth="0">
            <w:col w:w="694" w:space="40"/>
            <w:col w:w="756" w:space="39"/>
            <w:col w:w="284" w:space="3442"/>
            <w:col w:w="5415"/>
          </w:cols>
        </w:sectPr>
      </w:pPr>
    </w:p>
    <w:p>
      <w:pPr>
        <w:pStyle w:val="BodyText"/>
        <w:spacing w:line="747" w:lineRule="exact"/>
        <w:ind w:left="347"/>
        <w:rPr>
          <w:rFonts w:ascii="STIX" w:hAnsi="STIX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477383</wp:posOffset>
                </wp:positionH>
                <wp:positionV relativeFrom="paragraph">
                  <wp:posOffset>423</wp:posOffset>
                </wp:positionV>
                <wp:extent cx="125095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i/>
                                <w:spacing w:val="-4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218pt;margin-top:.033377pt;width:9.85pt;height:10.6pt;mso-position-horizontal-relative:page;mso-position-vertical-relative:paragraph;z-index:15748608" type="#_x0000_t202" id="docshape4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4"/>
                          <w:sz w:val="16"/>
                        </w:rPr>
                        <w:t>s</w:t>
                      </w:r>
                      <w:r>
                        <w:rPr>
                          <w:rFonts w:ascii="LM Roman 10"/>
                          <w:spacing w:val="-4"/>
                          <w:sz w:val="16"/>
                        </w:rPr>
                        <w:t>.</w:t>
                      </w:r>
                      <w:r>
                        <w:rPr>
                          <w:rFonts w:ascii="STIX"/>
                          <w:i/>
                          <w:spacing w:val="-4"/>
                          <w:sz w:val="16"/>
                        </w:rPr>
                        <w:t>t</w:t>
                      </w:r>
                      <w:r>
                        <w:rPr>
                          <w:rFonts w:ascii="LM Roman 10"/>
                          <w:spacing w:val="-4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1000082</wp:posOffset>
                </wp:positionH>
                <wp:positionV relativeFrom="paragraph">
                  <wp:posOffset>78421</wp:posOffset>
                </wp:positionV>
                <wp:extent cx="102235" cy="876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22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46651pt;margin-top:6.17491pt;width:8.0500pt;height:6.9pt;mso-position-horizontal-relative:page;mso-position-vertical-relative:paragraph;z-index:-16522752" type="#_x0000_t202" id="docshape4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3476128</wp:posOffset>
                </wp:positionH>
                <wp:positionV relativeFrom="paragraph">
                  <wp:posOffset>15010</wp:posOffset>
                </wp:positionV>
                <wp:extent cx="190500" cy="1123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10876pt;margin-top:1.181909pt;width:15pt;height:8.85pt;mso-position-horizontal-relative:page;mso-position-vertical-relative:paragraph;z-index:15750144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(10)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w w:val="150"/>
          <w:position w:val="15"/>
        </w:rPr>
        <w:t>⎩</w:t>
      </w:r>
      <w:r>
        <w:rPr>
          <w:rFonts w:ascii="UKIJ Tughra" w:hAnsi="UKIJ Tughra"/>
          <w:spacing w:val="-35"/>
          <w:w w:val="150"/>
          <w:position w:val="15"/>
        </w:rPr>
        <w:t> </w:t>
      </w:r>
      <w:r>
        <w:rPr>
          <w:rFonts w:ascii="STIX" w:hAnsi="STIX"/>
        </w:rPr>
        <w:t>0</w:t>
      </w:r>
      <w:r>
        <w:rPr>
          <w:rFonts w:ascii="STIX" w:hAnsi="STIX"/>
          <w:spacing w:val="3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10"/>
        </w:rPr>
        <w:t> </w:t>
      </w:r>
      <w:r>
        <w:rPr>
          <w:rFonts w:ascii="STIX" w:hAnsi="STIX"/>
          <w:i/>
        </w:rPr>
        <w:t>γ</w:t>
      </w:r>
      <w:r>
        <w:rPr>
          <w:rFonts w:ascii="Latin Modern Math" w:hAnsi="Latin Modern Math"/>
        </w:rPr>
        <w:t>(</w:t>
      </w:r>
      <w:r>
        <w:rPr>
          <w:rFonts w:ascii="STIX" w:hAnsi="STIX"/>
          <w:i/>
        </w:rPr>
        <w:t>i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11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10"/>
        </w:rPr>
        <w:t> </w:t>
      </w:r>
      <w:r>
        <w:rPr>
          <w:rFonts w:ascii="STIX" w:hAnsi="STIX"/>
          <w:i/>
        </w:rPr>
        <w:t>p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6"/>
        </w:rPr>
        <w:t> </w:t>
      </w:r>
      <w:r>
        <w:rPr>
          <w:rFonts w:ascii="STIX" w:hAnsi="STIX"/>
          <w:i/>
        </w:rPr>
        <w:t>i</w:t>
      </w:r>
      <w:r>
        <w:rPr>
          <w:rFonts w:ascii="STIX" w:hAnsi="STIX"/>
          <w:i/>
          <w:spacing w:val="4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1"/>
        </w:rPr>
        <w:t> </w:t>
      </w:r>
      <w:r>
        <w:rPr>
          <w:rFonts w:ascii="STIX" w:hAnsi="STIX"/>
        </w:rPr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2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STIX" w:hAnsi="STIX"/>
        </w:rPr>
        <w:t>…</w:t>
      </w:r>
      <w:r>
        <w:rPr>
          <w:rFonts w:ascii="LM Roman 10" w:hAnsi="LM Roman 10"/>
        </w:rPr>
        <w:t>..,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  <w:i/>
          <w:spacing w:val="-10"/>
        </w:rPr>
        <w:t>N</w:t>
      </w:r>
    </w:p>
    <w:p>
      <w:pPr>
        <w:pStyle w:val="BodyText"/>
        <w:spacing w:line="91" w:lineRule="exact"/>
      </w:pPr>
      <w:r>
        <w:rPr>
          <w:w w:val="110"/>
        </w:rPr>
        <w:t>where</w:t>
      </w:r>
      <w:r>
        <w:rPr>
          <w:spacing w:val="4"/>
          <w:w w:val="110"/>
        </w:rPr>
        <w:t> </w:t>
      </w:r>
      <w:r>
        <w:rPr>
          <w:w w:val="110"/>
        </w:rPr>
        <w:t>C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constant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equal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0.</w:t>
      </w:r>
      <w:r>
        <w:rPr>
          <w:spacing w:val="3"/>
          <w:w w:val="110"/>
        </w:rPr>
        <w:t> </w:t>
      </w:r>
      <w:r>
        <w:rPr>
          <w:w w:val="110"/>
        </w:rPr>
        <w:t>Implementing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strategy</w:t>
      </w:r>
    </w:p>
    <w:p>
      <w:pPr>
        <w:spacing w:line="240" w:lineRule="auto" w:before="14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20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3893770</wp:posOffset>
                </wp:positionH>
                <wp:positionV relativeFrom="paragraph">
                  <wp:posOffset>-258788</wp:posOffset>
                </wp:positionV>
                <wp:extent cx="3188970" cy="2451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18897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dynamics,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replicates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element</w:t>
                            </w:r>
                            <w:r>
                              <w:rPr>
                                <w:rFonts w:ascii="STIX" w:hAnsi="STIX"/>
                                <w:w w:val="110"/>
                              </w:rPr>
                              <w:t>’</w:t>
                            </w:r>
                            <w:r>
                              <w:rPr>
                                <w:w w:val="110"/>
                              </w:rPr>
                              <w:t>s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momentum,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idea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speed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originates.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Incorporating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momentum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into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learning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069pt;margin-top:-20.377037pt;width:251.1pt;height:19.3pt;mso-position-horizontal-relative:page;mso-position-vertical-relative:paragraph;z-index:15750656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dynamics,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replicates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element</w:t>
                      </w:r>
                      <w:r>
                        <w:rPr>
                          <w:rFonts w:ascii="STIX" w:hAnsi="STIX"/>
                          <w:w w:val="110"/>
                        </w:rPr>
                        <w:t>’</w:t>
                      </w:r>
                      <w:r>
                        <w:rPr>
                          <w:w w:val="110"/>
                        </w:rPr>
                        <w:t>s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momentum,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idea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speed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originates.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Incorporating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momentum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into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learning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rate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meant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maintain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amount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prior</w:t>
      </w:r>
      <w:r>
        <w:rPr>
          <w:spacing w:val="-2"/>
          <w:w w:val="110"/>
        </w:rPr>
        <w:t> </w:t>
      </w:r>
      <w:r>
        <w:rPr>
          <w:w w:val="110"/>
        </w:rPr>
        <w:t>updating</w:t>
      </w:r>
      <w:r>
        <w:rPr>
          <w:spacing w:val="-2"/>
          <w:w w:val="110"/>
        </w:rPr>
        <w:t> </w:t>
      </w:r>
      <w:r>
        <w:rPr>
          <w:w w:val="110"/>
        </w:rPr>
        <w:t>direction</w:t>
      </w:r>
      <w:r>
        <w:rPr>
          <w:rFonts w:ascii="STIX" w:hAnsi="STIX"/>
          <w:w w:val="110"/>
        </w:rPr>
        <w:t>’</w:t>
      </w:r>
      <w:r>
        <w:rPr>
          <w:w w:val="110"/>
        </w:rPr>
        <w:t>s impact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next</w:t>
      </w:r>
      <w:r>
        <w:rPr>
          <w:spacing w:val="3"/>
          <w:w w:val="110"/>
        </w:rPr>
        <w:t> </w:t>
      </w:r>
      <w:r>
        <w:rPr>
          <w:w w:val="110"/>
        </w:rPr>
        <w:t>repetition.</w:t>
      </w:r>
      <w:r>
        <w:rPr>
          <w:spacing w:val="3"/>
          <w:w w:val="110"/>
        </w:rPr>
        <w:t> </w:t>
      </w: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w w:val="110"/>
        </w:rPr>
        <w:t>working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high</w:t>
      </w:r>
      <w:r>
        <w:rPr>
          <w:spacing w:val="4"/>
          <w:w w:val="110"/>
        </w:rPr>
        <w:t> </w:t>
      </w:r>
      <w:r>
        <w:rPr>
          <w:w w:val="110"/>
        </w:rPr>
        <w:t>distortion,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tiny</w:t>
      </w:r>
    </w:p>
    <w:p>
      <w:pPr>
        <w:spacing w:after="0" w:line="220" w:lineRule="auto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64" w:lineRule="auto" w:before="91"/>
        <w:ind w:right="38"/>
        <w:jc w:val="both"/>
      </w:pPr>
      <w:r>
        <w:rPr>
          <w:w w:val="110"/>
        </w:rPr>
        <w:t>but constant slopes, or noisy contours, the speed approach may </w:t>
      </w:r>
      <w:r>
        <w:rPr>
          <w:w w:val="110"/>
        </w:rPr>
        <w:t>accel- erate</w:t>
      </w:r>
      <w:r>
        <w:rPr>
          <w:w w:val="110"/>
        </w:rPr>
        <w:t> settlement.</w:t>
      </w:r>
      <w:r>
        <w:rPr>
          <w:w w:val="110"/>
        </w:rPr>
        <w:t> The</w:t>
      </w:r>
      <w:r>
        <w:rPr>
          <w:w w:val="110"/>
        </w:rPr>
        <w:t> velocity</w:t>
      </w:r>
      <w:r>
        <w:rPr>
          <w:w w:val="110"/>
        </w:rPr>
        <w:t> variable,</w:t>
      </w:r>
      <w:r>
        <w:rPr>
          <w:w w:val="110"/>
        </w:rPr>
        <w:t> introduced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velocity method,</w:t>
      </w:r>
      <w:r>
        <w:rPr>
          <w:spacing w:val="4"/>
          <w:w w:val="110"/>
        </w:rPr>
        <w:t> </w:t>
      </w:r>
      <w:r>
        <w:rPr>
          <w:w w:val="110"/>
        </w:rPr>
        <w:t>denotes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orientation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speed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parameter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motion</w:t>
      </w:r>
    </w:p>
    <w:p>
      <w:pPr>
        <w:pStyle w:val="BodyText"/>
        <w:spacing w:line="142" w:lineRule="exact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variable</w:t>
      </w:r>
      <w:r>
        <w:rPr>
          <w:spacing w:val="-7"/>
          <w:w w:val="110"/>
        </w:rPr>
        <w:t> </w:t>
      </w:r>
      <w:r>
        <w:rPr>
          <w:w w:val="110"/>
        </w:rPr>
        <w:t>field.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average</w:t>
      </w:r>
      <w:r>
        <w:rPr>
          <w:spacing w:val="-7"/>
          <w:w w:val="110"/>
        </w:rPr>
        <w:t> </w:t>
      </w:r>
      <w:r>
        <w:rPr>
          <w:w w:val="110"/>
        </w:rPr>
        <w:t>parabolic</w:t>
      </w:r>
      <w:r>
        <w:rPr>
          <w:spacing w:val="-7"/>
          <w:w w:val="110"/>
        </w:rPr>
        <w:t> </w:t>
      </w:r>
      <w:r>
        <w:rPr>
          <w:w w:val="110"/>
        </w:rPr>
        <w:t>decline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negative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slope</w:t>
      </w:r>
    </w:p>
    <w:p>
      <w:pPr>
        <w:pStyle w:val="BodyText"/>
        <w:spacing w:line="105" w:lineRule="auto" w:before="108"/>
        <w:ind w:right="38"/>
        <w:jc w:val="both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2052713</wp:posOffset>
                </wp:positionH>
                <wp:positionV relativeFrom="paragraph">
                  <wp:posOffset>244964</wp:posOffset>
                </wp:positionV>
                <wp:extent cx="121920" cy="946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19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rFonts w:ascii="STIX" w:hAnsi="STIX"/>
                                <w:spacing w:val="-5"/>
                                <w:sz w:val="12"/>
                              </w:rPr>
                              <w:t>∂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30997pt;margin-top:19.288534pt;width:9.6pt;height:7.45pt;mso-position-horizontal-relative:page;mso-position-vertical-relative:paragraph;z-index:-16517120" type="#_x0000_t202" id="docshape4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rFonts w:ascii="STIX" w:hAnsi="STIX"/>
                          <w:spacing w:val="-5"/>
                          <w:sz w:val="12"/>
                        </w:rPr>
                        <w:t>∂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1"/>
                        </w:rPr>
                        <w:t>θ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1849663</wp:posOffset>
                </wp:positionH>
                <wp:positionV relativeFrom="paragraph">
                  <wp:posOffset>95357</wp:posOffset>
                </wp:positionV>
                <wp:extent cx="405765" cy="3759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0576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w w:val="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spacing w:val="-26"/>
                                <w:w w:val="8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42822pt;margin-top:7.508449pt;width:31.95pt;height:29.6pt;mso-position-horizontal-relative:page;mso-position-vertical-relative:paragraph;z-index:-16516608" type="#_x0000_t202" id="docshape50" filled="false" stroked="false">
                <v:textbox inset="0,0,0,0">
                  <w:txbxContent>
                    <w:p>
                      <w:pPr>
                        <w:tabs>
                          <w:tab w:pos="54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UKIJ Tughra"/>
                          <w:spacing w:val="-10"/>
                          <w:w w:val="80"/>
                          <w:sz w:val="16"/>
                        </w:rPr>
                        <w:t>(</w:t>
                      </w:r>
                      <w:r>
                        <w:rPr>
                          <w:rFonts w:ascii="UKIJ Tughra"/>
                          <w:sz w:val="16"/>
                        </w:rPr>
                        <w:tab/>
                      </w:r>
                      <w:r>
                        <w:rPr>
                          <w:rFonts w:ascii="UKIJ Tughra"/>
                          <w:spacing w:val="-26"/>
                          <w:w w:val="8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1787753</wp:posOffset>
                </wp:positionH>
                <wp:positionV relativeFrom="paragraph">
                  <wp:posOffset>589121</wp:posOffset>
                </wp:positionV>
                <wp:extent cx="121920" cy="9461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19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rFonts w:ascii="STIX" w:hAnsi="STIX"/>
                                <w:spacing w:val="-5"/>
                                <w:sz w:val="12"/>
                              </w:rPr>
                              <w:t>∂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8005pt;margin-top:46.387535pt;width:9.6pt;height:7.45pt;mso-position-horizontal-relative:page;mso-position-vertical-relative:paragraph;z-index:-16516096" type="#_x0000_t202" id="docshape5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rFonts w:ascii="STIX" w:hAnsi="STIX"/>
                          <w:spacing w:val="-5"/>
                          <w:sz w:val="12"/>
                        </w:rPr>
                        <w:t>∂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1"/>
                        </w:rPr>
                        <w:t>θ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1577511</wp:posOffset>
                </wp:positionH>
                <wp:positionV relativeFrom="paragraph">
                  <wp:posOffset>439534</wp:posOffset>
                </wp:positionV>
                <wp:extent cx="413384" cy="3759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1338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w w:val="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spacing w:val="-25"/>
                                <w:w w:val="8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13524pt;margin-top:34.609035pt;width:32.5500pt;height:29.6pt;mso-position-horizontal-relative:page;mso-position-vertical-relative:paragraph;z-index:-16515584" type="#_x0000_t202" id="docshape52" filled="false" stroked="false">
                <v:textbox inset="0,0,0,0">
                  <w:txbxContent>
                    <w:p>
                      <w:pPr>
                        <w:tabs>
                          <w:tab w:pos="55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UKIJ Tughra"/>
                          <w:spacing w:val="-10"/>
                          <w:w w:val="80"/>
                          <w:sz w:val="16"/>
                        </w:rPr>
                        <w:t>(</w:t>
                      </w:r>
                      <w:r>
                        <w:rPr>
                          <w:rFonts w:ascii="UKIJ Tughra"/>
                          <w:sz w:val="16"/>
                        </w:rPr>
                        <w:tab/>
                      </w:r>
                      <w:r>
                        <w:rPr>
                          <w:rFonts w:ascii="UKIJ Tughra"/>
                          <w:spacing w:val="-25"/>
                          <w:w w:val="8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descent</w:t>
      </w:r>
      <w:r>
        <w:rPr>
          <w:spacing w:val="38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always</w:t>
      </w:r>
      <w:r>
        <w:rPr>
          <w:spacing w:val="40"/>
          <w:w w:val="105"/>
        </w:rPr>
        <w:t> </w:t>
      </w:r>
      <w:r>
        <w:rPr>
          <w:rFonts w:ascii="LM Roman 10" w:hAnsi="LM Roman 10"/>
          <w:w w:val="105"/>
        </w:rPr>
        <w:t>.</w:t>
      </w:r>
      <w:r>
        <w:rPr>
          <w:rFonts w:ascii="LM Roman 10" w:hAnsi="LM Roman 10"/>
          <w:spacing w:val="80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STIX" w:hAnsi="STIX"/>
          <w:w w:val="105"/>
          <w:u w:val="single"/>
          <w:vertAlign w:val="superscript"/>
        </w:rPr>
        <w:t>∂</w:t>
      </w:r>
      <w:r>
        <w:rPr>
          <w:i/>
          <w:w w:val="105"/>
          <w:u w:val="single"/>
          <w:vertAlign w:val="superscript"/>
        </w:rPr>
        <w:t>P</w:t>
      </w:r>
      <w:r>
        <w:rPr>
          <w:rFonts w:ascii="Latin Modern Math" w:hAnsi="Latin Modern Math"/>
          <w:w w:val="105"/>
          <w:u w:val="single"/>
          <w:vertAlign w:val="superscript"/>
        </w:rPr>
        <w:t>(</w:t>
      </w:r>
      <w:r>
        <w:rPr>
          <w:rFonts w:ascii="STIX" w:hAnsi="STIX"/>
          <w:i/>
          <w:w w:val="105"/>
          <w:u w:val="single"/>
          <w:vertAlign w:val="superscript"/>
        </w:rPr>
        <w:t>θ</w:t>
      </w:r>
      <w:r>
        <w:rPr>
          <w:rFonts w:ascii="Latin Modern Math" w:hAnsi="Latin Modern Math"/>
          <w:w w:val="105"/>
          <w:u w:val="single"/>
          <w:vertAlign w:val="superscript"/>
        </w:rPr>
        <w:t>)</w:t>
      </w:r>
      <w:r>
        <w:rPr>
          <w:rFonts w:ascii="Latin Modern Math" w:hAnsi="Latin Modern Math"/>
          <w:spacing w:val="38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utilizing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momentum is used to determine the velocity. The velocity change in the gradient degree determined by </w:t>
      </w:r>
      <w:r>
        <w:rPr>
          <w:rFonts w:ascii="STIX" w:hAnsi="STIX"/>
          <w:i/>
          <w:w w:val="105"/>
          <w:sz w:val="17"/>
          <w:u w:val="none"/>
          <w:vertAlign w:val="baseline"/>
        </w:rPr>
        <w:t>ε</w:t>
      </w:r>
      <w:r>
        <w:rPr>
          <w:rFonts w:ascii="LM Roman 10" w:hAnsi="LM Roman 10"/>
          <w:w w:val="105"/>
          <w:u w:val="none"/>
          <w:vertAlign w:val="baseline"/>
        </w:rPr>
        <w:t>.</w:t>
      </w:r>
      <w:r>
        <w:rPr>
          <w:rFonts w:ascii="LM Roman 10" w:hAnsi="LM Roman 10"/>
          <w:spacing w:val="40"/>
          <w:w w:val="105"/>
          <w:u w:val="none"/>
          <w:vertAlign w:val="baseline"/>
        </w:rPr>
        <w:t> </w:t>
      </w:r>
      <w:r>
        <w:rPr>
          <w:rFonts w:ascii="Latin Modern Math" w:hAnsi="Latin Modern Math"/>
          <w:w w:val="105"/>
          <w:u w:val="none"/>
          <w:vertAlign w:val="baseline"/>
        </w:rPr>
        <w:t>— </w:t>
      </w:r>
      <w:r>
        <w:rPr>
          <w:rFonts w:ascii="STIX" w:hAnsi="STIX"/>
          <w:w w:val="105"/>
          <w:u w:val="single"/>
          <w:vertAlign w:val="superscript"/>
        </w:rPr>
        <w:t>∂</w:t>
      </w:r>
      <w:r>
        <w:rPr>
          <w:i/>
          <w:w w:val="105"/>
          <w:u w:val="single"/>
          <w:vertAlign w:val="superscript"/>
        </w:rPr>
        <w:t>P</w:t>
      </w:r>
      <w:r>
        <w:rPr>
          <w:rFonts w:ascii="Latin Modern Math" w:hAnsi="Latin Modern Math"/>
          <w:w w:val="105"/>
          <w:u w:val="single"/>
          <w:vertAlign w:val="superscript"/>
        </w:rPr>
        <w:t>(</w:t>
      </w:r>
      <w:r>
        <w:rPr>
          <w:rFonts w:ascii="STIX" w:hAnsi="STIX"/>
          <w:i/>
          <w:w w:val="105"/>
          <w:u w:val="single"/>
          <w:vertAlign w:val="superscript"/>
        </w:rPr>
        <w:t>θ</w:t>
      </w:r>
      <w:r>
        <w:rPr>
          <w:rFonts w:ascii="Latin Modern Math" w:hAnsi="Latin Modern Math"/>
          <w:w w:val="105"/>
          <w:u w:val="single"/>
          <w:vertAlign w:val="superscript"/>
        </w:rPr>
        <w:t>)</w:t>
      </w:r>
      <w:r>
        <w:rPr>
          <w:rFonts w:ascii="Latin Modern Math" w:hAnsi="Latin Modern Math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 Moreover, the friction coefficient is technique,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updated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amount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merely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gradient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descent taken</w:t>
      </w:r>
      <w:r>
        <w:rPr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into</w:t>
      </w:r>
      <w:r>
        <w:rPr>
          <w:spacing w:val="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consideration,</w:t>
      </w:r>
      <w:r>
        <w:rPr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4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denoted</w:t>
      </w:r>
      <w:r>
        <w:rPr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prior</w:t>
      </w:r>
      <w:r>
        <w:rPr>
          <w:spacing w:val="4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updating</w:t>
      </w:r>
      <w:r>
        <w:rPr>
          <w:spacing w:val="45"/>
          <w:w w:val="105"/>
          <w:u w:val="none"/>
          <w:vertAlign w:val="baseline"/>
        </w:rPr>
        <w:t> </w:t>
      </w:r>
      <w:r>
        <w:rPr>
          <w:rFonts w:ascii="STIX" w:hAnsi="STIX"/>
          <w:i/>
          <w:spacing w:val="-4"/>
          <w:w w:val="105"/>
          <w:sz w:val="17"/>
          <w:u w:val="none"/>
          <w:vertAlign w:val="baseline"/>
        </w:rPr>
        <w:t>χ</w:t>
      </w:r>
      <w:r>
        <w:rPr>
          <w:i/>
          <w:spacing w:val="-4"/>
          <w:w w:val="105"/>
          <w:position w:val="6"/>
          <w:sz w:val="11"/>
          <w:u w:val="none"/>
          <w:vertAlign w:val="baseline"/>
        </w:rPr>
        <w:t>old</w:t>
      </w:r>
    </w:p>
    <w:p>
      <w:pPr>
        <w:pStyle w:val="BodyText"/>
        <w:spacing w:line="220" w:lineRule="auto" w:before="36"/>
        <w:ind w:right="39"/>
        <w:jc w:val="both"/>
      </w:pPr>
      <w:r>
        <w:rPr>
          <w:w w:val="110"/>
        </w:rPr>
        <w:t>divided by a speed ratio between [0, 1]. Typically, an item</w:t>
      </w:r>
      <w:r>
        <w:rPr>
          <w:rFonts w:ascii="STIX" w:hAnsi="STIX"/>
          <w:w w:val="110"/>
        </w:rPr>
        <w:t>’</w:t>
      </w:r>
      <w:r>
        <w:rPr>
          <w:w w:val="110"/>
        </w:rPr>
        <w:t>s weight is fixed to 1. Equation </w:t>
      </w:r>
      <w:hyperlink w:history="true" w:anchor="_bookmark21">
        <w:r>
          <w:rPr>
            <w:color w:val="2196D1"/>
            <w:w w:val="110"/>
          </w:rPr>
          <w:t>(14)</w:t>
        </w:r>
      </w:hyperlink>
      <w:r>
        <w:rPr>
          <w:color w:val="2196D1"/>
          <w:w w:val="110"/>
        </w:rPr>
        <w:t> </w:t>
      </w:r>
      <w:r>
        <w:rPr>
          <w:w w:val="110"/>
        </w:rPr>
        <w:t>represents the solution.</w:t>
      </w:r>
    </w:p>
    <w:p>
      <w:pPr>
        <w:tabs>
          <w:tab w:pos="4874" w:val="left" w:leader="none"/>
        </w:tabs>
        <w:spacing w:line="165" w:lineRule="auto" w:before="0"/>
        <w:ind w:left="15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909359</wp:posOffset>
                </wp:positionH>
                <wp:positionV relativeFrom="paragraph">
                  <wp:posOffset>223384</wp:posOffset>
                </wp:positionV>
                <wp:extent cx="237490" cy="444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374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4445">
                              <a:moveTo>
                                <a:pt x="23688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36880" y="4318"/>
                              </a:lnTo>
                              <a:lnTo>
                                <a:pt x="236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603104pt;margin-top:17.589293pt;width:18.652pt;height:.34pt;mso-position-horizontal-relative:page;mso-position-vertical-relative:paragraph;z-index:-1651968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940319</wp:posOffset>
                </wp:positionH>
                <wp:positionV relativeFrom="paragraph">
                  <wp:posOffset>217028</wp:posOffset>
                </wp:positionV>
                <wp:extent cx="17462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746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spacing w:val="-6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6"/>
                                <w:sz w:val="16"/>
                              </w:rPr>
                              <w:t>θ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40901pt;margin-top:17.088881pt;width:13.75pt;height:10.6pt;mso-position-horizontal-relative:page;mso-position-vertical-relative:paragraph;z-index:-16515072" type="#_x0000_t202" id="docshape5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STIX" w:hAnsi="STIX"/>
                          <w:spacing w:val="-6"/>
                          <w:sz w:val="17"/>
                        </w:rPr>
                        <w:t>∂</w:t>
                      </w:r>
                      <w:r>
                        <w:rPr>
                          <w:rFonts w:ascii="Latin Modern Math" w:hAnsi="Latin Modern Math"/>
                          <w:spacing w:val="-6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6"/>
                          <w:sz w:val="16"/>
                        </w:rPr>
                        <w:t>θ</w:t>
                      </w:r>
                      <w:r>
                        <w:rPr>
                          <w:rFonts w:ascii="Latin Modern Math" w:hAnsi="Latin Modern Math"/>
                          <w:spacing w:val="-6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8"/>
      <w:bookmarkEnd w:id="28"/>
      <w:r>
        <w:rPr/>
      </w:r>
      <w:r>
        <w:rPr>
          <w:rFonts w:ascii="STIX" w:hAnsi="STIX"/>
          <w:i/>
          <w:w w:val="90"/>
          <w:sz w:val="17"/>
        </w:rPr>
        <w:t>χ</w:t>
      </w:r>
      <w:r>
        <w:rPr>
          <w:rFonts w:ascii="STIX" w:hAnsi="STIX"/>
          <w:i/>
          <w:spacing w:val="-3"/>
          <w:sz w:val="17"/>
        </w:rPr>
        <w:t> </w:t>
      </w:r>
      <w:r>
        <w:rPr>
          <w:rFonts w:ascii="Latin Modern Math" w:hAnsi="Latin Modern Math"/>
          <w:w w:val="90"/>
          <w:sz w:val="16"/>
        </w:rPr>
        <w:t>=</w:t>
      </w:r>
      <w:r>
        <w:rPr>
          <w:rFonts w:ascii="Latin Modern Math" w:hAnsi="Latin Modern Math"/>
          <w:spacing w:val="-17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ε</w:t>
      </w:r>
      <w:r>
        <w:rPr>
          <w:rFonts w:ascii="LM Roman 10" w:hAnsi="LM Roman 10"/>
          <w:w w:val="90"/>
          <w:sz w:val="16"/>
        </w:rPr>
        <w:t>.</w:t>
      </w:r>
      <w:r>
        <w:rPr>
          <w:rFonts w:ascii="UKIJ Tughra" w:hAnsi="UKIJ Tughra"/>
          <w:w w:val="90"/>
          <w:position w:val="22"/>
          <w:sz w:val="16"/>
        </w:rPr>
        <w:t>(</w:t>
      </w:r>
      <w:r>
        <w:rPr>
          <w:rFonts w:ascii="UKIJ Tughra" w:hAnsi="UKIJ Tughra"/>
          <w:spacing w:val="2"/>
          <w:position w:val="22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7"/>
          <w:w w:val="90"/>
          <w:sz w:val="16"/>
        </w:rPr>
        <w:t> </w:t>
      </w:r>
      <w:r>
        <w:rPr>
          <w:rFonts w:ascii="STIX" w:hAnsi="STIX"/>
          <w:w w:val="90"/>
          <w:position w:val="11"/>
          <w:sz w:val="17"/>
        </w:rPr>
        <w:t>∂</w:t>
      </w:r>
      <w:r>
        <w:rPr>
          <w:rFonts w:ascii="STIX" w:hAnsi="STIX"/>
          <w:i/>
          <w:w w:val="90"/>
          <w:position w:val="11"/>
          <w:sz w:val="16"/>
        </w:rPr>
        <w:t>P</w:t>
      </w:r>
      <w:r>
        <w:rPr>
          <w:rFonts w:ascii="Latin Modern Math" w:hAnsi="Latin Modern Math"/>
          <w:w w:val="90"/>
          <w:position w:val="11"/>
          <w:sz w:val="16"/>
        </w:rPr>
        <w:t>(</w:t>
      </w:r>
      <w:r>
        <w:rPr>
          <w:rFonts w:ascii="STIX" w:hAnsi="STIX"/>
          <w:i/>
          <w:w w:val="90"/>
          <w:position w:val="11"/>
          <w:sz w:val="16"/>
        </w:rPr>
        <w:t>θ</w:t>
      </w:r>
      <w:r>
        <w:rPr>
          <w:rFonts w:ascii="Latin Modern Math" w:hAnsi="Latin Modern Math"/>
          <w:w w:val="90"/>
          <w:position w:val="11"/>
          <w:sz w:val="16"/>
        </w:rPr>
        <w:t>)</w:t>
      </w:r>
      <w:r>
        <w:rPr>
          <w:rFonts w:ascii="UKIJ Tughra" w:hAnsi="UKIJ Tughra"/>
          <w:w w:val="90"/>
          <w:position w:val="22"/>
          <w:sz w:val="16"/>
        </w:rPr>
        <w:t>)</w:t>
      </w:r>
      <w:r>
        <w:rPr>
          <w:rFonts w:ascii="UKIJ Tughra" w:hAnsi="UKIJ Tughra"/>
          <w:spacing w:val="3"/>
          <w:position w:val="22"/>
          <w:sz w:val="16"/>
        </w:rPr>
        <w:t> </w:t>
      </w:r>
      <w:r>
        <w:rPr>
          <w:rFonts w:ascii="Latin Modern Math" w:hAnsi="Latin Modern Math"/>
          <w:w w:val="90"/>
          <w:sz w:val="16"/>
        </w:rPr>
        <w:t>+</w:t>
      </w:r>
      <w:r>
        <w:rPr>
          <w:rFonts w:ascii="Latin Modern Math" w:hAnsi="Latin Modern Math"/>
          <w:spacing w:val="-6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χ</w:t>
      </w:r>
      <w:r>
        <w:rPr>
          <w:rFonts w:ascii="STIX" w:hAnsi="STIX"/>
          <w:i/>
          <w:w w:val="90"/>
          <w:position w:val="7"/>
          <w:sz w:val="10"/>
        </w:rPr>
        <w:t>old</w:t>
      </w:r>
      <w:r>
        <w:rPr>
          <w:rFonts w:ascii="STIX" w:hAnsi="STIX"/>
          <w:i/>
          <w:spacing w:val="-8"/>
          <w:w w:val="90"/>
          <w:position w:val="7"/>
          <w:sz w:val="10"/>
        </w:rPr>
        <w:t> </w:t>
      </w:r>
      <w:r>
        <w:rPr>
          <w:rFonts w:ascii="LM Roman 10" w:hAnsi="LM Roman 10"/>
          <w:spacing w:val="-5"/>
          <w:w w:val="90"/>
          <w:sz w:val="16"/>
        </w:rPr>
        <w:t>.</w:t>
      </w:r>
      <w:r>
        <w:rPr>
          <w:rFonts w:ascii="STIX" w:hAnsi="STIX"/>
          <w:i/>
          <w:spacing w:val="-5"/>
          <w:w w:val="90"/>
          <w:sz w:val="16"/>
        </w:rPr>
        <w:t>S</w:t>
      </w:r>
      <w:r>
        <w:rPr>
          <w:rFonts w:ascii="STIX" w:hAnsi="STIX"/>
          <w:i/>
          <w:sz w:val="16"/>
        </w:rPr>
        <w:tab/>
      </w:r>
      <w:r>
        <w:rPr>
          <w:spacing w:val="-4"/>
          <w:sz w:val="16"/>
        </w:rPr>
        <w:t>(14)</w:t>
      </w:r>
    </w:p>
    <w:p>
      <w:pPr>
        <w:pStyle w:val="BodyText"/>
        <w:spacing w:line="123" w:lineRule="exact"/>
        <w:ind w:left="391"/>
        <w:jc w:val="both"/>
      </w:pP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represents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speed</w:t>
      </w:r>
      <w:r>
        <w:rPr>
          <w:spacing w:val="-10"/>
          <w:w w:val="110"/>
        </w:rPr>
        <w:t> </w:t>
      </w:r>
      <w:r>
        <w:rPr>
          <w:w w:val="110"/>
        </w:rPr>
        <w:t>component.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prior</w:t>
      </w:r>
      <w:r>
        <w:rPr>
          <w:spacing w:val="-11"/>
          <w:w w:val="110"/>
        </w:rPr>
        <w:t> </w:t>
      </w:r>
      <w:r>
        <w:rPr>
          <w:w w:val="110"/>
        </w:rPr>
        <w:t>speed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expedite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42" w:lineRule="auto"/>
        <w:ind w:right="38" w:hanging="1"/>
        <w:jc w:val="both"/>
      </w:pPr>
      <w:r>
        <w:rPr>
          <w:w w:val="110"/>
        </w:rPr>
        <w:t>search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10"/>
          <w:w w:val="110"/>
        </w:rPr>
        <w:t> </w:t>
      </w:r>
      <w:r>
        <w:rPr>
          <w:w w:val="110"/>
        </w:rPr>
        <w:t>gradient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prior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rFonts w:ascii="STIX" w:hAnsi="STIX"/>
          <w:i/>
          <w:w w:val="110"/>
          <w:sz w:val="17"/>
        </w:rPr>
        <w:t>χ</w:t>
      </w:r>
      <w:r>
        <w:rPr>
          <w:i/>
          <w:w w:val="110"/>
          <w:position w:val="6"/>
          <w:sz w:val="10"/>
        </w:rPr>
        <w:t>old</w:t>
      </w:r>
      <w:r>
        <w:rPr>
          <w:i/>
          <w:spacing w:val="16"/>
          <w:w w:val="110"/>
          <w:position w:val="6"/>
          <w:sz w:val="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similar.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the training rate is low, the correct velocity contributes to accelerating </w:t>
      </w:r>
      <w:r>
        <w:rPr>
          <w:w w:val="110"/>
        </w:rPr>
        <w:t>the converging.</w:t>
      </w:r>
      <w:r>
        <w:rPr>
          <w:spacing w:val="-11"/>
          <w:w w:val="110"/>
        </w:rPr>
        <w:t> </w:t>
      </w:r>
      <w:r>
        <w:rPr>
          <w:w w:val="110"/>
        </w:rPr>
        <w:t>Friction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reduce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derivative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decline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0,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will cause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maintain</w:t>
      </w:r>
      <w:r>
        <w:rPr>
          <w:spacing w:val="21"/>
          <w:w w:val="110"/>
        </w:rPr>
        <w:t> </w:t>
      </w:r>
      <w:r>
        <w:rPr>
          <w:w w:val="110"/>
        </w:rPr>
        <w:t>v</w:t>
      </w:r>
      <w:r>
        <w:rPr>
          <w:spacing w:val="22"/>
          <w:w w:val="110"/>
        </w:rPr>
        <w:t> </w:t>
      </w:r>
      <w:r>
        <w:rPr>
          <w:w w:val="110"/>
        </w:rPr>
        <w:t>until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reaches</w:t>
      </w:r>
      <w:r>
        <w:rPr>
          <w:spacing w:val="22"/>
          <w:w w:val="110"/>
        </w:rPr>
        <w:t> </w:t>
      </w:r>
      <w:r>
        <w:rPr>
          <w:w w:val="110"/>
        </w:rPr>
        <w:t>balance.</w:t>
      </w:r>
      <w:r>
        <w:rPr>
          <w:spacing w:val="22"/>
          <w:w w:val="110"/>
        </w:rPr>
        <w:t> </w:t>
      </w:r>
      <w:r>
        <w:rPr>
          <w:w w:val="110"/>
        </w:rPr>
        <w:t>Avoiding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minima</w:t>
      </w:r>
    </w:p>
    <w:p>
      <w:pPr>
        <w:pStyle w:val="BodyText"/>
        <w:spacing w:line="256" w:lineRule="auto"/>
        <w:ind w:right="40"/>
        <w:jc w:val="both"/>
      </w:pPr>
      <w:r>
        <w:rPr>
          <w:w w:val="110"/>
        </w:rPr>
        <w:t>during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advantageous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accelerating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convergence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search</w:t>
      </w:r>
      <w:r>
        <w:rPr>
          <w:spacing w:val="-6"/>
          <w:w w:val="110"/>
        </w:rPr>
        <w:t> </w:t>
      </w:r>
      <w:r>
        <w:rPr>
          <w:w w:val="110"/>
        </w:rPr>
        <w:t>phase.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quantity</w:t>
      </w:r>
      <w:r>
        <w:rPr>
          <w:spacing w:val="-7"/>
          <w:w w:val="110"/>
        </w:rPr>
        <w:t> </w:t>
      </w:r>
      <w:r>
        <w:rPr>
          <w:rFonts w:ascii="STIX" w:hAnsi="STIX"/>
          <w:i/>
          <w:w w:val="110"/>
          <w:sz w:val="17"/>
        </w:rPr>
        <w:t>χ</w:t>
      </w:r>
      <w:r>
        <w:rPr>
          <w:i/>
          <w:w w:val="110"/>
          <w:position w:val="6"/>
          <w:sz w:val="10"/>
        </w:rPr>
        <w:t>old</w:t>
      </w:r>
      <w:r>
        <w:rPr>
          <w:i/>
          <w:spacing w:val="20"/>
          <w:w w:val="110"/>
          <w:position w:val="6"/>
          <w:sz w:val="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slow</w:t>
      </w:r>
      <w:r>
        <w:rPr>
          <w:spacing w:val="-7"/>
          <w:w w:val="110"/>
        </w:rPr>
        <w:t> </w:t>
      </w:r>
      <w:r>
        <w:rPr>
          <w:w w:val="110"/>
        </w:rPr>
        <w:t>down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query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gradient at the moment is the reverse of the gradient at the time of the last up- grade </w:t>
      </w:r>
      <w:r>
        <w:rPr>
          <w:rFonts w:ascii="STIX" w:hAnsi="STIX"/>
          <w:i/>
          <w:w w:val="110"/>
          <w:sz w:val="17"/>
        </w:rPr>
        <w:t>χ</w:t>
      </w:r>
      <w:r>
        <w:rPr>
          <w:i/>
          <w:w w:val="110"/>
          <w:position w:val="6"/>
          <w:sz w:val="10"/>
        </w:rPr>
        <w:t>old</w:t>
      </w:r>
      <w:r>
        <w:rPr>
          <w:i/>
          <w:spacing w:val="-16"/>
          <w:w w:val="110"/>
          <w:position w:val="6"/>
          <w:sz w:val="10"/>
        </w:rPr>
        <w:t> </w:t>
      </w:r>
      <w:r>
        <w:rPr>
          <w:w w:val="110"/>
        </w:rPr>
        <w:t>.</w:t>
      </w:r>
    </w:p>
    <w:p>
      <w:pPr>
        <w:pStyle w:val="BodyText"/>
        <w:spacing w:line="173" w:lineRule="exact"/>
        <w:ind w:left="391"/>
        <w:jc w:val="both"/>
      </w:pP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rate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high,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speed</w:t>
      </w:r>
      <w:r>
        <w:rPr>
          <w:spacing w:val="-1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suitable</w:t>
      </w:r>
    </w:p>
    <w:p>
      <w:pPr>
        <w:pStyle w:val="BodyText"/>
        <w:spacing w:line="268" w:lineRule="auto"/>
        <w:ind w:right="38"/>
        <w:jc w:val="both"/>
      </w:pPr>
      <w:r>
        <w:rPr>
          <w:w w:val="110"/>
        </w:rPr>
        <w:t>speed</w:t>
      </w:r>
      <w:r>
        <w:rPr>
          <w:spacing w:val="-2"/>
          <w:w w:val="110"/>
        </w:rPr>
        <w:t> </w:t>
      </w:r>
      <w:r>
        <w:rPr>
          <w:w w:val="110"/>
        </w:rPr>
        <w:t>component</w:t>
      </w:r>
      <w:r>
        <w:rPr>
          <w:spacing w:val="-2"/>
          <w:w w:val="110"/>
        </w:rPr>
        <w:t> </w:t>
      </w:r>
      <w:r>
        <w:rPr>
          <w:w w:val="110"/>
        </w:rPr>
        <w:t>helps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reduce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fluctuation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resolution.</w:t>
      </w:r>
      <w:r>
        <w:rPr>
          <w:spacing w:val="-2"/>
          <w:w w:val="110"/>
        </w:rPr>
        <w:t> </w:t>
      </w:r>
      <w:r>
        <w:rPr>
          <w:w w:val="110"/>
        </w:rPr>
        <w:t>Another issue</w:t>
      </w:r>
      <w:r>
        <w:rPr>
          <w:w w:val="110"/>
        </w:rPr>
        <w:t> is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choose</w:t>
      </w:r>
      <w:r>
        <w:rPr>
          <w:w w:val="110"/>
        </w:rPr>
        <w:t> the</w:t>
      </w:r>
      <w:r>
        <w:rPr>
          <w:w w:val="110"/>
        </w:rPr>
        <w:t> correct</w:t>
      </w:r>
      <w:r>
        <w:rPr>
          <w:w w:val="110"/>
        </w:rPr>
        <w:t> speed</w:t>
      </w:r>
      <w:r>
        <w:rPr>
          <w:w w:val="110"/>
        </w:rPr>
        <w:t> factor</w:t>
      </w:r>
      <w:r>
        <w:rPr>
          <w:w w:val="110"/>
        </w:rPr>
        <w:t> amount.</w:t>
      </w:r>
      <w:r>
        <w:rPr>
          <w:w w:val="110"/>
        </w:rPr>
        <w:t> A</w:t>
      </w:r>
      <w:r>
        <w:rPr>
          <w:w w:val="110"/>
        </w:rPr>
        <w:t> faster converging</w:t>
      </w:r>
      <w:r>
        <w:rPr>
          <w:w w:val="110"/>
        </w:rPr>
        <w:t> rate</w:t>
      </w:r>
      <w:r>
        <w:rPr>
          <w:w w:val="110"/>
        </w:rPr>
        <w:t> is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speed</w:t>
      </w:r>
      <w:r>
        <w:rPr>
          <w:w w:val="110"/>
        </w:rPr>
        <w:t> component</w:t>
      </w:r>
      <w:r>
        <w:rPr>
          <w:w w:val="110"/>
        </w:rPr>
        <w:t> is minimal. The present point can leave the ideal rating point if the speed </w:t>
      </w:r>
      <w:r>
        <w:rPr>
          <w:spacing w:val="-2"/>
          <w:w w:val="110"/>
        </w:rPr>
        <w:t>component is high. Many investigations have shown experimentally that </w:t>
      </w:r>
      <w:r>
        <w:rPr>
          <w:w w:val="110"/>
        </w:rPr>
        <w:t>putting</w:t>
      </w:r>
      <w:r>
        <w:rPr>
          <w:w w:val="110"/>
        </w:rPr>
        <w:t> the</w:t>
      </w:r>
      <w:r>
        <w:rPr>
          <w:w w:val="110"/>
        </w:rPr>
        <w:t> speed</w:t>
      </w:r>
      <w:r>
        <w:rPr>
          <w:w w:val="110"/>
        </w:rPr>
        <w:t> factor</w:t>
      </w:r>
      <w:r>
        <w:rPr>
          <w:w w:val="110"/>
        </w:rPr>
        <w:t> at</w:t>
      </w:r>
      <w:r>
        <w:rPr>
          <w:w w:val="110"/>
        </w:rPr>
        <w:t> 0.9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choice.</w:t>
      </w:r>
      <w:r>
        <w:rPr>
          <w:w w:val="110"/>
        </w:rPr>
        <w:t> The</w:t>
      </w:r>
      <w:r>
        <w:rPr>
          <w:w w:val="110"/>
        </w:rPr>
        <w:t> classic</w:t>
      </w:r>
      <w:r>
        <w:rPr>
          <w:w w:val="110"/>
        </w:rPr>
        <w:t> speed approach</w:t>
      </w:r>
      <w:r>
        <w:rPr>
          <w:w w:val="110"/>
        </w:rPr>
        <w:t> is</w:t>
      </w:r>
      <w:r>
        <w:rPr>
          <w:w w:val="110"/>
        </w:rPr>
        <w:t> significantly</w:t>
      </w:r>
      <w:r>
        <w:rPr>
          <w:w w:val="110"/>
        </w:rPr>
        <w:t> enhanced</w:t>
      </w:r>
      <w:r>
        <w:rPr>
          <w:w w:val="110"/>
        </w:rPr>
        <w:t> by</w:t>
      </w:r>
      <w:r>
        <w:rPr>
          <w:w w:val="110"/>
        </w:rPr>
        <w:t> Accelerated</w:t>
      </w:r>
      <w:r>
        <w:rPr>
          <w:w w:val="110"/>
        </w:rPr>
        <w:t> Gradient</w:t>
      </w:r>
      <w:r>
        <w:rPr>
          <w:w w:val="110"/>
        </w:rPr>
        <w:t> Descent (ADG).</w:t>
      </w:r>
      <w:r>
        <w:rPr>
          <w:w w:val="110"/>
        </w:rPr>
        <w:t> The</w:t>
      </w:r>
      <w:r>
        <w:rPr>
          <w:w w:val="110"/>
        </w:rPr>
        <w:t> speed</w:t>
      </w:r>
      <w:r>
        <w:rPr>
          <w:w w:val="110"/>
        </w:rPr>
        <w:t> </w:t>
      </w:r>
      <w:r>
        <w:rPr>
          <w:rFonts w:ascii="STIX" w:hAnsi="STIX"/>
          <w:i/>
          <w:w w:val="110"/>
          <w:sz w:val="17"/>
        </w:rPr>
        <w:t>χ</w:t>
      </w:r>
      <w:r>
        <w:rPr>
          <w:i/>
          <w:w w:val="110"/>
          <w:position w:val="6"/>
          <w:sz w:val="11"/>
        </w:rPr>
        <w:t>old</w:t>
      </w:r>
      <w:r>
        <w:rPr>
          <w:i/>
          <w:spacing w:val="38"/>
          <w:w w:val="110"/>
          <w:position w:val="6"/>
          <w:sz w:val="11"/>
        </w:rPr>
        <w:t> </w:t>
      </w:r>
      <w:r>
        <w:rPr>
          <w:w w:val="110"/>
        </w:rPr>
        <w:t>s</w:t>
      </w:r>
      <w:r>
        <w:rPr>
          <w:w w:val="110"/>
        </w:rPr>
        <w:t> is</w:t>
      </w:r>
      <w:r>
        <w:rPr>
          <w:w w:val="110"/>
        </w:rPr>
        <w:t> increased</w:t>
      </w:r>
      <w:r>
        <w:rPr>
          <w:w w:val="110"/>
        </w:rPr>
        <w:t> to,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represented</w:t>
      </w:r>
      <w:r>
        <w:rPr>
          <w:w w:val="110"/>
        </w:rPr>
        <w:t> as</w:t>
      </w:r>
      <w:r>
        <w:rPr>
          <w:w w:val="110"/>
        </w:rPr>
        <w:t> e</w:t>
      </w:r>
      <w:r>
        <w:rPr>
          <w:w w:val="110"/>
        </w:rPr>
        <w:t> in speed.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refreshing,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gradient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utilized.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are the full updating formulas for the variable defined in 15.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precision</w:t>
      </w:r>
      <w:r>
        <w:rPr>
          <w:w w:val="110"/>
        </w:rPr>
        <w:t> automated</w:t>
      </w:r>
      <w:r>
        <w:rPr>
          <w:w w:val="110"/>
        </w:rPr>
        <w:t> robots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significant</w:t>
      </w:r>
      <w:r>
        <w:rPr>
          <w:w w:val="110"/>
        </w:rPr>
        <w:t> expense</w:t>
      </w:r>
      <w:r>
        <w:rPr>
          <w:w w:val="110"/>
        </w:rPr>
        <w:t> sav- ings</w:t>
      </w:r>
      <w:r>
        <w:rPr>
          <w:w w:val="110"/>
        </w:rPr>
        <w:t> and</w:t>
      </w:r>
      <w:r>
        <w:rPr>
          <w:w w:val="110"/>
        </w:rPr>
        <w:t> labor</w:t>
      </w:r>
      <w:r>
        <w:rPr>
          <w:w w:val="110"/>
        </w:rPr>
        <w:t> benefits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robots</w:t>
      </w:r>
      <w:r>
        <w:rPr>
          <w:w w:val="110"/>
        </w:rPr>
        <w:t> provide.</w:t>
      </w:r>
      <w:r>
        <w:rPr>
          <w:w w:val="110"/>
        </w:rPr>
        <w:t> Methods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fault detection and state estimation are required to increase the efficiency of this robotics performance. This part contains an assessment of the sug- gested</w:t>
      </w:r>
      <w:r>
        <w:rPr>
          <w:w w:val="110"/>
        </w:rPr>
        <w:t> approach.</w:t>
      </w:r>
      <w:r>
        <w:rPr>
          <w:w w:val="110"/>
        </w:rPr>
        <w:t> Accuracy,</w:t>
      </w:r>
      <w:r>
        <w:rPr>
          <w:w w:val="110"/>
        </w:rPr>
        <w:t> fault</w:t>
      </w:r>
      <w:r>
        <w:rPr>
          <w:w w:val="110"/>
        </w:rPr>
        <w:t> detection</w:t>
      </w:r>
      <w:r>
        <w:rPr>
          <w:w w:val="110"/>
        </w:rPr>
        <w:t> rate,</w:t>
      </w:r>
      <w:r>
        <w:rPr>
          <w:w w:val="110"/>
        </w:rPr>
        <w:t> state</w:t>
      </w:r>
      <w:r>
        <w:rPr>
          <w:w w:val="110"/>
        </w:rPr>
        <w:t> estimation</w:t>
      </w:r>
      <w:r>
        <w:rPr>
          <w:w w:val="110"/>
        </w:rPr>
        <w:t> rate, computation time, error rate, and energy consumption are the factors </w:t>
      </w:r>
      <w:r>
        <w:rPr>
          <w:spacing w:val="-2"/>
          <w:w w:val="110"/>
        </w:rPr>
        <w:t>taken into consideration while evaluating 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system. The existing systems </w:t>
      </w:r>
      <w:r>
        <w:rPr>
          <w:w w:val="110"/>
        </w:rPr>
        <w:t>used</w:t>
      </w:r>
      <w:r>
        <w:rPr>
          <w:w w:val="110"/>
        </w:rPr>
        <w:t> for</w:t>
      </w:r>
      <w:r>
        <w:rPr>
          <w:w w:val="110"/>
        </w:rPr>
        <w:t> comparison</w:t>
      </w:r>
      <w:r>
        <w:rPr>
          <w:w w:val="110"/>
        </w:rPr>
        <w:t> are</w:t>
      </w:r>
      <w:r>
        <w:rPr>
          <w:w w:val="110"/>
        </w:rPr>
        <w:t> Variable</w:t>
      </w:r>
      <w:r>
        <w:rPr>
          <w:w w:val="110"/>
        </w:rPr>
        <w:t> Gain</w:t>
      </w:r>
      <w:r>
        <w:rPr>
          <w:w w:val="110"/>
        </w:rPr>
        <w:t> Super</w:t>
      </w:r>
      <w:r>
        <w:rPr>
          <w:w w:val="110"/>
        </w:rPr>
        <w:t> Twisting</w:t>
      </w:r>
      <w:r>
        <w:rPr>
          <w:w w:val="110"/>
        </w:rPr>
        <w:t> Sliding</w:t>
      </w:r>
      <w:r>
        <w:rPr>
          <w:w w:val="110"/>
        </w:rPr>
        <w:t> Mode (VGTWSM)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2196D1"/>
            <w:w w:val="110"/>
          </w:rPr>
          <w:t>20</w:t>
        </w:r>
      </w:hyperlink>
      <w:r>
        <w:rPr>
          <w:w w:val="110"/>
        </w:rPr>
        <w:t>],</w:t>
      </w:r>
      <w:r>
        <w:rPr>
          <w:spacing w:val="-7"/>
          <w:w w:val="110"/>
        </w:rPr>
        <w:t> </w:t>
      </w:r>
      <w:r>
        <w:rPr>
          <w:w w:val="110"/>
        </w:rPr>
        <w:t>Fault</w:t>
      </w:r>
      <w:r>
        <w:rPr>
          <w:spacing w:val="-8"/>
          <w:w w:val="110"/>
        </w:rPr>
        <w:t> </w:t>
      </w:r>
      <w:r>
        <w:rPr>
          <w:w w:val="110"/>
        </w:rPr>
        <w:t>detection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exclusion</w:t>
      </w:r>
      <w:r>
        <w:rPr>
          <w:spacing w:val="-8"/>
          <w:w w:val="110"/>
        </w:rPr>
        <w:t> </w:t>
      </w:r>
      <w:r>
        <w:rPr>
          <w:w w:val="110"/>
        </w:rPr>
        <w:t>(FDE)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55">
        <w:r>
          <w:rPr>
            <w:color w:val="2196D1"/>
            <w:w w:val="110"/>
          </w:rPr>
          <w:t>21</w:t>
        </w:r>
      </w:hyperlink>
      <w:r>
        <w:rPr>
          <w:w w:val="110"/>
        </w:rPr>
        <w:t>],</w:t>
      </w:r>
      <w:r>
        <w:rPr>
          <w:spacing w:val="-7"/>
          <w:w w:val="110"/>
        </w:rPr>
        <w:t> </w:t>
      </w:r>
      <w:r>
        <w:rPr>
          <w:w w:val="110"/>
        </w:rPr>
        <w:t>Kinematic </w:t>
      </w:r>
      <w:r>
        <w:rPr/>
        <w:t>state estimator based on the Extended Kalman filter (KSE-EKF) [</w:t>
      </w:r>
      <w:hyperlink w:history="true" w:anchor="_bookmark56">
        <w:r>
          <w:rPr>
            <w:color w:val="2196D1"/>
          </w:rPr>
          <w:t>22</w:t>
        </w:r>
      </w:hyperlink>
      <w:r>
        <w:rPr/>
        <w:t>], and</w:t>
      </w:r>
      <w:r>
        <w:rPr>
          <w:w w:val="110"/>
        </w:rPr>
        <w:t> Multiple-order-holder (MOH) [</w:t>
      </w:r>
      <w:hyperlink w:history="true" w:anchor="_bookmark57">
        <w:r>
          <w:rPr>
            <w:color w:val="2196D1"/>
            <w:w w:val="110"/>
          </w:rPr>
          <w:t>23</w:t>
        </w:r>
      </w:hyperlink>
      <w:r>
        <w:rPr>
          <w:w w:val="110"/>
        </w:rPr>
        <w:t>].</w:t>
      </w:r>
    </w:p>
    <w:p>
      <w:pPr>
        <w:pStyle w:val="BodyText"/>
        <w:spacing w:before="19"/>
        <w:ind w:left="0"/>
      </w:pPr>
    </w:p>
    <w:p>
      <w:pPr>
        <w:pStyle w:val="BodyText"/>
        <w:ind w:left="166"/>
      </w:pPr>
      <w:r>
        <w:rPr/>
        <w:t>A.</w:t>
      </w:r>
      <w:r>
        <w:rPr>
          <w:spacing w:val="26"/>
        </w:rPr>
        <w:t> </w:t>
      </w:r>
      <w:r>
        <w:rPr>
          <w:spacing w:val="-2"/>
        </w:rPr>
        <w:t>Accuracy</w:t>
      </w:r>
    </w:p>
    <w:p>
      <w:pPr>
        <w:pStyle w:val="BodyText"/>
        <w:spacing w:before="51"/>
        <w:ind w:left="0"/>
      </w:pP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assessment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accuracy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outcome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measurement agrees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proper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guideline.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percentage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predictions 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correctly</w:t>
      </w:r>
      <w:r>
        <w:rPr>
          <w:spacing w:val="-2"/>
          <w:w w:val="110"/>
        </w:rPr>
        <w:t> </w:t>
      </w:r>
      <w:r>
        <w:rPr>
          <w:w w:val="110"/>
        </w:rPr>
        <w:t>predicted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known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accuracy.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company that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anticipate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defects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evaluated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accuracy. </w:t>
      </w:r>
      <w:hyperlink w:history="true" w:anchor="_bookmark23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4</w:t>
        </w:r>
      </w:hyperlink>
      <w:r>
        <w:rPr>
          <w:color w:val="2196D1"/>
          <w:w w:val="110"/>
        </w:rPr>
        <w:t> </w:t>
      </w:r>
      <w:r>
        <w:rPr>
          <w:w w:val="110"/>
        </w:rPr>
        <w:t>displays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existing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suggested model</w:t>
      </w:r>
      <w:r>
        <w:rPr>
          <w:w w:val="110"/>
        </w:rPr>
        <w:t> accuracy.</w:t>
      </w:r>
      <w:r>
        <w:rPr>
          <w:w w:val="110"/>
        </w:rPr>
        <w:t> </w:t>
      </w:r>
      <w:hyperlink w:history="true" w:anchor="_bookmark24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1</w:t>
        </w:r>
      </w:hyperlink>
      <w:r>
        <w:rPr>
          <w:color w:val="2196D1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accuracy.</w:t>
      </w:r>
      <w:r>
        <w:rPr>
          <w:w w:val="110"/>
        </w:rPr>
        <w:t> For</w:t>
      </w:r>
      <w:r>
        <w:rPr>
          <w:w w:val="110"/>
        </w:rPr>
        <w:t> defect detection</w:t>
      </w:r>
      <w:r>
        <w:rPr>
          <w:w w:val="110"/>
        </w:rPr>
        <w:t> and</w:t>
      </w:r>
      <w:r>
        <w:rPr>
          <w:w w:val="110"/>
        </w:rPr>
        <w:t> state</w:t>
      </w:r>
      <w:r>
        <w:rPr>
          <w:w w:val="110"/>
        </w:rPr>
        <w:t> estimation</w:t>
      </w:r>
      <w:r>
        <w:rPr>
          <w:w w:val="110"/>
        </w:rPr>
        <w:t> in</w:t>
      </w:r>
      <w:r>
        <w:rPr>
          <w:w w:val="110"/>
        </w:rPr>
        <w:t> autonomous</w:t>
      </w:r>
      <w:r>
        <w:rPr>
          <w:w w:val="110"/>
        </w:rPr>
        <w:t> robot</w:t>
      </w:r>
      <w:r>
        <w:rPr>
          <w:w w:val="110"/>
        </w:rPr>
        <w:t> control,</w:t>
      </w:r>
      <w:r>
        <w:rPr>
          <w:w w:val="110"/>
        </w:rPr>
        <w:t> the</w:t>
      </w:r>
      <w:r>
        <w:rPr>
          <w:w w:val="110"/>
        </w:rPr>
        <w:t> pro- posed method works effectively.</w:t>
      </w:r>
    </w:p>
    <w:p>
      <w:pPr>
        <w:pStyle w:val="BodyText"/>
        <w:spacing w:line="235" w:lineRule="auto"/>
        <w:ind w:right="110" w:firstLine="239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procedure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detecting</w:t>
      </w:r>
      <w:r>
        <w:rPr>
          <w:spacing w:val="-4"/>
          <w:w w:val="110"/>
        </w:rPr>
        <w:t> </w:t>
      </w:r>
      <w:r>
        <w:rPr>
          <w:w w:val="110"/>
        </w:rPr>
        <w:t>faults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actual</w:t>
      </w:r>
      <w:r>
        <w:rPr>
          <w:spacing w:val="-3"/>
          <w:w w:val="110"/>
        </w:rPr>
        <w:t> </w:t>
      </w:r>
      <w:r>
        <w:rPr>
          <w:w w:val="110"/>
        </w:rPr>
        <w:t>processes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trying</w:t>
      </w:r>
      <w:r>
        <w:rPr>
          <w:spacing w:val="-5"/>
          <w:w w:val="110"/>
        </w:rPr>
        <w:t> </w:t>
      </w:r>
      <w:r>
        <w:rPr>
          <w:w w:val="110"/>
        </w:rPr>
        <w:t>to determine</w:t>
      </w:r>
      <w:r>
        <w:rPr>
          <w:w w:val="110"/>
        </w:rPr>
        <w:t> the</w:t>
      </w:r>
      <w:r>
        <w:rPr>
          <w:w w:val="110"/>
        </w:rPr>
        <w:t> issue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origin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as</w:t>
      </w:r>
      <w:r>
        <w:rPr>
          <w:w w:val="110"/>
        </w:rPr>
        <w:t> fault</w:t>
      </w:r>
      <w:r>
        <w:rPr>
          <w:w w:val="110"/>
        </w:rPr>
        <w:t> detection.</w:t>
      </w:r>
      <w:r>
        <w:rPr>
          <w:w w:val="110"/>
        </w:rPr>
        <w:t> In</w:t>
      </w:r>
      <w:r>
        <w:rPr>
          <w:w w:val="110"/>
        </w:rPr>
        <w:t> expensive and</w:t>
      </w:r>
      <w:r>
        <w:rPr>
          <w:spacing w:val="54"/>
          <w:w w:val="110"/>
        </w:rPr>
        <w:t> </w:t>
      </w:r>
      <w:r>
        <w:rPr>
          <w:w w:val="110"/>
        </w:rPr>
        <w:t>crucially</w:t>
      </w:r>
      <w:r>
        <w:rPr>
          <w:spacing w:val="52"/>
          <w:w w:val="110"/>
        </w:rPr>
        <w:t> </w:t>
      </w:r>
      <w:r>
        <w:rPr>
          <w:w w:val="110"/>
        </w:rPr>
        <w:t>necessary</w:t>
      </w:r>
      <w:r>
        <w:rPr>
          <w:spacing w:val="53"/>
          <w:w w:val="110"/>
        </w:rPr>
        <w:t> </w:t>
      </w:r>
      <w:r>
        <w:rPr>
          <w:w w:val="110"/>
        </w:rPr>
        <w:t>procedures</w:t>
      </w:r>
      <w:r>
        <w:rPr>
          <w:spacing w:val="55"/>
          <w:w w:val="110"/>
        </w:rPr>
        <w:t> </w:t>
      </w:r>
      <w:r>
        <w:rPr>
          <w:w w:val="110"/>
        </w:rPr>
        <w:t>for</w:t>
      </w:r>
      <w:r>
        <w:rPr>
          <w:spacing w:val="53"/>
          <w:w w:val="110"/>
        </w:rPr>
        <w:t> </w:t>
      </w:r>
      <w:r>
        <w:rPr>
          <w:w w:val="110"/>
        </w:rPr>
        <w:t>security,</w:t>
      </w:r>
      <w:r>
        <w:rPr>
          <w:spacing w:val="53"/>
          <w:w w:val="110"/>
        </w:rPr>
        <w:t> </w:t>
      </w:r>
      <w:r>
        <w:rPr>
          <w:w w:val="110"/>
        </w:rPr>
        <w:t>fault</w:t>
      </w:r>
      <w:r>
        <w:rPr>
          <w:spacing w:val="54"/>
          <w:w w:val="110"/>
        </w:rPr>
        <w:t> </w:t>
      </w:r>
      <w:r>
        <w:rPr>
          <w:w w:val="110"/>
        </w:rPr>
        <w:t>detection</w:t>
      </w:r>
      <w:r>
        <w:rPr>
          <w:spacing w:val="55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273" w:lineRule="auto" w:before="26"/>
        <w:ind w:right="109"/>
        <w:jc w:val="both"/>
      </w:pPr>
      <w:r>
        <w:rPr>
          <w:w w:val="110"/>
        </w:rPr>
        <w:t>crucial.</w:t>
      </w:r>
      <w:r>
        <w:rPr>
          <w:w w:val="110"/>
        </w:rPr>
        <w:t> Earlier</w:t>
      </w:r>
      <w:r>
        <w:rPr>
          <w:w w:val="110"/>
        </w:rPr>
        <w:t> procedure</w:t>
      </w:r>
      <w:r>
        <w:rPr>
          <w:w w:val="110"/>
        </w:rPr>
        <w:t> fault</w:t>
      </w:r>
      <w:r>
        <w:rPr>
          <w:w w:val="110"/>
        </w:rPr>
        <w:t> identification</w:t>
      </w:r>
      <w:r>
        <w:rPr>
          <w:w w:val="110"/>
        </w:rPr>
        <w:t> helps</w:t>
      </w:r>
      <w:r>
        <w:rPr>
          <w:w w:val="110"/>
        </w:rPr>
        <w:t> prevent the</w:t>
      </w:r>
      <w:r>
        <w:rPr>
          <w:w w:val="110"/>
        </w:rPr>
        <w:t> devel- opment of abnormal events. The process of fault detection may be </w:t>
      </w:r>
      <w:r>
        <w:rPr>
          <w:w w:val="110"/>
        </w:rPr>
        <w:t>car- ried</w:t>
      </w:r>
      <w:r>
        <w:rPr>
          <w:spacing w:val="-5"/>
          <w:w w:val="110"/>
        </w:rPr>
        <w:t> </w:t>
      </w:r>
      <w:r>
        <w:rPr>
          <w:w w:val="110"/>
        </w:rPr>
        <w:t>out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several</w:t>
      </w:r>
      <w:r>
        <w:rPr>
          <w:spacing w:val="-6"/>
          <w:w w:val="110"/>
        </w:rPr>
        <w:t> </w:t>
      </w:r>
      <w:r>
        <w:rPr>
          <w:w w:val="110"/>
        </w:rPr>
        <w:t>ways.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demonstrates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suggested</w:t>
      </w:r>
      <w:r>
        <w:rPr>
          <w:spacing w:val="-5"/>
          <w:w w:val="110"/>
        </w:rPr>
        <w:t> </w:t>
      </w:r>
      <w:r>
        <w:rPr>
          <w:w w:val="110"/>
        </w:rPr>
        <w:t>approach is capable of detecting faults in robotic control systems in an efficient manner. </w:t>
      </w:r>
      <w:hyperlink w:history="true" w:anchor="_bookmark26">
        <w:r>
          <w:rPr>
            <w:color w:val="2196D1"/>
            <w:w w:val="110"/>
          </w:rPr>
          <w:t>Fig. 5</w:t>
        </w:r>
      </w:hyperlink>
      <w:r>
        <w:rPr>
          <w:color w:val="2196D1"/>
          <w:w w:val="110"/>
        </w:rPr>
        <w:t> </w:t>
      </w:r>
      <w:r>
        <w:rPr>
          <w:w w:val="110"/>
        </w:rPr>
        <w:t>displays the fault detection rate of the existing models 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suggested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accuracy.</w:t>
      </w:r>
      <w:r>
        <w:rPr>
          <w:spacing w:val="-9"/>
          <w:w w:val="110"/>
        </w:rPr>
        <w:t> </w:t>
      </w:r>
      <w:hyperlink w:history="true" w:anchor="_bookmark28">
        <w:r>
          <w:rPr>
            <w:color w:val="2196D1"/>
            <w:w w:val="110"/>
          </w:rPr>
          <w:t>Table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fault detection rate.</w:t>
      </w:r>
    </w:p>
    <w:p>
      <w:pPr>
        <w:pStyle w:val="BodyText"/>
        <w:spacing w:line="220" w:lineRule="auto"/>
        <w:ind w:right="110" w:firstLine="239"/>
        <w:jc w:val="both"/>
      </w:pPr>
      <w:r>
        <w:rPr>
          <w:w w:val="110"/>
        </w:rPr>
        <w:t>State estimation</w:t>
      </w:r>
      <w:r>
        <w:rPr>
          <w:w w:val="110"/>
        </w:rPr>
        <w:t> is</w:t>
      </w:r>
      <w:r>
        <w:rPr>
          <w:w w:val="110"/>
        </w:rPr>
        <w:t> the action of</w:t>
      </w:r>
      <w:r>
        <w:rPr>
          <w:w w:val="110"/>
        </w:rPr>
        <w:t> finding out an efficiency</w:t>
      </w:r>
      <w:r>
        <w:rPr>
          <w:w w:val="110"/>
        </w:rPr>
        <w:t> system</w:t>
      </w:r>
      <w:r>
        <w:rPr>
          <w:rFonts w:ascii="STIX" w:hAnsi="STIX"/>
          <w:w w:val="110"/>
        </w:rPr>
        <w:t>’</w:t>
      </w:r>
      <w:r>
        <w:rPr>
          <w:w w:val="110"/>
        </w:rPr>
        <w:t>s intrinsic</w:t>
      </w:r>
      <w:r>
        <w:rPr>
          <w:spacing w:val="67"/>
          <w:w w:val="150"/>
        </w:rPr>
        <w:t> </w:t>
      </w:r>
      <w:r>
        <w:rPr>
          <w:w w:val="110"/>
        </w:rPr>
        <w:t>state</w:t>
      </w:r>
      <w:r>
        <w:rPr>
          <w:spacing w:val="68"/>
          <w:w w:val="150"/>
        </w:rPr>
        <w:t> </w:t>
      </w:r>
      <w:r>
        <w:rPr>
          <w:w w:val="110"/>
        </w:rPr>
        <w:t>utilizing</w:t>
      </w:r>
      <w:r>
        <w:rPr>
          <w:spacing w:val="67"/>
          <w:w w:val="150"/>
        </w:rPr>
        <w:t> </w:t>
      </w:r>
      <w:r>
        <w:rPr>
          <w:w w:val="110"/>
        </w:rPr>
        <w:t>input/output</w:t>
      </w:r>
      <w:r>
        <w:rPr>
          <w:spacing w:val="67"/>
          <w:w w:val="150"/>
        </w:rPr>
        <w:t> </w:t>
      </w:r>
      <w:r>
        <w:rPr>
          <w:w w:val="110"/>
        </w:rPr>
        <w:t>information</w:t>
      </w:r>
      <w:r>
        <w:rPr>
          <w:spacing w:val="69"/>
          <w:w w:val="150"/>
        </w:rPr>
        <w:t> </w:t>
      </w:r>
      <w:r>
        <w:rPr>
          <w:w w:val="110"/>
        </w:rPr>
        <w:t>readings</w:t>
      </w:r>
      <w:r>
        <w:rPr>
          <w:spacing w:val="67"/>
          <w:w w:val="150"/>
        </w:rPr>
        <w:t> </w:t>
      </w:r>
      <w:r>
        <w:rPr>
          <w:w w:val="110"/>
        </w:rPr>
        <w:t>and</w:t>
      </w:r>
      <w:r>
        <w:rPr>
          <w:spacing w:val="68"/>
          <w:w w:val="15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54" w:lineRule="auto" w:before="1"/>
        <w:ind w:right="110"/>
        <w:jc w:val="both"/>
      </w:pPr>
      <w:r>
        <w:rPr>
          <w:w w:val="110"/>
        </w:rPr>
        <w:t>computational</w:t>
      </w:r>
      <w:r>
        <w:rPr>
          <w:w w:val="110"/>
        </w:rPr>
        <w:t> framework.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crucial</w:t>
      </w:r>
      <w:r>
        <w:rPr>
          <w:w w:val="110"/>
        </w:rPr>
        <w:t> component</w:t>
      </w:r>
      <w:r>
        <w:rPr>
          <w:w w:val="110"/>
        </w:rPr>
        <w:t> of</w:t>
      </w:r>
      <w:r>
        <w:rPr>
          <w:w w:val="110"/>
        </w:rPr>
        <w:t> robot</w:t>
      </w:r>
      <w:r>
        <w:rPr>
          <w:w w:val="110"/>
        </w:rPr>
        <w:t> </w:t>
      </w:r>
      <w:r>
        <w:rPr>
          <w:w w:val="110"/>
        </w:rPr>
        <w:t>system management</w:t>
      </w:r>
      <w:r>
        <w:rPr>
          <w:spacing w:val="50"/>
          <w:w w:val="110"/>
        </w:rPr>
        <w:t> </w:t>
      </w:r>
      <w:r>
        <w:rPr>
          <w:w w:val="110"/>
        </w:rPr>
        <w:t>centers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52"/>
          <w:w w:val="110"/>
        </w:rPr>
        <w:t> </w:t>
      </w:r>
      <w:r>
        <w:rPr>
          <w:w w:val="110"/>
        </w:rPr>
        <w:t>digital</w:t>
      </w:r>
      <w:r>
        <w:rPr>
          <w:spacing w:val="50"/>
          <w:w w:val="110"/>
        </w:rPr>
        <w:t> </w:t>
      </w:r>
      <w:r>
        <w:rPr>
          <w:w w:val="110"/>
        </w:rPr>
        <w:t>safety</w:t>
      </w:r>
      <w:r>
        <w:rPr>
          <w:spacing w:val="52"/>
          <w:w w:val="110"/>
        </w:rPr>
        <w:t> </w:t>
      </w:r>
      <w:r>
        <w:rPr>
          <w:w w:val="110"/>
        </w:rPr>
        <w:t>assessment</w:t>
      </w:r>
      <w:r>
        <w:rPr>
          <w:spacing w:val="51"/>
          <w:w w:val="110"/>
        </w:rPr>
        <w:t> </w:t>
      </w:r>
      <w:r>
        <w:rPr>
          <w:w w:val="110"/>
        </w:rPr>
        <w:t>capability.</w:t>
      </w:r>
      <w:r>
        <w:rPr>
          <w:spacing w:val="50"/>
          <w:w w:val="110"/>
        </w:rPr>
        <w:t> </w:t>
      </w:r>
      <w:r>
        <w:rPr>
          <w:w w:val="110"/>
        </w:rPr>
        <w:t>It</w:t>
      </w:r>
      <w:r>
        <w:rPr>
          <w:spacing w:val="52"/>
          <w:w w:val="110"/>
        </w:rPr>
        <w:t> </w:t>
      </w:r>
      <w:r>
        <w:rPr>
          <w:w w:val="110"/>
        </w:rPr>
        <w:t>is</w:t>
      </w:r>
      <w:r>
        <w:rPr>
          <w:spacing w:val="51"/>
          <w:w w:val="110"/>
        </w:rPr>
        <w:t> </w:t>
      </w:r>
      <w:r>
        <w:rPr>
          <w:spacing w:val="-7"/>
          <w:w w:val="110"/>
        </w:rPr>
        <w:t>an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spacing w:line="143" w:lineRule="exact" w:before="0"/>
        <w:ind w:left="339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477367</wp:posOffset>
                </wp:positionH>
                <wp:positionV relativeFrom="paragraph">
                  <wp:posOffset>-37990</wp:posOffset>
                </wp:positionV>
                <wp:extent cx="789940" cy="4660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89940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42"/>
                                <w:w w:val="160"/>
                                <w:position w:val="11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UKIJ Tughra" w:hAnsi="UKIJ Tughra"/>
                                <w:w w:val="160"/>
                                <w:position w:val="-2"/>
                                <w:sz w:val="16"/>
                              </w:rPr>
                              <w:t>⎨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60"/>
                                <w:position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65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UKIJ Tughra" w:hAns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30"/>
                                <w:position w:val="1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978pt;margin-top:-2.991379pt;width:62.2pt;height:36.7pt;mso-position-horizontal-relative:page;mso-position-vertical-relative:paragraph;z-index:-16514560" type="#_x0000_t202" id="docshape55" filled="false" stroked="false">
                <v:textbox inset="0,0,0,0">
                  <w:txbxContent>
                    <w:p>
                      <w:pPr>
                        <w:tabs>
                          <w:tab w:pos="112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42"/>
                          <w:w w:val="160"/>
                          <w:position w:val="11"/>
                          <w:sz w:val="16"/>
                        </w:rPr>
                        <w:t>⎧</w:t>
                      </w:r>
                      <w:r>
                        <w:rPr>
                          <w:rFonts w:ascii="UKIJ Tughra" w:hAnsi="UKIJ Tughra"/>
                          <w:w w:val="160"/>
                          <w:position w:val="-2"/>
                          <w:sz w:val="16"/>
                        </w:rPr>
                        <w:t>⎨</w:t>
                      </w:r>
                      <w:r>
                        <w:rPr>
                          <w:rFonts w:ascii="UKIJ Tughra" w:hAnsi="UKIJ Tughra"/>
                          <w:spacing w:val="-10"/>
                          <w:w w:val="160"/>
                          <w:position w:val="-2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spacing w:val="-10"/>
                          <w:w w:val="65"/>
                          <w:sz w:val="16"/>
                        </w:rPr>
                        <w:t>̃</w:t>
                      </w:r>
                      <w:r>
                        <w:rPr>
                          <w:rFonts w:ascii="UKIJ Tughra" w:hAnsi="UKIJ Tughra"/>
                          <w:sz w:val="16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30"/>
                          <w:position w:val="1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θ</w:t>
      </w:r>
      <w:r>
        <w:rPr>
          <w:rFonts w:ascii="STIX" w:hAnsi="STIX"/>
          <w:i/>
          <w:spacing w:val="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STIX" w:hAnsi="STIX"/>
          <w:i/>
          <w:sz w:val="16"/>
        </w:rPr>
        <w:t>θ</w:t>
      </w:r>
      <w:r>
        <w:rPr>
          <w:rFonts w:ascii="STIX" w:hAnsi="STIX"/>
          <w:i/>
          <w:spacing w:val="-3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z w:val="17"/>
        </w:rPr>
        <w:t>χ</w:t>
      </w:r>
      <w:r>
        <w:rPr>
          <w:rFonts w:ascii="STIX" w:hAnsi="STIX"/>
          <w:i/>
          <w:position w:val="7"/>
          <w:sz w:val="10"/>
        </w:rPr>
        <w:t>old</w:t>
      </w:r>
      <w:r>
        <w:rPr>
          <w:rFonts w:ascii="STIX" w:hAnsi="STIX"/>
          <w:i/>
          <w:spacing w:val="-13"/>
          <w:position w:val="7"/>
          <w:sz w:val="10"/>
        </w:rPr>
        <w:t> </w:t>
      </w:r>
      <w:r>
        <w:rPr>
          <w:rFonts w:ascii="LM Roman 10" w:hAnsi="LM Roman 10"/>
          <w:spacing w:val="-5"/>
          <w:sz w:val="16"/>
        </w:rPr>
        <w:t>.</w:t>
      </w:r>
      <w:r>
        <w:rPr>
          <w:rFonts w:ascii="STIX" w:hAnsi="STIX"/>
          <w:i/>
          <w:spacing w:val="-5"/>
          <w:sz w:val="16"/>
        </w:rPr>
        <w:t>s</w:t>
      </w:r>
    </w:p>
    <w:p>
      <w:pPr>
        <w:spacing w:line="224" w:lineRule="exact" w:before="0"/>
        <w:ind w:left="319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477367</wp:posOffset>
                </wp:positionH>
                <wp:positionV relativeFrom="paragraph">
                  <wp:posOffset>142407</wp:posOffset>
                </wp:positionV>
                <wp:extent cx="90170" cy="3759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75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978pt;margin-top:11.213205pt;width:7.1pt;height:29.6pt;mso-position-horizontal-relative:page;mso-position-vertical-relative:paragraph;z-index:15759872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75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7"/>
        </w:rPr>
        <w:t>χ</w:t>
      </w:r>
      <w:r>
        <w:rPr>
          <w:rFonts w:ascii="STIX" w:hAnsi="STIX"/>
          <w:i/>
          <w:spacing w:val="3"/>
          <w:sz w:val="17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rFonts w:ascii="STIX" w:hAnsi="STIX"/>
          <w:i/>
          <w:sz w:val="17"/>
        </w:rPr>
        <w:t>χ</w:t>
      </w:r>
      <w:r>
        <w:rPr>
          <w:rFonts w:ascii="STIX" w:hAnsi="STIX"/>
          <w:i/>
          <w:position w:val="7"/>
          <w:sz w:val="10"/>
        </w:rPr>
        <w:t>old</w:t>
      </w:r>
      <w:r>
        <w:rPr>
          <w:rFonts w:ascii="STIX" w:hAnsi="STIX"/>
          <w:i/>
          <w:spacing w:val="-13"/>
          <w:position w:val="7"/>
          <w:sz w:val="10"/>
        </w:rPr>
        <w:t> </w:t>
      </w:r>
      <w:r>
        <w:rPr>
          <w:rFonts w:ascii="LM Roman 10" w:hAnsi="LM Roman 10"/>
          <w:sz w:val="16"/>
        </w:rPr>
        <w:t>.</w:t>
      </w:r>
      <w:r>
        <w:rPr>
          <w:rFonts w:ascii="STIX" w:hAnsi="STIX"/>
          <w:i/>
          <w:sz w:val="16"/>
        </w:rPr>
        <w:t>s</w:t>
      </w:r>
      <w:r>
        <w:rPr>
          <w:rFonts w:ascii="STIX" w:hAnsi="STIX"/>
          <w:i/>
          <w:spacing w:val="-7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pacing w:val="-5"/>
          <w:sz w:val="17"/>
        </w:rPr>
        <w:t>η</w:t>
      </w:r>
      <w:r>
        <w:rPr>
          <w:rFonts w:ascii="LM Roman 10" w:hAnsi="LM Roman 10"/>
          <w:spacing w:val="-5"/>
          <w:sz w:val="16"/>
        </w:rPr>
        <w:t>.</w:t>
      </w:r>
    </w:p>
    <w:p>
      <w:pPr>
        <w:spacing w:line="36" w:lineRule="auto" w:before="97"/>
        <w:ind w:left="139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Latin Modern Math" w:hAnsi="Latin Modern Math"/>
          <w:w w:val="75"/>
          <w:position w:val="-10"/>
          <w:sz w:val="16"/>
        </w:rPr>
        <w:t>—</w:t>
      </w:r>
      <w:r>
        <w:rPr>
          <w:rFonts w:ascii="Latin Modern Math" w:hAnsi="Latin Modern Math"/>
          <w:spacing w:val="-5"/>
          <w:w w:val="75"/>
          <w:position w:val="-10"/>
          <w:sz w:val="16"/>
        </w:rPr>
        <w:t> </w:t>
      </w:r>
      <w:r>
        <w:rPr>
          <w:rFonts w:ascii="STIX" w:hAnsi="STIX"/>
          <w:spacing w:val="-13"/>
          <w:w w:val="80"/>
          <w:sz w:val="17"/>
        </w:rPr>
        <w:t>∂</w:t>
      </w:r>
      <w:r>
        <w:rPr>
          <w:rFonts w:ascii="STIX" w:hAnsi="STIX"/>
          <w:i/>
          <w:spacing w:val="-13"/>
          <w:w w:val="80"/>
          <w:sz w:val="16"/>
        </w:rPr>
        <w:t>P</w:t>
      </w:r>
      <w:r>
        <w:rPr>
          <w:rFonts w:ascii="Latin Modern Math" w:hAnsi="Latin Modern Math"/>
          <w:spacing w:val="-13"/>
          <w:w w:val="80"/>
          <w:sz w:val="16"/>
        </w:rPr>
        <w:t>(</w:t>
      </w:r>
      <w:r>
        <w:rPr>
          <w:rFonts w:ascii="UKIJ Tughra" w:hAnsi="UKIJ Tughra"/>
          <w:spacing w:val="-13"/>
          <w:w w:val="80"/>
          <w:position w:val="4"/>
          <w:sz w:val="16"/>
        </w:rPr>
        <w:t>̃</w:t>
      </w:r>
      <w:r>
        <w:rPr>
          <w:rFonts w:ascii="STIX" w:hAnsi="STIX"/>
          <w:i/>
          <w:spacing w:val="-13"/>
          <w:w w:val="80"/>
          <w:sz w:val="16"/>
        </w:rPr>
        <w:t>θ</w:t>
      </w:r>
      <w:r>
        <w:rPr>
          <w:rFonts w:ascii="Latin Modern Math" w:hAnsi="Latin Modern Math"/>
          <w:spacing w:val="-13"/>
          <w:w w:val="80"/>
          <w:sz w:val="16"/>
        </w:rPr>
        <w:t>)</w:t>
      </w:r>
      <w:r>
        <w:rPr>
          <w:rFonts w:ascii="UKIJ Tughra" w:hAnsi="UKIJ Tughra"/>
          <w:spacing w:val="-13"/>
          <w:w w:val="80"/>
          <w:position w:val="12"/>
          <w:sz w:val="16"/>
        </w:rPr>
        <w:t>)</w:t>
      </w:r>
    </w:p>
    <w:p>
      <w:pPr>
        <w:spacing w:line="240" w:lineRule="auto" w:before="53"/>
        <w:rPr>
          <w:rFonts w:ascii="UKIJ Tughra"/>
          <w:sz w:val="16"/>
        </w:rPr>
      </w:pPr>
      <w:r>
        <w:rPr/>
        <w:br w:type="column"/>
      </w:r>
      <w:r>
        <w:rPr>
          <w:rFonts w:ascii="UKIJ Tughra"/>
          <w:sz w:val="16"/>
        </w:rPr>
      </w:r>
    </w:p>
    <w:p>
      <w:pPr>
        <w:pStyle w:val="BodyText"/>
        <w:spacing w:line="132" w:lineRule="exact"/>
        <w:ind w:left="319"/>
      </w:pPr>
      <w:r>
        <w:rPr>
          <w:spacing w:val="-4"/>
          <w:w w:val="110"/>
        </w:rPr>
        <w:t>(15)</w:t>
      </w:r>
    </w:p>
    <w:p>
      <w:pPr>
        <w:pStyle w:val="BodyText"/>
        <w:spacing w:line="271" w:lineRule="auto"/>
        <w:ind w:left="318" w:right="110"/>
      </w:pPr>
      <w:r>
        <w:rPr/>
        <w:br w:type="column"/>
      </w:r>
      <w:r>
        <w:rPr>
          <w:w w:val="110"/>
        </w:rPr>
        <w:t>essential</w:t>
      </w:r>
      <w:r>
        <w:rPr>
          <w:spacing w:val="-8"/>
          <w:w w:val="110"/>
        </w:rPr>
        <w:t> </w:t>
      </w:r>
      <w:r>
        <w:rPr>
          <w:w w:val="110"/>
        </w:rPr>
        <w:t>component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core</w:t>
      </w:r>
      <w:r>
        <w:rPr>
          <w:spacing w:val="-8"/>
          <w:w w:val="110"/>
        </w:rPr>
        <w:t> </w:t>
      </w:r>
      <w:r>
        <w:rPr>
          <w:w w:val="110"/>
        </w:rPr>
        <w:t>hardware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software</w:t>
      </w:r>
      <w:r>
        <w:rPr>
          <w:spacing w:val="-8"/>
          <w:w w:val="110"/>
        </w:rPr>
        <w:t> </w:t>
      </w:r>
      <w:r>
        <w:rPr>
          <w:w w:val="110"/>
        </w:rPr>
        <w:t>architecture</w:t>
      </w:r>
      <w:r>
        <w:rPr>
          <w:spacing w:val="-8"/>
          <w:w w:val="110"/>
        </w:rPr>
        <w:t> </w:t>
      </w:r>
      <w:r>
        <w:rPr>
          <w:w w:val="110"/>
        </w:rPr>
        <w:t>that underpins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functioning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power</w:t>
      </w:r>
      <w:r>
        <w:rPr>
          <w:spacing w:val="-6"/>
          <w:w w:val="110"/>
        </w:rPr>
        <w:t> </w:t>
      </w:r>
      <w:r>
        <w:rPr>
          <w:w w:val="110"/>
        </w:rPr>
        <w:t>network.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demonstrates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00" w:right="640"/>
          <w:cols w:num="4" w:equalWidth="0">
            <w:col w:w="1252" w:space="40"/>
            <w:col w:w="829" w:space="2433"/>
            <w:col w:w="619" w:space="40"/>
            <w:col w:w="5457"/>
          </w:cols>
        </w:sectPr>
      </w:pPr>
    </w:p>
    <w:p>
      <w:pPr>
        <w:tabs>
          <w:tab w:pos="1711" w:val="left" w:leader="none"/>
        </w:tabs>
        <w:spacing w:line="74" w:lineRule="auto" w:before="0"/>
        <w:ind w:left="422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1389595</wp:posOffset>
                </wp:positionH>
                <wp:positionV relativeFrom="paragraph">
                  <wp:posOffset>-46823</wp:posOffset>
                </wp:positionV>
                <wp:extent cx="238125" cy="381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381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3810">
                              <a:moveTo>
                                <a:pt x="237604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37604" y="3606"/>
                              </a:lnTo>
                              <a:lnTo>
                                <a:pt x="237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417pt;margin-top:-3.686929pt;width:18.709pt;height:.284pt;mso-position-horizontal-relative:page;mso-position-vertical-relative:paragraph;z-index:15752704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1420558</wp:posOffset>
                </wp:positionH>
                <wp:positionV relativeFrom="paragraph">
                  <wp:posOffset>-53166</wp:posOffset>
                </wp:positionV>
                <wp:extent cx="135255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5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STIX" w:hAnsi="STIX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55003pt;margin-top:-4.186341pt;width:10.65pt;height:10.6pt;mso-position-horizontal-relative:page;mso-position-vertical-relative:paragraph;z-index:-16514048" type="#_x0000_t202" id="docshape5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sz w:val="17"/>
                        </w:rPr>
                        <w:t>∂</w:t>
                      </w:r>
                      <w:r>
                        <w:rPr>
                          <w:rFonts w:ascii="STIX" w:hAnsi="STIX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θ</w:t>
      </w:r>
      <w:r>
        <w:rPr>
          <w:rFonts w:ascii="Latin Modern Math" w:hAnsi="Latin Modern Math"/>
          <w:position w:val="11"/>
          <w:sz w:val="8"/>
        </w:rPr>
        <w:t>'</w:t>
      </w:r>
      <w:r>
        <w:rPr>
          <w:rFonts w:ascii="Latin Modern Math" w:hAnsi="Latin Modern Math"/>
          <w:spacing w:val="33"/>
          <w:position w:val="11"/>
          <w:sz w:val="8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rFonts w:ascii="STIX" w:hAnsi="STIX"/>
          <w:i/>
          <w:sz w:val="16"/>
        </w:rPr>
        <w:t>θ</w:t>
      </w:r>
      <w:r>
        <w:rPr>
          <w:rFonts w:ascii="STIX" w:hAnsi="STIX"/>
          <w:i/>
          <w:spacing w:val="-3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pacing w:val="-5"/>
          <w:sz w:val="17"/>
        </w:rPr>
        <w:t>χ</w:t>
      </w:r>
      <w:r>
        <w:rPr>
          <w:rFonts w:ascii="LM Roman 10" w:hAnsi="LM Roman 10"/>
          <w:spacing w:val="-5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rFonts w:ascii="Latin Modern Math" w:hAnsi="Latin Modern Math"/>
          <w:position w:val="10"/>
          <w:sz w:val="16"/>
        </w:rPr>
        <w:t>(</w:t>
      </w:r>
      <w:r>
        <w:rPr>
          <w:rFonts w:ascii="Latin Modern Math" w:hAnsi="Latin Modern Math"/>
          <w:spacing w:val="24"/>
          <w:position w:val="10"/>
          <w:sz w:val="16"/>
        </w:rPr>
        <w:t> </w:t>
      </w:r>
      <w:r>
        <w:rPr>
          <w:rFonts w:ascii="Latin Modern Math" w:hAnsi="Latin Modern Math"/>
          <w:spacing w:val="-10"/>
          <w:position w:val="10"/>
          <w:sz w:val="16"/>
        </w:rPr>
        <w:t>)</w:t>
      </w:r>
    </w:p>
    <w:p>
      <w:pPr>
        <w:pStyle w:val="BodyText"/>
        <w:spacing w:line="273" w:lineRule="auto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1626471</wp:posOffset>
                </wp:positionH>
                <wp:positionV relativeFrom="paragraph">
                  <wp:posOffset>557096</wp:posOffset>
                </wp:positionV>
                <wp:extent cx="448309" cy="4051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48309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pacing w:val="-10"/>
                                <w:w w:val="7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65"/>
                                <w:position w:val="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UKIJ Tughra"/>
                                <w:spacing w:val="-1"/>
                                <w:position w:val="-8"/>
                                <w:sz w:val="16"/>
                              </w:rPr>
                              <w:drawing>
                                <wp:inline distT="0" distB="0" distL="0" distR="0">
                                  <wp:extent cx="68402" cy="4318"/>
                                  <wp:effectExtent l="0" t="0" r="0" b="0"/>
                                  <wp:docPr id="65" name="Image 6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" name="Image 65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02" cy="4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UKIJ Tughra"/>
                                <w:spacing w:val="-1"/>
                                <w:position w:val="-8"/>
                                <w:sz w:val="16"/>
                              </w:rPr>
                            </w:r>
                            <w:r>
                              <w:rPr>
                                <w:rFonts w:ascii="UKIJ Tughra"/>
                                <w:spacing w:val="-10"/>
                                <w:w w:val="70"/>
                                <w:position w:val="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68619pt;margin-top:43.865898pt;width:35.3pt;height:31.9pt;mso-position-horizontal-relative:page;mso-position-vertical-relative:paragraph;z-index:-16511488" type="#_x0000_t202" id="docshape59" filled="false" stroked="false">
                <v:textbox inset="0,0,0,0">
                  <w:txbxContent>
                    <w:p>
                      <w:pPr>
                        <w:tabs>
                          <w:tab w:pos="409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UKIJ Tughra"/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UKIJ Tughra"/>
                          <w:spacing w:val="-10"/>
                          <w:w w:val="70"/>
                          <w:sz w:val="16"/>
                        </w:rPr>
                        <w:t>)</w:t>
                      </w:r>
                      <w:r>
                        <w:rPr>
                          <w:rFonts w:ascii="UKIJ Tughra"/>
                          <w:sz w:val="16"/>
                        </w:rPr>
                        <w:tab/>
                      </w:r>
                      <w:r>
                        <w:rPr>
                          <w:rFonts w:ascii="UKIJ Tughra"/>
                          <w:w w:val="65"/>
                          <w:position w:val="5"/>
                          <w:sz w:val="16"/>
                        </w:rPr>
                        <w:t>(</w:t>
                      </w:r>
                      <w:r>
                        <w:rPr>
                          <w:rFonts w:ascii="UKIJ Tughra"/>
                          <w:spacing w:val="-1"/>
                          <w:position w:val="-8"/>
                          <w:sz w:val="16"/>
                        </w:rPr>
                        <w:drawing>
                          <wp:inline distT="0" distB="0" distL="0" distR="0">
                            <wp:extent cx="68402" cy="4318"/>
                            <wp:effectExtent l="0" t="0" r="0" b="0"/>
                            <wp:docPr id="66" name="Image 6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6" name="Image 66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02" cy="4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UKIJ Tughra"/>
                          <w:spacing w:val="-1"/>
                          <w:position w:val="-8"/>
                          <w:sz w:val="16"/>
                        </w:rPr>
                      </w:r>
                      <w:r>
                        <w:rPr>
                          <w:rFonts w:ascii="UKIJ Tughra"/>
                          <w:spacing w:val="-10"/>
                          <w:w w:val="70"/>
                          <w:position w:val="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gradient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upcoming</w:t>
      </w:r>
      <w:r>
        <w:rPr>
          <w:w w:val="110"/>
        </w:rPr>
        <w:t> location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present location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updated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represent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increase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speed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velocity.</w:t>
      </w:r>
      <w:r>
        <w:rPr>
          <w:spacing w:val="-6"/>
          <w:w w:val="110"/>
        </w:rPr>
        <w:t> </w:t>
      </w:r>
      <w:r>
        <w:rPr>
          <w:w w:val="110"/>
        </w:rPr>
        <w:t>The upgrade</w:t>
      </w:r>
      <w:r>
        <w:rPr>
          <w:w w:val="110"/>
        </w:rPr>
        <w:t> equation</w:t>
      </w:r>
      <w:r>
        <w:rPr>
          <w:w w:val="110"/>
        </w:rPr>
        <w:t> reveals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AGD</w:t>
      </w:r>
      <w:r>
        <w:rPr>
          <w:w w:val="110"/>
        </w:rPr>
        <w:t> speed</w:t>
      </w:r>
      <w:r>
        <w:rPr>
          <w:w w:val="110"/>
        </w:rPr>
        <w:t> technique</w:t>
      </w:r>
      <w:r>
        <w:rPr>
          <w:w w:val="110"/>
        </w:rPr>
        <w:t> incorporates more</w:t>
      </w:r>
      <w:r>
        <w:rPr>
          <w:w w:val="110"/>
        </w:rPr>
        <w:t> gradient</w:t>
      </w:r>
      <w:r>
        <w:rPr>
          <w:w w:val="110"/>
        </w:rPr>
        <w:t> data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conventional</w:t>
      </w:r>
      <w:r>
        <w:rPr>
          <w:w w:val="110"/>
        </w:rPr>
        <w:t> speed</w:t>
      </w:r>
      <w:r>
        <w:rPr>
          <w:w w:val="110"/>
        </w:rPr>
        <w:t> approach.</w:t>
      </w:r>
      <w:r>
        <w:rPr>
          <w:w w:val="110"/>
        </w:rPr>
        <w:t> When random</w:t>
      </w:r>
      <w:r>
        <w:rPr>
          <w:spacing w:val="6"/>
          <w:w w:val="110"/>
        </w:rPr>
        <w:t> </w:t>
      </w:r>
      <w:r>
        <w:rPr>
          <w:w w:val="110"/>
        </w:rPr>
        <w:t>optimizing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used,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should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noted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AGD</w:t>
      </w:r>
      <w:r>
        <w:rPr>
          <w:spacing w:val="5"/>
          <w:w w:val="110"/>
        </w:rPr>
        <w:t> </w:t>
      </w:r>
      <w:r>
        <w:rPr>
          <w:w w:val="110"/>
        </w:rPr>
        <w:t>speed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en-</w:t>
      </w: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1672564</wp:posOffset>
                </wp:positionH>
                <wp:positionV relativeFrom="paragraph">
                  <wp:posOffset>51319</wp:posOffset>
                </wp:positionV>
                <wp:extent cx="37465" cy="444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74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4445">
                              <a:moveTo>
                                <a:pt x="37439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7439" y="4318"/>
                              </a:lnTo>
                              <a:lnTo>
                                <a:pt x="37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697998pt;margin-top:4.040925pt;width:2.948pt;height:.34pt;mso-position-horizontal-relative:page;mso-position-vertical-relative:paragraph;z-index:-16518656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1946160</wp:posOffset>
                </wp:positionH>
                <wp:positionV relativeFrom="paragraph">
                  <wp:posOffset>51319</wp:posOffset>
                </wp:positionV>
                <wp:extent cx="68580" cy="44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85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4445">
                              <a:moveTo>
                                <a:pt x="68402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8402" y="4318"/>
                              </a:lnTo>
                              <a:lnTo>
                                <a:pt x="6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240997pt;margin-top:4.040925pt;width:5.386pt;height:.34pt;mso-position-horizontal-relative:page;mso-position-vertical-relative:paragraph;z-index:-16518144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1674722</wp:posOffset>
                </wp:positionH>
                <wp:positionV relativeFrom="paragraph">
                  <wp:posOffset>55407</wp:posOffset>
                </wp:positionV>
                <wp:extent cx="33655" cy="730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365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6792pt;margin-top:4.362786pt;width:2.65pt;height:5.75pt;mso-position-horizontal-relative:page;mso-position-vertical-relative:paragraph;z-index:-16513024" type="#_x0000_t202" id="docshape6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1946161</wp:posOffset>
                </wp:positionH>
                <wp:positionV relativeFrom="paragraph">
                  <wp:posOffset>50045</wp:posOffset>
                </wp:positionV>
                <wp:extent cx="62865" cy="787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286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11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position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1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41058pt;margin-top:3.940571pt;width:4.95pt;height:6.2pt;mso-position-horizontal-relative:page;mso-position-vertical-relative:paragraph;z-index:-16512512" type="#_x0000_t202" id="docshape63" filled="false" stroked="false">
                <v:textbox inset="0,0,0,0">
                  <w:txbxContent>
                    <w:p>
                      <w:pPr>
                        <w:spacing w:line="180" w:lineRule="auto" w:before="11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position w:val="-2"/>
                          <w:sz w:val="10"/>
                        </w:rPr>
                        <w:t>k</w:t>
                      </w:r>
                      <w:r>
                        <w:rPr>
                          <w:spacing w:val="-5"/>
                          <w:w w:val="115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hances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descent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i/>
          <w:w w:val="110"/>
        </w:rPr>
        <w:t>O</w:t>
      </w:r>
      <w:r>
        <w:rPr>
          <w:i/>
          <w:spacing w:val="24"/>
          <w:w w:val="110"/>
        </w:rPr>
        <w:t> </w:t>
      </w:r>
      <w:r>
        <w:rPr>
          <w:w w:val="110"/>
          <w:vertAlign w:val="superscript"/>
        </w:rPr>
        <w:t>1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 </w:t>
      </w:r>
      <w:r>
        <w:rPr>
          <w:w w:val="110"/>
          <w:vertAlign w:val="superscript"/>
        </w:rPr>
        <w:t>1</w:t>
      </w:r>
      <w:r>
        <w:rPr>
          <w:spacing w:val="31"/>
          <w:w w:val="110"/>
          <w:vertAlign w:val="baseline"/>
        </w:rPr>
        <w:t>  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magnitude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learning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rate</w:t>
      </w:r>
    </w:p>
    <w:p>
      <w:pPr>
        <w:pStyle w:val="BodyText"/>
        <w:spacing w:line="273" w:lineRule="auto" w:before="61"/>
        <w:ind w:right="38"/>
        <w:jc w:val="both"/>
      </w:pPr>
      <w:r>
        <w:rPr>
          <w:w w:val="110"/>
        </w:rPr>
        <w:t>should also be taken into consideration. If the search is conducted </w:t>
      </w:r>
      <w:r>
        <w:rPr>
          <w:w w:val="110"/>
        </w:rPr>
        <w:t>near the</w:t>
      </w:r>
      <w:r>
        <w:rPr>
          <w:spacing w:val="9"/>
          <w:w w:val="110"/>
        </w:rPr>
        <w:t> </w:t>
      </w:r>
      <w:r>
        <w:rPr>
          <w:w w:val="110"/>
        </w:rPr>
        <w:t>ideal</w:t>
      </w:r>
      <w:r>
        <w:rPr>
          <w:spacing w:val="10"/>
          <w:w w:val="110"/>
        </w:rPr>
        <w:t> </w:t>
      </w:r>
      <w:r>
        <w:rPr>
          <w:w w:val="110"/>
        </w:rPr>
        <w:t>location,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fluctuation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</w:t>
      </w:r>
      <w:r>
        <w:rPr>
          <w:w w:val="110"/>
        </w:rPr>
        <w:t>probable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take</w:t>
      </w:r>
      <w:r>
        <w:rPr>
          <w:spacing w:val="8"/>
          <w:w w:val="110"/>
        </w:rPr>
        <w:t> </w:t>
      </w:r>
      <w:r>
        <w:rPr>
          <w:w w:val="110"/>
        </w:rPr>
        <w:t>place.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17" w:lineRule="exact"/>
        <w:jc w:val="both"/>
      </w:pPr>
      <w:r>
        <w:rPr>
          <w:w w:val="110"/>
        </w:rPr>
        <w:t>result,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speed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changed.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SGD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speed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employs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loss</w:t>
      </w:r>
      <w:r>
        <w:rPr>
          <w:spacing w:val="-5"/>
          <w:w w:val="110"/>
        </w:rPr>
        <w:t> </w:t>
      </w:r>
      <w:r>
        <w:rPr>
          <w:w w:val="110"/>
        </w:rPr>
        <w:t>factor</w:t>
      </w:r>
      <w:r>
        <w:rPr>
          <w:spacing w:val="-5"/>
          <w:w w:val="110"/>
        </w:rPr>
        <w:t> </w:t>
      </w:r>
      <w:r>
        <w:rPr>
          <w:w w:val="110"/>
        </w:rPr>
        <w:t>l,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causes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learning level</w:t>
      </w:r>
      <w:r>
        <w:rPr>
          <w:w w:val="110"/>
        </w:rPr>
        <w:t> to</w:t>
      </w:r>
      <w:r>
        <w:rPr>
          <w:w w:val="110"/>
        </w:rPr>
        <w:t> decline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repetition</w:t>
      </w:r>
      <w:r>
        <w:rPr>
          <w:w w:val="110"/>
        </w:rPr>
        <w:t> cycle.</w:t>
      </w:r>
      <w:r>
        <w:rPr>
          <w:w w:val="110"/>
        </w:rPr>
        <w:t> Equation</w:t>
      </w:r>
      <w:r>
        <w:rPr>
          <w:w w:val="110"/>
        </w:rPr>
        <w:t> </w:t>
      </w:r>
      <w:hyperlink w:history="true" w:anchor="_bookmark22">
        <w:r>
          <w:rPr>
            <w:color w:val="2196D1"/>
            <w:w w:val="110"/>
          </w:rPr>
          <w:t>(16)</w:t>
        </w:r>
      </w:hyperlink>
      <w:r>
        <w:rPr>
          <w:color w:val="2196D1"/>
          <w:w w:val="110"/>
        </w:rPr>
        <w:t> </w:t>
      </w:r>
      <w:r>
        <w:rPr>
          <w:w w:val="110"/>
        </w:rPr>
        <w:t>defines</w:t>
      </w:r>
      <w:r>
        <w:rPr>
          <w:w w:val="110"/>
        </w:rPr>
        <w:t> the formula for the learning level decrease.</w:t>
      </w:r>
    </w:p>
    <w:p>
      <w:pPr>
        <w:pStyle w:val="BodyText"/>
        <w:spacing w:line="273" w:lineRule="auto"/>
        <w:ind w:right="110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recommended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estimates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robotic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appropriately. </w:t>
      </w:r>
      <w:hyperlink w:history="true" w:anchor="_bookmark30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6</w:t>
        </w:r>
      </w:hyperlink>
      <w:r>
        <w:rPr>
          <w:color w:val="2196D1"/>
          <w:w w:val="110"/>
        </w:rPr>
        <w:t> </w:t>
      </w:r>
      <w:r>
        <w:rPr>
          <w:w w:val="110"/>
        </w:rPr>
        <w:t>displays</w:t>
      </w:r>
      <w:r>
        <w:rPr>
          <w:w w:val="110"/>
        </w:rPr>
        <w:t> the</w:t>
      </w:r>
      <w:r>
        <w:rPr>
          <w:w w:val="110"/>
        </w:rPr>
        <w:t> fault</w:t>
      </w:r>
      <w:r>
        <w:rPr>
          <w:w w:val="110"/>
        </w:rPr>
        <w:t> detection</w:t>
      </w:r>
      <w:r>
        <w:rPr>
          <w:w w:val="110"/>
        </w:rPr>
        <w:t> rate of</w:t>
      </w:r>
      <w:r>
        <w:rPr>
          <w:w w:val="110"/>
        </w:rPr>
        <w:t> the</w:t>
      </w:r>
      <w:r>
        <w:rPr>
          <w:w w:val="110"/>
        </w:rPr>
        <w:t> existing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the suggested model accuracy. </w:t>
      </w:r>
      <w:hyperlink w:history="true" w:anchor="_bookmark25">
        <w:r>
          <w:rPr>
            <w:color w:val="2196D1"/>
            <w:w w:val="110"/>
          </w:rPr>
          <w:t>Table 3</w:t>
        </w:r>
      </w:hyperlink>
      <w:r>
        <w:rPr>
          <w:color w:val="2196D1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 results of the state esti- mation rate.</w:t>
      </w:r>
    </w:p>
    <w:p>
      <w:pPr>
        <w:pStyle w:val="BodyText"/>
        <w:spacing w:line="273" w:lineRule="auto"/>
        <w:ind w:right="111" w:firstLine="239"/>
        <w:jc w:val="both"/>
      </w:pPr>
      <w:r>
        <w:rPr>
          <w:w w:val="110"/>
        </w:rPr>
        <w:t>The computation time is the amount of time required for a </w:t>
      </w:r>
      <w:r>
        <w:rPr>
          <w:w w:val="110"/>
        </w:rPr>
        <w:t>calcula- 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completed</w:t>
      </w:r>
      <w:r>
        <w:rPr>
          <w:spacing w:val="-11"/>
          <w:w w:val="110"/>
        </w:rPr>
        <w:t> </w:t>
      </w:r>
      <w:r>
        <w:rPr>
          <w:w w:val="110"/>
        </w:rPr>
        <w:t>(or</w:t>
      </w:r>
      <w:r>
        <w:rPr>
          <w:spacing w:val="-11"/>
          <w:w w:val="110"/>
        </w:rPr>
        <w:t> </w:t>
      </w:r>
      <w:r>
        <w:rPr>
          <w:w w:val="110"/>
        </w:rPr>
        <w:t>running</w:t>
      </w:r>
      <w:r>
        <w:rPr>
          <w:spacing w:val="-11"/>
          <w:w w:val="110"/>
        </w:rPr>
        <w:t> </w:t>
      </w:r>
      <w:r>
        <w:rPr>
          <w:w w:val="110"/>
        </w:rPr>
        <w:t>time).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times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relevant rules</w:t>
      </w:r>
      <w:r>
        <w:rPr>
          <w:spacing w:val="-8"/>
          <w:w w:val="110"/>
        </w:rPr>
        <w:t> </w:t>
      </w:r>
      <w:r>
        <w:rPr>
          <w:w w:val="110"/>
        </w:rPr>
        <w:t>must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applied</w:t>
      </w:r>
      <w:r>
        <w:rPr>
          <w:spacing w:val="-7"/>
          <w:w w:val="110"/>
        </w:rPr>
        <w:t> </w:t>
      </w:r>
      <w:r>
        <w:rPr>
          <w:w w:val="110"/>
        </w:rPr>
        <w:t>directly</w:t>
      </w:r>
      <w:r>
        <w:rPr>
          <w:spacing w:val="-9"/>
          <w:w w:val="110"/>
        </w:rPr>
        <w:t> </w:t>
      </w:r>
      <w:r>
        <w:rPr>
          <w:w w:val="110"/>
        </w:rPr>
        <w:t>relates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length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required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do computations.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guidelines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description</w:t>
      </w:r>
      <w:r>
        <w:rPr>
          <w:spacing w:val="-3"/>
          <w:w w:val="110"/>
        </w:rPr>
        <w:t> </w:t>
      </w:r>
      <w:r>
        <w:rPr>
          <w:w w:val="110"/>
        </w:rPr>
        <w:t>of the computation itself. The system will operate more efficiently if the detection</w:t>
      </w:r>
      <w:r>
        <w:rPr>
          <w:spacing w:val="65"/>
          <w:w w:val="110"/>
        </w:rPr>
        <w:t> </w:t>
      </w:r>
      <w:r>
        <w:rPr>
          <w:w w:val="110"/>
        </w:rPr>
        <w:t>can</w:t>
      </w:r>
      <w:r>
        <w:rPr>
          <w:spacing w:val="66"/>
          <w:w w:val="110"/>
        </w:rPr>
        <w:t> </w:t>
      </w:r>
      <w:r>
        <w:rPr>
          <w:w w:val="110"/>
        </w:rPr>
        <w:t>be</w:t>
      </w:r>
      <w:r>
        <w:rPr>
          <w:spacing w:val="66"/>
          <w:w w:val="110"/>
        </w:rPr>
        <w:t> </w:t>
      </w:r>
      <w:r>
        <w:rPr>
          <w:w w:val="110"/>
        </w:rPr>
        <w:t>made</w:t>
      </w:r>
      <w:r>
        <w:rPr>
          <w:spacing w:val="64"/>
          <w:w w:val="110"/>
        </w:rPr>
        <w:t> </w:t>
      </w:r>
      <w:r>
        <w:rPr>
          <w:w w:val="110"/>
        </w:rPr>
        <w:t>in</w:t>
      </w:r>
      <w:r>
        <w:rPr>
          <w:spacing w:val="65"/>
          <w:w w:val="110"/>
        </w:rPr>
        <w:t> </w:t>
      </w:r>
      <w:r>
        <w:rPr>
          <w:w w:val="110"/>
        </w:rPr>
        <w:t>a</w:t>
      </w:r>
      <w:r>
        <w:rPr>
          <w:spacing w:val="65"/>
          <w:w w:val="110"/>
        </w:rPr>
        <w:t> </w:t>
      </w:r>
      <w:r>
        <w:rPr>
          <w:w w:val="110"/>
        </w:rPr>
        <w:t>shorter</w:t>
      </w:r>
      <w:r>
        <w:rPr>
          <w:spacing w:val="65"/>
          <w:w w:val="110"/>
        </w:rPr>
        <w:t> </w:t>
      </w:r>
      <w:r>
        <w:rPr>
          <w:w w:val="110"/>
        </w:rPr>
        <w:t>period.</w:t>
      </w:r>
      <w:r>
        <w:rPr>
          <w:spacing w:val="65"/>
          <w:w w:val="110"/>
        </w:rPr>
        <w:t> </w:t>
      </w:r>
      <w:hyperlink w:history="true" w:anchor="_bookmark27">
        <w:r>
          <w:rPr>
            <w:color w:val="2196D1"/>
            <w:w w:val="110"/>
          </w:rPr>
          <w:t>Fig.</w:t>
        </w:r>
        <w:r>
          <w:rPr>
            <w:color w:val="2196D1"/>
            <w:spacing w:val="66"/>
            <w:w w:val="110"/>
          </w:rPr>
          <w:t> </w:t>
        </w:r>
        <w:r>
          <w:rPr>
            <w:color w:val="2196D1"/>
            <w:w w:val="110"/>
          </w:rPr>
          <w:t>7</w:t>
        </w:r>
      </w:hyperlink>
      <w:r>
        <w:rPr>
          <w:color w:val="2196D1"/>
          <w:spacing w:val="65"/>
          <w:w w:val="110"/>
        </w:rPr>
        <w:t> </w:t>
      </w:r>
      <w:r>
        <w:rPr>
          <w:w w:val="110"/>
        </w:rPr>
        <w:t>displays</w:t>
      </w:r>
      <w:r>
        <w:rPr>
          <w:spacing w:val="6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line="194" w:lineRule="exact" w:before="0"/>
        <w:ind w:left="151" w:right="0" w:firstLine="0"/>
        <w:jc w:val="left"/>
        <w:rPr>
          <w:rFonts w:ascii="STIX" w:hAnsi="STIX"/>
          <w:sz w:val="16"/>
        </w:rPr>
      </w:pPr>
      <w:bookmarkStart w:name="_bookmark22" w:id="29"/>
      <w:bookmarkEnd w:id="29"/>
      <w:r>
        <w:rPr/>
      </w:r>
      <w:r>
        <w:rPr>
          <w:rFonts w:ascii="STIX" w:hAnsi="STIX"/>
          <w:i/>
          <w:w w:val="105"/>
          <w:position w:val="-10"/>
          <w:sz w:val="16"/>
        </w:rPr>
        <w:t>ζ</w:t>
      </w:r>
      <w:r>
        <w:rPr>
          <w:rFonts w:ascii="STIX" w:hAnsi="STIX"/>
          <w:i/>
          <w:spacing w:val="22"/>
          <w:w w:val="105"/>
          <w:position w:val="-10"/>
          <w:sz w:val="16"/>
        </w:rPr>
        <w:t> </w:t>
      </w:r>
      <w:r>
        <w:rPr>
          <w:rFonts w:ascii="Latin Modern Math" w:hAnsi="Latin Modern Math"/>
          <w:w w:val="105"/>
          <w:position w:val="-10"/>
          <w:sz w:val="16"/>
        </w:rPr>
        <w:t>=</w:t>
      </w:r>
      <w:r>
        <w:rPr>
          <w:rFonts w:ascii="Latin Modern Math" w:hAnsi="Latin Modern Math"/>
          <w:spacing w:val="-30"/>
          <w:w w:val="105"/>
          <w:position w:val="-10"/>
          <w:sz w:val="16"/>
        </w:rPr>
        <w:t> </w:t>
      </w:r>
      <w:r>
        <w:rPr>
          <w:spacing w:val="67"/>
          <w:w w:val="150"/>
          <w:sz w:val="16"/>
          <w:u w:val="single"/>
        </w:rPr>
        <w:t> </w:t>
      </w:r>
      <w:r>
        <w:rPr>
          <w:rFonts w:ascii="STIX" w:hAnsi="STIX"/>
          <w:i/>
          <w:spacing w:val="-5"/>
          <w:w w:val="105"/>
          <w:sz w:val="16"/>
          <w:u w:val="single"/>
        </w:rPr>
        <w:t>ζ</w:t>
      </w:r>
      <w:r>
        <w:rPr>
          <w:rFonts w:ascii="STIX" w:hAnsi="STIX"/>
          <w:spacing w:val="-5"/>
          <w:w w:val="105"/>
          <w:sz w:val="16"/>
          <w:u w:val="single"/>
          <w:vertAlign w:val="subscript"/>
        </w:rPr>
        <w:t>0</w:t>
      </w:r>
      <w:r>
        <w:rPr>
          <w:rFonts w:ascii="STIX" w:hAnsi="STIX"/>
          <w:spacing w:val="40"/>
          <w:w w:val="105"/>
          <w:sz w:val="16"/>
          <w:u w:val="single"/>
          <w:vertAlign w:val="baseline"/>
        </w:rPr>
        <w:t> </w:t>
      </w:r>
    </w:p>
    <w:p>
      <w:pPr>
        <w:spacing w:line="482" w:lineRule="exact" w:before="0"/>
        <w:ind w:left="444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525599</wp:posOffset>
                </wp:positionH>
                <wp:positionV relativeFrom="paragraph">
                  <wp:posOffset>50582</wp:posOffset>
                </wp:positionV>
                <wp:extent cx="18415" cy="876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85799pt;margin-top:3.982908pt;width:1.45pt;height:6.9pt;mso-position-horizontal-relative:page;mso-position-vertical-relative:paragraph;z-index:15758336" type="#_x0000_t202" id="docshape6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sz w:val="16"/>
        </w:rPr>
        <w:t>1</w:t>
      </w:r>
      <w:r>
        <w:rPr>
          <w:rFonts w:ascii="STIX"/>
          <w:spacing w:val="-10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8"/>
          <w:sz w:val="16"/>
        </w:rPr>
        <w:t> </w:t>
      </w:r>
      <w:r>
        <w:rPr>
          <w:rFonts w:ascii="STIX"/>
          <w:i/>
          <w:spacing w:val="-5"/>
          <w:sz w:val="16"/>
        </w:rPr>
        <w:t>l</w:t>
      </w:r>
      <w:r>
        <w:rPr>
          <w:rFonts w:ascii="LM Roman 10"/>
          <w:spacing w:val="-5"/>
          <w:sz w:val="16"/>
        </w:rPr>
        <w:t>.</w:t>
      </w:r>
      <w:r>
        <w:rPr>
          <w:rFonts w:ascii="STIX"/>
          <w:i/>
          <w:spacing w:val="-5"/>
          <w:sz w:val="16"/>
        </w:rPr>
        <w:t>t</w:t>
      </w:r>
    </w:p>
    <w:p>
      <w:pPr>
        <w:pStyle w:val="BodyText"/>
        <w:spacing w:before="195"/>
      </w:pPr>
      <w:r>
        <w:rPr/>
        <w:br w:type="column"/>
      </w:r>
      <w:r>
        <w:rPr>
          <w:spacing w:val="-4"/>
          <w:w w:val="110"/>
        </w:rPr>
        <w:t>(16)</w:t>
      </w:r>
    </w:p>
    <w:p>
      <w:pPr>
        <w:spacing w:after="0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892" w:space="3831"/>
            <w:col w:w="5947"/>
          </w:cols>
        </w:sectPr>
      </w:pPr>
    </w:p>
    <w:p>
      <w:pPr>
        <w:pStyle w:val="BodyText"/>
        <w:spacing w:line="273" w:lineRule="auto"/>
        <w:ind w:right="5489"/>
        <w:jc w:val="both"/>
      </w:pPr>
      <w:r>
        <w:rPr>
          <w:w w:val="110"/>
        </w:rPr>
        <w:t>where i is an integer in the range [0, 1] and t is the learning speed at repetition r,</w:t>
      </w:r>
      <w:r>
        <w:rPr>
          <w:spacing w:val="-1"/>
          <w:w w:val="110"/>
        </w:rPr>
        <w:t> </w:t>
      </w:r>
      <w:r>
        <w:rPr>
          <w:w w:val="110"/>
        </w:rPr>
        <w:t>where 0</w:t>
      </w:r>
      <w:r>
        <w:rPr>
          <w:spacing w:val="-1"/>
          <w:w w:val="110"/>
        </w:rPr>
        <w:t> </w:t>
      </w:r>
      <w:r>
        <w:rPr>
          <w:w w:val="110"/>
        </w:rPr>
        <w:t>is the</w:t>
      </w:r>
      <w:r>
        <w:rPr>
          <w:spacing w:val="-1"/>
          <w:w w:val="110"/>
        </w:rPr>
        <w:t> </w:t>
      </w:r>
      <w:r>
        <w:rPr>
          <w:w w:val="110"/>
        </w:rPr>
        <w:t>initial learning level. The equation</w:t>
      </w:r>
      <w:r>
        <w:rPr>
          <w:spacing w:val="-1"/>
          <w:w w:val="110"/>
        </w:rPr>
        <w:t> </w:t>
      </w:r>
      <w:r>
        <w:rPr>
          <w:w w:val="110"/>
        </w:rPr>
        <w:t>indicates 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speed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decline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slowly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smaller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of</w:t>
      </w:r>
    </w:p>
    <w:p>
      <w:pPr>
        <w:pStyle w:val="BodyText"/>
        <w:spacing w:line="273" w:lineRule="auto"/>
        <w:ind w:right="5490"/>
        <w:jc w:val="both"/>
      </w:pPr>
      <w:r>
        <w:rPr>
          <w:w w:val="110"/>
        </w:rPr>
        <w:t>i. When i is equal to 0, the learning level is unaffected, and when i </w:t>
      </w:r>
      <w:r>
        <w:rPr>
          <w:w w:val="110"/>
        </w:rPr>
        <w:t>is</w:t>
      </w:r>
      <w:r>
        <w:rPr>
          <w:w w:val="110"/>
        </w:rPr>
        <w:t> equal to 1, the learning level starts to decline. In this way, the </w:t>
      </w:r>
      <w:r>
        <w:rPr>
          <w:w w:val="110"/>
        </w:rPr>
        <w:t>learning rate of the process is enhanced, and it produces optimal detection.</w:t>
      </w: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44"/>
        <w:jc w:val="both"/>
      </w:pPr>
      <w:bookmarkStart w:name="4 Result and discussion" w:id="30"/>
      <w:bookmarkEnd w:id="30"/>
      <w:r>
        <w:rPr>
          <w:b w:val="0"/>
        </w:rPr>
      </w:r>
      <w:r>
        <w:rPr>
          <w:w w:val="110"/>
        </w:rPr>
        <w:t>Result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"/>
        <w:ind w:left="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91"/>
        <w:ind w:left="390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3925060</wp:posOffset>
            </wp:positionH>
            <wp:positionV relativeFrom="paragraph">
              <wp:posOffset>-1886445</wp:posOffset>
            </wp:positionV>
            <wp:extent cx="3132774" cy="1921341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774" cy="1921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Many</w:t>
      </w:r>
      <w:r>
        <w:rPr>
          <w:spacing w:val="31"/>
          <w:w w:val="110"/>
        </w:rPr>
        <w:t> </w:t>
      </w:r>
      <w:r>
        <w:rPr>
          <w:w w:val="110"/>
        </w:rPr>
        <w:t>functional</w:t>
      </w:r>
      <w:r>
        <w:rPr>
          <w:spacing w:val="31"/>
          <w:w w:val="110"/>
        </w:rPr>
        <w:t> </w:t>
      </w:r>
      <w:r>
        <w:rPr>
          <w:w w:val="110"/>
        </w:rPr>
        <w:t>procedures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becoming</w:t>
      </w:r>
      <w:r>
        <w:rPr>
          <w:spacing w:val="31"/>
          <w:w w:val="110"/>
        </w:rPr>
        <w:t> </w:t>
      </w:r>
      <w:r>
        <w:rPr>
          <w:w w:val="110"/>
        </w:rPr>
        <w:t>more</w:t>
      </w:r>
      <w:r>
        <w:rPr>
          <w:spacing w:val="31"/>
          <w:w w:val="110"/>
        </w:rPr>
        <w:t> </w:t>
      </w:r>
      <w:r>
        <w:rPr>
          <w:w w:val="110"/>
        </w:rPr>
        <w:t>reliant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high-</w:t>
      </w:r>
    </w:p>
    <w:p>
      <w:pPr>
        <w:spacing w:line="240" w:lineRule="auto" w:before="6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107" w:right="0" w:firstLine="0"/>
        <w:jc w:val="left"/>
        <w:rPr>
          <w:sz w:val="14"/>
        </w:rPr>
      </w:pPr>
      <w:bookmarkStart w:name="_bookmark23" w:id="31"/>
      <w:bookmarkEnd w:id="31"/>
      <w:r>
        <w:rPr/>
      </w:r>
      <w:r>
        <w:rPr>
          <w:b/>
          <w:w w:val="115"/>
          <w:sz w:val="14"/>
        </w:rPr>
        <w:t>Fig.</w:t>
      </w:r>
      <w:r>
        <w:rPr>
          <w:b/>
          <w:spacing w:val="-1"/>
          <w:w w:val="115"/>
          <w:sz w:val="14"/>
        </w:rPr>
        <w:t> </w:t>
      </w:r>
      <w:r>
        <w:rPr>
          <w:b/>
          <w:w w:val="115"/>
          <w:sz w:val="14"/>
        </w:rPr>
        <w:t>4.</w:t>
      </w:r>
      <w:r>
        <w:rPr>
          <w:b/>
          <w:spacing w:val="16"/>
          <w:w w:val="115"/>
          <w:sz w:val="14"/>
        </w:rPr>
        <w:t> </w:t>
      </w:r>
      <w:r>
        <w:rPr>
          <w:w w:val="115"/>
          <w:sz w:val="14"/>
        </w:rPr>
        <w:t>Accuracy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existing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model.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174" w:space="40"/>
            <w:col w:w="5456"/>
          </w:cols>
        </w:sectPr>
      </w:pPr>
    </w:p>
    <w:p>
      <w:pPr>
        <w:pStyle w:val="BodyText"/>
        <w:spacing w:before="11"/>
        <w:ind w:left="0"/>
        <w:rPr>
          <w:sz w:val="20"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3"/>
        <w:gridCol w:w="1733"/>
        <w:gridCol w:w="828"/>
        <w:gridCol w:w="2578"/>
        <w:gridCol w:w="2299"/>
      </w:tblGrid>
      <w:tr>
        <w:trPr>
          <w:trHeight w:val="588" w:hRule="atLeast"/>
        </w:trPr>
        <w:tc>
          <w:tcPr>
            <w:tcW w:w="2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exact" w:before="0"/>
              <w:rPr>
                <w:b/>
                <w:sz w:val="14"/>
              </w:rPr>
            </w:pPr>
            <w:bookmarkStart w:name="_bookmark24" w:id="32"/>
            <w:bookmarkEnd w:id="32"/>
            <w:r>
              <w:rPr/>
            </w:r>
            <w:r>
              <w:rPr>
                <w:b/>
                <w:w w:val="110"/>
                <w:sz w:val="14"/>
              </w:rPr>
              <w:t>Table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spacing w:val="-10"/>
                <w:w w:val="110"/>
                <w:sz w:val="14"/>
              </w:rPr>
              <w:t>1</w:t>
            </w:r>
          </w:p>
          <w:p>
            <w:pPr>
              <w:pStyle w:val="TableParagraph"/>
              <w:spacing w:line="190" w:lineRule="atLeast" w:before="1"/>
              <w:ind w:right="930"/>
              <w:rPr>
                <w:sz w:val="14"/>
              </w:rPr>
            </w:pPr>
            <w:r>
              <w:rPr>
                <w:w w:val="115"/>
                <w:sz w:val="14"/>
              </w:rPr>
              <w:t>Accuracy results. </w:t>
            </w:r>
            <w:r>
              <w:rPr>
                <w:spacing w:val="-2"/>
                <w:w w:val="115"/>
                <w:sz w:val="14"/>
              </w:rPr>
              <w:t>B.Fault</w:t>
            </w:r>
            <w:r>
              <w:rPr>
                <w:spacing w:val="-8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detection</w:t>
            </w:r>
            <w:r>
              <w:rPr>
                <w:spacing w:val="-8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rate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5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exact" w:before="0"/>
              <w:rPr>
                <w:b/>
                <w:sz w:val="14"/>
              </w:rPr>
            </w:pPr>
            <w:bookmarkStart w:name="_bookmark25" w:id="33"/>
            <w:bookmarkEnd w:id="33"/>
            <w:r>
              <w:rPr/>
            </w:r>
            <w:r>
              <w:rPr>
                <w:b/>
                <w:w w:val="110"/>
                <w:sz w:val="14"/>
              </w:rPr>
              <w:t>Table </w:t>
            </w:r>
            <w:r>
              <w:rPr>
                <w:b/>
                <w:spacing w:val="-10"/>
                <w:w w:val="110"/>
                <w:sz w:val="14"/>
              </w:rPr>
              <w:t>3</w:t>
            </w:r>
          </w:p>
          <w:p>
            <w:pPr>
              <w:pStyle w:val="TableParagraph"/>
              <w:spacing w:line="190" w:lineRule="atLeast" w:before="1"/>
              <w:rPr>
                <w:sz w:val="14"/>
              </w:rPr>
            </w:pPr>
            <w:r>
              <w:rPr>
                <w:w w:val="115"/>
                <w:sz w:val="14"/>
              </w:rPr>
              <w:t>State</w:t>
            </w:r>
            <w:r>
              <w:rPr>
                <w:spacing w:val="-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estimation</w:t>
            </w:r>
            <w:r>
              <w:rPr>
                <w:spacing w:val="-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rate</w:t>
            </w:r>
            <w:r>
              <w:rPr>
                <w:spacing w:val="-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results. D.Computation time</w:t>
            </w:r>
          </w:p>
        </w:tc>
        <w:tc>
          <w:tcPr>
            <w:tcW w:w="2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2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Methods</w:t>
            </w:r>
          </w:p>
        </w:tc>
        <w:tc>
          <w:tcPr>
            <w:tcW w:w="1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850"/>
              <w:rPr>
                <w:sz w:val="12"/>
              </w:rPr>
            </w:pPr>
            <w:r>
              <w:rPr>
                <w:w w:val="110"/>
                <w:sz w:val="12"/>
              </w:rPr>
              <w:t>Accuracy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5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Methods</w:t>
            </w:r>
          </w:p>
        </w:tc>
        <w:tc>
          <w:tcPr>
            <w:tcW w:w="22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766"/>
              <w:rPr>
                <w:sz w:val="12"/>
              </w:rPr>
            </w:pPr>
            <w:r>
              <w:rPr>
                <w:w w:val="120"/>
                <w:sz w:val="12"/>
              </w:rPr>
              <w:t>State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estimation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rate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(%)</w:t>
            </w:r>
          </w:p>
        </w:tc>
      </w:tr>
      <w:tr>
        <w:trPr>
          <w:trHeight w:val="217" w:hRule="atLeast"/>
        </w:trPr>
        <w:tc>
          <w:tcPr>
            <w:tcW w:w="24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sz w:val="12"/>
              </w:rPr>
            </w:pPr>
            <w:r>
              <w:rPr>
                <w:sz w:val="12"/>
              </w:rPr>
              <w:t>VGTWSM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4">
              <w:r>
                <w:rPr>
                  <w:color w:val="2196D1"/>
                  <w:spacing w:val="-4"/>
                  <w:w w:val="115"/>
                  <w:sz w:val="12"/>
                </w:rPr>
                <w:t>20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5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sz w:val="12"/>
              </w:rPr>
            </w:pPr>
            <w:r>
              <w:rPr>
                <w:sz w:val="12"/>
              </w:rPr>
              <w:t>VGTWSM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4">
              <w:r>
                <w:rPr>
                  <w:color w:val="2196D1"/>
                  <w:spacing w:val="-4"/>
                  <w:w w:val="115"/>
                  <w:sz w:val="12"/>
                </w:rPr>
                <w:t>20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7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48</w:t>
            </w:r>
          </w:p>
        </w:tc>
      </w:tr>
      <w:tr>
        <w:trPr>
          <w:trHeight w:val="171" w:hRule="atLeast"/>
        </w:trPr>
        <w:tc>
          <w:tcPr>
            <w:tcW w:w="2493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FDE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5">
              <w:r>
                <w:rPr>
                  <w:color w:val="2196D1"/>
                  <w:spacing w:val="-4"/>
                  <w:w w:val="115"/>
                  <w:sz w:val="12"/>
                </w:rPr>
                <w:t>21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733" w:type="dxa"/>
          </w:tcPr>
          <w:p>
            <w:pPr>
              <w:pStyle w:val="TableParagraph"/>
              <w:spacing w:line="136" w:lineRule="exact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</w:t>
            </w: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FDE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5">
              <w:r>
                <w:rPr>
                  <w:color w:val="2196D1"/>
                  <w:spacing w:val="-4"/>
                  <w:w w:val="115"/>
                  <w:sz w:val="12"/>
                </w:rPr>
                <w:t>21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299" w:type="dxa"/>
          </w:tcPr>
          <w:p>
            <w:pPr>
              <w:pStyle w:val="TableParagraph"/>
              <w:spacing w:line="136" w:lineRule="exact"/>
              <w:ind w:left="7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</w:tr>
      <w:tr>
        <w:trPr>
          <w:trHeight w:val="171" w:hRule="atLeast"/>
        </w:trPr>
        <w:tc>
          <w:tcPr>
            <w:tcW w:w="2493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z w:val="12"/>
              </w:rPr>
              <w:t>KSE-EKF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6">
              <w:r>
                <w:rPr>
                  <w:color w:val="2196D1"/>
                  <w:spacing w:val="-4"/>
                  <w:sz w:val="12"/>
                </w:rPr>
                <w:t>22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733" w:type="dxa"/>
          </w:tcPr>
          <w:p>
            <w:pPr>
              <w:pStyle w:val="TableParagraph"/>
              <w:spacing w:line="136" w:lineRule="exact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z w:val="12"/>
              </w:rPr>
              <w:t>KSE-EKF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6">
              <w:r>
                <w:rPr>
                  <w:color w:val="2196D1"/>
                  <w:spacing w:val="-4"/>
                  <w:sz w:val="12"/>
                </w:rPr>
                <w:t>22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2299" w:type="dxa"/>
          </w:tcPr>
          <w:p>
            <w:pPr>
              <w:pStyle w:val="TableParagraph"/>
              <w:spacing w:line="136" w:lineRule="exact"/>
              <w:ind w:left="7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</w:tr>
      <w:tr>
        <w:trPr>
          <w:trHeight w:val="171" w:hRule="atLeast"/>
        </w:trPr>
        <w:tc>
          <w:tcPr>
            <w:tcW w:w="2493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MOH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57">
              <w:r>
                <w:rPr>
                  <w:color w:val="2196D1"/>
                  <w:spacing w:val="-4"/>
                  <w:w w:val="120"/>
                  <w:sz w:val="12"/>
                </w:rPr>
                <w:t>23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733" w:type="dxa"/>
          </w:tcPr>
          <w:p>
            <w:pPr>
              <w:pStyle w:val="TableParagraph"/>
              <w:spacing w:line="136" w:lineRule="exact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MOH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57">
              <w:r>
                <w:rPr>
                  <w:color w:val="2196D1"/>
                  <w:spacing w:val="-4"/>
                  <w:w w:val="120"/>
                  <w:sz w:val="12"/>
                </w:rPr>
                <w:t>23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2299" w:type="dxa"/>
          </w:tcPr>
          <w:p>
            <w:pPr>
              <w:pStyle w:val="TableParagraph"/>
              <w:spacing w:line="136" w:lineRule="exact"/>
              <w:ind w:left="7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</w:tr>
      <w:tr>
        <w:trPr>
          <w:trHeight w:val="206" w:hRule="atLeast"/>
        </w:trPr>
        <w:tc>
          <w:tcPr>
            <w:tcW w:w="2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0"/>
              <w:ind w:left="119"/>
              <w:rPr>
                <w:sz w:val="12"/>
              </w:rPr>
            </w:pPr>
            <w:r>
              <w:rPr>
                <w:sz w:val="12"/>
              </w:rPr>
              <w:t>AGDSVM</w:t>
            </w:r>
            <w:r>
              <w:rPr>
                <w:spacing w:val="12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3"/>
                <w:sz w:val="12"/>
              </w:rPr>
              <w:t> </w:t>
            </w:r>
            <w:r>
              <w:rPr>
                <w:sz w:val="12"/>
              </w:rPr>
              <w:t>GF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[Proposed]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</w:t>
            </w:r>
          </w:p>
        </w:tc>
        <w:tc>
          <w:tcPr>
            <w:tcW w:w="828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5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0"/>
              <w:ind w:left="119"/>
              <w:rPr>
                <w:sz w:val="12"/>
              </w:rPr>
            </w:pPr>
            <w:r>
              <w:rPr>
                <w:sz w:val="12"/>
              </w:rPr>
              <w:t>AGDSVM</w:t>
            </w:r>
            <w:r>
              <w:rPr>
                <w:spacing w:val="12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2"/>
                <w:sz w:val="12"/>
              </w:rPr>
              <w:t> </w:t>
            </w:r>
            <w:r>
              <w:rPr>
                <w:sz w:val="12"/>
              </w:rPr>
              <w:t>GF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[Proposed]</w:t>
            </w:r>
          </w:p>
        </w:tc>
        <w:tc>
          <w:tcPr>
            <w:tcW w:w="22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95.2</w:t>
            </w:r>
          </w:p>
        </w:tc>
      </w:tr>
    </w:tbl>
    <w:p>
      <w:pPr>
        <w:pStyle w:val="BodyText"/>
        <w:spacing w:before="22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506325</wp:posOffset>
            </wp:positionH>
            <wp:positionV relativeFrom="paragraph">
              <wp:posOffset>302785</wp:posOffset>
            </wp:positionV>
            <wp:extent cx="3143209" cy="1901952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09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3928108</wp:posOffset>
            </wp:positionH>
            <wp:positionV relativeFrom="paragraph">
              <wp:posOffset>302773</wp:posOffset>
            </wp:positionV>
            <wp:extent cx="3127781" cy="1898903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781" cy="189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14"/>
        </w:rPr>
      </w:pPr>
    </w:p>
    <w:p>
      <w:pPr>
        <w:tabs>
          <w:tab w:pos="6034" w:val="left" w:leader="none"/>
        </w:tabs>
        <w:spacing w:before="1"/>
        <w:ind w:left="605" w:right="0" w:firstLine="0"/>
        <w:jc w:val="left"/>
        <w:rPr>
          <w:sz w:val="14"/>
        </w:rPr>
      </w:pPr>
      <w:bookmarkStart w:name="_bookmark26" w:id="34"/>
      <w:bookmarkEnd w:id="34"/>
      <w:r>
        <w:rPr/>
      </w:r>
      <w:r>
        <w:rPr>
          <w:b/>
          <w:w w:val="115"/>
          <w:sz w:val="14"/>
        </w:rPr>
        <w:t>Fig.</w:t>
      </w:r>
      <w:r>
        <w:rPr>
          <w:b/>
          <w:spacing w:val="3"/>
          <w:w w:val="115"/>
          <w:sz w:val="14"/>
        </w:rPr>
        <w:t> </w:t>
      </w:r>
      <w:r>
        <w:rPr>
          <w:b/>
          <w:w w:val="115"/>
          <w:sz w:val="14"/>
        </w:rPr>
        <w:t>5.</w:t>
      </w:r>
      <w:r>
        <w:rPr>
          <w:b/>
          <w:spacing w:val="24"/>
          <w:w w:val="115"/>
          <w:sz w:val="14"/>
        </w:rPr>
        <w:t> </w:t>
      </w:r>
      <w:r>
        <w:rPr>
          <w:w w:val="115"/>
          <w:sz w:val="14"/>
        </w:rPr>
        <w:t>Fault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detection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existing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3"/>
          <w:w w:val="115"/>
          <w:sz w:val="14"/>
        </w:rPr>
        <w:t> </w:t>
      </w:r>
      <w:r>
        <w:rPr>
          <w:spacing w:val="-2"/>
          <w:w w:val="115"/>
          <w:sz w:val="14"/>
        </w:rPr>
        <w:t>model.</w:t>
      </w:r>
      <w:r>
        <w:rPr>
          <w:sz w:val="14"/>
        </w:rPr>
        <w:tab/>
      </w:r>
      <w:bookmarkStart w:name="_bookmark27" w:id="35"/>
      <w:bookmarkEnd w:id="35"/>
      <w:r>
        <w:rPr>
          <w:sz w:val="14"/>
        </w:rPr>
      </w:r>
      <w:r>
        <w:rPr>
          <w:b/>
          <w:w w:val="115"/>
          <w:position w:val="1"/>
          <w:sz w:val="14"/>
        </w:rPr>
        <w:t>Fig.</w:t>
      </w:r>
      <w:r>
        <w:rPr>
          <w:b/>
          <w:spacing w:val="1"/>
          <w:w w:val="115"/>
          <w:position w:val="1"/>
          <w:sz w:val="14"/>
        </w:rPr>
        <w:t> </w:t>
      </w:r>
      <w:r>
        <w:rPr>
          <w:b/>
          <w:w w:val="115"/>
          <w:position w:val="1"/>
          <w:sz w:val="14"/>
        </w:rPr>
        <w:t>7.</w:t>
      </w:r>
      <w:r>
        <w:rPr>
          <w:b/>
          <w:spacing w:val="22"/>
          <w:w w:val="115"/>
          <w:position w:val="1"/>
          <w:sz w:val="14"/>
        </w:rPr>
        <w:t> </w:t>
      </w:r>
      <w:r>
        <w:rPr>
          <w:w w:val="115"/>
          <w:position w:val="1"/>
          <w:sz w:val="14"/>
        </w:rPr>
        <w:t>Computation time</w:t>
      </w:r>
      <w:r>
        <w:rPr>
          <w:spacing w:val="1"/>
          <w:w w:val="115"/>
          <w:position w:val="1"/>
          <w:sz w:val="14"/>
        </w:rPr>
        <w:t> </w:t>
      </w:r>
      <w:r>
        <w:rPr>
          <w:w w:val="115"/>
          <w:position w:val="1"/>
          <w:sz w:val="14"/>
        </w:rPr>
        <w:t>of the</w:t>
      </w:r>
      <w:r>
        <w:rPr>
          <w:spacing w:val="2"/>
          <w:w w:val="115"/>
          <w:position w:val="1"/>
          <w:sz w:val="14"/>
        </w:rPr>
        <w:t> </w:t>
      </w:r>
      <w:r>
        <w:rPr>
          <w:w w:val="115"/>
          <w:position w:val="1"/>
          <w:sz w:val="14"/>
        </w:rPr>
        <w:t>existing</w:t>
      </w:r>
      <w:r>
        <w:rPr>
          <w:spacing w:val="1"/>
          <w:w w:val="115"/>
          <w:position w:val="1"/>
          <w:sz w:val="14"/>
        </w:rPr>
        <w:t> </w:t>
      </w:r>
      <w:r>
        <w:rPr>
          <w:w w:val="115"/>
          <w:position w:val="1"/>
          <w:sz w:val="14"/>
        </w:rPr>
        <w:t>and proposed</w:t>
      </w:r>
      <w:r>
        <w:rPr>
          <w:spacing w:val="2"/>
          <w:w w:val="115"/>
          <w:position w:val="1"/>
          <w:sz w:val="14"/>
        </w:rPr>
        <w:t> </w:t>
      </w:r>
      <w:r>
        <w:rPr>
          <w:spacing w:val="-2"/>
          <w:w w:val="115"/>
          <w:position w:val="1"/>
          <w:sz w:val="14"/>
        </w:rPr>
        <w:t>model.</w:t>
      </w:r>
    </w:p>
    <w:p>
      <w:pPr>
        <w:pStyle w:val="BodyText"/>
        <w:spacing w:before="9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00" w:right="640"/>
        </w:sectPr>
      </w:pPr>
    </w:p>
    <w:p>
      <w:pPr>
        <w:spacing w:before="96"/>
        <w:ind w:left="151" w:right="0" w:firstLine="0"/>
        <w:jc w:val="left"/>
        <w:rPr>
          <w:b/>
          <w:sz w:val="14"/>
        </w:rPr>
      </w:pPr>
      <w:bookmarkStart w:name="_bookmark28" w:id="36"/>
      <w:bookmarkEnd w:id="36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line="285" w:lineRule="auto" w:before="31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477683</wp:posOffset>
                </wp:positionH>
                <wp:positionV relativeFrom="paragraph">
                  <wp:posOffset>274663</wp:posOffset>
                </wp:positionV>
                <wp:extent cx="318897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3188437" y="6337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627028pt;width:251.0581pt;height:.499pt;mso-position-horizontal-relative:page;mso-position-vertical-relative:paragraph;z-index:15762432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4"/>
        </w:rPr>
        <w:t>Fault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detection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results. C.State estimation rate</w:t>
      </w:r>
    </w:p>
    <w:p>
      <w:pPr>
        <w:spacing w:before="96"/>
        <w:ind w:left="151" w:right="0" w:firstLine="0"/>
        <w:jc w:val="left"/>
        <w:rPr>
          <w:b/>
          <w:sz w:val="14"/>
        </w:rPr>
      </w:pPr>
      <w:r>
        <w:rPr/>
        <w:br w:type="column"/>
      </w:r>
      <w:bookmarkStart w:name="_bookmark29" w:id="37"/>
      <w:bookmarkEnd w:id="37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4</w:t>
      </w:r>
    </w:p>
    <w:p>
      <w:pPr>
        <w:spacing w:line="285" w:lineRule="auto" w:before="31"/>
        <w:ind w:left="151" w:right="3471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3893870</wp:posOffset>
                </wp:positionH>
                <wp:positionV relativeFrom="paragraph">
                  <wp:posOffset>274663</wp:posOffset>
                </wp:positionV>
                <wp:extent cx="3188970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3188436" y="6337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21.627028pt;width:251.058pt;height:.499pt;mso-position-horizontal-relative:page;mso-position-vertical-relative:paragraph;z-index:15762944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4"/>
        </w:rPr>
        <w:t>Computation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time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results. E.Error rate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1936" w:space="3444"/>
            <w:col w:w="5290"/>
          </w:cols>
        </w:sectPr>
      </w:pPr>
    </w:p>
    <w:p>
      <w:pPr>
        <w:spacing w:before="90"/>
        <w:ind w:left="271" w:right="0" w:firstLine="0"/>
        <w:jc w:val="left"/>
        <w:rPr>
          <w:sz w:val="12"/>
        </w:rPr>
      </w:pPr>
      <w:r>
        <w:rPr>
          <w:w w:val="110"/>
          <w:sz w:val="12"/>
        </w:rPr>
        <w:t>No.</w:t>
      </w:r>
      <w:r>
        <w:rPr>
          <w:spacing w:val="5"/>
          <w:w w:val="110"/>
          <w:sz w:val="12"/>
        </w:rPr>
        <w:t> </w:t>
      </w:r>
      <w:r>
        <w:rPr>
          <w:spacing w:val="-5"/>
          <w:w w:val="110"/>
          <w:sz w:val="12"/>
        </w:rPr>
        <w:t>of</w:t>
      </w:r>
    </w:p>
    <w:p>
      <w:pPr>
        <w:spacing w:before="90"/>
        <w:ind w:left="271" w:right="0" w:firstLine="0"/>
        <w:jc w:val="left"/>
        <w:rPr>
          <w:sz w:val="12"/>
        </w:rPr>
      </w:pPr>
      <w:r>
        <w:rPr/>
        <w:br w:type="column"/>
      </w:r>
      <w:r>
        <w:rPr>
          <w:w w:val="120"/>
          <w:sz w:val="12"/>
        </w:rPr>
        <w:t>Fault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detection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rate</w:t>
      </w:r>
      <w:r>
        <w:rPr>
          <w:spacing w:val="-4"/>
          <w:w w:val="120"/>
          <w:sz w:val="12"/>
        </w:rPr>
        <w:t> </w:t>
      </w:r>
      <w:r>
        <w:rPr>
          <w:spacing w:val="-5"/>
          <w:w w:val="120"/>
          <w:sz w:val="12"/>
        </w:rPr>
        <w:t>(%)</w:t>
      </w:r>
    </w:p>
    <w:p>
      <w:pPr>
        <w:spacing w:before="90"/>
        <w:ind w:left="271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No.</w:t>
      </w:r>
      <w:r>
        <w:rPr>
          <w:spacing w:val="5"/>
          <w:w w:val="110"/>
          <w:sz w:val="12"/>
        </w:rPr>
        <w:t> </w:t>
      </w:r>
      <w:r>
        <w:rPr>
          <w:spacing w:val="-5"/>
          <w:w w:val="110"/>
          <w:sz w:val="12"/>
        </w:rPr>
        <w:t>of</w:t>
      </w:r>
    </w:p>
    <w:p>
      <w:pPr>
        <w:spacing w:before="90"/>
        <w:ind w:left="27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Computation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11"/>
          <w:w w:val="115"/>
          <w:sz w:val="12"/>
        </w:rPr>
        <w:t> </w:t>
      </w:r>
      <w:r>
        <w:rPr>
          <w:spacing w:val="-5"/>
          <w:w w:val="115"/>
          <w:sz w:val="12"/>
        </w:rPr>
        <w:t>(s)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4" w:equalWidth="0">
            <w:col w:w="658" w:space="159"/>
            <w:col w:w="1664" w:space="2899"/>
            <w:col w:w="658" w:space="160"/>
            <w:col w:w="4472"/>
          </w:cols>
        </w:sectPr>
      </w:pPr>
    </w:p>
    <w:p>
      <w:pPr>
        <w:pStyle w:val="BodyText"/>
        <w:ind w:left="0"/>
        <w:rPr>
          <w:sz w:val="5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736"/>
        <w:gridCol w:w="621"/>
        <w:gridCol w:w="785"/>
        <w:gridCol w:w="607"/>
        <w:gridCol w:w="1221"/>
        <w:gridCol w:w="121"/>
        <w:gridCol w:w="360"/>
        <w:gridCol w:w="939"/>
        <w:gridCol w:w="737"/>
        <w:gridCol w:w="621"/>
        <w:gridCol w:w="785"/>
        <w:gridCol w:w="607"/>
        <w:gridCol w:w="1220"/>
        <w:gridCol w:w="121"/>
      </w:tblGrid>
      <w:tr>
        <w:trPr>
          <w:trHeight w:val="213" w:hRule="atLeast"/>
        </w:trPr>
        <w:tc>
          <w:tcPr>
            <w:tcW w:w="938" w:type="dxa"/>
          </w:tcPr>
          <w:p>
            <w:pPr>
              <w:pStyle w:val="TableParagraph"/>
              <w:spacing w:line="108" w:lineRule="exact" w:before="0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VGTWSM</w:t>
            </w:r>
          </w:p>
        </w:tc>
        <w:tc>
          <w:tcPr>
            <w:tcW w:w="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110" w:right="12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FDE</w:t>
            </w:r>
          </w:p>
        </w:tc>
        <w:tc>
          <w:tcPr>
            <w:tcW w:w="7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177"/>
              <w:rPr>
                <w:sz w:val="12"/>
              </w:rPr>
            </w:pPr>
            <w:r>
              <w:rPr>
                <w:spacing w:val="-2"/>
                <w:sz w:val="12"/>
              </w:rPr>
              <w:t>KSE-</w:t>
            </w:r>
            <w:r>
              <w:rPr>
                <w:spacing w:val="-5"/>
                <w:sz w:val="12"/>
              </w:rPr>
              <w:t>EKF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1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MOH</w:t>
            </w:r>
          </w:p>
        </w:tc>
        <w:tc>
          <w:tcPr>
            <w:tcW w:w="12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184"/>
              <w:rPr>
                <w:sz w:val="12"/>
              </w:rPr>
            </w:pPr>
            <w:r>
              <w:rPr>
                <w:sz w:val="12"/>
              </w:rPr>
              <w:t>AGDSVM</w:t>
            </w:r>
            <w:r>
              <w:rPr>
                <w:spacing w:val="12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GF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108" w:lineRule="exact" w:before="0"/>
              <w:ind w:left="11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-11"/>
              <w:rPr>
                <w:sz w:val="12"/>
              </w:rPr>
            </w:pPr>
            <w:r>
              <w:rPr>
                <w:spacing w:val="-2"/>
                <w:sz w:val="12"/>
              </w:rPr>
              <w:t>VGTWSM</w:t>
            </w:r>
          </w:p>
        </w:tc>
        <w:tc>
          <w:tcPr>
            <w:tcW w:w="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89" w:right="12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FDE</w:t>
            </w:r>
          </w:p>
        </w:tc>
        <w:tc>
          <w:tcPr>
            <w:tcW w:w="7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166"/>
              <w:rPr>
                <w:sz w:val="12"/>
              </w:rPr>
            </w:pPr>
            <w:r>
              <w:rPr>
                <w:spacing w:val="-2"/>
                <w:sz w:val="12"/>
              </w:rPr>
              <w:t>KSE-</w:t>
            </w:r>
            <w:r>
              <w:rPr>
                <w:spacing w:val="-5"/>
                <w:sz w:val="12"/>
              </w:rPr>
              <w:t>EKF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1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MOH</w:t>
            </w:r>
          </w:p>
        </w:tc>
        <w:tc>
          <w:tcPr>
            <w:tcW w:w="12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 w:before="0"/>
              <w:ind w:left="173"/>
              <w:rPr>
                <w:sz w:val="12"/>
              </w:rPr>
            </w:pPr>
            <w:r>
              <w:rPr>
                <w:sz w:val="12"/>
              </w:rPr>
              <w:t>AGDSVM</w:t>
            </w:r>
            <w:r>
              <w:rPr>
                <w:spacing w:val="12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GF</w:t>
            </w:r>
          </w:p>
        </w:tc>
        <w:tc>
          <w:tcPr>
            <w:tcW w:w="12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9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-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4">
              <w:r>
                <w:rPr>
                  <w:color w:val="2196D1"/>
                  <w:spacing w:val="-4"/>
                  <w:w w:val="125"/>
                  <w:sz w:val="12"/>
                </w:rPr>
                <w:t>20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27" w:right="120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5">
              <w:r>
                <w:rPr>
                  <w:color w:val="2196D1"/>
                  <w:spacing w:val="-4"/>
                  <w:w w:val="125"/>
                  <w:sz w:val="12"/>
                </w:rPr>
                <w:t>21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7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6">
              <w:r>
                <w:rPr>
                  <w:color w:val="2196D1"/>
                  <w:spacing w:val="-4"/>
                  <w:w w:val="125"/>
                  <w:sz w:val="12"/>
                </w:rPr>
                <w:t>22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13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7">
              <w:r>
                <w:rPr>
                  <w:color w:val="2196D1"/>
                  <w:spacing w:val="-4"/>
                  <w:w w:val="125"/>
                  <w:sz w:val="12"/>
                </w:rPr>
                <w:t>23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12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8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[Proposed]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-1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4">
              <w:r>
                <w:rPr>
                  <w:color w:val="2196D1"/>
                  <w:spacing w:val="-4"/>
                  <w:w w:val="125"/>
                  <w:sz w:val="12"/>
                </w:rPr>
                <w:t>20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08" w:right="120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5">
              <w:r>
                <w:rPr>
                  <w:color w:val="2196D1"/>
                  <w:spacing w:val="-4"/>
                  <w:w w:val="125"/>
                  <w:sz w:val="12"/>
                </w:rPr>
                <w:t>21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6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6">
              <w:r>
                <w:rPr>
                  <w:color w:val="2196D1"/>
                  <w:spacing w:val="-4"/>
                  <w:w w:val="125"/>
                  <w:sz w:val="12"/>
                </w:rPr>
                <w:t>22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0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57">
              <w:r>
                <w:rPr>
                  <w:color w:val="2196D1"/>
                  <w:spacing w:val="-4"/>
                  <w:w w:val="125"/>
                  <w:sz w:val="12"/>
                </w:rPr>
                <w:t>23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[Proposed]</w:t>
            </w:r>
          </w:p>
        </w:tc>
        <w:tc>
          <w:tcPr>
            <w:tcW w:w="12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9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48</w:t>
            </w:r>
          </w:p>
        </w:tc>
        <w:tc>
          <w:tcPr>
            <w:tcW w:w="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right="9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61</w:t>
            </w:r>
          </w:p>
        </w:tc>
        <w:tc>
          <w:tcPr>
            <w:tcW w:w="7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82</w:t>
            </w:r>
          </w:p>
        </w:tc>
        <w:tc>
          <w:tcPr>
            <w:tcW w:w="12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8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95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1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-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92</w:t>
            </w:r>
          </w:p>
        </w:tc>
        <w:tc>
          <w:tcPr>
            <w:tcW w:w="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7" w:right="1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90</w:t>
            </w:r>
          </w:p>
        </w:tc>
        <w:tc>
          <w:tcPr>
            <w:tcW w:w="7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  <w:tc>
          <w:tcPr>
            <w:tcW w:w="12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0"/>
              <w:ind w:left="1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938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56</w:t>
            </w:r>
          </w:p>
        </w:tc>
        <w:tc>
          <w:tcPr>
            <w:tcW w:w="621" w:type="dxa"/>
          </w:tcPr>
          <w:p>
            <w:pPr>
              <w:pStyle w:val="TableParagraph"/>
              <w:spacing w:line="136" w:lineRule="exact"/>
              <w:ind w:right="9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785" w:type="dxa"/>
          </w:tcPr>
          <w:p>
            <w:pPr>
              <w:pStyle w:val="TableParagraph"/>
              <w:spacing w:line="136" w:lineRule="exact"/>
              <w:ind w:left="1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60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87</w:t>
            </w:r>
          </w:p>
        </w:tc>
        <w:tc>
          <w:tcPr>
            <w:tcW w:w="1221" w:type="dxa"/>
          </w:tcPr>
          <w:p>
            <w:pPr>
              <w:pStyle w:val="TableParagraph"/>
              <w:spacing w:line="136" w:lineRule="exact"/>
              <w:ind w:left="18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95.5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136" w:lineRule="exact"/>
              <w:ind w:left="11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737" w:type="dxa"/>
          </w:tcPr>
          <w:p>
            <w:pPr>
              <w:pStyle w:val="TableParagraph"/>
              <w:spacing w:line="136" w:lineRule="exact"/>
              <w:ind w:left="-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  <w:tc>
          <w:tcPr>
            <w:tcW w:w="621" w:type="dxa"/>
          </w:tcPr>
          <w:p>
            <w:pPr>
              <w:pStyle w:val="TableParagraph"/>
              <w:spacing w:line="136" w:lineRule="exact"/>
              <w:ind w:left="7" w:right="1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785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</w:t>
            </w:r>
          </w:p>
        </w:tc>
        <w:tc>
          <w:tcPr>
            <w:tcW w:w="607" w:type="dxa"/>
          </w:tcPr>
          <w:p>
            <w:pPr>
              <w:pStyle w:val="TableParagraph"/>
              <w:spacing w:line="136" w:lineRule="exact"/>
              <w:ind w:left="1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1220" w:type="dxa"/>
          </w:tcPr>
          <w:p>
            <w:pPr>
              <w:pStyle w:val="TableParagraph"/>
              <w:spacing w:line="136" w:lineRule="exact"/>
              <w:ind w:left="1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38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60</w:t>
            </w:r>
          </w:p>
        </w:tc>
        <w:tc>
          <w:tcPr>
            <w:tcW w:w="621" w:type="dxa"/>
          </w:tcPr>
          <w:p>
            <w:pPr>
              <w:pStyle w:val="TableParagraph"/>
              <w:spacing w:line="136" w:lineRule="exact"/>
              <w:ind w:right="9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73</w:t>
            </w:r>
          </w:p>
        </w:tc>
        <w:tc>
          <w:tcPr>
            <w:tcW w:w="785" w:type="dxa"/>
          </w:tcPr>
          <w:p>
            <w:pPr>
              <w:pStyle w:val="TableParagraph"/>
              <w:spacing w:line="136" w:lineRule="exact"/>
              <w:ind w:left="1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  <w:tc>
          <w:tcPr>
            <w:tcW w:w="60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  <w:tc>
          <w:tcPr>
            <w:tcW w:w="1221" w:type="dxa"/>
          </w:tcPr>
          <w:p>
            <w:pPr>
              <w:pStyle w:val="TableParagraph"/>
              <w:spacing w:line="136" w:lineRule="exact"/>
              <w:ind w:left="18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96.7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136" w:lineRule="exact"/>
              <w:ind w:left="11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737" w:type="dxa"/>
          </w:tcPr>
          <w:p>
            <w:pPr>
              <w:pStyle w:val="TableParagraph"/>
              <w:spacing w:line="136" w:lineRule="exact"/>
              <w:ind w:left="-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87</w:t>
            </w:r>
          </w:p>
        </w:tc>
        <w:tc>
          <w:tcPr>
            <w:tcW w:w="621" w:type="dxa"/>
          </w:tcPr>
          <w:p>
            <w:pPr>
              <w:pStyle w:val="TableParagraph"/>
              <w:spacing w:line="136" w:lineRule="exact"/>
              <w:ind w:left="7" w:right="1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83</w:t>
            </w:r>
          </w:p>
        </w:tc>
        <w:tc>
          <w:tcPr>
            <w:tcW w:w="785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607" w:type="dxa"/>
          </w:tcPr>
          <w:p>
            <w:pPr>
              <w:pStyle w:val="TableParagraph"/>
              <w:spacing w:line="136" w:lineRule="exact"/>
              <w:ind w:left="1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68</w:t>
            </w:r>
          </w:p>
        </w:tc>
        <w:tc>
          <w:tcPr>
            <w:tcW w:w="1220" w:type="dxa"/>
          </w:tcPr>
          <w:p>
            <w:pPr>
              <w:pStyle w:val="TableParagraph"/>
              <w:spacing w:line="136" w:lineRule="exact"/>
              <w:ind w:left="1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38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line="136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62</w:t>
            </w:r>
          </w:p>
        </w:tc>
        <w:tc>
          <w:tcPr>
            <w:tcW w:w="621" w:type="dxa"/>
          </w:tcPr>
          <w:p>
            <w:pPr>
              <w:pStyle w:val="TableParagraph"/>
              <w:spacing w:line="136" w:lineRule="exact"/>
              <w:ind w:right="9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</w:t>
            </w:r>
          </w:p>
        </w:tc>
        <w:tc>
          <w:tcPr>
            <w:tcW w:w="785" w:type="dxa"/>
          </w:tcPr>
          <w:p>
            <w:pPr>
              <w:pStyle w:val="TableParagraph"/>
              <w:spacing w:line="136" w:lineRule="exact"/>
              <w:ind w:left="1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  <w:tc>
          <w:tcPr>
            <w:tcW w:w="60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90</w:t>
            </w:r>
          </w:p>
        </w:tc>
        <w:tc>
          <w:tcPr>
            <w:tcW w:w="1221" w:type="dxa"/>
          </w:tcPr>
          <w:p>
            <w:pPr>
              <w:pStyle w:val="TableParagraph"/>
              <w:spacing w:line="136" w:lineRule="exact"/>
              <w:ind w:left="18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136" w:lineRule="exact"/>
              <w:ind w:left="11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737" w:type="dxa"/>
          </w:tcPr>
          <w:p>
            <w:pPr>
              <w:pStyle w:val="TableParagraph"/>
              <w:spacing w:line="136" w:lineRule="exact"/>
              <w:ind w:left="-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  <w:tc>
          <w:tcPr>
            <w:tcW w:w="621" w:type="dxa"/>
          </w:tcPr>
          <w:p>
            <w:pPr>
              <w:pStyle w:val="TableParagraph"/>
              <w:spacing w:line="136" w:lineRule="exact"/>
              <w:ind w:left="7" w:right="1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  <w:tc>
          <w:tcPr>
            <w:tcW w:w="785" w:type="dxa"/>
          </w:tcPr>
          <w:p>
            <w:pPr>
              <w:pStyle w:val="TableParagraph"/>
              <w:spacing w:line="136" w:lineRule="exact"/>
              <w:ind w:left="1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</w:t>
            </w:r>
          </w:p>
        </w:tc>
        <w:tc>
          <w:tcPr>
            <w:tcW w:w="607" w:type="dxa"/>
          </w:tcPr>
          <w:p>
            <w:pPr>
              <w:pStyle w:val="TableParagraph"/>
              <w:spacing w:line="136" w:lineRule="exact"/>
              <w:ind w:left="1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1220" w:type="dxa"/>
          </w:tcPr>
          <w:p>
            <w:pPr>
              <w:pStyle w:val="TableParagraph"/>
              <w:spacing w:line="136" w:lineRule="exact"/>
              <w:ind w:left="1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43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9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52</w:t>
            </w: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9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68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78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  <w:tc>
          <w:tcPr>
            <w:tcW w:w="12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97.5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90</w:t>
            </w: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" w:right="1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18"/>
        <w:ind w:left="0"/>
        <w:rPr>
          <w:sz w:val="20"/>
        </w:rPr>
      </w:pPr>
    </w:p>
    <w:p>
      <w:pPr>
        <w:pStyle w:val="BodyText"/>
        <w:ind w:left="197"/>
        <w:rPr>
          <w:sz w:val="20"/>
        </w:rPr>
      </w:pPr>
      <w:r>
        <w:rPr>
          <w:sz w:val="20"/>
        </w:rPr>
        <w:drawing>
          <wp:inline distT="0" distB="0" distL="0" distR="0">
            <wp:extent cx="3139077" cy="1898904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077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151" w:right="0" w:firstLine="418"/>
        <w:jc w:val="left"/>
        <w:rPr>
          <w:sz w:val="14"/>
        </w:rPr>
      </w:pPr>
      <w:bookmarkStart w:name="_bookmark30" w:id="38"/>
      <w:bookmarkEnd w:id="38"/>
      <w:r>
        <w:rPr/>
      </w:r>
      <w:r>
        <w:rPr>
          <w:b/>
          <w:w w:val="115"/>
          <w:sz w:val="14"/>
        </w:rPr>
        <w:t>Fig.</w:t>
      </w:r>
      <w:r>
        <w:rPr>
          <w:b/>
          <w:spacing w:val="3"/>
          <w:w w:val="115"/>
          <w:sz w:val="14"/>
        </w:rPr>
        <w:t> </w:t>
      </w:r>
      <w:r>
        <w:rPr>
          <w:b/>
          <w:w w:val="115"/>
          <w:sz w:val="14"/>
        </w:rPr>
        <w:t>6.</w:t>
      </w:r>
      <w:r>
        <w:rPr>
          <w:b/>
          <w:spacing w:val="25"/>
          <w:w w:val="115"/>
          <w:sz w:val="14"/>
        </w:rPr>
        <w:t> </w:t>
      </w:r>
      <w:r>
        <w:rPr>
          <w:w w:val="115"/>
          <w:sz w:val="14"/>
        </w:rPr>
        <w:t>State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estimation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existing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3"/>
          <w:w w:val="115"/>
          <w:sz w:val="14"/>
        </w:rPr>
        <w:t> </w:t>
      </w:r>
      <w:r>
        <w:rPr>
          <w:spacing w:val="-2"/>
          <w:w w:val="115"/>
          <w:sz w:val="14"/>
        </w:rPr>
        <w:t>model.</w:t>
      </w:r>
    </w:p>
    <w:p>
      <w:pPr>
        <w:pStyle w:val="BodyText"/>
        <w:spacing w:before="108"/>
        <w:ind w:left="0"/>
        <w:rPr>
          <w:sz w:val="14"/>
        </w:r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computation time of the existing models and the suggested model </w:t>
      </w:r>
      <w:r>
        <w:rPr>
          <w:w w:val="110"/>
        </w:rPr>
        <w:t>ac- curacy.</w:t>
      </w:r>
      <w:r>
        <w:rPr>
          <w:spacing w:val="-6"/>
          <w:w w:val="110"/>
        </w:rPr>
        <w:t> </w:t>
      </w:r>
      <w:hyperlink w:history="true" w:anchor="_bookmark29">
        <w:r>
          <w:rPr>
            <w:color w:val="2196D1"/>
            <w:w w:val="110"/>
          </w:rPr>
          <w:t>Table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color w:val="2196D1"/>
          <w:spacing w:val="-6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computation</w:t>
      </w:r>
      <w:r>
        <w:rPr>
          <w:spacing w:val="-6"/>
          <w:w w:val="110"/>
        </w:rPr>
        <w:t> </w:t>
      </w:r>
      <w:r>
        <w:rPr>
          <w:w w:val="110"/>
        </w:rPr>
        <w:t>time.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 proposed</w:t>
      </w:r>
      <w:r>
        <w:rPr>
          <w:spacing w:val="-10"/>
          <w:w w:val="110"/>
        </w:rPr>
        <w:t> </w:t>
      </w:r>
      <w:r>
        <w:rPr>
          <w:w w:val="110"/>
        </w:rPr>
        <w:t>modal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fault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time-consuming </w:t>
      </w:r>
      <w:r>
        <w:rPr>
          <w:spacing w:val="-2"/>
          <w:w w:val="110"/>
        </w:rPr>
        <w:t>manner.</w:t>
      </w:r>
    </w:p>
    <w:p>
      <w:pPr>
        <w:pStyle w:val="BodyText"/>
        <w:spacing w:line="254" w:lineRule="auto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term</w:t>
      </w:r>
      <w:r>
        <w:rPr>
          <w:w w:val="110"/>
        </w:rPr>
        <w:t> error</w:t>
      </w:r>
      <w:r>
        <w:rPr>
          <w:w w:val="110"/>
        </w:rPr>
        <w:t> rate</w:t>
      </w:r>
      <w:r>
        <w:rPr>
          <w:w w:val="110"/>
        </w:rPr>
        <w:t> refers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measurement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a 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7"/>
          <w:w w:val="110"/>
        </w:rPr>
        <w:t> </w:t>
      </w:r>
      <w:r>
        <w:rPr>
          <w:w w:val="110"/>
        </w:rPr>
        <w:t>prediction</w:t>
      </w:r>
      <w:r>
        <w:rPr>
          <w:spacing w:val="7"/>
          <w:w w:val="110"/>
        </w:rPr>
        <w:t> </w:t>
      </w:r>
      <w:r>
        <w:rPr>
          <w:w w:val="110"/>
        </w:rPr>
        <w:t>error</w:t>
      </w:r>
      <w:r>
        <w:rPr>
          <w:spacing w:val="7"/>
          <w:w w:val="110"/>
        </w:rPr>
        <w:t> </w:t>
      </w:r>
      <w:r>
        <w:rPr>
          <w:w w:val="110"/>
        </w:rPr>
        <w:t>about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real</w:t>
      </w:r>
      <w:r>
        <w:rPr>
          <w:spacing w:val="7"/>
          <w:w w:val="110"/>
        </w:rPr>
        <w:t> </w:t>
      </w:r>
      <w:r>
        <w:rPr>
          <w:w w:val="110"/>
        </w:rPr>
        <w:t>output.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phrase</w:t>
      </w:r>
      <w:r>
        <w:rPr>
          <w:spacing w:val="7"/>
          <w:w w:val="110"/>
        </w:rPr>
        <w:t> </w:t>
      </w:r>
      <w:r>
        <w:rPr>
          <w:w w:val="110"/>
        </w:rPr>
        <w:t>error</w:t>
      </w:r>
      <w:r>
        <w:rPr>
          <w:spacing w:val="7"/>
          <w:w w:val="110"/>
        </w:rPr>
        <w:t> </w:t>
      </w:r>
      <w:r>
        <w:rPr>
          <w:w w:val="110"/>
        </w:rPr>
        <w:t>rate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often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identify</w:t>
      </w:r>
      <w:r>
        <w:rPr>
          <w:spacing w:val="-1"/>
          <w:w w:val="110"/>
        </w:rPr>
        <w:t> </w:t>
      </w:r>
      <w:r>
        <w:rPr>
          <w:w w:val="110"/>
        </w:rPr>
        <w:t>systems.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result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reliable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error rate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low.</w:t>
      </w:r>
      <w:r>
        <w:rPr>
          <w:spacing w:val="-9"/>
          <w:w w:val="110"/>
        </w:rPr>
        <w:t> </w:t>
      </w:r>
      <w:hyperlink w:history="true" w:anchor="_bookmark31">
        <w:r>
          <w:rPr>
            <w:color w:val="2196D1"/>
            <w:w w:val="110"/>
          </w:rPr>
          <w:t>Fig.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8</w:t>
        </w:r>
      </w:hyperlink>
      <w:r>
        <w:rPr>
          <w:color w:val="2196D1"/>
          <w:spacing w:val="-8"/>
          <w:w w:val="110"/>
        </w:rPr>
        <w:t> </w:t>
      </w:r>
      <w:r>
        <w:rPr>
          <w:w w:val="110"/>
        </w:rPr>
        <w:t>displays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fault</w:t>
      </w:r>
      <w:r>
        <w:rPr>
          <w:spacing w:val="-8"/>
          <w:w w:val="110"/>
        </w:rPr>
        <w:t> </w:t>
      </w:r>
      <w:r>
        <w:rPr>
          <w:w w:val="110"/>
        </w:rPr>
        <w:t>detection</w:t>
      </w:r>
      <w:r>
        <w:rPr>
          <w:spacing w:val="-7"/>
          <w:w w:val="110"/>
        </w:rPr>
        <w:t> </w:t>
      </w:r>
      <w:r>
        <w:rPr>
          <w:w w:val="110"/>
        </w:rPr>
        <w:t>rate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existing</w:t>
      </w:r>
      <w:r>
        <w:rPr>
          <w:spacing w:val="-7"/>
          <w:w w:val="110"/>
        </w:rPr>
        <w:t> </w:t>
      </w:r>
      <w:r>
        <w:rPr>
          <w:w w:val="110"/>
        </w:rPr>
        <w:t>models 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suggested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accuracy.</w:t>
      </w:r>
      <w:r>
        <w:rPr>
          <w:spacing w:val="-9"/>
          <w:w w:val="110"/>
        </w:rPr>
        <w:t> </w:t>
      </w:r>
      <w:hyperlink w:history="true" w:anchor="_bookmark32">
        <w:r>
          <w:rPr>
            <w:color w:val="2196D1"/>
            <w:w w:val="110"/>
          </w:rPr>
          <w:t>Table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fault detection rate. It demonstrates that there is less error in the proposed modal detection.</w:t>
      </w:r>
    </w:p>
    <w:p>
      <w:pPr>
        <w:pStyle w:val="BodyText"/>
        <w:spacing w:line="254" w:lineRule="auto"/>
        <w:ind w:right="110" w:firstLine="239"/>
        <w:jc w:val="both"/>
      </w:pPr>
      <w:r>
        <w:rPr>
          <w:w w:val="110"/>
        </w:rPr>
        <w:t>The</w:t>
      </w:r>
      <w:r>
        <w:rPr>
          <w:w w:val="110"/>
        </w:rPr>
        <w:t> total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energy</w:t>
      </w:r>
      <w:r>
        <w:rPr>
          <w:w w:val="110"/>
        </w:rPr>
        <w:t> used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is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as energy</w:t>
      </w:r>
      <w:r>
        <w:rPr>
          <w:spacing w:val="14"/>
          <w:w w:val="110"/>
        </w:rPr>
        <w:t> </w:t>
      </w:r>
      <w:r>
        <w:rPr>
          <w:w w:val="110"/>
        </w:rPr>
        <w:t>consumption.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variation</w:t>
      </w:r>
      <w:r>
        <w:rPr>
          <w:spacing w:val="13"/>
          <w:w w:val="110"/>
        </w:rPr>
        <w:t> </w:t>
      </w:r>
      <w:r>
        <w:rPr>
          <w:w w:val="110"/>
        </w:rPr>
        <w:t>between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power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structure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before="6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3925060</wp:posOffset>
            </wp:positionH>
            <wp:positionV relativeFrom="paragraph">
              <wp:posOffset>202013</wp:posOffset>
            </wp:positionV>
            <wp:extent cx="3137539" cy="1923288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539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920" w:right="0" w:firstLine="0"/>
        <w:jc w:val="left"/>
        <w:rPr>
          <w:sz w:val="14"/>
        </w:rPr>
      </w:pPr>
      <w:bookmarkStart w:name="_bookmark31" w:id="39"/>
      <w:bookmarkEnd w:id="39"/>
      <w:r>
        <w:rPr/>
      </w:r>
      <w:r>
        <w:rPr>
          <w:b/>
          <w:w w:val="115"/>
          <w:sz w:val="14"/>
        </w:rPr>
        <w:t>Fig.</w:t>
      </w:r>
      <w:r>
        <w:rPr>
          <w:b/>
          <w:spacing w:val="2"/>
          <w:w w:val="115"/>
          <w:sz w:val="14"/>
        </w:rPr>
        <w:t> </w:t>
      </w:r>
      <w:r>
        <w:rPr>
          <w:b/>
          <w:w w:val="115"/>
          <w:sz w:val="14"/>
        </w:rPr>
        <w:t>8.</w:t>
      </w:r>
      <w:r>
        <w:rPr>
          <w:b/>
          <w:spacing w:val="25"/>
          <w:w w:val="115"/>
          <w:sz w:val="14"/>
        </w:rPr>
        <w:t> </w:t>
      </w:r>
      <w:r>
        <w:rPr>
          <w:w w:val="115"/>
          <w:sz w:val="14"/>
        </w:rPr>
        <w:t>Error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existing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3"/>
          <w:w w:val="115"/>
          <w:sz w:val="14"/>
        </w:rPr>
        <w:t> </w:t>
      </w:r>
      <w:r>
        <w:rPr>
          <w:spacing w:val="-2"/>
          <w:w w:val="115"/>
          <w:sz w:val="14"/>
        </w:rPr>
        <w:t>model.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00" w:right="640"/>
        </w:sectPr>
      </w:pPr>
    </w:p>
    <w:p>
      <w:pPr>
        <w:spacing w:before="95"/>
        <w:ind w:left="532" w:right="0" w:firstLine="0"/>
        <w:jc w:val="left"/>
        <w:rPr>
          <w:b/>
          <w:sz w:val="14"/>
        </w:rPr>
      </w:pPr>
      <w:bookmarkStart w:name="Data availability" w:id="40"/>
      <w:bookmarkEnd w:id="40"/>
      <w:r>
        <w:rPr/>
      </w:r>
      <w:bookmarkStart w:name="_bookmark32" w:id="41"/>
      <w:bookmarkEnd w:id="41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5</w:t>
      </w:r>
    </w:p>
    <w:p>
      <w:pPr>
        <w:spacing w:before="31"/>
        <w:ind w:left="532" w:right="0" w:firstLine="0"/>
        <w:jc w:val="left"/>
        <w:rPr>
          <w:sz w:val="14"/>
        </w:rPr>
      </w:pPr>
      <w:r>
        <w:rPr>
          <w:w w:val="115"/>
          <w:sz w:val="14"/>
        </w:rPr>
        <w:t>Error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rate </w:t>
      </w:r>
      <w:r>
        <w:rPr>
          <w:spacing w:val="-2"/>
          <w:w w:val="115"/>
          <w:sz w:val="14"/>
        </w:rPr>
        <w:t>results.</w:t>
      </w:r>
    </w:p>
    <w:p>
      <w:pPr>
        <w:spacing w:before="31"/>
        <w:ind w:left="532" w:right="0" w:firstLine="0"/>
        <w:jc w:val="left"/>
        <w:rPr>
          <w:sz w:val="14"/>
        </w:rPr>
      </w:pPr>
      <w:r>
        <w:rPr>
          <w:w w:val="110"/>
          <w:sz w:val="14"/>
        </w:rPr>
        <w:t>F.Energy</w:t>
      </w:r>
      <w:r>
        <w:rPr>
          <w:spacing w:val="-7"/>
          <w:w w:val="110"/>
          <w:sz w:val="14"/>
        </w:rPr>
        <w:t> </w:t>
      </w:r>
      <w:r>
        <w:rPr>
          <w:spacing w:val="-2"/>
          <w:w w:val="110"/>
          <w:sz w:val="14"/>
        </w:rPr>
        <w:t>consumption</w:t>
      </w:r>
    </w:p>
    <w:p>
      <w:pPr>
        <w:pStyle w:val="BodyText"/>
        <w:spacing w:before="7"/>
        <w:ind w:left="0"/>
        <w:rPr>
          <w:sz w:val="4"/>
        </w:rPr>
      </w:pPr>
    </w:p>
    <w:tbl>
      <w:tblPr>
        <w:tblW w:w="0" w:type="auto"/>
        <w:jc w:val="lef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1766"/>
      </w:tblGrid>
      <w:tr>
        <w:trPr>
          <w:trHeight w:val="253" w:hRule="atLeast"/>
        </w:trPr>
        <w:tc>
          <w:tcPr>
            <w:tcW w:w="2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Methods</w:t>
            </w:r>
          </w:p>
        </w:tc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850"/>
              <w:rPr>
                <w:sz w:val="12"/>
              </w:rPr>
            </w:pPr>
            <w:r>
              <w:rPr>
                <w:w w:val="115"/>
                <w:sz w:val="12"/>
              </w:rPr>
              <w:t>Error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rate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(%)</w:t>
            </w:r>
          </w:p>
        </w:tc>
      </w:tr>
      <w:tr>
        <w:trPr>
          <w:trHeight w:val="217" w:hRule="atLeast"/>
        </w:trPr>
        <w:tc>
          <w:tcPr>
            <w:tcW w:w="2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sz w:val="12"/>
              </w:rPr>
            </w:pPr>
            <w:r>
              <w:rPr>
                <w:sz w:val="12"/>
              </w:rPr>
              <w:t>VGTWSM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4">
              <w:r>
                <w:rPr>
                  <w:color w:val="2196D1"/>
                  <w:spacing w:val="-4"/>
                  <w:w w:val="115"/>
                  <w:sz w:val="12"/>
                </w:rPr>
                <w:t>20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90</w:t>
            </w:r>
          </w:p>
        </w:tc>
      </w:tr>
      <w:tr>
        <w:trPr>
          <w:trHeight w:val="171" w:hRule="atLeast"/>
        </w:trPr>
        <w:tc>
          <w:tcPr>
            <w:tcW w:w="2494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FDE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5">
              <w:r>
                <w:rPr>
                  <w:color w:val="2196D1"/>
                  <w:spacing w:val="-4"/>
                  <w:w w:val="115"/>
                  <w:sz w:val="12"/>
                </w:rPr>
                <w:t>21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766" w:type="dxa"/>
          </w:tcPr>
          <w:p>
            <w:pPr>
              <w:pStyle w:val="TableParagraph"/>
              <w:spacing w:line="136" w:lineRule="exact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</w:tr>
      <w:tr>
        <w:trPr>
          <w:trHeight w:val="171" w:hRule="atLeast"/>
        </w:trPr>
        <w:tc>
          <w:tcPr>
            <w:tcW w:w="2494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z w:val="12"/>
              </w:rPr>
              <w:t>KSE-EKF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6">
              <w:r>
                <w:rPr>
                  <w:color w:val="2196D1"/>
                  <w:spacing w:val="-4"/>
                  <w:sz w:val="12"/>
                </w:rPr>
                <w:t>22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766" w:type="dxa"/>
          </w:tcPr>
          <w:p>
            <w:pPr>
              <w:pStyle w:val="TableParagraph"/>
              <w:spacing w:line="136" w:lineRule="exact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</w:tr>
      <w:tr>
        <w:trPr>
          <w:trHeight w:val="171" w:hRule="atLeast"/>
        </w:trPr>
        <w:tc>
          <w:tcPr>
            <w:tcW w:w="2494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MOH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57">
              <w:r>
                <w:rPr>
                  <w:color w:val="2196D1"/>
                  <w:spacing w:val="-4"/>
                  <w:w w:val="120"/>
                  <w:sz w:val="12"/>
                </w:rPr>
                <w:t>23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766" w:type="dxa"/>
          </w:tcPr>
          <w:p>
            <w:pPr>
              <w:pStyle w:val="TableParagraph"/>
              <w:spacing w:line="136" w:lineRule="exact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</w:tr>
      <w:tr>
        <w:trPr>
          <w:trHeight w:val="206" w:hRule="atLeast"/>
        </w:trPr>
        <w:tc>
          <w:tcPr>
            <w:tcW w:w="2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0"/>
              <w:ind w:left="119"/>
              <w:rPr>
                <w:sz w:val="12"/>
              </w:rPr>
            </w:pPr>
            <w:r>
              <w:rPr>
                <w:sz w:val="12"/>
              </w:rPr>
              <w:t>AGDSVM</w:t>
            </w:r>
            <w:r>
              <w:rPr>
                <w:spacing w:val="12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2"/>
                <w:sz w:val="12"/>
              </w:rPr>
              <w:t> </w:t>
            </w:r>
            <w:r>
              <w:rPr>
                <w:sz w:val="12"/>
              </w:rPr>
              <w:t>GF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[Proposed]</w:t>
            </w:r>
          </w:p>
        </w:tc>
        <w:tc>
          <w:tcPr>
            <w:tcW w:w="176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45</w:t>
            </w:r>
          </w:p>
        </w:tc>
      </w:tr>
    </w:tbl>
    <w:p>
      <w:pPr>
        <w:pStyle w:val="BodyText"/>
        <w:spacing w:before="138"/>
        <w:ind w:left="0"/>
        <w:rPr>
          <w:sz w:val="14"/>
        </w:rPr>
      </w:pPr>
    </w:p>
    <w:p>
      <w:pPr>
        <w:pStyle w:val="BodyText"/>
        <w:spacing w:line="266" w:lineRule="auto"/>
        <w:ind w:right="38"/>
        <w:jc w:val="both"/>
      </w:pPr>
      <w:r>
        <w:rPr>
          <w:w w:val="110"/>
        </w:rPr>
        <w:t>original</w:t>
      </w:r>
      <w:r>
        <w:rPr>
          <w:spacing w:val="40"/>
          <w:w w:val="110"/>
        </w:rPr>
        <w:t>  </w:t>
      </w:r>
      <w:r>
        <w:rPr>
          <w:w w:val="110"/>
        </w:rPr>
        <w:t>state</w:t>
      </w:r>
      <w:r>
        <w:rPr>
          <w:spacing w:val="40"/>
          <w:w w:val="110"/>
        </w:rPr>
        <w:t>  </w:t>
      </w:r>
      <w:r>
        <w:rPr>
          <w:w w:val="110"/>
        </w:rPr>
        <w:t>and</w:t>
      </w:r>
      <w:r>
        <w:rPr>
          <w:spacing w:val="40"/>
          <w:w w:val="110"/>
        </w:rPr>
        <w:t>  </w:t>
      </w:r>
      <w:r>
        <w:rPr>
          <w:w w:val="110"/>
        </w:rPr>
        <w:t>its</w:t>
      </w:r>
      <w:r>
        <w:rPr>
          <w:spacing w:val="40"/>
          <w:w w:val="110"/>
        </w:rPr>
        <w:t>  </w:t>
      </w:r>
      <w:r>
        <w:rPr>
          <w:w w:val="110"/>
        </w:rPr>
        <w:t>present</w:t>
      </w:r>
      <w:r>
        <w:rPr>
          <w:spacing w:val="40"/>
          <w:w w:val="110"/>
        </w:rPr>
        <w:t>  </w:t>
      </w:r>
      <w:r>
        <w:rPr>
          <w:w w:val="110"/>
        </w:rPr>
        <w:t>condition.</w:t>
      </w:r>
      <w:r>
        <w:rPr>
          <w:spacing w:val="40"/>
          <w:w w:val="110"/>
        </w:rPr>
        <w:t>  </w:t>
      </w:r>
      <w:r>
        <w:rPr>
          <w:w w:val="110"/>
        </w:rPr>
        <w:t>Examining</w:t>
      </w:r>
      <w:r>
        <w:rPr>
          <w:spacing w:val="40"/>
          <w:w w:val="110"/>
        </w:rPr>
        <w:t>  </w:t>
      </w:r>
      <w:r>
        <w:rPr>
          <w:w w:val="110"/>
        </w:rPr>
        <w:t>the Figure demonstrates that the suggested method makes use of inventive technology and</w:t>
      </w:r>
      <w:r>
        <w:rPr>
          <w:spacing w:val="-1"/>
          <w:w w:val="110"/>
        </w:rPr>
        <w:t> </w:t>
      </w:r>
      <w:r>
        <w:rPr>
          <w:w w:val="110"/>
        </w:rPr>
        <w:t>uses</w:t>
      </w:r>
      <w:r>
        <w:rPr>
          <w:spacing w:val="-1"/>
          <w:w w:val="110"/>
        </w:rPr>
        <w:t> </w:t>
      </w:r>
      <w:r>
        <w:rPr>
          <w:w w:val="110"/>
        </w:rPr>
        <w:t>less</w:t>
      </w:r>
      <w:r>
        <w:rPr>
          <w:spacing w:val="-1"/>
          <w:w w:val="110"/>
        </w:rPr>
        <w:t> </w:t>
      </w:r>
      <w:r>
        <w:rPr>
          <w:w w:val="110"/>
        </w:rPr>
        <w:t>power</w:t>
      </w:r>
      <w:r>
        <w:rPr>
          <w:spacing w:val="-1"/>
          <w:w w:val="110"/>
        </w:rPr>
        <w:t> </w:t>
      </w:r>
      <w:r>
        <w:rPr>
          <w:w w:val="110"/>
        </w:rPr>
        <w:t>overall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consequence 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opera- tion.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indicates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method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energy</w:t>
      </w:r>
      <w:r>
        <w:rPr>
          <w:spacing w:val="32"/>
          <w:w w:val="110"/>
        </w:rPr>
        <w:t> </w:t>
      </w:r>
      <w:r>
        <w:rPr>
          <w:w w:val="110"/>
        </w:rPr>
        <w:t>requirements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fault</w:t>
      </w:r>
    </w:p>
    <w:p>
      <w:pPr>
        <w:pStyle w:val="BodyText"/>
        <w:spacing w:line="141" w:lineRule="exact"/>
        <w:jc w:val="both"/>
      </w:pPr>
      <w:r>
        <w:rPr>
          <w:w w:val="110"/>
        </w:rPr>
        <w:t>detection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state</w:t>
      </w:r>
      <w:r>
        <w:rPr>
          <w:spacing w:val="9"/>
          <w:w w:val="110"/>
        </w:rPr>
        <w:t> </w:t>
      </w:r>
      <w:r>
        <w:rPr>
          <w:w w:val="110"/>
        </w:rPr>
        <w:t>estimation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less.</w:t>
      </w:r>
      <w:r>
        <w:rPr>
          <w:spacing w:val="9"/>
          <w:w w:val="110"/>
        </w:rPr>
        <w:t> </w:t>
      </w:r>
      <w:hyperlink w:history="true" w:anchor="_bookmark33">
        <w:r>
          <w:rPr>
            <w:color w:val="2196D1"/>
            <w:w w:val="110"/>
          </w:rPr>
          <w:t>Fig.</w:t>
        </w:r>
        <w:r>
          <w:rPr>
            <w:color w:val="2196D1"/>
            <w:spacing w:val="9"/>
            <w:w w:val="110"/>
          </w:rPr>
          <w:t> </w:t>
        </w:r>
        <w:r>
          <w:rPr>
            <w:color w:val="2196D1"/>
            <w:w w:val="110"/>
          </w:rPr>
          <w:t>9</w:t>
        </w:r>
      </w:hyperlink>
      <w:r>
        <w:rPr>
          <w:color w:val="2196D1"/>
          <w:spacing w:val="9"/>
          <w:w w:val="110"/>
        </w:rPr>
        <w:t> </w:t>
      </w:r>
      <w:r>
        <w:rPr>
          <w:w w:val="110"/>
        </w:rPr>
        <w:t>displays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energy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273" w:lineRule="auto" w:before="24"/>
        <w:ind w:right="38"/>
        <w:jc w:val="both"/>
      </w:pPr>
      <w:r>
        <w:rPr>
          <w:w w:val="110"/>
        </w:rPr>
        <w:t>sumption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existing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suggested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w w:val="110"/>
        </w:rPr>
        <w:t>accuracy. </w:t>
      </w:r>
      <w:hyperlink w:history="true" w:anchor="_bookmark34">
        <w:r>
          <w:rPr>
            <w:color w:val="2196D1"/>
            <w:w w:val="110"/>
          </w:rPr>
          <w:t>Table 6</w:t>
        </w:r>
      </w:hyperlink>
      <w:r>
        <w:rPr>
          <w:color w:val="2196D1"/>
          <w:w w:val="110"/>
        </w:rPr>
        <w:t> </w:t>
      </w:r>
      <w:r>
        <w:rPr>
          <w:w w:val="110"/>
        </w:rPr>
        <w:t>shows the results of energy consumption.</w:t>
      </w:r>
    </w:p>
    <w:p>
      <w:pPr>
        <w:pStyle w:val="BodyText"/>
        <w:spacing w:before="25"/>
        <w:ind w:left="0"/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5 Discussion" w:id="42"/>
      <w:bookmarkEnd w:id="42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spacing w:line="240" w:lineRule="auto" w:before="8" w:after="25"/>
        <w:rPr>
          <w:b/>
          <w:sz w:val="7"/>
        </w:rPr>
      </w:pPr>
      <w:r>
        <w:rPr/>
        <w:br w:type="column"/>
      </w:r>
      <w:r>
        <w:rPr>
          <w:b/>
          <w:sz w:val="7"/>
        </w:rPr>
      </w:r>
    </w:p>
    <w:p>
      <w:pPr>
        <w:pStyle w:val="BodyText"/>
        <w:ind w:left="201"/>
        <w:rPr>
          <w:sz w:val="20"/>
        </w:rPr>
      </w:pPr>
      <w:r>
        <w:rPr>
          <w:sz w:val="20"/>
        </w:rPr>
        <w:drawing>
          <wp:inline distT="0" distB="0" distL="0" distR="0">
            <wp:extent cx="3139237" cy="1901952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23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ind w:left="0"/>
        <w:rPr>
          <w:b/>
          <w:sz w:val="14"/>
        </w:rPr>
      </w:pPr>
    </w:p>
    <w:p>
      <w:pPr>
        <w:spacing w:before="0"/>
        <w:ind w:left="578" w:right="0" w:firstLine="0"/>
        <w:jc w:val="left"/>
        <w:rPr>
          <w:sz w:val="14"/>
        </w:rPr>
      </w:pPr>
      <w:bookmarkStart w:name="_bookmark33" w:id="43"/>
      <w:bookmarkEnd w:id="43"/>
      <w:r>
        <w:rPr/>
      </w:r>
      <w:r>
        <w:rPr>
          <w:b/>
          <w:w w:val="115"/>
          <w:sz w:val="14"/>
        </w:rPr>
        <w:t>Fig.</w:t>
      </w:r>
      <w:r>
        <w:rPr>
          <w:b/>
          <w:spacing w:val="-1"/>
          <w:w w:val="115"/>
          <w:sz w:val="14"/>
        </w:rPr>
        <w:t> </w:t>
      </w:r>
      <w:r>
        <w:rPr>
          <w:b/>
          <w:w w:val="115"/>
          <w:sz w:val="14"/>
        </w:rPr>
        <w:t>9.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Energy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consumption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 the existing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 proposed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model.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1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34" w:id="44"/>
      <w:bookmarkEnd w:id="44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6</w:t>
      </w:r>
    </w:p>
    <w:p>
      <w:pPr>
        <w:spacing w:before="30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3893870</wp:posOffset>
                </wp:positionH>
                <wp:positionV relativeFrom="paragraph">
                  <wp:posOffset>152951</wp:posOffset>
                </wp:positionV>
                <wp:extent cx="318897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12.043418pt;width:251.058pt;height:.498pt;mso-position-horizontal-relative:page;mso-position-vertical-relative:paragraph;z-index:15763968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4"/>
        </w:rPr>
        <w:t>Energy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consumption</w:t>
      </w:r>
      <w:r>
        <w:rPr>
          <w:spacing w:val="13"/>
          <w:w w:val="110"/>
          <w:sz w:val="14"/>
        </w:rPr>
        <w:t> </w:t>
      </w:r>
      <w:r>
        <w:rPr>
          <w:spacing w:val="-2"/>
          <w:w w:val="110"/>
          <w:sz w:val="14"/>
        </w:rPr>
        <w:t>results.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90"/>
        <w:ind w:left="3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407509</wp:posOffset>
                </wp:positionH>
                <wp:positionV relativeFrom="paragraph">
                  <wp:posOffset>201855</wp:posOffset>
                </wp:positionV>
                <wp:extent cx="6713220" cy="40957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713220" cy="4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30"/>
                              <w:gridCol w:w="937"/>
                              <w:gridCol w:w="735"/>
                              <w:gridCol w:w="619"/>
                              <w:gridCol w:w="783"/>
                              <w:gridCol w:w="605"/>
                              <w:gridCol w:w="1218"/>
                              <w:gridCol w:w="119"/>
                            </w:tblGrid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defect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identification,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prediction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robotic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automation</w:t>
                                  </w:r>
                                  <w:r>
                                    <w:rPr>
                                      <w:spacing w:val="2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ma-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chines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designed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reliably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contexts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outlined.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 w:before="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right="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VGTWSM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4">
                                    <w:r>
                                      <w:rPr>
                                        <w:color w:val="2196D1"/>
                                        <w:spacing w:val="-4"/>
                                        <w:w w:val="115"/>
                                        <w:sz w:val="12"/>
                                      </w:rPr>
                                      <w:t>20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91" w:righ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FDE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2196D1"/>
                                        <w:spacing w:val="-4"/>
                                        <w:w w:val="115"/>
                                        <w:sz w:val="12"/>
                                      </w:rPr>
                                      <w:t>21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82" w:right="1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KSE-EKF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22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20" w:right="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MOH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7">
                                    <w:r>
                                      <w:rPr>
                                        <w:color w:val="2196D1"/>
                                        <w:spacing w:val="-4"/>
                                        <w:w w:val="120"/>
                                        <w:sz w:val="12"/>
                                      </w:rPr>
                                      <w:t>23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3" w:lineRule="exact" w:before="0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AGDSVM</w:t>
                                  </w:r>
                                  <w:r>
                                    <w:rPr>
                                      <w:spacing w:val="1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/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GF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[Proposed]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research,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offer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leakage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state-estimation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1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61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399pt;margin-top:15.894101pt;width:528.6pt;height:32.25pt;mso-position-horizontal-relative:page;mso-position-vertical-relative:paragraph;z-index:15764480" type="#_x0000_t202" id="docshape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30"/>
                        <w:gridCol w:w="937"/>
                        <w:gridCol w:w="735"/>
                        <w:gridCol w:w="619"/>
                        <w:gridCol w:w="783"/>
                        <w:gridCol w:w="605"/>
                        <w:gridCol w:w="1218"/>
                        <w:gridCol w:w="119"/>
                      </w:tblGrid>
                      <w:tr>
                        <w:trPr>
                          <w:trHeight w:val="398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60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defect</w:t>
                            </w:r>
                            <w:r>
                              <w:rPr>
                                <w:spacing w:val="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identification,</w:t>
                            </w:r>
                            <w:r>
                              <w:rPr>
                                <w:spacing w:val="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spacing w:val="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prediction</w:t>
                            </w:r>
                            <w:r>
                              <w:rPr>
                                <w:spacing w:val="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robotic</w:t>
                            </w:r>
                            <w:r>
                              <w:rPr>
                                <w:spacing w:val="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automation</w:t>
                            </w:r>
                            <w:r>
                              <w:rPr>
                                <w:spacing w:val="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ma-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chines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designed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reliably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complex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contexts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outlined.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 w:before="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right="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VGTWSM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[</w:t>
                            </w:r>
                            <w:hyperlink w:history="true" w:anchor="_bookmark54">
                              <w:r>
                                <w:rPr>
                                  <w:color w:val="2196D1"/>
                                  <w:spacing w:val="-4"/>
                                  <w:w w:val="115"/>
                                  <w:sz w:val="12"/>
                                </w:rPr>
                                <w:t>20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91" w:righ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FDE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[</w:t>
                            </w:r>
                            <w:hyperlink w:history="true" w:anchor="_bookmark55">
                              <w:r>
                                <w:rPr>
                                  <w:color w:val="2196D1"/>
                                  <w:spacing w:val="-4"/>
                                  <w:w w:val="115"/>
                                  <w:sz w:val="12"/>
                                </w:rPr>
                                <w:t>21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7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82" w:right="1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KSE-EKF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56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22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20" w:right="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MOH</w:t>
                            </w:r>
                            <w:r>
                              <w:rPr>
                                <w:spacing w:val="40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[</w:t>
                            </w:r>
                            <w:hyperlink w:history="true" w:anchor="_bookmark57">
                              <w:r>
                                <w:rPr>
                                  <w:color w:val="2196D1"/>
                                  <w:spacing w:val="-4"/>
                                  <w:w w:val="120"/>
                                  <w:sz w:val="12"/>
                                </w:rPr>
                                <w:t>23</w:t>
                              </w:r>
                            </w:hyperlink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2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3" w:lineRule="exact" w:before="0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AGDSVM</w:t>
                            </w:r>
                            <w:r>
                              <w:rPr>
                                <w:spacing w:val="1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GF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[Proposed]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70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5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research,</w:t>
                            </w:r>
                            <w:r>
                              <w:rPr>
                                <w:spacing w:val="5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spacing w:val="5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offer</w:t>
                            </w:r>
                            <w:r>
                              <w:rPr>
                                <w:spacing w:val="5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5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leakage</w:t>
                            </w:r>
                            <w:r>
                              <w:rPr>
                                <w:spacing w:val="5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4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state-estimation</w:t>
                            </w:r>
                            <w:r>
                              <w:rPr>
                                <w:spacing w:val="5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method</w:t>
                            </w:r>
                            <w:r>
                              <w:rPr>
                                <w:spacing w:val="5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78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1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2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61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our</w:t>
      </w:r>
      <w:r>
        <w:rPr>
          <w:spacing w:val="18"/>
          <w:w w:val="110"/>
        </w:rPr>
        <w:t> </w:t>
      </w:r>
      <w:r>
        <w:rPr>
          <w:w w:val="110"/>
        </w:rPr>
        <w:t>research,</w:t>
      </w:r>
      <w:r>
        <w:rPr>
          <w:spacing w:val="19"/>
          <w:w w:val="110"/>
        </w:rPr>
        <w:t> </w:t>
      </w:r>
      <w:r>
        <w:rPr>
          <w:w w:val="110"/>
        </w:rPr>
        <w:t>effective</w:t>
      </w:r>
      <w:r>
        <w:rPr>
          <w:spacing w:val="19"/>
          <w:w w:val="110"/>
        </w:rPr>
        <w:t> </w:t>
      </w:r>
      <w:r>
        <w:rPr>
          <w:w w:val="110"/>
        </w:rPr>
        <w:t>methods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providing</w:t>
      </w:r>
      <w:r>
        <w:rPr>
          <w:spacing w:val="19"/>
          <w:w w:val="110"/>
        </w:rPr>
        <w:t> </w:t>
      </w:r>
      <w:r>
        <w:rPr>
          <w:w w:val="110"/>
        </w:rPr>
        <w:t>adaptive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control,</w:t>
      </w:r>
    </w:p>
    <w:p>
      <w:pPr>
        <w:spacing w:before="120"/>
        <w:ind w:left="390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No.</w:t>
      </w:r>
      <w:r>
        <w:rPr>
          <w:spacing w:val="5"/>
          <w:w w:val="110"/>
          <w:sz w:val="12"/>
        </w:rPr>
        <w:t> </w:t>
      </w:r>
      <w:r>
        <w:rPr>
          <w:spacing w:val="-5"/>
          <w:w w:val="110"/>
          <w:sz w:val="12"/>
        </w:rPr>
        <w:t>of</w:t>
      </w:r>
    </w:p>
    <w:p>
      <w:pPr>
        <w:spacing w:before="120"/>
        <w:ind w:left="390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Energy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consumption</w:t>
      </w:r>
      <w:r>
        <w:rPr>
          <w:spacing w:val="5"/>
          <w:w w:val="115"/>
          <w:sz w:val="12"/>
        </w:rPr>
        <w:t> </w:t>
      </w:r>
      <w:r>
        <w:rPr>
          <w:spacing w:val="-5"/>
          <w:w w:val="115"/>
          <w:sz w:val="12"/>
        </w:rPr>
        <w:t>(%)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5214" w:space="47"/>
            <w:col w:w="777" w:space="40"/>
            <w:col w:w="459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3"/>
        <w:ind w:left="0"/>
        <w:rPr>
          <w:sz w:val="20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1"/>
        <w:gridCol w:w="684"/>
        <w:gridCol w:w="907"/>
        <w:gridCol w:w="767"/>
        <w:gridCol w:w="665"/>
        <w:gridCol w:w="699"/>
        <w:gridCol w:w="963"/>
      </w:tblGrid>
      <w:tr>
        <w:trPr>
          <w:trHeight w:val="390" w:hRule="atLeast"/>
        </w:trPr>
        <w:tc>
          <w:tcPr>
            <w:tcW w:w="5311" w:type="dxa"/>
          </w:tcPr>
          <w:p>
            <w:pPr>
              <w:pStyle w:val="TableParagraph"/>
              <w:spacing w:before="180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autonomous</w:t>
            </w:r>
            <w:r>
              <w:rPr>
                <w:spacing w:val="6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control</w:t>
            </w:r>
            <w:r>
              <w:rPr>
                <w:spacing w:val="6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networks</w:t>
            </w:r>
            <w:r>
              <w:rPr>
                <w:spacing w:val="6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that</w:t>
            </w:r>
            <w:r>
              <w:rPr>
                <w:spacing w:val="6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makes</w:t>
            </w:r>
            <w:r>
              <w:rPr>
                <w:spacing w:val="6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</w:t>
            </w:r>
            <w:r>
              <w:rPr>
                <w:spacing w:val="6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6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6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Accelerated</w:t>
            </w:r>
          </w:p>
        </w:tc>
        <w:tc>
          <w:tcPr>
            <w:tcW w:w="684" w:type="dxa"/>
          </w:tcPr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8" w:lineRule="exact" w:before="0"/>
              <w:ind w:left="23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907" w:type="dxa"/>
          </w:tcPr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8" w:lineRule="exact" w:before="0"/>
              <w:ind w:right="1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93</w:t>
            </w:r>
          </w:p>
        </w:tc>
        <w:tc>
          <w:tcPr>
            <w:tcW w:w="767" w:type="dxa"/>
          </w:tcPr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8" w:lineRule="exact" w:before="0"/>
              <w:ind w:right="230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90</w:t>
            </w:r>
          </w:p>
        </w:tc>
        <w:tc>
          <w:tcPr>
            <w:tcW w:w="665" w:type="dxa"/>
          </w:tcPr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8" w:lineRule="exact" w:before="0"/>
              <w:ind w:right="5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83</w:t>
            </w:r>
          </w:p>
        </w:tc>
        <w:tc>
          <w:tcPr>
            <w:tcW w:w="699" w:type="dxa"/>
          </w:tcPr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8" w:lineRule="exact" w:before="0"/>
              <w:ind w:left="2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963" w:type="dxa"/>
          </w:tcPr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8" w:lineRule="exact" w:before="0"/>
              <w:ind w:left="26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</w:t>
            </w:r>
          </w:p>
        </w:tc>
      </w:tr>
      <w:tr>
        <w:trPr>
          <w:trHeight w:val="189" w:hRule="atLeast"/>
        </w:trPr>
        <w:tc>
          <w:tcPr>
            <w:tcW w:w="5311" w:type="dxa"/>
          </w:tcPr>
          <w:p>
            <w:pPr>
              <w:pStyle w:val="TableParagraph"/>
              <w:spacing w:line="169" w:lineRule="exact" w:before="0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Gradient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Descent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based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support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vector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machine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(AGDSVM)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the</w:t>
            </w:r>
          </w:p>
        </w:tc>
        <w:tc>
          <w:tcPr>
            <w:tcW w:w="684" w:type="dxa"/>
          </w:tcPr>
          <w:p>
            <w:pPr>
              <w:pStyle w:val="TableParagraph"/>
              <w:spacing w:before="22"/>
              <w:ind w:left="23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907" w:type="dxa"/>
          </w:tcPr>
          <w:p>
            <w:pPr>
              <w:pStyle w:val="TableParagraph"/>
              <w:spacing w:before="22"/>
              <w:ind w:right="1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90</w:t>
            </w:r>
          </w:p>
        </w:tc>
        <w:tc>
          <w:tcPr>
            <w:tcW w:w="767" w:type="dxa"/>
          </w:tcPr>
          <w:p>
            <w:pPr>
              <w:pStyle w:val="TableParagraph"/>
              <w:spacing w:before="22"/>
              <w:ind w:right="230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  <w:tc>
          <w:tcPr>
            <w:tcW w:w="665" w:type="dxa"/>
          </w:tcPr>
          <w:p>
            <w:pPr>
              <w:pStyle w:val="TableParagraph"/>
              <w:spacing w:before="22"/>
              <w:ind w:right="5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86</w:t>
            </w:r>
          </w:p>
        </w:tc>
        <w:tc>
          <w:tcPr>
            <w:tcW w:w="699" w:type="dxa"/>
          </w:tcPr>
          <w:p>
            <w:pPr>
              <w:pStyle w:val="TableParagraph"/>
              <w:spacing w:before="22"/>
              <w:ind w:left="2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78</w:t>
            </w:r>
          </w:p>
        </w:tc>
        <w:tc>
          <w:tcPr>
            <w:tcW w:w="963" w:type="dxa"/>
          </w:tcPr>
          <w:p>
            <w:pPr>
              <w:pStyle w:val="TableParagraph"/>
              <w:spacing w:before="22"/>
              <w:ind w:left="26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</w:tr>
      <w:tr>
        <w:trPr>
          <w:trHeight w:val="378" w:hRule="atLeast"/>
        </w:trPr>
        <w:tc>
          <w:tcPr>
            <w:tcW w:w="5311" w:type="dxa"/>
          </w:tcPr>
          <w:p>
            <w:pPr>
              <w:pStyle w:val="TableParagraph"/>
              <w:spacing w:line="320" w:lineRule="exact" w:before="0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gaussian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filter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(GF).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(AGDSVM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+</w:t>
            </w:r>
            <w:r>
              <w:rPr>
                <w:rFonts w:ascii="Latin Modern Math"/>
                <w:spacing w:val="-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GF)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given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developed</w:t>
            </w:r>
          </w:p>
          <w:p>
            <w:pPr>
              <w:pStyle w:val="TableParagraph"/>
              <w:spacing w:line="39" w:lineRule="exact" w:before="0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framework,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further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compared</w:t>
            </w:r>
            <w:r>
              <w:rPr>
                <w:spacing w:val="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other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methods,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study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[</w:t>
            </w:r>
            <w:hyperlink w:history="true" w:anchor="_bookmark54">
              <w:r>
                <w:rPr>
                  <w:color w:val="2196D1"/>
                  <w:spacing w:val="-2"/>
                  <w:w w:val="110"/>
                  <w:sz w:val="16"/>
                </w:rPr>
                <w:t>20</w:t>
              </w:r>
            </w:hyperlink>
            <w:r>
              <w:rPr>
                <w:spacing w:val="-2"/>
                <w:w w:val="110"/>
                <w:sz w:val="16"/>
              </w:rPr>
              <w:t>],</w:t>
            </w:r>
          </w:p>
        </w:tc>
        <w:tc>
          <w:tcPr>
            <w:tcW w:w="684" w:type="dxa"/>
          </w:tcPr>
          <w:p>
            <w:pPr>
              <w:pStyle w:val="TableParagraph"/>
              <w:spacing w:before="5"/>
              <w:ind w:right="131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  <w:p>
            <w:pPr>
              <w:pStyle w:val="TableParagraph"/>
              <w:spacing w:before="34"/>
              <w:ind w:right="131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907" w:type="dxa"/>
          </w:tcPr>
          <w:p>
            <w:pPr>
              <w:pStyle w:val="TableParagraph"/>
              <w:spacing w:before="5"/>
              <w:ind w:right="1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87</w:t>
            </w:r>
          </w:p>
          <w:p>
            <w:pPr>
              <w:pStyle w:val="TableParagraph"/>
              <w:spacing w:before="34"/>
              <w:ind w:right="1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85</w:t>
            </w:r>
          </w:p>
        </w:tc>
        <w:tc>
          <w:tcPr>
            <w:tcW w:w="767" w:type="dxa"/>
          </w:tcPr>
          <w:p>
            <w:pPr>
              <w:pStyle w:val="TableParagraph"/>
              <w:spacing w:before="5"/>
              <w:ind w:left="39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</w:t>
            </w:r>
          </w:p>
          <w:p>
            <w:pPr>
              <w:pStyle w:val="TableParagraph"/>
              <w:spacing w:before="34"/>
              <w:ind w:left="39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</w:t>
            </w:r>
          </w:p>
        </w:tc>
        <w:tc>
          <w:tcPr>
            <w:tcW w:w="665" w:type="dxa"/>
          </w:tcPr>
          <w:p>
            <w:pPr>
              <w:pStyle w:val="TableParagraph"/>
              <w:spacing w:before="5"/>
              <w:ind w:right="5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78</w:t>
            </w:r>
          </w:p>
          <w:p>
            <w:pPr>
              <w:pStyle w:val="TableParagraph"/>
              <w:spacing w:before="34"/>
              <w:ind w:right="5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699" w:type="dxa"/>
          </w:tcPr>
          <w:p>
            <w:pPr>
              <w:pStyle w:val="TableParagraph"/>
              <w:spacing w:before="5"/>
              <w:ind w:left="2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  <w:p>
            <w:pPr>
              <w:pStyle w:val="TableParagraph"/>
              <w:spacing w:before="34"/>
              <w:ind w:left="2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963" w:type="dxa"/>
          </w:tcPr>
          <w:p>
            <w:pPr>
              <w:pStyle w:val="TableParagraph"/>
              <w:spacing w:before="5"/>
              <w:ind w:left="26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  <w:p>
            <w:pPr>
              <w:pStyle w:val="TableParagraph"/>
              <w:spacing w:before="34"/>
              <w:ind w:left="26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273" w:lineRule="auto" w:before="59"/>
        <w:ind w:right="38"/>
        <w:jc w:val="both"/>
      </w:pPr>
      <w:r>
        <w:rPr>
          <w:w w:val="110"/>
        </w:rPr>
        <w:t>they</w:t>
      </w:r>
      <w:r>
        <w:rPr>
          <w:w w:val="110"/>
        </w:rPr>
        <w:t> analyzed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fault-tolerant</w:t>
      </w:r>
      <w:r>
        <w:rPr>
          <w:w w:val="110"/>
        </w:rPr>
        <w:t> controllers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traditional </w:t>
      </w:r>
      <w:r>
        <w:rPr>
          <w:spacing w:val="-2"/>
          <w:w w:val="110"/>
        </w:rPr>
        <w:t>sliding mode control exhibit asymptotic convergence, weaker resilience, </w:t>
      </w:r>
      <w:r>
        <w:rPr>
          <w:w w:val="110"/>
        </w:rPr>
        <w:t>shorter</w:t>
      </w:r>
      <w:r>
        <w:rPr>
          <w:w w:val="110"/>
        </w:rPr>
        <w:t> transient</w:t>
      </w:r>
      <w:r>
        <w:rPr>
          <w:w w:val="110"/>
        </w:rPr>
        <w:t> performance,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considerable</w:t>
      </w:r>
      <w:r>
        <w:rPr>
          <w:w w:val="110"/>
        </w:rPr>
        <w:t> amplitude</w:t>
      </w:r>
      <w:r>
        <w:rPr>
          <w:w w:val="110"/>
        </w:rPr>
        <w:t> of</w:t>
      </w:r>
      <w:r>
        <w:rPr>
          <w:w w:val="110"/>
        </w:rPr>
        <w:t> chat- tering,</w:t>
      </w:r>
      <w:r>
        <w:rPr>
          <w:spacing w:val="-13"/>
          <w:w w:val="110"/>
        </w:rPr>
        <w:t> </w:t>
      </w:r>
      <w:r>
        <w:rPr>
          <w:w w:val="110"/>
        </w:rPr>
        <w:t>limiting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applicability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real-time</w:t>
      </w:r>
      <w:r>
        <w:rPr>
          <w:spacing w:val="-11"/>
          <w:w w:val="110"/>
        </w:rPr>
        <w:t> </w:t>
      </w:r>
      <w:r>
        <w:rPr>
          <w:w w:val="110"/>
        </w:rPr>
        <w:t>applications.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proposed the Variable</w:t>
      </w:r>
      <w:r>
        <w:rPr>
          <w:w w:val="110"/>
        </w:rPr>
        <w:t> Gain</w:t>
      </w:r>
      <w:r>
        <w:rPr>
          <w:w w:val="110"/>
        </w:rPr>
        <w:t> Super</w:t>
      </w:r>
      <w:r>
        <w:rPr>
          <w:w w:val="110"/>
        </w:rPr>
        <w:t> Twisting</w:t>
      </w:r>
      <w:r>
        <w:rPr>
          <w:w w:val="110"/>
        </w:rPr>
        <w:t> Sliding</w:t>
      </w:r>
      <w:r>
        <w:rPr>
          <w:w w:val="110"/>
        </w:rPr>
        <w:t> Mode</w:t>
      </w:r>
      <w:r>
        <w:rPr>
          <w:w w:val="110"/>
        </w:rPr>
        <w:t> (VGTWSM)</w:t>
      </w:r>
      <w:r>
        <w:rPr>
          <w:w w:val="110"/>
        </w:rPr>
        <w:t> for this purpose.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article</w:t>
      </w:r>
      <w:r>
        <w:rPr>
          <w:w w:val="110"/>
        </w:rPr>
        <w:t> [</w:t>
      </w:r>
      <w:hyperlink w:history="true" w:anchor="_bookmark55">
        <w:r>
          <w:rPr>
            <w:color w:val="2196D1"/>
            <w:w w:val="110"/>
          </w:rPr>
          <w:t>21</w:t>
        </w:r>
      </w:hyperlink>
      <w:r>
        <w:rPr>
          <w:w w:val="110"/>
        </w:rPr>
        <w:t>],</w:t>
      </w:r>
      <w:r>
        <w:rPr>
          <w:w w:val="110"/>
        </w:rPr>
        <w:t> they</w:t>
      </w:r>
      <w:r>
        <w:rPr>
          <w:w w:val="110"/>
        </w:rPr>
        <w:t> suggested</w:t>
      </w:r>
      <w:r>
        <w:rPr>
          <w:w w:val="110"/>
        </w:rPr>
        <w:t> the</w:t>
      </w:r>
      <w:r>
        <w:rPr>
          <w:w w:val="110"/>
        </w:rPr>
        <w:t> fault</w:t>
      </w:r>
      <w:r>
        <w:rPr>
          <w:w w:val="110"/>
        </w:rPr>
        <w:t> detection</w:t>
      </w:r>
      <w:r>
        <w:rPr>
          <w:w w:val="110"/>
        </w:rPr>
        <w:t> and exclusion</w:t>
      </w:r>
      <w:r>
        <w:rPr>
          <w:spacing w:val="-11"/>
          <w:w w:val="110"/>
        </w:rPr>
        <w:t> </w:t>
      </w:r>
      <w:r>
        <w:rPr>
          <w:w w:val="110"/>
        </w:rPr>
        <w:t>(FDE)</w:t>
      </w:r>
      <w:r>
        <w:rPr>
          <w:spacing w:val="-11"/>
          <w:w w:val="110"/>
        </w:rPr>
        <w:t> </w:t>
      </w:r>
      <w:r>
        <w:rPr>
          <w:w w:val="110"/>
        </w:rPr>
        <w:t>technique</w:t>
      </w:r>
      <w:r>
        <w:rPr>
          <w:spacing w:val="-11"/>
          <w:w w:val="110"/>
        </w:rPr>
        <w:t> </w:t>
      </w:r>
      <w:r>
        <w:rPr>
          <w:w w:val="110"/>
        </w:rPr>
        <w:t>develops</w:t>
      </w:r>
      <w:r>
        <w:rPr>
          <w:spacing w:val="-11"/>
          <w:w w:val="110"/>
        </w:rPr>
        <w:t> </w:t>
      </w:r>
      <w:r>
        <w:rPr>
          <w:w w:val="110"/>
        </w:rPr>
        <w:t>residuals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thresholding</w:t>
      </w:r>
      <w:r>
        <w:rPr>
          <w:spacing w:val="-11"/>
          <w:w w:val="110"/>
        </w:rPr>
        <w:t> </w:t>
      </w:r>
      <w:r>
        <w:rPr>
          <w:w w:val="110"/>
        </w:rPr>
        <w:t>utilizing an</w:t>
      </w:r>
      <w:r>
        <w:rPr>
          <w:spacing w:val="-2"/>
          <w:w w:val="110"/>
        </w:rPr>
        <w:t> </w:t>
      </w:r>
      <w:r>
        <w:rPr>
          <w:w w:val="110"/>
        </w:rPr>
        <w:t>informative</w:t>
      </w:r>
      <w:r>
        <w:rPr>
          <w:spacing w:val="-2"/>
          <w:w w:val="110"/>
        </w:rPr>
        <w:t> </w:t>
      </w:r>
      <w:r>
        <w:rPr>
          <w:w w:val="110"/>
        </w:rPr>
        <w:t>measure</w:t>
      </w:r>
      <w:r>
        <w:rPr>
          <w:spacing w:val="-2"/>
          <w:w w:val="110"/>
        </w:rPr>
        <w:t> </w:t>
      </w:r>
      <w:r>
        <w:rPr>
          <w:w w:val="110"/>
        </w:rPr>
        <w:t>known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Bhattacharya</w:t>
      </w:r>
      <w:r>
        <w:rPr>
          <w:spacing w:val="-3"/>
          <w:w w:val="110"/>
        </w:rPr>
        <w:t> </w:t>
      </w:r>
      <w:r>
        <w:rPr>
          <w:w w:val="110"/>
        </w:rPr>
        <w:t>Distance</w:t>
      </w:r>
      <w:r>
        <w:rPr>
          <w:spacing w:val="-3"/>
          <w:w w:val="110"/>
        </w:rPr>
        <w:t> </w:t>
      </w:r>
      <w:r>
        <w:rPr>
          <w:w w:val="110"/>
        </w:rPr>
        <w:t>(BD).</w:t>
      </w:r>
      <w:r>
        <w:rPr>
          <w:spacing w:val="-3"/>
          <w:w w:val="110"/>
        </w:rPr>
        <w:t> </w:t>
      </w:r>
      <w:r>
        <w:rPr>
          <w:w w:val="110"/>
        </w:rPr>
        <w:t>For state estimation, an expanded information filter is utilized. To identify anomalous</w:t>
      </w:r>
      <w:r>
        <w:rPr>
          <w:spacing w:val="40"/>
          <w:w w:val="110"/>
        </w:rPr>
        <w:t> </w:t>
      </w:r>
      <w:r>
        <w:rPr>
          <w:w w:val="110"/>
        </w:rPr>
        <w:t>sensor</w:t>
      </w:r>
      <w:r>
        <w:rPr>
          <w:spacing w:val="40"/>
          <w:w w:val="110"/>
        </w:rPr>
        <w:t> </w:t>
      </w:r>
      <w:r>
        <w:rPr>
          <w:w w:val="110"/>
        </w:rPr>
        <w:t>measurements,</w:t>
      </w:r>
      <w:r>
        <w:rPr>
          <w:spacing w:val="41"/>
          <w:w w:val="110"/>
        </w:rPr>
        <w:t> </w:t>
      </w:r>
      <w:r>
        <w:rPr>
          <w:w w:val="110"/>
        </w:rPr>
        <w:t>fault</w:t>
      </w:r>
      <w:r>
        <w:rPr>
          <w:spacing w:val="40"/>
          <w:w w:val="110"/>
        </w:rPr>
        <w:t> </w:t>
      </w:r>
      <w:r>
        <w:rPr>
          <w:w w:val="110"/>
        </w:rPr>
        <w:t>signals</w:t>
      </w:r>
      <w:r>
        <w:rPr>
          <w:spacing w:val="40"/>
          <w:w w:val="110"/>
        </w:rPr>
        <w:t> </w:t>
      </w:r>
      <w:r>
        <w:rPr>
          <w:w w:val="110"/>
        </w:rPr>
        <w:t>termed</w:t>
      </w:r>
      <w:r>
        <w:rPr>
          <w:spacing w:val="41"/>
          <w:w w:val="110"/>
        </w:rPr>
        <w:t> </w:t>
      </w:r>
      <w:r>
        <w:rPr>
          <w:w w:val="110"/>
        </w:rPr>
        <w:t>residuals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220" w:lineRule="auto"/>
        <w:ind w:right="38"/>
        <w:jc w:val="both"/>
      </w:pPr>
      <w:r>
        <w:rPr>
          <w:w w:val="110"/>
        </w:rPr>
        <w:t>created</w:t>
      </w:r>
      <w:r>
        <w:rPr>
          <w:w w:val="110"/>
        </w:rPr>
        <w:t> by</w:t>
      </w:r>
      <w:r>
        <w:rPr>
          <w:w w:val="110"/>
        </w:rPr>
        <w:t> measuring</w:t>
      </w:r>
      <w:r>
        <w:rPr>
          <w:w w:val="110"/>
        </w:rPr>
        <w:t> the</w:t>
      </w:r>
      <w:r>
        <w:rPr>
          <w:w w:val="110"/>
        </w:rPr>
        <w:t> BD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spectators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priori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a probability</w:t>
      </w:r>
      <w:r>
        <w:rPr>
          <w:spacing w:val="-2"/>
          <w:w w:val="110"/>
        </w:rPr>
        <w:t> </w:t>
      </w:r>
      <w:r>
        <w:rPr>
          <w:w w:val="110"/>
        </w:rPr>
        <w:t>distribution.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bank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filters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constructed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system</w:t>
      </w:r>
    </w:p>
    <w:p>
      <w:pPr>
        <w:pStyle w:val="BodyText"/>
        <w:spacing w:line="271" w:lineRule="auto" w:before="22"/>
        <w:ind w:right="38"/>
        <w:jc w:val="both"/>
      </w:pPr>
      <w:r>
        <w:rPr>
          <w:w w:val="110"/>
        </w:rPr>
        <w:t>testing,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royalty</w:t>
      </w:r>
      <w:r>
        <w:rPr>
          <w:spacing w:val="-11"/>
          <w:w w:val="110"/>
        </w:rPr>
        <w:t> </w:t>
      </w:r>
      <w:r>
        <w:rPr>
          <w:w w:val="110"/>
        </w:rPr>
        <w:t>payments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suggested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calculating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BD among the anticipated distributions and the actual dispersion received from</w:t>
      </w:r>
      <w:r>
        <w:rPr>
          <w:w w:val="110"/>
        </w:rPr>
        <w:t> sensor</w:t>
      </w:r>
      <w:r>
        <w:rPr>
          <w:w w:val="110"/>
        </w:rPr>
        <w:t> observations.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study [</w:t>
      </w:r>
      <w:hyperlink w:history="true" w:anchor="_bookmark56">
        <w:r>
          <w:rPr>
            <w:color w:val="2196D1"/>
            <w:w w:val="110"/>
          </w:rPr>
          <w:t>22</w:t>
        </w:r>
      </w:hyperlink>
      <w:r>
        <w:rPr>
          <w:w w:val="110"/>
        </w:rPr>
        <w:t>],</w:t>
      </w:r>
      <w:r>
        <w:rPr>
          <w:w w:val="110"/>
        </w:rPr>
        <w:t> they</w:t>
      </w:r>
      <w:r>
        <w:rPr>
          <w:w w:val="110"/>
        </w:rPr>
        <w:t> demonstrate</w:t>
      </w:r>
      <w:r>
        <w:rPr>
          <w:w w:val="110"/>
        </w:rPr>
        <w:t> that numbers might be used to distinguish encoder data and developed Ki- </w:t>
      </w:r>
      <w:r>
        <w:rPr/>
        <w:t>nematic state estimator based on the Extended Kalman filter (KSE-EKF).</w:t>
      </w:r>
      <w:r>
        <w:rPr>
          <w:w w:val="110"/>
        </w:rPr>
        <w:t> Unfortunately, due to low-pass filtration, the calculated velocities and accelerations</w:t>
      </w:r>
      <w:r>
        <w:rPr>
          <w:w w:val="110"/>
        </w:rPr>
        <w:t> are either erratic or delayed. The use of gyroscopes and altimeters may avoid mathematical translation, however, these devices have some detection flaws and are nonlinear for the required parame- ters.</w:t>
      </w:r>
      <w:r>
        <w:rPr>
          <w:w w:val="110"/>
        </w:rPr>
        <w:t> In</w:t>
      </w:r>
      <w:r>
        <w:rPr>
          <w:w w:val="110"/>
        </w:rPr>
        <w:t> the article [</w:t>
      </w:r>
      <w:hyperlink w:history="true" w:anchor="_bookmark57">
        <w:r>
          <w:rPr>
            <w:color w:val="2196D1"/>
            <w:w w:val="110"/>
          </w:rPr>
          <w:t>23</w:t>
        </w:r>
      </w:hyperlink>
      <w:r>
        <w:rPr>
          <w:w w:val="110"/>
        </w:rPr>
        <w:t>], they</w:t>
      </w:r>
      <w:r>
        <w:rPr>
          <w:w w:val="110"/>
        </w:rPr>
        <w:t> demonstrate that</w:t>
      </w:r>
      <w:r>
        <w:rPr>
          <w:w w:val="110"/>
        </w:rPr>
        <w:t> some series of shifting gate</w:t>
      </w:r>
      <w:r>
        <w:rPr>
          <w:w w:val="110"/>
        </w:rPr>
        <w:t> functionalities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 simulate</w:t>
      </w:r>
      <w:r>
        <w:rPr>
          <w:w w:val="110"/>
        </w:rPr>
        <w:t> the</w:t>
      </w:r>
      <w:r>
        <w:rPr>
          <w:w w:val="110"/>
        </w:rPr>
        <w:t> incidence seconds and proposed</w:t>
      </w:r>
      <w:r>
        <w:rPr>
          <w:w w:val="110"/>
        </w:rPr>
        <w:t> Multiple-order-holder</w:t>
      </w:r>
      <w:r>
        <w:rPr>
          <w:w w:val="110"/>
        </w:rPr>
        <w:t> (MOH)</w:t>
      </w:r>
      <w:r>
        <w:rPr>
          <w:w w:val="110"/>
        </w:rPr>
        <w:t> for</w:t>
      </w:r>
      <w:r>
        <w:rPr>
          <w:w w:val="110"/>
        </w:rPr>
        <w:t> fault</w:t>
      </w:r>
      <w:r>
        <w:rPr>
          <w:w w:val="110"/>
        </w:rPr>
        <w:t> identification.</w:t>
      </w:r>
      <w:r>
        <w:rPr>
          <w:w w:val="110"/>
        </w:rPr>
        <w:t> The </w:t>
      </w:r>
      <w:r>
        <w:rPr>
          <w:rFonts w:ascii="STIX" w:hAnsi="STIX"/>
          <w:w w:val="110"/>
        </w:rPr>
        <w:t>“</w:t>
      </w:r>
      <w:r>
        <w:rPr>
          <w:w w:val="110"/>
        </w:rPr>
        <w:t>occurrence</w:t>
      </w:r>
      <w:r>
        <w:rPr>
          <w:spacing w:val="9"/>
          <w:w w:val="110"/>
        </w:rPr>
        <w:t> </w:t>
      </w:r>
      <w:r>
        <w:rPr>
          <w:w w:val="110"/>
        </w:rPr>
        <w:t>frequency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parameterized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lowest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highest</w:t>
      </w:r>
    </w:p>
    <w:p>
      <w:pPr>
        <w:pStyle w:val="BodyText"/>
        <w:spacing w:line="136" w:lineRule="exact"/>
        <w:jc w:val="both"/>
      </w:pPr>
      <w:r>
        <w:rPr>
          <w:w w:val="110"/>
        </w:rPr>
        <w:t>interval</w:t>
      </w:r>
      <w:r>
        <w:rPr>
          <w:spacing w:val="22"/>
          <w:w w:val="110"/>
        </w:rPr>
        <w:t> </w:t>
      </w:r>
      <w:r>
        <w:rPr>
          <w:w w:val="110"/>
        </w:rPr>
        <w:t>durations,</w:t>
      </w:r>
      <w:r>
        <w:rPr>
          <w:spacing w:val="21"/>
          <w:w w:val="110"/>
        </w:rPr>
        <w:t> </w:t>
      </w:r>
      <w:r>
        <w:rPr>
          <w:w w:val="110"/>
        </w:rPr>
        <w:t>two</w:t>
      </w:r>
      <w:r>
        <w:rPr>
          <w:spacing w:val="21"/>
          <w:w w:val="110"/>
        </w:rPr>
        <w:t> </w:t>
      </w:r>
      <w:r>
        <w:rPr>
          <w:w w:val="110"/>
        </w:rPr>
        <w:t>exceptional</w:t>
      </w:r>
      <w:r>
        <w:rPr>
          <w:spacing w:val="22"/>
          <w:w w:val="110"/>
        </w:rPr>
        <w:t> </w:t>
      </w:r>
      <w:r>
        <w:rPr>
          <w:w w:val="110"/>
        </w:rPr>
        <w:t>case</w:t>
      </w:r>
      <w:r>
        <w:rPr>
          <w:spacing w:val="20"/>
          <w:w w:val="110"/>
        </w:rPr>
        <w:t> </w:t>
      </w:r>
      <w:r>
        <w:rPr>
          <w:w w:val="110"/>
        </w:rPr>
        <w:t>indices.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targeted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outlier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may</w:t>
      </w:r>
      <w:r>
        <w:rPr>
          <w:w w:val="110"/>
        </w:rPr>
        <w:t> have a norm</w:t>
      </w:r>
      <w:r>
        <w:rPr>
          <w:w w:val="110"/>
        </w:rPr>
        <w:t> that</w:t>
      </w:r>
      <w:r>
        <w:rPr>
          <w:w w:val="110"/>
        </w:rPr>
        <w:t> is bigger than</w:t>
      </w:r>
      <w:r>
        <w:rPr>
          <w:w w:val="110"/>
        </w:rPr>
        <w:t> a predetermined</w:t>
      </w:r>
      <w:r>
        <w:rPr>
          <w:w w:val="110"/>
        </w:rPr>
        <w:t> specified</w:t>
      </w:r>
      <w:r>
        <w:rPr>
          <w:w w:val="110"/>
        </w:rPr>
        <w:t> </w:t>
      </w:r>
      <w:r>
        <w:rPr>
          <w:w w:val="110"/>
        </w:rPr>
        <w:t>limit, which sets it apart from the well-researched standard noise. According to</w:t>
      </w:r>
      <w:r>
        <w:rPr>
          <w:w w:val="110"/>
        </w:rPr>
        <w:t> our</w:t>
      </w:r>
      <w:r>
        <w:rPr>
          <w:w w:val="110"/>
        </w:rPr>
        <w:t> existing</w:t>
      </w:r>
      <w:r>
        <w:rPr>
          <w:w w:val="110"/>
        </w:rPr>
        <w:t> methods,</w:t>
      </w:r>
      <w:r>
        <w:rPr>
          <w:w w:val="110"/>
        </w:rPr>
        <w:t> the</w:t>
      </w:r>
      <w:r>
        <w:rPr>
          <w:w w:val="110"/>
        </w:rPr>
        <w:t> computation</w:t>
      </w:r>
      <w:r>
        <w:rPr>
          <w:w w:val="110"/>
        </w:rPr>
        <w:t> time</w:t>
      </w:r>
      <w:r>
        <w:rPr>
          <w:w w:val="110"/>
        </w:rPr>
        <w:t> is</w:t>
      </w:r>
      <w:r>
        <w:rPr>
          <w:w w:val="110"/>
        </w:rPr>
        <w:t> high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error prediction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much</w:t>
      </w:r>
      <w:r>
        <w:rPr>
          <w:w w:val="110"/>
        </w:rPr>
        <w:t> higher</w:t>
      </w:r>
      <w:r>
        <w:rPr>
          <w:w w:val="110"/>
        </w:rPr>
        <w:t> rate.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concluded</w:t>
      </w:r>
      <w:r>
        <w:rPr>
          <w:w w:val="110"/>
        </w:rPr>
        <w:t> that</w:t>
      </w:r>
      <w:r>
        <w:rPr>
          <w:w w:val="110"/>
        </w:rPr>
        <w:t> our</w:t>
      </w:r>
      <w:r>
        <w:rPr>
          <w:w w:val="110"/>
        </w:rPr>
        <w:t> recom- mended methods achieve good error prediction, and maintain compu- tation time and energy efficiency are much maintained.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6 Conclusion" w:id="45"/>
      <w:bookmarkEnd w:id="45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1" w:lineRule="auto"/>
        <w:ind w:firstLine="239"/>
      </w:pPr>
      <w:r>
        <w:rPr>
          <w:w w:val="110"/>
        </w:rPr>
        <w:t>Robotics</w:t>
      </w:r>
      <w:r>
        <w:rPr>
          <w:w w:val="110"/>
        </w:rPr>
        <w:t> and</w:t>
      </w:r>
      <w:r>
        <w:rPr>
          <w:w w:val="110"/>
        </w:rPr>
        <w:t> automated</w:t>
      </w:r>
      <w:r>
        <w:rPr>
          <w:w w:val="110"/>
        </w:rPr>
        <w:t> systems</w:t>
      </w:r>
      <w:r>
        <w:rPr>
          <w:w w:val="110"/>
        </w:rPr>
        <w:t> employ</w:t>
      </w:r>
      <w:r>
        <w:rPr>
          <w:w w:val="110"/>
        </w:rPr>
        <w:t> software,</w:t>
      </w:r>
      <w:r>
        <w:rPr>
          <w:w w:val="110"/>
        </w:rPr>
        <w:t> control</w:t>
      </w:r>
      <w:r>
        <w:rPr>
          <w:w w:val="110"/>
        </w:rPr>
        <w:t> </w:t>
      </w:r>
      <w:r>
        <w:rPr>
          <w:w w:val="110"/>
        </w:rPr>
        <w:t>mecha- nisms,</w:t>
      </w:r>
      <w:r>
        <w:rPr>
          <w:spacing w:val="1"/>
          <w:w w:val="110"/>
        </w:rPr>
        <w:t> </w:t>
      </w:r>
      <w:r>
        <w:rPr>
          <w:w w:val="110"/>
        </w:rPr>
        <w:t>and data systems</w:t>
      </w:r>
      <w:r>
        <w:rPr>
          <w:spacing w:val="1"/>
          <w:w w:val="110"/>
        </w:rPr>
        <w:t> </w:t>
      </w:r>
      <w:r>
        <w:rPr>
          <w:w w:val="110"/>
        </w:rPr>
        <w:t>to operate</w:t>
      </w:r>
      <w:r>
        <w:rPr>
          <w:spacing w:val="1"/>
          <w:w w:val="110"/>
        </w:rPr>
        <w:t> </w:t>
      </w:r>
      <w:r>
        <w:rPr>
          <w:w w:val="110"/>
        </w:rPr>
        <w:t>economic machines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operations,</w:t>
      </w:r>
    </w:p>
    <w:p>
      <w:pPr>
        <w:spacing w:line="20" w:lineRule="exact"/>
        <w:ind w:left="151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69" coordorigin="0,0" coordsize="5022,10">
                <v:rect style="position:absolute;left:0;top:0;width:5022;height:10" id="docshape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8"/>
        <w:ind w:left="0"/>
      </w:pPr>
    </w:p>
    <w:p>
      <w:pPr>
        <w:pStyle w:val="BodyText"/>
        <w:spacing w:line="273" w:lineRule="auto"/>
        <w:ind w:right="109"/>
        <w:jc w:val="both"/>
      </w:pPr>
      <w:r>
        <w:rPr>
          <w:w w:val="110"/>
        </w:rPr>
        <w:t>substituting</w:t>
      </w:r>
      <w:r>
        <w:rPr>
          <w:w w:val="110"/>
        </w:rPr>
        <w:t> human</w:t>
      </w:r>
      <w:r>
        <w:rPr>
          <w:w w:val="110"/>
        </w:rPr>
        <w:t> labor</w:t>
      </w:r>
      <w:r>
        <w:rPr>
          <w:w w:val="110"/>
        </w:rPr>
        <w:t> and</w:t>
      </w:r>
      <w:r>
        <w:rPr>
          <w:w w:val="110"/>
        </w:rPr>
        <w:t> enhancing</w:t>
      </w:r>
      <w:r>
        <w:rPr>
          <w:w w:val="110"/>
        </w:rPr>
        <w:t> effectiveness,</w:t>
      </w:r>
      <w:r>
        <w:rPr>
          <w:w w:val="110"/>
        </w:rPr>
        <w:t> </w:t>
      </w:r>
      <w:r>
        <w:rPr>
          <w:w w:val="110"/>
        </w:rPr>
        <w:t>productivity, velocity,</w:t>
      </w:r>
      <w:r>
        <w:rPr>
          <w:w w:val="110"/>
        </w:rPr>
        <w:t> and</w:t>
      </w:r>
      <w:r>
        <w:rPr>
          <w:w w:val="110"/>
        </w:rPr>
        <w:t> reliability.</w:t>
      </w:r>
      <w:r>
        <w:rPr>
          <w:w w:val="110"/>
        </w:rPr>
        <w:t> Robotics</w:t>
      </w:r>
      <w:r>
        <w:rPr>
          <w:w w:val="110"/>
        </w:rPr>
        <w:t> is</w:t>
      </w:r>
      <w:r>
        <w:rPr>
          <w:w w:val="110"/>
        </w:rPr>
        <w:t> utilized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wide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appli- cations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improves</w:t>
      </w:r>
      <w:r>
        <w:rPr>
          <w:spacing w:val="17"/>
          <w:w w:val="110"/>
        </w:rPr>
        <w:t> </w:t>
      </w:r>
      <w:r>
        <w:rPr>
          <w:w w:val="110"/>
        </w:rPr>
        <w:t>every</w:t>
      </w:r>
      <w:r>
        <w:rPr>
          <w:spacing w:val="15"/>
          <w:w w:val="110"/>
        </w:rPr>
        <w:t> </w:t>
      </w:r>
      <w:r>
        <w:rPr>
          <w:w w:val="110"/>
        </w:rPr>
        <w:t>industry.</w:t>
      </w:r>
      <w:r>
        <w:rPr>
          <w:spacing w:val="17"/>
          <w:w w:val="110"/>
        </w:rPr>
        <w:t> </w:t>
      </w:r>
      <w:r>
        <w:rPr>
          <w:w w:val="110"/>
        </w:rPr>
        <w:t>Even</w:t>
      </w:r>
      <w:r>
        <w:rPr>
          <w:spacing w:val="17"/>
          <w:w w:val="110"/>
        </w:rPr>
        <w:t> </w:t>
      </w:r>
      <w:r>
        <w:rPr>
          <w:w w:val="110"/>
        </w:rPr>
        <w:t>though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offers</w:t>
      </w:r>
      <w:r>
        <w:rPr>
          <w:spacing w:val="17"/>
          <w:w w:val="110"/>
        </w:rPr>
        <w:t> </w:t>
      </w:r>
      <w:r>
        <w:rPr>
          <w:w w:val="110"/>
        </w:rPr>
        <w:t>many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ad-</w:t>
      </w:r>
    </w:p>
    <w:p>
      <w:pPr>
        <w:pStyle w:val="BodyText"/>
        <w:spacing w:line="220" w:lineRule="auto"/>
        <w:ind w:right="109"/>
        <w:jc w:val="both"/>
      </w:pPr>
      <w:r>
        <w:rPr>
          <w:w w:val="110"/>
        </w:rPr>
        <w:t>vantages, there are some errors. It</w:t>
      </w:r>
      <w:r>
        <w:rPr>
          <w:rFonts w:ascii="STIX" w:hAnsi="STIX"/>
          <w:w w:val="110"/>
        </w:rPr>
        <w:t>’</w:t>
      </w:r>
      <w:r>
        <w:rPr>
          <w:w w:val="110"/>
        </w:rPr>
        <w:t>s critical to improve fault </w:t>
      </w:r>
      <w:r>
        <w:rPr>
          <w:w w:val="110"/>
        </w:rPr>
        <w:t>detection and</w:t>
      </w:r>
      <w:r>
        <w:rPr>
          <w:spacing w:val="10"/>
          <w:w w:val="110"/>
        </w:rPr>
        <w:t> </w:t>
      </w:r>
      <w:r>
        <w:rPr>
          <w:w w:val="110"/>
        </w:rPr>
        <w:t>state</w:t>
      </w:r>
      <w:r>
        <w:rPr>
          <w:spacing w:val="10"/>
          <w:w w:val="110"/>
        </w:rPr>
        <w:t> </w:t>
      </w:r>
      <w:r>
        <w:rPr>
          <w:w w:val="110"/>
        </w:rPr>
        <w:t>estimation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robotics</w:t>
      </w:r>
      <w:r>
        <w:rPr>
          <w:spacing w:val="10"/>
          <w:w w:val="110"/>
        </w:rPr>
        <w:t> </w:t>
      </w:r>
      <w:r>
        <w:rPr>
          <w:w w:val="110"/>
        </w:rPr>
        <w:t>systems.</w:t>
      </w:r>
      <w:r>
        <w:rPr>
          <w:spacing w:val="10"/>
          <w:w w:val="110"/>
        </w:rPr>
        <w:t> </w:t>
      </w:r>
      <w:r>
        <w:rPr>
          <w:w w:val="110"/>
        </w:rPr>
        <w:t>Many</w:t>
      </w:r>
      <w:r>
        <w:rPr>
          <w:spacing w:val="9"/>
          <w:w w:val="110"/>
        </w:rPr>
        <w:t> </w:t>
      </w:r>
      <w:r>
        <w:rPr>
          <w:w w:val="110"/>
        </w:rPr>
        <w:t>computerized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systems,</w:t>
      </w:r>
    </w:p>
    <w:p>
      <w:pPr>
        <w:pStyle w:val="BodyText"/>
        <w:spacing w:line="273" w:lineRule="auto" w:before="26"/>
        <w:ind w:right="109"/>
        <w:jc w:val="both"/>
      </w:pPr>
      <w:r>
        <w:rPr>
          <w:w w:val="110"/>
        </w:rPr>
        <w:t>including</w:t>
      </w:r>
      <w:r>
        <w:rPr>
          <w:w w:val="110"/>
        </w:rPr>
        <w:t> controllers,</w:t>
      </w:r>
      <w:r>
        <w:rPr>
          <w:w w:val="110"/>
        </w:rPr>
        <w:t> robotic</w:t>
      </w:r>
      <w:r>
        <w:rPr>
          <w:w w:val="110"/>
        </w:rPr>
        <w:t> systems,</w:t>
      </w:r>
      <w:r>
        <w:rPr>
          <w:w w:val="110"/>
        </w:rPr>
        <w:t> robotics,</w:t>
      </w:r>
      <w:r>
        <w:rPr>
          <w:w w:val="110"/>
        </w:rPr>
        <w:t> etc.,</w:t>
      </w:r>
      <w:r>
        <w:rPr>
          <w:w w:val="110"/>
        </w:rPr>
        <w:t> employ</w:t>
      </w:r>
      <w:r>
        <w:rPr>
          <w:w w:val="110"/>
        </w:rPr>
        <w:t> </w:t>
      </w:r>
      <w:r>
        <w:rPr>
          <w:w w:val="110"/>
        </w:rPr>
        <w:t>fault detection</w:t>
      </w:r>
      <w:r>
        <w:rPr>
          <w:w w:val="110"/>
        </w:rPr>
        <w:t> and</w:t>
      </w:r>
      <w:r>
        <w:rPr>
          <w:w w:val="110"/>
        </w:rPr>
        <w:t> state</w:t>
      </w:r>
      <w:r>
        <w:rPr>
          <w:w w:val="110"/>
        </w:rPr>
        <w:t> estimation.</w:t>
      </w:r>
      <w:r>
        <w:rPr>
          <w:w w:val="110"/>
        </w:rPr>
        <w:t> Hence,</w:t>
      </w:r>
      <w:r>
        <w:rPr>
          <w:w w:val="110"/>
        </w:rPr>
        <w:t> we</w:t>
      </w:r>
      <w:r>
        <w:rPr>
          <w:w w:val="110"/>
        </w:rPr>
        <w:t> presented</w:t>
      </w:r>
      <w:r>
        <w:rPr>
          <w:w w:val="110"/>
        </w:rPr>
        <w:t> the</w:t>
      </w:r>
      <w:r>
        <w:rPr>
          <w:w w:val="110"/>
        </w:rPr>
        <w:t> Accelerated Gradient</w:t>
      </w:r>
      <w:r>
        <w:rPr>
          <w:spacing w:val="12"/>
          <w:w w:val="110"/>
        </w:rPr>
        <w:t> </w:t>
      </w:r>
      <w:r>
        <w:rPr>
          <w:w w:val="110"/>
        </w:rPr>
        <w:t>Descent</w:t>
      </w:r>
      <w:r>
        <w:rPr>
          <w:spacing w:val="13"/>
          <w:w w:val="110"/>
        </w:rPr>
        <w:t> </w:t>
      </w:r>
      <w:r>
        <w:rPr>
          <w:w w:val="110"/>
        </w:rPr>
        <w:t>based</w:t>
      </w:r>
      <w:r>
        <w:rPr>
          <w:spacing w:val="14"/>
          <w:w w:val="110"/>
        </w:rPr>
        <w:t> </w:t>
      </w:r>
      <w:r>
        <w:rPr>
          <w:w w:val="110"/>
        </w:rPr>
        <w:t>support</w:t>
      </w:r>
      <w:r>
        <w:rPr>
          <w:spacing w:val="13"/>
          <w:w w:val="110"/>
        </w:rPr>
        <w:t> </w:t>
      </w:r>
      <w:r>
        <w:rPr>
          <w:w w:val="110"/>
        </w:rPr>
        <w:t>vector</w:t>
      </w:r>
      <w:r>
        <w:rPr>
          <w:spacing w:val="11"/>
          <w:w w:val="110"/>
        </w:rPr>
        <w:t> </w:t>
      </w:r>
      <w:r>
        <w:rPr>
          <w:w w:val="110"/>
        </w:rPr>
        <w:t>machine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gaussian</w:t>
      </w:r>
      <w:r>
        <w:rPr>
          <w:spacing w:val="14"/>
          <w:w w:val="110"/>
        </w:rPr>
        <w:t> </w:t>
      </w:r>
      <w:r>
        <w:rPr>
          <w:w w:val="110"/>
        </w:rPr>
        <w:t>filter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300" w:lineRule="exact"/>
        <w:jc w:val="both"/>
      </w:pPr>
      <w:r>
        <w:rPr>
          <w:w w:val="110"/>
        </w:rPr>
        <w:t>automatic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1"/>
          <w:w w:val="110"/>
        </w:rPr>
        <w:t> </w:t>
      </w:r>
      <w:r>
        <w:rPr>
          <w:w w:val="110"/>
        </w:rPr>
        <w:t>(AGDSVM</w:t>
      </w:r>
      <w:r>
        <w:rPr>
          <w:spacing w:val="2"/>
          <w:w w:val="110"/>
        </w:rPr>
        <w:t> </w:t>
      </w:r>
      <w:r>
        <w:rPr>
          <w:rFonts w:ascii="Latin Modern Math"/>
          <w:w w:val="110"/>
        </w:rPr>
        <w:t>+</w:t>
      </w:r>
      <w:r>
        <w:rPr>
          <w:rFonts w:ascii="Latin Modern Math"/>
          <w:spacing w:val="-14"/>
          <w:w w:val="110"/>
        </w:rPr>
        <w:t> </w:t>
      </w:r>
      <w:r>
        <w:rPr>
          <w:w w:val="110"/>
        </w:rPr>
        <w:t>GF).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robotic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attitude</w:t>
      </w:r>
    </w:p>
    <w:p>
      <w:pPr>
        <w:pStyle w:val="BodyText"/>
        <w:spacing w:line="91" w:lineRule="exact"/>
        <w:jc w:val="both"/>
      </w:pPr>
      <w:r>
        <w:rPr>
          <w:w w:val="110"/>
        </w:rPr>
        <w:t>were</w:t>
      </w:r>
      <w:r>
        <w:rPr>
          <w:spacing w:val="17"/>
          <w:w w:val="110"/>
        </w:rPr>
        <w:t> </w:t>
      </w:r>
      <w:r>
        <w:rPr>
          <w:w w:val="110"/>
        </w:rPr>
        <w:t>used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dataset.</w:t>
      </w:r>
      <w:r>
        <w:rPr>
          <w:spacing w:val="16"/>
          <w:w w:val="110"/>
        </w:rPr>
        <w:t> </w:t>
      </w:r>
      <w:r>
        <w:rPr>
          <w:w w:val="110"/>
        </w:rPr>
        <w:t>Preprocessing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feature</w:t>
      </w:r>
      <w:r>
        <w:rPr>
          <w:spacing w:val="16"/>
          <w:w w:val="110"/>
        </w:rPr>
        <w:t> </w:t>
      </w:r>
      <w:r>
        <w:rPr>
          <w:w w:val="110"/>
        </w:rPr>
        <w:t>extraction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right="110"/>
        <w:jc w:val="both"/>
      </w:pPr>
      <w:r>
        <w:rPr>
          <w:w w:val="110"/>
        </w:rPr>
        <w:t>data</w:t>
      </w:r>
      <w:r>
        <w:rPr>
          <w:w w:val="110"/>
        </w:rPr>
        <w:t> was</w:t>
      </w:r>
      <w:r>
        <w:rPr>
          <w:w w:val="110"/>
        </w:rPr>
        <w:t> done.</w:t>
      </w:r>
      <w:r>
        <w:rPr>
          <w:w w:val="110"/>
        </w:rPr>
        <w:t> Using</w:t>
      </w:r>
      <w:r>
        <w:rPr>
          <w:w w:val="110"/>
        </w:rPr>
        <w:t> performance</w:t>
      </w:r>
      <w:r>
        <w:rPr>
          <w:w w:val="110"/>
        </w:rPr>
        <w:t> measures,</w:t>
      </w:r>
      <w:r>
        <w:rPr>
          <w:w w:val="110"/>
        </w:rPr>
        <w:t> the</w:t>
      </w:r>
      <w:r>
        <w:rPr>
          <w:w w:val="110"/>
        </w:rPr>
        <w:t> outcomes</w:t>
      </w:r>
      <w:r>
        <w:rPr>
          <w:w w:val="110"/>
        </w:rPr>
        <w:t> </w:t>
      </w:r>
      <w:r>
        <w:rPr>
          <w:w w:val="110"/>
        </w:rPr>
        <w:t>were assessed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contrasted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previously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methods.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(98%), fault</w:t>
      </w:r>
      <w:r>
        <w:rPr>
          <w:spacing w:val="34"/>
          <w:w w:val="110"/>
        </w:rPr>
        <w:t> </w:t>
      </w:r>
      <w:r>
        <w:rPr>
          <w:w w:val="110"/>
        </w:rPr>
        <w:t>detection</w:t>
      </w:r>
      <w:r>
        <w:rPr>
          <w:spacing w:val="34"/>
          <w:w w:val="110"/>
        </w:rPr>
        <w:t> </w:t>
      </w:r>
      <w:r>
        <w:rPr>
          <w:w w:val="110"/>
        </w:rPr>
        <w:t>(97.5%),</w:t>
      </w:r>
      <w:r>
        <w:rPr>
          <w:spacing w:val="34"/>
          <w:w w:val="110"/>
        </w:rPr>
        <w:t> </w:t>
      </w:r>
      <w:r>
        <w:rPr>
          <w:w w:val="110"/>
        </w:rPr>
        <w:t>state</w:t>
      </w:r>
      <w:r>
        <w:rPr>
          <w:spacing w:val="33"/>
          <w:w w:val="110"/>
        </w:rPr>
        <w:t> </w:t>
      </w:r>
      <w:r>
        <w:rPr>
          <w:w w:val="110"/>
        </w:rPr>
        <w:t>estimation</w:t>
      </w:r>
      <w:r>
        <w:rPr>
          <w:spacing w:val="34"/>
          <w:w w:val="110"/>
        </w:rPr>
        <w:t> </w:t>
      </w:r>
      <w:r>
        <w:rPr>
          <w:w w:val="110"/>
        </w:rPr>
        <w:t>(95.2%),</w:t>
      </w:r>
      <w:r>
        <w:rPr>
          <w:spacing w:val="35"/>
          <w:w w:val="110"/>
        </w:rPr>
        <w:t> </w:t>
      </w:r>
      <w:r>
        <w:rPr>
          <w:w w:val="110"/>
        </w:rPr>
        <w:t>computation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time</w:t>
      </w:r>
    </w:p>
    <w:p>
      <w:pPr>
        <w:pStyle w:val="BodyText"/>
        <w:spacing w:line="220" w:lineRule="auto"/>
        <w:ind w:right="109"/>
        <w:jc w:val="both"/>
      </w:pPr>
      <w:r>
        <w:rPr>
          <w:w w:val="110"/>
        </w:rPr>
        <w:t>(40s), error rate (45%), and energy consumption (47%) are the </w:t>
      </w:r>
      <w:r>
        <w:rPr>
          <w:w w:val="110"/>
        </w:rPr>
        <w:t>results</w:t>
      </w:r>
      <w:r>
        <w:rPr>
          <w:rFonts w:ascii="STIX" w:hAnsi="STIX"/>
          <w:w w:val="110"/>
        </w:rPr>
        <w:t>’ </w:t>
      </w:r>
      <w:r>
        <w:rPr>
          <w:w w:val="110"/>
        </w:rPr>
        <w:t>outcomes.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demonstrates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effective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fault</w:t>
      </w:r>
    </w:p>
    <w:p>
      <w:pPr>
        <w:pStyle w:val="BodyText"/>
        <w:spacing w:line="273" w:lineRule="auto" w:before="26"/>
        <w:ind w:right="110"/>
        <w:jc w:val="both"/>
      </w:pPr>
      <w:r>
        <w:rPr>
          <w:w w:val="110"/>
        </w:rPr>
        <w:t>detection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determining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robotic</w:t>
      </w:r>
      <w:r>
        <w:rPr>
          <w:spacing w:val="-8"/>
          <w:w w:val="110"/>
        </w:rPr>
        <w:t> </w:t>
      </w:r>
      <w:r>
        <w:rPr>
          <w:w w:val="110"/>
        </w:rPr>
        <w:t>systems.</w:t>
      </w:r>
      <w:r>
        <w:rPr>
          <w:spacing w:val="-8"/>
          <w:w w:val="110"/>
        </w:rPr>
        <w:t> </w:t>
      </w:r>
      <w:r>
        <w:rPr>
          <w:w w:val="110"/>
        </w:rPr>
        <w:t>Future</w:t>
      </w:r>
      <w:r>
        <w:rPr>
          <w:spacing w:val="-6"/>
          <w:w w:val="110"/>
        </w:rPr>
        <w:t> </w:t>
      </w:r>
      <w:r>
        <w:rPr>
          <w:w w:val="110"/>
        </w:rPr>
        <w:t>versions 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proposed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might</w:t>
      </w:r>
      <w:r>
        <w:rPr>
          <w:spacing w:val="-9"/>
          <w:w w:val="110"/>
        </w:rPr>
        <w:t> </w:t>
      </w:r>
      <w:r>
        <w:rPr>
          <w:w w:val="110"/>
        </w:rPr>
        <w:t>add</w:t>
      </w:r>
      <w:r>
        <w:rPr>
          <w:spacing w:val="-9"/>
          <w:w w:val="110"/>
        </w:rPr>
        <w:t> </w:t>
      </w:r>
      <w:r>
        <w:rPr>
          <w:w w:val="110"/>
        </w:rPr>
        <w:t>innovative</w:t>
      </w:r>
      <w:r>
        <w:rPr>
          <w:spacing w:val="-9"/>
          <w:w w:val="110"/>
        </w:rPr>
        <w:t> </w:t>
      </w:r>
      <w:r>
        <w:rPr>
          <w:w w:val="110"/>
        </w:rPr>
        <w:t>technology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reduce</w:t>
      </w:r>
      <w:r>
        <w:rPr>
          <w:spacing w:val="-10"/>
          <w:w w:val="110"/>
        </w:rPr>
        <w:t> </w:t>
      </w:r>
      <w:r>
        <w:rPr>
          <w:w w:val="110"/>
        </w:rPr>
        <w:t>error and improve detection performance.</w:t>
      </w:r>
    </w:p>
    <w:p>
      <w:pPr>
        <w:pStyle w:val="BodyText"/>
        <w:spacing w:before="81"/>
        <w:ind w:left="0"/>
      </w:pPr>
    </w:p>
    <w:p>
      <w:pPr>
        <w:pStyle w:val="Heading1"/>
        <w:ind w:left="151" w:firstLine="0"/>
      </w:pPr>
      <w:bookmarkStart w:name="Declaration of competing interest" w:id="46"/>
      <w:bookmarkEnd w:id="46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24"/>
        <w:ind w:left="0"/>
      </w:pPr>
    </w:p>
    <w:p>
      <w:pPr>
        <w:pStyle w:val="Heading1"/>
        <w:ind w:left="151" w:firstLine="0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ind w:left="390"/>
      </w:pP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research</w:t>
      </w:r>
      <w:r>
        <w:rPr>
          <w:spacing w:val="3"/>
          <w:w w:val="110"/>
        </w:rPr>
        <w:t> </w:t>
      </w:r>
      <w:r>
        <w:rPr>
          <w:w w:val="110"/>
        </w:rPr>
        <w:t>described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article.</w:t>
      </w:r>
    </w:p>
    <w:p>
      <w:pPr>
        <w:pStyle w:val="BodyText"/>
        <w:spacing w:before="65"/>
        <w:ind w:left="0"/>
      </w:pPr>
    </w:p>
    <w:p>
      <w:pPr>
        <w:pStyle w:val="Heading1"/>
        <w:ind w:left="151" w:firstLine="0"/>
      </w:pPr>
      <w:bookmarkStart w:name="References" w:id="47"/>
      <w:bookmarkEnd w:id="4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77" w:val="left" w:leader="none"/>
          <w:tab w:pos="479" w:val="left" w:leader="none"/>
        </w:tabs>
        <w:spacing w:line="259" w:lineRule="auto" w:before="0" w:after="0"/>
        <w:ind w:left="479" w:right="254" w:hanging="260"/>
        <w:jc w:val="left"/>
        <w:rPr>
          <w:sz w:val="12"/>
        </w:rPr>
      </w:pPr>
      <w:bookmarkStart w:name="_bookmark35" w:id="48"/>
      <w:bookmarkEnd w:id="48"/>
      <w:r>
        <w:rPr/>
      </w:r>
      <w:hyperlink r:id="rId29">
        <w:r>
          <w:rPr>
            <w:color w:val="2196D1"/>
            <w:w w:val="115"/>
            <w:sz w:val="12"/>
          </w:rPr>
          <w:t>Macrorie R, Marvin S, While A. Robotics and automation in the city: a research</w:t>
        </w:r>
      </w:hyperlink>
      <w:r>
        <w:rPr>
          <w:color w:val="2196D1"/>
          <w:spacing w:val="40"/>
          <w:w w:val="115"/>
          <w:sz w:val="12"/>
        </w:rPr>
        <w:t> </w:t>
      </w:r>
      <w:hyperlink r:id="rId29">
        <w:r>
          <w:rPr>
            <w:color w:val="2196D1"/>
            <w:w w:val="115"/>
            <w:sz w:val="12"/>
          </w:rPr>
          <w:t>agenda. Urban Geogr 2021;42(2):197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13" w:lineRule="exact" w:before="0" w:after="0"/>
        <w:ind w:left="477" w:right="0" w:hanging="258"/>
        <w:jc w:val="left"/>
        <w:rPr>
          <w:sz w:val="12"/>
        </w:rPr>
      </w:pPr>
      <w:bookmarkStart w:name="_bookmark36" w:id="49"/>
      <w:bookmarkEnd w:id="49"/>
      <w:r>
        <w:rPr/>
      </w:r>
      <w:hyperlink r:id="rId30">
        <w:r>
          <w:rPr>
            <w:color w:val="2196D1"/>
            <w:w w:val="115"/>
            <w:sz w:val="12"/>
          </w:rPr>
          <w:t>Adel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Zaher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El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Harouni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Venugopal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Premjani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Vaid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Robotic</w:t>
        </w:r>
      </w:hyperlink>
    </w:p>
    <w:p>
      <w:pPr>
        <w:spacing w:line="259" w:lineRule="auto" w:before="21"/>
        <w:ind w:left="479" w:right="108" w:firstLine="0"/>
        <w:jc w:val="left"/>
        <w:rPr>
          <w:sz w:val="12"/>
        </w:rPr>
      </w:pPr>
      <w:hyperlink r:id="rId30">
        <w:r>
          <w:rPr>
            <w:color w:val="2196D1"/>
            <w:w w:val="115"/>
            <w:sz w:val="12"/>
          </w:rPr>
          <w:t>applications in orthodontics: changing the face of contemporary clinical </w:t>
        </w:r>
        <w:r>
          <w:rPr>
            <w:color w:val="2196D1"/>
            <w:w w:val="115"/>
            <w:sz w:val="12"/>
          </w:rPr>
          <w:t>care.</w:t>
        </w:r>
      </w:hyperlink>
      <w:r>
        <w:rPr>
          <w:color w:val="2196D1"/>
          <w:spacing w:val="40"/>
          <w:w w:val="115"/>
          <w:sz w:val="12"/>
        </w:rPr>
        <w:t> </w:t>
      </w:r>
      <w:hyperlink r:id="rId30">
        <w:r>
          <w:rPr>
            <w:color w:val="2196D1"/>
            <w:w w:val="115"/>
            <w:sz w:val="12"/>
          </w:rPr>
          <w:t>BioMed Res Int 2021;2021:1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12" w:lineRule="exact" w:before="0" w:after="0"/>
        <w:ind w:left="477" w:right="0" w:hanging="258"/>
        <w:jc w:val="left"/>
        <w:rPr>
          <w:sz w:val="12"/>
        </w:rPr>
      </w:pPr>
      <w:bookmarkStart w:name="_bookmark37" w:id="50"/>
      <w:bookmarkEnd w:id="50"/>
      <w:r>
        <w:rPr/>
      </w:r>
      <w:hyperlink r:id="rId31">
        <w:r>
          <w:rPr>
            <w:color w:val="2196D1"/>
            <w:w w:val="115"/>
            <w:sz w:val="12"/>
          </w:rPr>
          <w:t>Arents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Greitans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Smart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industrial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robot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trends,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challenges,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and</w:t>
        </w:r>
      </w:hyperlink>
    </w:p>
    <w:p>
      <w:pPr>
        <w:spacing w:before="22"/>
        <w:ind w:left="479" w:right="0" w:firstLine="0"/>
        <w:jc w:val="left"/>
        <w:rPr>
          <w:sz w:val="12"/>
        </w:rPr>
      </w:pPr>
      <w:hyperlink r:id="rId31">
        <w:r>
          <w:rPr>
            <w:color w:val="2196D1"/>
            <w:w w:val="115"/>
            <w:sz w:val="12"/>
          </w:rPr>
          <w:t>opportunities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within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manufacturing.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Appl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Sci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2022;12(2):937</w:t>
        </w:r>
      </w:hyperlink>
      <w:r>
        <w:rPr>
          <w:spacing w:val="-2"/>
          <w:w w:val="115"/>
          <w:sz w:val="12"/>
        </w:rPr>
        <w:t>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ListParagraph"/>
        <w:numPr>
          <w:ilvl w:val="0"/>
          <w:numId w:val="3"/>
        </w:numPr>
        <w:tabs>
          <w:tab w:pos="477" w:val="left" w:leader="none"/>
          <w:tab w:pos="479" w:val="left" w:leader="none"/>
        </w:tabs>
        <w:spacing w:line="240" w:lineRule="auto" w:before="100" w:after="0"/>
        <w:ind w:left="477" w:right="0" w:hanging="258"/>
        <w:jc w:val="left"/>
        <w:rPr>
          <w:sz w:val="12"/>
        </w:rPr>
      </w:pPr>
      <w:bookmarkStart w:name="_bookmark38" w:id="51"/>
      <w:bookmarkEnd w:id="51"/>
      <w:r>
        <w:rPr/>
      </w:r>
      <w:hyperlink r:id="rId32">
        <w:r>
          <w:rPr>
            <w:color w:val="2196D1"/>
            <w:w w:val="115"/>
            <w:sz w:val="12"/>
          </w:rPr>
          <w:t>Miller OG,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Gandhi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 survey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modern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exogenous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fault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diagnosis</w:t>
        </w:r>
      </w:hyperlink>
    </w:p>
    <w:p>
      <w:pPr>
        <w:spacing w:line="256" w:lineRule="auto" w:before="22"/>
        <w:ind w:left="479" w:right="0" w:firstLine="0"/>
        <w:jc w:val="left"/>
        <w:rPr>
          <w:sz w:val="12"/>
        </w:rPr>
      </w:pPr>
      <w:hyperlink r:id="rId32">
        <w:r>
          <w:rPr>
            <w:color w:val="2196D1"/>
            <w:w w:val="115"/>
            <w:sz w:val="12"/>
          </w:rPr>
          <w:t>methods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swarm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robotics.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Journal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King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Saud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University-Engineering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Sciences</w:t>
        </w:r>
      </w:hyperlink>
      <w:r>
        <w:rPr>
          <w:color w:val="2196D1"/>
          <w:spacing w:val="40"/>
          <w:w w:val="115"/>
          <w:sz w:val="12"/>
        </w:rPr>
        <w:t> </w:t>
      </w:r>
      <w:hyperlink r:id="rId32">
        <w:r>
          <w:rPr>
            <w:color w:val="2196D1"/>
            <w:spacing w:val="-2"/>
            <w:w w:val="115"/>
            <w:sz w:val="12"/>
          </w:rPr>
          <w:t>2021;33(1):43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15" w:lineRule="exact" w:before="0" w:after="0"/>
        <w:ind w:left="477" w:right="0" w:hanging="258"/>
        <w:jc w:val="left"/>
        <w:rPr>
          <w:sz w:val="12"/>
        </w:rPr>
      </w:pPr>
      <w:bookmarkStart w:name="_bookmark39" w:id="52"/>
      <w:bookmarkEnd w:id="52"/>
      <w:r>
        <w:rPr/>
      </w:r>
      <w:hyperlink r:id="rId33">
        <w:r>
          <w:rPr>
            <w:color w:val="2196D1"/>
            <w:w w:val="115"/>
            <w:sz w:val="12"/>
          </w:rPr>
          <w:t>Huan-Kun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HSU,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Hsiang-Yuan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TING,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Huang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MB,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Huang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HP.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Intelligent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fault</w:t>
        </w:r>
      </w:hyperlink>
    </w:p>
    <w:p>
      <w:pPr>
        <w:spacing w:line="259" w:lineRule="auto" w:before="21"/>
        <w:ind w:left="479" w:right="0" w:firstLine="0"/>
        <w:jc w:val="left"/>
        <w:rPr>
          <w:sz w:val="12"/>
        </w:rPr>
      </w:pPr>
      <w:hyperlink r:id="rId33">
        <w:r>
          <w:rPr>
            <w:color w:val="2196D1"/>
            <w:w w:val="115"/>
            <w:sz w:val="12"/>
          </w:rPr>
          <w:t>detection, diagnosis, and health evaluation for industrial robots. Mechanics </w:t>
        </w:r>
        <w:r>
          <w:rPr>
            <w:color w:val="2196D1"/>
            <w:w w:val="115"/>
            <w:sz w:val="12"/>
          </w:rPr>
          <w:t>2021;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spacing w:val="-2"/>
            <w:w w:val="115"/>
            <w:sz w:val="12"/>
          </w:rPr>
          <w:t>27(1):70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13" w:lineRule="exact" w:before="0" w:after="0"/>
        <w:ind w:left="477" w:right="0" w:hanging="258"/>
        <w:jc w:val="left"/>
        <w:rPr>
          <w:sz w:val="12"/>
        </w:rPr>
      </w:pPr>
      <w:bookmarkStart w:name="_bookmark40" w:id="53"/>
      <w:bookmarkEnd w:id="53"/>
      <w:r>
        <w:rPr/>
      </w:r>
      <w:hyperlink r:id="rId34">
        <w:r>
          <w:rPr>
            <w:color w:val="2196D1"/>
            <w:w w:val="110"/>
            <w:sz w:val="12"/>
          </w:rPr>
          <w:t>Song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Xiong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Lin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Huang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Wei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Fang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Z.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Robust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three-phase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state</w:t>
        </w:r>
      </w:hyperlink>
    </w:p>
    <w:p>
      <w:pPr>
        <w:spacing w:line="278" w:lineRule="auto" w:before="21"/>
        <w:ind w:left="479" w:right="0" w:firstLine="0"/>
        <w:jc w:val="left"/>
        <w:rPr>
          <w:sz w:val="12"/>
        </w:rPr>
      </w:pPr>
      <w:hyperlink r:id="rId34">
        <w:r>
          <w:rPr>
            <w:color w:val="2196D1"/>
            <w:w w:val="115"/>
            <w:sz w:val="12"/>
          </w:rPr>
          <w:t>estimation for PV-Integrated unbalanced distribution systems. Appl Energy </w:t>
        </w:r>
        <w:r>
          <w:rPr>
            <w:color w:val="2196D1"/>
            <w:w w:val="115"/>
            <w:sz w:val="12"/>
          </w:rPr>
          <w:t>2022;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spacing w:val="-2"/>
            <w:w w:val="115"/>
            <w:sz w:val="12"/>
          </w:rPr>
          <w:t>322:119427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479" w:val="left" w:leader="none"/>
        </w:tabs>
        <w:spacing w:line="278" w:lineRule="auto" w:before="0" w:after="0"/>
        <w:ind w:left="479" w:right="248" w:hanging="260"/>
        <w:jc w:val="left"/>
        <w:rPr>
          <w:sz w:val="12"/>
        </w:rPr>
      </w:pPr>
      <w:bookmarkStart w:name="_bookmark41" w:id="54"/>
      <w:bookmarkEnd w:id="54"/>
      <w:r>
        <w:rPr/>
      </w:r>
      <w:hyperlink r:id="rId35">
        <w:r>
          <w:rPr>
            <w:color w:val="2196D1"/>
            <w:w w:val="115"/>
            <w:sz w:val="12"/>
          </w:rPr>
          <w:t>Jin XB, Robert Jeremiah RJ, Su TL, Bai YT, Kong JL. The new trend of state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w w:val="115"/>
            <w:sz w:val="12"/>
          </w:rPr>
          <w:t>estimation: from model-driven to hybrid-driven methods. Sensors </w:t>
        </w:r>
        <w:r>
          <w:rPr>
            <w:color w:val="2196D1"/>
            <w:w w:val="115"/>
            <w:sz w:val="12"/>
          </w:rPr>
          <w:t>2021;21(6):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spacing w:val="-2"/>
            <w:w w:val="115"/>
            <w:sz w:val="12"/>
          </w:rPr>
          <w:t>2085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479" w:val="left" w:leader="none"/>
        </w:tabs>
        <w:spacing w:line="232" w:lineRule="auto" w:before="0" w:after="0"/>
        <w:ind w:left="479" w:right="227" w:hanging="260"/>
        <w:jc w:val="left"/>
        <w:rPr>
          <w:sz w:val="12"/>
        </w:rPr>
      </w:pPr>
      <w:bookmarkStart w:name="_bookmark42" w:id="55"/>
      <w:bookmarkEnd w:id="55"/>
      <w:r>
        <w:rPr/>
      </w:r>
      <w:hyperlink r:id="rId36">
        <w:r>
          <w:rPr>
            <w:color w:val="2196D1"/>
            <w:w w:val="115"/>
            <w:sz w:val="12"/>
          </w:rPr>
          <w:t>Xu H, Zhang Y, Zhou B, Wang L, Yao X, Meng G, Shen S. Omni-swarm: a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w w:val="115"/>
            <w:sz w:val="12"/>
          </w:rPr>
          <w:t>decentralized omnidirectional visual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inertial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UWB state estimation system </w:t>
        </w:r>
        <w:r>
          <w:rPr>
            <w:color w:val="2196D1"/>
            <w:w w:val="115"/>
            <w:sz w:val="12"/>
          </w:rPr>
          <w:t>for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w w:val="115"/>
            <w:sz w:val="12"/>
          </w:rPr>
          <w:t>aerial swarms. IEEE Trans Robot 2022;38(6):3374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28" w:lineRule="exact" w:before="0" w:after="0"/>
        <w:ind w:left="477" w:right="0" w:hanging="258"/>
        <w:jc w:val="left"/>
        <w:rPr>
          <w:sz w:val="12"/>
        </w:rPr>
      </w:pPr>
      <w:bookmarkStart w:name="_bookmark43" w:id="56"/>
      <w:bookmarkEnd w:id="56"/>
      <w:r>
        <w:rPr/>
      </w:r>
      <w:hyperlink r:id="rId37">
        <w:r>
          <w:rPr>
            <w:color w:val="2196D1"/>
            <w:w w:val="110"/>
            <w:sz w:val="12"/>
          </w:rPr>
          <w:t>Lu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L,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Hou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J,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Yuan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S,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Yao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X,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Li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Y,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Zhu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J.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Deep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learning-assisted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real-time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defect</w:t>
        </w:r>
      </w:hyperlink>
    </w:p>
    <w:p>
      <w:pPr>
        <w:spacing w:line="278" w:lineRule="auto" w:before="21"/>
        <w:ind w:left="479" w:right="160" w:firstLine="0"/>
        <w:jc w:val="both"/>
        <w:rPr>
          <w:sz w:val="12"/>
        </w:rPr>
      </w:pPr>
      <w:hyperlink r:id="rId37">
        <w:r>
          <w:rPr>
            <w:color w:val="2196D1"/>
            <w:w w:val="115"/>
            <w:sz w:val="12"/>
          </w:rPr>
          <w:t>detection and closed-loop adjustment for additive manufacturing of continuous</w:t>
        </w:r>
      </w:hyperlink>
      <w:r>
        <w:rPr>
          <w:color w:val="2196D1"/>
          <w:spacing w:val="40"/>
          <w:w w:val="115"/>
          <w:sz w:val="12"/>
        </w:rPr>
        <w:t> </w:t>
      </w:r>
      <w:hyperlink r:id="rId37">
        <w:r>
          <w:rPr>
            <w:color w:val="2196D1"/>
            <w:w w:val="115"/>
            <w:sz w:val="12"/>
          </w:rPr>
          <w:t>fiber-reinforced polymer composites. Robot Comput Integrated Manuf </w:t>
        </w:r>
        <w:r>
          <w:rPr>
            <w:color w:val="2196D1"/>
            <w:w w:val="115"/>
            <w:sz w:val="12"/>
          </w:rPr>
          <w:t>2023;79:</w:t>
        </w:r>
      </w:hyperlink>
      <w:r>
        <w:rPr>
          <w:color w:val="2196D1"/>
          <w:spacing w:val="40"/>
          <w:w w:val="115"/>
          <w:sz w:val="12"/>
        </w:rPr>
        <w:t> </w:t>
      </w:r>
      <w:hyperlink r:id="rId37">
        <w:r>
          <w:rPr>
            <w:color w:val="2196D1"/>
            <w:spacing w:val="-2"/>
            <w:w w:val="115"/>
            <w:sz w:val="12"/>
          </w:rPr>
          <w:t>102431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266" w:lineRule="auto" w:before="0" w:after="0"/>
        <w:ind w:left="482" w:right="187" w:hanging="332"/>
        <w:jc w:val="left"/>
        <w:rPr>
          <w:sz w:val="12"/>
        </w:rPr>
      </w:pPr>
      <w:bookmarkStart w:name="_bookmark44" w:id="57"/>
      <w:bookmarkEnd w:id="57"/>
      <w:r>
        <w:rPr/>
      </w:r>
      <w:hyperlink r:id="rId38">
        <w:r>
          <w:rPr>
            <w:color w:val="2196D1"/>
            <w:w w:val="115"/>
            <w:sz w:val="12"/>
          </w:rPr>
          <w:t>Costa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Wullt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Norrlo</w:t>
        </w:r>
        <w:r>
          <w:rPr>
            <w:rFonts w:ascii="Ellhnikh" w:hAnsi="Ellhnikh"/>
            <w:color w:val="2196D1"/>
            <w:w w:val="115"/>
            <w:position w:val="1"/>
            <w:sz w:val="12"/>
          </w:rPr>
          <w:t>¨</w:t>
        </w:r>
        <w:r>
          <w:rPr>
            <w:color w:val="2196D1"/>
            <w:w w:val="115"/>
            <w:sz w:val="12"/>
          </w:rPr>
          <w:t>f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Gunnarsson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Failure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robotic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arms</w:t>
        </w:r>
      </w:hyperlink>
      <w:r>
        <w:rPr>
          <w:color w:val="2196D1"/>
          <w:spacing w:val="40"/>
          <w:w w:val="115"/>
          <w:sz w:val="12"/>
        </w:rPr>
        <w:t> </w:t>
      </w:r>
      <w:hyperlink r:id="rId38">
        <w:r>
          <w:rPr>
            <w:color w:val="2196D1"/>
            <w:w w:val="115"/>
            <w:sz w:val="12"/>
          </w:rPr>
          <w:t>using statistical modeling, machine learning, and hybrid gradient boosting.</w:t>
        </w:r>
      </w:hyperlink>
      <w:r>
        <w:rPr>
          <w:color w:val="2196D1"/>
          <w:spacing w:val="40"/>
          <w:w w:val="115"/>
          <w:sz w:val="12"/>
        </w:rPr>
        <w:t> </w:t>
      </w:r>
      <w:hyperlink r:id="rId38">
        <w:r>
          <w:rPr>
            <w:color w:val="2196D1"/>
            <w:w w:val="115"/>
            <w:sz w:val="12"/>
          </w:rPr>
          <w:t>Measurement 2019;146:425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09" w:lineRule="exact" w:before="0" w:after="0"/>
        <w:ind w:left="481" w:right="0" w:hanging="330"/>
        <w:jc w:val="left"/>
        <w:rPr>
          <w:sz w:val="12"/>
        </w:rPr>
      </w:pPr>
      <w:bookmarkStart w:name="_bookmark45" w:id="58"/>
      <w:bookmarkEnd w:id="58"/>
      <w:r>
        <w:rPr/>
      </w:r>
      <w:hyperlink r:id="rId39">
        <w:r>
          <w:rPr>
            <w:color w:val="2196D1"/>
            <w:w w:val="115"/>
            <w:sz w:val="12"/>
          </w:rPr>
          <w:t>Khalastchi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Kalech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fault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diagnosis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robotic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ACM</w:t>
        </w:r>
      </w:hyperlink>
    </w:p>
    <w:p>
      <w:pPr>
        <w:spacing w:line="175" w:lineRule="exact" w:before="9"/>
        <w:ind w:left="482" w:right="0" w:firstLine="0"/>
        <w:jc w:val="left"/>
        <w:rPr>
          <w:sz w:val="12"/>
        </w:rPr>
      </w:pPr>
      <w:hyperlink r:id="rId39">
        <w:r>
          <w:rPr>
            <w:color w:val="2196D1"/>
            <w:w w:val="115"/>
            <w:sz w:val="12"/>
          </w:rPr>
          <w:t>Comput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Surv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2018;51(1):1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24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38" w:hanging="332"/>
        <w:jc w:val="left"/>
        <w:rPr>
          <w:sz w:val="12"/>
        </w:rPr>
      </w:pPr>
      <w:bookmarkStart w:name="_bookmark46" w:id="59"/>
      <w:bookmarkEnd w:id="59"/>
      <w:r>
        <w:rPr/>
      </w:r>
      <w:hyperlink r:id="rId40">
        <w:r>
          <w:rPr>
            <w:color w:val="2196D1"/>
            <w:w w:val="115"/>
            <w:sz w:val="12"/>
          </w:rPr>
          <w:t>Ayoub N, Schneider-Kamp P. Real-time on-board deep learning fault detection for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40">
        <w:r>
          <w:rPr>
            <w:color w:val="2196D1"/>
            <w:w w:val="115"/>
            <w:sz w:val="12"/>
          </w:rPr>
          <w:t>autonomous UAV inspections. Electronics 2021;10(9):1091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36" w:lineRule="exact" w:before="0" w:after="0"/>
        <w:ind w:left="481" w:right="0" w:hanging="330"/>
        <w:jc w:val="left"/>
        <w:rPr>
          <w:sz w:val="12"/>
        </w:rPr>
      </w:pPr>
      <w:bookmarkStart w:name="_bookmark47" w:id="60"/>
      <w:bookmarkEnd w:id="60"/>
      <w:r>
        <w:rPr/>
      </w:r>
      <w:hyperlink r:id="rId41">
        <w:r>
          <w:rPr>
            <w:color w:val="2196D1"/>
            <w:w w:val="115"/>
            <w:sz w:val="12"/>
          </w:rPr>
          <w:t>Yan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Tan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Liang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Yang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Active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Fault-tolerant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integrated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with</w:t>
        </w:r>
      </w:hyperlink>
    </w:p>
    <w:p>
      <w:pPr>
        <w:spacing w:line="256" w:lineRule="auto" w:before="16"/>
        <w:ind w:left="482" w:right="33" w:firstLine="0"/>
        <w:jc w:val="left"/>
        <w:rPr>
          <w:sz w:val="12"/>
        </w:rPr>
      </w:pPr>
      <w:hyperlink r:id="rId41">
        <w:r>
          <w:rPr>
            <w:color w:val="2196D1"/>
            <w:w w:val="115"/>
            <w:sz w:val="12"/>
          </w:rPr>
          <w:t>reinforcement learning application to robotic manipulator. In: 2022 </w:t>
        </w:r>
        <w:r>
          <w:rPr>
            <w:color w:val="2196D1"/>
            <w:w w:val="115"/>
            <w:sz w:val="12"/>
          </w:rPr>
          <w:t>American</w:t>
        </w:r>
      </w:hyperlink>
      <w:r>
        <w:rPr>
          <w:color w:val="2196D1"/>
          <w:spacing w:val="40"/>
          <w:w w:val="115"/>
          <w:sz w:val="12"/>
        </w:rPr>
        <w:t> </w:t>
      </w:r>
      <w:hyperlink r:id="rId41">
        <w:r>
          <w:rPr>
            <w:color w:val="2196D1"/>
            <w:w w:val="115"/>
            <w:sz w:val="12"/>
          </w:rPr>
          <w:t>control confe</w:t>
        </w:r>
        <w:r>
          <w:rPr>
            <w:i/>
            <w:color w:val="2196D1"/>
            <w:w w:val="115"/>
            <w:sz w:val="12"/>
          </w:rPr>
          <w:t>rence (ACC)</w:t>
        </w:r>
        <w:r>
          <w:rPr>
            <w:color w:val="2196D1"/>
            <w:w w:val="115"/>
            <w:sz w:val="12"/>
          </w:rPr>
          <w:t>. IEEE; 2022, June. p. 2656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48" w:id="61"/>
      <w:bookmarkEnd w:id="61"/>
      <w:r>
        <w:rPr/>
      </w:r>
      <w:hyperlink r:id="rId42">
        <w:r>
          <w:rPr>
            <w:color w:val="2196D1"/>
            <w:w w:val="110"/>
            <w:sz w:val="12"/>
          </w:rPr>
          <w:t>Zhou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X,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Zeng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H,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Chen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C,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Xiao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H,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Xiang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Z.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An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attention-enhanced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multi-modal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spacing w:val="-4"/>
            <w:w w:val="110"/>
            <w:sz w:val="12"/>
          </w:rPr>
          <w:t>deep</w:t>
        </w:r>
      </w:hyperlink>
    </w:p>
    <w:p>
      <w:pPr>
        <w:spacing w:line="276" w:lineRule="auto" w:before="22"/>
        <w:ind w:left="482" w:right="0" w:firstLine="0"/>
        <w:jc w:val="left"/>
        <w:rPr>
          <w:sz w:val="12"/>
        </w:rPr>
      </w:pPr>
      <w:hyperlink r:id="rId42">
        <w:r>
          <w:rPr>
            <w:color w:val="2196D1"/>
            <w:w w:val="120"/>
            <w:sz w:val="12"/>
          </w:rPr>
          <w:t>learning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algorithm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for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robotic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compound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fault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diagnosis.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Meas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Sci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Technol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2022;</w:t>
        </w:r>
      </w:hyperlink>
      <w:r>
        <w:rPr>
          <w:color w:val="2196D1"/>
          <w:spacing w:val="40"/>
          <w:w w:val="120"/>
          <w:sz w:val="12"/>
        </w:rPr>
        <w:t> </w:t>
      </w:r>
      <w:hyperlink r:id="rId42">
        <w:r>
          <w:rPr>
            <w:color w:val="2196D1"/>
            <w:spacing w:val="-2"/>
            <w:w w:val="120"/>
            <w:sz w:val="12"/>
          </w:rPr>
          <w:t>34(1):014007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259" w:lineRule="auto" w:before="100" w:after="0"/>
        <w:ind w:left="482" w:right="346" w:hanging="332"/>
        <w:jc w:val="left"/>
        <w:rPr>
          <w:sz w:val="12"/>
        </w:rPr>
      </w:pPr>
      <w:r>
        <w:rPr/>
        <w:br w:type="column"/>
      </w:r>
      <w:bookmarkStart w:name="_bookmark49" w:id="62"/>
      <w:bookmarkEnd w:id="62"/>
      <w:r>
        <w:rPr/>
      </w:r>
      <w:hyperlink r:id="rId43">
        <w:r>
          <w:rPr>
            <w:color w:val="2196D1"/>
            <w:w w:val="115"/>
            <w:sz w:val="12"/>
          </w:rPr>
          <w:t>Hoang DT, Kang HJ. A survey on deep learning-based bearing fault diagnosis.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3">
        <w:r>
          <w:rPr>
            <w:color w:val="2196D1"/>
            <w:w w:val="115"/>
            <w:sz w:val="12"/>
          </w:rPr>
          <w:t>Neurocomputing 2019;335:327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12" w:lineRule="exact" w:before="0" w:after="0"/>
        <w:ind w:left="481" w:right="0" w:hanging="330"/>
        <w:jc w:val="left"/>
        <w:rPr>
          <w:sz w:val="12"/>
        </w:rPr>
      </w:pPr>
      <w:bookmarkStart w:name="_bookmark50" w:id="63"/>
      <w:bookmarkEnd w:id="63"/>
      <w:r>
        <w:rPr/>
      </w:r>
      <w:hyperlink r:id="rId44">
        <w:r>
          <w:rPr>
            <w:color w:val="2196D1"/>
            <w:w w:val="115"/>
            <w:sz w:val="12"/>
          </w:rPr>
          <w:t>Qin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Allan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Burdick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JW,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Azizian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Autonomous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hierarchical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surgical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state</w:t>
        </w:r>
      </w:hyperlink>
    </w:p>
    <w:p>
      <w:pPr>
        <w:spacing w:line="256" w:lineRule="auto" w:before="22"/>
        <w:ind w:left="482" w:right="0" w:firstLine="0"/>
        <w:jc w:val="left"/>
        <w:rPr>
          <w:sz w:val="12"/>
        </w:rPr>
      </w:pPr>
      <w:hyperlink r:id="rId44">
        <w:r>
          <w:rPr>
            <w:color w:val="2196D1"/>
            <w:w w:val="115"/>
            <w:sz w:val="12"/>
          </w:rPr>
          <w:t>estimation during robot-assisted surgery through deep neural networks. IEEE </w:t>
        </w:r>
        <w:r>
          <w:rPr>
            <w:color w:val="2196D1"/>
            <w:w w:val="115"/>
            <w:sz w:val="12"/>
          </w:rPr>
          <w:t>Rob</w:t>
        </w:r>
      </w:hyperlink>
      <w:r>
        <w:rPr>
          <w:color w:val="2196D1"/>
          <w:spacing w:val="40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Autom Lett 2021;6(4):6220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51" w:id="64"/>
      <w:bookmarkEnd w:id="64"/>
      <w:r>
        <w:rPr/>
      </w:r>
      <w:hyperlink r:id="rId45">
        <w:r>
          <w:rPr>
            <w:color w:val="2196D1"/>
            <w:w w:val="115"/>
            <w:sz w:val="12"/>
          </w:rPr>
          <w:t>Mikada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Kanno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Kawase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Miyazaki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Kawashima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K. Suturing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support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by</w:t>
        </w:r>
      </w:hyperlink>
    </w:p>
    <w:p>
      <w:pPr>
        <w:spacing w:line="256" w:lineRule="auto" w:before="22"/>
        <w:ind w:left="482" w:right="71" w:firstLine="0"/>
        <w:jc w:val="left"/>
        <w:rPr>
          <w:sz w:val="12"/>
        </w:rPr>
      </w:pPr>
      <w:hyperlink r:id="rId45">
        <w:r>
          <w:rPr>
            <w:color w:val="2196D1"/>
            <w:w w:val="115"/>
            <w:sz w:val="12"/>
          </w:rPr>
          <w:t>human cooperative robot control using deep learning. IEEE Access </w:t>
        </w:r>
        <w:r>
          <w:rPr>
            <w:color w:val="2196D1"/>
            <w:w w:val="115"/>
            <w:sz w:val="12"/>
          </w:rPr>
          <w:t>2020;8: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spacing w:val="-2"/>
            <w:w w:val="115"/>
            <w:sz w:val="12"/>
          </w:rPr>
          <w:t>167739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52" w:id="65"/>
      <w:bookmarkEnd w:id="65"/>
      <w:r>
        <w:rPr/>
      </w:r>
      <w:hyperlink r:id="rId46">
        <w:r>
          <w:rPr>
            <w:color w:val="2196D1"/>
            <w:w w:val="115"/>
            <w:sz w:val="12"/>
          </w:rPr>
          <w:t>Hu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Wu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 Pan W.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Lyapunov-based reinforcement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state estimator. </w:t>
        </w:r>
        <w:r>
          <w:rPr>
            <w:color w:val="2196D1"/>
            <w:spacing w:val="-2"/>
            <w:w w:val="115"/>
            <w:sz w:val="12"/>
          </w:rPr>
          <w:t>2020.</w:t>
        </w:r>
      </w:hyperlink>
    </w:p>
    <w:p>
      <w:pPr>
        <w:spacing w:before="21"/>
        <w:ind w:left="482" w:right="0" w:firstLine="0"/>
        <w:jc w:val="left"/>
        <w:rPr>
          <w:sz w:val="12"/>
        </w:rPr>
      </w:pPr>
      <w:hyperlink r:id="rId46">
        <w:r>
          <w:rPr>
            <w:i/>
            <w:color w:val="2196D1"/>
            <w:w w:val="110"/>
            <w:sz w:val="12"/>
          </w:rPr>
          <w:t>arXiv</w:t>
        </w:r>
        <w:r>
          <w:rPr>
            <w:i/>
            <w:color w:val="2196D1"/>
            <w:spacing w:val="-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preprint</w:t>
        </w:r>
        <w:r>
          <w:rPr>
            <w:i/>
            <w:color w:val="2196D1"/>
            <w:spacing w:val="-5"/>
            <w:w w:val="110"/>
            <w:sz w:val="12"/>
          </w:rPr>
          <w:t> </w:t>
        </w:r>
        <w:r>
          <w:rPr>
            <w:i/>
            <w:color w:val="2196D1"/>
            <w:spacing w:val="-2"/>
            <w:w w:val="110"/>
            <w:sz w:val="12"/>
          </w:rPr>
          <w:t>arXiv:2010.13529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240" w:lineRule="auto" w:before="22" w:after="0"/>
        <w:ind w:left="480" w:right="0" w:hanging="330"/>
        <w:jc w:val="left"/>
        <w:rPr>
          <w:sz w:val="12"/>
        </w:rPr>
      </w:pPr>
      <w:bookmarkStart w:name="_bookmark53" w:id="66"/>
      <w:bookmarkEnd w:id="66"/>
      <w:r>
        <w:rPr/>
      </w:r>
      <w:hyperlink r:id="rId47">
        <w:r>
          <w:rPr>
            <w:color w:val="2196D1"/>
            <w:w w:val="115"/>
            <w:sz w:val="12"/>
          </w:rPr>
          <w:t>Long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Mou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C.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Attitude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data-based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deep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hybrid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learning</w:t>
        </w:r>
      </w:hyperlink>
    </w:p>
    <w:p>
      <w:pPr>
        <w:spacing w:line="256" w:lineRule="auto" w:before="22"/>
        <w:ind w:left="482" w:right="71" w:firstLine="0"/>
        <w:jc w:val="left"/>
        <w:rPr>
          <w:sz w:val="12"/>
        </w:rPr>
      </w:pPr>
      <w:hyperlink r:id="rId47">
        <w:r>
          <w:rPr>
            <w:color w:val="2196D1"/>
            <w:w w:val="115"/>
            <w:sz w:val="12"/>
          </w:rPr>
          <w:t>architecture for intelligent fault diagnosis of multi-joint industrial robots. J </w:t>
        </w:r>
        <w:r>
          <w:rPr>
            <w:color w:val="2196D1"/>
            <w:w w:val="115"/>
            <w:sz w:val="12"/>
          </w:rPr>
          <w:t>Manuf</w:t>
        </w:r>
      </w:hyperlink>
      <w:r>
        <w:rPr>
          <w:color w:val="2196D1"/>
          <w:spacing w:val="40"/>
          <w:w w:val="115"/>
          <w:sz w:val="12"/>
        </w:rPr>
        <w:t> </w:t>
      </w:r>
      <w:hyperlink r:id="rId47">
        <w:r>
          <w:rPr>
            <w:color w:val="2196D1"/>
            <w:w w:val="115"/>
            <w:sz w:val="12"/>
          </w:rPr>
          <w:t>Syst 2021;61:736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54" w:id="67"/>
      <w:bookmarkEnd w:id="67"/>
      <w:r>
        <w:rPr/>
      </w:r>
      <w:hyperlink r:id="rId48">
        <w:r>
          <w:rPr>
            <w:color w:val="2196D1"/>
            <w:w w:val="115"/>
            <w:sz w:val="12"/>
          </w:rPr>
          <w:t>Nandanwar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Tripathi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VK,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Behera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L.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Fault-tolerant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multi-</w:t>
        </w:r>
        <w:r>
          <w:rPr>
            <w:color w:val="2196D1"/>
            <w:spacing w:val="-2"/>
            <w:w w:val="115"/>
            <w:sz w:val="12"/>
          </w:rPr>
          <w:t>robotics</w:t>
        </w:r>
      </w:hyperlink>
    </w:p>
    <w:p>
      <w:pPr>
        <w:spacing w:before="20"/>
        <w:ind w:left="482" w:right="0" w:firstLine="0"/>
        <w:jc w:val="left"/>
        <w:rPr>
          <w:sz w:val="12"/>
        </w:rPr>
      </w:pPr>
      <w:hyperlink r:id="rId48">
        <w:r>
          <w:rPr>
            <w:color w:val="2196D1"/>
            <w:w w:val="115"/>
            <w:sz w:val="12"/>
          </w:rPr>
          <w:t>system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using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variable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gain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super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twisting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sliding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cyber-</w:t>
        </w:r>
        <w:r>
          <w:rPr>
            <w:color w:val="2196D1"/>
            <w:spacing w:val="-2"/>
            <w:w w:val="115"/>
            <w:sz w:val="12"/>
          </w:rPr>
          <w:t>physical</w:t>
        </w:r>
      </w:hyperlink>
    </w:p>
    <w:p>
      <w:pPr>
        <w:spacing w:line="256" w:lineRule="auto" w:before="22"/>
        <w:ind w:left="482" w:right="0" w:firstLine="0"/>
        <w:jc w:val="left"/>
        <w:rPr>
          <w:sz w:val="12"/>
        </w:rPr>
      </w:pPr>
      <w:hyperlink r:id="rId48">
        <w:r>
          <w:rPr>
            <w:color w:val="2196D1"/>
            <w:w w:val="115"/>
            <w:sz w:val="12"/>
          </w:rPr>
          <w:t>framework. In: 2021 IEEE/ASME international conference on advanced </w:t>
        </w:r>
        <w:r>
          <w:rPr>
            <w:color w:val="2196D1"/>
            <w:w w:val="115"/>
            <w:sz w:val="12"/>
          </w:rPr>
          <w:t>intelligent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w w:val="115"/>
            <w:sz w:val="12"/>
          </w:rPr>
          <w:t>mechatronics (AIM). IEEE; 2021, July. p. 1147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55" w:id="68"/>
      <w:bookmarkEnd w:id="68"/>
      <w:r>
        <w:rPr/>
      </w:r>
      <w:hyperlink r:id="rId49">
        <w:r>
          <w:rPr>
            <w:color w:val="2196D1"/>
            <w:w w:val="115"/>
            <w:sz w:val="12"/>
          </w:rPr>
          <w:t>Abci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Nader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El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Badaoui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El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Najjar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Cocquempot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Fault-Tolerant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multi-</w:t>
        </w:r>
      </w:hyperlink>
    </w:p>
    <w:p>
      <w:pPr>
        <w:spacing w:line="276" w:lineRule="auto" w:before="22"/>
        <w:ind w:left="482" w:right="71" w:firstLine="0"/>
        <w:jc w:val="left"/>
        <w:rPr>
          <w:sz w:val="12"/>
        </w:rPr>
      </w:pPr>
      <w:hyperlink r:id="rId49">
        <w:r>
          <w:rPr>
            <w:color w:val="2196D1"/>
            <w:w w:val="120"/>
            <w:sz w:val="12"/>
          </w:rPr>
          <w:t>sensor fusion and thresholding based on the bhattacharyya distance with</w:t>
        </w:r>
      </w:hyperlink>
      <w:r>
        <w:rPr>
          <w:color w:val="2196D1"/>
          <w:spacing w:val="40"/>
          <w:w w:val="120"/>
          <w:sz w:val="12"/>
        </w:rPr>
        <w:t> </w:t>
      </w:r>
      <w:hyperlink r:id="rId49">
        <w:r>
          <w:rPr>
            <w:color w:val="2196D1"/>
            <w:w w:val="115"/>
            <w:sz w:val="12"/>
          </w:rPr>
          <w:t>application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multi-robot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November.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15th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European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workshop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on</w:t>
        </w:r>
      </w:hyperlink>
    </w:p>
    <w:p>
      <w:pPr>
        <w:spacing w:line="256" w:lineRule="auto" w:before="2"/>
        <w:ind w:left="482" w:right="0" w:firstLine="0"/>
        <w:jc w:val="left"/>
        <w:rPr>
          <w:sz w:val="12"/>
        </w:rPr>
      </w:pPr>
      <w:hyperlink r:id="rId49">
        <w:r>
          <w:rPr>
            <w:color w:val="2196D1"/>
            <w:w w:val="120"/>
            <w:sz w:val="12"/>
          </w:rPr>
          <w:t>advanced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control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and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diagnosis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(ACD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2019)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proceedings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of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the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workshop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held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</w:t>
        </w:r>
      </w:hyperlink>
      <w:r>
        <w:rPr>
          <w:color w:val="2196D1"/>
          <w:spacing w:val="40"/>
          <w:w w:val="120"/>
          <w:sz w:val="12"/>
        </w:rPr>
        <w:t> </w:t>
      </w:r>
      <w:hyperlink r:id="rId49">
        <w:r>
          <w:rPr>
            <w:color w:val="2196D1"/>
            <w:w w:val="120"/>
            <w:sz w:val="12"/>
          </w:rPr>
          <w:t>bologna, Italy. 21</w:t>
        </w:r>
        <w:r>
          <w:rPr>
            <w:rFonts w:ascii="STIX" w:hAnsi="STIX"/>
            <w:color w:val="2196D1"/>
            <w:w w:val="120"/>
            <w:sz w:val="12"/>
          </w:rPr>
          <w:t>–</w:t>
        </w:r>
        <w:r>
          <w:rPr>
            <w:color w:val="2196D1"/>
            <w:w w:val="120"/>
            <w:sz w:val="12"/>
          </w:rPr>
          <w:t>22. Cham: Springer International Publishing; 2022, June.</w:t>
        </w:r>
      </w:hyperlink>
    </w:p>
    <w:p>
      <w:pPr>
        <w:spacing w:line="142" w:lineRule="exact" w:before="0"/>
        <w:ind w:left="482" w:right="0" w:firstLine="0"/>
        <w:jc w:val="left"/>
        <w:rPr>
          <w:sz w:val="12"/>
        </w:rPr>
      </w:pPr>
      <w:hyperlink r:id="rId49">
        <w:r>
          <w:rPr>
            <w:color w:val="2196D1"/>
            <w:w w:val="120"/>
            <w:sz w:val="12"/>
          </w:rPr>
          <w:t>p.</w:t>
        </w:r>
        <w:r>
          <w:rPr>
            <w:color w:val="2196D1"/>
            <w:spacing w:val="-1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347</w:t>
        </w:r>
        <w:r>
          <w:rPr>
            <w:rFonts w:ascii="STIX" w:hAnsi="STIX"/>
            <w:color w:val="2196D1"/>
            <w:w w:val="120"/>
            <w:sz w:val="12"/>
          </w:rPr>
          <w:t>–</w:t>
        </w:r>
        <w:r>
          <w:rPr>
            <w:color w:val="2196D1"/>
            <w:w w:val="120"/>
            <w:sz w:val="12"/>
          </w:rPr>
          <w:t>64.</w:t>
        </w:r>
        <w:r>
          <w:rPr>
            <w:color w:val="2196D1"/>
            <w:spacing w:val="-1"/>
            <w:w w:val="120"/>
            <w:sz w:val="12"/>
          </w:rPr>
          <w:t> </w:t>
        </w:r>
        <w:r>
          <w:rPr>
            <w:color w:val="2196D1"/>
            <w:spacing w:val="-4"/>
            <w:w w:val="120"/>
            <w:sz w:val="12"/>
          </w:rPr>
          <w:t>2019</w:t>
        </w:r>
      </w:hyperlink>
      <w:r>
        <w:rPr>
          <w:spacing w:val="-4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276" w:lineRule="auto" w:before="0" w:after="0"/>
        <w:ind w:left="482" w:right="175" w:hanging="332"/>
        <w:jc w:val="left"/>
        <w:rPr>
          <w:sz w:val="12"/>
        </w:rPr>
      </w:pPr>
      <w:bookmarkStart w:name="_bookmark56" w:id="69"/>
      <w:bookmarkEnd w:id="69"/>
      <w:r>
        <w:rPr/>
      </w:r>
      <w:hyperlink r:id="rId50">
        <w:r>
          <w:rPr>
            <w:color w:val="2196D1"/>
            <w:w w:val="115"/>
            <w:sz w:val="12"/>
          </w:rPr>
          <w:t>Fennel M, Driller L, Zea A, Hanebeck UD. Calibration-free IMU-based kinematic</w:t>
        </w:r>
      </w:hyperlink>
      <w:r>
        <w:rPr>
          <w:color w:val="2196D1"/>
          <w:spacing w:val="40"/>
          <w:w w:val="115"/>
          <w:sz w:val="12"/>
        </w:rPr>
        <w:t> </w:t>
      </w:r>
      <w:hyperlink r:id="rId50">
        <w:r>
          <w:rPr>
            <w:color w:val="2196D1"/>
            <w:w w:val="115"/>
            <w:sz w:val="12"/>
          </w:rPr>
          <w:t>state estimation for robotic manipulators. In: 2022 IEEE international </w:t>
        </w:r>
        <w:r>
          <w:rPr>
            <w:color w:val="2196D1"/>
            <w:w w:val="115"/>
            <w:sz w:val="12"/>
          </w:rPr>
          <w:t>conference</w:t>
        </w:r>
      </w:hyperlink>
      <w:r>
        <w:rPr>
          <w:color w:val="2196D1"/>
          <w:spacing w:val="40"/>
          <w:w w:val="115"/>
          <w:sz w:val="12"/>
        </w:rPr>
        <w:t> </w:t>
      </w:r>
      <w:hyperlink r:id="rId50">
        <w:r>
          <w:rPr>
            <w:color w:val="2196D1"/>
            <w:w w:val="115"/>
            <w:sz w:val="12"/>
          </w:rPr>
          <w:t>on multisensor fusion and integration for intelligent systems (MFI). IEEE; 2022,</w:t>
        </w:r>
      </w:hyperlink>
    </w:p>
    <w:p>
      <w:pPr>
        <w:spacing w:line="166" w:lineRule="exact" w:before="0"/>
        <w:ind w:left="482" w:right="0" w:firstLine="0"/>
        <w:jc w:val="left"/>
        <w:rPr>
          <w:sz w:val="12"/>
        </w:rPr>
      </w:pPr>
      <w:hyperlink r:id="rId50">
        <w:r>
          <w:rPr>
            <w:color w:val="2196D1"/>
            <w:w w:val="115"/>
            <w:sz w:val="12"/>
          </w:rPr>
          <w:t>September.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1</w:t>
        </w:r>
        <w:r>
          <w:rPr>
            <w:rFonts w:ascii="STIX" w:hAnsi="STIX"/>
            <w:color w:val="2196D1"/>
            <w:spacing w:val="-4"/>
            <w:w w:val="115"/>
            <w:sz w:val="12"/>
          </w:rPr>
          <w:t>–</w:t>
        </w:r>
        <w:r>
          <w:rPr>
            <w:color w:val="2196D1"/>
            <w:spacing w:val="-4"/>
            <w:w w:val="115"/>
            <w:sz w:val="12"/>
          </w:rPr>
          <w:t>8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276" w:lineRule="auto" w:before="0" w:after="0"/>
        <w:ind w:left="482" w:right="338" w:hanging="332"/>
        <w:jc w:val="both"/>
        <w:rPr>
          <w:sz w:val="12"/>
        </w:rPr>
      </w:pPr>
      <w:bookmarkStart w:name="_bookmark57" w:id="70"/>
      <w:bookmarkEnd w:id="70"/>
      <w:r>
        <w:rPr/>
      </w:r>
      <w:hyperlink r:id="rId51">
        <w:r>
          <w:rPr>
            <w:color w:val="2196D1"/>
            <w:w w:val="115"/>
            <w:sz w:val="12"/>
          </w:rPr>
          <w:t>Zou L, Wang Z, Hu J, Dong H. Partial-node-based state estimation for delayed</w:t>
        </w:r>
      </w:hyperlink>
      <w:r>
        <w:rPr>
          <w:color w:val="2196D1"/>
          <w:spacing w:val="40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complex networks under intermittent measurement outliers: a multiple-order-</w:t>
        </w:r>
      </w:hyperlink>
      <w:r>
        <w:rPr>
          <w:color w:val="2196D1"/>
          <w:spacing w:val="40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holder approach. IEEE Transact Neural Networks Learn Syst 2022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00" w:right="640"/>
      <w:cols w:num="2" w:equalWidth="0">
        <w:col w:w="5174" w:space="20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Tughra">
    <w:altName w:val="UKIJ Tughr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Ellhnikh">
    <w:altName w:val="Ellhnik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427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542208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324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67310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7310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Natarajan</w:t>
                          </w:r>
                          <w:r>
                            <w:rPr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53pt;height:9.1pt;mso-position-horizontal-relative:page;mso-position-vertical-relative:page;z-index:-1654323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Natarajan</w:t>
                    </w:r>
                    <w:r>
                      <w:rPr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376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4272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7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4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76" w:hanging="125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9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8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7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5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5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4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3" w:hanging="1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" w:hanging="3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5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1" w:hanging="3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298" TargetMode="External"/><Relationship Id="rId10" Type="http://schemas.openxmlformats.org/officeDocument/2006/relationships/hyperlink" Target="mailto:rajesh.natarajan@shct.edu.om" TargetMode="External"/><Relationship Id="rId11" Type="http://schemas.openxmlformats.org/officeDocument/2006/relationships/hyperlink" Target="mailto:santoshreddy@bnmit.in" TargetMode="External"/><Relationship Id="rId12" Type="http://schemas.openxmlformats.org/officeDocument/2006/relationships/hyperlink" Target="mailto:bosesubash@islamiahcollege.edu.in" TargetMode="External"/><Relationship Id="rId13" Type="http://schemas.openxmlformats.org/officeDocument/2006/relationships/hyperlink" Target="mailto:gururaj.hl@manipal.edu" TargetMode="External"/><Relationship Id="rId14" Type="http://schemas.openxmlformats.org/officeDocument/2006/relationships/hyperlink" Target="mailto:francesco.flammini@supsi.ch" TargetMode="External"/><Relationship Id="rId15" Type="http://schemas.openxmlformats.org/officeDocument/2006/relationships/hyperlink" Target="mailto:shanmugapriyav@skasc.ac.in" TargetMode="External"/><Relationship Id="rId16" Type="http://schemas.openxmlformats.org/officeDocument/2006/relationships/hyperlink" Target="http://creativecommons.org/licenses/by/4.0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png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jpeg"/><Relationship Id="rId29" Type="http://schemas.openxmlformats.org/officeDocument/2006/relationships/hyperlink" Target="http://refhub.elsevier.com/S2590-0056(23)00023-1/sref1" TargetMode="External"/><Relationship Id="rId30" Type="http://schemas.openxmlformats.org/officeDocument/2006/relationships/hyperlink" Target="http://refhub.elsevier.com/S2590-0056(23)00023-1/sref2" TargetMode="External"/><Relationship Id="rId31" Type="http://schemas.openxmlformats.org/officeDocument/2006/relationships/hyperlink" Target="http://refhub.elsevier.com/S2590-0056(23)00023-1/sref3" TargetMode="External"/><Relationship Id="rId32" Type="http://schemas.openxmlformats.org/officeDocument/2006/relationships/hyperlink" Target="http://refhub.elsevier.com/S2590-0056(23)00023-1/sref4" TargetMode="External"/><Relationship Id="rId33" Type="http://schemas.openxmlformats.org/officeDocument/2006/relationships/hyperlink" Target="http://refhub.elsevier.com/S2590-0056(23)00023-1/sref5" TargetMode="External"/><Relationship Id="rId34" Type="http://schemas.openxmlformats.org/officeDocument/2006/relationships/hyperlink" Target="http://refhub.elsevier.com/S2590-0056(23)00023-1/sref6" TargetMode="External"/><Relationship Id="rId35" Type="http://schemas.openxmlformats.org/officeDocument/2006/relationships/hyperlink" Target="http://refhub.elsevier.com/S2590-0056(23)00023-1/sref7" TargetMode="External"/><Relationship Id="rId36" Type="http://schemas.openxmlformats.org/officeDocument/2006/relationships/hyperlink" Target="http://refhub.elsevier.com/S2590-0056(23)00023-1/sref8" TargetMode="External"/><Relationship Id="rId37" Type="http://schemas.openxmlformats.org/officeDocument/2006/relationships/hyperlink" Target="http://refhub.elsevier.com/S2590-0056(23)00023-1/sref9" TargetMode="External"/><Relationship Id="rId38" Type="http://schemas.openxmlformats.org/officeDocument/2006/relationships/hyperlink" Target="http://refhub.elsevier.com/S2590-0056(23)00023-1/sref10" TargetMode="External"/><Relationship Id="rId39" Type="http://schemas.openxmlformats.org/officeDocument/2006/relationships/hyperlink" Target="http://refhub.elsevier.com/S2590-0056(23)00023-1/sref11" TargetMode="External"/><Relationship Id="rId40" Type="http://schemas.openxmlformats.org/officeDocument/2006/relationships/hyperlink" Target="http://refhub.elsevier.com/S2590-0056(23)00023-1/sref12" TargetMode="External"/><Relationship Id="rId41" Type="http://schemas.openxmlformats.org/officeDocument/2006/relationships/hyperlink" Target="http://refhub.elsevier.com/S2590-0056(23)00023-1/sref13" TargetMode="External"/><Relationship Id="rId42" Type="http://schemas.openxmlformats.org/officeDocument/2006/relationships/hyperlink" Target="http://refhub.elsevier.com/S2590-0056(23)00023-1/sref14" TargetMode="External"/><Relationship Id="rId43" Type="http://schemas.openxmlformats.org/officeDocument/2006/relationships/hyperlink" Target="http://refhub.elsevier.com/S2590-0056(23)00023-1/sref15" TargetMode="External"/><Relationship Id="rId44" Type="http://schemas.openxmlformats.org/officeDocument/2006/relationships/hyperlink" Target="http://refhub.elsevier.com/S2590-0056(23)00023-1/sref16" TargetMode="External"/><Relationship Id="rId45" Type="http://schemas.openxmlformats.org/officeDocument/2006/relationships/hyperlink" Target="http://refhub.elsevier.com/S2590-0056(23)00023-1/sref17" TargetMode="External"/><Relationship Id="rId46" Type="http://schemas.openxmlformats.org/officeDocument/2006/relationships/hyperlink" Target="http://refhub.elsevier.com/S2590-0056(23)00023-1/sref18" TargetMode="External"/><Relationship Id="rId47" Type="http://schemas.openxmlformats.org/officeDocument/2006/relationships/hyperlink" Target="http://refhub.elsevier.com/S2590-0056(23)00023-1/sref19" TargetMode="External"/><Relationship Id="rId48" Type="http://schemas.openxmlformats.org/officeDocument/2006/relationships/hyperlink" Target="http://refhub.elsevier.com/S2590-0056(23)00023-1/sref20" TargetMode="External"/><Relationship Id="rId49" Type="http://schemas.openxmlformats.org/officeDocument/2006/relationships/hyperlink" Target="http://refhub.elsevier.com/S2590-0056(23)00023-1/sref21" TargetMode="External"/><Relationship Id="rId50" Type="http://schemas.openxmlformats.org/officeDocument/2006/relationships/hyperlink" Target="http://refhub.elsevier.com/S2590-0056(23)00023-1/sref22" TargetMode="External"/><Relationship Id="rId51" Type="http://schemas.openxmlformats.org/officeDocument/2006/relationships/hyperlink" Target="http://refhub.elsevier.com/S2590-0056(23)00023-1/sref23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Natarajan</dc:creator>
  <cp:keywords>Fault detection,State estimation,Automated systems,Robotics systems,Intelligent control</cp:keywords>
  <dc:subject>Array, 19 (2023) 100298. doi:10.1016/j.array.2023.100298</dc:subject>
  <dc:title>Fault detection and state estimation in robotic automatic control using machine learning</dc:title>
  <dcterms:created xsi:type="dcterms:W3CDTF">2023-11-25T05:44:08Z</dcterms:created>
  <dcterms:modified xsi:type="dcterms:W3CDTF">2023-11-25T05:44:08Z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ionDate--Text">
    <vt:lpwstr>19th September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10.1016/j.array.2023.100298</vt:lpwstr>
  </property>
  <property fmtid="{D5CDD505-2E9C-101B-9397-08002B2CF9AE}" pid="11" name="robots">
    <vt:lpwstr>noindex</vt:lpwstr>
  </property>
</Properties>
</file>