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2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(2022)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pacing w:val="-2"/>
            <w:sz w:val="14"/>
          </w:rPr>
          <w:t>100048</w:t>
        </w:r>
      </w:hyperlink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9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Interpretation of multi-task clearance m" w:id="1"/>
      <w:bookmarkEnd w:id="1"/>
      <w:r>
        <w:rPr/>
      </w:r>
      <w:r>
        <w:rPr>
          <w:w w:val="90"/>
          <w:sz w:val="19"/>
        </w:rPr>
        <w:t>Research</w:t>
      </w:r>
      <w:r>
        <w:rPr>
          <w:spacing w:val="26"/>
          <w:sz w:val="19"/>
        </w:rPr>
        <w:t> </w:t>
      </w:r>
      <w:r>
        <w:rPr>
          <w:spacing w:val="-2"/>
          <w:w w:val="95"/>
          <w:sz w:val="19"/>
        </w:rPr>
        <w:t>Article</w:t>
      </w:r>
    </w:p>
    <w:p>
      <w:pPr>
        <w:spacing w:line="264" w:lineRule="auto" w:before="143"/>
        <w:ind w:left="118" w:right="112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6348082</wp:posOffset>
            </wp:positionH>
            <wp:positionV relativeFrom="paragraph">
              <wp:posOffset>130244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7"/>
        </w:rPr>
        <w:t>Interpretation</w:t>
      </w:r>
      <w:r>
        <w:rPr>
          <w:spacing w:val="-16"/>
          <w:sz w:val="27"/>
        </w:rPr>
        <w:t> </w:t>
      </w:r>
      <w:r>
        <w:rPr>
          <w:spacing w:val="-4"/>
          <w:sz w:val="27"/>
        </w:rPr>
        <w:t>of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multi-task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clearance</w:t>
      </w:r>
      <w:r>
        <w:rPr>
          <w:spacing w:val="-16"/>
          <w:sz w:val="27"/>
        </w:rPr>
        <w:t> </w:t>
      </w:r>
      <w:r>
        <w:rPr>
          <w:spacing w:val="-4"/>
          <w:sz w:val="27"/>
        </w:rPr>
        <w:t>models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from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molecular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images </w:t>
      </w:r>
      <w:r>
        <w:rPr>
          <w:sz w:val="27"/>
        </w:rPr>
        <w:t>supported</w:t>
      </w:r>
      <w:r>
        <w:rPr>
          <w:spacing w:val="-5"/>
          <w:sz w:val="27"/>
        </w:rPr>
        <w:t> </w:t>
      </w:r>
      <w:r>
        <w:rPr>
          <w:sz w:val="27"/>
        </w:rPr>
        <w:t>by</w:t>
      </w:r>
      <w:r>
        <w:rPr>
          <w:spacing w:val="-4"/>
          <w:sz w:val="27"/>
        </w:rPr>
        <w:t> </w:t>
      </w:r>
      <w:r>
        <w:rPr>
          <w:sz w:val="27"/>
        </w:rPr>
        <w:t>experimental</w:t>
      </w:r>
      <w:r>
        <w:rPr>
          <w:spacing w:val="-5"/>
          <w:sz w:val="27"/>
        </w:rPr>
        <w:t> </w:t>
      </w:r>
      <w:r>
        <w:rPr>
          <w:sz w:val="27"/>
        </w:rPr>
        <w:t>design</w:t>
      </w:r>
    </w:p>
    <w:p>
      <w:pPr>
        <w:spacing w:line="419" w:lineRule="exact" w:before="0"/>
        <w:ind w:left="118" w:right="0" w:firstLine="0"/>
        <w:jc w:val="left"/>
        <w:rPr>
          <w:rFonts w:ascii="STIX Math" w:hAnsi="STIX Math"/>
          <w:sz w:val="14"/>
        </w:rPr>
      </w:pPr>
      <w:r>
        <w:rPr>
          <w:spacing w:val="-4"/>
          <w:sz w:val="21"/>
        </w:rPr>
        <w:t>Andrés</w:t>
      </w:r>
      <w:r>
        <w:rPr>
          <w:sz w:val="21"/>
        </w:rPr>
        <w:t> </w:t>
      </w:r>
      <w:r>
        <w:rPr>
          <w:spacing w:val="-4"/>
          <w:sz w:val="21"/>
        </w:rPr>
        <w:t>Martínez</w:t>
      </w:r>
      <w:r>
        <w:rPr>
          <w:spacing w:val="2"/>
          <w:sz w:val="21"/>
        </w:rPr>
        <w:t> </w:t>
      </w:r>
      <w:r>
        <w:rPr>
          <w:spacing w:val="-4"/>
          <w:sz w:val="21"/>
        </w:rPr>
        <w:t>Mora</w:t>
      </w:r>
      <w:hyperlink w:history="true" w:anchor="_bookmark0">
        <w:r>
          <w:rPr>
            <w:color w:val="0080AC"/>
            <w:spacing w:val="-4"/>
            <w:position w:val="7"/>
            <w:sz w:val="14"/>
          </w:rPr>
          <w:t>a</w:t>
        </w:r>
      </w:hyperlink>
      <w:r>
        <w:rPr>
          <w:spacing w:val="-4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4"/>
          <w:sz w:val="21"/>
        </w:rPr>
        <w:t>Mickael</w:t>
      </w:r>
      <w:r>
        <w:rPr>
          <w:spacing w:val="1"/>
          <w:sz w:val="21"/>
        </w:rPr>
        <w:t> </w:t>
      </w:r>
      <w:r>
        <w:rPr>
          <w:spacing w:val="-4"/>
          <w:sz w:val="21"/>
        </w:rPr>
        <w:t>Mogemark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spacing w:val="-4"/>
            <w:position w:val="7"/>
            <w:sz w:val="14"/>
          </w:rPr>
          <w:t>a</w:t>
        </w:r>
      </w:hyperlink>
      <w:r>
        <w:rPr>
          <w:spacing w:val="-4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4"/>
          <w:sz w:val="21"/>
        </w:rPr>
        <w:t>Vigneshwari</w:t>
      </w:r>
      <w:r>
        <w:rPr>
          <w:spacing w:val="2"/>
          <w:sz w:val="21"/>
        </w:rPr>
        <w:t> </w:t>
      </w:r>
      <w:r>
        <w:rPr>
          <w:spacing w:val="-4"/>
          <w:sz w:val="21"/>
        </w:rPr>
        <w:t>Subramanian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spacing w:val="-4"/>
            <w:position w:val="7"/>
            <w:sz w:val="14"/>
          </w:rPr>
          <w:t>a</w:t>
        </w:r>
      </w:hyperlink>
      <w:r>
        <w:rPr>
          <w:spacing w:val="-4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4"/>
          <w:sz w:val="21"/>
        </w:rPr>
        <w:t>Filip</w:t>
      </w:r>
      <w:r>
        <w:rPr>
          <w:spacing w:val="1"/>
          <w:sz w:val="21"/>
        </w:rPr>
        <w:t> </w:t>
      </w:r>
      <w:r>
        <w:rPr>
          <w:spacing w:val="-4"/>
          <w:sz w:val="21"/>
        </w:rPr>
        <w:t>Miljković</w:t>
      </w:r>
      <w:r>
        <w:rPr>
          <w:spacing w:val="-36"/>
          <w:sz w:val="21"/>
        </w:rPr>
        <w:t> </w:t>
      </w:r>
      <w:hyperlink w:history="true" w:anchor="_bookmark1">
        <w:r>
          <w:rPr>
            <w:color w:val="0080AC"/>
            <w:spacing w:val="-5"/>
            <w:position w:val="7"/>
            <w:sz w:val="14"/>
          </w:rPr>
          <w:t>b</w:t>
        </w:r>
      </w:hyperlink>
      <w:r>
        <w:rPr>
          <w:spacing w:val="-5"/>
          <w:position w:val="7"/>
          <w:sz w:val="14"/>
        </w:rPr>
        <w:t>,</w:t>
      </w:r>
      <w:hyperlink w:history="true" w:anchor="_bookmark2">
        <w:r>
          <w:rPr>
            <w:rFonts w:ascii="STIX Math" w:hAnsi="STIX Math"/>
            <w:color w:val="0080AC"/>
            <w:spacing w:val="-5"/>
            <w:position w:val="7"/>
            <w:sz w:val="14"/>
          </w:rPr>
          <w:t>∗</w:t>
        </w:r>
      </w:hyperlink>
    </w:p>
    <w:p>
      <w:pPr>
        <w:spacing w:before="133"/>
        <w:ind w:left="118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a </w:t>
      </w:r>
      <w:r>
        <w:rPr>
          <w:rFonts w:ascii="Times New Roman"/>
          <w:i/>
          <w:w w:val="105"/>
          <w:sz w:val="12"/>
        </w:rPr>
        <w:t>Imaging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and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Data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Analytics,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Clinical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Pharmacology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&amp;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Safety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Sciences,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R&amp;D,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AstraZeneca,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Gothenburg,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Sweden</w:t>
      </w:r>
    </w:p>
    <w:p>
      <w:pPr>
        <w:spacing w:before="22"/>
        <w:ind w:left="118" w:right="0" w:firstLine="0"/>
        <w:jc w:val="left"/>
        <w:rPr>
          <w:rFonts w:ascii="Times New Roman"/>
          <w:i/>
          <w:sz w:val="12"/>
        </w:rPr>
      </w:pPr>
      <w:r>
        <w:rPr>
          <w:w w:val="105"/>
          <w:position w:val="4"/>
          <w:sz w:val="9"/>
        </w:rPr>
        <w:t>b</w:t>
      </w:r>
      <w:r>
        <w:rPr>
          <w:spacing w:val="2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Medicinal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Chemistry,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Research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and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Early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Development,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Cardiovascular,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Renal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and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Metabolism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(CVRM),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BioPharmaceuticals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R&amp;D,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AstraZeneca,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Gothenburg,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Sweden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137114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796427pt;width:520.1pt;height:.1pt;mso-position-horizontal-relative:page;mso-position-vertical-relative:paragraph;z-index:-15727104;mso-wrap-distance-left:0;mso-wrap-distance-right:0" id="docshape4" coordorigin="758,216" coordsize="10402,0" path="m758,216l11159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8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481469</wp:posOffset>
                </wp:positionH>
                <wp:positionV relativeFrom="paragraph">
                  <wp:posOffset>229785</wp:posOffset>
                </wp:positionV>
                <wp:extent cx="1692275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37.910999pt,18.093378pt" to="171.146999pt,18.093378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spacing w:before="76"/>
        <w:rPr>
          <w:sz w:val="12"/>
        </w:rPr>
      </w:pPr>
    </w:p>
    <w:p>
      <w:pPr>
        <w:spacing w:before="0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5" w:lineRule="auto" w:before="34"/>
        <w:ind w:left="118" w:right="29" w:firstLine="0"/>
        <w:jc w:val="left"/>
        <w:rPr>
          <w:sz w:val="12"/>
        </w:rPr>
      </w:pPr>
      <w:r>
        <w:rPr>
          <w:sz w:val="12"/>
        </w:rPr>
        <w:t>Metabolic stability</w:t>
      </w:r>
      <w:r>
        <w:rPr>
          <w:spacing w:val="40"/>
          <w:sz w:val="12"/>
        </w:rPr>
        <w:t> </w:t>
      </w:r>
      <w:r>
        <w:rPr>
          <w:sz w:val="12"/>
        </w:rPr>
        <w:t>Convolutional neural </w:t>
      </w:r>
      <w:r>
        <w:rPr>
          <w:sz w:val="12"/>
        </w:rPr>
        <w:t>networks</w:t>
      </w:r>
      <w:r>
        <w:rPr>
          <w:spacing w:val="40"/>
          <w:sz w:val="12"/>
        </w:rPr>
        <w:t> </w:t>
      </w:r>
      <w:r>
        <w:rPr>
          <w:sz w:val="12"/>
        </w:rPr>
        <w:t>Model interpretability</w:t>
      </w:r>
    </w:p>
    <w:p>
      <w:pPr>
        <w:spacing w:line="295" w:lineRule="auto" w:before="0"/>
        <w:ind w:left="118" w:right="787" w:firstLine="0"/>
        <w:jc w:val="left"/>
        <w:rPr>
          <w:sz w:val="12"/>
        </w:rPr>
      </w:pPr>
      <w:r>
        <w:rPr>
          <w:sz w:val="12"/>
        </w:rPr>
        <w:t>Deep learning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Pharmacokinetics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5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0" w:lineRule="auto" w:before="38"/>
        <w:ind w:left="118" w:right="112" w:firstLine="0"/>
        <w:jc w:val="both"/>
        <w:rPr>
          <w:sz w:val="14"/>
        </w:rPr>
      </w:pPr>
      <w:r>
        <w:rPr>
          <w:sz w:val="14"/>
        </w:rPr>
        <w:t>Recent methodological advances in deep learning (DL) architectures have not only improved the performance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predictive</w:t>
      </w:r>
      <w:r>
        <w:rPr>
          <w:spacing w:val="-5"/>
          <w:sz w:val="14"/>
        </w:rPr>
        <w:t> </w:t>
      </w:r>
      <w:r>
        <w:rPr>
          <w:sz w:val="14"/>
        </w:rPr>
        <w:t>models</w:t>
      </w:r>
      <w:r>
        <w:rPr>
          <w:spacing w:val="-6"/>
          <w:sz w:val="14"/>
        </w:rPr>
        <w:t> </w:t>
      </w:r>
      <w:r>
        <w:rPr>
          <w:sz w:val="14"/>
        </w:rPr>
        <w:t>but</w:t>
      </w:r>
      <w:r>
        <w:rPr>
          <w:spacing w:val="-5"/>
          <w:sz w:val="14"/>
        </w:rPr>
        <w:t> </w:t>
      </w:r>
      <w:r>
        <w:rPr>
          <w:sz w:val="14"/>
        </w:rPr>
        <w:t>also</w:t>
      </w:r>
      <w:r>
        <w:rPr>
          <w:spacing w:val="-6"/>
          <w:sz w:val="14"/>
        </w:rPr>
        <w:t> </w:t>
      </w:r>
      <w:r>
        <w:rPr>
          <w:sz w:val="14"/>
        </w:rPr>
        <w:t>enhanced</w:t>
      </w:r>
      <w:r>
        <w:rPr>
          <w:spacing w:val="-6"/>
          <w:sz w:val="14"/>
        </w:rPr>
        <w:t> </w:t>
      </w:r>
      <w:r>
        <w:rPr>
          <w:sz w:val="14"/>
        </w:rPr>
        <w:t>their</w:t>
      </w:r>
      <w:r>
        <w:rPr>
          <w:spacing w:val="-6"/>
          <w:sz w:val="14"/>
        </w:rPr>
        <w:t> </w:t>
      </w:r>
      <w:r>
        <w:rPr>
          <w:sz w:val="14"/>
        </w:rPr>
        <w:t>interpretability</w:t>
      </w:r>
      <w:r>
        <w:rPr>
          <w:spacing w:val="-6"/>
          <w:sz w:val="14"/>
        </w:rPr>
        <w:t> </w:t>
      </w:r>
      <w:r>
        <w:rPr>
          <w:sz w:val="14"/>
        </w:rPr>
        <w:t>potential,</w:t>
      </w:r>
      <w:r>
        <w:rPr>
          <w:spacing w:val="-6"/>
          <w:sz w:val="14"/>
        </w:rPr>
        <w:t> </w:t>
      </w:r>
      <w:r>
        <w:rPr>
          <w:sz w:val="14"/>
        </w:rPr>
        <w:t>thus</w:t>
      </w:r>
      <w:r>
        <w:rPr>
          <w:spacing w:val="-5"/>
          <w:sz w:val="14"/>
        </w:rPr>
        <w:t> </w:t>
      </w:r>
      <w:r>
        <w:rPr>
          <w:sz w:val="14"/>
        </w:rPr>
        <w:t>considerably</w:t>
      </w:r>
      <w:r>
        <w:rPr>
          <w:spacing w:val="-6"/>
          <w:sz w:val="14"/>
        </w:rPr>
        <w:t> </w:t>
      </w:r>
      <w:r>
        <w:rPr>
          <w:sz w:val="14"/>
        </w:rPr>
        <w:t>increasing</w:t>
      </w:r>
      <w:r>
        <w:rPr>
          <w:spacing w:val="-6"/>
          <w:sz w:val="14"/>
        </w:rPr>
        <w:t> </w:t>
      </w:r>
      <w:r>
        <w:rPr>
          <w:sz w:val="14"/>
        </w:rPr>
        <w:t>their</w:t>
      </w:r>
      <w:r>
        <w:rPr>
          <w:spacing w:val="-6"/>
          <w:sz w:val="14"/>
        </w:rPr>
        <w:t> </w:t>
      </w:r>
      <w:r>
        <w:rPr>
          <w:sz w:val="14"/>
        </w:rPr>
        <w:t>trans-</w:t>
      </w:r>
      <w:r>
        <w:rPr>
          <w:spacing w:val="40"/>
          <w:sz w:val="14"/>
        </w:rPr>
        <w:t> </w:t>
      </w:r>
      <w:r>
        <w:rPr>
          <w:sz w:val="14"/>
        </w:rPr>
        <w:t>parency.</w:t>
      </w:r>
      <w:r>
        <w:rPr>
          <w:spacing w:val="-10"/>
          <w:sz w:val="14"/>
        </w:rPr>
        <w:t> </w:t>
      </w:r>
      <w:r>
        <w:rPr>
          <w:sz w:val="14"/>
        </w:rPr>
        <w:t>In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context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medicinal</w:t>
      </w:r>
      <w:r>
        <w:rPr>
          <w:spacing w:val="-10"/>
          <w:sz w:val="14"/>
        </w:rPr>
        <w:t> </w:t>
      </w:r>
      <w:r>
        <w:rPr>
          <w:sz w:val="14"/>
        </w:rPr>
        <w:t>chemistry,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potential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not</w:t>
      </w:r>
      <w:r>
        <w:rPr>
          <w:spacing w:val="-9"/>
          <w:sz w:val="14"/>
        </w:rPr>
        <w:t> </w:t>
      </w:r>
      <w:r>
        <w:rPr>
          <w:sz w:val="14"/>
        </w:rPr>
        <w:t>only</w:t>
      </w:r>
      <w:r>
        <w:rPr>
          <w:spacing w:val="-10"/>
          <w:sz w:val="14"/>
        </w:rPr>
        <w:t> </w:t>
      </w:r>
      <w:r>
        <w:rPr>
          <w:sz w:val="14"/>
        </w:rPr>
        <w:t>accurately</w:t>
      </w:r>
      <w:r>
        <w:rPr>
          <w:spacing w:val="-10"/>
          <w:sz w:val="14"/>
        </w:rPr>
        <w:t> </w:t>
      </w:r>
      <w:r>
        <w:rPr>
          <w:sz w:val="14"/>
        </w:rPr>
        <w:t>predict</w:t>
      </w:r>
      <w:r>
        <w:rPr>
          <w:spacing w:val="-10"/>
          <w:sz w:val="14"/>
        </w:rPr>
        <w:t> </w:t>
      </w:r>
      <w:r>
        <w:rPr>
          <w:sz w:val="14"/>
        </w:rPr>
        <w:t>molecular</w:t>
      </w:r>
      <w:r>
        <w:rPr>
          <w:spacing w:val="-9"/>
          <w:sz w:val="14"/>
        </w:rPr>
        <w:t> </w:t>
      </w:r>
      <w:r>
        <w:rPr>
          <w:sz w:val="14"/>
        </w:rPr>
        <w:t>properties,</w:t>
      </w:r>
      <w:r>
        <w:rPr>
          <w:spacing w:val="40"/>
          <w:sz w:val="14"/>
        </w:rPr>
        <w:t> </w:t>
      </w:r>
      <w:r>
        <w:rPr>
          <w:sz w:val="14"/>
        </w:rPr>
        <w:t>but also chemically interpret them, would be strongly preferred. Previously, we developed accurate multi-task</w:t>
      </w:r>
      <w:r>
        <w:rPr>
          <w:spacing w:val="40"/>
          <w:sz w:val="14"/>
        </w:rPr>
        <w:t> </w:t>
      </w:r>
      <w:r>
        <w:rPr>
          <w:sz w:val="14"/>
        </w:rPr>
        <w:t>convolutional</w:t>
      </w:r>
      <w:r>
        <w:rPr>
          <w:spacing w:val="-6"/>
          <w:sz w:val="14"/>
        </w:rPr>
        <w:t> </w:t>
      </w:r>
      <w:r>
        <w:rPr>
          <w:sz w:val="14"/>
        </w:rPr>
        <w:t>neural</w:t>
      </w:r>
      <w:r>
        <w:rPr>
          <w:spacing w:val="-6"/>
          <w:sz w:val="14"/>
        </w:rPr>
        <w:t> </w:t>
      </w:r>
      <w:r>
        <w:rPr>
          <w:sz w:val="14"/>
        </w:rPr>
        <w:t>network</w:t>
      </w:r>
      <w:r>
        <w:rPr>
          <w:spacing w:val="-5"/>
          <w:sz w:val="14"/>
        </w:rPr>
        <w:t> </w:t>
      </w:r>
      <w:r>
        <w:rPr>
          <w:sz w:val="14"/>
        </w:rPr>
        <w:t>(CNN)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graph</w:t>
      </w:r>
      <w:r>
        <w:rPr>
          <w:spacing w:val="-6"/>
          <w:sz w:val="14"/>
        </w:rPr>
        <w:t> </w:t>
      </w:r>
      <w:r>
        <w:rPr>
          <w:sz w:val="14"/>
        </w:rPr>
        <w:t>convolutional</w:t>
      </w:r>
      <w:r>
        <w:rPr>
          <w:spacing w:val="-6"/>
          <w:sz w:val="14"/>
        </w:rPr>
        <w:t> </w:t>
      </w:r>
      <w:r>
        <w:rPr>
          <w:sz w:val="14"/>
        </w:rPr>
        <w:t>neural</w:t>
      </w:r>
      <w:r>
        <w:rPr>
          <w:spacing w:val="-6"/>
          <w:sz w:val="14"/>
        </w:rPr>
        <w:t> </w:t>
      </w:r>
      <w:r>
        <w:rPr>
          <w:sz w:val="14"/>
        </w:rPr>
        <w:t>network</w:t>
      </w:r>
      <w:r>
        <w:rPr>
          <w:spacing w:val="-6"/>
          <w:sz w:val="14"/>
        </w:rPr>
        <w:t> </w:t>
      </w:r>
      <w:r>
        <w:rPr>
          <w:sz w:val="14"/>
        </w:rPr>
        <w:t>(GCNN)</w:t>
      </w:r>
      <w:r>
        <w:rPr>
          <w:spacing w:val="-6"/>
          <w:sz w:val="14"/>
        </w:rPr>
        <w:t> </w:t>
      </w:r>
      <w:r>
        <w:rPr>
          <w:sz w:val="14"/>
        </w:rPr>
        <w:t>models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predict</w:t>
      </w:r>
      <w:r>
        <w:rPr>
          <w:spacing w:val="-6"/>
          <w:sz w:val="14"/>
        </w:rPr>
        <w:t> </w:t>
      </w:r>
      <w:r>
        <w:rPr>
          <w:sz w:val="14"/>
        </w:rPr>
        <w:t>a</w:t>
      </w:r>
      <w:r>
        <w:rPr>
          <w:spacing w:val="-6"/>
          <w:sz w:val="14"/>
        </w:rPr>
        <w:t> </w:t>
      </w:r>
      <w:r>
        <w:rPr>
          <w:sz w:val="14"/>
        </w:rPr>
        <w:t>set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diverse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intrinsic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metabolic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clearance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parameters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from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image-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graph-based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molecular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representations,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respec-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tively. Herein, we introduce several model interpretability frameworks to answer whether the model explanations</w:t>
      </w:r>
      <w:r>
        <w:rPr>
          <w:spacing w:val="40"/>
          <w:sz w:val="14"/>
        </w:rPr>
        <w:t> </w:t>
      </w:r>
      <w:r>
        <w:rPr>
          <w:sz w:val="14"/>
        </w:rPr>
        <w:t>obtained from CNN and GCNN multi-task clearance models could be applied to predict chemical transforma-</w:t>
      </w:r>
      <w:r>
        <w:rPr>
          <w:spacing w:val="40"/>
          <w:sz w:val="14"/>
        </w:rPr>
        <w:t> </w:t>
      </w:r>
      <w:r>
        <w:rPr>
          <w:sz w:val="14"/>
        </w:rPr>
        <w:t>tions</w:t>
      </w:r>
      <w:r>
        <w:rPr>
          <w:spacing w:val="-1"/>
          <w:sz w:val="14"/>
        </w:rPr>
        <w:t> </w:t>
      </w:r>
      <w:r>
        <w:rPr>
          <w:sz w:val="14"/>
        </w:rPr>
        <w:t>associated</w:t>
      </w:r>
      <w:r>
        <w:rPr>
          <w:spacing w:val="-1"/>
          <w:sz w:val="14"/>
        </w:rPr>
        <w:t> </w:t>
      </w:r>
      <w:r>
        <w:rPr>
          <w:sz w:val="14"/>
        </w:rPr>
        <w:t>with</w:t>
      </w:r>
      <w:r>
        <w:rPr>
          <w:spacing w:val="-1"/>
          <w:sz w:val="14"/>
        </w:rPr>
        <w:t> </w:t>
      </w:r>
      <w:r>
        <w:rPr>
          <w:sz w:val="14"/>
        </w:rPr>
        <w:t>experimentally</w:t>
      </w:r>
      <w:r>
        <w:rPr>
          <w:spacing w:val="-1"/>
          <w:sz w:val="14"/>
        </w:rPr>
        <w:t> </w:t>
      </w:r>
      <w:r>
        <w:rPr>
          <w:sz w:val="14"/>
        </w:rPr>
        <w:t>confirmed</w:t>
      </w:r>
      <w:r>
        <w:rPr>
          <w:spacing w:val="-1"/>
          <w:sz w:val="14"/>
        </w:rPr>
        <w:t> </w:t>
      </w:r>
      <w:r>
        <w:rPr>
          <w:sz w:val="14"/>
        </w:rPr>
        <w:t>metabolic</w:t>
      </w:r>
      <w:r>
        <w:rPr>
          <w:spacing w:val="-1"/>
          <w:sz w:val="14"/>
        </w:rPr>
        <w:t> </w:t>
      </w:r>
      <w:r>
        <w:rPr>
          <w:sz w:val="14"/>
        </w:rPr>
        <w:t>products.</w:t>
      </w:r>
      <w:r>
        <w:rPr>
          <w:spacing w:val="-1"/>
          <w:sz w:val="14"/>
        </w:rPr>
        <w:t> </w:t>
      </w:r>
      <w:r>
        <w:rPr>
          <w:sz w:val="14"/>
        </w:rPr>
        <w:t>We</w:t>
      </w:r>
      <w:r>
        <w:rPr>
          <w:spacing w:val="-1"/>
          <w:sz w:val="14"/>
        </w:rPr>
        <w:t> </w:t>
      </w:r>
      <w:r>
        <w:rPr>
          <w:sz w:val="14"/>
        </w:rPr>
        <w:t>show a</w:t>
      </w:r>
      <w:r>
        <w:rPr>
          <w:spacing w:val="-1"/>
          <w:sz w:val="14"/>
        </w:rPr>
        <w:t> </w:t>
      </w:r>
      <w:r>
        <w:rPr>
          <w:sz w:val="14"/>
        </w:rPr>
        <w:t>strong</w:t>
      </w:r>
      <w:r>
        <w:rPr>
          <w:spacing w:val="-1"/>
          <w:sz w:val="14"/>
        </w:rPr>
        <w:t> </w:t>
      </w:r>
      <w:r>
        <w:rPr>
          <w:sz w:val="14"/>
        </w:rPr>
        <w:t>correlation</w:t>
      </w:r>
      <w:r>
        <w:rPr>
          <w:spacing w:val="-1"/>
          <w:sz w:val="14"/>
        </w:rPr>
        <w:t> </w:t>
      </w:r>
      <w:r>
        <w:rPr>
          <w:sz w:val="14"/>
        </w:rPr>
        <w:t>between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CNN</w:t>
      </w:r>
      <w:r>
        <w:rPr>
          <w:spacing w:val="-10"/>
          <w:sz w:val="14"/>
        </w:rPr>
        <w:t> </w:t>
      </w:r>
      <w:r>
        <w:rPr>
          <w:sz w:val="14"/>
        </w:rPr>
        <w:t>pixel</w:t>
      </w:r>
      <w:r>
        <w:rPr>
          <w:spacing w:val="-10"/>
          <w:sz w:val="14"/>
        </w:rPr>
        <w:t> </w:t>
      </w:r>
      <w:r>
        <w:rPr>
          <w:sz w:val="14"/>
        </w:rPr>
        <w:t>intensities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corresponding</w:t>
      </w:r>
      <w:r>
        <w:rPr>
          <w:spacing w:val="-10"/>
          <w:sz w:val="14"/>
        </w:rPr>
        <w:t> </w:t>
      </w:r>
      <w:r>
        <w:rPr>
          <w:sz w:val="14"/>
        </w:rPr>
        <w:t>clearance</w:t>
      </w:r>
      <w:r>
        <w:rPr>
          <w:spacing w:val="-10"/>
          <w:sz w:val="14"/>
        </w:rPr>
        <w:t> </w:t>
      </w:r>
      <w:r>
        <w:rPr>
          <w:sz w:val="14"/>
        </w:rPr>
        <w:t>predictions,</w:t>
      </w:r>
      <w:r>
        <w:rPr>
          <w:spacing w:val="-10"/>
          <w:sz w:val="14"/>
        </w:rPr>
        <w:t> </w:t>
      </w:r>
      <w:r>
        <w:rPr>
          <w:sz w:val="14"/>
        </w:rPr>
        <w:t>as</w:t>
      </w:r>
      <w:r>
        <w:rPr>
          <w:spacing w:val="-10"/>
          <w:sz w:val="14"/>
        </w:rPr>
        <w:t> </w:t>
      </w:r>
      <w:r>
        <w:rPr>
          <w:sz w:val="14"/>
        </w:rPr>
        <w:t>well</w:t>
      </w:r>
      <w:r>
        <w:rPr>
          <w:spacing w:val="-10"/>
          <w:sz w:val="14"/>
        </w:rPr>
        <w:t> </w:t>
      </w:r>
      <w:r>
        <w:rPr>
          <w:sz w:val="14"/>
        </w:rPr>
        <w:t>as</w:t>
      </w:r>
      <w:r>
        <w:rPr>
          <w:spacing w:val="-10"/>
          <w:sz w:val="14"/>
        </w:rPr>
        <w:t> </w:t>
      </w:r>
      <w:r>
        <w:rPr>
          <w:sz w:val="14"/>
        </w:rPr>
        <w:t>their</w:t>
      </w:r>
      <w:r>
        <w:rPr>
          <w:spacing w:val="-10"/>
          <w:sz w:val="14"/>
        </w:rPr>
        <w:t> </w:t>
      </w:r>
      <w:r>
        <w:rPr>
          <w:sz w:val="14"/>
        </w:rPr>
        <w:t>robustness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10"/>
          <w:sz w:val="14"/>
        </w:rPr>
        <w:t> </w:t>
      </w:r>
      <w:r>
        <w:rPr>
          <w:sz w:val="14"/>
        </w:rPr>
        <w:t>different</w:t>
      </w:r>
      <w:r>
        <w:rPr>
          <w:spacing w:val="-10"/>
          <w:sz w:val="14"/>
        </w:rPr>
        <w:t> </w:t>
      </w:r>
      <w:r>
        <w:rPr>
          <w:sz w:val="14"/>
        </w:rPr>
        <w:t>molecular</w:t>
      </w:r>
      <w:r>
        <w:rPr>
          <w:spacing w:val="40"/>
          <w:sz w:val="14"/>
        </w:rPr>
        <w:t> </w:t>
      </w:r>
      <w:r>
        <w:rPr>
          <w:sz w:val="14"/>
        </w:rPr>
        <w:t>orientations.</w:t>
      </w:r>
      <w:r>
        <w:rPr>
          <w:spacing w:val="-5"/>
          <w:sz w:val="14"/>
        </w:rPr>
        <w:t> </w:t>
      </w:r>
      <w:r>
        <w:rPr>
          <w:sz w:val="14"/>
        </w:rPr>
        <w:t>Using</w:t>
      </w:r>
      <w:r>
        <w:rPr>
          <w:spacing w:val="-4"/>
          <w:sz w:val="14"/>
        </w:rPr>
        <w:t> </w:t>
      </w:r>
      <w:r>
        <w:rPr>
          <w:sz w:val="14"/>
        </w:rPr>
        <w:t>actual</w:t>
      </w:r>
      <w:r>
        <w:rPr>
          <w:spacing w:val="-5"/>
          <w:sz w:val="14"/>
        </w:rPr>
        <w:t> </w:t>
      </w:r>
      <w:r>
        <w:rPr>
          <w:sz w:val="14"/>
        </w:rPr>
        <w:t>case</w:t>
      </w:r>
      <w:r>
        <w:rPr>
          <w:spacing w:val="-4"/>
          <w:sz w:val="14"/>
        </w:rPr>
        <w:t> </w:t>
      </w:r>
      <w:r>
        <w:rPr>
          <w:sz w:val="14"/>
        </w:rPr>
        <w:t>examples,</w:t>
      </w:r>
      <w:r>
        <w:rPr>
          <w:spacing w:val="-5"/>
          <w:sz w:val="14"/>
        </w:rPr>
        <w:t> </w:t>
      </w:r>
      <w:r>
        <w:rPr>
          <w:sz w:val="14"/>
        </w:rPr>
        <w:t>we</w:t>
      </w:r>
      <w:r>
        <w:rPr>
          <w:spacing w:val="-4"/>
          <w:sz w:val="14"/>
        </w:rPr>
        <w:t> </w:t>
      </w:r>
      <w:r>
        <w:rPr>
          <w:sz w:val="14"/>
        </w:rPr>
        <w:t>demonstrate</w:t>
      </w:r>
      <w:r>
        <w:rPr>
          <w:spacing w:val="-4"/>
          <w:sz w:val="14"/>
        </w:rPr>
        <w:t> </w:t>
      </w:r>
      <w:r>
        <w:rPr>
          <w:sz w:val="14"/>
        </w:rPr>
        <w:t>that</w:t>
      </w:r>
      <w:r>
        <w:rPr>
          <w:spacing w:val="-5"/>
          <w:sz w:val="14"/>
        </w:rPr>
        <w:t> </w:t>
      </w:r>
      <w:r>
        <w:rPr>
          <w:sz w:val="14"/>
        </w:rPr>
        <w:t>both</w:t>
      </w:r>
      <w:r>
        <w:rPr>
          <w:spacing w:val="-4"/>
          <w:sz w:val="14"/>
        </w:rPr>
        <w:t> </w:t>
      </w:r>
      <w:r>
        <w:rPr>
          <w:sz w:val="14"/>
        </w:rPr>
        <w:t>CNN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GCNN</w:t>
      </w:r>
      <w:r>
        <w:rPr>
          <w:spacing w:val="-5"/>
          <w:sz w:val="14"/>
        </w:rPr>
        <w:t> </w:t>
      </w:r>
      <w:r>
        <w:rPr>
          <w:sz w:val="14"/>
        </w:rPr>
        <w:t>interpretations</w:t>
      </w:r>
      <w:r>
        <w:rPr>
          <w:spacing w:val="-5"/>
          <w:sz w:val="14"/>
        </w:rPr>
        <w:t> </w:t>
      </w:r>
      <w:r>
        <w:rPr>
          <w:sz w:val="14"/>
        </w:rPr>
        <w:t>frequently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complement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each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other,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suggesting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their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high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potential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combined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use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guiding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medicinal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chemistry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design.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20"/>
          <w:cols w:num="2" w:equalWidth="0">
            <w:col w:w="1906" w:space="1382"/>
            <w:col w:w="7362"/>
          </w:cols>
        </w:sectPr>
      </w:pPr>
    </w:p>
    <w:p>
      <w:pPr>
        <w:pStyle w:val="BodyText"/>
        <w:spacing w:before="8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6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Heading1"/>
        <w:spacing w:before="107"/>
      </w:pPr>
      <w:bookmarkStart w:name="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(ML),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intel- ligence</w:t>
      </w:r>
      <w:r>
        <w:rPr>
          <w:spacing w:val="-12"/>
        </w:rPr>
        <w:t> </w:t>
      </w:r>
      <w:r>
        <w:rPr/>
        <w:t>(AI)</w:t>
      </w:r>
      <w:r>
        <w:rPr>
          <w:spacing w:val="-11"/>
        </w:rPr>
        <w:t> </w:t>
      </w:r>
      <w:r>
        <w:rPr/>
        <w:t>methodological</w:t>
      </w:r>
      <w:r>
        <w:rPr>
          <w:spacing w:val="-12"/>
        </w:rPr>
        <w:t> </w:t>
      </w:r>
      <w:r>
        <w:rPr/>
        <w:t>spectrum,</w:t>
      </w:r>
      <w:r>
        <w:rPr>
          <w:spacing w:val="-11"/>
        </w:rPr>
        <w:t> </w:t>
      </w:r>
      <w:r>
        <w:rPr/>
        <w:t>continues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gain</w:t>
      </w:r>
      <w:r>
        <w:rPr>
          <w:spacing w:val="-11"/>
        </w:rPr>
        <w:t> </w:t>
      </w:r>
      <w:r>
        <w:rPr/>
        <w:t>considerable </w:t>
      </w:r>
      <w:r>
        <w:rPr>
          <w:spacing w:val="-4"/>
        </w:rPr>
        <w:t>attention</w:t>
      </w:r>
      <w:r>
        <w:rPr>
          <w:spacing w:val="-8"/>
        </w:rPr>
        <w:t> </w:t>
      </w:r>
      <w:r>
        <w:rPr>
          <w:spacing w:val="-4"/>
        </w:rPr>
        <w:t>across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myriad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medicinal</w:t>
      </w:r>
      <w:r>
        <w:rPr>
          <w:spacing w:val="-7"/>
        </w:rPr>
        <w:t> </w:t>
      </w:r>
      <w:r>
        <w:rPr>
          <w:spacing w:val="-4"/>
        </w:rPr>
        <w:t>chemistry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drug</w:t>
      </w:r>
      <w:r>
        <w:rPr>
          <w:spacing w:val="-7"/>
        </w:rPr>
        <w:t> </w:t>
      </w:r>
      <w:r>
        <w:rPr>
          <w:spacing w:val="-4"/>
        </w:rPr>
        <w:t>discovery</w:t>
      </w:r>
      <w:r>
        <w:rPr>
          <w:spacing w:val="-7"/>
        </w:rPr>
        <w:t> </w:t>
      </w:r>
      <w:r>
        <w:rPr>
          <w:spacing w:val="-4"/>
        </w:rPr>
        <w:t>ap- </w:t>
      </w:r>
      <w:r>
        <w:rPr>
          <w:spacing w:val="-2"/>
        </w:rPr>
        <w:t>plications</w:t>
      </w:r>
      <w:r>
        <w:rPr>
          <w:spacing w:val="-6"/>
        </w:rPr>
        <w:t> </w:t>
      </w:r>
      <w:hyperlink w:history="true" w:anchor="_bookmark12">
        <w:r>
          <w:rPr>
            <w:color w:val="0080AC"/>
            <w:spacing w:val="-2"/>
          </w:rPr>
          <w:t>[1–4]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methods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commonly</w:t>
      </w:r>
      <w:r>
        <w:rPr>
          <w:spacing w:val="-6"/>
        </w:rPr>
        <w:t> </w:t>
      </w:r>
      <w:r>
        <w:rPr>
          <w:spacing w:val="-2"/>
        </w:rPr>
        <w:t>employed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derive</w:t>
      </w:r>
      <w:r>
        <w:rPr>
          <w:spacing w:val="-5"/>
        </w:rPr>
        <w:t> </w:t>
      </w:r>
      <w:r>
        <w:rPr>
          <w:spacing w:val="-2"/>
        </w:rPr>
        <w:t>sta- tistical</w:t>
      </w:r>
      <w:r>
        <w:rPr>
          <w:spacing w:val="-6"/>
        </w:rPr>
        <w:t> </w:t>
      </w:r>
      <w:r>
        <w:rPr>
          <w:spacing w:val="-2"/>
        </w:rPr>
        <w:t>quantitative-structure</w:t>
      </w:r>
      <w:r>
        <w:rPr>
          <w:spacing w:val="-4"/>
        </w:rPr>
        <w:t> </w:t>
      </w:r>
      <w:r>
        <w:rPr>
          <w:spacing w:val="-2"/>
        </w:rPr>
        <w:t>property</w:t>
      </w:r>
      <w:r>
        <w:rPr>
          <w:spacing w:val="-5"/>
        </w:rPr>
        <w:t> </w:t>
      </w:r>
      <w:r>
        <w:rPr>
          <w:spacing w:val="-2"/>
        </w:rPr>
        <w:t>relationship</w:t>
      </w:r>
      <w:r>
        <w:rPr>
          <w:spacing w:val="-5"/>
        </w:rPr>
        <w:t> </w:t>
      </w:r>
      <w:r>
        <w:rPr>
          <w:spacing w:val="-2"/>
        </w:rPr>
        <w:t>(QSPR)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for </w:t>
      </w:r>
      <w:r>
        <w:rPr/>
        <w:t>a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molecular</w:t>
      </w:r>
      <w:r>
        <w:rPr>
          <w:spacing w:val="-7"/>
        </w:rPr>
        <w:t> </w:t>
      </w:r>
      <w:r>
        <w:rPr/>
        <w:t>properties,</w:t>
      </w:r>
      <w:r>
        <w:rPr>
          <w:spacing w:val="-8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bioactivity</w:t>
      </w:r>
      <w:r>
        <w:rPr>
          <w:spacing w:val="-8"/>
        </w:rPr>
        <w:t> </w:t>
      </w:r>
      <w:hyperlink w:history="true" w:anchor="_bookmark16">
        <w:r>
          <w:rPr>
            <w:color w:val="0080AC"/>
          </w:rPr>
          <w:t>[5]</w:t>
        </w:r>
      </w:hyperlink>
      <w:r>
        <w:rPr/>
        <w:t>,</w:t>
      </w:r>
      <w:r>
        <w:rPr>
          <w:spacing w:val="-7"/>
        </w:rPr>
        <w:t> </w:t>
      </w:r>
      <w:r>
        <w:rPr/>
        <w:t>ani- mal </w:t>
      </w:r>
      <w:hyperlink w:history="true" w:anchor="_bookmark18">
        <w:r>
          <w:rPr>
            <w:color w:val="0080AC"/>
          </w:rPr>
          <w:t>[6]</w:t>
        </w:r>
      </w:hyperlink>
      <w:r>
        <w:rPr>
          <w:color w:val="0080AC"/>
        </w:rPr>
        <w:t> </w:t>
      </w:r>
      <w:r>
        <w:rPr/>
        <w:t>and human </w:t>
      </w:r>
      <w:hyperlink w:history="true" w:anchor="_bookmark19">
        <w:r>
          <w:rPr>
            <w:color w:val="0080AC"/>
          </w:rPr>
          <w:t>[7]</w:t>
        </w:r>
      </w:hyperlink>
      <w:r>
        <w:rPr>
          <w:color w:val="0080AC"/>
        </w:rPr>
        <w:t> </w:t>
      </w:r>
      <w:r>
        <w:rPr/>
        <w:t>pharmacokinetics, and toxicity </w:t>
      </w:r>
      <w:hyperlink w:history="true" w:anchor="_bookmark22">
        <w:r>
          <w:rPr>
            <w:color w:val="0080AC"/>
          </w:rPr>
          <w:t>[8]</w:t>
        </w:r>
      </w:hyperlink>
      <w:r>
        <w:rPr/>
        <w:t>. </w:t>
      </w:r>
      <w:r>
        <w:rPr/>
        <w:t>Typically, such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learn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associate</w:t>
      </w:r>
      <w:r>
        <w:rPr>
          <w:spacing w:val="-12"/>
        </w:rPr>
        <w:t> </w:t>
      </w:r>
      <w:r>
        <w:rPr/>
        <w:t>structural</w:t>
      </w:r>
      <w:r>
        <w:rPr>
          <w:spacing w:val="-11"/>
        </w:rPr>
        <w:t> </w:t>
      </w:r>
      <w:r>
        <w:rPr/>
        <w:t>patterns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available</w:t>
      </w:r>
      <w:r>
        <w:rPr>
          <w:spacing w:val="-11"/>
        </w:rPr>
        <w:t> </w:t>
      </w:r>
      <w:r>
        <w:rPr/>
        <w:t>chemi- </w:t>
      </w:r>
      <w:r>
        <w:rPr>
          <w:spacing w:val="-2"/>
        </w:rPr>
        <w:t>cal</w:t>
      </w:r>
      <w:r>
        <w:rPr>
          <w:spacing w:val="-10"/>
        </w:rPr>
        <w:t> </w:t>
      </w:r>
      <w:r>
        <w:rPr>
          <w:spacing w:val="-2"/>
        </w:rPr>
        <w:t>structure,</w:t>
      </w:r>
      <w:r>
        <w:rPr>
          <w:spacing w:val="-9"/>
        </w:rPr>
        <w:t> </w:t>
      </w:r>
      <w:r>
        <w:rPr>
          <w:spacing w:val="-2"/>
        </w:rPr>
        <w:t>often</w:t>
      </w:r>
      <w:r>
        <w:rPr>
          <w:spacing w:val="-10"/>
        </w:rPr>
        <w:t> </w:t>
      </w:r>
      <w:r>
        <w:rPr>
          <w:spacing w:val="-2"/>
        </w:rPr>
        <w:t>encoded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predefined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9"/>
        </w:rPr>
        <w:t> </w:t>
      </w:r>
      <w:r>
        <w:rPr>
          <w:spacing w:val="-2"/>
        </w:rPr>
        <w:t>features</w:t>
      </w:r>
      <w:r>
        <w:rPr>
          <w:spacing w:val="-10"/>
        </w:rPr>
        <w:t> </w:t>
      </w:r>
      <w:r>
        <w:rPr>
          <w:spacing w:val="-2"/>
        </w:rPr>
        <w:t>(descrip- tors)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graph-based</w:t>
      </w:r>
      <w:r>
        <w:rPr>
          <w:spacing w:val="-10"/>
        </w:rPr>
        <w:t> </w:t>
      </w:r>
      <w:r>
        <w:rPr>
          <w:spacing w:val="-2"/>
        </w:rPr>
        <w:t>embeddings,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9"/>
        </w:rPr>
        <w:t> </w:t>
      </w:r>
      <w:r>
        <w:rPr>
          <w:spacing w:val="-2"/>
        </w:rPr>
        <w:t>property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interest obtained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4"/>
        </w:rPr>
        <w:t> </w:t>
      </w:r>
      <w:r>
        <w:rPr>
          <w:spacing w:val="-2"/>
        </w:rPr>
        <w:t>established</w:t>
      </w:r>
      <w:r>
        <w:rPr>
          <w:spacing w:val="-5"/>
        </w:rPr>
        <w:t> </w:t>
      </w:r>
      <w:r>
        <w:rPr>
          <w:spacing w:val="-2"/>
        </w:rPr>
        <w:t>experimental</w:t>
      </w:r>
      <w:r>
        <w:rPr>
          <w:spacing w:val="-4"/>
        </w:rPr>
        <w:t> </w:t>
      </w:r>
      <w:r>
        <w:rPr>
          <w:spacing w:val="-2"/>
        </w:rPr>
        <w:t>procedures</w:t>
      </w:r>
      <w:r>
        <w:rPr>
          <w:spacing w:val="-5"/>
        </w:rPr>
        <w:t> </w:t>
      </w:r>
      <w:hyperlink w:history="true" w:anchor="_bookmark23">
        <w:r>
          <w:rPr>
            <w:color w:val="0080AC"/>
            <w:spacing w:val="-2"/>
          </w:rPr>
          <w:t>[9]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properly </w:t>
      </w:r>
      <w:r>
        <w:rPr/>
        <w:t>validated,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could</w:t>
      </w:r>
      <w:r>
        <w:rPr>
          <w:spacing w:val="-11"/>
        </w:rPr>
        <w:t> </w:t>
      </w:r>
      <w:r>
        <w:rPr/>
        <w:t>potentially</w:t>
      </w:r>
      <w:r>
        <w:rPr>
          <w:spacing w:val="-12"/>
        </w:rPr>
        <w:t> </w:t>
      </w:r>
      <w:r>
        <w:rPr/>
        <w:t>extrapolate</w:t>
      </w:r>
      <w:r>
        <w:rPr>
          <w:spacing w:val="-11"/>
        </w:rPr>
        <w:t> </w:t>
      </w:r>
      <w:r>
        <w:rPr/>
        <w:t>learned</w:t>
      </w:r>
      <w:r>
        <w:rPr>
          <w:spacing w:val="-11"/>
        </w:rPr>
        <w:t> </w:t>
      </w:r>
      <w:r>
        <w:rPr/>
        <w:t>molecu- </w:t>
      </w:r>
      <w:r>
        <w:rPr>
          <w:spacing w:val="-2"/>
        </w:rPr>
        <w:t>lar</w:t>
      </w:r>
      <w:r>
        <w:rPr>
          <w:spacing w:val="-4"/>
        </w:rPr>
        <w:t> </w:t>
      </w:r>
      <w:r>
        <w:rPr>
          <w:spacing w:val="-2"/>
        </w:rPr>
        <w:t>features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great</w:t>
      </w:r>
      <w:r>
        <w:rPr>
          <w:spacing w:val="-4"/>
        </w:rPr>
        <w:t> </w:t>
      </w:r>
      <w:r>
        <w:rPr>
          <w:spacing w:val="-2"/>
        </w:rPr>
        <w:t>accuracy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enable</w:t>
      </w:r>
      <w:r>
        <w:rPr>
          <w:spacing w:val="-4"/>
        </w:rPr>
        <w:t> </w:t>
      </w:r>
      <w:r>
        <w:rPr>
          <w:spacing w:val="-2"/>
        </w:rPr>
        <w:t>prospective</w:t>
      </w:r>
      <w:r>
        <w:rPr>
          <w:spacing w:val="-4"/>
        </w:rPr>
        <w:t> </w:t>
      </w:r>
      <w:r>
        <w:rPr>
          <w:spacing w:val="-2"/>
        </w:rPr>
        <w:t>application</w:t>
      </w:r>
      <w:r>
        <w:rPr>
          <w:spacing w:val="-4"/>
        </w:rPr>
        <w:t> </w:t>
      </w:r>
      <w:r>
        <w:rPr>
          <w:spacing w:val="-2"/>
        </w:rPr>
        <w:t>to </w:t>
      </w:r>
      <w:r>
        <w:rPr/>
        <w:t>new chemical series, which plays a major role in the progression of novel</w:t>
      </w:r>
      <w:r>
        <w:rPr>
          <w:spacing w:val="-7"/>
        </w:rPr>
        <w:t> </w:t>
      </w:r>
      <w:r>
        <w:rPr/>
        <w:t>candidate</w:t>
      </w:r>
      <w:r>
        <w:rPr>
          <w:spacing w:val="-7"/>
        </w:rPr>
        <w:t> </w:t>
      </w:r>
      <w:r>
        <w:rPr/>
        <w:t>molecules.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respect,</w:t>
      </w:r>
      <w:r>
        <w:rPr>
          <w:spacing w:val="-7"/>
        </w:rPr>
        <w:t> </w:t>
      </w:r>
      <w:r>
        <w:rPr/>
        <w:t>chemical</w:t>
      </w:r>
      <w:r>
        <w:rPr>
          <w:spacing w:val="-7"/>
        </w:rPr>
        <w:t> </w:t>
      </w:r>
      <w:r>
        <w:rPr/>
        <w:t>transformations predicted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condition</w:t>
      </w:r>
      <w:r>
        <w:rPr>
          <w:spacing w:val="-12"/>
        </w:rPr>
        <w:t> </w:t>
      </w:r>
      <w:r>
        <w:rPr/>
        <w:t>desirable</w:t>
      </w:r>
      <w:r>
        <w:rPr>
          <w:spacing w:val="-11"/>
        </w:rPr>
        <w:t> </w:t>
      </w:r>
      <w:r>
        <w:rPr/>
        <w:t>molecular</w:t>
      </w:r>
      <w:r>
        <w:rPr>
          <w:spacing w:val="-12"/>
        </w:rPr>
        <w:t> </w:t>
      </w:r>
      <w:r>
        <w:rPr/>
        <w:t>properties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priori- </w:t>
      </w:r>
      <w:r>
        <w:rPr>
          <w:spacing w:val="-4"/>
        </w:rPr>
        <w:t>tized early on, hence shortening the length of design-make-test-analyze </w:t>
      </w:r>
      <w:r>
        <w:rPr>
          <w:spacing w:val="-2"/>
        </w:rPr>
        <w:t>cycle.</w:t>
      </w:r>
    </w:p>
    <w:p>
      <w:pPr>
        <w:pStyle w:val="BodyText"/>
        <w:spacing w:line="268" w:lineRule="auto" w:before="11"/>
        <w:ind w:left="118" w:right="39" w:firstLine="239"/>
        <w:jc w:val="both"/>
      </w:pP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accurately</w:t>
      </w:r>
      <w:r>
        <w:rPr>
          <w:spacing w:val="-6"/>
        </w:rPr>
        <w:t> </w:t>
      </w:r>
      <w:r>
        <w:rPr/>
        <w:t>predict</w:t>
      </w:r>
      <w:r>
        <w:rPr>
          <w:spacing w:val="-5"/>
        </w:rPr>
        <w:t> </w:t>
      </w:r>
      <w:r>
        <w:rPr/>
        <w:t>molecular endpoints,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chemically</w:t>
      </w:r>
      <w:r>
        <w:rPr>
          <w:spacing w:val="-7"/>
        </w:rPr>
        <w:t> </w:t>
      </w:r>
      <w:r>
        <w:rPr/>
        <w:t>interpret</w:t>
      </w:r>
      <w:r>
        <w:rPr>
          <w:spacing w:val="-7"/>
        </w:rPr>
        <w:t> </w:t>
      </w:r>
      <w:r>
        <w:rPr/>
        <w:t>them,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strongly</w:t>
      </w:r>
      <w:r>
        <w:rPr>
          <w:spacing w:val="-7"/>
        </w:rPr>
        <w:t> </w:t>
      </w:r>
      <w:r>
        <w:rPr>
          <w:spacing w:val="-4"/>
        </w:rPr>
        <w:t>pre-</w:t>
      </w:r>
    </w:p>
    <w:p>
      <w:pPr>
        <w:pStyle w:val="BodyText"/>
        <w:spacing w:line="268" w:lineRule="auto" w:before="108"/>
        <w:ind w:left="118" w:right="117"/>
        <w:jc w:val="both"/>
      </w:pPr>
      <w:r>
        <w:rPr/>
        <w:br w:type="column"/>
      </w:r>
      <w:r>
        <w:rPr>
          <w:spacing w:val="-2"/>
        </w:rPr>
        <w:t>ferred in medicinal chemistry practice. Clearly, model interpretability has</w:t>
      </w:r>
      <w:r>
        <w:rPr>
          <w:spacing w:val="-8"/>
        </w:rPr>
        <w:t> </w:t>
      </w:r>
      <w:r>
        <w:rPr>
          <w:spacing w:val="-2"/>
        </w:rPr>
        <w:t>gathered</w:t>
      </w:r>
      <w:r>
        <w:rPr>
          <w:spacing w:val="-8"/>
        </w:rPr>
        <w:t> </w:t>
      </w:r>
      <w:r>
        <w:rPr>
          <w:spacing w:val="-2"/>
        </w:rPr>
        <w:t>much</w:t>
      </w:r>
      <w:r>
        <w:rPr>
          <w:spacing w:val="-8"/>
        </w:rPr>
        <w:t> </w:t>
      </w:r>
      <w:r>
        <w:rPr>
          <w:spacing w:val="-2"/>
        </w:rPr>
        <w:t>interest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recent</w:t>
      </w:r>
      <w:r>
        <w:rPr>
          <w:spacing w:val="-8"/>
        </w:rPr>
        <w:t> </w:t>
      </w:r>
      <w:r>
        <w:rPr>
          <w:spacing w:val="-2"/>
        </w:rPr>
        <w:t>years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methodological</w:t>
      </w:r>
      <w:r>
        <w:rPr>
          <w:spacing w:val="-8"/>
        </w:rPr>
        <w:t> </w:t>
      </w:r>
      <w:r>
        <w:rPr>
          <w:spacing w:val="-2"/>
        </w:rPr>
        <w:t>frame- work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aims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identify</w:t>
      </w:r>
      <w:r>
        <w:rPr>
          <w:spacing w:val="-6"/>
        </w:rPr>
        <w:t> </w:t>
      </w:r>
      <w:r>
        <w:rPr>
          <w:spacing w:val="-2"/>
        </w:rPr>
        <w:t>chemical</w:t>
      </w:r>
      <w:r>
        <w:rPr>
          <w:spacing w:val="-6"/>
        </w:rPr>
        <w:t> </w:t>
      </w:r>
      <w:r>
        <w:rPr>
          <w:spacing w:val="-2"/>
        </w:rPr>
        <w:t>modifications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correlate</w:t>
      </w:r>
      <w:r>
        <w:rPr>
          <w:spacing w:val="-6"/>
        </w:rPr>
        <w:t> </w:t>
      </w:r>
      <w:r>
        <w:rPr>
          <w:spacing w:val="-2"/>
        </w:rPr>
        <w:t>with </w:t>
      </w:r>
      <w:r>
        <w:rPr>
          <w:spacing w:val="-4"/>
        </w:rPr>
        <w:t>dependent variables, resulting in observed experimental measurements </w:t>
      </w:r>
      <w:hyperlink w:history="true" w:anchor="_bookmark25">
        <w:r>
          <w:rPr>
            <w:color w:val="0080AC"/>
          </w:rPr>
          <w:t>[10–15]</w:t>
        </w:r>
      </w:hyperlink>
      <w:r>
        <w:rPr/>
        <w:t>.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explanations,</w:t>
      </w:r>
      <w:r>
        <w:rPr>
          <w:spacing w:val="-12"/>
        </w:rPr>
        <w:t> </w:t>
      </w:r>
      <w:r>
        <w:rPr/>
        <w:t>effectively</w:t>
      </w:r>
      <w:r>
        <w:rPr>
          <w:spacing w:val="-11"/>
        </w:rPr>
        <w:t> </w:t>
      </w:r>
      <w:r>
        <w:rPr/>
        <w:t>combined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expert</w:t>
      </w:r>
      <w:r>
        <w:rPr>
          <w:spacing w:val="-11"/>
        </w:rPr>
        <w:t> </w:t>
      </w:r>
      <w:r>
        <w:rPr/>
        <w:t>knowl- edge, have the potential to guide rational drug design more conve- </w:t>
      </w:r>
      <w:r>
        <w:rPr>
          <w:spacing w:val="-2"/>
        </w:rPr>
        <w:t>niently, hence encouraging medicinal chemistry practitioners to read- </w:t>
      </w:r>
      <w:r>
        <w:rPr/>
        <w:t>ily</w:t>
      </w:r>
      <w:r>
        <w:rPr>
          <w:spacing w:val="-6"/>
        </w:rPr>
        <w:t> </w:t>
      </w:r>
      <w:r>
        <w:rPr/>
        <w:t>apply</w:t>
      </w:r>
      <w:r>
        <w:rPr>
          <w:spacing w:val="-6"/>
        </w:rPr>
        <w:t> </w:t>
      </w:r>
      <w:r>
        <w:rPr>
          <w:rFonts w:ascii="Times New Roman" w:hAnsi="Times New Roman"/>
          <w:i/>
        </w:rPr>
        <w:t>in silico </w:t>
      </w:r>
      <w:r>
        <w:rPr/>
        <w:t>approaches.</w:t>
      </w:r>
      <w:r>
        <w:rPr>
          <w:spacing w:val="-6"/>
        </w:rPr>
        <w:t> </w:t>
      </w:r>
      <w:r>
        <w:rPr/>
        <w:t>Thus,</w:t>
      </w:r>
      <w:r>
        <w:rPr>
          <w:spacing w:val="-6"/>
        </w:rPr>
        <w:t> </w:t>
      </w:r>
      <w:r>
        <w:rPr/>
        <w:t>model-assisted</w:t>
      </w:r>
      <w:r>
        <w:rPr>
          <w:spacing w:val="-6"/>
        </w:rPr>
        <w:t> </w:t>
      </w:r>
      <w:r>
        <w:rPr/>
        <w:t>hypothesis</w:t>
      </w:r>
      <w:r>
        <w:rPr>
          <w:spacing w:val="-6"/>
        </w:rPr>
        <w:t> </w:t>
      </w:r>
      <w:r>
        <w:rPr/>
        <w:t>gener- ation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integrated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add-on</w:t>
      </w:r>
      <w:r>
        <w:rPr>
          <w:spacing w:val="-5"/>
        </w:rPr>
        <w:t> </w:t>
      </w:r>
      <w:r>
        <w:rPr/>
        <w:t>interpretability </w:t>
      </w:r>
      <w:r>
        <w:rPr>
          <w:spacing w:val="-2"/>
        </w:rPr>
        <w:t>architectures</w:t>
      </w:r>
      <w:r>
        <w:rPr>
          <w:spacing w:val="-10"/>
        </w:rPr>
        <w:t> </w:t>
      </w:r>
      <w:r>
        <w:rPr>
          <w:spacing w:val="-2"/>
        </w:rPr>
        <w:t>could</w:t>
      </w:r>
      <w:r>
        <w:rPr>
          <w:spacing w:val="-9"/>
        </w:rPr>
        <w:t> </w:t>
      </w:r>
      <w:r>
        <w:rPr>
          <w:spacing w:val="-2"/>
        </w:rPr>
        <w:t>further</w:t>
      </w:r>
      <w:r>
        <w:rPr>
          <w:spacing w:val="-10"/>
        </w:rPr>
        <w:t> </w:t>
      </w:r>
      <w:r>
        <w:rPr>
          <w:spacing w:val="-2"/>
        </w:rPr>
        <w:t>propagate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acceptance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computational </w:t>
      </w:r>
      <w:r>
        <w:rPr>
          <w:spacing w:val="-4"/>
        </w:rPr>
        <w:t>methods in pharmaceutical sciences. Contrary to acquired attention, in- </w:t>
      </w:r>
      <w:r>
        <w:rPr/>
        <w:t>terpretable</w:t>
      </w:r>
      <w:r>
        <w:rPr>
          <w:spacing w:val="-7"/>
        </w:rPr>
        <w:t> </w:t>
      </w:r>
      <w:r>
        <w:rPr/>
        <w:t>ML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little</w:t>
      </w:r>
      <w:r>
        <w:rPr>
          <w:spacing w:val="-7"/>
        </w:rPr>
        <w:t> </w:t>
      </w:r>
      <w:r>
        <w:rPr/>
        <w:t>practically</w:t>
      </w:r>
      <w:r>
        <w:rPr>
          <w:spacing w:val="-7"/>
        </w:rPr>
        <w:t> </w:t>
      </w:r>
      <w:r>
        <w:rPr/>
        <w:t>explored,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most </w:t>
      </w:r>
      <w:r>
        <w:rPr>
          <w:spacing w:val="-4"/>
        </w:rPr>
        <w:t>of the model development focuses on improving performance accuracy, </w:t>
      </w:r>
      <w:r>
        <w:rPr>
          <w:spacing w:val="-2"/>
        </w:rPr>
        <w:t>yet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marginal</w:t>
      </w:r>
      <w:r>
        <w:rPr>
          <w:spacing w:val="-8"/>
        </w:rPr>
        <w:t> </w:t>
      </w:r>
      <w:r>
        <w:rPr>
          <w:spacing w:val="-2"/>
        </w:rPr>
        <w:t>success.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detailed</w:t>
      </w:r>
      <w:r>
        <w:rPr>
          <w:spacing w:val="-8"/>
        </w:rPr>
        <w:t> </w:t>
      </w:r>
      <w:r>
        <w:rPr>
          <w:spacing w:val="-2"/>
        </w:rPr>
        <w:t>discussion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ex- plainable</w:t>
      </w:r>
      <w:r>
        <w:rPr>
          <w:spacing w:val="-5"/>
        </w:rPr>
        <w:t> </w:t>
      </w:r>
      <w:r>
        <w:rPr>
          <w:spacing w:val="-2"/>
        </w:rPr>
        <w:t>ML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property</w:t>
      </w:r>
      <w:r>
        <w:rPr>
          <w:spacing w:val="-5"/>
        </w:rPr>
        <w:t> </w:t>
      </w:r>
      <w:r>
        <w:rPr>
          <w:spacing w:val="-2"/>
        </w:rPr>
        <w:t>prediction,</w:t>
      </w:r>
      <w:r>
        <w:rPr>
          <w:spacing w:val="-5"/>
        </w:rPr>
        <w:t> </w:t>
      </w:r>
      <w:r>
        <w:rPr>
          <w:spacing w:val="-2"/>
        </w:rPr>
        <w:t>readers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referred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 </w:t>
      </w:r>
      <w:r>
        <w:rPr/>
        <w:t>recent perspective article </w:t>
      </w:r>
      <w:hyperlink w:history="true" w:anchor="_bookmark32">
        <w:r>
          <w:rPr>
            <w:color w:val="0080AC"/>
          </w:rPr>
          <w:t>[16]</w:t>
        </w:r>
      </w:hyperlink>
      <w:r>
        <w:rPr/>
        <w:t>.</w:t>
      </w:r>
    </w:p>
    <w:p>
      <w:pPr>
        <w:pStyle w:val="BodyText"/>
        <w:spacing w:line="268" w:lineRule="auto" w:before="9"/>
        <w:ind w:left="118" w:right="117" w:firstLine="239"/>
        <w:jc w:val="both"/>
      </w:pPr>
      <w:r>
        <w:rPr>
          <w:spacing w:val="-4"/>
        </w:rPr>
        <w:t>Deep</w:t>
      </w:r>
      <w:r>
        <w:rPr>
          <w:spacing w:val="-8"/>
        </w:rPr>
        <w:t> </w:t>
      </w:r>
      <w:r>
        <w:rPr>
          <w:spacing w:val="-4"/>
        </w:rPr>
        <w:t>learning</w:t>
      </w:r>
      <w:r>
        <w:rPr>
          <w:spacing w:val="-7"/>
        </w:rPr>
        <w:t> </w:t>
      </w:r>
      <w:r>
        <w:rPr>
          <w:spacing w:val="-4"/>
        </w:rPr>
        <w:t>(DL),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methodological</w:t>
      </w:r>
      <w:r>
        <w:rPr>
          <w:spacing w:val="-7"/>
        </w:rPr>
        <w:t> </w:t>
      </w:r>
      <w:r>
        <w:rPr>
          <w:spacing w:val="-4"/>
        </w:rPr>
        <w:t>component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ML,</w:t>
      </w:r>
      <w:r>
        <w:rPr>
          <w:spacing w:val="-7"/>
        </w:rPr>
        <w:t> </w:t>
      </w:r>
      <w:r>
        <w:rPr>
          <w:spacing w:val="-4"/>
        </w:rPr>
        <w:t>has</w:t>
      </w:r>
      <w:r>
        <w:rPr>
          <w:spacing w:val="-8"/>
        </w:rPr>
        <w:t> </w:t>
      </w:r>
      <w:r>
        <w:rPr>
          <w:spacing w:val="-4"/>
        </w:rPr>
        <w:t>made </w:t>
      </w:r>
      <w:r>
        <w:rPr>
          <w:spacing w:val="-2"/>
        </w:rPr>
        <w:t>significant</w:t>
      </w:r>
      <w:r>
        <w:rPr>
          <w:spacing w:val="-8"/>
        </w:rPr>
        <w:t> </w:t>
      </w:r>
      <w:r>
        <w:rPr>
          <w:spacing w:val="-2"/>
        </w:rPr>
        <w:t>progress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biological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medical</w:t>
      </w:r>
      <w:r>
        <w:rPr>
          <w:spacing w:val="-8"/>
        </w:rPr>
        <w:t> </w:t>
      </w:r>
      <w:r>
        <w:rPr>
          <w:spacing w:val="-2"/>
        </w:rPr>
        <w:t>sciences,</w:t>
      </w:r>
      <w:r>
        <w:rPr>
          <w:spacing w:val="-8"/>
        </w:rPr>
        <w:t> </w:t>
      </w:r>
      <w:r>
        <w:rPr>
          <w:spacing w:val="-2"/>
        </w:rPr>
        <w:t>particularly</w:t>
      </w:r>
      <w:r>
        <w:rPr>
          <w:spacing w:val="-9"/>
        </w:rPr>
        <w:t> </w:t>
      </w:r>
      <w:r>
        <w:rPr>
          <w:spacing w:val="-2"/>
        </w:rPr>
        <w:t>for image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convolutional</w:t>
      </w:r>
      <w:r>
        <w:rPr>
          <w:spacing w:val="-7"/>
        </w:rPr>
        <w:t> </w:t>
      </w:r>
      <w:r>
        <w:rPr>
          <w:spacing w:val="-2"/>
        </w:rPr>
        <w:t>neural</w:t>
      </w:r>
      <w:r>
        <w:rPr>
          <w:spacing w:val="-6"/>
        </w:rPr>
        <w:t> </w:t>
      </w:r>
      <w:r>
        <w:rPr>
          <w:spacing w:val="-2"/>
        </w:rPr>
        <w:t>networks</w:t>
      </w:r>
      <w:r>
        <w:rPr>
          <w:spacing w:val="-6"/>
        </w:rPr>
        <w:t> </w:t>
      </w:r>
      <w:r>
        <w:rPr>
          <w:spacing w:val="-2"/>
        </w:rPr>
        <w:t>(CNNs)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fun- </w:t>
      </w:r>
      <w:r>
        <w:rPr/>
        <w:t>damentally</w:t>
      </w:r>
      <w:r>
        <w:rPr>
          <w:spacing w:val="-12"/>
        </w:rPr>
        <w:t> </w:t>
      </w:r>
      <w:r>
        <w:rPr/>
        <w:t>been</w:t>
      </w:r>
      <w:r>
        <w:rPr>
          <w:spacing w:val="-11"/>
        </w:rPr>
        <w:t> </w:t>
      </w:r>
      <w:r>
        <w:rPr/>
        <w:t>applied</w:t>
      </w:r>
      <w:r>
        <w:rPr>
          <w:spacing w:val="-11"/>
        </w:rPr>
        <w:t> </w:t>
      </w:r>
      <w:r>
        <w:rPr/>
        <w:t>[</w:t>
      </w:r>
      <w:hyperlink w:history="true" w:anchor="_bookmark34">
        <w:r>
          <w:rPr>
            <w:color w:val="0080AC"/>
          </w:rPr>
          <w:t>17</w:t>
        </w:r>
      </w:hyperlink>
      <w:r>
        <w:rPr/>
        <w:t>,</w:t>
      </w:r>
      <w:hyperlink w:history="true" w:anchor="_bookmark35">
        <w:r>
          <w:rPr>
            <w:color w:val="0080AC"/>
          </w:rPr>
          <w:t>18</w:t>
        </w:r>
      </w:hyperlink>
      <w:r>
        <w:rPr/>
        <w:t>].</w:t>
      </w:r>
      <w:r>
        <w:rPr>
          <w:spacing w:val="-12"/>
        </w:rPr>
        <w:t> </w:t>
      </w:r>
      <w:r>
        <w:rPr/>
        <w:t>Unsurprisingly,</w:t>
      </w:r>
      <w:r>
        <w:rPr>
          <w:spacing w:val="-11"/>
        </w:rPr>
        <w:t> </w:t>
      </w:r>
      <w:r>
        <w:rPr/>
        <w:t>attempts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 </w:t>
      </w:r>
      <w:r>
        <w:rPr>
          <w:spacing w:val="-2"/>
        </w:rPr>
        <w:t>made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repurpose</w:t>
      </w:r>
      <w:r>
        <w:rPr>
          <w:spacing w:val="-10"/>
        </w:rPr>
        <w:t> </w:t>
      </w:r>
      <w:r>
        <w:rPr>
          <w:spacing w:val="-2"/>
        </w:rPr>
        <w:t>pre-established</w:t>
      </w:r>
      <w:r>
        <w:rPr>
          <w:spacing w:val="-9"/>
        </w:rPr>
        <w:t> </w:t>
      </w:r>
      <w:r>
        <w:rPr>
          <w:spacing w:val="-2"/>
        </w:rPr>
        <w:t>CNN</w:t>
      </w:r>
      <w:r>
        <w:rPr>
          <w:spacing w:val="-10"/>
        </w:rPr>
        <w:t> </w:t>
      </w:r>
      <w:r>
        <w:rPr>
          <w:spacing w:val="-2"/>
        </w:rPr>
        <w:t>frameworks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prediction of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compound</w:t>
      </w:r>
      <w:r>
        <w:rPr>
          <w:spacing w:val="-3"/>
        </w:rPr>
        <w:t> </w:t>
      </w:r>
      <w:r>
        <w:rPr>
          <w:spacing w:val="-2"/>
        </w:rPr>
        <w:t>properties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molecular</w:t>
      </w:r>
      <w:r>
        <w:rPr>
          <w:spacing w:val="-4"/>
        </w:rPr>
        <w:t> </w:t>
      </w:r>
      <w:r>
        <w:rPr>
          <w:spacing w:val="-2"/>
        </w:rPr>
        <w:t>images</w:t>
      </w:r>
      <w:r>
        <w:rPr>
          <w:spacing w:val="-4"/>
        </w:rPr>
        <w:t> </w:t>
      </w:r>
      <w:hyperlink w:history="true" w:anchor="_bookmark36">
        <w:r>
          <w:rPr>
            <w:color w:val="0080AC"/>
            <w:spacing w:val="-2"/>
          </w:rPr>
          <w:t>[19–23]</w:t>
        </w:r>
      </w:hyperlink>
      <w:r>
        <w:rPr>
          <w:spacing w:val="-2"/>
        </w:rPr>
        <w:t>.</w:t>
      </w:r>
    </w:p>
    <w:p>
      <w:pPr>
        <w:spacing w:after="0" w:line="268" w:lineRule="auto"/>
        <w:jc w:val="both"/>
        <w:sectPr>
          <w:type w:val="continuous"/>
          <w:pgSz w:w="11910" w:h="15880"/>
          <w:pgMar w:top="600" w:bottom="280" w:left="640" w:right="620"/>
          <w:cols w:num="2" w:equalWidth="0">
            <w:col w:w="5186" w:space="193"/>
            <w:col w:w="5271"/>
          </w:cols>
        </w:sectPr>
      </w:pPr>
    </w:p>
    <w:p>
      <w:pPr>
        <w:spacing w:line="426" w:lineRule="exact" w:before="16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2272">
                <wp:simplePos x="0" y="0"/>
                <wp:positionH relativeFrom="page">
                  <wp:posOffset>481469</wp:posOffset>
                </wp:positionH>
                <wp:positionV relativeFrom="paragraph">
                  <wp:posOffset>206399</wp:posOffset>
                </wp:positionV>
                <wp:extent cx="455930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94208" from="37.910999pt,16.251938pt" to="73.784999pt,16.251938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2" w:id="5"/>
      <w:bookmarkEnd w:id="5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21"/>
          <w:position w:val="5"/>
          <w:sz w:val="10"/>
        </w:rPr>
        <w:t> </w:t>
      </w:r>
      <w:r>
        <w:rPr>
          <w:sz w:val="14"/>
        </w:rPr>
        <w:t>Corresponding</w:t>
      </w:r>
      <w:r>
        <w:rPr>
          <w:spacing w:val="-10"/>
          <w:sz w:val="14"/>
        </w:rPr>
        <w:t> </w:t>
      </w:r>
      <w:r>
        <w:rPr>
          <w:sz w:val="14"/>
        </w:rPr>
        <w:t>author:</w:t>
      </w:r>
      <w:r>
        <w:rPr>
          <w:spacing w:val="-10"/>
          <w:sz w:val="14"/>
        </w:rPr>
        <w:t> </w:t>
      </w:r>
      <w:r>
        <w:rPr>
          <w:sz w:val="14"/>
        </w:rPr>
        <w:t>Pepparedsleden</w:t>
      </w:r>
      <w:r>
        <w:rPr>
          <w:spacing w:val="-10"/>
          <w:sz w:val="14"/>
        </w:rPr>
        <w:t> </w:t>
      </w:r>
      <w:r>
        <w:rPr>
          <w:sz w:val="14"/>
        </w:rPr>
        <w:t>1,</w:t>
      </w:r>
      <w:r>
        <w:rPr>
          <w:spacing w:val="-10"/>
          <w:sz w:val="14"/>
        </w:rPr>
        <w:t> </w:t>
      </w:r>
      <w:r>
        <w:rPr>
          <w:sz w:val="14"/>
        </w:rPr>
        <w:t>SE-43183</w:t>
      </w:r>
      <w:r>
        <w:rPr>
          <w:spacing w:val="-10"/>
          <w:sz w:val="14"/>
        </w:rPr>
        <w:t> </w:t>
      </w:r>
      <w:r>
        <w:rPr>
          <w:sz w:val="14"/>
        </w:rPr>
        <w:t>Gothenburg,</w:t>
      </w:r>
      <w:r>
        <w:rPr>
          <w:spacing w:val="-10"/>
          <w:sz w:val="14"/>
        </w:rPr>
        <w:t> </w:t>
      </w:r>
      <w:r>
        <w:rPr>
          <w:sz w:val="14"/>
        </w:rPr>
        <w:t>Sweden.</w:t>
      </w:r>
      <w:r>
        <w:rPr>
          <w:spacing w:val="-10"/>
          <w:sz w:val="14"/>
        </w:rPr>
        <w:t> </w:t>
      </w:r>
      <w:r>
        <w:rPr>
          <w:sz w:val="14"/>
        </w:rPr>
        <w:t>Phone:</w:t>
      </w:r>
      <w:r>
        <w:rPr>
          <w:spacing w:val="-10"/>
          <w:sz w:val="14"/>
        </w:rPr>
        <w:t> </w:t>
      </w:r>
      <w:r>
        <w:rPr>
          <w:rFonts w:ascii="STIX Math" w:hAnsi="STIX Math"/>
          <w:sz w:val="14"/>
        </w:rPr>
        <w:t>+</w:t>
      </w:r>
      <w:r>
        <w:rPr>
          <w:sz w:val="14"/>
        </w:rPr>
        <w:t>46-73-699-</w:t>
      </w:r>
      <w:r>
        <w:rPr>
          <w:spacing w:val="-2"/>
          <w:sz w:val="14"/>
        </w:rPr>
        <w:t>3320.</w:t>
      </w:r>
    </w:p>
    <w:p>
      <w:pPr>
        <w:spacing w:line="157" w:lineRule="exact" w:before="0"/>
        <w:ind w:left="357" w:right="0" w:firstLine="0"/>
        <w:jc w:val="left"/>
        <w:rPr>
          <w:sz w:val="14"/>
        </w:rPr>
      </w:pPr>
      <w:r>
        <w:rPr>
          <w:rFonts w:ascii="Times New Roman" w:hAnsi="Times New Roman"/>
          <w:i/>
          <w:sz w:val="14"/>
        </w:rPr>
        <w:t>E-mail</w:t>
      </w:r>
      <w:r>
        <w:rPr>
          <w:rFonts w:ascii="Times New Roman" w:hAnsi="Times New Roman"/>
          <w:i/>
          <w:spacing w:val="7"/>
          <w:sz w:val="14"/>
        </w:rPr>
        <w:t> </w:t>
      </w:r>
      <w:r>
        <w:rPr>
          <w:rFonts w:ascii="Times New Roman" w:hAnsi="Times New Roman"/>
          <w:i/>
          <w:sz w:val="14"/>
        </w:rPr>
        <w:t>address:</w:t>
      </w:r>
      <w:r>
        <w:rPr>
          <w:rFonts w:ascii="Times New Roman" w:hAnsi="Times New Roman"/>
          <w:i/>
          <w:spacing w:val="7"/>
          <w:sz w:val="14"/>
        </w:rPr>
        <w:t> </w:t>
      </w:r>
      <w:hyperlink r:id="rId11">
        <w:r>
          <w:rPr>
            <w:color w:val="0080AC"/>
            <w:sz w:val="14"/>
          </w:rPr>
          <w:t>filip.miljkovic@astrazeneca.com</w:t>
        </w:r>
      </w:hyperlink>
      <w:r>
        <w:rPr>
          <w:color w:val="0080AC"/>
          <w:spacing w:val="2"/>
          <w:sz w:val="14"/>
        </w:rPr>
        <w:t> </w:t>
      </w:r>
      <w:r>
        <w:rPr>
          <w:sz w:val="14"/>
        </w:rPr>
        <w:t>(F.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Miljković).</w:t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https://doi.org/10.1016/j.ailsci.2022.100048</w:t>
        </w:r>
      </w:hyperlink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8"/>
          <w:sz w:val="14"/>
        </w:rPr>
        <w:t> </w:t>
      </w:r>
      <w:r>
        <w:rPr>
          <w:sz w:val="14"/>
        </w:rPr>
        <w:t>27</w:t>
      </w:r>
      <w:r>
        <w:rPr>
          <w:spacing w:val="-7"/>
          <w:sz w:val="14"/>
        </w:rPr>
        <w:t> </w:t>
      </w:r>
      <w:r>
        <w:rPr>
          <w:sz w:val="14"/>
        </w:rPr>
        <w:t>September</w:t>
      </w:r>
      <w:r>
        <w:rPr>
          <w:spacing w:val="-7"/>
          <w:sz w:val="14"/>
        </w:rPr>
        <w:t> </w:t>
      </w:r>
      <w:r>
        <w:rPr>
          <w:sz w:val="14"/>
        </w:rPr>
        <w:t>2022;</w:t>
      </w:r>
      <w:r>
        <w:rPr>
          <w:spacing w:val="-7"/>
          <w:sz w:val="14"/>
        </w:rPr>
        <w:t> </w:t>
      </w:r>
      <w:r>
        <w:rPr>
          <w:sz w:val="14"/>
        </w:rPr>
        <w:t>Received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revised</w:t>
      </w:r>
      <w:r>
        <w:rPr>
          <w:spacing w:val="-7"/>
          <w:sz w:val="14"/>
        </w:rPr>
        <w:t> </w:t>
      </w:r>
      <w:r>
        <w:rPr>
          <w:sz w:val="14"/>
        </w:rPr>
        <w:t>form</w:t>
      </w:r>
      <w:r>
        <w:rPr>
          <w:spacing w:val="-7"/>
          <w:sz w:val="14"/>
        </w:rPr>
        <w:t> </w:t>
      </w:r>
      <w:r>
        <w:rPr>
          <w:sz w:val="14"/>
        </w:rPr>
        <w:t>7</w:t>
      </w:r>
      <w:r>
        <w:rPr>
          <w:spacing w:val="-7"/>
          <w:sz w:val="14"/>
        </w:rPr>
        <w:t> </w:t>
      </w:r>
      <w:r>
        <w:rPr>
          <w:sz w:val="14"/>
        </w:rPr>
        <w:t>November</w:t>
      </w:r>
      <w:r>
        <w:rPr>
          <w:spacing w:val="-7"/>
          <w:sz w:val="14"/>
        </w:rPr>
        <w:t> </w:t>
      </w:r>
      <w:r>
        <w:rPr>
          <w:sz w:val="14"/>
        </w:rPr>
        <w:t>2022;</w:t>
      </w:r>
      <w:r>
        <w:rPr>
          <w:spacing w:val="-7"/>
          <w:sz w:val="14"/>
        </w:rPr>
        <w:t> </w:t>
      </w:r>
      <w:r>
        <w:rPr>
          <w:sz w:val="14"/>
        </w:rPr>
        <w:t>Accepted</w:t>
      </w:r>
      <w:r>
        <w:rPr>
          <w:spacing w:val="-7"/>
          <w:sz w:val="14"/>
        </w:rPr>
        <w:t> </w:t>
      </w:r>
      <w:r>
        <w:rPr>
          <w:sz w:val="14"/>
        </w:rPr>
        <w:t>1</w:t>
      </w:r>
      <w:r>
        <w:rPr>
          <w:spacing w:val="-8"/>
          <w:sz w:val="14"/>
        </w:rPr>
        <w:t> </w:t>
      </w:r>
      <w:r>
        <w:rPr>
          <w:sz w:val="14"/>
        </w:rPr>
        <w:t>December</w:t>
      </w:r>
      <w:r>
        <w:rPr>
          <w:spacing w:val="-7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-3"/>
          <w:sz w:val="14"/>
        </w:rPr>
        <w:t> </w:t>
      </w:r>
      <w:r>
        <w:rPr>
          <w:sz w:val="14"/>
        </w:rPr>
        <w:t>online</w:t>
      </w:r>
      <w:r>
        <w:rPr>
          <w:spacing w:val="-2"/>
          <w:sz w:val="14"/>
        </w:rPr>
        <w:t> </w:t>
      </w:r>
      <w:r>
        <w:rPr>
          <w:sz w:val="14"/>
        </w:rPr>
        <w:t>2</w:t>
      </w:r>
      <w:r>
        <w:rPr>
          <w:spacing w:val="-2"/>
          <w:sz w:val="14"/>
        </w:rPr>
        <w:t> </w:t>
      </w:r>
      <w:r>
        <w:rPr>
          <w:sz w:val="14"/>
        </w:rPr>
        <w:t>December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line="280" w:lineRule="auto" w:before="29"/>
        <w:ind w:left="118" w:right="276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-6"/>
          <w:sz w:val="14"/>
        </w:rPr>
        <w:t> </w:t>
      </w:r>
      <w:r>
        <w:rPr>
          <w:sz w:val="14"/>
        </w:rPr>
        <w:t>2022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Authors.</w:t>
      </w:r>
      <w:r>
        <w:rPr>
          <w:spacing w:val="-5"/>
          <w:sz w:val="14"/>
        </w:rPr>
        <w:t> </w:t>
      </w:r>
      <w:r>
        <w:rPr>
          <w:sz w:val="14"/>
        </w:rPr>
        <w:t>Published</w:t>
      </w:r>
      <w:r>
        <w:rPr>
          <w:spacing w:val="-5"/>
          <w:sz w:val="14"/>
        </w:rPr>
        <w:t> </w:t>
      </w:r>
      <w:r>
        <w:rPr>
          <w:sz w:val="14"/>
        </w:rPr>
        <w:t>by</w:t>
      </w:r>
      <w:r>
        <w:rPr>
          <w:spacing w:val="-5"/>
          <w:sz w:val="14"/>
        </w:rPr>
        <w:t> </w:t>
      </w:r>
      <w:r>
        <w:rPr>
          <w:sz w:val="14"/>
        </w:rPr>
        <w:t>Elsevier</w:t>
      </w:r>
      <w:r>
        <w:rPr>
          <w:spacing w:val="-5"/>
          <w:sz w:val="14"/>
        </w:rPr>
        <w:t> </w:t>
      </w:r>
      <w:r>
        <w:rPr>
          <w:sz w:val="14"/>
        </w:rPr>
        <w:t>B.V.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5"/>
          <w:sz w:val="14"/>
        </w:rPr>
        <w:t> </w:t>
      </w:r>
      <w:r>
        <w:rPr>
          <w:sz w:val="14"/>
        </w:rPr>
        <w:t>is</w:t>
      </w:r>
      <w:r>
        <w:rPr>
          <w:spacing w:val="-5"/>
          <w:sz w:val="14"/>
        </w:rPr>
        <w:t> </w:t>
      </w:r>
      <w:r>
        <w:rPr>
          <w:sz w:val="14"/>
        </w:rPr>
        <w:t>an</w:t>
      </w:r>
      <w:r>
        <w:rPr>
          <w:spacing w:val="-5"/>
          <w:sz w:val="14"/>
        </w:rPr>
        <w:t> </w:t>
      </w:r>
      <w:r>
        <w:rPr>
          <w:sz w:val="14"/>
        </w:rPr>
        <w:t>open</w:t>
      </w:r>
      <w:r>
        <w:rPr>
          <w:spacing w:val="-5"/>
          <w:sz w:val="14"/>
        </w:rPr>
        <w:t> </w:t>
      </w:r>
      <w:r>
        <w:rPr>
          <w:sz w:val="14"/>
        </w:rPr>
        <w:t>access</w:t>
      </w:r>
      <w:r>
        <w:rPr>
          <w:spacing w:val="-5"/>
          <w:sz w:val="14"/>
        </w:rPr>
        <w:t> </w:t>
      </w:r>
      <w:r>
        <w:rPr>
          <w:sz w:val="14"/>
        </w:rPr>
        <w:t>article</w:t>
      </w:r>
      <w:r>
        <w:rPr>
          <w:spacing w:val="-5"/>
          <w:sz w:val="14"/>
        </w:rPr>
        <w:t> </w:t>
      </w:r>
      <w:r>
        <w:rPr>
          <w:sz w:val="14"/>
        </w:rPr>
        <w:t>under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CC</w:t>
      </w:r>
      <w:r>
        <w:rPr>
          <w:spacing w:val="-5"/>
          <w:sz w:val="14"/>
        </w:rPr>
        <w:t> </w:t>
      </w:r>
      <w:r>
        <w:rPr>
          <w:sz w:val="14"/>
        </w:rPr>
        <w:t>BY-NC-ND</w:t>
      </w:r>
      <w:r>
        <w:rPr>
          <w:spacing w:val="-5"/>
          <w:sz w:val="14"/>
        </w:rPr>
        <w:t> </w:t>
      </w:r>
      <w:r>
        <w:rPr>
          <w:sz w:val="14"/>
        </w:rPr>
        <w:t>license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80AC"/>
            <w:spacing w:val="-2"/>
            <w:sz w:val="14"/>
          </w:rPr>
          <w:t>http://creativecommons.org/licenses/by-nc-nd/4.0/</w:t>
        </w:r>
      </w:hyperlink>
      <w:r>
        <w:rPr>
          <w:spacing w:val="-2"/>
          <w:sz w:val="14"/>
        </w:rPr>
        <w:t>)</w:t>
      </w:r>
    </w:p>
    <w:p>
      <w:pPr>
        <w:spacing w:after="0" w:line="280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3"/>
          <w:footerReference w:type="default" r:id="rId14"/>
          <w:pgSz w:w="11910" w:h="15880"/>
          <w:pgMar w:header="668" w:footer="499" w:top="860" w:bottom="680" w:left="640" w:right="620"/>
          <w:pgNumType w:start="2"/>
        </w:sectPr>
      </w:pPr>
    </w:p>
    <w:p>
      <w:pPr>
        <w:pStyle w:val="BodyText"/>
        <w:spacing w:line="268" w:lineRule="auto" w:before="109"/>
        <w:ind w:left="118" w:right="38"/>
        <w:jc w:val="both"/>
      </w:pPr>
      <w:bookmarkStart w:name="Methods and materials" w:id="6"/>
      <w:bookmarkEnd w:id="6"/>
      <w:r>
        <w:rPr/>
      </w:r>
      <w:bookmarkStart w:name="Intrinsic clearance data" w:id="7"/>
      <w:bookmarkEnd w:id="7"/>
      <w:r>
        <w:rPr/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regard,</w:t>
      </w:r>
      <w:r>
        <w:rPr>
          <w:spacing w:val="-12"/>
        </w:rPr>
        <w:t> </w:t>
      </w:r>
      <w:r>
        <w:rPr/>
        <w:t>molecular</w:t>
      </w:r>
      <w:r>
        <w:rPr>
          <w:spacing w:val="-11"/>
        </w:rPr>
        <w:t> </w:t>
      </w:r>
      <w:r>
        <w:rPr/>
        <w:t>images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utilized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representation</w:t>
      </w:r>
      <w:r>
        <w:rPr>
          <w:spacing w:val="-11"/>
        </w:rPr>
        <w:t> </w:t>
      </w:r>
      <w:r>
        <w:rPr/>
        <w:t>learn- 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correlate</w:t>
      </w:r>
      <w:r>
        <w:rPr>
          <w:spacing w:val="-2"/>
        </w:rPr>
        <w:t> </w:t>
      </w:r>
      <w:r>
        <w:rPr/>
        <w:t>implicit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encoded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pixels</w:t>
      </w:r>
      <w:r>
        <w:rPr>
          <w:spacing w:val="-2"/>
        </w:rPr>
        <w:t> </w:t>
      </w:r>
      <w:r>
        <w:rPr/>
        <w:t>with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learned</w:t>
      </w:r>
      <w:r>
        <w:rPr>
          <w:spacing w:val="-10"/>
        </w:rPr>
        <w:t> </w:t>
      </w:r>
      <w:r>
        <w:rPr>
          <w:spacing w:val="-2"/>
        </w:rPr>
        <w:t>experimental</w:t>
      </w:r>
      <w:r>
        <w:rPr>
          <w:spacing w:val="-8"/>
        </w:rPr>
        <w:t> </w:t>
      </w:r>
      <w:r>
        <w:rPr>
          <w:spacing w:val="-2"/>
        </w:rPr>
        <w:t>endpoint.</w:t>
      </w:r>
      <w:r>
        <w:rPr>
          <w:spacing w:val="-10"/>
        </w:rPr>
        <w:t> </w:t>
      </w:r>
      <w:r>
        <w:rPr>
          <w:spacing w:val="-2"/>
        </w:rPr>
        <w:t>Highly</w:t>
      </w:r>
      <w:r>
        <w:rPr>
          <w:spacing w:val="-9"/>
        </w:rPr>
        <w:t> </w:t>
      </w:r>
      <w:r>
        <w:rPr>
          <w:spacing w:val="-2"/>
        </w:rPr>
        <w:t>predictive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par </w:t>
      </w:r>
      <w:r>
        <w:rPr>
          <w:spacing w:val="-4"/>
        </w:rPr>
        <w:t>accuracy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state-of-the-art</w:t>
      </w:r>
      <w:r>
        <w:rPr>
          <w:spacing w:val="-8"/>
        </w:rPr>
        <w:t> </w:t>
      </w:r>
      <w:r>
        <w:rPr>
          <w:spacing w:val="-4"/>
        </w:rPr>
        <w:t>structural</w:t>
      </w:r>
      <w:r>
        <w:rPr>
          <w:spacing w:val="-7"/>
        </w:rPr>
        <w:t> </w:t>
      </w:r>
      <w:r>
        <w:rPr>
          <w:spacing w:val="-4"/>
        </w:rPr>
        <w:t>representations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acquired,</w:t>
      </w:r>
      <w:r>
        <w:rPr>
          <w:spacing w:val="-7"/>
        </w:rPr>
        <w:t> </w:t>
      </w:r>
      <w:r>
        <w:rPr>
          <w:spacing w:val="-4"/>
        </w:rPr>
        <w:t>in- dicating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molecular</w:t>
      </w:r>
      <w:r>
        <w:rPr>
          <w:spacing w:val="-7"/>
        </w:rPr>
        <w:t> </w:t>
      </w:r>
      <w:r>
        <w:rPr>
          <w:spacing w:val="-4"/>
        </w:rPr>
        <w:t>image-based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potential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ap- </w:t>
      </w:r>
      <w:r>
        <w:rPr>
          <w:spacing w:val="-2"/>
        </w:rPr>
        <w:t>plied</w:t>
      </w:r>
      <w:r>
        <w:rPr>
          <w:spacing w:val="-10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variety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molecular</w:t>
      </w:r>
      <w:r>
        <w:rPr>
          <w:spacing w:val="-9"/>
        </w:rPr>
        <w:t> </w:t>
      </w:r>
      <w:r>
        <w:rPr>
          <w:spacing w:val="-2"/>
        </w:rPr>
        <w:t>property</w:t>
      </w:r>
      <w:r>
        <w:rPr>
          <w:spacing w:val="-9"/>
        </w:rPr>
        <w:t> </w:t>
      </w:r>
      <w:r>
        <w:rPr>
          <w:spacing w:val="-2"/>
        </w:rPr>
        <w:t>prediction</w:t>
      </w:r>
      <w:r>
        <w:rPr>
          <w:spacing w:val="-10"/>
        </w:rPr>
        <w:t> </w:t>
      </w:r>
      <w:r>
        <w:rPr>
          <w:spacing w:val="-2"/>
        </w:rPr>
        <w:t>tasks.</w:t>
      </w:r>
      <w:r>
        <w:rPr>
          <w:spacing w:val="-9"/>
        </w:rPr>
        <w:t> </w:t>
      </w:r>
      <w:r>
        <w:rPr>
          <w:spacing w:val="-2"/>
        </w:rPr>
        <w:t>However, notable</w:t>
      </w:r>
      <w:r>
        <w:rPr>
          <w:spacing w:val="-10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2"/>
        </w:rPr>
        <w:t>advantage</w:t>
      </w:r>
      <w:r>
        <w:rPr>
          <w:spacing w:val="-10"/>
        </w:rPr>
        <w:t> </w:t>
      </w:r>
      <w:r>
        <w:rPr>
          <w:spacing w:val="-2"/>
        </w:rPr>
        <w:t>over</w:t>
      </w:r>
      <w:r>
        <w:rPr>
          <w:spacing w:val="-9"/>
        </w:rPr>
        <w:t> </w:t>
      </w:r>
      <w:r>
        <w:rPr>
          <w:spacing w:val="-2"/>
        </w:rPr>
        <w:t>simpler</w:t>
      </w:r>
      <w:r>
        <w:rPr>
          <w:spacing w:val="-10"/>
        </w:rPr>
        <w:t> </w:t>
      </w:r>
      <w:r>
        <w:rPr>
          <w:spacing w:val="-2"/>
        </w:rPr>
        <w:t>structure-based</w:t>
      </w:r>
      <w:r>
        <w:rPr>
          <w:spacing w:val="-9"/>
        </w:rPr>
        <w:t> </w:t>
      </w:r>
      <w:r>
        <w:rPr>
          <w:spacing w:val="-2"/>
        </w:rPr>
        <w:t>ML</w:t>
      </w:r>
      <w:r>
        <w:rPr>
          <w:spacing w:val="-9"/>
        </w:rPr>
        <w:t> </w:t>
      </w:r>
      <w:r>
        <w:rPr>
          <w:spacing w:val="-2"/>
        </w:rPr>
        <w:t>mod- els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yet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attained.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potential</w:t>
      </w:r>
      <w:r>
        <w:rPr>
          <w:spacing w:val="-6"/>
        </w:rPr>
        <w:t> </w:t>
      </w:r>
      <w:r>
        <w:rPr>
          <w:spacing w:val="-2"/>
        </w:rPr>
        <w:t>advantage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CNN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 </w:t>
      </w:r>
      <w:r>
        <w:rPr/>
        <w:t>abundance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interpretability</w:t>
      </w:r>
      <w:r>
        <w:rPr>
          <w:spacing w:val="-12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become</w:t>
      </w:r>
      <w:r>
        <w:rPr>
          <w:spacing w:val="-11"/>
        </w:rPr>
        <w:t> </w:t>
      </w:r>
      <w:r>
        <w:rPr/>
        <w:t>increasingly </w:t>
      </w:r>
      <w:r>
        <w:rPr>
          <w:spacing w:val="-2"/>
        </w:rPr>
        <w:t>available</w:t>
      </w:r>
      <w:r>
        <w:rPr>
          <w:spacing w:val="-10"/>
        </w:rPr>
        <w:t> </w:t>
      </w:r>
      <w:r>
        <w:rPr>
          <w:spacing w:val="-2"/>
        </w:rPr>
        <w:t>recently,</w:t>
      </w:r>
      <w:r>
        <w:rPr>
          <w:spacing w:val="-9"/>
        </w:rPr>
        <w:t> </w:t>
      </w:r>
      <w:r>
        <w:rPr>
          <w:spacing w:val="-2"/>
        </w:rPr>
        <w:t>particularly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medical</w:t>
      </w:r>
      <w:r>
        <w:rPr>
          <w:spacing w:val="-10"/>
        </w:rPr>
        <w:t> </w:t>
      </w:r>
      <w:r>
        <w:rPr>
          <w:spacing w:val="-2"/>
        </w:rPr>
        <w:t>image</w:t>
      </w:r>
      <w:r>
        <w:rPr>
          <w:spacing w:val="-9"/>
        </w:rPr>
        <w:t> </w:t>
      </w:r>
      <w:r>
        <w:rPr>
          <w:spacing w:val="-2"/>
        </w:rPr>
        <w:t>analysis</w:t>
      </w:r>
      <w:r>
        <w:rPr>
          <w:spacing w:val="-9"/>
        </w:rPr>
        <w:t> </w:t>
      </w:r>
      <w:hyperlink w:history="true" w:anchor="_bookmark10">
        <w:r>
          <w:rPr>
            <w:color w:val="0080AC"/>
            <w:spacing w:val="-2"/>
          </w:rPr>
          <w:t>[24]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med- </w:t>
      </w:r>
      <w:r>
        <w:rPr/>
        <w:t>ical</w:t>
      </w:r>
      <w:r>
        <w:rPr>
          <w:spacing w:val="-10"/>
        </w:rPr>
        <w:t> </w:t>
      </w:r>
      <w:r>
        <w:rPr/>
        <w:t>imaging,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soon</w:t>
      </w:r>
      <w:r>
        <w:rPr>
          <w:spacing w:val="-10"/>
        </w:rPr>
        <w:t> </w:t>
      </w:r>
      <w:r>
        <w:rPr/>
        <w:t>became</w:t>
      </w:r>
      <w:r>
        <w:rPr>
          <w:spacing w:val="-10"/>
        </w:rPr>
        <w:t> </w:t>
      </w:r>
      <w:r>
        <w:rPr/>
        <w:t>evident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explanations </w:t>
      </w:r>
      <w:r>
        <w:rPr>
          <w:spacing w:val="-4"/>
        </w:rPr>
        <w:t>there would be very little value in applying CNN methodology solely for </w:t>
      </w:r>
      <w:r>
        <w:rPr>
          <w:spacing w:val="-2"/>
        </w:rPr>
        <w:t>predicting</w:t>
      </w:r>
      <w:r>
        <w:rPr>
          <w:spacing w:val="-6"/>
        </w:rPr>
        <w:t> </w:t>
      </w:r>
      <w:r>
        <w:rPr>
          <w:spacing w:val="-2"/>
        </w:rPr>
        <w:t>label</w:t>
      </w:r>
      <w:r>
        <w:rPr>
          <w:spacing w:val="-6"/>
        </w:rPr>
        <w:t> </w:t>
      </w:r>
      <w:r>
        <w:rPr>
          <w:spacing w:val="-2"/>
        </w:rPr>
        <w:t>outputs</w:t>
      </w:r>
      <w:r>
        <w:rPr>
          <w:spacing w:val="-6"/>
        </w:rPr>
        <w:t> </w:t>
      </w:r>
      <w:hyperlink w:history="true" w:anchor="_bookmark10">
        <w:r>
          <w:rPr>
            <w:color w:val="0080AC"/>
            <w:spacing w:val="-2"/>
          </w:rPr>
          <w:t>[24]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Therefore,</w:t>
      </w:r>
      <w:r>
        <w:rPr>
          <w:spacing w:val="-6"/>
        </w:rPr>
        <w:t> </w:t>
      </w:r>
      <w:r>
        <w:rPr>
          <w:spacing w:val="-2"/>
        </w:rPr>
        <w:t>efforts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made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ac- </w:t>
      </w:r>
      <w:r>
        <w:rPr>
          <w:spacing w:val="-4"/>
        </w:rPr>
        <w:t>commodate existing and introduce novel interpretability</w:t>
      </w:r>
      <w:r>
        <w:rPr>
          <w:spacing w:val="-5"/>
        </w:rPr>
        <w:t> </w:t>
      </w:r>
      <w:r>
        <w:rPr>
          <w:spacing w:val="-4"/>
        </w:rPr>
        <w:t>approaches for medical image applications, thus increasing practicality and confidence in utilizing CNN models </w:t>
      </w:r>
      <w:hyperlink w:history="true" w:anchor="_bookmark10">
        <w:r>
          <w:rPr>
            <w:color w:val="0080AC"/>
            <w:spacing w:val="-4"/>
          </w:rPr>
          <w:t>[24]</w:t>
        </w:r>
      </w:hyperlink>
      <w:r>
        <w:rPr>
          <w:spacing w:val="-4"/>
        </w:rPr>
        <w:t>. Much like clinical practitioners, medicinal </w:t>
      </w:r>
      <w:r>
        <w:rPr>
          <w:spacing w:val="-2"/>
        </w:rPr>
        <w:t>chemists too require model interpretations to aid the decision-making process,</w:t>
      </w:r>
      <w:r>
        <w:rPr>
          <w:spacing w:val="-10"/>
        </w:rPr>
        <w:t>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expose</w:t>
      </w:r>
      <w:r>
        <w:rPr>
          <w:spacing w:val="-10"/>
        </w:rPr>
        <w:t> </w:t>
      </w:r>
      <w:r>
        <w:rPr>
          <w:spacing w:val="-2"/>
        </w:rPr>
        <w:t>hidden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trends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would</w:t>
      </w:r>
      <w:r>
        <w:rPr>
          <w:spacing w:val="-10"/>
        </w:rPr>
        <w:t> </w:t>
      </w:r>
      <w:r>
        <w:rPr>
          <w:spacing w:val="-2"/>
        </w:rPr>
        <w:t>otherwise</w:t>
      </w:r>
      <w:r>
        <w:rPr>
          <w:spacing w:val="-9"/>
        </w:rPr>
        <w:t> </w:t>
      </w:r>
      <w:r>
        <w:rPr>
          <w:spacing w:val="-2"/>
        </w:rPr>
        <w:t>re- </w:t>
      </w:r>
      <w:r>
        <w:rPr/>
        <w:t>main unnoticed.</w:t>
      </w:r>
    </w:p>
    <w:p>
      <w:pPr>
        <w:pStyle w:val="BodyText"/>
        <w:spacing w:line="268" w:lineRule="auto" w:before="12"/>
        <w:ind w:left="118" w:right="38" w:firstLine="239"/>
        <w:jc w:val="both"/>
      </w:pPr>
      <w:r>
        <w:rPr>
          <w:spacing w:val="-2"/>
        </w:rPr>
        <w:t>Whereas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use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interpretability</w:t>
      </w:r>
      <w:r>
        <w:rPr>
          <w:spacing w:val="-4"/>
        </w:rPr>
        <w:t> </w:t>
      </w:r>
      <w:r>
        <w:rPr>
          <w:spacing w:val="-2"/>
        </w:rPr>
        <w:t>approaches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medical</w:t>
      </w:r>
      <w:r>
        <w:rPr>
          <w:spacing w:val="-3"/>
        </w:rPr>
        <w:t> </w:t>
      </w:r>
      <w:r>
        <w:rPr>
          <w:spacing w:val="-2"/>
        </w:rPr>
        <w:t>imaging </w:t>
      </w:r>
      <w:bookmarkStart w:name="Convolutional neural network models" w:id="8"/>
      <w:bookmarkEnd w:id="8"/>
      <w:r>
        <w:rPr>
          <w:spacing w:val="-4"/>
        </w:rPr>
        <w:t>has</w:t>
      </w:r>
      <w:r>
        <w:rPr>
          <w:spacing w:val="-4"/>
        </w:rPr>
        <w:t> a longstanding</w:t>
      </w:r>
      <w:r>
        <w:rPr>
          <w:spacing w:val="-5"/>
        </w:rPr>
        <w:t> </w:t>
      </w:r>
      <w:r>
        <w:rPr>
          <w:spacing w:val="-4"/>
        </w:rPr>
        <w:t>tradition</w:t>
      </w:r>
      <w:r>
        <w:rPr>
          <w:spacing w:val="-5"/>
        </w:rPr>
        <w:t> </w:t>
      </w:r>
      <w:r>
        <w:rPr>
          <w:spacing w:val="-4"/>
        </w:rPr>
        <w:t>(readers are referred to a recent review ar- </w:t>
      </w:r>
      <w:r>
        <w:rPr>
          <w:spacing w:val="-2"/>
        </w:rPr>
        <w:t>ticle</w:t>
      </w:r>
      <w:r>
        <w:rPr>
          <w:spacing w:val="-5"/>
        </w:rPr>
        <w:t> </w:t>
      </w:r>
      <w:hyperlink w:history="true" w:anchor="_bookmark10">
        <w:r>
          <w:rPr>
            <w:color w:val="0080AC"/>
            <w:spacing w:val="-2"/>
          </w:rPr>
          <w:t>[24]</w:t>
        </w:r>
      </w:hyperlink>
      <w:r>
        <w:rPr>
          <w:spacing w:val="-2"/>
        </w:rPr>
        <w:t>),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application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molecular</w:t>
      </w:r>
      <w:r>
        <w:rPr>
          <w:spacing w:val="-5"/>
        </w:rPr>
        <w:t> </w:t>
      </w:r>
      <w:r>
        <w:rPr>
          <w:spacing w:val="-2"/>
        </w:rPr>
        <w:t>images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recently</w:t>
      </w:r>
      <w:r>
        <w:rPr>
          <w:spacing w:val="-5"/>
        </w:rPr>
        <w:t> </w:t>
      </w:r>
      <w:r>
        <w:rPr>
          <w:spacing w:val="-2"/>
        </w:rPr>
        <w:t>been </w:t>
      </w:r>
      <w:r>
        <w:rPr>
          <w:spacing w:val="-4"/>
        </w:rPr>
        <w:t>considered. For example, Zhong </w:t>
      </w:r>
      <w:r>
        <w:rPr>
          <w:rFonts w:ascii="Times New Roman"/>
          <w:i/>
          <w:spacing w:val="-4"/>
        </w:rPr>
        <w:t>et</w:t>
      </w:r>
      <w:r>
        <w:rPr>
          <w:rFonts w:ascii="Times New Roman"/>
          <w:i/>
        </w:rPr>
        <w:t> </w:t>
      </w:r>
      <w:r>
        <w:rPr>
          <w:rFonts w:ascii="Times New Roman"/>
          <w:i/>
          <w:spacing w:val="-4"/>
        </w:rPr>
        <w:t>al.</w:t>
      </w:r>
      <w:r>
        <w:rPr>
          <w:rFonts w:ascii="Times New Roman"/>
          <w:i/>
        </w:rPr>
        <w:t> </w:t>
      </w:r>
      <w:r>
        <w:rPr>
          <w:spacing w:val="-4"/>
        </w:rPr>
        <w:t>developed CNN models to predict </w:t>
      </w:r>
      <w:r>
        <w:rPr>
          <w:spacing w:val="-2"/>
        </w:rPr>
        <w:t>compound</w:t>
      </w:r>
      <w:r>
        <w:rPr>
          <w:spacing w:val="-5"/>
        </w:rPr>
        <w:t> </w:t>
      </w:r>
      <w:r>
        <w:rPr>
          <w:spacing w:val="-2"/>
        </w:rPr>
        <w:t>rate</w:t>
      </w:r>
      <w:r>
        <w:rPr>
          <w:spacing w:val="-5"/>
        </w:rPr>
        <w:t> </w:t>
      </w:r>
      <w:r>
        <w:rPr>
          <w:spacing w:val="-2"/>
        </w:rPr>
        <w:t>constants</w:t>
      </w:r>
      <w:r>
        <w:rPr>
          <w:spacing w:val="-5"/>
        </w:rPr>
        <w:t> </w:t>
      </w:r>
      <w:r>
        <w:rPr>
          <w:spacing w:val="-2"/>
        </w:rPr>
        <w:t>towards</w:t>
      </w:r>
      <w:r>
        <w:rPr>
          <w:spacing w:val="-5"/>
        </w:rPr>
        <w:t> </w:t>
      </w:r>
      <w:r>
        <w:rPr>
          <w:spacing w:val="-2"/>
        </w:rPr>
        <w:t>OH</w:t>
      </w:r>
      <w:r>
        <w:rPr>
          <w:spacing w:val="-5"/>
        </w:rPr>
        <w:t> </w:t>
      </w:r>
      <w:r>
        <w:rPr>
          <w:spacing w:val="-2"/>
        </w:rPr>
        <w:t>radicals,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inter- preted using gradient-weighted class activation mappings </w:t>
      </w:r>
      <w:hyperlink w:history="true" w:anchor="_bookmark11">
        <w:r>
          <w:rPr>
            <w:color w:val="0080AC"/>
            <w:spacing w:val="-2"/>
          </w:rPr>
          <w:t>[25]</w:t>
        </w:r>
      </w:hyperlink>
      <w:r>
        <w:rPr>
          <w:spacing w:val="-2"/>
        </w:rPr>
        <w:t>. These </w:t>
      </w:r>
      <w:r>
        <w:rPr/>
        <w:t>interpretations</w:t>
      </w:r>
      <w:r>
        <w:rPr>
          <w:spacing w:val="-12"/>
        </w:rPr>
        <w:t> </w:t>
      </w:r>
      <w:r>
        <w:rPr/>
        <w:t>correctly</w:t>
      </w:r>
      <w:r>
        <w:rPr>
          <w:spacing w:val="-11"/>
        </w:rPr>
        <w:t> </w:t>
      </w:r>
      <w:r>
        <w:rPr/>
        <w:t>indicated</w:t>
      </w:r>
      <w:r>
        <w:rPr>
          <w:spacing w:val="-12"/>
        </w:rPr>
        <w:t> </w:t>
      </w:r>
      <w:r>
        <w:rPr/>
        <w:t>structural</w:t>
      </w:r>
      <w:r>
        <w:rPr>
          <w:spacing w:val="-11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responsible</w:t>
      </w:r>
      <w:r>
        <w:rPr>
          <w:spacing w:val="-11"/>
        </w:rPr>
        <w:t> </w:t>
      </w:r>
      <w:r>
        <w:rPr/>
        <w:t>for </w:t>
      </w:r>
      <w:r>
        <w:rPr>
          <w:spacing w:val="-4"/>
        </w:rPr>
        <w:t>molecular reactivity </w:t>
      </w:r>
      <w:hyperlink w:history="true" w:anchor="_bookmark11">
        <w:r>
          <w:rPr>
            <w:color w:val="0080AC"/>
            <w:spacing w:val="-4"/>
          </w:rPr>
          <w:t>[25]</w:t>
        </w:r>
      </w:hyperlink>
      <w:r>
        <w:rPr>
          <w:spacing w:val="-4"/>
        </w:rPr>
        <w:t>. In another work, Iqbal </w:t>
      </w:r>
      <w:r>
        <w:rPr>
          <w:rFonts w:ascii="Times New Roman"/>
          <w:i/>
          <w:spacing w:val="-4"/>
        </w:rPr>
        <w:t>et</w:t>
      </w:r>
      <w:r>
        <w:rPr>
          <w:rFonts w:ascii="Times New Roman"/>
          <w:i/>
        </w:rPr>
        <w:t> </w:t>
      </w:r>
      <w:r>
        <w:rPr>
          <w:rFonts w:ascii="Times New Roman"/>
          <w:i/>
          <w:spacing w:val="-4"/>
        </w:rPr>
        <w:t>al.</w:t>
      </w:r>
      <w:r>
        <w:rPr>
          <w:rFonts w:ascii="Times New Roman"/>
          <w:i/>
        </w:rPr>
        <w:t> </w:t>
      </w:r>
      <w:r>
        <w:rPr>
          <w:spacing w:val="-4"/>
        </w:rPr>
        <w:t>studied molecular images to distinguish between close structural analogs forming activity </w:t>
      </w:r>
      <w:r>
        <w:rPr>
          <w:spacing w:val="-2"/>
        </w:rPr>
        <w:t>cliffs</w:t>
      </w:r>
      <w:r>
        <w:rPr>
          <w:spacing w:val="-10"/>
        </w:rPr>
        <w:t> </w:t>
      </w:r>
      <w:r>
        <w:rPr>
          <w:spacing w:val="-2"/>
        </w:rPr>
        <w:t>(ACs)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those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did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hyperlink w:history="true" w:anchor="_bookmark38">
        <w:r>
          <w:rPr>
            <w:color w:val="0080AC"/>
            <w:spacing w:val="-2"/>
          </w:rPr>
          <w:t>[21]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Besides</w:t>
      </w:r>
      <w:r>
        <w:rPr>
          <w:spacing w:val="-9"/>
        </w:rPr>
        <w:t> </w:t>
      </w:r>
      <w:r>
        <w:rPr>
          <w:spacing w:val="-2"/>
        </w:rPr>
        <w:t>establishing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molec- </w:t>
      </w:r>
      <w:r>
        <w:rPr/>
        <w:t>ular images could be applied to predict ACs with high accuracy, the </w:t>
      </w:r>
      <w:r>
        <w:rPr>
          <w:spacing w:val="-2"/>
        </w:rPr>
        <w:t>mapping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gradient</w:t>
      </w:r>
      <w:r>
        <w:rPr>
          <w:spacing w:val="-8"/>
        </w:rPr>
        <w:t> </w:t>
      </w:r>
      <w:r>
        <w:rPr>
          <w:spacing w:val="-2"/>
        </w:rPr>
        <w:t>weights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convolutional</w:t>
      </w:r>
      <w:r>
        <w:rPr>
          <w:spacing w:val="-9"/>
        </w:rPr>
        <w:t> </w:t>
      </w:r>
      <w:r>
        <w:rPr>
          <w:spacing w:val="-2"/>
        </w:rPr>
        <w:t>layers</w:t>
      </w:r>
      <w:r>
        <w:rPr>
          <w:spacing w:val="-8"/>
        </w:rPr>
        <w:t> </w:t>
      </w:r>
      <w:r>
        <w:rPr>
          <w:spacing w:val="-2"/>
        </w:rPr>
        <w:t>identified</w:t>
      </w:r>
      <w:r>
        <w:rPr>
          <w:spacing w:val="-8"/>
        </w:rPr>
        <w:t> </w:t>
      </w:r>
      <w:r>
        <w:rPr>
          <w:spacing w:val="-2"/>
        </w:rPr>
        <w:t>char- acteristic</w:t>
      </w:r>
      <w:r>
        <w:rPr>
          <w:spacing w:val="-10"/>
        </w:rPr>
        <w:t> </w:t>
      </w:r>
      <w:r>
        <w:rPr>
          <w:spacing w:val="-2"/>
        </w:rPr>
        <w:t>structural</w:t>
      </w:r>
      <w:r>
        <w:rPr>
          <w:spacing w:val="-9"/>
        </w:rPr>
        <w:t> </w:t>
      </w:r>
      <w:r>
        <w:rPr>
          <w:spacing w:val="-2"/>
        </w:rPr>
        <w:t>features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contributed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predictions</w:t>
      </w:r>
      <w:r>
        <w:rPr>
          <w:spacing w:val="-10"/>
        </w:rPr>
        <w:t> </w:t>
      </w:r>
      <w:hyperlink w:history="true" w:anchor="_bookmark38">
        <w:r>
          <w:rPr>
            <w:color w:val="0080AC"/>
            <w:spacing w:val="-2"/>
          </w:rPr>
          <w:t>[21]</w:t>
        </w:r>
      </w:hyperlink>
      <w:r>
        <w:rPr>
          <w:spacing w:val="-2"/>
        </w:rPr>
        <w:t>. 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extension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work,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authors</w:t>
      </w:r>
      <w:r>
        <w:rPr>
          <w:spacing w:val="-7"/>
        </w:rPr>
        <w:t> </w:t>
      </w:r>
      <w:r>
        <w:rPr>
          <w:spacing w:val="-2"/>
        </w:rPr>
        <w:t>learned</w:t>
      </w:r>
      <w:r>
        <w:rPr>
          <w:spacing w:val="-7"/>
        </w:rPr>
        <w:t> </w:t>
      </w:r>
      <w:r>
        <w:rPr>
          <w:spacing w:val="-2"/>
        </w:rPr>
        <w:t>frequently</w:t>
      </w:r>
      <w:r>
        <w:rPr>
          <w:spacing w:val="-7"/>
        </w:rPr>
        <w:t> </w:t>
      </w:r>
      <w:r>
        <w:rPr>
          <w:spacing w:val="-2"/>
        </w:rPr>
        <w:t>occurring functional</w:t>
      </w:r>
      <w:r>
        <w:rPr>
          <w:spacing w:val="-9"/>
        </w:rPr>
        <w:t> </w:t>
      </w:r>
      <w:r>
        <w:rPr>
          <w:spacing w:val="-2"/>
        </w:rPr>
        <w:t>groups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images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AC/non-AC</w:t>
      </w:r>
      <w:r>
        <w:rPr>
          <w:spacing w:val="-9"/>
        </w:rPr>
        <w:t> </w:t>
      </w:r>
      <w:r>
        <w:rPr>
          <w:spacing w:val="-2"/>
        </w:rPr>
        <w:t>pairs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build</w:t>
      </w:r>
      <w:r>
        <w:rPr>
          <w:spacing w:val="-9"/>
        </w:rPr>
        <w:t> </w:t>
      </w:r>
      <w:r>
        <w:rPr>
          <w:spacing w:val="-2"/>
        </w:rPr>
        <w:t>transfer learning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aim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improve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accuracy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interpretability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CNN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8"/>
        </w:rPr>
        <w:t> </w:t>
      </w:r>
      <w:hyperlink w:history="true" w:anchor="_bookmark13">
        <w:r>
          <w:rPr>
            <w:color w:val="0080AC"/>
            <w:spacing w:val="-4"/>
          </w:rPr>
          <w:t>[26]</w:t>
        </w:r>
      </w:hyperlink>
      <w:r>
        <w:rPr>
          <w:spacing w:val="-4"/>
        </w:rPr>
        <w:t>.</w:t>
      </w:r>
      <w:r>
        <w:rPr>
          <w:spacing w:val="-7"/>
        </w:rPr>
        <w:t> </w:t>
      </w:r>
      <w:r>
        <w:rPr>
          <w:spacing w:val="-4"/>
        </w:rPr>
        <w:t>They</w:t>
      </w:r>
      <w:r>
        <w:rPr>
          <w:spacing w:val="-8"/>
        </w:rPr>
        <w:t> </w:t>
      </w:r>
      <w:r>
        <w:rPr>
          <w:spacing w:val="-4"/>
        </w:rPr>
        <w:t>demonstrated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retraining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functional </w:t>
      </w:r>
      <w:r>
        <w:rPr/>
        <w:t>group</w:t>
      </w:r>
      <w:r>
        <w:rPr>
          <w:spacing w:val="-12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optimized</w:t>
      </w:r>
      <w:r>
        <w:rPr>
          <w:spacing w:val="-11"/>
        </w:rPr>
        <w:t> </w:t>
      </w:r>
      <w:r>
        <w:rPr/>
        <w:t>weights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convolutional</w:t>
      </w:r>
      <w:r>
        <w:rPr>
          <w:spacing w:val="-12"/>
        </w:rPr>
        <w:t> </w:t>
      </w:r>
      <w:r>
        <w:rPr/>
        <w:t>layer and</w:t>
      </w:r>
      <w:r>
        <w:rPr>
          <w:spacing w:val="-7"/>
        </w:rPr>
        <w:t> </w:t>
      </w:r>
      <w:r>
        <w:rPr/>
        <w:t>further</w:t>
      </w:r>
      <w:r>
        <w:rPr>
          <w:spacing w:val="-7"/>
        </w:rPr>
        <w:t> </w:t>
      </w:r>
      <w:r>
        <w:rPr/>
        <w:t>enhanced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accuracy.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used </w:t>
      </w:r>
      <w:r>
        <w:rPr>
          <w:spacing w:val="-4"/>
        </w:rPr>
        <w:t>visualizations</w:t>
      </w:r>
      <w:r>
        <w:rPr>
          <w:spacing w:val="-5"/>
        </w:rPr>
        <w:t> </w:t>
      </w:r>
      <w:r>
        <w:rPr>
          <w:spacing w:val="-4"/>
        </w:rPr>
        <w:t>to discuss the rationale for the performance improvement </w:t>
      </w:r>
      <w:r>
        <w:rPr>
          <w:spacing w:val="-2"/>
        </w:rPr>
        <w:t>based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ability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CNN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learn</w:t>
      </w:r>
      <w:r>
        <w:rPr>
          <w:spacing w:val="-9"/>
        </w:rPr>
        <w:t> </w:t>
      </w:r>
      <w:r>
        <w:rPr>
          <w:spacing w:val="-2"/>
        </w:rPr>
        <w:t>functional</w:t>
      </w:r>
      <w:r>
        <w:rPr>
          <w:spacing w:val="-10"/>
        </w:rPr>
        <w:t> </w:t>
      </w:r>
      <w:r>
        <w:rPr>
          <w:spacing w:val="-2"/>
        </w:rPr>
        <w:t>group</w:t>
      </w:r>
      <w:r>
        <w:rPr>
          <w:spacing w:val="-9"/>
        </w:rPr>
        <w:t> </w:t>
      </w:r>
      <w:r>
        <w:rPr>
          <w:spacing w:val="-2"/>
        </w:rPr>
        <w:t>chemistry </w:t>
      </w:r>
      <w:hyperlink w:history="true" w:anchor="_bookmark13">
        <w:r>
          <w:rPr>
            <w:color w:val="0080AC"/>
            <w:spacing w:val="-2"/>
          </w:rPr>
          <w:t>[26]</w:t>
        </w:r>
      </w:hyperlink>
      <w:r>
        <w:rPr>
          <w:spacing w:val="-2"/>
        </w:rPr>
        <w:t>.</w:t>
      </w:r>
    </w:p>
    <w:p>
      <w:pPr>
        <w:pStyle w:val="BodyText"/>
        <w:spacing w:line="268" w:lineRule="auto" w:before="11"/>
        <w:ind w:left="118" w:right="39" w:firstLine="239"/>
        <w:jc w:val="both"/>
      </w:pPr>
      <w:r>
        <w:rPr>
          <w:spacing w:val="-2"/>
        </w:rPr>
        <w:t>Previously,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systematically</w:t>
      </w:r>
      <w:r>
        <w:rPr>
          <w:spacing w:val="-8"/>
        </w:rPr>
        <w:t> </w:t>
      </w:r>
      <w:r>
        <w:rPr>
          <w:spacing w:val="-2"/>
        </w:rPr>
        <w:t>explored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multi-task </w:t>
      </w:r>
      <w:r>
        <w:rPr>
          <w:spacing w:val="-4"/>
        </w:rPr>
        <w:t>CNN</w:t>
      </w:r>
      <w:r>
        <w:rPr>
          <w:spacing w:val="-8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predict</w:t>
      </w:r>
      <w:r>
        <w:rPr>
          <w:spacing w:val="-7"/>
        </w:rPr>
        <w:t> </w:t>
      </w:r>
      <w:r>
        <w:rPr>
          <w:spacing w:val="-4"/>
        </w:rPr>
        <w:t>different</w:t>
      </w:r>
      <w:r>
        <w:rPr>
          <w:spacing w:val="-8"/>
        </w:rPr>
        <w:t> </w:t>
      </w:r>
      <w:r>
        <w:rPr>
          <w:rFonts w:ascii="Times New Roman"/>
          <w:i/>
          <w:spacing w:val="-4"/>
        </w:rPr>
        <w:t>in</w:t>
      </w:r>
      <w:r>
        <w:rPr>
          <w:rFonts w:ascii="Times New Roman"/>
          <w:i/>
          <w:spacing w:val="-6"/>
        </w:rPr>
        <w:t> </w:t>
      </w:r>
      <w:r>
        <w:rPr>
          <w:rFonts w:ascii="Times New Roman"/>
          <w:i/>
          <w:spacing w:val="-4"/>
        </w:rPr>
        <w:t>vitro</w:t>
      </w:r>
      <w:r>
        <w:rPr>
          <w:rFonts w:ascii="Times New Roman"/>
          <w:i/>
          <w:spacing w:val="-6"/>
        </w:rPr>
        <w:t> </w:t>
      </w:r>
      <w:r>
        <w:rPr>
          <w:spacing w:val="-4"/>
        </w:rPr>
        <w:t>clearance</w:t>
      </w:r>
      <w:r>
        <w:rPr>
          <w:spacing w:val="-7"/>
        </w:rPr>
        <w:t> </w:t>
      </w:r>
      <w:r>
        <w:rPr>
          <w:spacing w:val="-4"/>
        </w:rPr>
        <w:t>endpoints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molec- </w:t>
      </w:r>
      <w:r>
        <w:rPr/>
        <w:t>ular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representations</w:t>
      </w:r>
      <w:r>
        <w:rPr>
          <w:spacing w:val="-2"/>
        </w:rPr>
        <w:t> </w:t>
      </w:r>
      <w:hyperlink w:history="true" w:anchor="_bookmark40">
        <w:r>
          <w:rPr>
            <w:color w:val="0080AC"/>
          </w:rPr>
          <w:t>[23]</w:t>
        </w:r>
      </w:hyperlink>
      <w:r>
        <w:rPr/>
        <w:t>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confirmed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CNNs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suc- </w:t>
      </w:r>
      <w:r>
        <w:rPr>
          <w:spacing w:val="-4"/>
        </w:rPr>
        <w:t>cessful at capturing implicit chemical relationships contained in </w:t>
      </w:r>
      <w:r>
        <w:rPr>
          <w:spacing w:val="-4"/>
        </w:rPr>
        <w:t>images </w:t>
      </w:r>
      <w:r>
        <w:rPr>
          <w:spacing w:val="-2"/>
        </w:rPr>
        <w:t>using several increasingly challenging data splitting strategies. More- </w:t>
      </w:r>
      <w:r>
        <w:rPr/>
        <w:t>over,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benchmarking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conventional</w:t>
      </w:r>
      <w:r>
        <w:rPr>
          <w:spacing w:val="-1"/>
        </w:rPr>
        <w:t> </w:t>
      </w:r>
      <w:r>
        <w:rPr/>
        <w:t>ML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DNN</w:t>
      </w:r>
      <w:r>
        <w:rPr>
          <w:spacing w:val="-1"/>
        </w:rPr>
        <w:t> </w:t>
      </w:r>
      <w:r>
        <w:rPr/>
        <w:t>methods </w:t>
      </w:r>
      <w:r>
        <w:rPr>
          <w:spacing w:val="-4"/>
        </w:rPr>
        <w:t>trained with structure-based representations, as well as graph convolu- </w:t>
      </w:r>
      <w:r>
        <w:rPr>
          <w:spacing w:val="-2"/>
        </w:rPr>
        <w:t>tional</w:t>
      </w:r>
      <w:r>
        <w:rPr>
          <w:spacing w:val="-9"/>
        </w:rPr>
        <w:t> </w:t>
      </w:r>
      <w:r>
        <w:rPr>
          <w:spacing w:val="-2"/>
        </w:rPr>
        <w:t>neural</w:t>
      </w:r>
      <w:r>
        <w:rPr>
          <w:spacing w:val="-9"/>
        </w:rPr>
        <w:t> </w:t>
      </w:r>
      <w:r>
        <w:rPr>
          <w:spacing w:val="-2"/>
        </w:rPr>
        <w:t>networks</w:t>
      </w:r>
      <w:r>
        <w:rPr>
          <w:spacing w:val="-9"/>
        </w:rPr>
        <w:t> </w:t>
      </w:r>
      <w:r>
        <w:rPr>
          <w:spacing w:val="-2"/>
        </w:rPr>
        <w:t>(GCNN),</w:t>
      </w:r>
      <w:r>
        <w:rPr>
          <w:spacing w:val="-9"/>
        </w:rPr>
        <w:t> </w:t>
      </w:r>
      <w:r>
        <w:rPr>
          <w:spacing w:val="-2"/>
        </w:rPr>
        <w:t>revealed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par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increased</w:t>
      </w:r>
      <w:r>
        <w:rPr>
          <w:spacing w:val="-9"/>
        </w:rPr>
        <w:t> </w:t>
      </w:r>
      <w:r>
        <w:rPr>
          <w:spacing w:val="-2"/>
        </w:rPr>
        <w:t>accuracy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CNNs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clear</w:t>
      </w:r>
      <w:r>
        <w:rPr>
          <w:spacing w:val="-6"/>
        </w:rPr>
        <w:t> </w:t>
      </w:r>
      <w:r>
        <w:rPr>
          <w:spacing w:val="-4"/>
        </w:rPr>
        <w:t>benefit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multi-task</w:t>
      </w:r>
      <w:r>
        <w:rPr>
          <w:spacing w:val="-7"/>
        </w:rPr>
        <w:t> </w:t>
      </w:r>
      <w:r>
        <w:rPr>
          <w:spacing w:val="-4"/>
        </w:rPr>
        <w:t>learning.</w:t>
      </w:r>
      <w:r>
        <w:rPr>
          <w:spacing w:val="-7"/>
        </w:rPr>
        <w:t> </w:t>
      </w:r>
      <w:r>
        <w:rPr>
          <w:spacing w:val="-4"/>
        </w:rPr>
        <w:t>Our</w:t>
      </w:r>
      <w:r>
        <w:rPr>
          <w:spacing w:val="-6"/>
        </w:rPr>
        <w:t> </w:t>
      </w:r>
      <w:r>
        <w:rPr>
          <w:spacing w:val="-4"/>
        </w:rPr>
        <w:t>findings</w:t>
      </w:r>
      <w:r>
        <w:rPr>
          <w:spacing w:val="-7"/>
        </w:rPr>
        <w:t> </w:t>
      </w:r>
      <w:r>
        <w:rPr>
          <w:spacing w:val="-4"/>
        </w:rPr>
        <w:t>indicated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CNN</w:t>
      </w:r>
      <w:r>
        <w:rPr>
          <w:spacing w:val="-1"/>
        </w:rPr>
        <w:t> </w:t>
      </w:r>
      <w:r>
        <w:rPr>
          <w:spacing w:val="-6"/>
        </w:rPr>
        <w:t>models</w:t>
      </w:r>
      <w:r>
        <w:rPr>
          <w:spacing w:val="-1"/>
        </w:rPr>
        <w:t> </w:t>
      </w:r>
      <w:r>
        <w:rPr>
          <w:spacing w:val="-6"/>
        </w:rPr>
        <w:t>built</w:t>
      </w:r>
      <w:r>
        <w:rPr>
          <w:spacing w:val="-2"/>
        </w:rPr>
        <w:t> </w:t>
      </w:r>
      <w:r>
        <w:rPr>
          <w:spacing w:val="-6"/>
        </w:rPr>
        <w:t>from</w:t>
      </w:r>
      <w:r>
        <w:rPr>
          <w:spacing w:val="-1"/>
        </w:rPr>
        <w:t> </w:t>
      </w:r>
      <w:r>
        <w:rPr>
          <w:spacing w:val="-6"/>
        </w:rPr>
        <w:t>molecular</w:t>
      </w:r>
      <w:r>
        <w:rPr>
          <w:spacing w:val="-1"/>
        </w:rPr>
        <w:t> </w:t>
      </w:r>
      <w:r>
        <w:rPr>
          <w:spacing w:val="-6"/>
        </w:rPr>
        <w:t>images</w:t>
      </w:r>
      <w:r>
        <w:rPr>
          <w:spacing w:val="-2"/>
        </w:rPr>
        <w:t> </w:t>
      </w:r>
      <w:r>
        <w:rPr>
          <w:spacing w:val="-6"/>
        </w:rPr>
        <w:t>could</w:t>
      </w:r>
      <w:r>
        <w:rPr>
          <w:spacing w:val="-1"/>
        </w:rPr>
        <w:t> </w:t>
      </w:r>
      <w:r>
        <w:rPr>
          <w:spacing w:val="-6"/>
        </w:rPr>
        <w:t>successfully</w:t>
      </w:r>
      <w:r>
        <w:rPr>
          <w:spacing w:val="-2"/>
        </w:rPr>
        <w:t> </w:t>
      </w:r>
      <w:r>
        <w:rPr>
          <w:spacing w:val="-6"/>
        </w:rPr>
        <w:t>be</w:t>
      </w:r>
      <w:r>
        <w:rPr>
          <w:spacing w:val="-1"/>
        </w:rPr>
        <w:t> </w:t>
      </w:r>
      <w:r>
        <w:rPr>
          <w:spacing w:val="-6"/>
        </w:rPr>
        <w:t>used</w:t>
      </w:r>
      <w:r>
        <w:rPr>
          <w:spacing w:val="-2"/>
        </w:rPr>
        <w:t> to</w:t>
      </w:r>
      <w:r>
        <w:rPr>
          <w:spacing w:val="-7"/>
        </w:rPr>
        <w:t> </w:t>
      </w:r>
      <w:r>
        <w:rPr>
          <w:spacing w:val="-2"/>
        </w:rPr>
        <w:t>learn</w:t>
      </w:r>
      <w:r>
        <w:rPr>
          <w:spacing w:val="-7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clearance</w:t>
      </w:r>
      <w:r>
        <w:rPr>
          <w:spacing w:val="-7"/>
        </w:rPr>
        <w:t> </w:t>
      </w:r>
      <w:r>
        <w:rPr>
          <w:spacing w:val="-2"/>
        </w:rPr>
        <w:t>parameters</w:t>
      </w:r>
      <w:r>
        <w:rPr>
          <w:spacing w:val="-8"/>
        </w:rPr>
        <w:t> </w:t>
      </w:r>
      <w:hyperlink w:history="true" w:anchor="_bookmark40">
        <w:r>
          <w:rPr>
            <w:color w:val="0080AC"/>
            <w:spacing w:val="-2"/>
          </w:rPr>
          <w:t>[23]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Herein,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extend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re- </w:t>
      </w:r>
      <w:r>
        <w:rPr>
          <w:spacing w:val="-6"/>
        </w:rPr>
        <w:t>search</w:t>
      </w:r>
      <w:r>
        <w:rPr>
          <w:spacing w:val="-3"/>
        </w:rPr>
        <w:t> </w:t>
      </w:r>
      <w:r>
        <w:rPr>
          <w:spacing w:val="-6"/>
        </w:rPr>
        <w:t>question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answer</w:t>
      </w:r>
      <w:r>
        <w:rPr>
          <w:spacing w:val="-3"/>
        </w:rPr>
        <w:t> </w:t>
      </w:r>
      <w:r>
        <w:rPr>
          <w:spacing w:val="-6"/>
        </w:rPr>
        <w:t>whether</w:t>
      </w:r>
      <w:r>
        <w:rPr>
          <w:spacing w:val="-3"/>
        </w:rPr>
        <w:t> </w:t>
      </w:r>
      <w:r>
        <w:rPr>
          <w:spacing w:val="-6"/>
        </w:rPr>
        <w:t>CNN</w:t>
      </w:r>
      <w:r>
        <w:rPr>
          <w:spacing w:val="-3"/>
        </w:rPr>
        <w:t> </w:t>
      </w:r>
      <w:r>
        <w:rPr>
          <w:spacing w:val="-6"/>
        </w:rPr>
        <w:t>models</w:t>
      </w:r>
      <w:r>
        <w:rPr>
          <w:spacing w:val="-3"/>
        </w:rPr>
        <w:t> </w:t>
      </w:r>
      <w:r>
        <w:rPr>
          <w:spacing w:val="-6"/>
        </w:rPr>
        <w:t>built</w:t>
      </w:r>
      <w:r>
        <w:rPr>
          <w:spacing w:val="-3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molecular</w:t>
      </w:r>
      <w:r>
        <w:rPr>
          <w:spacing w:val="-3"/>
        </w:rPr>
        <w:t> </w:t>
      </w:r>
      <w:r>
        <w:rPr>
          <w:spacing w:val="-6"/>
        </w:rPr>
        <w:t>im-</w:t>
      </w:r>
      <w:r>
        <w:rPr/>
        <w:t> </w:t>
      </w:r>
      <w:r>
        <w:rPr>
          <w:spacing w:val="-6"/>
        </w:rPr>
        <w:t>ages,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well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methodologically</w:t>
      </w:r>
      <w:r>
        <w:rPr>
          <w:spacing w:val="-3"/>
        </w:rPr>
        <w:t> </w:t>
      </w:r>
      <w:r>
        <w:rPr>
          <w:spacing w:val="-6"/>
        </w:rPr>
        <w:t>similar</w:t>
      </w:r>
      <w:r>
        <w:rPr>
          <w:spacing w:val="-1"/>
        </w:rPr>
        <w:t> </w:t>
      </w:r>
      <w:r>
        <w:rPr>
          <w:spacing w:val="-6"/>
        </w:rPr>
        <w:t>GCNN</w:t>
      </w:r>
      <w:r>
        <w:rPr>
          <w:spacing w:val="-1"/>
        </w:rPr>
        <w:t> </w:t>
      </w:r>
      <w:r>
        <w:rPr>
          <w:spacing w:val="-6"/>
        </w:rPr>
        <w:t>models,</w:t>
      </w:r>
      <w:r>
        <w:rPr>
          <w:spacing w:val="-1"/>
        </w:rPr>
        <w:t> </w:t>
      </w:r>
      <w:r>
        <w:rPr>
          <w:spacing w:val="-6"/>
        </w:rPr>
        <w:t>could</w:t>
      </w:r>
      <w:r>
        <w:rPr>
          <w:spacing w:val="-1"/>
        </w:rPr>
        <w:t> </w:t>
      </w:r>
      <w:r>
        <w:rPr>
          <w:spacing w:val="-6"/>
        </w:rPr>
        <w:t>be</w:t>
      </w:r>
      <w:r>
        <w:rPr>
          <w:spacing w:val="-1"/>
        </w:rPr>
        <w:t> </w:t>
      </w:r>
      <w:r>
        <w:rPr>
          <w:spacing w:val="-6"/>
        </w:rPr>
        <w:t>used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2"/>
        </w:rPr>
        <w:t> explain</w:t>
      </w:r>
      <w:r>
        <w:rPr>
          <w:spacing w:val="-3"/>
        </w:rPr>
        <w:t> </w:t>
      </w:r>
      <w:r>
        <w:rPr>
          <w:spacing w:val="-2"/>
        </w:rPr>
        <w:t>chemical</w:t>
      </w:r>
      <w:r>
        <w:rPr>
          <w:spacing w:val="-3"/>
        </w:rPr>
        <w:t> </w:t>
      </w:r>
      <w:r>
        <w:rPr>
          <w:spacing w:val="-2"/>
        </w:rPr>
        <w:t>modifications</w:t>
      </w:r>
      <w:r>
        <w:rPr>
          <w:spacing w:val="-3"/>
        </w:rPr>
        <w:t> </w:t>
      </w:r>
      <w:r>
        <w:rPr>
          <w:spacing w:val="-2"/>
        </w:rPr>
        <w:t>associated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 intrinsic</w:t>
      </w:r>
      <w:r>
        <w:rPr>
          <w:spacing w:val="-3"/>
        </w:rPr>
        <w:t> </w:t>
      </w:r>
      <w:r>
        <w:rPr>
          <w:spacing w:val="-2"/>
        </w:rPr>
        <w:t>metabolic </w:t>
      </w:r>
      <w:r>
        <w:rPr/>
        <w:t>reactions.</w:t>
      </w:r>
      <w:r>
        <w:rPr>
          <w:spacing w:val="-11"/>
        </w:rPr>
        <w:t> </w:t>
      </w:r>
      <w:r>
        <w:rPr/>
        <w:t>Understanding</w:t>
      </w:r>
      <w:r>
        <w:rPr>
          <w:spacing w:val="-11"/>
        </w:rPr>
        <w:t> </w:t>
      </w:r>
      <w:r>
        <w:rPr/>
        <w:t>mechanisms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drug</w:t>
      </w:r>
      <w:r>
        <w:rPr>
          <w:spacing w:val="-11"/>
        </w:rPr>
        <w:t> </w:t>
      </w:r>
      <w:r>
        <w:rPr/>
        <w:t>metabolic</w:t>
      </w:r>
      <w:r>
        <w:rPr>
          <w:spacing w:val="-11"/>
        </w:rPr>
        <w:t> </w:t>
      </w:r>
      <w:r>
        <w:rPr/>
        <w:t>transforma- </w:t>
      </w:r>
      <w:r>
        <w:rPr>
          <w:spacing w:val="-2"/>
        </w:rPr>
        <w:t>tions</w:t>
      </w:r>
      <w:r>
        <w:rPr>
          <w:spacing w:val="-10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wide</w:t>
      </w:r>
      <w:r>
        <w:rPr>
          <w:spacing w:val="-9"/>
        </w:rPr>
        <w:t> </w:t>
      </w:r>
      <w:r>
        <w:rPr>
          <w:spacing w:val="-2"/>
        </w:rPr>
        <w:t>implications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development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small</w:t>
      </w:r>
      <w:r>
        <w:rPr>
          <w:spacing w:val="-10"/>
        </w:rPr>
        <w:t> </w:t>
      </w:r>
      <w:r>
        <w:rPr>
          <w:spacing w:val="-2"/>
        </w:rPr>
        <w:t>molecule</w:t>
      </w:r>
      <w:r>
        <w:rPr>
          <w:spacing w:val="-8"/>
        </w:rPr>
        <w:t> </w:t>
      </w:r>
      <w:r>
        <w:rPr>
          <w:spacing w:val="-2"/>
        </w:rPr>
        <w:t>ther- </w:t>
      </w:r>
      <w:r>
        <w:rPr/>
        <w:t>apeutics</w:t>
      </w:r>
      <w:r>
        <w:rPr>
          <w:spacing w:val="-10"/>
        </w:rPr>
        <w:t> </w:t>
      </w:r>
      <w:r>
        <w:rPr/>
        <w:t>including,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to,</w:t>
      </w:r>
      <w:r>
        <w:rPr>
          <w:spacing w:val="-10"/>
        </w:rPr>
        <w:t> </w:t>
      </w:r>
      <w:r>
        <w:rPr/>
        <w:t>drug</w:t>
      </w:r>
      <w:r>
        <w:rPr>
          <w:spacing w:val="-10"/>
        </w:rPr>
        <w:t> </w:t>
      </w:r>
      <w:r>
        <w:rPr/>
        <w:t>activity</w:t>
      </w:r>
      <w:r>
        <w:rPr>
          <w:spacing w:val="-10"/>
        </w:rPr>
        <w:t> </w:t>
      </w:r>
      <w:r>
        <w:rPr>
          <w:rFonts w:ascii="Times New Roman"/>
          <w:i/>
        </w:rPr>
        <w:t>in</w:t>
      </w:r>
      <w:r>
        <w:rPr>
          <w:rFonts w:ascii="Times New Roman"/>
          <w:i/>
          <w:spacing w:val="-4"/>
        </w:rPr>
        <w:t> </w:t>
      </w:r>
      <w:r>
        <w:rPr>
          <w:rFonts w:ascii="Times New Roman"/>
          <w:i/>
        </w:rPr>
        <w:t>vivo</w:t>
      </w:r>
      <w:r>
        <w:rPr>
          <w:rFonts w:ascii="Times New Roman"/>
          <w:i/>
          <w:spacing w:val="-4"/>
        </w:rPr>
        <w:t> </w:t>
      </w:r>
      <w:r>
        <w:rPr/>
        <w:t>(pharmaco- </w:t>
      </w:r>
      <w:r>
        <w:rPr>
          <w:spacing w:val="-2"/>
        </w:rPr>
        <w:t>dynamics),</w:t>
      </w:r>
      <w:r>
        <w:rPr>
          <w:spacing w:val="-5"/>
        </w:rPr>
        <w:t> </w:t>
      </w:r>
      <w:r>
        <w:rPr>
          <w:spacing w:val="-2"/>
        </w:rPr>
        <w:t>distribution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elimination</w:t>
      </w:r>
      <w:r>
        <w:rPr>
          <w:spacing w:val="-5"/>
        </w:rPr>
        <w:t> </w:t>
      </w:r>
      <w:r>
        <w:rPr>
          <w:spacing w:val="-2"/>
        </w:rPr>
        <w:t>processes</w:t>
      </w:r>
      <w:r>
        <w:rPr>
          <w:spacing w:val="-4"/>
        </w:rPr>
        <w:t> </w:t>
      </w:r>
      <w:r>
        <w:rPr>
          <w:spacing w:val="-2"/>
        </w:rPr>
        <w:t>(pharmacokinetics), </w:t>
      </w:r>
      <w:bookmarkStart w:name="Graph convolutional neural network model" w:id="9"/>
      <w:bookmarkEnd w:id="9"/>
      <w:r>
        <w:rPr/>
        <w:t>as</w:t>
      </w:r>
      <w:r>
        <w:rPr>
          <w:spacing w:val="-12"/>
        </w:rPr>
        <w:t> </w:t>
      </w:r>
      <w:r>
        <w:rPr/>
        <w:t>well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safety</w:t>
      </w:r>
      <w:r>
        <w:rPr>
          <w:spacing w:val="-11"/>
        </w:rPr>
        <w:t> </w:t>
      </w:r>
      <w:r>
        <w:rPr/>
        <w:t>liabilities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attributed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dosing</w:t>
      </w:r>
      <w:r>
        <w:rPr>
          <w:spacing w:val="-11"/>
        </w:rPr>
        <w:t> </w:t>
      </w:r>
      <w:r>
        <w:rPr/>
        <w:t>(poten- </w:t>
      </w:r>
      <w:r>
        <w:rPr>
          <w:spacing w:val="-4"/>
        </w:rPr>
        <w:t>tial accumulation effects), off-target pharmacology, or chemical reactiv- </w:t>
      </w:r>
      <w:r>
        <w:rPr>
          <w:spacing w:val="-2"/>
        </w:rPr>
        <w:t>ity.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illustrate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potential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interpretability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practice where we attempt to reconcile the model-derived interpretations with </w:t>
      </w:r>
      <w:r>
        <w:rPr>
          <w:spacing w:val="-4"/>
        </w:rPr>
        <w:t>the experimentally confirmed products of metabolism obtained through </w:t>
      </w:r>
      <w:r>
        <w:rPr/>
        <w:t>the</w:t>
      </w:r>
      <w:r>
        <w:rPr>
          <w:spacing w:val="-12"/>
        </w:rPr>
        <w:t> </w:t>
      </w:r>
      <w:r>
        <w:rPr/>
        <w:t>respective</w:t>
      </w:r>
      <w:r>
        <w:rPr>
          <w:spacing w:val="-11"/>
        </w:rPr>
        <w:t> </w:t>
      </w:r>
      <w:r>
        <w:rPr/>
        <w:t>clearance</w:t>
      </w:r>
      <w:r>
        <w:rPr>
          <w:spacing w:val="-12"/>
        </w:rPr>
        <w:t> </w:t>
      </w:r>
      <w:r>
        <w:rPr/>
        <w:t>assays.</w:t>
      </w:r>
      <w:r>
        <w:rPr>
          <w:spacing w:val="-11"/>
        </w:rPr>
        <w:t> </w:t>
      </w:r>
      <w:r>
        <w:rPr/>
        <w:t>Our</w:t>
      </w:r>
      <w:r>
        <w:rPr>
          <w:spacing w:val="-12"/>
        </w:rPr>
        <w:t> </w:t>
      </w:r>
      <w:r>
        <w:rPr/>
        <w:t>findings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presented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fol- </w:t>
      </w:r>
      <w:r>
        <w:rPr>
          <w:spacing w:val="-2"/>
        </w:rPr>
        <w:t>lowing.</w:t>
      </w:r>
    </w:p>
    <w:p>
      <w:pPr>
        <w:pStyle w:val="Heading1"/>
        <w:spacing w:before="108"/>
      </w:pPr>
      <w:r>
        <w:rPr>
          <w:b w:val="0"/>
        </w:rPr>
        <w:br w:type="column"/>
      </w:r>
      <w:r>
        <w:rPr>
          <w:w w:val="110"/>
        </w:rPr>
        <w:t>Methods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spacing w:before="1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Intrinsic</w:t>
      </w:r>
      <w:r>
        <w:rPr>
          <w:rFonts w:ascii="Times New Roman"/>
          <w:i/>
          <w:spacing w:val="-3"/>
          <w:sz w:val="16"/>
        </w:rPr>
        <w:t> </w:t>
      </w:r>
      <w:r>
        <w:rPr>
          <w:rFonts w:ascii="Times New Roman"/>
          <w:i/>
          <w:sz w:val="16"/>
        </w:rPr>
        <w:t>clearance</w:t>
      </w:r>
      <w:r>
        <w:rPr>
          <w:rFonts w:ascii="Times New Roman"/>
          <w:i/>
          <w:spacing w:val="-3"/>
          <w:sz w:val="16"/>
        </w:rPr>
        <w:t> </w:t>
      </w:r>
      <w:r>
        <w:rPr>
          <w:rFonts w:ascii="Times New Roman"/>
          <w:i/>
          <w:spacing w:val="-4"/>
          <w:sz w:val="16"/>
        </w:rPr>
        <w:t>data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>
          <w:spacing w:val="-6"/>
        </w:rPr>
        <w:t>Detailed</w:t>
      </w:r>
      <w:r>
        <w:rPr/>
        <w:t> </w:t>
      </w:r>
      <w:r>
        <w:rPr>
          <w:spacing w:val="-6"/>
        </w:rPr>
        <w:t>information</w:t>
      </w:r>
      <w:r>
        <w:rPr/>
        <w:t> </w:t>
      </w:r>
      <w:r>
        <w:rPr>
          <w:spacing w:val="-6"/>
        </w:rPr>
        <w:t>regarding</w:t>
      </w:r>
      <w:r>
        <w:rPr/>
        <w:t> </w:t>
      </w:r>
      <w:r>
        <w:rPr>
          <w:spacing w:val="-6"/>
        </w:rPr>
        <w:t>intrinsic</w:t>
      </w:r>
      <w:r>
        <w:rPr/>
        <w:t> </w:t>
      </w:r>
      <w:r>
        <w:rPr>
          <w:spacing w:val="-6"/>
        </w:rPr>
        <w:t>clearance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used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CNN</w:t>
      </w:r>
      <w:r>
        <w:rPr>
          <w:spacing w:val="-2"/>
        </w:rPr>
        <w:t> and</w:t>
      </w:r>
      <w:r>
        <w:rPr>
          <w:spacing w:val="-8"/>
        </w:rPr>
        <w:t> </w:t>
      </w:r>
      <w:r>
        <w:rPr>
          <w:spacing w:val="-2"/>
        </w:rPr>
        <w:t>GCNN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building,</w:t>
      </w:r>
      <w:r>
        <w:rPr>
          <w:spacing w:val="-8"/>
        </w:rPr>
        <w:t> </w:t>
      </w:r>
      <w:r>
        <w:rPr>
          <w:spacing w:val="-2"/>
        </w:rPr>
        <w:t>evaluation,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interpretability</w:t>
      </w:r>
      <w:r>
        <w:rPr>
          <w:spacing w:val="-9"/>
        </w:rPr>
        <w:t> </w:t>
      </w:r>
      <w:r>
        <w:rPr>
          <w:spacing w:val="-2"/>
        </w:rPr>
        <w:t>exploration is</w:t>
      </w:r>
      <w:r>
        <w:rPr>
          <w:spacing w:val="-10"/>
        </w:rPr>
        <w:t> </w:t>
      </w:r>
      <w:r>
        <w:rPr>
          <w:spacing w:val="-2"/>
        </w:rPr>
        <w:t>described</w:t>
      </w:r>
      <w:r>
        <w:rPr>
          <w:spacing w:val="-9"/>
        </w:rPr>
        <w:t> </w:t>
      </w:r>
      <w:r>
        <w:rPr>
          <w:spacing w:val="-2"/>
        </w:rPr>
        <w:t>elsewhere</w:t>
      </w:r>
      <w:r>
        <w:rPr>
          <w:spacing w:val="-10"/>
        </w:rPr>
        <w:t> </w:t>
      </w:r>
      <w:hyperlink w:history="true" w:anchor="_bookmark40">
        <w:r>
          <w:rPr>
            <w:color w:val="0080AC"/>
            <w:spacing w:val="-2"/>
          </w:rPr>
          <w:t>[23]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brief,</w:t>
      </w:r>
      <w:r>
        <w:rPr>
          <w:spacing w:val="-9"/>
        </w:rPr>
        <w:t> </w:t>
      </w:r>
      <w:r>
        <w:rPr>
          <w:spacing w:val="-2"/>
        </w:rPr>
        <w:t>experimental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human</w:t>
      </w:r>
      <w:r>
        <w:rPr>
          <w:spacing w:val="-10"/>
        </w:rPr>
        <w:t> </w:t>
      </w:r>
      <w:r>
        <w:rPr>
          <w:spacing w:val="-2"/>
        </w:rPr>
        <w:t>hep- </w:t>
      </w:r>
      <w:r>
        <w:rPr>
          <w:spacing w:val="-4"/>
        </w:rPr>
        <w:t>atocyte intrinsic clearance (HH CLint), human liver microsome intrinsic </w:t>
      </w:r>
      <w:r>
        <w:rPr>
          <w:spacing w:val="-2"/>
        </w:rPr>
        <w:t>clearance (HLM</w:t>
      </w:r>
      <w:r>
        <w:rPr>
          <w:spacing w:val="-3"/>
        </w:rPr>
        <w:t> </w:t>
      </w:r>
      <w:r>
        <w:rPr>
          <w:spacing w:val="-2"/>
        </w:rPr>
        <w:t>CLint),</w:t>
      </w:r>
      <w:r>
        <w:rPr>
          <w:spacing w:val="-3"/>
        </w:rPr>
        <w:t> </w:t>
      </w:r>
      <w:r>
        <w:rPr>
          <w:spacing w:val="-2"/>
        </w:rPr>
        <w:t>rat hepatocyte intrinsic</w:t>
      </w:r>
      <w:r>
        <w:rPr>
          <w:spacing w:val="-3"/>
        </w:rPr>
        <w:t> </w:t>
      </w:r>
      <w:r>
        <w:rPr>
          <w:spacing w:val="-2"/>
        </w:rPr>
        <w:t>clearance (RH CLint), and</w:t>
      </w:r>
      <w:r>
        <w:rPr>
          <w:spacing w:val="-6"/>
        </w:rPr>
        <w:t> </w:t>
      </w:r>
      <w:r>
        <w:rPr>
          <w:spacing w:val="-2"/>
        </w:rPr>
        <w:t>dog</w:t>
      </w:r>
      <w:r>
        <w:rPr>
          <w:spacing w:val="-6"/>
        </w:rPr>
        <w:t> </w:t>
      </w:r>
      <w:r>
        <w:rPr>
          <w:spacing w:val="-2"/>
        </w:rPr>
        <w:t>hepatocyte</w:t>
      </w:r>
      <w:r>
        <w:rPr>
          <w:spacing w:val="-5"/>
        </w:rPr>
        <w:t> </w:t>
      </w:r>
      <w:r>
        <w:rPr>
          <w:spacing w:val="-2"/>
        </w:rPr>
        <w:t>intrinsic</w:t>
      </w:r>
      <w:r>
        <w:rPr>
          <w:spacing w:val="-6"/>
        </w:rPr>
        <w:t> </w:t>
      </w:r>
      <w:r>
        <w:rPr>
          <w:spacing w:val="-2"/>
        </w:rPr>
        <w:t>clearance</w:t>
      </w:r>
      <w:r>
        <w:rPr>
          <w:spacing w:val="-5"/>
        </w:rPr>
        <w:t> </w:t>
      </w:r>
      <w:r>
        <w:rPr>
          <w:spacing w:val="-2"/>
        </w:rPr>
        <w:t>(DH</w:t>
      </w:r>
      <w:r>
        <w:rPr>
          <w:spacing w:val="-5"/>
        </w:rPr>
        <w:t> </w:t>
      </w:r>
      <w:r>
        <w:rPr>
          <w:spacing w:val="-2"/>
        </w:rPr>
        <w:t>CLint)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extracted</w:t>
      </w:r>
      <w:r>
        <w:rPr>
          <w:spacing w:val="-6"/>
        </w:rPr>
        <w:t> </w:t>
      </w:r>
      <w:r>
        <w:rPr>
          <w:spacing w:val="-2"/>
        </w:rPr>
        <w:t>and </w:t>
      </w:r>
      <w:r>
        <w:rPr/>
        <w:t>curated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AstraZeneca</w:t>
      </w:r>
      <w:r>
        <w:rPr>
          <w:spacing w:val="-1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sources.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total,</w:t>
      </w:r>
      <w:r>
        <w:rPr>
          <w:spacing w:val="-1"/>
        </w:rPr>
        <w:t> </w:t>
      </w:r>
      <w:r>
        <w:rPr/>
        <w:t>139,907</w:t>
      </w:r>
      <w:r>
        <w:rPr>
          <w:spacing w:val="-1"/>
        </w:rPr>
        <w:t> </w:t>
      </w:r>
      <w:r>
        <w:rPr/>
        <w:t>unique compounds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identified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building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evaluation,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 </w:t>
      </w:r>
      <w:r>
        <w:rPr>
          <w:spacing w:val="-4"/>
        </w:rPr>
        <w:t>varying number of available data points for different clearance parame- </w:t>
      </w:r>
      <w:r>
        <w:rPr>
          <w:spacing w:val="-6"/>
        </w:rPr>
        <w:t>ters. For</w:t>
      </w:r>
      <w:r>
        <w:rPr>
          <w:spacing w:val="-5"/>
        </w:rPr>
        <w:t> </w:t>
      </w:r>
      <w:r>
        <w:rPr>
          <w:spacing w:val="-6"/>
        </w:rPr>
        <w:t>example, HLM</w:t>
      </w:r>
      <w:r>
        <w:rPr>
          <w:spacing w:val="-5"/>
        </w:rPr>
        <w:t> </w:t>
      </w:r>
      <w:r>
        <w:rPr>
          <w:spacing w:val="-6"/>
        </w:rPr>
        <w:t>CLint and</w:t>
      </w:r>
      <w:r>
        <w:rPr>
          <w:spacing w:val="-5"/>
        </w:rPr>
        <w:t> </w:t>
      </w:r>
      <w:r>
        <w:rPr>
          <w:spacing w:val="-6"/>
        </w:rPr>
        <w:t>RH</w:t>
      </w:r>
      <w:r>
        <w:rPr>
          <w:spacing w:val="-5"/>
        </w:rPr>
        <w:t> </w:t>
      </w:r>
      <w:r>
        <w:rPr>
          <w:spacing w:val="-6"/>
        </w:rPr>
        <w:t>CLint measurements,</w:t>
      </w:r>
      <w:r>
        <w:rPr>
          <w:spacing w:val="-5"/>
        </w:rPr>
        <w:t> </w:t>
      </w:r>
      <w:r>
        <w:rPr>
          <w:spacing w:val="-6"/>
        </w:rPr>
        <w:t>as most</w:t>
      </w:r>
      <w:r>
        <w:rPr>
          <w:spacing w:val="-5"/>
        </w:rPr>
        <w:t> </w:t>
      </w:r>
      <w:r>
        <w:rPr>
          <w:spacing w:val="-6"/>
        </w:rPr>
        <w:t>com-</w:t>
      </w:r>
      <w:r>
        <w:rPr>
          <w:spacing w:val="-4"/>
        </w:rPr>
        <w:t> monly measured clearance parameters upon compound synthesis, were available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101,913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79,043</w:t>
      </w:r>
      <w:r>
        <w:rPr>
          <w:spacing w:val="-6"/>
        </w:rPr>
        <w:t> </w:t>
      </w:r>
      <w:r>
        <w:rPr>
          <w:spacing w:val="-4"/>
        </w:rPr>
        <w:t>compounds,</w:t>
      </w:r>
      <w:r>
        <w:rPr>
          <w:spacing w:val="-5"/>
        </w:rPr>
        <w:t> </w:t>
      </w:r>
      <w:r>
        <w:rPr>
          <w:spacing w:val="-4"/>
        </w:rPr>
        <w:t>respectively,</w:t>
      </w:r>
      <w:r>
        <w:rPr>
          <w:spacing w:val="-5"/>
        </w:rPr>
        <w:t> </w:t>
      </w:r>
      <w:r>
        <w:rPr>
          <w:spacing w:val="-4"/>
        </w:rPr>
        <w:t>whereas</w:t>
      </w:r>
      <w:r>
        <w:rPr>
          <w:spacing w:val="-5"/>
        </w:rPr>
        <w:t> </w:t>
      </w:r>
      <w:r>
        <w:rPr>
          <w:spacing w:val="-4"/>
        </w:rPr>
        <w:t>HH CLint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DH</w:t>
      </w:r>
      <w:r>
        <w:rPr>
          <w:spacing w:val="-8"/>
        </w:rPr>
        <w:t> </w:t>
      </w:r>
      <w:r>
        <w:rPr>
          <w:spacing w:val="-4"/>
        </w:rPr>
        <w:t>CLint</w:t>
      </w:r>
      <w:r>
        <w:rPr>
          <w:spacing w:val="-7"/>
        </w:rPr>
        <w:t> </w:t>
      </w:r>
      <w:r>
        <w:rPr>
          <w:spacing w:val="-4"/>
        </w:rPr>
        <w:t>(which</w:t>
      </w:r>
      <w:r>
        <w:rPr>
          <w:spacing w:val="-8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evaluated</w:t>
      </w:r>
      <w:r>
        <w:rPr>
          <w:spacing w:val="-7"/>
        </w:rPr>
        <w:t> </w:t>
      </w:r>
      <w:r>
        <w:rPr>
          <w:spacing w:val="-4"/>
        </w:rPr>
        <w:t>comparatively</w:t>
      </w:r>
      <w:r>
        <w:rPr>
          <w:spacing w:val="-8"/>
        </w:rPr>
        <w:t> </w:t>
      </w:r>
      <w:r>
        <w:rPr>
          <w:spacing w:val="-4"/>
        </w:rPr>
        <w:t>later)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8"/>
        </w:rPr>
        <w:t> </w:t>
      </w:r>
      <w:r>
        <w:rPr>
          <w:spacing w:val="-4"/>
        </w:rPr>
        <w:t>only </w:t>
      </w:r>
      <w:r>
        <w:rPr/>
        <w:t>available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21,616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6747</w:t>
      </w:r>
      <w:r>
        <w:rPr>
          <w:spacing w:val="-3"/>
        </w:rPr>
        <w:t> </w:t>
      </w:r>
      <w:r>
        <w:rPr/>
        <w:t>compounds,</w:t>
      </w:r>
      <w:r>
        <w:rPr>
          <w:spacing w:val="-3"/>
        </w:rPr>
        <w:t> </w:t>
      </w:r>
      <w:r>
        <w:rPr/>
        <w:t>respectively.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pur- pose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evaluation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interpretability,</w:t>
      </w:r>
      <w:r>
        <w:rPr>
          <w:spacing w:val="-11"/>
        </w:rPr>
        <w:t> </w:t>
      </w:r>
      <w:r>
        <w:rPr/>
        <w:t>same</w:t>
      </w:r>
      <w:r>
        <w:rPr>
          <w:spacing w:val="-11"/>
        </w:rPr>
        <w:t> </w:t>
      </w:r>
      <w:r>
        <w:rPr/>
        <w:t>random</w:t>
      </w:r>
      <w:r>
        <w:rPr>
          <w:spacing w:val="-12"/>
        </w:rPr>
        <w:t> </w:t>
      </w:r>
      <w:r>
        <w:rPr/>
        <w:t>stratified </w:t>
      </w:r>
      <w:r>
        <w:rPr>
          <w:spacing w:val="-4"/>
        </w:rPr>
        <w:t>80/20</w:t>
      </w:r>
      <w:r>
        <w:rPr>
          <w:spacing w:val="-8"/>
        </w:rPr>
        <w:t> </w:t>
      </w:r>
      <w:r>
        <w:rPr>
          <w:spacing w:val="-4"/>
        </w:rPr>
        <w:t>training-test</w:t>
      </w:r>
      <w:r>
        <w:rPr>
          <w:spacing w:val="-7"/>
        </w:rPr>
        <w:t> </w:t>
      </w:r>
      <w:r>
        <w:rPr>
          <w:spacing w:val="-4"/>
        </w:rPr>
        <w:t>set</w:t>
      </w:r>
      <w:r>
        <w:rPr>
          <w:spacing w:val="-8"/>
        </w:rPr>
        <w:t> </w:t>
      </w:r>
      <w:r>
        <w:rPr>
          <w:spacing w:val="-4"/>
        </w:rPr>
        <w:t>splits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CNN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GCNN</w:t>
      </w:r>
      <w:r>
        <w:rPr>
          <w:spacing w:val="-7"/>
        </w:rPr>
        <w:t> </w:t>
      </w:r>
      <w:r>
        <w:rPr>
          <w:spacing w:val="-4"/>
        </w:rPr>
        <w:t>models </w:t>
      </w:r>
      <w:hyperlink w:history="true" w:anchor="_bookmark40">
        <w:r>
          <w:rPr>
            <w:color w:val="0080AC"/>
            <w:spacing w:val="-2"/>
          </w:rPr>
          <w:t>[23]</w:t>
        </w:r>
      </w:hyperlink>
      <w:r>
        <w:rPr>
          <w:spacing w:val="-2"/>
        </w:rPr>
        <w:t>.</w:t>
      </w:r>
    </w:p>
    <w:p>
      <w:pPr>
        <w:pStyle w:val="BodyText"/>
        <w:spacing w:before="37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28"/>
        <w:rPr>
          <w:rFonts w:ascii="Times New Roman"/>
          <w:i/>
        </w:rPr>
      </w:pPr>
    </w:p>
    <w:p>
      <w:pPr>
        <w:pStyle w:val="BodyText"/>
        <w:spacing w:line="210" w:lineRule="atLeast"/>
        <w:ind w:left="118" w:right="116" w:firstLine="239"/>
        <w:jc w:val="both"/>
      </w:pPr>
      <w:r>
        <w:rPr>
          <w:spacing w:val="-2"/>
        </w:rPr>
        <w:t>Previously,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systematically</w:t>
      </w:r>
      <w:r>
        <w:rPr>
          <w:spacing w:val="-8"/>
        </w:rPr>
        <w:t> </w:t>
      </w:r>
      <w:r>
        <w:rPr>
          <w:spacing w:val="-2"/>
        </w:rPr>
        <w:t>explored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multi-task </w:t>
      </w:r>
      <w:r>
        <w:rPr>
          <w:spacing w:val="-4"/>
        </w:rPr>
        <w:t>CNN models to accurately predict four commonly investigated intrinsic metabolic clearance parameters from molecular image representations </w:t>
      </w:r>
      <w:hyperlink w:history="true" w:anchor="_bookmark40">
        <w:r>
          <w:rPr>
            <w:color w:val="0080AC"/>
          </w:rPr>
          <w:t>[23]</w:t>
        </w:r>
      </w:hyperlink>
      <w:r>
        <w:rPr/>
        <w:t>.</w:t>
      </w:r>
      <w:r>
        <w:rPr>
          <w:spacing w:val="-7"/>
        </w:rPr>
        <w:t> </w:t>
      </w:r>
      <w:r>
        <w:rPr/>
        <w:t>CNNs</w:t>
      </w:r>
      <w:r>
        <w:rPr>
          <w:spacing w:val="-7"/>
        </w:rPr>
        <w:t> </w:t>
      </w:r>
      <w:r>
        <w:rPr/>
        <w:t>comprise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convolutional</w:t>
      </w:r>
      <w:r>
        <w:rPr>
          <w:spacing w:val="-7"/>
        </w:rPr>
        <w:t> </w:t>
      </w:r>
      <w:r>
        <w:rPr/>
        <w:t>blocks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extract features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adjacent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pixels,</w:t>
      </w:r>
      <w:r>
        <w:rPr>
          <w:spacing w:val="-5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non-linear</w:t>
      </w:r>
      <w:r>
        <w:rPr>
          <w:spacing w:val="-5"/>
        </w:rPr>
        <w:t> </w:t>
      </w:r>
      <w:r>
        <w:rPr/>
        <w:t>map- </w:t>
      </w:r>
      <w:r>
        <w:rPr>
          <w:spacing w:val="-4"/>
        </w:rPr>
        <w:t>pings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pooling</w:t>
      </w:r>
      <w:r>
        <w:rPr>
          <w:spacing w:val="-7"/>
        </w:rPr>
        <w:t> </w:t>
      </w:r>
      <w:r>
        <w:rPr>
          <w:spacing w:val="-4"/>
        </w:rPr>
        <w:t>operators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learn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features</w:t>
      </w:r>
      <w:r>
        <w:rPr>
          <w:spacing w:val="-7"/>
        </w:rPr>
        <w:t> </w:t>
      </w:r>
      <w:r>
        <w:rPr>
          <w:spacing w:val="-4"/>
        </w:rPr>
        <w:t>at</w:t>
      </w:r>
      <w:r>
        <w:rPr>
          <w:spacing w:val="-7"/>
        </w:rPr>
        <w:t> </w:t>
      </w:r>
      <w:r>
        <w:rPr>
          <w:spacing w:val="-4"/>
        </w:rPr>
        <w:t>different</w:t>
      </w:r>
      <w:r>
        <w:rPr>
          <w:spacing w:val="-7"/>
        </w:rPr>
        <w:t> </w:t>
      </w:r>
      <w:r>
        <w:rPr>
          <w:spacing w:val="-4"/>
        </w:rPr>
        <w:t>scales: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context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molecular</w:t>
      </w:r>
      <w:r>
        <w:rPr>
          <w:spacing w:val="-12"/>
        </w:rPr>
        <w:t> </w:t>
      </w:r>
      <w:r>
        <w:rPr/>
        <w:t>image</w:t>
      </w:r>
      <w:r>
        <w:rPr>
          <w:spacing w:val="-11"/>
        </w:rPr>
        <w:t> </w:t>
      </w:r>
      <w:r>
        <w:rPr/>
        <w:t>recognition,</w:t>
      </w:r>
      <w:r>
        <w:rPr>
          <w:spacing w:val="-11"/>
        </w:rPr>
        <w:t> </w:t>
      </w:r>
      <w:r>
        <w:rPr/>
        <w:t>shallow</w:t>
      </w:r>
      <w:r>
        <w:rPr>
          <w:spacing w:val="-12"/>
        </w:rPr>
        <w:t> </w:t>
      </w:r>
      <w:r>
        <w:rPr/>
        <w:t>layers</w:t>
      </w:r>
      <w:r>
        <w:rPr>
          <w:spacing w:val="-11"/>
        </w:rPr>
        <w:t> </w:t>
      </w:r>
      <w:r>
        <w:rPr/>
        <w:t>focus</w:t>
      </w:r>
      <w:r>
        <w:rPr>
          <w:spacing w:val="-12"/>
        </w:rPr>
        <w:t> </w:t>
      </w:r>
      <w:r>
        <w:rPr/>
        <w:t>on </w:t>
      </w:r>
      <w:r>
        <w:rPr>
          <w:spacing w:val="-4"/>
        </w:rPr>
        <w:t>atom-wise</w:t>
      </w:r>
      <w:r>
        <w:rPr>
          <w:spacing w:val="-6"/>
        </w:rPr>
        <w:t> </w:t>
      </w:r>
      <w:r>
        <w:rPr>
          <w:spacing w:val="-4"/>
        </w:rPr>
        <w:t>features</w:t>
      </w:r>
      <w:r>
        <w:rPr>
          <w:spacing w:val="-6"/>
        </w:rPr>
        <w:t> </w:t>
      </w:r>
      <w:r>
        <w:rPr>
          <w:spacing w:val="-4"/>
        </w:rPr>
        <w:t>whereas</w:t>
      </w:r>
      <w:r>
        <w:rPr>
          <w:spacing w:val="-6"/>
        </w:rPr>
        <w:t> </w:t>
      </w:r>
      <w:r>
        <w:rPr>
          <w:spacing w:val="-4"/>
        </w:rPr>
        <w:t>deeper</w:t>
      </w:r>
      <w:r>
        <w:rPr>
          <w:spacing w:val="-6"/>
        </w:rPr>
        <w:t> </w:t>
      </w:r>
      <w:r>
        <w:rPr>
          <w:spacing w:val="-4"/>
        </w:rPr>
        <w:t>layers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global</w:t>
      </w:r>
      <w:r>
        <w:rPr>
          <w:spacing w:val="-6"/>
        </w:rPr>
        <w:t> </w:t>
      </w:r>
      <w:r>
        <w:rPr>
          <w:spacing w:val="-4"/>
        </w:rPr>
        <w:t>structural</w:t>
      </w:r>
      <w:r>
        <w:rPr>
          <w:spacing w:val="-6"/>
        </w:rPr>
        <w:t> </w:t>
      </w:r>
      <w:r>
        <w:rPr>
          <w:spacing w:val="-4"/>
        </w:rPr>
        <w:t>patterns. Extracted features are then processed by a fully-connected block which </w:t>
      </w:r>
      <w:r>
        <w:rPr/>
        <w:t>combines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multiplications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non-linear</w:t>
      </w:r>
      <w:r>
        <w:rPr>
          <w:spacing w:val="-1"/>
        </w:rPr>
        <w:t> </w:t>
      </w:r>
      <w:r>
        <w:rPr/>
        <w:t>mappings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 final</w:t>
      </w:r>
      <w:r>
        <w:rPr>
          <w:spacing w:val="-12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values.</w:t>
      </w:r>
      <w:r>
        <w:rPr>
          <w:spacing w:val="-12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CNN</w:t>
      </w:r>
      <w:r>
        <w:rPr>
          <w:spacing w:val="-12"/>
        </w:rPr>
        <w:t> </w:t>
      </w:r>
      <w:r>
        <w:rPr/>
        <w:t>architectures,</w:t>
      </w:r>
      <w:r>
        <w:rPr>
          <w:spacing w:val="-11"/>
        </w:rPr>
        <w:t> </w:t>
      </w:r>
      <w:r>
        <w:rPr/>
        <w:t>hyperparameter combinations,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image</w:t>
      </w:r>
      <w:r>
        <w:rPr>
          <w:spacing w:val="-12"/>
        </w:rPr>
        <w:t> </w:t>
      </w:r>
      <w:r>
        <w:rPr/>
        <w:t>representations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explored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build</w:t>
      </w:r>
      <w:r>
        <w:rPr>
          <w:spacing w:val="-12"/>
        </w:rPr>
        <w:t> </w:t>
      </w:r>
      <w:r>
        <w:rPr/>
        <w:t>final predictive models. We subjected the training set (80% of the total </w:t>
      </w:r>
      <w:r>
        <w:rPr>
          <w:spacing w:val="-2"/>
        </w:rPr>
        <w:t>data)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three-fold</w:t>
      </w:r>
      <w:r>
        <w:rPr>
          <w:spacing w:val="-8"/>
        </w:rPr>
        <w:t> </w:t>
      </w:r>
      <w:r>
        <w:rPr>
          <w:spacing w:val="-2"/>
        </w:rPr>
        <w:t>cross-validation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aim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selecting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optimal </w:t>
      </w:r>
      <w:r>
        <w:rPr/>
        <w:t>hyperparameter</w:t>
      </w:r>
      <w:r>
        <w:rPr>
          <w:spacing w:val="-11"/>
        </w:rPr>
        <w:t> </w:t>
      </w:r>
      <w:r>
        <w:rPr/>
        <w:t>set.</w:t>
      </w:r>
      <w:r>
        <w:rPr>
          <w:spacing w:val="-12"/>
        </w:rPr>
        <w:t> </w:t>
      </w:r>
      <w:r>
        <w:rPr/>
        <w:t>Early</w:t>
      </w:r>
      <w:r>
        <w:rPr>
          <w:spacing w:val="-11"/>
        </w:rPr>
        <w:t> </w:t>
      </w:r>
      <w:r>
        <w:rPr/>
        <w:t>stopping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patience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15</w:t>
      </w:r>
      <w:r>
        <w:rPr>
          <w:spacing w:val="-11"/>
        </w:rPr>
        <w:t> </w:t>
      </w:r>
      <w:r>
        <w:rPr/>
        <w:t>epochs</w:t>
      </w:r>
      <w:r>
        <w:rPr>
          <w:spacing w:val="-11"/>
        </w:rPr>
        <w:t> </w:t>
      </w:r>
      <w:r>
        <w:rPr/>
        <w:t>(of</w:t>
      </w:r>
      <w:r>
        <w:rPr>
          <w:spacing w:val="-12"/>
        </w:rPr>
        <w:t> </w:t>
      </w:r>
      <w:r>
        <w:rPr/>
        <w:t>a maximum of 150) was applied during the cross-validation (two folds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train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remaining</w:t>
      </w:r>
      <w:r>
        <w:rPr>
          <w:spacing w:val="-7"/>
        </w:rPr>
        <w:t> </w:t>
      </w:r>
      <w:r>
        <w:rPr>
          <w:spacing w:val="-2"/>
        </w:rPr>
        <w:t>fold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validate</w:t>
      </w:r>
      <w:r>
        <w:rPr>
          <w:spacing w:val="-7"/>
        </w:rPr>
        <w:t> </w:t>
      </w:r>
      <w:r>
        <w:rPr>
          <w:spacing w:val="-2"/>
        </w:rPr>
        <w:t>them) to</w:t>
      </w:r>
      <w:r>
        <w:rPr>
          <w:spacing w:val="-10"/>
        </w:rPr>
        <w:t> </w:t>
      </w:r>
      <w:r>
        <w:rPr>
          <w:spacing w:val="-2"/>
        </w:rPr>
        <w:t>alleviate</w:t>
      </w:r>
      <w:r>
        <w:rPr>
          <w:spacing w:val="-9"/>
        </w:rPr>
        <w:t> </w:t>
      </w:r>
      <w:r>
        <w:rPr>
          <w:spacing w:val="-2"/>
        </w:rPr>
        <w:t>potential overfitting. Coeﬃcient of determination (R</w:t>
      </w:r>
      <w:r>
        <w:rPr>
          <w:spacing w:val="-2"/>
          <w:position w:val="6"/>
          <w:sz w:val="12"/>
        </w:rPr>
        <w:t>2</w:t>
      </w:r>
      <w:r>
        <w:rPr>
          <w:spacing w:val="-7"/>
          <w:position w:val="6"/>
          <w:sz w:val="12"/>
        </w:rPr>
        <w:t> </w:t>
      </w:r>
      <w:r>
        <w:rPr>
          <w:spacing w:val="-2"/>
        </w:rPr>
        <w:t>) and </w:t>
      </w:r>
      <w:r>
        <w:rPr>
          <w:spacing w:val="-6"/>
        </w:rPr>
        <w:t>root-mean-square</w:t>
      </w:r>
      <w:r>
        <w:rPr>
          <w:spacing w:val="-1"/>
        </w:rPr>
        <w:t> </w:t>
      </w:r>
      <w:r>
        <w:rPr>
          <w:spacing w:val="-6"/>
        </w:rPr>
        <w:t>error</w:t>
      </w:r>
      <w:r>
        <w:rPr>
          <w:spacing w:val="-1"/>
        </w:rPr>
        <w:t> </w:t>
      </w:r>
      <w:r>
        <w:rPr>
          <w:spacing w:val="-6"/>
        </w:rPr>
        <w:t>(RMSE)</w:t>
      </w:r>
      <w:r>
        <w:rPr>
          <w:spacing w:val="-1"/>
        </w:rPr>
        <w:t> </w:t>
      </w:r>
      <w:r>
        <w:rPr>
          <w:spacing w:val="-6"/>
        </w:rPr>
        <w:t>were</w:t>
      </w:r>
      <w:r>
        <w:rPr>
          <w:spacing w:val="-1"/>
        </w:rPr>
        <w:t> </w:t>
      </w:r>
      <w:r>
        <w:rPr>
          <w:spacing w:val="-6"/>
        </w:rPr>
        <w:t>used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assess</w:t>
      </w:r>
      <w:r>
        <w:rPr>
          <w:spacing w:val="-1"/>
        </w:rPr>
        <w:t> </w:t>
      </w:r>
      <w:r>
        <w:rPr>
          <w:spacing w:val="-6"/>
        </w:rPr>
        <w:t>model</w:t>
      </w:r>
      <w:r>
        <w:rPr>
          <w:spacing w:val="-1"/>
        </w:rPr>
        <w:t> </w:t>
      </w:r>
      <w:r>
        <w:rPr>
          <w:spacing w:val="-6"/>
        </w:rPr>
        <w:t>performance,</w:t>
      </w:r>
      <w:r>
        <w:rPr/>
        <w:t> the latter being also applied during the cross-validation stage. Best </w:t>
      </w:r>
      <w:r>
        <w:rPr>
          <w:spacing w:val="-2"/>
        </w:rPr>
        <w:t>performing</w:t>
      </w:r>
      <w:r>
        <w:rPr>
          <w:spacing w:val="-1"/>
        </w:rPr>
        <w:t> </w:t>
      </w:r>
      <w:r>
        <w:rPr>
          <w:spacing w:val="-2"/>
        </w:rPr>
        <w:t>CNN</w:t>
      </w:r>
      <w:r>
        <w:rPr/>
        <w:t> </w:t>
      </w:r>
      <w:r>
        <w:rPr>
          <w:spacing w:val="-2"/>
        </w:rPr>
        <w:t>models</w:t>
      </w:r>
      <w:r>
        <w:rPr>
          <w:spacing w:val="-1"/>
        </w:rPr>
        <w:t> </w:t>
      </w:r>
      <w:r>
        <w:rPr>
          <w:spacing w:val="-2"/>
        </w:rPr>
        <w:t>contained</w:t>
      </w:r>
      <w:r>
        <w:rPr>
          <w:spacing w:val="-1"/>
        </w:rPr>
        <w:t> </w:t>
      </w:r>
      <w:r>
        <w:rPr>
          <w:spacing w:val="-2"/>
        </w:rPr>
        <w:t>ResNet</w:t>
      </w:r>
      <w:r>
        <w:rPr/>
        <w:t> </w:t>
      </w:r>
      <w:hyperlink w:history="true" w:anchor="_bookmark14">
        <w:r>
          <w:rPr>
            <w:color w:val="0080AC"/>
            <w:spacing w:val="-2"/>
          </w:rPr>
          <w:t>[27]</w:t>
        </w:r>
      </w:hyperlink>
      <w:r>
        <w:rPr>
          <w:color w:val="0080AC"/>
          <w:spacing w:val="-1"/>
        </w:rPr>
        <w:t> </w:t>
      </w:r>
      <w:r>
        <w:rPr>
          <w:spacing w:val="-2"/>
        </w:rPr>
        <w:t>152</w:t>
      </w:r>
      <w:r>
        <w:rPr>
          <w:spacing w:val="-1"/>
        </w:rPr>
        <w:t> </w:t>
      </w:r>
      <w:r>
        <w:rPr>
          <w:spacing w:val="-2"/>
        </w:rPr>
        <w:t>architecture,</w:t>
      </w:r>
      <w:r>
        <w:rPr>
          <w:spacing w:val="-1"/>
        </w:rPr>
        <w:t> </w:t>
      </w:r>
      <w:r>
        <w:rPr>
          <w:spacing w:val="-5"/>
        </w:rPr>
        <w:t>two</w:t>
      </w:r>
    </w:p>
    <w:p>
      <w:pPr>
        <w:pStyle w:val="BodyText"/>
        <w:spacing w:line="112" w:lineRule="auto" w:before="86"/>
        <w:ind w:left="118" w:right="116"/>
        <w:jc w:val="both"/>
      </w:pPr>
      <w:r>
        <w:rPr/>
        <w:t>learning</w:t>
      </w:r>
      <w:r>
        <w:rPr>
          <w:spacing w:val="-12"/>
        </w:rPr>
        <w:t> </w:t>
      </w:r>
      <w:r>
        <w:rPr/>
        <w:t>rate</w:t>
      </w:r>
      <w:r>
        <w:rPr>
          <w:spacing w:val="-4"/>
        </w:rPr>
        <w:t> </w:t>
      </w:r>
      <w:r>
        <w:rPr/>
        <w:t>of 2 </w:t>
      </w:r>
      <w:r>
        <w:rPr>
          <w:rFonts w:ascii="STIX Math" w:hAnsi="STIX Math"/>
        </w:rPr>
        <w:t>× </w:t>
      </w:r>
      <w:r>
        <w:rPr/>
        <w:t>10</w:t>
      </w:r>
      <w:r>
        <w:rPr>
          <w:rFonts w:ascii="STIX Math" w:hAnsi="STIX Math"/>
          <w:position w:val="6"/>
          <w:sz w:val="12"/>
        </w:rPr>
        <w:t>−</w:t>
      </w:r>
      <w:r>
        <w:rPr>
          <w:position w:val="6"/>
          <w:sz w:val="12"/>
        </w:rPr>
        <w:t>4</w:t>
      </w:r>
      <w:r>
        <w:rPr>
          <w:spacing w:val="-9"/>
          <w:position w:val="6"/>
          <w:sz w:val="12"/>
        </w:rPr>
        <w:t> </w:t>
      </w:r>
      <w:r>
        <w:rPr/>
        <w:t>, Adam optimizer, batch normalization, and fully</w:t>
      </w:r>
      <w:r>
        <w:rPr>
          <w:spacing w:val="-1"/>
        </w:rPr>
        <w:t> </w:t>
      </w:r>
      <w:r>
        <w:rPr/>
        <w:t>connected layers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/>
        <w:t>dropout rate</w:t>
      </w:r>
      <w:r>
        <w:rPr>
          <w:spacing w:val="-1"/>
        </w:rPr>
        <w:t> </w:t>
      </w:r>
      <w:r>
        <w:rPr/>
        <w:t>of 0.50,</w:t>
      </w:r>
      <w:r>
        <w:rPr>
          <w:spacing w:val="-1"/>
        </w:rPr>
        <w:t> </w:t>
      </w:r>
      <w:r>
        <w:rPr/>
        <w:t>batch size</w:t>
      </w:r>
      <w:r>
        <w:rPr>
          <w:spacing w:val="-1"/>
        </w:rPr>
        <w:t> </w:t>
      </w:r>
      <w:r>
        <w:rPr/>
        <w:t>of </w:t>
      </w:r>
      <w:r>
        <w:rPr>
          <w:spacing w:val="-4"/>
        </w:rPr>
        <w:t>128,</w:t>
      </w:r>
    </w:p>
    <w:p>
      <w:pPr>
        <w:pStyle w:val="BodyText"/>
        <w:spacing w:line="112" w:lineRule="auto" w:before="99"/>
        <w:ind w:left="118" w:right="118"/>
        <w:jc w:val="both"/>
      </w:pPr>
      <w:r>
        <w:rPr>
          <w:spacing w:val="-2"/>
        </w:rPr>
        <w:t>several</w:t>
      </w:r>
      <w:r>
        <w:rPr>
          <w:spacing w:val="-3"/>
        </w:rPr>
        <w:t> </w:t>
      </w:r>
      <w:r>
        <w:rPr>
          <w:spacing w:val="-2"/>
        </w:rPr>
        <w:t>molecular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representations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selected</w:t>
      </w:r>
      <w:r>
        <w:rPr>
          <w:spacing w:val="-4"/>
        </w:rPr>
        <w:t> </w:t>
      </w:r>
      <w:r>
        <w:rPr>
          <w:spacing w:val="-2"/>
        </w:rPr>
        <w:t>240</w:t>
      </w:r>
      <w:r>
        <w:rPr>
          <w:spacing w:val="-4"/>
        </w:rPr>
        <w:t> </w:t>
      </w:r>
      <w:r>
        <w:rPr>
          <w:rFonts w:ascii="STIX Math" w:hAnsi="STIX Math"/>
          <w:spacing w:val="-2"/>
        </w:rPr>
        <w:t>× </w:t>
      </w:r>
      <w:r>
        <w:rPr>
          <w:spacing w:val="-2"/>
        </w:rPr>
        <w:t>240</w:t>
      </w:r>
      <w:r>
        <w:rPr>
          <w:spacing w:val="-4"/>
        </w:rPr>
        <w:t> </w:t>
      </w:r>
      <w:r>
        <w:rPr>
          <w:spacing w:val="-2"/>
        </w:rPr>
        <w:t>pixel </w:t>
      </w:r>
      <w:r>
        <w:rPr/>
        <w:t>were</w:t>
      </w:r>
      <w:r>
        <w:rPr>
          <w:spacing w:val="10"/>
        </w:rPr>
        <w:t> </w:t>
      </w:r>
      <w:r>
        <w:rPr/>
        <w:t>optimized</w:t>
      </w:r>
      <w:r>
        <w:rPr>
          <w:spacing w:val="10"/>
        </w:rPr>
        <w:t> </w:t>
      </w:r>
      <w:r>
        <w:rPr/>
        <w:t>using</w:t>
      </w:r>
      <w:r>
        <w:rPr>
          <w:spacing w:val="10"/>
        </w:rPr>
        <w:t> </w:t>
      </w:r>
      <w:r>
        <w:rPr/>
        <w:t>Huber</w:t>
      </w:r>
      <w:r>
        <w:rPr>
          <w:spacing w:val="11"/>
        </w:rPr>
        <w:t> </w:t>
      </w:r>
      <w:r>
        <w:rPr/>
        <w:t>loss</w:t>
      </w:r>
      <w:r>
        <w:rPr>
          <w:spacing w:val="10"/>
        </w:rPr>
        <w:t> </w:t>
      </w:r>
      <w:hyperlink w:history="true" w:anchor="_bookmark15">
        <w:r>
          <w:rPr>
            <w:color w:val="0080AC"/>
          </w:rPr>
          <w:t>[28]</w:t>
        </w:r>
      </w:hyperlink>
      <w:r>
        <w:rPr/>
        <w:t>.</w:t>
      </w:r>
      <w:r>
        <w:rPr>
          <w:spacing w:val="10"/>
        </w:rPr>
        <w:t> </w:t>
      </w:r>
      <w:r>
        <w:rPr/>
        <w:t>Additionally,</w:t>
      </w:r>
      <w:r>
        <w:rPr>
          <w:spacing w:val="10"/>
        </w:rPr>
        <w:t> </w:t>
      </w:r>
      <w:r>
        <w:rPr/>
        <w:t>we</w:t>
      </w:r>
      <w:r>
        <w:rPr>
          <w:spacing w:val="10"/>
        </w:rPr>
        <w:t> </w:t>
      </w:r>
      <w:r>
        <w:rPr>
          <w:spacing w:val="-2"/>
        </w:rPr>
        <w:t>investigated</w:t>
      </w:r>
    </w:p>
    <w:p>
      <w:pPr>
        <w:pStyle w:val="BodyText"/>
        <w:spacing w:line="268" w:lineRule="auto" w:before="19"/>
        <w:ind w:left="118" w:right="116"/>
        <w:jc w:val="both"/>
      </w:pPr>
      <w:r>
        <w:rPr/>
        <w:t>embeddings of two-dimensional molecular structure, with a fixed resolution of 0.03 Å/pixel and color-coded rendition of heavy atoms (e.g.,</w:t>
      </w:r>
      <w:r>
        <w:rPr>
          <w:spacing w:val="-5"/>
        </w:rPr>
        <w:t> </w:t>
      </w:r>
      <w:r>
        <w:rPr/>
        <w:t>red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oxygen,</w:t>
      </w:r>
      <w:r>
        <w:rPr>
          <w:spacing w:val="-5"/>
        </w:rPr>
        <w:t> </w:t>
      </w:r>
      <w:r>
        <w:rPr/>
        <w:t>blue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nitrogen,</w:t>
      </w:r>
      <w:r>
        <w:rPr>
          <w:spacing w:val="-5"/>
        </w:rPr>
        <w:t> </w:t>
      </w:r>
      <w:r>
        <w:rPr/>
        <w:t>etc.)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final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input. These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showed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par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 </w:t>
      </w:r>
      <w:r>
        <w:rPr>
          <w:spacing w:val="-2"/>
        </w:rPr>
        <w:t>state-of-the-art</w:t>
      </w:r>
      <w:r>
        <w:rPr>
          <w:spacing w:val="18"/>
        </w:rPr>
        <w:t> </w:t>
      </w:r>
      <w:r>
        <w:rPr>
          <w:spacing w:val="-2"/>
        </w:rPr>
        <w:t>machine</w:t>
      </w:r>
      <w:r>
        <w:rPr>
          <w:spacing w:val="20"/>
        </w:rPr>
        <w:t> </w:t>
      </w:r>
      <w:r>
        <w:rPr>
          <w:spacing w:val="-2"/>
        </w:rPr>
        <w:t>learning</w:t>
      </w:r>
      <w:r>
        <w:rPr>
          <w:spacing w:val="18"/>
        </w:rPr>
        <w:t> </w:t>
      </w:r>
      <w:r>
        <w:rPr>
          <w:spacing w:val="-2"/>
        </w:rPr>
        <w:t>methods</w:t>
      </w:r>
      <w:r>
        <w:rPr>
          <w:spacing w:val="19"/>
        </w:rPr>
        <w:t> </w:t>
      </w:r>
      <w:r>
        <w:rPr>
          <w:spacing w:val="-2"/>
        </w:rPr>
        <w:t>trained</w:t>
      </w:r>
      <w:r>
        <w:rPr>
          <w:spacing w:val="19"/>
        </w:rPr>
        <w:t> </w:t>
      </w:r>
      <w:r>
        <w:rPr>
          <w:spacing w:val="-2"/>
        </w:rPr>
        <w:t>on</w:t>
      </w:r>
      <w:r>
        <w:rPr>
          <w:spacing w:val="19"/>
        </w:rPr>
        <w:t> </w:t>
      </w:r>
      <w:r>
        <w:rPr>
          <w:spacing w:val="-2"/>
        </w:rPr>
        <w:t>structure-</w:t>
      </w:r>
      <w:r>
        <w:rPr>
          <w:spacing w:val="18"/>
        </w:rPr>
        <w:t> </w:t>
      </w:r>
      <w:r>
        <w:rPr>
          <w:spacing w:val="-5"/>
        </w:rPr>
        <w:t>and</w:t>
      </w:r>
    </w:p>
    <w:p>
      <w:pPr>
        <w:pStyle w:val="BodyText"/>
        <w:spacing w:line="105" w:lineRule="auto" w:before="87"/>
        <w:ind w:left="118" w:right="115"/>
        <w:jc w:val="both"/>
      </w:pPr>
      <w:r>
        <w:rPr/>
        <w:t>random</w:t>
      </w:r>
      <w:r>
        <w:rPr>
          <w:spacing w:val="-11"/>
        </w:rPr>
        <w:t> </w:t>
      </w:r>
      <w:r>
        <w:rPr/>
        <w:t>test</w:t>
      </w:r>
      <w:r>
        <w:rPr>
          <w:spacing w:val="-11"/>
        </w:rPr>
        <w:t> </w:t>
      </w:r>
      <w:r>
        <w:rPr/>
        <w:t>set:</w:t>
      </w:r>
      <w:r>
        <w:rPr>
          <w:spacing w:val="-11"/>
        </w:rPr>
        <w:t> </w:t>
      </w:r>
      <w:r>
        <w:rPr/>
        <w:t>HH</w:t>
      </w:r>
      <w:r>
        <w:rPr>
          <w:spacing w:val="-11"/>
        </w:rPr>
        <w:t> </w:t>
      </w:r>
      <w:r>
        <w:rPr/>
        <w:t>CLint</w:t>
      </w:r>
      <w:r>
        <w:rPr>
          <w:spacing w:val="-11"/>
        </w:rPr>
        <w:t> </w:t>
      </w:r>
      <w:r>
        <w:rPr/>
        <w:t>(R</w:t>
      </w:r>
      <w:r>
        <w:rPr>
          <w:position w:val="6"/>
          <w:sz w:val="12"/>
        </w:rPr>
        <w:t>2</w:t>
      </w:r>
      <w:r>
        <w:rPr>
          <w:spacing w:val="7"/>
          <w:position w:val="6"/>
          <w:sz w:val="1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-6"/>
        </w:rPr>
        <w:t> </w:t>
      </w:r>
      <w:r>
        <w:rPr/>
        <w:t>0.57</w:t>
      </w:r>
      <w:r>
        <w:rPr>
          <w:spacing w:val="-11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-6"/>
        </w:rPr>
        <w:t> </w:t>
      </w:r>
      <w:r>
        <w:rPr/>
        <w:t>0.003,</w:t>
      </w:r>
      <w:r>
        <w:rPr>
          <w:spacing w:val="-12"/>
        </w:rPr>
        <w:t> </w:t>
      </w:r>
      <w:r>
        <w:rPr/>
        <w:t>RMSE</w:t>
      </w:r>
      <w:r>
        <w:rPr>
          <w:spacing w:val="-10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-6"/>
        </w:rPr>
        <w:t> </w:t>
      </w:r>
      <w:r>
        <w:rPr/>
        <w:t>0.32</w:t>
      </w:r>
      <w:r>
        <w:rPr>
          <w:spacing w:val="-11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-6"/>
        </w:rPr>
        <w:t> </w:t>
      </w:r>
      <w:r>
        <w:rPr/>
        <w:t>0.001), graph-based</w:t>
      </w:r>
      <w:r>
        <w:rPr>
          <w:spacing w:val="-12"/>
        </w:rPr>
        <w:t> </w:t>
      </w:r>
      <w:r>
        <w:rPr/>
        <w:t>fingerprints,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reasonably</w:t>
      </w:r>
      <w:r>
        <w:rPr>
          <w:spacing w:val="-12"/>
        </w:rPr>
        <w:t> </w:t>
      </w:r>
      <w:r>
        <w:rPr/>
        <w:t>good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 HLM</w:t>
      </w:r>
      <w:r>
        <w:rPr>
          <w:spacing w:val="65"/>
          <w:w w:val="150"/>
        </w:rPr>
        <w:t> </w:t>
      </w:r>
      <w:r>
        <w:rPr/>
        <w:t>CLint</w:t>
      </w:r>
      <w:r>
        <w:rPr>
          <w:spacing w:val="65"/>
          <w:w w:val="150"/>
        </w:rPr>
        <w:t> </w:t>
      </w:r>
      <w:r>
        <w:rPr/>
        <w:t>(R</w:t>
      </w:r>
      <w:r>
        <w:rPr>
          <w:position w:val="6"/>
          <w:sz w:val="12"/>
        </w:rPr>
        <w:t>2</w:t>
      </w:r>
      <w:r>
        <w:rPr>
          <w:spacing w:val="37"/>
          <w:position w:val="6"/>
          <w:sz w:val="12"/>
        </w:rPr>
        <w:t> 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75"/>
          <w:w w:val="150"/>
        </w:rPr>
        <w:t> </w:t>
      </w:r>
      <w:r>
        <w:rPr/>
        <w:t>0.57</w:t>
      </w:r>
      <w:r>
        <w:rPr>
          <w:spacing w:val="65"/>
          <w:w w:val="150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74"/>
          <w:w w:val="150"/>
        </w:rPr>
        <w:t> </w:t>
      </w:r>
      <w:r>
        <w:rPr/>
        <w:t>0.001,</w:t>
      </w:r>
      <w:r>
        <w:rPr>
          <w:spacing w:val="66"/>
          <w:w w:val="150"/>
        </w:rPr>
        <w:t> </w:t>
      </w:r>
      <w:r>
        <w:rPr/>
        <w:t>RMSE</w:t>
      </w:r>
      <w:r>
        <w:rPr>
          <w:spacing w:val="65"/>
          <w:w w:val="150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74"/>
          <w:w w:val="150"/>
        </w:rPr>
        <w:t> </w:t>
      </w:r>
      <w:r>
        <w:rPr/>
        <w:t>0.31</w:t>
      </w:r>
      <w:r>
        <w:rPr>
          <w:spacing w:val="66"/>
          <w:w w:val="150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74"/>
          <w:w w:val="150"/>
        </w:rPr>
        <w:t> </w:t>
      </w:r>
      <w:r>
        <w:rPr>
          <w:spacing w:val="-2"/>
        </w:rPr>
        <w:t>0.001),</w:t>
      </w:r>
    </w:p>
    <w:p>
      <w:pPr>
        <w:pStyle w:val="BodyText"/>
        <w:spacing w:line="117" w:lineRule="exact"/>
        <w:ind w:left="118"/>
        <w:jc w:val="both"/>
      </w:pPr>
      <w:r>
        <w:rPr/>
        <w:t>RH</w:t>
      </w:r>
      <w:r>
        <w:rPr>
          <w:spacing w:val="77"/>
          <w:w w:val="150"/>
        </w:rPr>
        <w:t> </w:t>
      </w:r>
      <w:r>
        <w:rPr/>
        <w:t>CLint</w:t>
      </w:r>
      <w:r>
        <w:rPr>
          <w:spacing w:val="78"/>
          <w:w w:val="150"/>
        </w:rPr>
        <w:t> </w:t>
      </w:r>
      <w:r>
        <w:rPr/>
        <w:t>(R</w:t>
      </w:r>
      <w:r>
        <w:rPr>
          <w:position w:val="6"/>
          <w:sz w:val="12"/>
        </w:rPr>
        <w:t>2</w:t>
      </w:r>
      <w:r>
        <w:rPr>
          <w:spacing w:val="43"/>
          <w:position w:val="6"/>
          <w:sz w:val="12"/>
        </w:rPr>
        <w:t> 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34"/>
        </w:rPr>
        <w:t>  </w:t>
      </w:r>
      <w:r>
        <w:rPr/>
        <w:t>0.58</w:t>
      </w:r>
      <w:r>
        <w:rPr>
          <w:spacing w:val="78"/>
          <w:w w:val="150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34"/>
        </w:rPr>
        <w:t>  </w:t>
      </w:r>
      <w:r>
        <w:rPr/>
        <w:t>0.001,</w:t>
      </w:r>
      <w:r>
        <w:rPr>
          <w:spacing w:val="78"/>
          <w:w w:val="150"/>
        </w:rPr>
        <w:t> </w:t>
      </w:r>
      <w:r>
        <w:rPr/>
        <w:t>RMSE</w:t>
      </w:r>
      <w:r>
        <w:rPr>
          <w:spacing w:val="78"/>
          <w:w w:val="150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33"/>
        </w:rPr>
        <w:t>  </w:t>
      </w:r>
      <w:r>
        <w:rPr/>
        <w:t>0.36</w:t>
      </w:r>
      <w:r>
        <w:rPr>
          <w:spacing w:val="78"/>
          <w:w w:val="150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33"/>
        </w:rPr>
        <w:t>  </w:t>
      </w:r>
      <w:r>
        <w:rPr>
          <w:spacing w:val="-2"/>
        </w:rPr>
        <w:t>0.001),</w:t>
      </w:r>
    </w:p>
    <w:p>
      <w:pPr>
        <w:pStyle w:val="BodyText"/>
        <w:spacing w:line="340" w:lineRule="exact"/>
        <w:ind w:left="118"/>
      </w:pPr>
      <w:r>
        <w:rPr/>
        <w:t>and</w:t>
      </w:r>
      <w:r>
        <w:rPr>
          <w:spacing w:val="68"/>
        </w:rPr>
        <w:t> </w:t>
      </w:r>
      <w:r>
        <w:rPr/>
        <w:t>DH</w:t>
      </w:r>
      <w:r>
        <w:rPr>
          <w:spacing w:val="69"/>
        </w:rPr>
        <w:t> </w:t>
      </w:r>
      <w:r>
        <w:rPr/>
        <w:t>CLint</w:t>
      </w:r>
      <w:r>
        <w:rPr>
          <w:spacing w:val="69"/>
        </w:rPr>
        <w:t> </w:t>
      </w:r>
      <w:r>
        <w:rPr/>
        <w:t>(R</w:t>
      </w:r>
      <w:r>
        <w:rPr>
          <w:position w:val="6"/>
          <w:sz w:val="12"/>
        </w:rPr>
        <w:t>2</w:t>
      </w:r>
      <w:r>
        <w:rPr>
          <w:spacing w:val="72"/>
          <w:w w:val="150"/>
          <w:position w:val="6"/>
          <w:sz w:val="1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75"/>
        </w:rPr>
        <w:t> </w:t>
      </w:r>
      <w:r>
        <w:rPr/>
        <w:t>0.52</w:t>
      </w:r>
      <w:r>
        <w:rPr>
          <w:spacing w:val="69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75"/>
        </w:rPr>
        <w:t> </w:t>
      </w:r>
      <w:r>
        <w:rPr/>
        <w:t>0.005,</w:t>
      </w:r>
      <w:r>
        <w:rPr>
          <w:spacing w:val="69"/>
        </w:rPr>
        <w:t> </w:t>
      </w:r>
      <w:r>
        <w:rPr/>
        <w:t>RMSE</w:t>
      </w:r>
      <w:r>
        <w:rPr>
          <w:spacing w:val="69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75"/>
        </w:rPr>
        <w:t> </w:t>
      </w:r>
      <w:r>
        <w:rPr/>
        <w:t>0.36</w:t>
      </w:r>
      <w:r>
        <w:rPr>
          <w:spacing w:val="69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75"/>
        </w:rPr>
        <w:t> </w:t>
      </w:r>
      <w:r>
        <w:rPr>
          <w:spacing w:val="-2"/>
        </w:rPr>
        <w:t>0.002)</w:t>
      </w:r>
    </w:p>
    <w:p>
      <w:pPr>
        <w:pStyle w:val="BodyText"/>
        <w:spacing w:line="175" w:lineRule="exact"/>
        <w:ind w:left="118"/>
      </w:pPr>
      <w:hyperlink w:history="true" w:anchor="_bookmark40">
        <w:r>
          <w:rPr>
            <w:color w:val="0080AC"/>
            <w:spacing w:val="-2"/>
            <w:w w:val="105"/>
          </w:rPr>
          <w:t>[23]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Graph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>
          <w:spacing w:val="-4"/>
        </w:rPr>
        <w:t>Together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CNNs,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also</w:t>
      </w:r>
      <w:r>
        <w:rPr>
          <w:spacing w:val="-8"/>
        </w:rPr>
        <w:t> </w:t>
      </w:r>
      <w:r>
        <w:rPr>
          <w:spacing w:val="-4"/>
        </w:rPr>
        <w:t>reported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multi-task </w:t>
      </w:r>
      <w:r>
        <w:rPr>
          <w:spacing w:val="-6"/>
        </w:rPr>
        <w:t>clearance</w:t>
      </w:r>
      <w:r>
        <w:rPr>
          <w:spacing w:val="-2"/>
        </w:rPr>
        <w:t> </w:t>
      </w:r>
      <w:r>
        <w:rPr>
          <w:spacing w:val="-6"/>
        </w:rPr>
        <w:t>models</w:t>
      </w:r>
      <w:r>
        <w:rPr>
          <w:spacing w:val="-3"/>
        </w:rPr>
        <w:t> </w:t>
      </w:r>
      <w:r>
        <w:rPr>
          <w:spacing w:val="-6"/>
        </w:rPr>
        <w:t>using</w:t>
      </w:r>
      <w:r>
        <w:rPr>
          <w:spacing w:val="-3"/>
        </w:rPr>
        <w:t> </w:t>
      </w:r>
      <w:r>
        <w:rPr>
          <w:spacing w:val="-6"/>
        </w:rPr>
        <w:t>GCNNs</w:t>
      </w:r>
      <w:r>
        <w:rPr>
          <w:spacing w:val="-3"/>
        </w:rPr>
        <w:t> </w:t>
      </w:r>
      <w:hyperlink w:history="true" w:anchor="_bookmark40">
        <w:r>
          <w:rPr>
            <w:color w:val="0080AC"/>
            <w:spacing w:val="-6"/>
          </w:rPr>
          <w:t>[23]</w:t>
        </w:r>
      </w:hyperlink>
      <w:r>
        <w:rPr>
          <w:spacing w:val="-6"/>
        </w:rPr>
        <w:t>.</w:t>
      </w:r>
      <w:r>
        <w:rPr>
          <w:spacing w:val="-3"/>
        </w:rPr>
        <w:t> </w:t>
      </w:r>
      <w:r>
        <w:rPr>
          <w:spacing w:val="-6"/>
        </w:rPr>
        <w:t>Here,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directed</w:t>
      </w:r>
      <w:r>
        <w:rPr>
          <w:spacing w:val="-3"/>
        </w:rPr>
        <w:t> </w:t>
      </w:r>
      <w:r>
        <w:rPr>
          <w:spacing w:val="-6"/>
        </w:rPr>
        <w:t>message-passing</w:t>
      </w:r>
      <w:r>
        <w:rPr/>
        <w:t> neural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framework</w:t>
      </w:r>
      <w:r>
        <w:rPr>
          <w:spacing w:val="-11"/>
        </w:rPr>
        <w:t> </w:t>
      </w:r>
      <w:r>
        <w:rPr/>
        <w:t>named</w:t>
      </w:r>
      <w:r>
        <w:rPr>
          <w:spacing w:val="-11"/>
        </w:rPr>
        <w:t> </w:t>
      </w:r>
      <w:r>
        <w:rPr/>
        <w:t>Chemprop</w:t>
      </w:r>
      <w:r>
        <w:rPr>
          <w:spacing w:val="-10"/>
        </w:rPr>
        <w:t> </w:t>
      </w:r>
      <w:hyperlink w:history="true" w:anchor="_bookmark17">
        <w:r>
          <w:rPr>
            <w:color w:val="0080AC"/>
          </w:rPr>
          <w:t>[29]</w:t>
        </w:r>
      </w:hyperlink>
      <w:r>
        <w:rPr>
          <w:color w:val="0080AC"/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applied,</w:t>
      </w:r>
      <w:r>
        <w:rPr>
          <w:spacing w:val="-11"/>
        </w:rPr>
        <w:t> </w:t>
      </w:r>
      <w:r>
        <w:rPr/>
        <w:t>which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9"/>
        <w:jc w:val="both"/>
      </w:pPr>
      <w:r>
        <w:rPr/>
        <w:t>combines feature extraction from molecular graph representations </w:t>
      </w:r>
      <w:r>
        <w:rPr>
          <w:spacing w:val="-2"/>
        </w:rPr>
        <w:t>(atoms</w:t>
      </w:r>
      <w:r>
        <w:rPr>
          <w:spacing w:val="-8"/>
        </w:rPr>
        <w:t> </w:t>
      </w:r>
      <w:r>
        <w:rPr>
          <w:spacing w:val="-2"/>
        </w:rPr>
        <w:t>encoded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nodes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bonds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edges)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potential </w:t>
      </w:r>
      <w:r>
        <w:rPr>
          <w:spacing w:val="-4"/>
        </w:rPr>
        <w:t>in an end-to-end manner </w:t>
      </w:r>
      <w:hyperlink w:history="true" w:anchor="_bookmark17">
        <w:r>
          <w:rPr>
            <w:color w:val="0080AC"/>
            <w:spacing w:val="-4"/>
          </w:rPr>
          <w:t>[29]</w:t>
        </w:r>
      </w:hyperlink>
      <w:r>
        <w:rPr>
          <w:spacing w:val="-4"/>
        </w:rPr>
        <w:t>. As a method conceptually close to CNNs, GCNNs</w:t>
      </w:r>
      <w:r>
        <w:rPr>
          <w:spacing w:val="-6"/>
        </w:rPr>
        <w:t> </w:t>
      </w:r>
      <w:r>
        <w:rPr>
          <w:spacing w:val="-4"/>
        </w:rPr>
        <w:t>displayed</w:t>
      </w:r>
      <w:r>
        <w:rPr>
          <w:spacing w:val="-6"/>
        </w:rPr>
        <w:t> </w:t>
      </w:r>
      <w:r>
        <w:rPr>
          <w:spacing w:val="-4"/>
        </w:rPr>
        <w:t>comparable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multi-task</w:t>
      </w:r>
      <w:r>
        <w:rPr>
          <w:spacing w:val="-6"/>
        </w:rPr>
        <w:t> </w:t>
      </w:r>
      <w:r>
        <w:rPr>
          <w:spacing w:val="-4"/>
        </w:rPr>
        <w:t>setting.</w:t>
      </w:r>
      <w:r>
        <w:rPr>
          <w:spacing w:val="-6"/>
        </w:rPr>
        <w:t> </w:t>
      </w:r>
      <w:r>
        <w:rPr>
          <w:spacing w:val="-4"/>
        </w:rPr>
        <w:t>Opti- mal</w:t>
      </w:r>
      <w:r>
        <w:rPr>
          <w:spacing w:val="-8"/>
        </w:rPr>
        <w:t> </w:t>
      </w:r>
      <w:r>
        <w:rPr>
          <w:spacing w:val="-4"/>
        </w:rPr>
        <w:t>GCNN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configuration</w:t>
      </w:r>
      <w:r>
        <w:rPr>
          <w:spacing w:val="-7"/>
        </w:rPr>
        <w:t> </w:t>
      </w:r>
      <w:r>
        <w:rPr>
          <w:spacing w:val="-4"/>
        </w:rPr>
        <w:t>had</w:t>
      </w:r>
      <w:r>
        <w:rPr>
          <w:spacing w:val="-8"/>
        </w:rPr>
        <w:t> </w:t>
      </w:r>
      <w:r>
        <w:rPr>
          <w:spacing w:val="-4"/>
        </w:rPr>
        <w:t>four</w:t>
      </w:r>
      <w:r>
        <w:rPr>
          <w:spacing w:val="-7"/>
        </w:rPr>
        <w:t> </w:t>
      </w:r>
      <w:r>
        <w:rPr>
          <w:spacing w:val="-4"/>
        </w:rPr>
        <w:t>message-passing</w:t>
      </w:r>
      <w:r>
        <w:rPr>
          <w:spacing w:val="-7"/>
        </w:rPr>
        <w:t> </w:t>
      </w:r>
      <w:r>
        <w:rPr>
          <w:spacing w:val="-4"/>
        </w:rPr>
        <w:t>layers,</w:t>
      </w:r>
      <w:r>
        <w:rPr>
          <w:spacing w:val="-8"/>
        </w:rPr>
        <w:t> </w:t>
      </w:r>
      <w:r>
        <w:rPr>
          <w:spacing w:val="-4"/>
        </w:rPr>
        <w:t>GCNN </w:t>
      </w:r>
      <w:r>
        <w:rPr/>
        <w:t>layer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900,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feedforward</w:t>
      </w:r>
      <w:r>
        <w:rPr>
          <w:spacing w:val="-5"/>
        </w:rPr>
        <w:t> </w:t>
      </w:r>
      <w:r>
        <w:rPr/>
        <w:t>layers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dropout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0.15,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RMSE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loss</w:t>
      </w:r>
      <w:r>
        <w:rPr>
          <w:spacing w:val="-7"/>
        </w:rPr>
        <w:t> </w:t>
      </w:r>
      <w:r>
        <w:rPr>
          <w:spacing w:val="-2"/>
        </w:rPr>
        <w:t>function.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set,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GCNN models</w:t>
      </w:r>
      <w:r>
        <w:rPr>
          <w:spacing w:val="-4"/>
        </w:rPr>
        <w:t> </w:t>
      </w:r>
      <w:r>
        <w:rPr>
          <w:spacing w:val="-2"/>
        </w:rPr>
        <w:t>showed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comparable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CNNs:</w:t>
      </w:r>
      <w:r>
        <w:rPr>
          <w:spacing w:val="-4"/>
        </w:rPr>
        <w:t> </w:t>
      </w:r>
      <w:r>
        <w:rPr>
          <w:spacing w:val="-2"/>
        </w:rPr>
        <w:t>HH</w:t>
      </w:r>
      <w:r>
        <w:rPr>
          <w:spacing w:val="-4"/>
        </w:rPr>
        <w:t> </w:t>
      </w:r>
      <w:r>
        <w:rPr>
          <w:spacing w:val="-2"/>
        </w:rPr>
        <w:t>CLint</w:t>
      </w:r>
    </w:p>
    <w:p>
      <w:pPr>
        <w:pStyle w:val="BodyText"/>
        <w:spacing w:line="95" w:lineRule="exact"/>
        <w:ind w:left="118"/>
        <w:jc w:val="both"/>
      </w:pPr>
      <w:r>
        <w:rPr/>
        <w:t>(R</w:t>
      </w:r>
      <w:r>
        <w:rPr>
          <w:position w:val="6"/>
          <w:sz w:val="12"/>
        </w:rPr>
        <w:t>2</w:t>
      </w:r>
      <w:r>
        <w:rPr>
          <w:spacing w:val="-1"/>
          <w:position w:val="6"/>
          <w:sz w:val="1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-10"/>
        </w:rPr>
        <w:t> </w:t>
      </w:r>
      <w:r>
        <w:rPr/>
        <w:t>0.57</w:t>
      </w:r>
      <w:r>
        <w:rPr>
          <w:spacing w:val="-12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-10"/>
        </w:rPr>
        <w:t> </w:t>
      </w:r>
      <w:r>
        <w:rPr/>
        <w:t>0.02,</w:t>
      </w:r>
      <w:r>
        <w:rPr>
          <w:spacing w:val="-11"/>
        </w:rPr>
        <w:t> </w:t>
      </w:r>
      <w:r>
        <w:rPr/>
        <w:t>RMSE</w:t>
      </w:r>
      <w:r>
        <w:rPr>
          <w:spacing w:val="-1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-10"/>
        </w:rPr>
        <w:t> </w:t>
      </w:r>
      <w:r>
        <w:rPr/>
        <w:t>0.31</w:t>
      </w:r>
      <w:r>
        <w:rPr>
          <w:spacing w:val="-11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-10"/>
        </w:rPr>
        <w:t> </w:t>
      </w:r>
      <w:r>
        <w:rPr/>
        <w:t>0.01),</w:t>
      </w:r>
      <w:r>
        <w:rPr>
          <w:spacing w:val="-12"/>
        </w:rPr>
        <w:t> </w:t>
      </w:r>
      <w:r>
        <w:rPr/>
        <w:t>HLM</w:t>
      </w:r>
      <w:r>
        <w:rPr>
          <w:spacing w:val="-11"/>
        </w:rPr>
        <w:t> </w:t>
      </w:r>
      <w:r>
        <w:rPr/>
        <w:t>CLint</w:t>
      </w:r>
      <w:r>
        <w:rPr>
          <w:spacing w:val="-11"/>
        </w:rPr>
        <w:t> </w:t>
      </w:r>
      <w:r>
        <w:rPr/>
        <w:t>(R</w:t>
      </w:r>
      <w:r>
        <w:rPr>
          <w:position w:val="6"/>
          <w:sz w:val="12"/>
        </w:rPr>
        <w:t>2</w:t>
      </w:r>
      <w:r>
        <w:rPr>
          <w:spacing w:val="4"/>
          <w:position w:val="6"/>
          <w:sz w:val="1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-8"/>
        </w:rPr>
        <w:t> </w:t>
      </w:r>
      <w:r>
        <w:rPr/>
        <w:t>0.53</w:t>
      </w:r>
      <w:r>
        <w:rPr>
          <w:spacing w:val="-12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-7"/>
        </w:rPr>
        <w:t> </w:t>
      </w:r>
      <w:r>
        <w:rPr>
          <w:spacing w:val="-2"/>
        </w:rPr>
        <w:t>0.03,</w:t>
      </w:r>
    </w:p>
    <w:p>
      <w:pPr>
        <w:pStyle w:val="BodyText"/>
        <w:spacing w:line="209" w:lineRule="exact"/>
        <w:ind w:left="118"/>
      </w:pPr>
      <w:r>
        <w:rPr>
          <w:spacing w:val="-4"/>
        </w:rPr>
        <w:t>RMSE</w:t>
      </w:r>
      <w:r>
        <w:rPr>
          <w:spacing w:val="-11"/>
        </w:rPr>
        <w:t> </w:t>
      </w:r>
      <w:r>
        <w:rPr>
          <w:rFonts w:ascii="STIX Math" w:hAnsi="STIX Math"/>
          <w:spacing w:val="-4"/>
        </w:rPr>
        <w:t>=</w:t>
      </w:r>
      <w:r>
        <w:rPr>
          <w:rFonts w:ascii="STIX Math" w:hAnsi="STIX Math"/>
          <w:spacing w:val="-5"/>
        </w:rPr>
        <w:t> </w:t>
      </w:r>
      <w:r>
        <w:rPr>
          <w:spacing w:val="-4"/>
        </w:rPr>
        <w:t>0.33</w:t>
      </w:r>
      <w:r>
        <w:rPr>
          <w:spacing w:val="-11"/>
        </w:rPr>
        <w:t> </w:t>
      </w:r>
      <w:r>
        <w:rPr>
          <w:rFonts w:ascii="STIX Math" w:hAnsi="STIX Math"/>
          <w:spacing w:val="-4"/>
        </w:rPr>
        <w:t>±</w:t>
      </w:r>
      <w:r>
        <w:rPr>
          <w:rFonts w:ascii="STIX Math" w:hAnsi="STIX Math"/>
          <w:spacing w:val="-5"/>
        </w:rPr>
        <w:t> </w:t>
      </w:r>
      <w:r>
        <w:rPr>
          <w:spacing w:val="-4"/>
        </w:rPr>
        <w:t>0.01),</w:t>
      </w:r>
      <w:r>
        <w:rPr>
          <w:spacing w:val="-12"/>
        </w:rPr>
        <w:t> </w:t>
      </w:r>
      <w:r>
        <w:rPr>
          <w:spacing w:val="-4"/>
        </w:rPr>
        <w:t>RH</w:t>
      </w:r>
      <w:r>
        <w:rPr>
          <w:spacing w:val="-10"/>
        </w:rPr>
        <w:t> </w:t>
      </w:r>
      <w:r>
        <w:rPr>
          <w:spacing w:val="-4"/>
        </w:rPr>
        <w:t>CLint</w:t>
      </w:r>
      <w:r>
        <w:rPr>
          <w:spacing w:val="-10"/>
        </w:rPr>
        <w:t> </w:t>
      </w:r>
      <w:r>
        <w:rPr>
          <w:spacing w:val="-4"/>
        </w:rPr>
        <w:t>(R</w:t>
      </w:r>
      <w:r>
        <w:rPr>
          <w:spacing w:val="-4"/>
          <w:position w:val="6"/>
          <w:sz w:val="12"/>
        </w:rPr>
        <w:t>2</w:t>
      </w:r>
      <w:r>
        <w:rPr>
          <w:spacing w:val="10"/>
          <w:position w:val="6"/>
          <w:sz w:val="12"/>
        </w:rPr>
        <w:t> </w:t>
      </w:r>
      <w:r>
        <w:rPr>
          <w:rFonts w:ascii="STIX Math" w:hAnsi="STIX Math"/>
          <w:spacing w:val="-4"/>
        </w:rPr>
        <w:t>=</w:t>
      </w:r>
      <w:r>
        <w:rPr>
          <w:rFonts w:ascii="STIX Math" w:hAnsi="STIX Math"/>
          <w:spacing w:val="-5"/>
        </w:rPr>
        <w:t> </w:t>
      </w:r>
      <w:r>
        <w:rPr>
          <w:spacing w:val="-4"/>
        </w:rPr>
        <w:t>0.58</w:t>
      </w:r>
      <w:r>
        <w:rPr>
          <w:spacing w:val="-11"/>
        </w:rPr>
        <w:t> </w:t>
      </w:r>
      <w:r>
        <w:rPr>
          <w:rFonts w:ascii="STIX Math" w:hAnsi="STIX Math"/>
          <w:spacing w:val="-4"/>
        </w:rPr>
        <w:t>±</w:t>
      </w:r>
      <w:r>
        <w:rPr>
          <w:rFonts w:ascii="STIX Math" w:hAnsi="STIX Math"/>
          <w:spacing w:val="-5"/>
        </w:rPr>
        <w:t> </w:t>
      </w:r>
      <w:r>
        <w:rPr>
          <w:spacing w:val="-4"/>
        </w:rPr>
        <w:t>0.02,</w:t>
      </w:r>
      <w:r>
        <w:rPr>
          <w:spacing w:val="-11"/>
        </w:rPr>
        <w:t> </w:t>
      </w:r>
      <w:r>
        <w:rPr>
          <w:spacing w:val="-4"/>
        </w:rPr>
        <w:t>RMSE</w:t>
      </w:r>
      <w:r>
        <w:rPr>
          <w:spacing w:val="-11"/>
        </w:rPr>
        <w:t> </w:t>
      </w:r>
      <w:r>
        <w:rPr>
          <w:rFonts w:ascii="STIX Math" w:hAnsi="STIX Math"/>
          <w:spacing w:val="-4"/>
        </w:rPr>
        <w:t>=</w:t>
      </w:r>
      <w:r>
        <w:rPr>
          <w:rFonts w:ascii="STIX Math" w:hAnsi="STIX Math"/>
          <w:spacing w:val="-5"/>
        </w:rPr>
        <w:t> </w:t>
      </w:r>
      <w:r>
        <w:rPr>
          <w:spacing w:val="-4"/>
        </w:rPr>
        <w:t>0.36</w:t>
      </w:r>
      <w:r>
        <w:rPr>
          <w:spacing w:val="-11"/>
        </w:rPr>
        <w:t> </w:t>
      </w:r>
      <w:r>
        <w:rPr>
          <w:rFonts w:ascii="STIX Math" w:hAnsi="STIX Math"/>
          <w:spacing w:val="-4"/>
        </w:rPr>
        <w:t>±</w:t>
      </w:r>
      <w:r>
        <w:rPr>
          <w:rFonts w:ascii="STIX Math" w:hAnsi="STIX Math"/>
          <w:spacing w:val="-5"/>
        </w:rPr>
        <w:t> </w:t>
      </w:r>
      <w:r>
        <w:rPr>
          <w:spacing w:val="-4"/>
        </w:rPr>
        <w:t>0.01),</w:t>
      </w:r>
    </w:p>
    <w:p>
      <w:pPr>
        <w:pStyle w:val="BodyText"/>
        <w:spacing w:line="340" w:lineRule="exact"/>
        <w:ind w:left="118"/>
      </w:pPr>
      <w:r>
        <w:rPr/>
        <w:t>and</w:t>
      </w:r>
      <w:r>
        <w:rPr>
          <w:spacing w:val="-3"/>
        </w:rPr>
        <w:t> </w:t>
      </w:r>
      <w:r>
        <w:rPr/>
        <w:t>DH</w:t>
      </w:r>
      <w:r>
        <w:rPr>
          <w:spacing w:val="-2"/>
        </w:rPr>
        <w:t> </w:t>
      </w:r>
      <w:r>
        <w:rPr/>
        <w:t>CLint</w:t>
      </w:r>
      <w:r>
        <w:rPr>
          <w:spacing w:val="-2"/>
        </w:rPr>
        <w:t> </w:t>
      </w:r>
      <w:r>
        <w:rPr/>
        <w:t>(R</w:t>
      </w:r>
      <w:r>
        <w:rPr>
          <w:position w:val="6"/>
          <w:sz w:val="12"/>
        </w:rPr>
        <w:t>2</w:t>
      </w:r>
      <w:r>
        <w:rPr>
          <w:spacing w:val="16"/>
          <w:position w:val="6"/>
          <w:sz w:val="1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4"/>
        </w:rPr>
        <w:t> </w:t>
      </w:r>
      <w:r>
        <w:rPr/>
        <w:t>0.48</w:t>
      </w:r>
      <w:r>
        <w:rPr>
          <w:spacing w:val="-3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4"/>
        </w:rPr>
        <w:t> </w:t>
      </w:r>
      <w:r>
        <w:rPr/>
        <w:t>0.02,</w:t>
      </w:r>
      <w:r>
        <w:rPr>
          <w:spacing w:val="-3"/>
        </w:rPr>
        <w:t> </w:t>
      </w:r>
      <w:r>
        <w:rPr/>
        <w:t>RMSE</w:t>
      </w:r>
      <w:r>
        <w:rPr>
          <w:spacing w:val="-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4"/>
        </w:rPr>
        <w:t> </w:t>
      </w:r>
      <w:r>
        <w:rPr/>
        <w:t>0.37</w:t>
      </w:r>
      <w:r>
        <w:rPr>
          <w:spacing w:val="-3"/>
        </w:rPr>
        <w:t> </w:t>
      </w:r>
      <w:r>
        <w:rPr>
          <w:rFonts w:ascii="STIX Math" w:hAnsi="STIX Math"/>
        </w:rPr>
        <w:t>±</w:t>
      </w:r>
      <w:r>
        <w:rPr>
          <w:rFonts w:ascii="STIX Math" w:hAnsi="STIX Math"/>
          <w:spacing w:val="3"/>
        </w:rPr>
        <w:t> </w:t>
      </w:r>
      <w:r>
        <w:rPr/>
        <w:t>0.01)</w:t>
      </w:r>
      <w:r>
        <w:rPr>
          <w:spacing w:val="-2"/>
        </w:rPr>
        <w:t> </w:t>
      </w:r>
      <w:hyperlink w:history="true" w:anchor="_bookmark40">
        <w:r>
          <w:rPr>
            <w:color w:val="0080AC"/>
          </w:rPr>
          <w:t>[23]</w:t>
        </w:r>
      </w:hyperlink>
      <w:r>
        <w:rPr/>
        <w:t>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>
          <w:spacing w:val="-4"/>
        </w:rPr>
        <w:t>fur-</w:t>
      </w:r>
    </w:p>
    <w:p>
      <w:pPr>
        <w:pStyle w:val="BodyText"/>
        <w:spacing w:line="175" w:lineRule="exact"/>
        <w:ind w:left="118"/>
      </w:pPr>
      <w:r>
        <w:rPr>
          <w:spacing w:val="-2"/>
        </w:rPr>
        <w:t>ther</w:t>
      </w:r>
      <w:r>
        <w:rPr>
          <w:spacing w:val="-7"/>
        </w:rPr>
        <w:t> </w:t>
      </w:r>
      <w:r>
        <w:rPr>
          <w:spacing w:val="-2"/>
        </w:rPr>
        <w:t>qualified</w:t>
      </w:r>
      <w:r>
        <w:rPr>
          <w:spacing w:val="-6"/>
        </w:rPr>
        <w:t> </w:t>
      </w:r>
      <w:r>
        <w:rPr>
          <w:spacing w:val="-2"/>
        </w:rPr>
        <w:t>CNN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GCNN</w:t>
      </w:r>
      <w:r>
        <w:rPr>
          <w:spacing w:val="-6"/>
        </w:rPr>
        <w:t> </w:t>
      </w:r>
      <w:r>
        <w:rPr>
          <w:spacing w:val="-2"/>
        </w:rPr>
        <w:t>clearance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comparative</w:t>
      </w:r>
    </w:p>
    <w:p>
      <w:pPr>
        <w:pStyle w:val="BodyText"/>
        <w:spacing w:before="23"/>
        <w:ind w:left="118"/>
      </w:pPr>
      <w:r>
        <w:rPr>
          <w:spacing w:val="-4"/>
        </w:rPr>
        <w:t>interpretability</w:t>
      </w:r>
      <w:r>
        <w:rPr>
          <w:spacing w:val="19"/>
        </w:rPr>
        <w:t> </w:t>
      </w:r>
      <w:r>
        <w:rPr>
          <w:spacing w:val="-2"/>
        </w:rPr>
        <w:t>assessment.</w:t>
      </w:r>
    </w:p>
    <w:p>
      <w:pPr>
        <w:pStyle w:val="BodyText"/>
      </w:pPr>
    </w:p>
    <w:p>
      <w:pPr>
        <w:pStyle w:val="BodyText"/>
        <w:spacing w:before="79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bookmarkStart w:name="Interpretation of image-based models" w:id="10"/>
      <w:bookmarkEnd w:id="10"/>
      <w:r>
        <w:rPr/>
      </w:r>
      <w:r>
        <w:rPr>
          <w:rFonts w:ascii="Times New Roman"/>
          <w:i/>
          <w:sz w:val="16"/>
        </w:rPr>
        <w:t>Interpretation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image-based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18" w:firstLine="239"/>
      </w:pPr>
      <w:r>
        <w:rPr>
          <w:spacing w:val="-2"/>
        </w:rPr>
        <w:t>We</w:t>
      </w:r>
      <w:r>
        <w:rPr/>
        <w:t> </w:t>
      </w:r>
      <w:r>
        <w:rPr>
          <w:spacing w:val="-2"/>
        </w:rPr>
        <w:t>investigated</w:t>
      </w:r>
      <w:r>
        <w:rPr/>
        <w:t> </w:t>
      </w:r>
      <w:r>
        <w:rPr>
          <w:spacing w:val="-2"/>
        </w:rPr>
        <w:t>several</w:t>
      </w:r>
      <w:r>
        <w:rPr/>
        <w:t> </w:t>
      </w:r>
      <w:r>
        <w:rPr>
          <w:spacing w:val="-2"/>
        </w:rPr>
        <w:t>existing</w:t>
      </w:r>
      <w:r>
        <w:rPr/>
        <w:t> </w:t>
      </w:r>
      <w:r>
        <w:rPr>
          <w:spacing w:val="-2"/>
        </w:rPr>
        <w:t>interpretability</w:t>
      </w:r>
      <w:r>
        <w:rPr/>
        <w:t> </w:t>
      </w:r>
      <w:r>
        <w:rPr>
          <w:spacing w:val="-2"/>
        </w:rPr>
        <w:t>frameworks</w:t>
      </w:r>
      <w:r>
        <w:rPr/>
        <w:t> </w:t>
      </w:r>
      <w:r>
        <w:rPr>
          <w:spacing w:val="-2"/>
        </w:rPr>
        <w:t>com- </w:t>
      </w:r>
      <w:r>
        <w:rPr/>
        <w:t>monly applied in CNN tasks: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1"/>
        </w:numPr>
        <w:tabs>
          <w:tab w:pos="365" w:val="left" w:leader="none"/>
          <w:tab w:pos="367" w:val="left" w:leader="none"/>
        </w:tabs>
        <w:spacing w:line="268" w:lineRule="auto" w:before="1" w:after="0"/>
        <w:ind w:left="367" w:right="40" w:hanging="136"/>
        <w:jc w:val="both"/>
        <w:rPr>
          <w:sz w:val="16"/>
        </w:rPr>
      </w:pPr>
      <w:r>
        <w:rPr>
          <w:spacing w:val="-4"/>
          <w:sz w:val="16"/>
        </w:rPr>
        <w:t>Class activation maps (CAMs): Interpretations are supplied by prop- agating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learned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model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gradients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from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each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predicted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clearance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end- </w:t>
      </w:r>
      <w:r>
        <w:rPr>
          <w:sz w:val="16"/>
        </w:rPr>
        <w:t>point</w:t>
      </w:r>
      <w:r>
        <w:rPr>
          <w:spacing w:val="-1"/>
          <w:sz w:val="16"/>
        </w:rPr>
        <w:t> </w:t>
      </w:r>
      <w:r>
        <w:rPr>
          <w:sz w:val="16"/>
        </w:rPr>
        <w:t>to the last layer of the convolutional</w:t>
      </w:r>
      <w:r>
        <w:rPr>
          <w:spacing w:val="-1"/>
          <w:sz w:val="16"/>
        </w:rPr>
        <w:t> </w:t>
      </w:r>
      <w:r>
        <w:rPr>
          <w:sz w:val="16"/>
        </w:rPr>
        <w:t>backbone, resulting in </w:t>
      </w:r>
      <w:r>
        <w:rPr>
          <w:spacing w:val="-2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compressed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low-dimensional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representation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interaction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be- tween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learned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gradients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evaluated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image</w:t>
      </w:r>
      <w:r>
        <w:rPr>
          <w:spacing w:val="-5"/>
          <w:sz w:val="16"/>
        </w:rPr>
        <w:t> </w:t>
      </w:r>
      <w:hyperlink w:history="true" w:anchor="_bookmark20">
        <w:r>
          <w:rPr>
            <w:color w:val="0080AC"/>
            <w:spacing w:val="-2"/>
            <w:sz w:val="16"/>
          </w:rPr>
          <w:t>[30]</w:t>
        </w:r>
      </w:hyperlink>
      <w:r>
        <w:rPr>
          <w:spacing w:val="-2"/>
          <w:sz w:val="16"/>
        </w:rPr>
        <w:t>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learned </w:t>
      </w:r>
      <w:bookmarkStart w:name="Interpretation of graph-based models" w:id="11"/>
      <w:bookmarkEnd w:id="11"/>
      <w:r>
        <w:rPr>
          <w:sz w:val="16"/>
        </w:rPr>
        <w:t>gradients</w:t>
      </w:r>
      <w:r>
        <w:rPr>
          <w:spacing w:val="-6"/>
          <w:sz w:val="16"/>
        </w:rPr>
        <w:t> </w:t>
      </w:r>
      <w:r>
        <w:rPr>
          <w:sz w:val="16"/>
        </w:rPr>
        <w:t>can</w:t>
      </w:r>
      <w:r>
        <w:rPr>
          <w:spacing w:val="-6"/>
          <w:sz w:val="16"/>
        </w:rPr>
        <w:t> </w:t>
      </w:r>
      <w:r>
        <w:rPr>
          <w:sz w:val="16"/>
        </w:rPr>
        <w:t>be</w:t>
      </w:r>
      <w:r>
        <w:rPr>
          <w:spacing w:val="-6"/>
          <w:sz w:val="16"/>
        </w:rPr>
        <w:t> </w:t>
      </w:r>
      <w:r>
        <w:rPr>
          <w:sz w:val="16"/>
        </w:rPr>
        <w:t>conceived</w:t>
      </w:r>
      <w:r>
        <w:rPr>
          <w:spacing w:val="-6"/>
          <w:sz w:val="16"/>
        </w:rPr>
        <w:t> </w:t>
      </w:r>
      <w:r>
        <w:rPr>
          <w:sz w:val="16"/>
        </w:rPr>
        <w:t>as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contributions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each</w:t>
      </w:r>
      <w:r>
        <w:rPr>
          <w:spacing w:val="-6"/>
          <w:sz w:val="16"/>
        </w:rPr>
        <w:t> </w:t>
      </w:r>
      <w:r>
        <w:rPr>
          <w:sz w:val="16"/>
        </w:rPr>
        <w:t>image</w:t>
      </w:r>
      <w:r>
        <w:rPr>
          <w:spacing w:val="-6"/>
          <w:sz w:val="16"/>
        </w:rPr>
        <w:t> </w:t>
      </w:r>
      <w:r>
        <w:rPr>
          <w:sz w:val="16"/>
        </w:rPr>
        <w:t>el- </w:t>
      </w:r>
      <w:r>
        <w:rPr>
          <w:spacing w:val="-2"/>
          <w:sz w:val="16"/>
        </w:rPr>
        <w:t>ement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to the final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model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prediction.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Since the representation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from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last</w:t>
      </w:r>
      <w:r>
        <w:rPr>
          <w:spacing w:val="-6"/>
          <w:sz w:val="16"/>
        </w:rPr>
        <w:t> </w:t>
      </w:r>
      <w:r>
        <w:rPr>
          <w:sz w:val="16"/>
        </w:rPr>
        <w:t>layer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convolutional</w:t>
      </w:r>
      <w:r>
        <w:rPr>
          <w:spacing w:val="-7"/>
          <w:sz w:val="16"/>
        </w:rPr>
        <w:t> </w:t>
      </w:r>
      <w:r>
        <w:rPr>
          <w:sz w:val="16"/>
        </w:rPr>
        <w:t>backbone</w:t>
      </w:r>
      <w:r>
        <w:rPr>
          <w:spacing w:val="-6"/>
          <w:sz w:val="16"/>
        </w:rPr>
        <w:t> </w:t>
      </w:r>
      <w:r>
        <w:rPr>
          <w:sz w:val="16"/>
        </w:rPr>
        <w:t>is</w:t>
      </w:r>
      <w:r>
        <w:rPr>
          <w:spacing w:val="-6"/>
          <w:sz w:val="16"/>
        </w:rPr>
        <w:t> </w:t>
      </w:r>
      <w:r>
        <w:rPr>
          <w:sz w:val="16"/>
        </w:rPr>
        <w:t>low-dimensional,</w:t>
      </w:r>
      <w:r>
        <w:rPr>
          <w:spacing w:val="-7"/>
          <w:sz w:val="16"/>
        </w:rPr>
        <w:t> </w:t>
      </w:r>
      <w:r>
        <w:rPr>
          <w:sz w:val="16"/>
        </w:rPr>
        <w:t>it is</w:t>
      </w:r>
      <w:r>
        <w:rPr>
          <w:spacing w:val="-9"/>
          <w:sz w:val="16"/>
        </w:rPr>
        <w:t> </w:t>
      </w:r>
      <w:r>
        <w:rPr>
          <w:sz w:val="16"/>
        </w:rPr>
        <w:t>required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9"/>
          <w:sz w:val="16"/>
        </w:rPr>
        <w:t> </w:t>
      </w:r>
      <w:r>
        <w:rPr>
          <w:sz w:val="16"/>
        </w:rPr>
        <w:t>upsampled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its</w:t>
      </w:r>
      <w:r>
        <w:rPr>
          <w:spacing w:val="-9"/>
          <w:sz w:val="16"/>
        </w:rPr>
        <w:t> </w:t>
      </w:r>
      <w:r>
        <w:rPr>
          <w:sz w:val="16"/>
        </w:rPr>
        <w:t>original</w:t>
      </w:r>
      <w:r>
        <w:rPr>
          <w:spacing w:val="-10"/>
          <w:sz w:val="16"/>
        </w:rPr>
        <w:t> </w:t>
      </w:r>
      <w:r>
        <w:rPr>
          <w:sz w:val="16"/>
        </w:rPr>
        <w:t>size</w:t>
      </w:r>
      <w:r>
        <w:rPr>
          <w:spacing w:val="-9"/>
          <w:sz w:val="16"/>
        </w:rPr>
        <w:t> </w:t>
      </w:r>
      <w:r>
        <w:rPr>
          <w:sz w:val="16"/>
        </w:rPr>
        <w:t>by</w:t>
      </w:r>
      <w:r>
        <w:rPr>
          <w:spacing w:val="-9"/>
          <w:sz w:val="16"/>
        </w:rPr>
        <w:t> </w:t>
      </w:r>
      <w:r>
        <w:rPr>
          <w:sz w:val="16"/>
        </w:rPr>
        <w:t>an</w:t>
      </w:r>
      <w:r>
        <w:rPr>
          <w:spacing w:val="-9"/>
          <w:sz w:val="16"/>
        </w:rPr>
        <w:t> </w:t>
      </w:r>
      <w:r>
        <w:rPr>
          <w:sz w:val="16"/>
        </w:rPr>
        <w:t>interpolation </w:t>
      </w:r>
      <w:r>
        <w:rPr>
          <w:spacing w:val="-4"/>
          <w:sz w:val="16"/>
        </w:rPr>
        <w:t>algorithm.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This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yields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coarse-colored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patches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that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are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projected </w:t>
      </w:r>
      <w:r>
        <w:rPr>
          <w:spacing w:val="-6"/>
          <w:sz w:val="16"/>
        </w:rPr>
        <w:t>atop</w:t>
      </w:r>
      <w:r>
        <w:rPr>
          <w:sz w:val="16"/>
        </w:rPr>
        <w:t> </w:t>
      </w:r>
      <w:r>
        <w:rPr>
          <w:spacing w:val="-6"/>
          <w:sz w:val="16"/>
        </w:rPr>
        <w:t>the</w:t>
      </w:r>
      <w:r>
        <w:rPr>
          <w:sz w:val="16"/>
        </w:rPr>
        <w:t> </w:t>
      </w:r>
      <w:r>
        <w:rPr>
          <w:spacing w:val="-6"/>
          <w:sz w:val="16"/>
        </w:rPr>
        <w:t>corresponding</w:t>
      </w:r>
      <w:r>
        <w:rPr>
          <w:sz w:val="16"/>
        </w:rPr>
        <w:t> </w:t>
      </w:r>
      <w:r>
        <w:rPr>
          <w:spacing w:val="-6"/>
          <w:sz w:val="16"/>
        </w:rPr>
        <w:t>structural</w:t>
      </w:r>
      <w:r>
        <w:rPr>
          <w:sz w:val="16"/>
        </w:rPr>
        <w:t> </w:t>
      </w:r>
      <w:r>
        <w:rPr>
          <w:spacing w:val="-6"/>
          <w:sz w:val="16"/>
        </w:rPr>
        <w:t>features</w:t>
      </w:r>
      <w:r>
        <w:rPr>
          <w:sz w:val="16"/>
        </w:rPr>
        <w:t> </w:t>
      </w:r>
      <w:r>
        <w:rPr>
          <w:spacing w:val="-6"/>
          <w:sz w:val="16"/>
        </w:rPr>
        <w:t>of</w:t>
      </w:r>
      <w:r>
        <w:rPr>
          <w:sz w:val="16"/>
        </w:rPr>
        <w:t> </w:t>
      </w:r>
      <w:r>
        <w:rPr>
          <w:spacing w:val="-6"/>
          <w:sz w:val="16"/>
        </w:rPr>
        <w:t>the</w:t>
      </w:r>
      <w:r>
        <w:rPr>
          <w:sz w:val="16"/>
        </w:rPr>
        <w:t> </w:t>
      </w:r>
      <w:r>
        <w:rPr>
          <w:spacing w:val="-6"/>
          <w:sz w:val="16"/>
        </w:rPr>
        <w:t>query</w:t>
      </w:r>
      <w:r>
        <w:rPr>
          <w:sz w:val="16"/>
        </w:rPr>
        <w:t> </w:t>
      </w:r>
      <w:r>
        <w:rPr>
          <w:spacing w:val="-6"/>
          <w:sz w:val="16"/>
        </w:rPr>
        <w:t>image,</w:t>
      </w:r>
      <w:r>
        <w:rPr>
          <w:sz w:val="16"/>
        </w:rPr>
        <w:t> </w:t>
      </w:r>
      <w:r>
        <w:rPr>
          <w:spacing w:val="-6"/>
          <w:sz w:val="16"/>
        </w:rPr>
        <w:t>which</w:t>
      </w:r>
      <w:r>
        <w:rPr>
          <w:sz w:val="16"/>
        </w:rPr>
        <w:t> in</w:t>
      </w:r>
      <w:r>
        <w:rPr>
          <w:spacing w:val="-4"/>
          <w:sz w:val="16"/>
        </w:rPr>
        <w:t> </w:t>
      </w:r>
      <w:r>
        <w:rPr>
          <w:sz w:val="16"/>
        </w:rPr>
        <w:t>turn</w:t>
      </w:r>
      <w:r>
        <w:rPr>
          <w:spacing w:val="-4"/>
          <w:sz w:val="16"/>
        </w:rPr>
        <w:t> </w:t>
      </w:r>
      <w:r>
        <w:rPr>
          <w:sz w:val="16"/>
        </w:rPr>
        <w:t>supply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information</w:t>
      </w:r>
      <w:r>
        <w:rPr>
          <w:spacing w:val="-4"/>
          <w:sz w:val="16"/>
        </w:rPr>
        <w:t> </w:t>
      </w:r>
      <w:r>
        <w:rPr>
          <w:sz w:val="16"/>
        </w:rPr>
        <w:t>describing</w:t>
      </w:r>
      <w:r>
        <w:rPr>
          <w:spacing w:val="-4"/>
          <w:sz w:val="16"/>
        </w:rPr>
        <w:t> </w:t>
      </w:r>
      <w:r>
        <w:rPr>
          <w:sz w:val="16"/>
        </w:rPr>
        <w:t>increased</w:t>
      </w:r>
      <w:r>
        <w:rPr>
          <w:spacing w:val="-4"/>
          <w:sz w:val="16"/>
        </w:rPr>
        <w:t> </w:t>
      </w:r>
      <w:r>
        <w:rPr>
          <w:sz w:val="16"/>
        </w:rPr>
        <w:t>or</w:t>
      </w:r>
      <w:r>
        <w:rPr>
          <w:spacing w:val="-4"/>
          <w:sz w:val="16"/>
        </w:rPr>
        <w:t> </w:t>
      </w:r>
      <w:r>
        <w:rPr>
          <w:sz w:val="16"/>
        </w:rPr>
        <w:t>decreased clearance</w:t>
      </w:r>
      <w:r>
        <w:rPr>
          <w:spacing w:val="-3"/>
          <w:sz w:val="16"/>
        </w:rPr>
        <w:t> </w:t>
      </w:r>
      <w:r>
        <w:rPr>
          <w:sz w:val="16"/>
        </w:rPr>
        <w:t>contributions.</w:t>
      </w:r>
      <w:r>
        <w:rPr>
          <w:spacing w:val="-4"/>
          <w:sz w:val="16"/>
        </w:rPr>
        <w:t> </w:t>
      </w:r>
      <w:r>
        <w:rPr>
          <w:sz w:val="16"/>
        </w:rPr>
        <w:t>CAMs</w:t>
      </w:r>
      <w:r>
        <w:rPr>
          <w:spacing w:val="-4"/>
          <w:sz w:val="16"/>
        </w:rPr>
        <w:t> </w:t>
      </w:r>
      <w:r>
        <w:rPr>
          <w:sz w:val="16"/>
        </w:rPr>
        <w:t>were</w:t>
      </w:r>
      <w:r>
        <w:rPr>
          <w:spacing w:val="-3"/>
          <w:sz w:val="16"/>
        </w:rPr>
        <w:t> </w:t>
      </w:r>
      <w:r>
        <w:rPr>
          <w:sz w:val="16"/>
        </w:rPr>
        <w:t>implemented</w:t>
      </w:r>
      <w:r>
        <w:rPr>
          <w:spacing w:val="-4"/>
          <w:sz w:val="16"/>
        </w:rPr>
        <w:t> </w:t>
      </w:r>
      <w:r>
        <w:rPr>
          <w:sz w:val="16"/>
        </w:rPr>
        <w:t>using</w:t>
      </w:r>
      <w:r>
        <w:rPr>
          <w:spacing w:val="-3"/>
          <w:sz w:val="16"/>
        </w:rPr>
        <w:t> </w:t>
      </w:r>
      <w:r>
        <w:rPr>
          <w:sz w:val="16"/>
        </w:rPr>
        <w:t>PyTorch </w:t>
      </w:r>
      <w:hyperlink w:history="true" w:anchor="_bookmark21">
        <w:r>
          <w:rPr>
            <w:color w:val="0080AC"/>
            <w:spacing w:val="-2"/>
            <w:sz w:val="16"/>
          </w:rPr>
          <w:t>[31]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365" w:val="left" w:leader="none"/>
          <w:tab w:pos="367" w:val="left" w:leader="none"/>
        </w:tabs>
        <w:spacing w:line="268" w:lineRule="auto" w:before="7" w:after="0"/>
        <w:ind w:left="367" w:right="40" w:hanging="136"/>
        <w:jc w:val="both"/>
        <w:rPr>
          <w:sz w:val="16"/>
        </w:rPr>
      </w:pPr>
      <w:r>
        <w:rPr>
          <w:sz w:val="16"/>
        </w:rPr>
        <w:t>Shapley additive explanations (SHAP): A model-agnostic method </w:t>
      </w:r>
      <w:r>
        <w:rPr>
          <w:spacing w:val="-2"/>
          <w:sz w:val="16"/>
        </w:rPr>
        <w:t>that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uses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approximation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Shapley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values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interpretation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 different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image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pixels.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Originating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from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game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theory,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SHAP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ap- </w:t>
      </w:r>
      <w:r>
        <w:rPr>
          <w:sz w:val="16"/>
        </w:rPr>
        <w:t>proximates the contribution </w:t>
      </w:r>
      <w:hyperlink w:history="true" w:anchor="_bookmark24">
        <w:r>
          <w:rPr>
            <w:color w:val="0080AC"/>
            <w:sz w:val="16"/>
          </w:rPr>
          <w:t>[32]</w:t>
        </w:r>
      </w:hyperlink>
      <w:r>
        <w:rPr>
          <w:color w:val="0080AC"/>
          <w:sz w:val="16"/>
        </w:rPr>
        <w:t> </w:t>
      </w:r>
      <w:r>
        <w:rPr>
          <w:sz w:val="16"/>
        </w:rPr>
        <w:t>of each image pixel to the final prediction</w:t>
      </w:r>
      <w:r>
        <w:rPr>
          <w:spacing w:val="-12"/>
          <w:sz w:val="16"/>
        </w:rPr>
        <w:t> </w:t>
      </w:r>
      <w:r>
        <w:rPr>
          <w:sz w:val="16"/>
        </w:rPr>
        <w:t>value</w:t>
      </w:r>
      <w:r>
        <w:rPr>
          <w:spacing w:val="-11"/>
          <w:sz w:val="16"/>
        </w:rPr>
        <w:t> </w:t>
      </w:r>
      <w:r>
        <w:rPr>
          <w:sz w:val="16"/>
        </w:rPr>
        <w:t>derived</w:t>
      </w:r>
      <w:r>
        <w:rPr>
          <w:spacing w:val="-12"/>
          <w:sz w:val="16"/>
        </w:rPr>
        <w:t> </w:t>
      </w:r>
      <w:r>
        <w:rPr>
          <w:sz w:val="16"/>
        </w:rPr>
        <w:t>by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CNN</w:t>
      </w:r>
      <w:r>
        <w:rPr>
          <w:spacing w:val="-11"/>
          <w:sz w:val="16"/>
        </w:rPr>
        <w:t> </w:t>
      </w:r>
      <w:r>
        <w:rPr>
          <w:sz w:val="16"/>
        </w:rPr>
        <w:t>model.</w:t>
      </w:r>
      <w:r>
        <w:rPr>
          <w:spacing w:val="-11"/>
          <w:sz w:val="16"/>
        </w:rPr>
        <w:t> </w:t>
      </w:r>
      <w:r>
        <w:rPr>
          <w:sz w:val="16"/>
        </w:rPr>
        <w:t>These</w:t>
      </w:r>
      <w:r>
        <w:rPr>
          <w:spacing w:val="-12"/>
          <w:sz w:val="16"/>
        </w:rPr>
        <w:t> </w:t>
      </w:r>
      <w:r>
        <w:rPr>
          <w:sz w:val="16"/>
        </w:rPr>
        <w:t>values</w:t>
      </w:r>
      <w:r>
        <w:rPr>
          <w:spacing w:val="-11"/>
          <w:sz w:val="16"/>
        </w:rPr>
        <w:t> </w:t>
      </w:r>
      <w:r>
        <w:rPr>
          <w:sz w:val="16"/>
        </w:rPr>
        <w:t>are</w:t>
      </w:r>
      <w:r>
        <w:rPr>
          <w:spacing w:val="-12"/>
          <w:sz w:val="16"/>
        </w:rPr>
        <w:t> </w:t>
      </w:r>
      <w:r>
        <w:rPr>
          <w:sz w:val="16"/>
        </w:rPr>
        <w:t>then </w:t>
      </w:r>
      <w:r>
        <w:rPr>
          <w:spacing w:val="-4"/>
          <w:sz w:val="16"/>
        </w:rPr>
        <w:t>approximated as the weights of a local linear model built by the per- </w:t>
      </w:r>
      <w:r>
        <w:rPr>
          <w:sz w:val="16"/>
        </w:rPr>
        <w:t>turbation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query</w:t>
      </w:r>
      <w:r>
        <w:rPr>
          <w:spacing w:val="-7"/>
          <w:sz w:val="16"/>
        </w:rPr>
        <w:t> </w:t>
      </w:r>
      <w:r>
        <w:rPr>
          <w:sz w:val="16"/>
        </w:rPr>
        <w:t>images,</w:t>
      </w:r>
      <w:r>
        <w:rPr>
          <w:spacing w:val="-7"/>
          <w:sz w:val="16"/>
        </w:rPr>
        <w:t> </w:t>
      </w:r>
      <w:r>
        <w:rPr>
          <w:sz w:val="16"/>
        </w:rPr>
        <w:t>which</w:t>
      </w:r>
      <w:r>
        <w:rPr>
          <w:spacing w:val="-6"/>
          <w:sz w:val="16"/>
        </w:rPr>
        <w:t> </w:t>
      </w:r>
      <w:r>
        <w:rPr>
          <w:sz w:val="16"/>
        </w:rPr>
        <w:t>are</w:t>
      </w:r>
      <w:r>
        <w:rPr>
          <w:spacing w:val="-7"/>
          <w:sz w:val="16"/>
        </w:rPr>
        <w:t> </w:t>
      </w:r>
      <w:r>
        <w:rPr>
          <w:sz w:val="16"/>
        </w:rPr>
        <w:t>subsequently</w:t>
      </w:r>
      <w:r>
        <w:rPr>
          <w:spacing w:val="-7"/>
          <w:sz w:val="16"/>
        </w:rPr>
        <w:t> </w:t>
      </w:r>
      <w:r>
        <w:rPr>
          <w:sz w:val="16"/>
        </w:rPr>
        <w:t>fit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CNN outputs </w:t>
      </w:r>
      <w:hyperlink w:history="true" w:anchor="_bookmark26">
        <w:r>
          <w:rPr>
            <w:color w:val="0080AC"/>
            <w:sz w:val="16"/>
          </w:rPr>
          <w:t>[33]</w:t>
        </w:r>
      </w:hyperlink>
      <w:r>
        <w:rPr>
          <w:sz w:val="16"/>
        </w:rPr>
        <w:t>. SHAP approach was implemented using Captum li- brary </w:t>
      </w:r>
      <w:hyperlink w:history="true" w:anchor="_bookmark27">
        <w:r>
          <w:rPr>
            <w:color w:val="0080AC"/>
            <w:sz w:val="16"/>
          </w:rPr>
          <w:t>[34]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365" w:val="left" w:leader="none"/>
          <w:tab w:pos="367" w:val="left" w:leader="none"/>
        </w:tabs>
        <w:spacing w:line="268" w:lineRule="auto" w:before="5" w:after="0"/>
        <w:ind w:left="367" w:right="42" w:hanging="136"/>
        <w:jc w:val="both"/>
        <w:rPr>
          <w:sz w:val="16"/>
        </w:rPr>
      </w:pPr>
      <w:r>
        <w:rPr>
          <w:spacing w:val="-4"/>
          <w:sz w:val="16"/>
        </w:rPr>
        <w:t>Integrated gradients (IGs): The method compares the gradients that </w:t>
      </w:r>
      <w:r>
        <w:rPr>
          <w:sz w:val="16"/>
        </w:rPr>
        <w:t>are</w:t>
      </w:r>
      <w:r>
        <w:rPr>
          <w:spacing w:val="-10"/>
          <w:sz w:val="16"/>
        </w:rPr>
        <w:t> </w:t>
      </w:r>
      <w:r>
        <w:rPr>
          <w:sz w:val="16"/>
        </w:rPr>
        <w:t>learned</w:t>
      </w:r>
      <w:r>
        <w:rPr>
          <w:spacing w:val="-10"/>
          <w:sz w:val="16"/>
        </w:rPr>
        <w:t> </w:t>
      </w:r>
      <w:r>
        <w:rPr>
          <w:sz w:val="16"/>
        </w:rPr>
        <w:t>by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model</w:t>
      </w:r>
      <w:r>
        <w:rPr>
          <w:spacing w:val="-10"/>
          <w:sz w:val="16"/>
        </w:rPr>
        <w:t> </w:t>
      </w:r>
      <w:r>
        <w:rPr>
          <w:sz w:val="16"/>
        </w:rPr>
        <w:t>trained</w:t>
      </w:r>
      <w:r>
        <w:rPr>
          <w:spacing w:val="-10"/>
          <w:sz w:val="16"/>
        </w:rPr>
        <w:t> </w:t>
      </w:r>
      <w:r>
        <w:rPr>
          <w:sz w:val="16"/>
        </w:rPr>
        <w:t>on</w:t>
      </w:r>
      <w:r>
        <w:rPr>
          <w:spacing w:val="-10"/>
          <w:sz w:val="16"/>
        </w:rPr>
        <w:t> </w:t>
      </w:r>
      <w:r>
        <w:rPr>
          <w:sz w:val="16"/>
        </w:rPr>
        <w:t>baseline</w:t>
      </w:r>
      <w:r>
        <w:rPr>
          <w:spacing w:val="-10"/>
          <w:sz w:val="16"/>
        </w:rPr>
        <w:t> </w:t>
      </w:r>
      <w:r>
        <w:rPr>
          <w:sz w:val="16"/>
        </w:rPr>
        <w:t>images</w:t>
      </w:r>
      <w:r>
        <w:rPr>
          <w:spacing w:val="-10"/>
          <w:sz w:val="16"/>
        </w:rPr>
        <w:t> </w:t>
      </w:r>
      <w:r>
        <w:rPr>
          <w:sz w:val="16"/>
        </w:rPr>
        <w:t>(e.g.,</w:t>
      </w:r>
      <w:r>
        <w:rPr>
          <w:spacing w:val="-10"/>
          <w:sz w:val="16"/>
        </w:rPr>
        <w:t> </w:t>
      </w:r>
      <w:r>
        <w:rPr>
          <w:sz w:val="16"/>
        </w:rPr>
        <w:t>images </w:t>
      </w:r>
      <w:bookmarkStart w:name="Experimentally proposed metabolic produc" w:id="12"/>
      <w:bookmarkEnd w:id="12"/>
      <w:r>
        <w:rPr>
          <w:sz w:val="16"/>
        </w:rPr>
        <w:t>consisting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‘zero’</w:t>
      </w:r>
      <w:r>
        <w:rPr>
          <w:spacing w:val="-4"/>
          <w:sz w:val="16"/>
        </w:rPr>
        <w:t> </w:t>
      </w:r>
      <w:r>
        <w:rPr>
          <w:sz w:val="16"/>
        </w:rPr>
        <w:t>pixels,</w:t>
      </w:r>
      <w:r>
        <w:rPr>
          <w:spacing w:val="-4"/>
          <w:sz w:val="16"/>
        </w:rPr>
        <w:t> </w:t>
      </w:r>
      <w:r>
        <w:rPr>
          <w:sz w:val="16"/>
        </w:rPr>
        <w:t>images</w:t>
      </w:r>
      <w:r>
        <w:rPr>
          <w:spacing w:val="-4"/>
          <w:sz w:val="16"/>
        </w:rPr>
        <w:t> </w:t>
      </w:r>
      <w:r>
        <w:rPr>
          <w:sz w:val="16"/>
        </w:rPr>
        <w:t>containing</w:t>
      </w:r>
      <w:r>
        <w:rPr>
          <w:spacing w:val="-4"/>
          <w:sz w:val="16"/>
        </w:rPr>
        <w:t> </w:t>
      </w:r>
      <w:r>
        <w:rPr>
          <w:sz w:val="16"/>
        </w:rPr>
        <w:t>white</w:t>
      </w:r>
      <w:r>
        <w:rPr>
          <w:spacing w:val="-4"/>
          <w:sz w:val="16"/>
        </w:rPr>
        <w:t> </w:t>
      </w:r>
      <w:r>
        <w:rPr>
          <w:sz w:val="16"/>
        </w:rPr>
        <w:t>noise,</w:t>
      </w:r>
      <w:r>
        <w:rPr>
          <w:spacing w:val="-4"/>
          <w:sz w:val="16"/>
        </w:rPr>
        <w:t> </w:t>
      </w:r>
      <w:r>
        <w:rPr>
          <w:sz w:val="16"/>
        </w:rPr>
        <w:t>etc.)</w:t>
      </w:r>
      <w:r>
        <w:rPr>
          <w:spacing w:val="-4"/>
          <w:sz w:val="16"/>
        </w:rPr>
        <w:t> </w:t>
      </w:r>
      <w:r>
        <w:rPr>
          <w:sz w:val="16"/>
        </w:rPr>
        <w:t>to </w:t>
      </w:r>
      <w:r>
        <w:rPr>
          <w:spacing w:val="-2"/>
          <w:sz w:val="16"/>
        </w:rPr>
        <w:t>those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derived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from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query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images.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assessment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performed </w:t>
      </w:r>
      <w:r>
        <w:rPr>
          <w:spacing w:val="-4"/>
          <w:sz w:val="16"/>
        </w:rPr>
        <w:t>gradually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generating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interpolations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between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baseline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 </w:t>
      </w:r>
      <w:r>
        <w:rPr>
          <w:spacing w:val="-2"/>
          <w:sz w:val="16"/>
        </w:rPr>
        <w:t>query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images,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which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allows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in-depth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evaluation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gradi- </w:t>
      </w:r>
      <w:r>
        <w:rPr>
          <w:spacing w:val="-4"/>
          <w:sz w:val="16"/>
        </w:rPr>
        <w:t>ents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contributing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most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predictions</w:t>
      </w:r>
      <w:r>
        <w:rPr>
          <w:spacing w:val="-8"/>
          <w:sz w:val="16"/>
        </w:rPr>
        <w:t> </w:t>
      </w:r>
      <w:hyperlink w:history="true" w:anchor="_bookmark28">
        <w:r>
          <w:rPr>
            <w:color w:val="0080AC"/>
            <w:spacing w:val="-4"/>
            <w:sz w:val="16"/>
          </w:rPr>
          <w:t>[35]</w:t>
        </w:r>
      </w:hyperlink>
      <w:r>
        <w:rPr>
          <w:spacing w:val="-4"/>
          <w:sz w:val="16"/>
        </w:rPr>
        <w:t>.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Gradients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display- ing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greatest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variation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are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considered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supply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most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relevant </w:t>
      </w:r>
      <w:r>
        <w:rPr>
          <w:sz w:val="16"/>
        </w:rPr>
        <w:t>information</w:t>
      </w:r>
      <w:r>
        <w:rPr>
          <w:spacing w:val="-8"/>
          <w:sz w:val="16"/>
        </w:rPr>
        <w:t> </w:t>
      </w:r>
      <w:r>
        <w:rPr>
          <w:sz w:val="16"/>
        </w:rPr>
        <w:t>concerning</w:t>
      </w:r>
      <w:r>
        <w:rPr>
          <w:spacing w:val="-8"/>
          <w:sz w:val="16"/>
        </w:rPr>
        <w:t> </w:t>
      </w:r>
      <w:r>
        <w:rPr>
          <w:sz w:val="16"/>
        </w:rPr>
        <w:t>analyzed</w:t>
      </w:r>
      <w:r>
        <w:rPr>
          <w:spacing w:val="-8"/>
          <w:sz w:val="16"/>
        </w:rPr>
        <w:t> </w:t>
      </w:r>
      <w:r>
        <w:rPr>
          <w:sz w:val="16"/>
        </w:rPr>
        <w:t>image</w:t>
      </w:r>
      <w:r>
        <w:rPr>
          <w:spacing w:val="-8"/>
          <w:sz w:val="16"/>
        </w:rPr>
        <w:t> </w:t>
      </w:r>
      <w:r>
        <w:rPr>
          <w:sz w:val="16"/>
        </w:rPr>
        <w:t>pixels.</w:t>
      </w:r>
      <w:r>
        <w:rPr>
          <w:spacing w:val="-8"/>
          <w:sz w:val="16"/>
        </w:rPr>
        <w:t> </w:t>
      </w:r>
      <w:r>
        <w:rPr>
          <w:sz w:val="16"/>
        </w:rPr>
        <w:t>As</w:t>
      </w:r>
      <w:r>
        <w:rPr>
          <w:spacing w:val="-8"/>
          <w:sz w:val="16"/>
        </w:rPr>
        <w:t> </w:t>
      </w:r>
      <w:r>
        <w:rPr>
          <w:sz w:val="16"/>
        </w:rPr>
        <w:t>IGs</w:t>
      </w:r>
      <w:r>
        <w:rPr>
          <w:spacing w:val="-7"/>
          <w:sz w:val="16"/>
        </w:rPr>
        <w:t> </w:t>
      </w:r>
      <w:r>
        <w:rPr>
          <w:sz w:val="16"/>
        </w:rPr>
        <w:t>explore</w:t>
      </w:r>
      <w:r>
        <w:rPr>
          <w:spacing w:val="-7"/>
          <w:sz w:val="16"/>
        </w:rPr>
        <w:t> </w:t>
      </w:r>
      <w:r>
        <w:rPr>
          <w:sz w:val="16"/>
        </w:rPr>
        <w:t>im- </w:t>
      </w:r>
      <w:r>
        <w:rPr>
          <w:spacing w:val="-2"/>
          <w:sz w:val="16"/>
        </w:rPr>
        <w:t>age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contributions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pixel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level,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provide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similar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resolution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of </w:t>
      </w:r>
      <w:r>
        <w:rPr>
          <w:sz w:val="16"/>
        </w:rPr>
        <w:t>detail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obtained</w:t>
      </w:r>
      <w:r>
        <w:rPr>
          <w:spacing w:val="-10"/>
          <w:sz w:val="16"/>
        </w:rPr>
        <w:t> </w:t>
      </w:r>
      <w:r>
        <w:rPr>
          <w:sz w:val="16"/>
        </w:rPr>
        <w:t>explanations</w:t>
      </w:r>
      <w:r>
        <w:rPr>
          <w:spacing w:val="-10"/>
          <w:sz w:val="16"/>
        </w:rPr>
        <w:t> </w:t>
      </w:r>
      <w:r>
        <w:rPr>
          <w:sz w:val="16"/>
        </w:rPr>
        <w:t>(i.e.,</w:t>
      </w:r>
      <w:r>
        <w:rPr>
          <w:spacing w:val="-10"/>
          <w:sz w:val="16"/>
        </w:rPr>
        <w:t> </w:t>
      </w:r>
      <w:r>
        <w:rPr>
          <w:sz w:val="16"/>
        </w:rPr>
        <w:t>each</w:t>
      </w:r>
      <w:r>
        <w:rPr>
          <w:spacing w:val="-9"/>
          <w:sz w:val="16"/>
        </w:rPr>
        <w:t> </w:t>
      </w:r>
      <w:r>
        <w:rPr>
          <w:sz w:val="16"/>
        </w:rPr>
        <w:t>pixel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individually interpreted).</w:t>
      </w:r>
      <w:r>
        <w:rPr>
          <w:spacing w:val="-12"/>
          <w:sz w:val="16"/>
        </w:rPr>
        <w:t> </w:t>
      </w:r>
      <w:r>
        <w:rPr>
          <w:sz w:val="16"/>
        </w:rPr>
        <w:t>Similar</w:t>
      </w:r>
      <w:r>
        <w:rPr>
          <w:spacing w:val="-11"/>
          <w:sz w:val="16"/>
        </w:rPr>
        <w:t> </w:t>
      </w:r>
      <w:r>
        <w:rPr>
          <w:sz w:val="16"/>
        </w:rPr>
        <w:t>to</w:t>
      </w:r>
      <w:r>
        <w:rPr>
          <w:spacing w:val="-12"/>
          <w:sz w:val="16"/>
        </w:rPr>
        <w:t> </w:t>
      </w:r>
      <w:r>
        <w:rPr>
          <w:sz w:val="16"/>
        </w:rPr>
        <w:t>SHAP,</w:t>
      </w:r>
      <w:r>
        <w:rPr>
          <w:spacing w:val="-11"/>
          <w:sz w:val="16"/>
        </w:rPr>
        <w:t> </w:t>
      </w:r>
      <w:r>
        <w:rPr>
          <w:sz w:val="16"/>
        </w:rPr>
        <w:t>IG</w:t>
      </w:r>
      <w:r>
        <w:rPr>
          <w:spacing w:val="-12"/>
          <w:sz w:val="16"/>
        </w:rPr>
        <w:t> </w:t>
      </w:r>
      <w:r>
        <w:rPr>
          <w:sz w:val="16"/>
        </w:rPr>
        <w:t>approach</w:t>
      </w:r>
      <w:r>
        <w:rPr>
          <w:spacing w:val="-11"/>
          <w:sz w:val="16"/>
        </w:rPr>
        <w:t> </w:t>
      </w:r>
      <w:r>
        <w:rPr>
          <w:sz w:val="16"/>
        </w:rPr>
        <w:t>introduces</w:t>
      </w:r>
      <w:r>
        <w:rPr>
          <w:spacing w:val="-11"/>
          <w:sz w:val="16"/>
        </w:rPr>
        <w:t> </w:t>
      </w:r>
      <w:r>
        <w:rPr>
          <w:sz w:val="16"/>
        </w:rPr>
        <w:t>a</w:t>
      </w:r>
      <w:r>
        <w:rPr>
          <w:spacing w:val="-12"/>
          <w:sz w:val="16"/>
        </w:rPr>
        <w:t> </w:t>
      </w:r>
      <w:r>
        <w:rPr>
          <w:sz w:val="16"/>
        </w:rPr>
        <w:t>degree</w:t>
      </w:r>
      <w:r>
        <w:rPr>
          <w:spacing w:val="-11"/>
          <w:sz w:val="16"/>
        </w:rPr>
        <w:t> </w:t>
      </w:r>
      <w:r>
        <w:rPr>
          <w:sz w:val="16"/>
        </w:rPr>
        <w:t>of </w:t>
      </w:r>
      <w:r>
        <w:rPr>
          <w:spacing w:val="-2"/>
          <w:sz w:val="16"/>
        </w:rPr>
        <w:t>randomness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resulting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interpretations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(even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fixed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ran- </w:t>
      </w:r>
      <w:r>
        <w:rPr>
          <w:sz w:val="16"/>
        </w:rPr>
        <w:t>dom</w:t>
      </w:r>
      <w:r>
        <w:rPr>
          <w:spacing w:val="-12"/>
          <w:sz w:val="16"/>
        </w:rPr>
        <w:t> </w:t>
      </w:r>
      <w:r>
        <w:rPr>
          <w:sz w:val="16"/>
        </w:rPr>
        <w:t>seed),</w:t>
      </w:r>
      <w:r>
        <w:rPr>
          <w:spacing w:val="-11"/>
          <w:sz w:val="16"/>
        </w:rPr>
        <w:t> </w:t>
      </w:r>
      <w:r>
        <w:rPr>
          <w:sz w:val="16"/>
        </w:rPr>
        <w:t>although</w:t>
      </w:r>
      <w:r>
        <w:rPr>
          <w:spacing w:val="-11"/>
          <w:sz w:val="16"/>
        </w:rPr>
        <w:t> </w:t>
      </w:r>
      <w:r>
        <w:rPr>
          <w:sz w:val="16"/>
        </w:rPr>
        <w:t>to</w:t>
      </w:r>
      <w:r>
        <w:rPr>
          <w:spacing w:val="-12"/>
          <w:sz w:val="16"/>
        </w:rPr>
        <w:t> </w:t>
      </w:r>
      <w:r>
        <w:rPr>
          <w:sz w:val="16"/>
        </w:rPr>
        <w:t>a</w:t>
      </w:r>
      <w:r>
        <w:rPr>
          <w:spacing w:val="-11"/>
          <w:sz w:val="16"/>
        </w:rPr>
        <w:t> </w:t>
      </w:r>
      <w:r>
        <w:rPr>
          <w:sz w:val="16"/>
        </w:rPr>
        <w:t>lesser</w:t>
      </w:r>
      <w:r>
        <w:rPr>
          <w:spacing w:val="-11"/>
          <w:sz w:val="16"/>
        </w:rPr>
        <w:t> </w:t>
      </w:r>
      <w:r>
        <w:rPr>
          <w:sz w:val="16"/>
        </w:rPr>
        <w:t>extent</w:t>
      </w:r>
      <w:r>
        <w:rPr>
          <w:spacing w:val="-12"/>
          <w:sz w:val="16"/>
        </w:rPr>
        <w:t> </w:t>
      </w:r>
      <w:r>
        <w:rPr>
          <w:sz w:val="16"/>
        </w:rPr>
        <w:t>than</w:t>
      </w:r>
      <w:r>
        <w:rPr>
          <w:spacing w:val="-11"/>
          <w:sz w:val="16"/>
        </w:rPr>
        <w:t> </w:t>
      </w:r>
      <w:r>
        <w:rPr>
          <w:sz w:val="16"/>
        </w:rPr>
        <w:t>SHAP.</w:t>
      </w:r>
      <w:r>
        <w:rPr>
          <w:spacing w:val="-11"/>
          <w:sz w:val="16"/>
        </w:rPr>
        <w:t> </w:t>
      </w:r>
      <w:r>
        <w:rPr>
          <w:sz w:val="16"/>
        </w:rPr>
        <w:t>To</w:t>
      </w:r>
      <w:r>
        <w:rPr>
          <w:spacing w:val="-12"/>
          <w:sz w:val="16"/>
        </w:rPr>
        <w:t> </w:t>
      </w:r>
      <w:r>
        <w:rPr>
          <w:sz w:val="16"/>
        </w:rPr>
        <w:t>increase</w:t>
      </w:r>
      <w:r>
        <w:rPr>
          <w:spacing w:val="-11"/>
          <w:sz w:val="16"/>
        </w:rPr>
        <w:t> </w:t>
      </w:r>
      <w:r>
        <w:rPr>
          <w:sz w:val="16"/>
        </w:rPr>
        <w:t>the </w:t>
      </w:r>
      <w:r>
        <w:rPr>
          <w:spacing w:val="-4"/>
          <w:sz w:val="16"/>
        </w:rPr>
        <w:t>robustness,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method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was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run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four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times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outputs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were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av- </w:t>
      </w:r>
      <w:r>
        <w:rPr>
          <w:spacing w:val="-2"/>
          <w:sz w:val="16"/>
        </w:rPr>
        <w:t>eraged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derive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final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interpretations.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IG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method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applied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using </w:t>
      </w:r>
      <w:r>
        <w:rPr>
          <w:sz w:val="16"/>
        </w:rPr>
        <w:t>Captum library </w:t>
      </w:r>
      <w:hyperlink w:history="true" w:anchor="_bookmark27">
        <w:r>
          <w:rPr>
            <w:color w:val="0080AC"/>
            <w:sz w:val="16"/>
          </w:rPr>
          <w:t>[34]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1"/>
        </w:numPr>
        <w:tabs>
          <w:tab w:pos="365" w:val="left" w:leader="none"/>
          <w:tab w:pos="367" w:val="left" w:leader="none"/>
        </w:tabs>
        <w:spacing w:line="268" w:lineRule="auto" w:before="10" w:after="0"/>
        <w:ind w:left="367" w:right="41" w:hanging="136"/>
        <w:jc w:val="both"/>
        <w:rPr>
          <w:sz w:val="16"/>
        </w:rPr>
      </w:pPr>
      <w:r>
        <w:rPr>
          <w:sz w:val="16"/>
        </w:rPr>
        <w:t>Occlusion:</w:t>
      </w:r>
      <w:r>
        <w:rPr>
          <w:spacing w:val="-12"/>
          <w:sz w:val="16"/>
        </w:rPr>
        <w:t> </w:t>
      </w:r>
      <w:r>
        <w:rPr>
          <w:sz w:val="16"/>
        </w:rPr>
        <w:t>An</w:t>
      </w:r>
      <w:r>
        <w:rPr>
          <w:spacing w:val="-11"/>
          <w:sz w:val="16"/>
        </w:rPr>
        <w:t> </w:t>
      </w:r>
      <w:r>
        <w:rPr>
          <w:sz w:val="16"/>
        </w:rPr>
        <w:t>ablation</w:t>
      </w:r>
      <w:r>
        <w:rPr>
          <w:spacing w:val="-12"/>
          <w:sz w:val="16"/>
        </w:rPr>
        <w:t> </w:t>
      </w:r>
      <w:r>
        <w:rPr>
          <w:sz w:val="16"/>
        </w:rPr>
        <w:t>method</w:t>
      </w:r>
      <w:r>
        <w:rPr>
          <w:spacing w:val="-11"/>
          <w:sz w:val="16"/>
        </w:rPr>
        <w:t> </w:t>
      </w:r>
      <w:r>
        <w:rPr>
          <w:sz w:val="16"/>
        </w:rPr>
        <w:t>which</w:t>
      </w:r>
      <w:r>
        <w:rPr>
          <w:spacing w:val="-12"/>
          <w:sz w:val="16"/>
        </w:rPr>
        <w:t> </w:t>
      </w:r>
      <w:r>
        <w:rPr>
          <w:sz w:val="16"/>
        </w:rPr>
        <w:t>substitutes</w:t>
      </w:r>
      <w:r>
        <w:rPr>
          <w:spacing w:val="-11"/>
          <w:sz w:val="16"/>
        </w:rPr>
        <w:t> </w:t>
      </w:r>
      <w:r>
        <w:rPr>
          <w:sz w:val="16"/>
        </w:rPr>
        <w:t>patches</w:t>
      </w:r>
      <w:r>
        <w:rPr>
          <w:spacing w:val="-11"/>
          <w:sz w:val="16"/>
        </w:rPr>
        <w:t> </w:t>
      </w:r>
      <w:r>
        <w:rPr>
          <w:sz w:val="16"/>
        </w:rPr>
        <w:t>of</w:t>
      </w:r>
      <w:r>
        <w:rPr>
          <w:spacing w:val="-12"/>
          <w:sz w:val="16"/>
        </w:rPr>
        <w:t> </w:t>
      </w:r>
      <w:r>
        <w:rPr>
          <w:sz w:val="16"/>
        </w:rPr>
        <w:t>query </w:t>
      </w:r>
      <w:r>
        <w:rPr>
          <w:spacing w:val="-4"/>
          <w:sz w:val="16"/>
        </w:rPr>
        <w:t>images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with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noisy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patches,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thus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evaluating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changes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model </w:t>
      </w:r>
      <w:r>
        <w:rPr>
          <w:spacing w:val="-2"/>
          <w:sz w:val="16"/>
        </w:rPr>
        <w:t>output. Pixels showing the largest differences in the model output</w:t>
      </w:r>
    </w:p>
    <w:p>
      <w:pPr>
        <w:pStyle w:val="BodyText"/>
        <w:spacing w:line="105" w:lineRule="auto" w:before="85"/>
        <w:ind w:left="367" w:right="39"/>
        <w:jc w:val="both"/>
      </w:pPr>
      <w:hyperlink w:history="true" w:anchor="_bookmark29">
        <w:r>
          <w:rPr>
            <w:color w:val="0080AC"/>
            <w:spacing w:val="-2"/>
          </w:rPr>
          <w:t>[36]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generated</w:t>
      </w:r>
      <w:r>
        <w:rPr>
          <w:spacing w:val="-8"/>
        </w:rPr>
        <w:t> </w:t>
      </w:r>
      <w:r>
        <w:rPr>
          <w:spacing w:val="-2"/>
        </w:rPr>
        <w:t>patches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15</w:t>
      </w:r>
      <w:r>
        <w:rPr>
          <w:spacing w:val="-9"/>
        </w:rPr>
        <w:t> </w:t>
      </w:r>
      <w:r>
        <w:rPr>
          <w:rFonts w:ascii="STIX Math" w:hAnsi="STIX Math"/>
          <w:spacing w:val="-2"/>
        </w:rPr>
        <w:t>×</w:t>
      </w:r>
      <w:r>
        <w:rPr>
          <w:rFonts w:ascii="STIX Math" w:hAnsi="STIX Math"/>
          <w:spacing w:val="-3"/>
        </w:rPr>
        <w:t> </w:t>
      </w:r>
      <w:r>
        <w:rPr>
          <w:spacing w:val="-2"/>
        </w:rPr>
        <w:t>15</w:t>
      </w:r>
      <w:r>
        <w:rPr>
          <w:spacing w:val="-9"/>
        </w:rPr>
        <w:t> </w:t>
      </w:r>
      <w:r>
        <w:rPr>
          <w:spacing w:val="-2"/>
        </w:rPr>
        <w:t>pixels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size,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win-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ones</w:t>
      </w:r>
      <w:r>
        <w:rPr>
          <w:spacing w:val="-6"/>
        </w:rPr>
        <w:t> </w:t>
      </w:r>
      <w:r>
        <w:rPr/>
        <w:t>interpreted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contribute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predictions dow</w:t>
      </w:r>
      <w:r>
        <w:rPr>
          <w:spacing w:val="3"/>
        </w:rPr>
        <w:t> </w:t>
      </w:r>
      <w:r>
        <w:rPr/>
        <w:t>displacement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8</w:t>
      </w:r>
      <w:r>
        <w:rPr>
          <w:spacing w:val="4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10"/>
        </w:rPr>
        <w:t> </w:t>
      </w:r>
      <w:r>
        <w:rPr/>
        <w:t>8</w:t>
      </w:r>
      <w:r>
        <w:rPr>
          <w:spacing w:val="4"/>
        </w:rPr>
        <w:t> </w:t>
      </w:r>
      <w:r>
        <w:rPr/>
        <w:t>pixels,</w:t>
      </w:r>
      <w:r>
        <w:rPr>
          <w:spacing w:val="4"/>
        </w:rPr>
        <w:t> </w:t>
      </w:r>
      <w:r>
        <w:rPr/>
        <w:t>which</w:t>
      </w:r>
      <w:r>
        <w:rPr>
          <w:spacing w:val="4"/>
        </w:rPr>
        <w:t> </w:t>
      </w:r>
      <w:r>
        <w:rPr/>
        <w:t>yielded</w:t>
      </w:r>
      <w:r>
        <w:rPr>
          <w:spacing w:val="4"/>
        </w:rPr>
        <w:t> </w:t>
      </w:r>
      <w:r>
        <w:rPr/>
        <w:t>blurry</w:t>
      </w:r>
      <w:r>
        <w:rPr>
          <w:spacing w:val="4"/>
        </w:rPr>
        <w:t> </w:t>
      </w:r>
      <w:r>
        <w:rPr/>
        <w:t>non-</w:t>
      </w:r>
      <w:r>
        <w:rPr>
          <w:spacing w:val="-2"/>
        </w:rPr>
        <w:t>local</w:t>
      </w:r>
    </w:p>
    <w:p>
      <w:pPr>
        <w:pStyle w:val="BodyText"/>
        <w:spacing w:line="268" w:lineRule="auto" w:before="109"/>
        <w:ind w:left="367"/>
      </w:pPr>
      <w:r>
        <w:rPr/>
        <w:br w:type="column"/>
      </w:r>
      <w:r>
        <w:rPr>
          <w:spacing w:val="-2"/>
        </w:rPr>
        <w:t>interpretations.</w:t>
      </w:r>
      <w:r>
        <w:rPr>
          <w:spacing w:val="-8"/>
        </w:rPr>
        <w:t> </w:t>
      </w:r>
      <w:r>
        <w:rPr>
          <w:spacing w:val="-2"/>
        </w:rPr>
        <w:t>Captum</w:t>
      </w:r>
      <w:r>
        <w:rPr>
          <w:spacing w:val="-7"/>
        </w:rPr>
        <w:t> </w:t>
      </w:r>
      <w:r>
        <w:rPr>
          <w:spacing w:val="-2"/>
        </w:rPr>
        <w:t>library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implement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method </w:t>
      </w:r>
      <w:hyperlink w:history="true" w:anchor="_bookmark27">
        <w:r>
          <w:rPr>
            <w:color w:val="0080AC"/>
            <w:spacing w:val="-2"/>
          </w:rPr>
          <w:t>[34]</w:t>
        </w:r>
      </w:hyperlink>
      <w:r>
        <w:rPr>
          <w:spacing w:val="-2"/>
        </w:rPr>
        <w:t>.</w:t>
      </w:r>
    </w:p>
    <w:p>
      <w:pPr>
        <w:pStyle w:val="BodyText"/>
        <w:spacing w:line="268" w:lineRule="auto" w:before="172"/>
        <w:ind w:left="118" w:right="117" w:firstLine="239"/>
        <w:jc w:val="both"/>
      </w:pPr>
      <w:r>
        <w:rPr>
          <w:spacing w:val="-4"/>
        </w:rPr>
        <w:t>From the methods investigated, only CAMs and IGs were proceeded to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interpretability</w:t>
      </w:r>
      <w:r>
        <w:rPr>
          <w:spacing w:val="-8"/>
        </w:rPr>
        <w:t> </w:t>
      </w:r>
      <w:r>
        <w:rPr>
          <w:spacing w:val="-4"/>
        </w:rPr>
        <w:t>discussion.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other</w:t>
      </w:r>
      <w:r>
        <w:rPr>
          <w:spacing w:val="-7"/>
        </w:rPr>
        <w:t> </w:t>
      </w:r>
      <w:r>
        <w:rPr>
          <w:spacing w:val="-4"/>
        </w:rPr>
        <w:t>two</w:t>
      </w:r>
      <w:r>
        <w:rPr>
          <w:spacing w:val="-7"/>
        </w:rPr>
        <w:t> </w:t>
      </w:r>
      <w:r>
        <w:rPr>
          <w:spacing w:val="-4"/>
        </w:rPr>
        <w:t>methods</w:t>
      </w:r>
      <w:r>
        <w:rPr>
          <w:spacing w:val="-7"/>
        </w:rPr>
        <w:t> </w:t>
      </w:r>
      <w:r>
        <w:rPr>
          <w:spacing w:val="-4"/>
        </w:rPr>
        <w:t>(SHAP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Oc- </w:t>
      </w:r>
      <w:r>
        <w:rPr>
          <w:spacing w:val="-2"/>
        </w:rPr>
        <w:t>clusion)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discarded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reasons:</w:t>
      </w:r>
      <w:r>
        <w:rPr>
          <w:spacing w:val="-6"/>
        </w:rPr>
        <w:t> </w:t>
      </w:r>
      <w:r>
        <w:rPr>
          <w:spacing w:val="-2"/>
        </w:rPr>
        <w:t>SHAP</w:t>
      </w:r>
      <w:r>
        <w:rPr>
          <w:spacing w:val="-6"/>
        </w:rPr>
        <w:t> </w:t>
      </w:r>
      <w:r>
        <w:rPr>
          <w:spacing w:val="-2"/>
        </w:rPr>
        <w:t>output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highly influenced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randomness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perturbed</w:t>
      </w:r>
      <w:r>
        <w:rPr>
          <w:spacing w:val="-9"/>
        </w:rPr>
        <w:t> </w:t>
      </w:r>
      <w:r>
        <w:rPr>
          <w:spacing w:val="-2"/>
        </w:rPr>
        <w:t>images</w:t>
      </w:r>
      <w:r>
        <w:rPr>
          <w:spacing w:val="-10"/>
        </w:rPr>
        <w:t> </w:t>
      </w:r>
      <w:r>
        <w:rPr>
          <w:spacing w:val="-2"/>
        </w:rPr>
        <w:t>(four</w:t>
      </w:r>
      <w:r>
        <w:rPr>
          <w:spacing w:val="-9"/>
        </w:rPr>
        <w:t> </w:t>
      </w:r>
      <w:r>
        <w:rPr>
          <w:spacing w:val="-2"/>
        </w:rPr>
        <w:t>prediction repeats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notably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average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final</w:t>
      </w:r>
      <w:r>
        <w:rPr>
          <w:spacing w:val="-5"/>
        </w:rPr>
        <w:t> </w:t>
      </w:r>
      <w:r>
        <w:rPr>
          <w:spacing w:val="-2"/>
        </w:rPr>
        <w:t>output)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Oc- </w:t>
      </w:r>
      <w:r>
        <w:rPr>
          <w:spacing w:val="-4"/>
        </w:rPr>
        <w:t>clusion</w:t>
      </w:r>
      <w:r>
        <w:rPr>
          <w:spacing w:val="-8"/>
        </w:rPr>
        <w:t> </w:t>
      </w:r>
      <w:r>
        <w:rPr>
          <w:spacing w:val="-4"/>
        </w:rPr>
        <w:t>method</w:t>
      </w:r>
      <w:r>
        <w:rPr>
          <w:spacing w:val="-7"/>
        </w:rPr>
        <w:t> </w:t>
      </w:r>
      <w:r>
        <w:rPr>
          <w:spacing w:val="-4"/>
        </w:rPr>
        <w:t>performed</w:t>
      </w:r>
      <w:r>
        <w:rPr>
          <w:spacing w:val="-8"/>
        </w:rPr>
        <w:t> </w:t>
      </w:r>
      <w:r>
        <w:rPr>
          <w:spacing w:val="-4"/>
        </w:rPr>
        <w:t>significantly</w:t>
      </w:r>
      <w:r>
        <w:rPr>
          <w:spacing w:val="-7"/>
        </w:rPr>
        <w:t> </w:t>
      </w:r>
      <w:r>
        <w:rPr>
          <w:spacing w:val="-4"/>
        </w:rPr>
        <w:t>slower</w:t>
      </w:r>
      <w:r>
        <w:rPr>
          <w:spacing w:val="-8"/>
        </w:rPr>
        <w:t> </w:t>
      </w:r>
      <w:r>
        <w:rPr>
          <w:spacing w:val="-4"/>
        </w:rPr>
        <w:t>compared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others,</w:t>
      </w:r>
      <w:r>
        <w:rPr>
          <w:spacing w:val="-8"/>
        </w:rPr>
        <w:t> </w:t>
      </w:r>
      <w:r>
        <w:rPr>
          <w:spacing w:val="-4"/>
        </w:rPr>
        <w:t>mak- </w:t>
      </w:r>
      <w:r>
        <w:rPr/>
        <w:t>ing its application the least practical.</w:t>
      </w:r>
    </w:p>
    <w:p>
      <w:pPr>
        <w:pStyle w:val="BodyText"/>
        <w:spacing w:line="268" w:lineRule="auto" w:before="4"/>
        <w:ind w:left="118" w:right="117" w:firstLine="239"/>
        <w:jc w:val="both"/>
      </w:pPr>
      <w:r>
        <w:rPr>
          <w:w w:val="90"/>
        </w:rPr>
        <w:t>The global assessment of CNN interpretation methods was performed</w:t>
      </w:r>
      <w:r>
        <w:rPr>
          <w:spacing w:val="40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mathematically</w:t>
      </w:r>
      <w:r>
        <w:rPr>
          <w:spacing w:val="-7"/>
        </w:rPr>
        <w:t> </w:t>
      </w:r>
      <w:r>
        <w:rPr>
          <w:spacing w:val="-2"/>
        </w:rPr>
        <w:t>evaluating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relationship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CAM/IG</w:t>
      </w:r>
      <w:r>
        <w:rPr>
          <w:spacing w:val="-6"/>
        </w:rPr>
        <w:t> </w:t>
      </w:r>
      <w:r>
        <w:rPr>
          <w:spacing w:val="-2"/>
        </w:rPr>
        <w:t>in- </w:t>
      </w:r>
      <w:r>
        <w:rPr>
          <w:spacing w:val="-4"/>
        </w:rPr>
        <w:t>terpretations and the prediction values obtained by the model. For each predicted</w:t>
      </w:r>
      <w:r>
        <w:rPr>
          <w:spacing w:val="-8"/>
        </w:rPr>
        <w:t> </w:t>
      </w:r>
      <w:r>
        <w:rPr>
          <w:spacing w:val="-4"/>
        </w:rPr>
        <w:t>compound,</w:t>
      </w:r>
      <w:r>
        <w:rPr>
          <w:spacing w:val="-7"/>
        </w:rPr>
        <w:t> </w:t>
      </w:r>
      <w:r>
        <w:rPr>
          <w:spacing w:val="-4"/>
        </w:rPr>
        <w:t>mean</w:t>
      </w:r>
      <w:r>
        <w:rPr>
          <w:spacing w:val="-8"/>
        </w:rPr>
        <w:t> </w:t>
      </w:r>
      <w:r>
        <w:rPr>
          <w:spacing w:val="-4"/>
        </w:rPr>
        <w:t>pixel</w:t>
      </w:r>
      <w:r>
        <w:rPr>
          <w:spacing w:val="-7"/>
        </w:rPr>
        <w:t> </w:t>
      </w:r>
      <w:r>
        <w:rPr>
          <w:spacing w:val="-4"/>
        </w:rPr>
        <w:t>intensity</w:t>
      </w:r>
      <w:r>
        <w:rPr>
          <w:spacing w:val="-8"/>
        </w:rPr>
        <w:t> </w:t>
      </w:r>
      <w:r>
        <w:rPr>
          <w:spacing w:val="-4"/>
        </w:rPr>
        <w:t>(given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average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image pixel</w:t>
      </w:r>
      <w:r>
        <w:rPr>
          <w:spacing w:val="-8"/>
        </w:rPr>
        <w:t> </w:t>
      </w:r>
      <w:r>
        <w:rPr>
          <w:spacing w:val="-4"/>
        </w:rPr>
        <w:t>values)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interpretation</w:t>
      </w:r>
      <w:r>
        <w:rPr>
          <w:spacing w:val="-8"/>
        </w:rPr>
        <w:t> </w:t>
      </w:r>
      <w:r>
        <w:rPr>
          <w:spacing w:val="-4"/>
        </w:rPr>
        <w:t>layer</w:t>
      </w:r>
      <w:r>
        <w:rPr>
          <w:spacing w:val="-6"/>
        </w:rPr>
        <w:t> </w:t>
      </w:r>
      <w:r>
        <w:rPr>
          <w:spacing w:val="-4"/>
        </w:rPr>
        <w:t>(for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interpretability</w:t>
      </w:r>
      <w:r>
        <w:rPr>
          <w:spacing w:val="-8"/>
        </w:rPr>
        <w:t> </w:t>
      </w:r>
      <w:r>
        <w:rPr>
          <w:spacing w:val="-4"/>
        </w:rPr>
        <w:t>purposes </w:t>
      </w:r>
      <w:r>
        <w:rPr>
          <w:spacing w:val="-6"/>
        </w:rPr>
        <w:t>superimposed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molecular</w:t>
      </w:r>
      <w:r>
        <w:rPr/>
        <w:t> </w:t>
      </w:r>
      <w:r>
        <w:rPr>
          <w:spacing w:val="-6"/>
        </w:rPr>
        <w:t>image)</w:t>
      </w:r>
      <w:r>
        <w:rPr/>
        <w:t> </w:t>
      </w:r>
      <w:r>
        <w:rPr>
          <w:spacing w:val="-6"/>
        </w:rPr>
        <w:t>derived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two</w:t>
      </w:r>
      <w:r>
        <w:rPr/>
        <w:t> </w:t>
      </w:r>
      <w:r>
        <w:rPr>
          <w:spacing w:val="-6"/>
        </w:rPr>
        <w:t>methods</w:t>
      </w:r>
      <w:r>
        <w:rPr/>
        <w:t> </w:t>
      </w:r>
      <w:r>
        <w:rPr>
          <w:spacing w:val="-6"/>
        </w:rPr>
        <w:t>were</w:t>
      </w:r>
      <w:r>
        <w:rPr>
          <w:spacing w:val="-2"/>
        </w:rPr>
        <w:t> extracted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clearance</w:t>
      </w:r>
      <w:r>
        <w:rPr>
          <w:spacing w:val="-6"/>
        </w:rPr>
        <w:t> </w:t>
      </w:r>
      <w:r>
        <w:rPr>
          <w:spacing w:val="-2"/>
        </w:rPr>
        <w:t>endpoint.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CAM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IG</w:t>
      </w:r>
      <w:r>
        <w:rPr>
          <w:spacing w:val="-6"/>
        </w:rPr>
        <w:t> </w:t>
      </w:r>
      <w:r>
        <w:rPr>
          <w:spacing w:val="-2"/>
        </w:rPr>
        <w:t>methods, mean</w:t>
      </w:r>
      <w:r>
        <w:rPr>
          <w:spacing w:val="-10"/>
        </w:rPr>
        <w:t> </w:t>
      </w:r>
      <w:r>
        <w:rPr>
          <w:spacing w:val="-2"/>
        </w:rPr>
        <w:t>pixel</w:t>
      </w:r>
      <w:r>
        <w:rPr>
          <w:spacing w:val="-9"/>
        </w:rPr>
        <w:t> </w:t>
      </w:r>
      <w:r>
        <w:rPr>
          <w:spacing w:val="-2"/>
        </w:rPr>
        <w:t>intensities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normalized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value</w:t>
      </w:r>
      <w:r>
        <w:rPr>
          <w:spacing w:val="-10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0</w:t>
      </w:r>
      <w:r>
        <w:rPr>
          <w:spacing w:val="-8"/>
        </w:rPr>
        <w:t> </w:t>
      </w:r>
      <w:r>
        <w:rPr>
          <w:spacing w:val="-5"/>
        </w:rPr>
        <w:t>and</w:t>
      </w:r>
    </w:p>
    <w:p>
      <w:pPr>
        <w:pStyle w:val="BodyText"/>
        <w:spacing w:line="268" w:lineRule="auto" w:before="5"/>
        <w:ind w:left="118" w:right="117"/>
        <w:jc w:val="both"/>
      </w:pPr>
      <w:r>
        <w:rPr>
          <w:spacing w:val="-4"/>
        </w:rPr>
        <w:t>1.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IGs</w:t>
      </w:r>
      <w:r>
        <w:rPr>
          <w:spacing w:val="-5"/>
        </w:rPr>
        <w:t> </w:t>
      </w:r>
      <w:r>
        <w:rPr>
          <w:spacing w:val="-4"/>
        </w:rPr>
        <w:t>only</w:t>
      </w:r>
      <w:r>
        <w:rPr>
          <w:spacing w:val="-5"/>
        </w:rPr>
        <w:t> </w:t>
      </w:r>
      <w:r>
        <w:rPr>
          <w:spacing w:val="-4"/>
        </w:rPr>
        <w:t>provide</w:t>
      </w:r>
      <w:r>
        <w:rPr>
          <w:spacing w:val="-5"/>
        </w:rPr>
        <w:t> </w:t>
      </w:r>
      <w:r>
        <w:rPr>
          <w:spacing w:val="-4"/>
        </w:rPr>
        <w:t>interpretations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pixels</w:t>
      </w:r>
      <w:r>
        <w:rPr>
          <w:spacing w:val="-5"/>
        </w:rPr>
        <w:t> </w:t>
      </w:r>
      <w:r>
        <w:rPr>
          <w:spacing w:val="-4"/>
        </w:rPr>
        <w:t>constituting</w:t>
      </w:r>
      <w:r>
        <w:rPr>
          <w:spacing w:val="-5"/>
        </w:rPr>
        <w:t> </w:t>
      </w:r>
      <w:r>
        <w:rPr>
          <w:spacing w:val="-4"/>
        </w:rPr>
        <w:t>molecu- lar</w:t>
      </w:r>
      <w:r>
        <w:rPr>
          <w:spacing w:val="-6"/>
        </w:rPr>
        <w:t> </w:t>
      </w:r>
      <w:r>
        <w:rPr>
          <w:spacing w:val="-4"/>
        </w:rPr>
        <w:t>structure,</w:t>
      </w:r>
      <w:r>
        <w:rPr>
          <w:spacing w:val="-7"/>
        </w:rPr>
        <w:t> </w:t>
      </w:r>
      <w:r>
        <w:rPr>
          <w:spacing w:val="-4"/>
        </w:rPr>
        <w:t>only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pixels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considered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evaluation.</w:t>
      </w:r>
      <w:r>
        <w:rPr>
          <w:spacing w:val="-7"/>
        </w:rPr>
        <w:t> </w:t>
      </w:r>
      <w:r>
        <w:rPr>
          <w:spacing w:val="-4"/>
        </w:rPr>
        <w:t>Pear- </w:t>
      </w:r>
      <w:r>
        <w:rPr>
          <w:spacing w:val="-2"/>
        </w:rPr>
        <w:t>son</w:t>
      </w:r>
      <w:r>
        <w:rPr>
          <w:spacing w:val="-8"/>
        </w:rPr>
        <w:t> </w:t>
      </w:r>
      <w:r>
        <w:rPr>
          <w:spacing w:val="-2"/>
        </w:rPr>
        <w:t>correlation</w:t>
      </w:r>
      <w:r>
        <w:rPr>
          <w:spacing w:val="-8"/>
        </w:rPr>
        <w:t> </w:t>
      </w:r>
      <w:r>
        <w:rPr>
          <w:spacing w:val="-2"/>
        </w:rPr>
        <w:t>coeﬃcients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mean</w:t>
      </w:r>
      <w:r>
        <w:rPr>
          <w:spacing w:val="-8"/>
        </w:rPr>
        <w:t> </w:t>
      </w:r>
      <w:r>
        <w:rPr>
          <w:spacing w:val="-2"/>
        </w:rPr>
        <w:t>pixel</w:t>
      </w:r>
      <w:r>
        <w:rPr>
          <w:spacing w:val="-8"/>
        </w:rPr>
        <w:t> </w:t>
      </w:r>
      <w:r>
        <w:rPr>
          <w:spacing w:val="-2"/>
        </w:rPr>
        <w:t>intensities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predic- tion values were calculated to determine interpretation method sensi- tivity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actual</w:t>
      </w:r>
      <w:r>
        <w:rPr>
          <w:spacing w:val="-9"/>
        </w:rPr>
        <w:t> </w:t>
      </w:r>
      <w:r>
        <w:rPr>
          <w:spacing w:val="-2"/>
        </w:rPr>
        <w:t>CNN</w:t>
      </w:r>
      <w:r>
        <w:rPr>
          <w:spacing w:val="-10"/>
        </w:rPr>
        <w:t> </w:t>
      </w:r>
      <w:r>
        <w:rPr>
          <w:spacing w:val="-2"/>
        </w:rPr>
        <w:t>predictions.</w:t>
      </w:r>
      <w:r>
        <w:rPr>
          <w:spacing w:val="-9"/>
        </w:rPr>
        <w:t> </w:t>
      </w:r>
      <w:r>
        <w:rPr>
          <w:spacing w:val="-2"/>
        </w:rPr>
        <w:t>Furthermore,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briefly</w:t>
      </w:r>
      <w:r>
        <w:rPr>
          <w:spacing w:val="-9"/>
        </w:rPr>
        <w:t> </w:t>
      </w:r>
      <w:r>
        <w:rPr>
          <w:spacing w:val="-2"/>
        </w:rPr>
        <w:t>discussed </w:t>
      </w:r>
      <w:r>
        <w:rPr/>
        <w:t>the</w:t>
      </w:r>
      <w:r>
        <w:rPr>
          <w:spacing w:val="-12"/>
        </w:rPr>
        <w:t> </w:t>
      </w:r>
      <w:r>
        <w:rPr/>
        <w:t>impact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augmentation</w:t>
      </w:r>
      <w:r>
        <w:rPr>
          <w:spacing w:val="-12"/>
        </w:rPr>
        <w:t> </w:t>
      </w:r>
      <w:r>
        <w:rPr/>
        <w:t>(i.e.,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rotations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molecular </w:t>
      </w:r>
      <w:r>
        <w:rPr>
          <w:spacing w:val="-2"/>
        </w:rPr>
        <w:t>structure)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robustness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CNN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predictions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interpreta- tions.</w:t>
      </w:r>
    </w:p>
    <w:p>
      <w:pPr>
        <w:pStyle w:val="BodyText"/>
        <w:spacing w:before="156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Interpretation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graph-based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>
          <w:spacing w:val="-4"/>
        </w:rPr>
        <w:t>Chemprop GCNN framework </w:t>
      </w:r>
      <w:hyperlink w:history="true" w:anchor="_bookmark17">
        <w:r>
          <w:rPr>
            <w:color w:val="0080AC"/>
            <w:spacing w:val="-4"/>
          </w:rPr>
          <w:t>[29]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contains a built-in interpretability module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relies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Monte</w:t>
      </w:r>
      <w:r>
        <w:rPr>
          <w:spacing w:val="-7"/>
        </w:rPr>
        <w:t> </w:t>
      </w:r>
      <w:r>
        <w:rPr>
          <w:spacing w:val="-4"/>
        </w:rPr>
        <w:t>Carlo</w:t>
      </w:r>
      <w:r>
        <w:rPr>
          <w:spacing w:val="-7"/>
        </w:rPr>
        <w:t> </w:t>
      </w:r>
      <w:r>
        <w:rPr>
          <w:spacing w:val="-4"/>
        </w:rPr>
        <w:t>Tree</w:t>
      </w:r>
      <w:r>
        <w:rPr>
          <w:spacing w:val="-7"/>
        </w:rPr>
        <w:t> </w:t>
      </w:r>
      <w:r>
        <w:rPr>
          <w:spacing w:val="-4"/>
        </w:rPr>
        <w:t>Search</w:t>
      </w:r>
      <w:r>
        <w:rPr>
          <w:spacing w:val="-6"/>
        </w:rPr>
        <w:t> </w:t>
      </w:r>
      <w:r>
        <w:rPr>
          <w:spacing w:val="-4"/>
        </w:rPr>
        <w:t>(MCTS)</w:t>
      </w:r>
      <w:r>
        <w:rPr>
          <w:spacing w:val="-7"/>
        </w:rPr>
        <w:t> </w:t>
      </w:r>
      <w:r>
        <w:rPr>
          <w:spacing w:val="-4"/>
        </w:rPr>
        <w:t>algorithm. </w:t>
      </w:r>
      <w:r>
        <w:rPr/>
        <w:t>For</w:t>
      </w:r>
      <w:r>
        <w:rPr>
          <w:spacing w:val="-12"/>
        </w:rPr>
        <w:t> </w:t>
      </w:r>
      <w:r>
        <w:rPr/>
        <w:t>each</w:t>
      </w:r>
      <w:r>
        <w:rPr>
          <w:spacing w:val="-11"/>
        </w:rPr>
        <w:t> </w:t>
      </w:r>
      <w:r>
        <w:rPr/>
        <w:t>compound,</w:t>
      </w:r>
      <w:r>
        <w:rPr>
          <w:spacing w:val="-12"/>
        </w:rPr>
        <w:t> </w:t>
      </w:r>
      <w:r>
        <w:rPr/>
        <w:t>MCTS</w:t>
      </w:r>
      <w:r>
        <w:rPr>
          <w:spacing w:val="-11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iteratively</w:t>
      </w:r>
      <w:r>
        <w:rPr>
          <w:spacing w:val="-11"/>
        </w:rPr>
        <w:t> </w:t>
      </w:r>
      <w:r>
        <w:rPr/>
        <w:t>evaluates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contri- bution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molecular</w:t>
      </w:r>
      <w:r>
        <w:rPr>
          <w:spacing w:val="-4"/>
        </w:rPr>
        <w:t> </w:t>
      </w:r>
      <w:r>
        <w:rPr/>
        <w:t>substructures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final</w:t>
      </w:r>
      <w:r>
        <w:rPr>
          <w:spacing w:val="-4"/>
        </w:rPr>
        <w:t> </w:t>
      </w:r>
      <w:r>
        <w:rPr/>
        <w:t>prediction, </w:t>
      </w:r>
      <w:r>
        <w:rPr>
          <w:spacing w:val="-2"/>
        </w:rPr>
        <w:t>following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10"/>
        </w:rPr>
        <w:t> </w:t>
      </w:r>
      <w:r>
        <w:rPr>
          <w:spacing w:val="-2"/>
        </w:rPr>
        <w:t>order</w:t>
      </w:r>
      <w:r>
        <w:rPr>
          <w:spacing w:val="-9"/>
        </w:rPr>
        <w:t> </w:t>
      </w:r>
      <w:hyperlink w:history="true" w:anchor="_bookmark30">
        <w:r>
          <w:rPr>
            <w:color w:val="0080AC"/>
            <w:spacing w:val="-2"/>
          </w:rPr>
          <w:t>[37]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maximum</w:t>
      </w:r>
      <w:r>
        <w:rPr>
          <w:spacing w:val="-9"/>
        </w:rPr>
        <w:t> </w:t>
      </w:r>
      <w:r>
        <w:rPr>
          <w:spacing w:val="-2"/>
        </w:rPr>
        <w:t>substructure</w:t>
      </w:r>
      <w:r>
        <w:rPr>
          <w:spacing w:val="-10"/>
        </w:rPr>
        <w:t> </w:t>
      </w:r>
      <w:r>
        <w:rPr>
          <w:spacing w:val="-2"/>
        </w:rPr>
        <w:t>size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defined </w:t>
      </w:r>
      <w:r>
        <w:rPr/>
        <w:t>as</w:t>
      </w:r>
      <w:r>
        <w:rPr>
          <w:spacing w:val="-12"/>
        </w:rPr>
        <w:t> </w:t>
      </w:r>
      <w:r>
        <w:rPr/>
        <w:t>one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hyperparameters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alleviate</w:t>
      </w:r>
      <w:r>
        <w:rPr>
          <w:spacing w:val="-11"/>
        </w:rPr>
        <w:t> </w:t>
      </w:r>
      <w:r>
        <w:rPr/>
        <w:t>computational</w:t>
      </w:r>
      <w:r>
        <w:rPr>
          <w:spacing w:val="-12"/>
        </w:rPr>
        <w:t> </w:t>
      </w:r>
      <w:r>
        <w:rPr/>
        <w:t>costs.</w:t>
      </w:r>
      <w:r>
        <w:rPr>
          <w:spacing w:val="-11"/>
        </w:rPr>
        <w:t> </w:t>
      </w:r>
      <w:r>
        <w:rPr/>
        <w:t>Thus, </w:t>
      </w:r>
      <w:r>
        <w:rPr>
          <w:spacing w:val="-4"/>
        </w:rPr>
        <w:t>the sampled substructural motif that best fulfills the size requirement is </w:t>
      </w:r>
      <w:r>
        <w:rPr>
          <w:spacing w:val="-2"/>
        </w:rPr>
        <w:t>selected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relevant</w:t>
      </w:r>
      <w:r>
        <w:rPr>
          <w:spacing w:val="-7"/>
        </w:rPr>
        <w:t> </w:t>
      </w:r>
      <w:r>
        <w:rPr>
          <w:spacing w:val="-2"/>
        </w:rPr>
        <w:t>one.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graph</w:t>
      </w:r>
      <w:r>
        <w:rPr>
          <w:spacing w:val="-6"/>
        </w:rPr>
        <w:t> </w:t>
      </w:r>
      <w:r>
        <w:rPr>
          <w:spacing w:val="-2"/>
        </w:rPr>
        <w:t>nodes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edges</w:t>
      </w:r>
      <w:r>
        <w:rPr>
          <w:spacing w:val="-6"/>
        </w:rPr>
        <w:t> </w:t>
      </w:r>
      <w:r>
        <w:rPr>
          <w:spacing w:val="-2"/>
        </w:rPr>
        <w:t>analyzed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particular</w:t>
      </w:r>
      <w:r>
        <w:rPr>
          <w:spacing w:val="-8"/>
        </w:rPr>
        <w:t> </w:t>
      </w:r>
      <w:r>
        <w:rPr>
          <w:spacing w:val="-4"/>
        </w:rPr>
        <w:t>substructure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adjacent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8"/>
        </w:rPr>
        <w:t> </w:t>
      </w:r>
      <w:r>
        <w:rPr>
          <w:spacing w:val="-4"/>
        </w:rPr>
        <w:t>other,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limits</w:t>
      </w:r>
      <w:r>
        <w:rPr>
          <w:spacing w:val="-8"/>
        </w:rPr>
        <w:t> </w:t>
      </w:r>
      <w:r>
        <w:rPr>
          <w:spacing w:val="-4"/>
        </w:rPr>
        <w:t>the </w:t>
      </w:r>
      <w:r>
        <w:rPr>
          <w:spacing w:val="-2"/>
        </w:rPr>
        <w:t>output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single</w:t>
      </w:r>
      <w:r>
        <w:rPr>
          <w:spacing w:val="-8"/>
        </w:rPr>
        <w:t> </w:t>
      </w:r>
      <w:r>
        <w:rPr>
          <w:spacing w:val="-2"/>
        </w:rPr>
        <w:t>continuous</w:t>
      </w:r>
      <w:r>
        <w:rPr>
          <w:spacing w:val="-8"/>
        </w:rPr>
        <w:t> </w:t>
      </w:r>
      <w:r>
        <w:rPr>
          <w:spacing w:val="-2"/>
        </w:rPr>
        <w:t>substructural</w:t>
      </w:r>
      <w:r>
        <w:rPr>
          <w:spacing w:val="-8"/>
        </w:rPr>
        <w:t> </w:t>
      </w:r>
      <w:r>
        <w:rPr>
          <w:spacing w:val="-2"/>
        </w:rPr>
        <w:t>pattern.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major</w:t>
      </w:r>
      <w:r>
        <w:rPr>
          <w:spacing w:val="-8"/>
        </w:rPr>
        <w:t> </w:t>
      </w:r>
      <w:r>
        <w:rPr>
          <w:spacing w:val="-2"/>
        </w:rPr>
        <w:t>dif- ference in</w:t>
      </w:r>
      <w:r>
        <w:rPr>
          <w:spacing w:val="-3"/>
        </w:rPr>
        <w:t> </w:t>
      </w:r>
      <w:r>
        <w:rPr>
          <w:spacing w:val="-2"/>
        </w:rPr>
        <w:t>comparison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image-based</w:t>
      </w:r>
      <w:r>
        <w:rPr>
          <w:spacing w:val="-3"/>
        </w:rPr>
        <w:t> </w:t>
      </w:r>
      <w:r>
        <w:rPr>
          <w:spacing w:val="-2"/>
        </w:rPr>
        <w:t>approaches,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poses</w:t>
      </w:r>
      <w:r>
        <w:rPr>
          <w:spacing w:val="-3"/>
        </w:rPr>
        <w:t> </w:t>
      </w:r>
      <w:r>
        <w:rPr>
          <w:spacing w:val="-2"/>
        </w:rPr>
        <w:t>a limitation</w:t>
      </w:r>
      <w:r>
        <w:rPr>
          <w:spacing w:val="-8"/>
        </w:rPr>
        <w:t> </w:t>
      </w:r>
      <w:r>
        <w:rPr>
          <w:spacing w:val="-2"/>
        </w:rPr>
        <w:t>given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metabolic</w:t>
      </w:r>
      <w:r>
        <w:rPr>
          <w:spacing w:val="-8"/>
        </w:rPr>
        <w:t> </w:t>
      </w:r>
      <w:r>
        <w:rPr>
          <w:spacing w:val="-2"/>
        </w:rPr>
        <w:t>transformation</w:t>
      </w:r>
      <w:r>
        <w:rPr>
          <w:spacing w:val="-8"/>
        </w:rPr>
        <w:t> </w:t>
      </w:r>
      <w:r>
        <w:rPr>
          <w:spacing w:val="-2"/>
        </w:rPr>
        <w:t>could</w:t>
      </w:r>
      <w:r>
        <w:rPr>
          <w:spacing w:val="-8"/>
        </w:rPr>
        <w:t> </w:t>
      </w:r>
      <w:r>
        <w:rPr>
          <w:spacing w:val="-2"/>
        </w:rPr>
        <w:t>take</w:t>
      </w:r>
      <w:r>
        <w:rPr>
          <w:spacing w:val="-8"/>
        </w:rPr>
        <w:t> </w:t>
      </w:r>
      <w:r>
        <w:rPr>
          <w:spacing w:val="-2"/>
        </w:rPr>
        <w:t>place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mul- </w:t>
      </w:r>
      <w:r>
        <w:rPr>
          <w:spacing w:val="-4"/>
        </w:rPr>
        <w:t>tiple,</w:t>
      </w:r>
      <w:r>
        <w:rPr>
          <w:spacing w:val="-6"/>
        </w:rPr>
        <w:t> </w:t>
      </w:r>
      <w:r>
        <w:rPr>
          <w:spacing w:val="-4"/>
        </w:rPr>
        <w:t>often</w:t>
      </w:r>
      <w:r>
        <w:rPr>
          <w:spacing w:val="-5"/>
        </w:rPr>
        <w:t> </w:t>
      </w:r>
      <w:r>
        <w:rPr>
          <w:spacing w:val="-4"/>
        </w:rPr>
        <w:t>disconnected,</w:t>
      </w:r>
      <w:r>
        <w:rPr>
          <w:spacing w:val="-5"/>
        </w:rPr>
        <w:t> </w:t>
      </w:r>
      <w:r>
        <w:rPr>
          <w:spacing w:val="-4"/>
        </w:rPr>
        <w:t>substructural</w:t>
      </w:r>
      <w:r>
        <w:rPr>
          <w:spacing w:val="-5"/>
        </w:rPr>
        <w:t> </w:t>
      </w:r>
      <w:r>
        <w:rPr>
          <w:spacing w:val="-4"/>
        </w:rPr>
        <w:t>positions.</w:t>
      </w:r>
      <w:r>
        <w:rPr>
          <w:spacing w:val="-6"/>
        </w:rPr>
        <w:t> </w:t>
      </w:r>
      <w:r>
        <w:rPr>
          <w:spacing w:val="-4"/>
        </w:rPr>
        <w:t>Unlike</w:t>
      </w:r>
      <w:r>
        <w:rPr>
          <w:spacing w:val="-5"/>
        </w:rPr>
        <w:t> </w:t>
      </w:r>
      <w:r>
        <w:rPr>
          <w:spacing w:val="-4"/>
        </w:rPr>
        <w:t>CAMs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IGs, </w:t>
      </w:r>
      <w:r>
        <w:rPr>
          <w:spacing w:val="-2"/>
        </w:rPr>
        <w:t>MCTS</w:t>
      </w:r>
      <w:r>
        <w:rPr>
          <w:spacing w:val="-8"/>
        </w:rPr>
        <w:t> </w:t>
      </w:r>
      <w:r>
        <w:rPr>
          <w:spacing w:val="-2"/>
        </w:rPr>
        <w:t>does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regarding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level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contribution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7"/>
        </w:rPr>
        <w:t> </w:t>
      </w:r>
      <w:r>
        <w:rPr>
          <w:spacing w:val="-4"/>
        </w:rPr>
        <w:t>highlighted</w:t>
      </w:r>
      <w:r>
        <w:rPr>
          <w:spacing w:val="-7"/>
        </w:rPr>
        <w:t> </w:t>
      </w:r>
      <w:r>
        <w:rPr>
          <w:spacing w:val="-4"/>
        </w:rPr>
        <w:t>molecular</w:t>
      </w:r>
      <w:r>
        <w:rPr>
          <w:spacing w:val="-7"/>
        </w:rPr>
        <w:t> </w:t>
      </w:r>
      <w:r>
        <w:rPr>
          <w:spacing w:val="-4"/>
        </w:rPr>
        <w:t>fragment.</w:t>
      </w:r>
      <w:r>
        <w:rPr>
          <w:spacing w:val="-7"/>
        </w:rPr>
        <w:t> </w:t>
      </w:r>
      <w:r>
        <w:rPr>
          <w:spacing w:val="-4"/>
        </w:rPr>
        <w:t>Pseudocode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CNN</w:t>
      </w:r>
      <w:r>
        <w:rPr>
          <w:spacing w:val="-7"/>
        </w:rPr>
        <w:t> </w:t>
      </w:r>
      <w:r>
        <w:rPr>
          <w:spacing w:val="-4"/>
        </w:rPr>
        <w:t>and </w:t>
      </w:r>
      <w:r>
        <w:rPr/>
        <w:t>GCNN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included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Fig.</w:t>
      </w:r>
      <w:r>
        <w:rPr>
          <w:spacing w:val="-9"/>
        </w:rPr>
        <w:t> </w:t>
      </w:r>
      <w:r>
        <w:rPr/>
        <w:t>S1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Supplementary</w:t>
      </w:r>
      <w:r>
        <w:rPr>
          <w:spacing w:val="-9"/>
        </w:rPr>
        <w:t> </w:t>
      </w:r>
      <w:r>
        <w:rPr/>
        <w:t>methods.</w:t>
      </w:r>
    </w:p>
    <w:p>
      <w:pPr>
        <w:pStyle w:val="BodyText"/>
        <w:spacing w:before="161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Experimentally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proposed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metabolic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products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>
          <w:spacing w:val="-2"/>
        </w:rPr>
        <w:t>Liver</w:t>
      </w:r>
      <w:r>
        <w:rPr>
          <w:spacing w:val="-10"/>
        </w:rPr>
        <w:t> </w:t>
      </w:r>
      <w:r>
        <w:rPr>
          <w:spacing w:val="-2"/>
        </w:rPr>
        <w:t>microsomes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hepatocytes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applied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investigate</w:t>
      </w:r>
      <w:r>
        <w:rPr>
          <w:spacing w:val="-9"/>
        </w:rPr>
        <w:t> </w:t>
      </w:r>
      <w:r>
        <w:rPr>
          <w:spacing w:val="-2"/>
        </w:rPr>
        <w:t>po- </w:t>
      </w:r>
      <w:r>
        <w:rPr/>
        <w:t>tential</w:t>
      </w:r>
      <w:r>
        <w:rPr>
          <w:spacing w:val="-11"/>
        </w:rPr>
        <w:t> </w:t>
      </w:r>
      <w:r>
        <w:rPr/>
        <w:t>oxidative</w:t>
      </w:r>
      <w:r>
        <w:rPr>
          <w:spacing w:val="-11"/>
        </w:rPr>
        <w:t> </w:t>
      </w:r>
      <w:r>
        <w:rPr/>
        <w:t>(microsomes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hepatocytes)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conjugative</w:t>
      </w:r>
      <w:r>
        <w:rPr>
          <w:spacing w:val="-11"/>
        </w:rPr>
        <w:t> </w:t>
      </w:r>
      <w:r>
        <w:rPr/>
        <w:t>(only hepatocytes)</w:t>
      </w:r>
      <w:r>
        <w:rPr>
          <w:spacing w:val="-3"/>
        </w:rPr>
        <w:t> </w:t>
      </w:r>
      <w:r>
        <w:rPr/>
        <w:t>metabolic</w:t>
      </w:r>
      <w:r>
        <w:rPr>
          <w:spacing w:val="-3"/>
        </w:rPr>
        <w:t> </w:t>
      </w:r>
      <w:r>
        <w:rPr/>
        <w:t>routes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human</w:t>
      </w:r>
      <w:r>
        <w:rPr>
          <w:spacing w:val="-3"/>
        </w:rPr>
        <w:t> </w:t>
      </w:r>
      <w:r>
        <w:rPr/>
        <w:t>and </w:t>
      </w:r>
      <w:r>
        <w:rPr>
          <w:spacing w:val="-4"/>
        </w:rPr>
        <w:t>different animal species. Identification of metabolic products (metabolic identities</w:t>
      </w:r>
      <w:r>
        <w:rPr>
          <w:spacing w:val="-6"/>
        </w:rPr>
        <w:t> </w:t>
      </w:r>
      <w:r>
        <w:rPr>
          <w:spacing w:val="-4"/>
        </w:rPr>
        <w:t>or</w:t>
      </w:r>
      <w:r>
        <w:rPr>
          <w:spacing w:val="-6"/>
        </w:rPr>
        <w:t> </w:t>
      </w:r>
      <w:r>
        <w:rPr>
          <w:spacing w:val="-4"/>
        </w:rPr>
        <w:t>MetIDs)</w:t>
      </w:r>
      <w:r>
        <w:rPr>
          <w:spacing w:val="-6"/>
        </w:rPr>
        <w:t> </w:t>
      </w:r>
      <w:r>
        <w:rPr>
          <w:spacing w:val="-4"/>
        </w:rPr>
        <w:t>via</w:t>
      </w:r>
      <w:r>
        <w:rPr>
          <w:spacing w:val="-6"/>
        </w:rPr>
        <w:t> </w:t>
      </w:r>
      <w:r>
        <w:rPr>
          <w:rFonts w:ascii="Times New Roman"/>
          <w:i/>
          <w:spacing w:val="-4"/>
        </w:rPr>
        <w:t>in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  <w:spacing w:val="-4"/>
        </w:rPr>
        <w:t>vitro</w:t>
      </w:r>
      <w:r>
        <w:rPr>
          <w:rFonts w:ascii="Times New Roman"/>
          <w:i/>
          <w:spacing w:val="-1"/>
        </w:rPr>
        <w:t> </w:t>
      </w:r>
      <w:r>
        <w:rPr>
          <w:spacing w:val="-4"/>
        </w:rPr>
        <w:t>systems</w:t>
      </w:r>
      <w:r>
        <w:rPr>
          <w:spacing w:val="-6"/>
        </w:rPr>
        <w:t> </w:t>
      </w:r>
      <w:r>
        <w:rPr>
          <w:spacing w:val="-4"/>
        </w:rPr>
        <w:t>plays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crucial</w:t>
      </w:r>
      <w:r>
        <w:rPr>
          <w:spacing w:val="-6"/>
        </w:rPr>
        <w:t> </w:t>
      </w:r>
      <w:r>
        <w:rPr>
          <w:spacing w:val="-4"/>
        </w:rPr>
        <w:t>role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validating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animal</w:t>
      </w:r>
      <w:r>
        <w:rPr>
          <w:spacing w:val="-7"/>
        </w:rPr>
        <w:t> </w:t>
      </w:r>
      <w:r>
        <w:rPr/>
        <w:t>species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screening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synthesis</w:t>
      </w:r>
      <w:r>
        <w:rPr>
          <w:spacing w:val="-6"/>
        </w:rPr>
        <w:t> </w:t>
      </w:r>
      <w:r>
        <w:rPr/>
        <w:t>planning,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or- </w:t>
      </w:r>
      <w:r>
        <w:rPr>
          <w:spacing w:val="-2"/>
        </w:rPr>
        <w:t>der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protect</w:t>
      </w:r>
      <w:r>
        <w:rPr>
          <w:spacing w:val="-6"/>
        </w:rPr>
        <w:t> </w:t>
      </w:r>
      <w:r>
        <w:rPr>
          <w:spacing w:val="-2"/>
        </w:rPr>
        <w:t>metabolic</w:t>
      </w:r>
      <w:r>
        <w:rPr>
          <w:spacing w:val="-6"/>
        </w:rPr>
        <w:t> </w:t>
      </w:r>
      <w:r>
        <w:rPr>
          <w:spacing w:val="-2"/>
        </w:rPr>
        <w:t>hotspots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directly</w:t>
      </w:r>
      <w:r>
        <w:rPr>
          <w:spacing w:val="-6"/>
        </w:rPr>
        <w:t> </w:t>
      </w:r>
      <w:r>
        <w:rPr>
          <w:spacing w:val="-2"/>
        </w:rPr>
        <w:t>relevant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man.</w:t>
      </w:r>
      <w:r>
        <w:rPr>
          <w:spacing w:val="-6"/>
        </w:rPr>
        <w:t> </w:t>
      </w:r>
      <w:r>
        <w:rPr>
          <w:spacing w:val="-2"/>
        </w:rPr>
        <w:t>On occasions,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samples</w:t>
      </w:r>
      <w:r>
        <w:rPr>
          <w:spacing w:val="-8"/>
        </w:rPr>
        <w:t> </w:t>
      </w:r>
      <w:r>
        <w:rPr>
          <w:spacing w:val="-2"/>
        </w:rPr>
        <w:t>prepared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intrinsic</w:t>
      </w:r>
      <w:r>
        <w:rPr>
          <w:spacing w:val="-8"/>
        </w:rPr>
        <w:t> </w:t>
      </w:r>
      <w:r>
        <w:rPr>
          <w:spacing w:val="-2"/>
        </w:rPr>
        <w:t>clearance</w:t>
      </w:r>
      <w:r>
        <w:rPr>
          <w:spacing w:val="-8"/>
        </w:rPr>
        <w:t> </w:t>
      </w:r>
      <w:r>
        <w:rPr>
          <w:spacing w:val="-2"/>
        </w:rPr>
        <w:t>measurements </w:t>
      </w:r>
      <w:r>
        <w:rPr>
          <w:spacing w:val="-4"/>
        </w:rPr>
        <w:t>are submitted to the qualitative liquid chromatography-mass spectrom- </w:t>
      </w:r>
      <w:r>
        <w:rPr/>
        <w:t>etry</w:t>
      </w:r>
      <w:r>
        <w:rPr>
          <w:spacing w:val="-6"/>
        </w:rPr>
        <w:t> </w:t>
      </w:r>
      <w:r>
        <w:rPr/>
        <w:t>(LC-MS)</w:t>
      </w:r>
      <w:r>
        <w:rPr>
          <w:spacing w:val="-6"/>
        </w:rPr>
        <w:t> </w:t>
      </w:r>
      <w:r>
        <w:rPr/>
        <w:t>evaluation.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analysis,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ultraviolet</w:t>
      </w:r>
      <w:r>
        <w:rPr>
          <w:spacing w:val="-6"/>
        </w:rPr>
        <w:t> </w:t>
      </w:r>
      <w:r>
        <w:rPr/>
        <w:t>(UV)</w:t>
      </w:r>
      <w:r>
        <w:rPr>
          <w:spacing w:val="-6"/>
        </w:rPr>
        <w:t> </w:t>
      </w:r>
      <w:r>
        <w:rPr/>
        <w:t>chro- </w:t>
      </w:r>
      <w:r>
        <w:rPr>
          <w:spacing w:val="-4"/>
        </w:rPr>
        <w:t>matograms and mass spectra are acquired. The UV chromatograms are </w:t>
      </w:r>
      <w:r>
        <w:rPr/>
        <w:t>applied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quantify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peak</w:t>
      </w:r>
      <w:r>
        <w:rPr>
          <w:spacing w:val="-7"/>
        </w:rPr>
        <w:t> </w:t>
      </w:r>
      <w:r>
        <w:rPr/>
        <w:t>given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percentage</w:t>
      </w:r>
      <w:r>
        <w:rPr>
          <w:spacing w:val="-7"/>
        </w:rPr>
        <w:t> </w:t>
      </w:r>
      <w:r>
        <w:rPr/>
        <w:t>(%)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4"/>
        </w:rPr>
        <w:t>run.</w:t>
      </w:r>
    </w:p>
    <w:p>
      <w:pPr>
        <w:pStyle w:val="BodyText"/>
        <w:spacing w:line="227" w:lineRule="exact"/>
        <w:ind w:left="118"/>
        <w:jc w:val="both"/>
      </w:pPr>
      <w:r>
        <w:rPr>
          <w:spacing w:val="-6"/>
        </w:rPr>
        <w:t>Subsequently,</w:t>
      </w:r>
      <w:r>
        <w:rPr>
          <w:spacing w:val="3"/>
        </w:rPr>
        <w:t> </w:t>
      </w:r>
      <w:r>
        <w:rPr>
          <w:spacing w:val="-6"/>
        </w:rPr>
        <w:t>the</w:t>
      </w:r>
      <w:r>
        <w:rPr>
          <w:spacing w:val="3"/>
        </w:rPr>
        <w:t> </w:t>
      </w:r>
      <w:r>
        <w:rPr>
          <w:spacing w:val="-6"/>
        </w:rPr>
        <w:t>peaks</w:t>
      </w:r>
      <w:r>
        <w:rPr>
          <w:spacing w:val="3"/>
        </w:rPr>
        <w:t> </w:t>
      </w:r>
      <w:r>
        <w:rPr>
          <w:spacing w:val="-6"/>
        </w:rPr>
        <w:t>representing</w:t>
      </w:r>
      <w:r>
        <w:rPr>
          <w:spacing w:val="3"/>
        </w:rPr>
        <w:t> </w:t>
      </w:r>
      <w:r>
        <w:rPr>
          <w:rFonts w:ascii="STIX Math"/>
          <w:i/>
          <w:spacing w:val="-6"/>
        </w:rPr>
        <w:t>&gt;</w:t>
      </w:r>
      <w:r>
        <w:rPr>
          <w:spacing w:val="-6"/>
        </w:rPr>
        <w:t>5%</w:t>
      </w:r>
      <w:r>
        <w:rPr>
          <w:spacing w:val="3"/>
        </w:rPr>
        <w:t> </w:t>
      </w:r>
      <w:r>
        <w:rPr>
          <w:spacing w:val="-6"/>
        </w:rPr>
        <w:t>of</w:t>
      </w:r>
      <w:r>
        <w:rPr>
          <w:spacing w:val="4"/>
        </w:rPr>
        <w:t> </w:t>
      </w:r>
      <w:r>
        <w:rPr>
          <w:spacing w:val="-6"/>
        </w:rPr>
        <w:t>the</w:t>
      </w:r>
      <w:r>
        <w:rPr>
          <w:spacing w:val="3"/>
        </w:rPr>
        <w:t> </w:t>
      </w:r>
      <w:r>
        <w:rPr>
          <w:spacing w:val="-6"/>
        </w:rPr>
        <w:t>UV</w:t>
      </w:r>
      <w:r>
        <w:rPr>
          <w:spacing w:val="3"/>
        </w:rPr>
        <w:t> </w:t>
      </w:r>
      <w:r>
        <w:rPr>
          <w:spacing w:val="-6"/>
        </w:rPr>
        <w:t>chromatogram</w:t>
      </w:r>
      <w:r>
        <w:rPr>
          <w:spacing w:val="3"/>
        </w:rPr>
        <w:t> </w:t>
      </w:r>
      <w:r>
        <w:rPr>
          <w:spacing w:val="-6"/>
        </w:rPr>
        <w:t>are</w:t>
      </w:r>
    </w:p>
    <w:p>
      <w:pPr>
        <w:pStyle w:val="BodyText"/>
        <w:spacing w:line="175" w:lineRule="exact"/>
        <w:ind w:left="118"/>
        <w:jc w:val="both"/>
      </w:pPr>
      <w:r>
        <w:rPr/>
        <w:t>obtained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mass</w:t>
      </w:r>
      <w:r>
        <w:rPr>
          <w:spacing w:val="6"/>
        </w:rPr>
        <w:t> </w:t>
      </w:r>
      <w:r>
        <w:rPr/>
        <w:t>spectra,</w:t>
      </w:r>
      <w:r>
        <w:rPr>
          <w:spacing w:val="5"/>
        </w:rPr>
        <w:t> </w:t>
      </w:r>
      <w:r>
        <w:rPr/>
        <w:t>followed</w:t>
      </w:r>
      <w:r>
        <w:rPr>
          <w:spacing w:val="5"/>
        </w:rPr>
        <w:t> </w:t>
      </w:r>
      <w:r>
        <w:rPr/>
        <w:t>by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identification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2"/>
        </w:rPr>
        <w:t>tentative</w:t>
      </w:r>
    </w:p>
    <w:p>
      <w:pPr>
        <w:pStyle w:val="BodyText"/>
        <w:spacing w:line="268" w:lineRule="auto" w:before="23"/>
        <w:ind w:left="118" w:right="118"/>
        <w:jc w:val="both"/>
      </w:pPr>
      <w:r>
        <w:rPr>
          <w:spacing w:val="-4"/>
        </w:rPr>
        <w:t>MetIDs.</w:t>
      </w:r>
      <w:r>
        <w:rPr>
          <w:spacing w:val="-5"/>
        </w:rPr>
        <w:t> </w:t>
      </w:r>
      <w:r>
        <w:rPr>
          <w:spacing w:val="-4"/>
        </w:rPr>
        <w:t>Herein,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aimed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correlate interpretations</w:t>
      </w:r>
      <w:r>
        <w:rPr>
          <w:spacing w:val="-5"/>
        </w:rPr>
        <w:t> </w:t>
      </w:r>
      <w:r>
        <w:rPr>
          <w:spacing w:val="-4"/>
        </w:rPr>
        <w:t>obtained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5"/>
        </w:rPr>
        <w:t> </w:t>
      </w:r>
      <w:r>
        <w:rPr>
          <w:spacing w:val="-4"/>
        </w:rPr>
        <w:t>CNN </w:t>
      </w:r>
      <w:r>
        <w:rPr/>
        <w:t>and</w:t>
      </w:r>
      <w:r>
        <w:rPr>
          <w:spacing w:val="-12"/>
        </w:rPr>
        <w:t> </w:t>
      </w:r>
      <w:r>
        <w:rPr/>
        <w:t>GCNN</w:t>
      </w:r>
      <w:r>
        <w:rPr>
          <w:spacing w:val="-11"/>
        </w:rPr>
        <w:t> </w:t>
      </w:r>
      <w:r>
        <w:rPr/>
        <w:t>frameworks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metabolic</w:t>
      </w:r>
      <w:r>
        <w:rPr>
          <w:spacing w:val="-11"/>
        </w:rPr>
        <w:t> </w:t>
      </w:r>
      <w:r>
        <w:rPr/>
        <w:t>transformations</w:t>
      </w:r>
      <w:r>
        <w:rPr>
          <w:spacing w:val="-11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by the experiments.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ind w:left="778"/>
        <w:rPr>
          <w:sz w:val="20"/>
        </w:rPr>
      </w:pPr>
      <w:r>
        <w:rPr>
          <w:sz w:val="20"/>
        </w:rPr>
        <w:drawing>
          <wp:inline distT="0" distB="0" distL="0" distR="0">
            <wp:extent cx="2339810" cy="148590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8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1423301</wp:posOffset>
                </wp:positionH>
                <wp:positionV relativeFrom="paragraph">
                  <wp:posOffset>62522</wp:posOffset>
                </wp:positionV>
                <wp:extent cx="234315" cy="35560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234315" cy="355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355600">
                              <a:moveTo>
                                <a:pt x="25844" y="313690"/>
                              </a:moveTo>
                              <a:lnTo>
                                <a:pt x="24892" y="313690"/>
                              </a:lnTo>
                              <a:lnTo>
                                <a:pt x="16783" y="314960"/>
                              </a:lnTo>
                              <a:lnTo>
                                <a:pt x="9923" y="318770"/>
                              </a:lnTo>
                              <a:lnTo>
                                <a:pt x="5080" y="325120"/>
                              </a:lnTo>
                              <a:lnTo>
                                <a:pt x="3022" y="334010"/>
                              </a:lnTo>
                              <a:lnTo>
                                <a:pt x="4199" y="341630"/>
                              </a:lnTo>
                              <a:lnTo>
                                <a:pt x="8207" y="349250"/>
                              </a:lnTo>
                              <a:lnTo>
                                <a:pt x="14477" y="354330"/>
                              </a:lnTo>
                              <a:lnTo>
                                <a:pt x="22440" y="355600"/>
                              </a:lnTo>
                              <a:lnTo>
                                <a:pt x="30560" y="355600"/>
                              </a:lnTo>
                              <a:lnTo>
                                <a:pt x="37420" y="350520"/>
                              </a:lnTo>
                              <a:lnTo>
                                <a:pt x="42261" y="344170"/>
                              </a:lnTo>
                              <a:lnTo>
                                <a:pt x="44323" y="336550"/>
                              </a:lnTo>
                              <a:lnTo>
                                <a:pt x="44894" y="327660"/>
                              </a:lnTo>
                              <a:lnTo>
                                <a:pt x="39992" y="318770"/>
                              </a:lnTo>
                              <a:lnTo>
                                <a:pt x="32258" y="316230"/>
                              </a:lnTo>
                              <a:lnTo>
                                <a:pt x="32615" y="314960"/>
                              </a:lnTo>
                              <a:lnTo>
                                <a:pt x="27724" y="314960"/>
                              </a:lnTo>
                              <a:lnTo>
                                <a:pt x="25844" y="313690"/>
                              </a:lnTo>
                              <a:close/>
                            </a:path>
                            <a:path w="234315" h="355600">
                              <a:moveTo>
                                <a:pt x="20126" y="229870"/>
                              </a:moveTo>
                              <a:lnTo>
                                <a:pt x="15087" y="229870"/>
                              </a:lnTo>
                              <a:lnTo>
                                <a:pt x="26974" y="251460"/>
                              </a:lnTo>
                              <a:lnTo>
                                <a:pt x="21980" y="260350"/>
                              </a:lnTo>
                              <a:lnTo>
                                <a:pt x="34709" y="290830"/>
                              </a:lnTo>
                              <a:lnTo>
                                <a:pt x="27724" y="314960"/>
                              </a:lnTo>
                              <a:lnTo>
                                <a:pt x="32615" y="314960"/>
                              </a:lnTo>
                              <a:lnTo>
                                <a:pt x="39052" y="292100"/>
                              </a:lnTo>
                              <a:lnTo>
                                <a:pt x="51473" y="292100"/>
                              </a:lnTo>
                              <a:lnTo>
                                <a:pt x="69037" y="270510"/>
                              </a:lnTo>
                              <a:lnTo>
                                <a:pt x="69037" y="269240"/>
                              </a:lnTo>
                              <a:lnTo>
                                <a:pt x="100545" y="264160"/>
                              </a:lnTo>
                              <a:lnTo>
                                <a:pt x="68656" y="264160"/>
                              </a:lnTo>
                              <a:lnTo>
                                <a:pt x="65093" y="255270"/>
                              </a:lnTo>
                              <a:lnTo>
                                <a:pt x="58643" y="248920"/>
                              </a:lnTo>
                              <a:lnTo>
                                <a:pt x="30556" y="248920"/>
                              </a:lnTo>
                              <a:lnTo>
                                <a:pt x="20126" y="229870"/>
                              </a:lnTo>
                              <a:close/>
                            </a:path>
                            <a:path w="234315" h="355600">
                              <a:moveTo>
                                <a:pt x="51473" y="292100"/>
                              </a:moveTo>
                              <a:lnTo>
                                <a:pt x="39052" y="292100"/>
                              </a:lnTo>
                              <a:lnTo>
                                <a:pt x="48574" y="293370"/>
                              </a:lnTo>
                              <a:lnTo>
                                <a:pt x="51473" y="292100"/>
                              </a:lnTo>
                              <a:close/>
                            </a:path>
                            <a:path w="234315" h="355600">
                              <a:moveTo>
                                <a:pt x="118715" y="160020"/>
                              </a:moveTo>
                              <a:lnTo>
                                <a:pt x="112242" y="160020"/>
                              </a:lnTo>
                              <a:lnTo>
                                <a:pt x="133553" y="182880"/>
                              </a:lnTo>
                              <a:lnTo>
                                <a:pt x="128073" y="187960"/>
                              </a:lnTo>
                              <a:lnTo>
                                <a:pt x="124787" y="193040"/>
                              </a:lnTo>
                              <a:lnTo>
                                <a:pt x="123905" y="200660"/>
                              </a:lnTo>
                              <a:lnTo>
                                <a:pt x="125641" y="207010"/>
                              </a:lnTo>
                              <a:lnTo>
                                <a:pt x="126949" y="209550"/>
                              </a:lnTo>
                              <a:lnTo>
                                <a:pt x="128651" y="212090"/>
                              </a:lnTo>
                              <a:lnTo>
                                <a:pt x="130911" y="213360"/>
                              </a:lnTo>
                              <a:lnTo>
                                <a:pt x="120548" y="240030"/>
                              </a:lnTo>
                              <a:lnTo>
                                <a:pt x="118465" y="240030"/>
                              </a:lnTo>
                              <a:lnTo>
                                <a:pt x="111171" y="241300"/>
                              </a:lnTo>
                              <a:lnTo>
                                <a:pt x="105240" y="246380"/>
                              </a:lnTo>
                              <a:lnTo>
                                <a:pt x="101254" y="251460"/>
                              </a:lnTo>
                              <a:lnTo>
                                <a:pt x="99796" y="259080"/>
                              </a:lnTo>
                              <a:lnTo>
                                <a:pt x="99796" y="260350"/>
                              </a:lnTo>
                              <a:lnTo>
                                <a:pt x="68656" y="264160"/>
                              </a:lnTo>
                              <a:lnTo>
                                <a:pt x="100545" y="264160"/>
                              </a:lnTo>
                              <a:lnTo>
                                <a:pt x="103958" y="270510"/>
                              </a:lnTo>
                              <a:lnTo>
                                <a:pt x="109456" y="275590"/>
                              </a:lnTo>
                              <a:lnTo>
                                <a:pt x="116299" y="278130"/>
                              </a:lnTo>
                              <a:lnTo>
                                <a:pt x="123748" y="276860"/>
                              </a:lnTo>
                              <a:lnTo>
                                <a:pt x="130367" y="274320"/>
                              </a:lnTo>
                              <a:lnTo>
                                <a:pt x="134972" y="267970"/>
                              </a:lnTo>
                              <a:lnTo>
                                <a:pt x="137171" y="261620"/>
                              </a:lnTo>
                              <a:lnTo>
                                <a:pt x="136575" y="254000"/>
                              </a:lnTo>
                              <a:lnTo>
                                <a:pt x="135064" y="247650"/>
                              </a:lnTo>
                              <a:lnTo>
                                <a:pt x="130733" y="242570"/>
                              </a:lnTo>
                              <a:lnTo>
                                <a:pt x="125260" y="241300"/>
                              </a:lnTo>
                              <a:lnTo>
                                <a:pt x="134874" y="215900"/>
                              </a:lnTo>
                              <a:lnTo>
                                <a:pt x="144841" y="215900"/>
                              </a:lnTo>
                              <a:lnTo>
                                <a:pt x="148062" y="214630"/>
                              </a:lnTo>
                              <a:lnTo>
                                <a:pt x="153476" y="210820"/>
                              </a:lnTo>
                              <a:lnTo>
                                <a:pt x="157137" y="205740"/>
                              </a:lnTo>
                              <a:lnTo>
                                <a:pt x="157899" y="203200"/>
                              </a:lnTo>
                              <a:lnTo>
                                <a:pt x="158267" y="200660"/>
                              </a:lnTo>
                              <a:lnTo>
                                <a:pt x="158267" y="198120"/>
                              </a:lnTo>
                              <a:lnTo>
                                <a:pt x="157899" y="195580"/>
                              </a:lnTo>
                              <a:lnTo>
                                <a:pt x="169779" y="191770"/>
                              </a:lnTo>
                              <a:lnTo>
                                <a:pt x="156387" y="191770"/>
                              </a:lnTo>
                              <a:lnTo>
                                <a:pt x="153365" y="185420"/>
                              </a:lnTo>
                              <a:lnTo>
                                <a:pt x="147510" y="181610"/>
                              </a:lnTo>
                              <a:lnTo>
                                <a:pt x="138264" y="181610"/>
                              </a:lnTo>
                              <a:lnTo>
                                <a:pt x="118715" y="160020"/>
                              </a:lnTo>
                              <a:close/>
                            </a:path>
                            <a:path w="234315" h="355600">
                              <a:moveTo>
                                <a:pt x="50177" y="245110"/>
                              </a:moveTo>
                              <a:lnTo>
                                <a:pt x="36969" y="245110"/>
                              </a:lnTo>
                              <a:lnTo>
                                <a:pt x="33578" y="246380"/>
                              </a:lnTo>
                              <a:lnTo>
                                <a:pt x="30556" y="248920"/>
                              </a:lnTo>
                              <a:lnTo>
                                <a:pt x="58643" y="248920"/>
                              </a:lnTo>
                              <a:lnTo>
                                <a:pt x="50177" y="245110"/>
                              </a:lnTo>
                              <a:close/>
                            </a:path>
                            <a:path w="234315" h="355600">
                              <a:moveTo>
                                <a:pt x="16408" y="80010"/>
                              </a:moveTo>
                              <a:lnTo>
                                <a:pt x="9626" y="82550"/>
                              </a:lnTo>
                              <a:lnTo>
                                <a:pt x="2832" y="86360"/>
                              </a:lnTo>
                              <a:lnTo>
                                <a:pt x="0" y="95250"/>
                              </a:lnTo>
                              <a:lnTo>
                                <a:pt x="3200" y="101600"/>
                              </a:lnTo>
                              <a:lnTo>
                                <a:pt x="5283" y="106680"/>
                              </a:lnTo>
                              <a:lnTo>
                                <a:pt x="9245" y="109220"/>
                              </a:lnTo>
                              <a:lnTo>
                                <a:pt x="17157" y="109220"/>
                              </a:lnTo>
                              <a:lnTo>
                                <a:pt x="24142" y="139700"/>
                              </a:lnTo>
                              <a:lnTo>
                                <a:pt x="18839" y="143510"/>
                              </a:lnTo>
                              <a:lnTo>
                                <a:pt x="15536" y="149860"/>
                              </a:lnTo>
                              <a:lnTo>
                                <a:pt x="14461" y="154940"/>
                              </a:lnTo>
                              <a:lnTo>
                                <a:pt x="15836" y="161290"/>
                              </a:lnTo>
                              <a:lnTo>
                                <a:pt x="17157" y="165100"/>
                              </a:lnTo>
                              <a:lnTo>
                                <a:pt x="19608" y="167640"/>
                              </a:lnTo>
                              <a:lnTo>
                                <a:pt x="22631" y="170180"/>
                              </a:lnTo>
                              <a:lnTo>
                                <a:pt x="12446" y="207010"/>
                              </a:lnTo>
                              <a:lnTo>
                                <a:pt x="6032" y="207010"/>
                              </a:lnTo>
                              <a:lnTo>
                                <a:pt x="1130" y="212090"/>
                              </a:lnTo>
                              <a:lnTo>
                                <a:pt x="1130" y="218440"/>
                              </a:lnTo>
                              <a:lnTo>
                                <a:pt x="1320" y="226060"/>
                              </a:lnTo>
                              <a:lnTo>
                                <a:pt x="6413" y="231140"/>
                              </a:lnTo>
                              <a:lnTo>
                                <a:pt x="13589" y="231140"/>
                              </a:lnTo>
                              <a:lnTo>
                                <a:pt x="14338" y="229870"/>
                              </a:lnTo>
                              <a:lnTo>
                                <a:pt x="20126" y="229870"/>
                              </a:lnTo>
                              <a:lnTo>
                                <a:pt x="19431" y="228600"/>
                              </a:lnTo>
                              <a:lnTo>
                                <a:pt x="24523" y="224790"/>
                              </a:lnTo>
                              <a:lnTo>
                                <a:pt x="25844" y="218440"/>
                              </a:lnTo>
                              <a:lnTo>
                                <a:pt x="22072" y="212090"/>
                              </a:lnTo>
                              <a:lnTo>
                                <a:pt x="20751" y="210820"/>
                              </a:lnTo>
                              <a:lnTo>
                                <a:pt x="19050" y="209550"/>
                              </a:lnTo>
                              <a:lnTo>
                                <a:pt x="17157" y="208280"/>
                              </a:lnTo>
                              <a:lnTo>
                                <a:pt x="27165" y="171450"/>
                              </a:lnTo>
                              <a:lnTo>
                                <a:pt x="36383" y="171450"/>
                              </a:lnTo>
                              <a:lnTo>
                                <a:pt x="39279" y="170180"/>
                              </a:lnTo>
                              <a:lnTo>
                                <a:pt x="43869" y="165100"/>
                              </a:lnTo>
                              <a:lnTo>
                                <a:pt x="46583" y="160020"/>
                              </a:lnTo>
                              <a:lnTo>
                                <a:pt x="47155" y="156210"/>
                              </a:lnTo>
                              <a:lnTo>
                                <a:pt x="85267" y="151130"/>
                              </a:lnTo>
                              <a:lnTo>
                                <a:pt x="46024" y="151130"/>
                              </a:lnTo>
                              <a:lnTo>
                                <a:pt x="44132" y="143510"/>
                              </a:lnTo>
                              <a:lnTo>
                                <a:pt x="37731" y="139700"/>
                              </a:lnTo>
                              <a:lnTo>
                                <a:pt x="28486" y="139700"/>
                              </a:lnTo>
                              <a:lnTo>
                                <a:pt x="21691" y="107950"/>
                              </a:lnTo>
                              <a:lnTo>
                                <a:pt x="28486" y="105410"/>
                              </a:lnTo>
                              <a:lnTo>
                                <a:pt x="31318" y="96520"/>
                              </a:lnTo>
                              <a:lnTo>
                                <a:pt x="28105" y="90170"/>
                              </a:lnTo>
                              <a:lnTo>
                                <a:pt x="24714" y="82550"/>
                              </a:lnTo>
                              <a:lnTo>
                                <a:pt x="16408" y="80010"/>
                              </a:lnTo>
                              <a:close/>
                            </a:path>
                            <a:path w="234315" h="355600">
                              <a:moveTo>
                                <a:pt x="144841" y="215900"/>
                              </a:moveTo>
                              <a:lnTo>
                                <a:pt x="134874" y="215900"/>
                              </a:lnTo>
                              <a:lnTo>
                                <a:pt x="141620" y="217170"/>
                              </a:lnTo>
                              <a:lnTo>
                                <a:pt x="144841" y="215900"/>
                              </a:lnTo>
                              <a:close/>
                            </a:path>
                            <a:path w="234315" h="355600">
                              <a:moveTo>
                                <a:pt x="206834" y="187960"/>
                              </a:moveTo>
                              <a:lnTo>
                                <a:pt x="181660" y="187960"/>
                              </a:lnTo>
                              <a:lnTo>
                                <a:pt x="184873" y="194310"/>
                              </a:lnTo>
                              <a:lnTo>
                                <a:pt x="192798" y="198120"/>
                              </a:lnTo>
                              <a:lnTo>
                                <a:pt x="205625" y="191770"/>
                              </a:lnTo>
                              <a:lnTo>
                                <a:pt x="206834" y="187960"/>
                              </a:lnTo>
                              <a:close/>
                            </a:path>
                            <a:path w="234315" h="355600">
                              <a:moveTo>
                                <a:pt x="197703" y="91440"/>
                              </a:moveTo>
                              <a:lnTo>
                                <a:pt x="191846" y="91440"/>
                              </a:lnTo>
                              <a:lnTo>
                                <a:pt x="212979" y="115570"/>
                              </a:lnTo>
                              <a:lnTo>
                                <a:pt x="209016" y="120650"/>
                              </a:lnTo>
                              <a:lnTo>
                                <a:pt x="209969" y="128270"/>
                              </a:lnTo>
                              <a:lnTo>
                                <a:pt x="214858" y="132080"/>
                              </a:lnTo>
                              <a:lnTo>
                                <a:pt x="215811" y="132080"/>
                              </a:lnTo>
                              <a:lnTo>
                                <a:pt x="196938" y="170180"/>
                              </a:lnTo>
                              <a:lnTo>
                                <a:pt x="186385" y="170180"/>
                              </a:lnTo>
                              <a:lnTo>
                                <a:pt x="180352" y="175260"/>
                              </a:lnTo>
                              <a:lnTo>
                                <a:pt x="180352" y="182880"/>
                              </a:lnTo>
                              <a:lnTo>
                                <a:pt x="180530" y="184150"/>
                              </a:lnTo>
                              <a:lnTo>
                                <a:pt x="156387" y="191770"/>
                              </a:lnTo>
                              <a:lnTo>
                                <a:pt x="169779" y="191770"/>
                              </a:lnTo>
                              <a:lnTo>
                                <a:pt x="181660" y="187960"/>
                              </a:lnTo>
                              <a:lnTo>
                                <a:pt x="206834" y="187960"/>
                              </a:lnTo>
                              <a:lnTo>
                                <a:pt x="208445" y="182880"/>
                              </a:lnTo>
                              <a:lnTo>
                                <a:pt x="204304" y="173990"/>
                              </a:lnTo>
                              <a:lnTo>
                                <a:pt x="202984" y="172720"/>
                              </a:lnTo>
                              <a:lnTo>
                                <a:pt x="201282" y="171450"/>
                              </a:lnTo>
                              <a:lnTo>
                                <a:pt x="220713" y="133350"/>
                              </a:lnTo>
                              <a:lnTo>
                                <a:pt x="228638" y="133350"/>
                              </a:lnTo>
                              <a:lnTo>
                                <a:pt x="233730" y="128270"/>
                              </a:lnTo>
                              <a:lnTo>
                                <a:pt x="233683" y="120650"/>
                              </a:lnTo>
                              <a:lnTo>
                                <a:pt x="233540" y="116840"/>
                              </a:lnTo>
                              <a:lnTo>
                                <a:pt x="229863" y="113030"/>
                              </a:lnTo>
                              <a:lnTo>
                                <a:pt x="216941" y="113030"/>
                              </a:lnTo>
                              <a:lnTo>
                                <a:pt x="197703" y="91440"/>
                              </a:lnTo>
                              <a:close/>
                            </a:path>
                            <a:path w="234315" h="355600">
                              <a:moveTo>
                                <a:pt x="36383" y="171450"/>
                              </a:moveTo>
                              <a:lnTo>
                                <a:pt x="27165" y="171450"/>
                              </a:lnTo>
                              <a:lnTo>
                                <a:pt x="33487" y="172720"/>
                              </a:lnTo>
                              <a:lnTo>
                                <a:pt x="36383" y="171450"/>
                              </a:lnTo>
                              <a:close/>
                            </a:path>
                            <a:path w="234315" h="355600">
                              <a:moveTo>
                                <a:pt x="121107" y="67310"/>
                              </a:moveTo>
                              <a:lnTo>
                                <a:pt x="113741" y="69850"/>
                              </a:lnTo>
                              <a:lnTo>
                                <a:pt x="106210" y="71120"/>
                              </a:lnTo>
                              <a:lnTo>
                                <a:pt x="101676" y="78740"/>
                              </a:lnTo>
                              <a:lnTo>
                                <a:pt x="103378" y="86360"/>
                              </a:lnTo>
                              <a:lnTo>
                                <a:pt x="104317" y="90170"/>
                              </a:lnTo>
                              <a:lnTo>
                                <a:pt x="107327" y="93980"/>
                              </a:lnTo>
                              <a:lnTo>
                                <a:pt x="111290" y="96520"/>
                              </a:lnTo>
                              <a:lnTo>
                                <a:pt x="103759" y="127000"/>
                              </a:lnTo>
                              <a:lnTo>
                                <a:pt x="92049" y="127000"/>
                              </a:lnTo>
                              <a:lnTo>
                                <a:pt x="83947" y="135890"/>
                              </a:lnTo>
                              <a:lnTo>
                                <a:pt x="83947" y="146050"/>
                              </a:lnTo>
                              <a:lnTo>
                                <a:pt x="46024" y="151130"/>
                              </a:lnTo>
                              <a:lnTo>
                                <a:pt x="85267" y="151130"/>
                              </a:lnTo>
                              <a:lnTo>
                                <a:pt x="88471" y="157480"/>
                              </a:lnTo>
                              <a:lnTo>
                                <a:pt x="93637" y="161290"/>
                              </a:lnTo>
                              <a:lnTo>
                                <a:pt x="100041" y="163830"/>
                              </a:lnTo>
                              <a:lnTo>
                                <a:pt x="106959" y="162560"/>
                              </a:lnTo>
                              <a:lnTo>
                                <a:pt x="108851" y="162560"/>
                              </a:lnTo>
                              <a:lnTo>
                                <a:pt x="112242" y="160020"/>
                              </a:lnTo>
                              <a:lnTo>
                                <a:pt x="118715" y="160020"/>
                              </a:lnTo>
                              <a:lnTo>
                                <a:pt x="115265" y="156210"/>
                              </a:lnTo>
                              <a:lnTo>
                                <a:pt x="118490" y="149860"/>
                              </a:lnTo>
                              <a:lnTo>
                                <a:pt x="119152" y="143510"/>
                              </a:lnTo>
                              <a:lnTo>
                                <a:pt x="117302" y="137160"/>
                              </a:lnTo>
                              <a:lnTo>
                                <a:pt x="112991" y="130810"/>
                              </a:lnTo>
                              <a:lnTo>
                                <a:pt x="111671" y="129540"/>
                              </a:lnTo>
                              <a:lnTo>
                                <a:pt x="109969" y="129540"/>
                              </a:lnTo>
                              <a:lnTo>
                                <a:pt x="108458" y="128270"/>
                              </a:lnTo>
                              <a:lnTo>
                                <a:pt x="116014" y="96520"/>
                              </a:lnTo>
                              <a:lnTo>
                                <a:pt x="125107" y="96520"/>
                              </a:lnTo>
                              <a:lnTo>
                                <a:pt x="129781" y="91440"/>
                              </a:lnTo>
                              <a:lnTo>
                                <a:pt x="130733" y="85090"/>
                              </a:lnTo>
                              <a:lnTo>
                                <a:pt x="160909" y="80010"/>
                              </a:lnTo>
                              <a:lnTo>
                                <a:pt x="130352" y="80010"/>
                              </a:lnTo>
                              <a:lnTo>
                                <a:pt x="128651" y="72390"/>
                              </a:lnTo>
                              <a:lnTo>
                                <a:pt x="121107" y="67310"/>
                              </a:lnTo>
                              <a:close/>
                            </a:path>
                            <a:path w="234315" h="355600">
                              <a:moveTo>
                                <a:pt x="30365" y="138430"/>
                              </a:moveTo>
                              <a:lnTo>
                                <a:pt x="29806" y="138430"/>
                              </a:lnTo>
                              <a:lnTo>
                                <a:pt x="29044" y="139700"/>
                              </a:lnTo>
                              <a:lnTo>
                                <a:pt x="37731" y="139700"/>
                              </a:lnTo>
                              <a:lnTo>
                                <a:pt x="30365" y="138430"/>
                              </a:lnTo>
                              <a:close/>
                            </a:path>
                            <a:path w="234315" h="355600">
                              <a:moveTo>
                                <a:pt x="222415" y="110490"/>
                              </a:moveTo>
                              <a:lnTo>
                                <a:pt x="220522" y="110490"/>
                              </a:lnTo>
                              <a:lnTo>
                                <a:pt x="218630" y="111760"/>
                              </a:lnTo>
                              <a:lnTo>
                                <a:pt x="216941" y="113030"/>
                              </a:lnTo>
                              <a:lnTo>
                                <a:pt x="229863" y="113030"/>
                              </a:lnTo>
                              <a:lnTo>
                                <a:pt x="228638" y="111760"/>
                              </a:lnTo>
                              <a:lnTo>
                                <a:pt x="222415" y="110490"/>
                              </a:lnTo>
                              <a:close/>
                            </a:path>
                            <a:path w="234315" h="355600">
                              <a:moveTo>
                                <a:pt x="125107" y="96520"/>
                              </a:moveTo>
                              <a:lnTo>
                                <a:pt x="116205" y="96520"/>
                              </a:lnTo>
                              <a:lnTo>
                                <a:pt x="116586" y="97790"/>
                              </a:lnTo>
                              <a:lnTo>
                                <a:pt x="123939" y="97790"/>
                              </a:lnTo>
                              <a:lnTo>
                                <a:pt x="125107" y="96520"/>
                              </a:lnTo>
                              <a:close/>
                            </a:path>
                            <a:path w="234315" h="355600">
                              <a:moveTo>
                                <a:pt x="185242" y="7620"/>
                              </a:moveTo>
                              <a:lnTo>
                                <a:pt x="175437" y="12700"/>
                              </a:lnTo>
                              <a:lnTo>
                                <a:pt x="173545" y="19050"/>
                              </a:lnTo>
                              <a:lnTo>
                                <a:pt x="177126" y="25400"/>
                              </a:lnTo>
                              <a:lnTo>
                                <a:pt x="179209" y="27940"/>
                              </a:lnTo>
                              <a:lnTo>
                                <a:pt x="181660" y="29210"/>
                              </a:lnTo>
                              <a:lnTo>
                                <a:pt x="179781" y="54610"/>
                              </a:lnTo>
                              <a:lnTo>
                                <a:pt x="172067" y="57150"/>
                              </a:lnTo>
                              <a:lnTo>
                                <a:pt x="165769" y="60960"/>
                              </a:lnTo>
                              <a:lnTo>
                                <a:pt x="161525" y="67310"/>
                              </a:lnTo>
                              <a:lnTo>
                                <a:pt x="159969" y="76200"/>
                              </a:lnTo>
                              <a:lnTo>
                                <a:pt x="130352" y="80010"/>
                              </a:lnTo>
                              <a:lnTo>
                                <a:pt x="160909" y="80010"/>
                              </a:lnTo>
                              <a:lnTo>
                                <a:pt x="163182" y="90170"/>
                              </a:lnTo>
                              <a:lnTo>
                                <a:pt x="171107" y="95250"/>
                              </a:lnTo>
                              <a:lnTo>
                                <a:pt x="184492" y="95250"/>
                              </a:lnTo>
                              <a:lnTo>
                                <a:pt x="188455" y="93980"/>
                              </a:lnTo>
                              <a:lnTo>
                                <a:pt x="191846" y="91440"/>
                              </a:lnTo>
                              <a:lnTo>
                                <a:pt x="197703" y="91440"/>
                              </a:lnTo>
                              <a:lnTo>
                                <a:pt x="195440" y="88900"/>
                              </a:lnTo>
                              <a:lnTo>
                                <a:pt x="198450" y="85090"/>
                              </a:lnTo>
                              <a:lnTo>
                                <a:pt x="200152" y="80010"/>
                              </a:lnTo>
                              <a:lnTo>
                                <a:pt x="200152" y="66040"/>
                              </a:lnTo>
                              <a:lnTo>
                                <a:pt x="193738" y="58420"/>
                              </a:lnTo>
                              <a:lnTo>
                                <a:pt x="184683" y="55880"/>
                              </a:lnTo>
                              <a:lnTo>
                                <a:pt x="186563" y="29210"/>
                              </a:lnTo>
                              <a:lnTo>
                                <a:pt x="191287" y="27940"/>
                              </a:lnTo>
                              <a:lnTo>
                                <a:pt x="194868" y="24130"/>
                              </a:lnTo>
                              <a:lnTo>
                                <a:pt x="194868" y="19050"/>
                              </a:lnTo>
                              <a:lnTo>
                                <a:pt x="216369" y="15240"/>
                              </a:lnTo>
                              <a:lnTo>
                                <a:pt x="231838" y="15240"/>
                              </a:lnTo>
                              <a:lnTo>
                                <a:pt x="232216" y="13970"/>
                              </a:lnTo>
                              <a:lnTo>
                                <a:pt x="193738" y="13970"/>
                              </a:lnTo>
                              <a:lnTo>
                                <a:pt x="191287" y="8890"/>
                              </a:lnTo>
                              <a:lnTo>
                                <a:pt x="185242" y="7620"/>
                              </a:lnTo>
                              <a:close/>
                            </a:path>
                            <a:path w="234315" h="355600">
                              <a:moveTo>
                                <a:pt x="231838" y="15240"/>
                              </a:moveTo>
                              <a:lnTo>
                                <a:pt x="216369" y="15240"/>
                              </a:lnTo>
                              <a:lnTo>
                                <a:pt x="218630" y="19050"/>
                              </a:lnTo>
                              <a:lnTo>
                                <a:pt x="223913" y="20320"/>
                              </a:lnTo>
                              <a:lnTo>
                                <a:pt x="231838" y="15240"/>
                              </a:lnTo>
                              <a:close/>
                            </a:path>
                            <a:path w="234315" h="355600">
                              <a:moveTo>
                                <a:pt x="223354" y="0"/>
                              </a:moveTo>
                              <a:lnTo>
                                <a:pt x="216941" y="5080"/>
                              </a:lnTo>
                              <a:lnTo>
                                <a:pt x="215430" y="7620"/>
                              </a:lnTo>
                              <a:lnTo>
                                <a:pt x="215239" y="10160"/>
                              </a:lnTo>
                              <a:lnTo>
                                <a:pt x="193738" y="13970"/>
                              </a:lnTo>
                              <a:lnTo>
                                <a:pt x="232216" y="13970"/>
                              </a:lnTo>
                              <a:lnTo>
                                <a:pt x="233349" y="10160"/>
                              </a:lnTo>
                              <a:lnTo>
                                <a:pt x="230898" y="6350"/>
                              </a:lnTo>
                              <a:lnTo>
                                <a:pt x="228638" y="2540"/>
                              </a:lnTo>
                              <a:lnTo>
                                <a:pt x="223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8AA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070999pt;margin-top:4.923pt;width:18.45pt;height:28pt;mso-position-horizontal-relative:page;mso-position-vertical-relative:paragraph;z-index:-15724032;mso-wrap-distance-left:0;mso-wrap-distance-right:0" id="docshape10" coordorigin="2241,98" coordsize="369,560" path="m2282,592l2281,592,2268,594,2257,600,2249,610,2246,624,2248,636,2254,648,2264,656,2277,658,2290,658,2300,650,2308,640,2311,628,2312,614,2304,600,2292,596,2293,594,2285,594,2282,592xm2273,460l2265,460,2284,494,2276,508,2274,522,2277,538,2286,550,2289,552,2292,554,2296,556,2285,594,2293,594,2303,558,2322,558,2332,554,2342,544,2349,530,2350,528,2350,524,2350,522,2400,514,2350,514,2344,500,2334,490,2290,490,2273,460xm2322,558l2303,558,2318,560,2322,558xm2428,350l2418,350,2452,386,2443,394,2438,402,2437,414,2439,424,2441,428,2444,432,2448,434,2431,476,2428,476,2416,478,2407,486,2401,494,2399,506,2399,508,2350,514,2400,514,2405,524,2414,532,2425,536,2436,534,2447,530,2454,520,2457,510,2456,498,2454,488,2447,480,2439,478,2454,438,2470,438,2475,436,2483,430,2489,422,2490,418,2491,414,2491,410,2490,406,2509,400,2488,400,2483,390,2474,384,2459,384,2428,350xm2320,484l2300,484,2294,486,2290,490,2334,490,2320,484xm2267,224l2257,228,2246,234,2241,248,2246,258,2250,266,2256,270,2268,270,2279,318,2271,324,2266,334,2264,342,2266,352,2268,358,2272,362,2277,366,2261,424,2251,424,2243,432,2243,442,2243,454,2252,462,2263,462,2264,460,2273,460,2272,458,2280,452,2282,442,2276,432,2274,430,2271,428,2268,426,2284,368,2299,368,2303,366,2311,358,2315,350,2316,344,2376,336,2314,336,2311,324,2301,318,2286,318,2276,268,2286,264,2291,250,2286,240,2280,228,2267,224xm2470,438l2454,438,2464,440,2470,438xm2567,394l2527,394,2533,404,2545,410,2565,400,2567,394xm2553,242l2544,242,2577,280,2571,288,2572,300,2580,306,2581,306,2552,366,2535,366,2525,374,2525,386,2526,388,2488,400,2509,400,2527,394,2567,394,2570,386,2563,372,2561,370,2558,368,2589,308,2601,308,2609,300,2609,288,2609,282,2603,276,2583,276,2553,242xm2299,368l2284,368,2294,370,2299,368xm2432,204l2421,208,2409,210,2402,222,2404,234,2406,240,2410,246,2417,250,2405,298,2386,298,2374,312,2374,328,2314,336,2376,336,2381,346,2389,352,2399,356,2410,354,2413,354,2418,350,2428,350,2423,344,2428,334,2429,324,2426,314,2419,304,2417,302,2415,302,2412,300,2424,250,2438,250,2446,242,2447,232,2495,224,2447,224,2444,212,2432,204xm2289,316l2288,316,2287,318,2301,318,2289,316xm2592,272l2589,272,2586,274,2583,276,2603,276,2601,274,2592,272xm2438,250l2424,250,2425,252,2437,252,2438,250xm2533,110l2518,118,2515,128,2520,138,2524,142,2527,144,2525,184,2512,188,2502,194,2496,204,2493,218,2447,224,2495,224,2498,240,2511,248,2532,248,2538,246,2544,242,2553,242,2549,238,2554,232,2557,224,2557,202,2547,190,2532,186,2535,144,2543,142,2548,136,2548,128,2582,122,2607,122,2607,120,2547,120,2543,112,2533,110xm2607,122l2582,122,2586,128,2594,130,2607,122xm2593,98l2583,106,2581,110,2580,114,2547,120,2607,120,2609,114,2605,108,2601,102,2593,98xe" filled="true" fillcolor="#88aae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1747266</wp:posOffset>
                </wp:positionH>
                <wp:positionV relativeFrom="paragraph">
                  <wp:posOffset>117093</wp:posOffset>
                </wp:positionV>
                <wp:extent cx="97155" cy="29527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97155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155" h="295275">
                              <a:moveTo>
                                <a:pt x="87325" y="17475"/>
                              </a:moveTo>
                              <a:lnTo>
                                <a:pt x="9398" y="17475"/>
                              </a:lnTo>
                              <a:lnTo>
                                <a:pt x="9398" y="258445"/>
                              </a:lnTo>
                              <a:lnTo>
                                <a:pt x="13195" y="272757"/>
                              </a:lnTo>
                              <a:lnTo>
                                <a:pt x="21717" y="284365"/>
                              </a:lnTo>
                              <a:lnTo>
                                <a:pt x="33807" y="292163"/>
                              </a:lnTo>
                              <a:lnTo>
                                <a:pt x="48285" y="295008"/>
                              </a:lnTo>
                              <a:lnTo>
                                <a:pt x="62776" y="292163"/>
                              </a:lnTo>
                              <a:lnTo>
                                <a:pt x="74917" y="284365"/>
                              </a:lnTo>
                              <a:lnTo>
                                <a:pt x="83489" y="272757"/>
                              </a:lnTo>
                              <a:lnTo>
                                <a:pt x="87325" y="258445"/>
                              </a:lnTo>
                              <a:lnTo>
                                <a:pt x="87325" y="196723"/>
                              </a:lnTo>
                              <a:lnTo>
                                <a:pt x="48437" y="196723"/>
                              </a:lnTo>
                              <a:lnTo>
                                <a:pt x="48437" y="192874"/>
                              </a:lnTo>
                              <a:lnTo>
                                <a:pt x="87325" y="192874"/>
                              </a:lnTo>
                              <a:lnTo>
                                <a:pt x="87325" y="147662"/>
                              </a:lnTo>
                              <a:lnTo>
                                <a:pt x="48437" y="147662"/>
                              </a:lnTo>
                              <a:lnTo>
                                <a:pt x="48437" y="143814"/>
                              </a:lnTo>
                              <a:lnTo>
                                <a:pt x="87325" y="143814"/>
                              </a:lnTo>
                              <a:lnTo>
                                <a:pt x="87325" y="97967"/>
                              </a:lnTo>
                              <a:lnTo>
                                <a:pt x="48437" y="97967"/>
                              </a:lnTo>
                              <a:lnTo>
                                <a:pt x="48437" y="93954"/>
                              </a:lnTo>
                              <a:lnTo>
                                <a:pt x="87325" y="93954"/>
                              </a:lnTo>
                              <a:lnTo>
                                <a:pt x="87325" y="17475"/>
                              </a:lnTo>
                              <a:close/>
                            </a:path>
                            <a:path w="97155" h="295275">
                              <a:moveTo>
                                <a:pt x="96570" y="1930"/>
                              </a:moveTo>
                              <a:lnTo>
                                <a:pt x="94691" y="0"/>
                              </a:lnTo>
                              <a:lnTo>
                                <a:pt x="1866" y="0"/>
                              </a:lnTo>
                              <a:lnTo>
                                <a:pt x="0" y="1930"/>
                              </a:lnTo>
                              <a:lnTo>
                                <a:pt x="0" y="10579"/>
                              </a:lnTo>
                              <a:lnTo>
                                <a:pt x="1866" y="12509"/>
                              </a:lnTo>
                              <a:lnTo>
                                <a:pt x="94691" y="12509"/>
                              </a:lnTo>
                              <a:lnTo>
                                <a:pt x="96570" y="10579"/>
                              </a:lnTo>
                              <a:lnTo>
                                <a:pt x="96570" y="19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8AA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580002pt;margin-top:9.219971pt;width:7.65pt;height:23.25pt;mso-position-horizontal-relative:page;mso-position-vertical-relative:paragraph;z-index:-15723520;mso-wrap-distance-left:0;mso-wrap-distance-right:0" id="docshape11" coordorigin="2752,184" coordsize="153,465" path="m2889,212l2766,212,2766,591,2772,614,2786,632,2805,644,2828,649,2850,644,2870,632,2883,614,2889,591,2889,494,2828,494,2828,488,2889,488,2889,417,2828,417,2828,411,2889,411,2889,339,2828,339,2828,332,2889,332,2889,212xm2904,187l2901,184,2755,184,2752,187,2752,201,2755,204,2901,204,2904,201,2904,187xe" filled="true" fillcolor="#88aae5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37"/>
        <w:rPr>
          <w:sz w:val="14"/>
        </w:rPr>
      </w:pPr>
    </w:p>
    <w:p>
      <w:pPr>
        <w:spacing w:line="280" w:lineRule="auto" w:before="0"/>
        <w:ind w:left="118" w:right="40" w:firstLine="0"/>
        <w:jc w:val="both"/>
        <w:rPr>
          <w:sz w:val="14"/>
        </w:rPr>
      </w:pPr>
      <w:bookmarkStart w:name="_bookmark3" w:id="13"/>
      <w:bookmarkEnd w:id="13"/>
      <w:r>
        <w:rPr/>
      </w:r>
      <w:r>
        <w:rPr>
          <w:rFonts w:ascii="Times New Roman"/>
          <w:b/>
          <w:sz w:val="14"/>
        </w:rPr>
        <w:t>Fig. 1.</w:t>
      </w:r>
      <w:r>
        <w:rPr>
          <w:rFonts w:ascii="Times New Roman"/>
          <w:b/>
          <w:spacing w:val="38"/>
          <w:sz w:val="14"/>
        </w:rPr>
        <w:t> </w:t>
      </w:r>
      <w:r>
        <w:rPr>
          <w:sz w:val="14"/>
        </w:rPr>
        <w:t>Identification of molecules for interpretability assessment. A summary</w:t>
      </w:r>
      <w:r>
        <w:rPr>
          <w:spacing w:val="40"/>
          <w:sz w:val="14"/>
        </w:rPr>
        <w:t> </w:t>
      </w:r>
      <w:r>
        <w:rPr>
          <w:sz w:val="14"/>
        </w:rPr>
        <w:t>of the analysis is presented, as described in the text.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6"/>
        <w:rPr>
          <w:sz w:val="14"/>
        </w:rPr>
      </w:pPr>
    </w:p>
    <w:p>
      <w:pPr>
        <w:pStyle w:val="Heading1"/>
      </w:pPr>
      <w:bookmarkStart w:name="Results and discussion" w:id="14"/>
      <w:bookmarkEnd w:id="14"/>
      <w:r>
        <w:rPr>
          <w:b w:val="0"/>
        </w:rPr>
      </w:r>
      <w:bookmarkStart w:name="Data for interpretability assessment" w:id="15"/>
      <w:bookmarkEnd w:id="15"/>
      <w:r>
        <w:rPr>
          <w:b w:val="0"/>
        </w:rPr>
      </w: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interpretability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assessment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18" w:right="38" w:firstLine="239"/>
        <w:jc w:val="both"/>
      </w:pPr>
      <w:bookmarkStart w:name="Sensitivity of CNN interpretation method" w:id="16"/>
      <w:bookmarkEnd w:id="16"/>
      <w:r>
        <w:rPr/>
      </w:r>
      <w:r>
        <w:rPr/>
        <w:t>We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systematically</w:t>
      </w:r>
      <w:r>
        <w:rPr>
          <w:spacing w:val="-12"/>
        </w:rPr>
        <w:t> </w:t>
      </w:r>
      <w:r>
        <w:rPr/>
        <w:t>searched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test</w:t>
      </w:r>
      <w:r>
        <w:rPr>
          <w:spacing w:val="-11"/>
        </w:rPr>
        <w:t> </w:t>
      </w:r>
      <w:r>
        <w:rPr/>
        <w:t>set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publicly</w:t>
      </w:r>
      <w:r>
        <w:rPr>
          <w:spacing w:val="-11"/>
        </w:rPr>
        <w:t> </w:t>
      </w:r>
      <w:r>
        <w:rPr/>
        <w:t>available </w:t>
      </w:r>
      <w:r>
        <w:rPr>
          <w:spacing w:val="-4"/>
        </w:rPr>
        <w:t>compounds for which internally derived MetIDs were identified. A sum- mary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shown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hyperlink w:history="true" w:anchor="_bookmark3">
        <w:r>
          <w:rPr>
            <w:color w:val="0080AC"/>
            <w:spacing w:val="-4"/>
          </w:rPr>
          <w:t>Fig.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4"/>
          </w:rPr>
          <w:t>1</w:t>
        </w:r>
      </w:hyperlink>
      <w:r>
        <w:rPr>
          <w:spacing w:val="-4"/>
        </w:rPr>
        <w:t>.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described</w:t>
      </w:r>
      <w:r>
        <w:rPr>
          <w:spacing w:val="-7"/>
        </w:rPr>
        <w:t> </w:t>
      </w:r>
      <w:r>
        <w:rPr>
          <w:spacing w:val="-4"/>
        </w:rPr>
        <w:t>above,</w:t>
      </w:r>
      <w:r>
        <w:rPr>
          <w:spacing w:val="-7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CNN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GCNN</w:t>
      </w:r>
      <w:r>
        <w:rPr>
          <w:spacing w:val="-7"/>
        </w:rPr>
        <w:t> </w:t>
      </w:r>
      <w:r>
        <w:rPr>
          <w:spacing w:val="-4"/>
        </w:rPr>
        <w:t>mod- </w:t>
      </w:r>
      <w:r>
        <w:rPr>
          <w:spacing w:val="-2"/>
        </w:rPr>
        <w:t>els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cross-validated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optimized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80%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available</w:t>
      </w:r>
      <w:r>
        <w:rPr>
          <w:spacing w:val="-8"/>
        </w:rPr>
        <w:t> </w:t>
      </w:r>
      <w:r>
        <w:rPr>
          <w:spacing w:val="-2"/>
        </w:rPr>
        <w:t>data </w:t>
      </w:r>
      <w:r>
        <w:rPr/>
        <w:t>(training set), whereas the remaining 20% (28,025 molecules) were used for model validation (test set) and model interpretability anal- ysis. In addition, test set predictions were evaluated against the av- eraged</w:t>
      </w:r>
      <w:r>
        <w:rPr>
          <w:spacing w:val="-7"/>
        </w:rPr>
        <w:t> </w:t>
      </w:r>
      <w:r>
        <w:rPr/>
        <w:t>pixel</w:t>
      </w:r>
      <w:r>
        <w:rPr>
          <w:spacing w:val="-7"/>
        </w:rPr>
        <w:t> </w:t>
      </w:r>
      <w:r>
        <w:rPr/>
        <w:t>intensities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interpretations,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eval- uate the interpretation method sensitivity to the actual CNN predic- tions.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28,025</w:t>
      </w:r>
      <w:r>
        <w:rPr>
          <w:spacing w:val="-7"/>
        </w:rPr>
        <w:t> </w:t>
      </w:r>
      <w:r>
        <w:rPr/>
        <w:t>molecules,</w:t>
      </w:r>
      <w:r>
        <w:rPr>
          <w:spacing w:val="-6"/>
        </w:rPr>
        <w:t> </w:t>
      </w:r>
      <w:r>
        <w:rPr/>
        <w:t>4354</w:t>
      </w:r>
      <w:r>
        <w:rPr>
          <w:spacing w:val="-6"/>
        </w:rPr>
        <w:t> </w:t>
      </w:r>
      <w:r>
        <w:rPr/>
        <w:t>(16%)</w:t>
      </w:r>
      <w:r>
        <w:rPr>
          <w:spacing w:val="-6"/>
        </w:rPr>
        <w:t> </w:t>
      </w:r>
      <w:r>
        <w:rPr/>
        <w:t>had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chemical</w:t>
      </w:r>
      <w:r>
        <w:rPr>
          <w:spacing w:val="-6"/>
        </w:rPr>
        <w:t> </w:t>
      </w:r>
      <w:r>
        <w:rPr/>
        <w:t>struc- </w:t>
      </w:r>
      <w:r>
        <w:rPr>
          <w:spacing w:val="-4"/>
        </w:rPr>
        <w:t>ture</w:t>
      </w:r>
      <w:r>
        <w:rPr>
          <w:spacing w:val="-7"/>
        </w:rPr>
        <w:t> </w:t>
      </w:r>
      <w:r>
        <w:rPr>
          <w:spacing w:val="-4"/>
        </w:rPr>
        <w:t>publicly</w:t>
      </w:r>
      <w:r>
        <w:rPr>
          <w:spacing w:val="-7"/>
        </w:rPr>
        <w:t> </w:t>
      </w:r>
      <w:r>
        <w:rPr>
          <w:spacing w:val="-4"/>
        </w:rPr>
        <w:t>disclosed.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these,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selected</w:t>
      </w:r>
      <w:r>
        <w:rPr>
          <w:spacing w:val="-7"/>
        </w:rPr>
        <w:t> </w:t>
      </w:r>
      <w:r>
        <w:rPr>
          <w:spacing w:val="-4"/>
        </w:rPr>
        <w:t>2394</w:t>
      </w:r>
      <w:r>
        <w:rPr>
          <w:spacing w:val="-7"/>
        </w:rPr>
        <w:t> </w:t>
      </w:r>
      <w:r>
        <w:rPr>
          <w:spacing w:val="-4"/>
        </w:rPr>
        <w:t>compounds</w:t>
      </w:r>
      <w:r>
        <w:rPr>
          <w:spacing w:val="-7"/>
        </w:rPr>
        <w:t> </w:t>
      </w:r>
      <w:r>
        <w:rPr>
          <w:spacing w:val="-4"/>
        </w:rPr>
        <w:t>(55%) </w:t>
      </w:r>
      <w:r>
        <w:rPr/>
        <w:t>that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within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two-fold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margin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CNN</w:t>
      </w:r>
      <w:r>
        <w:rPr>
          <w:spacing w:val="-7"/>
        </w:rPr>
        <w:t> </w:t>
      </w:r>
      <w:r>
        <w:rPr/>
        <w:t>and GCNN models in at least a single common clearance endpoint. Two- </w:t>
      </w:r>
      <w:r>
        <w:rPr>
          <w:spacing w:val="-2"/>
        </w:rPr>
        <w:t>fold</w:t>
      </w:r>
      <w:r>
        <w:rPr>
          <w:spacing w:val="-3"/>
        </w:rPr>
        <w:t> </w:t>
      </w:r>
      <w:r>
        <w:rPr>
          <w:spacing w:val="-2"/>
        </w:rPr>
        <w:t>prediction</w:t>
      </w:r>
      <w:r>
        <w:rPr>
          <w:spacing w:val="-4"/>
        </w:rPr>
        <w:t> </w:t>
      </w:r>
      <w:r>
        <w:rPr>
          <w:spacing w:val="-2"/>
        </w:rPr>
        <w:t>error</w:t>
      </w:r>
      <w:r>
        <w:rPr>
          <w:spacing w:val="-3"/>
        </w:rPr>
        <w:t> </w:t>
      </w:r>
      <w:r>
        <w:rPr>
          <w:spacing w:val="-2"/>
        </w:rPr>
        <w:t>(0.30</w:t>
      </w:r>
      <w:r>
        <w:rPr>
          <w:spacing w:val="-4"/>
        </w:rPr>
        <w:t> </w:t>
      </w:r>
      <w:r>
        <w:rPr>
          <w:spacing w:val="-2"/>
        </w:rPr>
        <w:t>logarithmic</w:t>
      </w:r>
      <w:r>
        <w:rPr>
          <w:spacing w:val="-4"/>
        </w:rPr>
        <w:t> </w:t>
      </w:r>
      <w:r>
        <w:rPr>
          <w:spacing w:val="-2"/>
        </w:rPr>
        <w:t>units)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chosen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reflect</w:t>
      </w:r>
      <w:r>
        <w:rPr>
          <w:spacing w:val="-3"/>
        </w:rPr>
        <w:t> </w:t>
      </w:r>
      <w:r>
        <w:rPr>
          <w:spacing w:val="-2"/>
        </w:rPr>
        <w:t>the </w:t>
      </w:r>
      <w:r>
        <w:rPr/>
        <w:t>experimental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hepatocyte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microsomal</w:t>
      </w:r>
      <w:r>
        <w:rPr>
          <w:spacing w:val="-4"/>
        </w:rPr>
        <w:t> </w:t>
      </w:r>
      <w:r>
        <w:rPr/>
        <w:t>clearance</w:t>
      </w:r>
      <w:r>
        <w:rPr>
          <w:spacing w:val="-4"/>
        </w:rPr>
        <w:t> </w:t>
      </w:r>
      <w:r>
        <w:rPr/>
        <w:t>as- say</w:t>
      </w:r>
      <w:r>
        <w:rPr>
          <w:spacing w:val="-4"/>
        </w:rPr>
        <w:t> </w:t>
      </w:r>
      <w:r>
        <w:rPr/>
        <w:t>measurements</w:t>
      </w:r>
      <w:r>
        <w:rPr>
          <w:spacing w:val="-4"/>
        </w:rPr>
        <w:t> </w:t>
      </w:r>
      <w:hyperlink w:history="true" w:anchor="_bookmark40">
        <w:r>
          <w:rPr>
            <w:color w:val="0080AC"/>
          </w:rPr>
          <w:t>[23]</w:t>
        </w:r>
      </w:hyperlink>
      <w:r>
        <w:rPr/>
        <w:t>.</w:t>
      </w:r>
      <w:r>
        <w:rPr>
          <w:spacing w:val="-4"/>
        </w:rPr>
        <w:t> </w:t>
      </w:r>
      <w:r>
        <w:rPr/>
        <w:t>Furthermore,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examined</w:t>
      </w:r>
      <w:r>
        <w:rPr>
          <w:spacing w:val="-4"/>
        </w:rPr>
        <w:t> </w:t>
      </w:r>
      <w:r>
        <w:rPr/>
        <w:t>compounds </w:t>
      </w:r>
      <w:r>
        <w:rPr>
          <w:spacing w:val="-2"/>
        </w:rPr>
        <w:t>with</w:t>
      </w:r>
      <w:r>
        <w:rPr>
          <w:spacing w:val="13"/>
        </w:rPr>
        <w:t> </w:t>
      </w:r>
      <w:r>
        <w:rPr>
          <w:spacing w:val="-2"/>
        </w:rPr>
        <w:t>internally</w:t>
      </w:r>
      <w:r>
        <w:rPr>
          <w:spacing w:val="14"/>
        </w:rPr>
        <w:t> </w:t>
      </w:r>
      <w:r>
        <w:rPr>
          <w:spacing w:val="-2"/>
        </w:rPr>
        <w:t>available</w:t>
      </w:r>
      <w:r>
        <w:rPr>
          <w:spacing w:val="13"/>
        </w:rPr>
        <w:t> </w:t>
      </w:r>
      <w:r>
        <w:rPr>
          <w:spacing w:val="-2"/>
        </w:rPr>
        <w:t>MetIDs</w:t>
      </w:r>
      <w:r>
        <w:rPr>
          <w:spacing w:val="14"/>
        </w:rPr>
        <w:t> </w:t>
      </w:r>
      <w:r>
        <w:rPr>
          <w:spacing w:val="-2"/>
        </w:rPr>
        <w:t>for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14"/>
        </w:rPr>
        <w:t> </w:t>
      </w:r>
      <w:r>
        <w:rPr>
          <w:spacing w:val="-2"/>
        </w:rPr>
        <w:t>corresponding</w:t>
      </w:r>
      <w:r>
        <w:rPr>
          <w:spacing w:val="13"/>
        </w:rPr>
        <w:t> </w:t>
      </w:r>
      <w:r>
        <w:rPr>
          <w:spacing w:val="-2"/>
        </w:rPr>
        <w:t>clearance</w:t>
      </w:r>
      <w:r>
        <w:rPr>
          <w:spacing w:val="15"/>
        </w:rPr>
        <w:t> </w:t>
      </w:r>
      <w:r>
        <w:rPr>
          <w:spacing w:val="-5"/>
        </w:rPr>
        <w:t>as-</w:t>
      </w:r>
    </w:p>
    <w:p>
      <w:pPr>
        <w:pStyle w:val="BodyText"/>
        <w:spacing w:line="231" w:lineRule="exact"/>
        <w:ind w:left="118"/>
        <w:jc w:val="both"/>
      </w:pPr>
      <w:r>
        <w:rPr/>
        <w:t>says.</w:t>
      </w:r>
      <w:r>
        <w:rPr>
          <w:spacing w:val="13"/>
        </w:rPr>
        <w:t> </w:t>
      </w:r>
      <w:r>
        <w:rPr/>
        <w:t>Following</w:t>
      </w:r>
      <w:r>
        <w:rPr>
          <w:spacing w:val="13"/>
        </w:rPr>
        <w:t> </w:t>
      </w:r>
      <w:r>
        <w:rPr/>
        <w:t>these</w:t>
      </w:r>
      <w:r>
        <w:rPr>
          <w:spacing w:val="13"/>
        </w:rPr>
        <w:t> </w:t>
      </w:r>
      <w:r>
        <w:rPr/>
        <w:t>criteria,</w:t>
      </w:r>
      <w:r>
        <w:rPr>
          <w:spacing w:val="13"/>
        </w:rPr>
        <w:t> </w:t>
      </w:r>
      <w:r>
        <w:rPr/>
        <w:t>only</w:t>
      </w:r>
      <w:r>
        <w:rPr>
          <w:spacing w:val="13"/>
        </w:rPr>
        <w:t> </w:t>
      </w:r>
      <w:r>
        <w:rPr>
          <w:rFonts w:ascii="STIX Math"/>
          <w:i/>
        </w:rPr>
        <w:t>&lt;</w:t>
      </w:r>
      <w:r>
        <w:rPr/>
        <w:t>1%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initial</w:t>
      </w:r>
      <w:r>
        <w:rPr>
          <w:spacing w:val="13"/>
        </w:rPr>
        <w:t> </w:t>
      </w:r>
      <w:r>
        <w:rPr/>
        <w:t>test</w:t>
      </w:r>
      <w:r>
        <w:rPr>
          <w:spacing w:val="13"/>
        </w:rPr>
        <w:t> </w:t>
      </w:r>
      <w:r>
        <w:rPr/>
        <w:t>set</w:t>
      </w:r>
      <w:r>
        <w:rPr>
          <w:spacing w:val="13"/>
        </w:rPr>
        <w:t> </w:t>
      </w:r>
      <w:r>
        <w:rPr>
          <w:spacing w:val="-4"/>
        </w:rPr>
        <w:t>com-</w:t>
      </w:r>
    </w:p>
    <w:p>
      <w:pPr>
        <w:pStyle w:val="BodyText"/>
        <w:spacing w:line="175" w:lineRule="exact"/>
        <w:ind w:left="118"/>
        <w:jc w:val="both"/>
      </w:pPr>
      <w:r>
        <w:rPr/>
        <w:t>pounds</w:t>
      </w:r>
      <w:r>
        <w:rPr>
          <w:spacing w:val="-7"/>
        </w:rPr>
        <w:t> </w:t>
      </w:r>
      <w:r>
        <w:rPr/>
        <w:t>(185</w:t>
      </w:r>
      <w:r>
        <w:rPr>
          <w:spacing w:val="-7"/>
        </w:rPr>
        <w:t> </w:t>
      </w:r>
      <w:r>
        <w:rPr/>
        <w:t>molecules)</w:t>
      </w:r>
      <w:r>
        <w:rPr>
          <w:spacing w:val="-6"/>
        </w:rPr>
        <w:t> </w:t>
      </w:r>
      <w:r>
        <w:rPr/>
        <w:t>qualified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analysis.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these,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>
          <w:spacing w:val="-5"/>
        </w:rPr>
        <w:t>se-</w:t>
      </w:r>
    </w:p>
    <w:p>
      <w:pPr>
        <w:pStyle w:val="BodyText"/>
        <w:spacing w:line="268" w:lineRule="auto" w:before="23"/>
        <w:ind w:left="118" w:right="41"/>
        <w:jc w:val="both"/>
      </w:pPr>
      <w:r>
        <w:rPr/>
        <w:t>lected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discuss,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clearance </w:t>
      </w:r>
      <w:bookmarkStart w:name="Performance robustness of CNN and GCNN m" w:id="17"/>
      <w:bookmarkEnd w:id="17"/>
      <w:r>
        <w:rPr>
          <w:spacing w:val="-2"/>
        </w:rPr>
        <w:t>endpoint.</w:t>
      </w:r>
    </w:p>
    <w:p>
      <w:pPr>
        <w:pStyle w:val="BodyText"/>
        <w:spacing w:before="54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Performance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robustness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CNN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GCNN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18" w:right="38" w:firstLine="239"/>
        <w:jc w:val="both"/>
      </w:pPr>
      <w:r>
        <w:rPr/>
        <w:t>To</w:t>
      </w:r>
      <w:r>
        <w:rPr>
          <w:spacing w:val="-8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robustness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novel</w:t>
      </w:r>
      <w:r>
        <w:rPr>
          <w:spacing w:val="-8"/>
        </w:rPr>
        <w:t> </w:t>
      </w:r>
      <w:r>
        <w:rPr/>
        <w:t>chemical</w:t>
      </w:r>
      <w:r>
        <w:rPr>
          <w:spacing w:val="-8"/>
        </w:rPr>
        <w:t> </w:t>
      </w:r>
      <w:r>
        <w:rPr/>
        <w:t>series,</w:t>
      </w:r>
      <w:r>
        <w:rPr>
          <w:spacing w:val="-8"/>
        </w:rPr>
        <w:t> </w:t>
      </w:r>
      <w:r>
        <w:rPr/>
        <w:t>we applied</w:t>
      </w:r>
      <w:r>
        <w:rPr>
          <w:spacing w:val="-12"/>
        </w:rPr>
        <w:t> </w:t>
      </w:r>
      <w:r>
        <w:rPr/>
        <w:t>Bemis-Murcko</w:t>
      </w:r>
      <w:r>
        <w:rPr>
          <w:spacing w:val="-11"/>
        </w:rPr>
        <w:t> </w:t>
      </w:r>
      <w:r>
        <w:rPr/>
        <w:t>(BM)</w:t>
      </w:r>
      <w:r>
        <w:rPr>
          <w:spacing w:val="-12"/>
        </w:rPr>
        <w:t> </w:t>
      </w:r>
      <w:r>
        <w:rPr/>
        <w:t>scaffold</w:t>
      </w:r>
      <w:r>
        <w:rPr>
          <w:spacing w:val="-11"/>
        </w:rPr>
        <w:t> </w:t>
      </w:r>
      <w:r>
        <w:rPr/>
        <w:t>definition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estimate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chemi- cal</w:t>
      </w:r>
      <w:r>
        <w:rPr>
          <w:spacing w:val="-8"/>
        </w:rPr>
        <w:t> </w:t>
      </w:r>
      <w:r>
        <w:rPr/>
        <w:t>overlap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randomly</w:t>
      </w:r>
      <w:r>
        <w:rPr>
          <w:spacing w:val="-8"/>
        </w:rPr>
        <w:t> </w:t>
      </w:r>
      <w:r>
        <w:rPr/>
        <w:t>defined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sets</w:t>
      </w:r>
      <w:r>
        <w:rPr>
          <w:spacing w:val="-8"/>
        </w:rPr>
        <w:t> </w:t>
      </w:r>
      <w:hyperlink w:history="true" w:anchor="_bookmark31">
        <w:r>
          <w:rPr>
            <w:color w:val="0080AC"/>
          </w:rPr>
          <w:t>[38]</w:t>
        </w:r>
      </w:hyperlink>
      <w:r>
        <w:rPr/>
        <w:t>.</w:t>
      </w:r>
      <w:r>
        <w:rPr>
          <w:spacing w:val="-8"/>
        </w:rPr>
        <w:t> </w:t>
      </w:r>
      <w:r>
        <w:rPr/>
        <w:t>We </w:t>
      </w:r>
      <w:r>
        <w:rPr>
          <w:spacing w:val="-2"/>
        </w:rPr>
        <w:t>identified</w:t>
      </w:r>
      <w:r>
        <w:rPr>
          <w:spacing w:val="-5"/>
        </w:rPr>
        <w:t> </w:t>
      </w:r>
      <w:r>
        <w:rPr>
          <w:spacing w:val="-2"/>
        </w:rPr>
        <w:t>64,393</w:t>
      </w:r>
      <w:r>
        <w:rPr>
          <w:spacing w:val="-5"/>
        </w:rPr>
        <w:t> </w:t>
      </w:r>
      <w:r>
        <w:rPr>
          <w:spacing w:val="-2"/>
        </w:rPr>
        <w:t>unique</w:t>
      </w:r>
      <w:r>
        <w:rPr>
          <w:spacing w:val="-5"/>
        </w:rPr>
        <w:t> </w:t>
      </w:r>
      <w:r>
        <w:rPr>
          <w:spacing w:val="-2"/>
        </w:rPr>
        <w:t>BM</w:t>
      </w:r>
      <w:r>
        <w:rPr>
          <w:spacing w:val="-5"/>
        </w:rPr>
        <w:t> </w:t>
      </w:r>
      <w:r>
        <w:rPr>
          <w:spacing w:val="-2"/>
        </w:rPr>
        <w:t>scaffolds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5"/>
        </w:rPr>
        <w:t> </w:t>
      </w:r>
      <w:r>
        <w:rPr>
          <w:spacing w:val="-2"/>
        </w:rPr>
        <w:t>6328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were </w:t>
      </w:r>
      <w:r>
        <w:rPr/>
        <w:t>shared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set,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corresponded</w:t>
      </w:r>
      <w:r>
        <w:rPr>
          <w:spacing w:val="-4"/>
        </w:rPr>
        <w:t> </w:t>
      </w:r>
      <w:r>
        <w:rPr/>
        <w:t>to </w:t>
      </w:r>
      <w:r>
        <w:rPr>
          <w:spacing w:val="-4"/>
        </w:rPr>
        <w:t>54,292 and 17,757 compounds, respectively. Such high overlap was ex- </w:t>
      </w:r>
      <w:r>
        <w:rPr/>
        <w:t>pected</w:t>
      </w:r>
      <w:r>
        <w:rPr>
          <w:spacing w:val="-7"/>
        </w:rPr>
        <w:t> </w:t>
      </w:r>
      <w:r>
        <w:rPr/>
        <w:t>given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stochastic</w:t>
      </w:r>
      <w:r>
        <w:rPr>
          <w:spacing w:val="-7"/>
        </w:rPr>
        <w:t> </w:t>
      </w:r>
      <w:r>
        <w:rPr/>
        <w:t>nature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splitting,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as well</w:t>
      </w:r>
      <w:r>
        <w:rPr>
          <w:spacing w:val="-12"/>
        </w:rPr>
        <w:t> </w:t>
      </w:r>
      <w:r>
        <w:rPr/>
        <w:t>limit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confidently</w:t>
      </w:r>
      <w:r>
        <w:rPr>
          <w:spacing w:val="-12"/>
        </w:rPr>
        <w:t> </w:t>
      </w:r>
      <w:r>
        <w:rPr/>
        <w:t>pre- </w:t>
      </w:r>
      <w:r>
        <w:rPr>
          <w:spacing w:val="-4"/>
        </w:rPr>
        <w:t>dict</w:t>
      </w:r>
      <w:r>
        <w:rPr>
          <w:spacing w:val="-8"/>
        </w:rPr>
        <w:t> </w:t>
      </w:r>
      <w:r>
        <w:rPr>
          <w:spacing w:val="-4"/>
        </w:rPr>
        <w:t>new</w:t>
      </w:r>
      <w:r>
        <w:rPr>
          <w:spacing w:val="-7"/>
        </w:rPr>
        <w:t> </w:t>
      </w:r>
      <w:r>
        <w:rPr>
          <w:spacing w:val="-4"/>
        </w:rPr>
        <w:t>chemistry.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respect,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analyzed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performance </w:t>
      </w:r>
      <w:r>
        <w:rPr/>
        <w:t>only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singleton</w:t>
      </w:r>
      <w:r>
        <w:rPr>
          <w:spacing w:val="-2"/>
        </w:rPr>
        <w:t> </w:t>
      </w:r>
      <w:r>
        <w:rPr/>
        <w:t>compounds</w:t>
      </w:r>
      <w:r>
        <w:rPr>
          <w:spacing w:val="-2"/>
        </w:rPr>
        <w:t> </w:t>
      </w:r>
      <w:r>
        <w:rPr/>
        <w:t>(10,268</w:t>
      </w:r>
      <w:r>
        <w:rPr>
          <w:spacing w:val="-2"/>
        </w:rPr>
        <w:t> </w:t>
      </w:r>
      <w:r>
        <w:rPr/>
        <w:t>molecules)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consituted</w:t>
      </w:r>
      <w:r>
        <w:rPr>
          <w:spacing w:val="-2"/>
        </w:rPr>
        <w:t> </w:t>
      </w:r>
      <w:r>
        <w:rPr/>
        <w:t>the </w:t>
      </w:r>
      <w:r>
        <w:rPr>
          <w:spacing w:val="-4"/>
        </w:rPr>
        <w:t>test set (i.e., molecules that had no other analogs according to BM scaf- </w:t>
      </w:r>
      <w:r>
        <w:rPr>
          <w:spacing w:val="-2"/>
        </w:rPr>
        <w:t>fold</w:t>
      </w:r>
      <w:r>
        <w:rPr>
          <w:spacing w:val="-10"/>
        </w:rPr>
        <w:t> </w:t>
      </w:r>
      <w:r>
        <w:rPr>
          <w:spacing w:val="-2"/>
        </w:rPr>
        <w:t>definition).</w:t>
      </w:r>
      <w:r>
        <w:rPr>
          <w:spacing w:val="-9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challenging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splitting</w:t>
      </w:r>
      <w:r>
        <w:rPr>
          <w:spacing w:val="-9"/>
        </w:rPr>
        <w:t> </w:t>
      </w:r>
      <w:r>
        <w:rPr>
          <w:spacing w:val="-2"/>
        </w:rPr>
        <w:t>strategies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mod- els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previously</w:t>
      </w:r>
      <w:r>
        <w:rPr>
          <w:spacing w:val="-10"/>
        </w:rPr>
        <w:t> </w:t>
      </w:r>
      <w:r>
        <w:rPr>
          <w:spacing w:val="-2"/>
        </w:rPr>
        <w:t>examined</w:t>
      </w:r>
      <w:r>
        <w:rPr>
          <w:spacing w:val="-9"/>
        </w:rPr>
        <w:t> </w:t>
      </w:r>
      <w:r>
        <w:rPr>
          <w:spacing w:val="-2"/>
        </w:rPr>
        <w:t>elsewhere</w:t>
      </w:r>
      <w:r>
        <w:rPr>
          <w:spacing w:val="-10"/>
        </w:rPr>
        <w:t> </w:t>
      </w:r>
      <w:hyperlink w:history="true" w:anchor="_bookmark40">
        <w:r>
          <w:rPr>
            <w:color w:val="0080AC"/>
            <w:spacing w:val="-2"/>
          </w:rPr>
          <w:t>[23]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Fig.</w:t>
      </w:r>
      <w:r>
        <w:rPr>
          <w:spacing w:val="-9"/>
        </w:rPr>
        <w:t> </w:t>
      </w:r>
      <w:r>
        <w:rPr>
          <w:spacing w:val="-2"/>
        </w:rPr>
        <w:t>S2</w:t>
      </w:r>
      <w:r>
        <w:rPr>
          <w:spacing w:val="-10"/>
        </w:rPr>
        <w:t> </w:t>
      </w:r>
      <w:r>
        <w:rPr>
          <w:spacing w:val="-2"/>
        </w:rPr>
        <w:t>displays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CNN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GCNN</w:t>
      </w:r>
      <w:r>
        <w:rPr/>
        <w:t> </w:t>
      </w:r>
      <w:r>
        <w:rPr>
          <w:spacing w:val="-6"/>
        </w:rPr>
        <w:t>model</w:t>
      </w:r>
      <w:r>
        <w:rPr/>
        <w:t> </w:t>
      </w:r>
      <w:r>
        <w:rPr>
          <w:spacing w:val="-6"/>
        </w:rPr>
        <w:t>performance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each</w:t>
      </w:r>
      <w:r>
        <w:rPr/>
        <w:t> </w:t>
      </w:r>
      <w:r>
        <w:rPr>
          <w:spacing w:val="-6"/>
        </w:rPr>
        <w:t>individual</w:t>
      </w:r>
      <w:r>
        <w:rPr/>
        <w:t> </w:t>
      </w:r>
      <w:r>
        <w:rPr>
          <w:spacing w:val="-6"/>
        </w:rPr>
        <w:t>clearance</w:t>
      </w:r>
      <w:r>
        <w:rPr/>
        <w:t> </w:t>
      </w:r>
      <w:r>
        <w:rPr>
          <w:spacing w:val="-6"/>
        </w:rPr>
        <w:t>endpoint</w:t>
      </w:r>
      <w:r>
        <w:rPr/>
        <w:t> </w:t>
      </w:r>
      <w:r>
        <w:rPr>
          <w:spacing w:val="-6"/>
        </w:rPr>
        <w:t>as</w:t>
      </w:r>
      <w:r>
        <w:rPr>
          <w:spacing w:val="-2"/>
        </w:rPr>
        <w:t> evaluated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only</w:t>
      </w:r>
      <w:r>
        <w:rPr>
          <w:spacing w:val="-10"/>
        </w:rPr>
        <w:t> </w:t>
      </w:r>
      <w:r>
        <w:rPr>
          <w:spacing w:val="-2"/>
        </w:rPr>
        <w:t>singleton</w:t>
      </w:r>
      <w:r>
        <w:rPr>
          <w:spacing w:val="-9"/>
        </w:rPr>
        <w:t> </w:t>
      </w:r>
      <w:r>
        <w:rPr>
          <w:spacing w:val="-2"/>
        </w:rPr>
        <w:t>test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10"/>
        </w:rPr>
        <w:t> </w:t>
      </w:r>
      <w:r>
        <w:rPr>
          <w:spacing w:val="-2"/>
        </w:rPr>
        <w:t>molecules.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dif- ferences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singleton</w:t>
      </w:r>
      <w:r>
        <w:rPr>
          <w:spacing w:val="-4"/>
        </w:rPr>
        <w:t> </w:t>
      </w:r>
      <w:r>
        <w:rPr>
          <w:spacing w:val="-2"/>
        </w:rPr>
        <w:t>compounds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insignificant </w:t>
      </w:r>
      <w:r>
        <w:rPr>
          <w:spacing w:val="-4"/>
        </w:rPr>
        <w:t>(up to 0.03, depending on the endpoint), demonstrating that the models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capable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accurately</w:t>
      </w:r>
      <w:r>
        <w:rPr>
          <w:spacing w:val="-9"/>
        </w:rPr>
        <w:t> </w:t>
      </w:r>
      <w:r>
        <w:rPr>
          <w:spacing w:val="-2"/>
        </w:rPr>
        <w:t>predicting</w:t>
      </w:r>
      <w:r>
        <w:rPr>
          <w:spacing w:val="-8"/>
        </w:rPr>
        <w:t> </w:t>
      </w:r>
      <w:r>
        <w:rPr>
          <w:spacing w:val="-2"/>
        </w:rPr>
        <w:t>compounds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belonged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5"/>
        </w:rPr>
        <w:t>un-</w:t>
      </w:r>
    </w:p>
    <w:p>
      <w:pPr>
        <w:pStyle w:val="BodyText"/>
        <w:spacing w:line="268" w:lineRule="auto" w:before="109"/>
        <w:ind w:left="118" w:right="117"/>
        <w:jc w:val="both"/>
      </w:pPr>
      <w:r>
        <w:rPr/>
        <w:br w:type="column"/>
      </w:r>
      <w:r>
        <w:rPr>
          <w:spacing w:val="-4"/>
        </w:rPr>
        <w:t>seen</w:t>
      </w:r>
      <w:r>
        <w:rPr>
          <w:spacing w:val="-8"/>
        </w:rPr>
        <w:t> </w:t>
      </w:r>
      <w:r>
        <w:rPr>
          <w:spacing w:val="-4"/>
        </w:rPr>
        <w:t>chemistry.</w:t>
      </w:r>
      <w:r>
        <w:rPr>
          <w:spacing w:val="-7"/>
        </w:rPr>
        <w:t> </w:t>
      </w:r>
      <w:r>
        <w:rPr>
          <w:spacing w:val="-4"/>
        </w:rPr>
        <w:t>Provided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none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185</w:t>
      </w:r>
      <w:r>
        <w:rPr>
          <w:spacing w:val="-8"/>
        </w:rPr>
        <w:t> </w:t>
      </w:r>
      <w:r>
        <w:rPr>
          <w:spacing w:val="-4"/>
        </w:rPr>
        <w:t>molecules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8"/>
        </w:rPr>
        <w:t> </w:t>
      </w:r>
      <w:r>
        <w:rPr>
          <w:spacing w:val="-4"/>
        </w:rPr>
        <w:t>qualified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interpretability</w:t>
      </w:r>
      <w:r>
        <w:rPr>
          <w:spacing w:val="-12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singletons,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demon- </w:t>
      </w:r>
      <w:r>
        <w:rPr>
          <w:spacing w:val="-4"/>
        </w:rPr>
        <w:t>strate that the interpretations obtained through studied interpretability </w:t>
      </w:r>
      <w:r>
        <w:rPr/>
        <w:t>frameworks</w:t>
      </w:r>
      <w:r>
        <w:rPr>
          <w:spacing w:val="-12"/>
        </w:rPr>
        <w:t> </w:t>
      </w:r>
      <w:r>
        <w:rPr/>
        <w:t>would</w:t>
      </w:r>
      <w:r>
        <w:rPr>
          <w:spacing w:val="-11"/>
        </w:rPr>
        <w:t> </w:t>
      </w:r>
      <w:r>
        <w:rPr/>
        <w:t>correlate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their</w:t>
      </w:r>
      <w:r>
        <w:rPr>
          <w:spacing w:val="-12"/>
        </w:rPr>
        <w:t> </w:t>
      </w:r>
      <w:r>
        <w:rPr/>
        <w:t>MetID</w:t>
      </w:r>
      <w:r>
        <w:rPr>
          <w:spacing w:val="-11"/>
        </w:rPr>
        <w:t> </w:t>
      </w:r>
      <w:r>
        <w:rPr/>
        <w:t>experiments.</w:t>
      </w:r>
      <w:r>
        <w:rPr>
          <w:spacing w:val="-11"/>
        </w:rPr>
        <w:t> </w:t>
      </w:r>
      <w:r>
        <w:rPr/>
        <w:t>However, given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models</w:t>
      </w:r>
      <w:r>
        <w:rPr>
          <w:spacing w:val="-9"/>
        </w:rPr>
        <w:t> </w:t>
      </w:r>
      <w:r>
        <w:rPr/>
        <w:t>were</w:t>
      </w:r>
      <w:r>
        <w:rPr>
          <w:spacing w:val="-8"/>
        </w:rPr>
        <w:t> </w:t>
      </w:r>
      <w:r>
        <w:rPr/>
        <w:t>predictive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singleton</w:t>
      </w:r>
      <w:r>
        <w:rPr>
          <w:spacing w:val="-9"/>
        </w:rPr>
        <w:t> </w:t>
      </w:r>
      <w:r>
        <w:rPr/>
        <w:t>molecules,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can- </w:t>
      </w:r>
      <w:r>
        <w:rPr>
          <w:spacing w:val="-4"/>
        </w:rPr>
        <w:t>not be entirely excluded that derived interpretability models would cor- </w:t>
      </w:r>
      <w:r>
        <w:rPr/>
        <w:t>rectly interpret novel chemistry as well.</w:t>
      </w:r>
    </w:p>
    <w:p>
      <w:pPr>
        <w:pStyle w:val="BodyText"/>
        <w:spacing w:line="268" w:lineRule="auto" w:before="4"/>
        <w:ind w:left="118" w:right="117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evaluated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robustness</w:t>
      </w:r>
      <w:r>
        <w:rPr>
          <w:spacing w:val="-10"/>
        </w:rPr>
        <w:t> </w:t>
      </w:r>
      <w:r>
        <w:rPr/>
        <w:t>relative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 </w:t>
      </w:r>
      <w:r>
        <w:rPr>
          <w:spacing w:val="-4"/>
        </w:rPr>
        <w:t>uncertainty</w:t>
      </w:r>
      <w:r>
        <w:rPr>
          <w:spacing w:val="-8"/>
        </w:rPr>
        <w:t> </w:t>
      </w:r>
      <w:r>
        <w:rPr>
          <w:spacing w:val="-4"/>
        </w:rPr>
        <w:t>estimates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compounds</w:t>
      </w:r>
      <w:r>
        <w:rPr>
          <w:spacing w:val="-8"/>
        </w:rPr>
        <w:t> </w:t>
      </w:r>
      <w:r>
        <w:rPr>
          <w:spacing w:val="-4"/>
        </w:rPr>
        <w:t>satisfying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above</w:t>
      </w:r>
      <w:r>
        <w:rPr>
          <w:spacing w:val="-8"/>
        </w:rPr>
        <w:t> </w:t>
      </w:r>
      <w:r>
        <w:rPr>
          <w:spacing w:val="-4"/>
        </w:rPr>
        <w:t>mentioned </w:t>
      </w:r>
      <w:r>
        <w:rPr/>
        <w:t>criteria.</w:t>
      </w:r>
      <w:r>
        <w:rPr>
          <w:spacing w:val="-12"/>
        </w:rPr>
        <w:t> </w:t>
      </w:r>
      <w:r>
        <w:rPr/>
        <w:t>Uncertainty</w:t>
      </w:r>
      <w:r>
        <w:rPr>
          <w:spacing w:val="-11"/>
        </w:rPr>
        <w:t> </w:t>
      </w:r>
      <w:r>
        <w:rPr/>
        <w:t>estimates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CNNs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obtained</w:t>
      </w:r>
      <w:r>
        <w:rPr>
          <w:spacing w:val="-11"/>
        </w:rPr>
        <w:t> </w:t>
      </w:r>
      <w:r>
        <w:rPr/>
        <w:t>via</w:t>
      </w:r>
      <w:r>
        <w:rPr>
          <w:spacing w:val="-12"/>
        </w:rPr>
        <w:t> </w:t>
      </w:r>
      <w:r>
        <w:rPr/>
        <w:t>rotational perturbations</w:t>
      </w:r>
      <w:r>
        <w:rPr>
          <w:spacing w:val="-9"/>
        </w:rPr>
        <w:t> </w:t>
      </w:r>
      <w:r>
        <w:rPr/>
        <w:t>(different</w:t>
      </w:r>
      <w:r>
        <w:rPr>
          <w:spacing w:val="-9"/>
        </w:rPr>
        <w:t> </w:t>
      </w:r>
      <w:r>
        <w:rPr/>
        <w:t>orientations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molecule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used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inputs),</w:t>
      </w:r>
      <w:r>
        <w:rPr>
          <w:spacing w:val="-3"/>
        </w:rPr>
        <w:t> </w:t>
      </w:r>
      <w:r>
        <w:rPr>
          <w:spacing w:val="-2"/>
        </w:rPr>
        <w:t>whereas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GCNNs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uncertainties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retrieved using </w:t>
      </w:r>
      <w:r>
        <w:rPr/>
        <w:t>three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seed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trained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con- ditions.</w:t>
      </w:r>
      <w:r>
        <w:rPr>
          <w:spacing w:val="-7"/>
        </w:rPr>
        <w:t> </w:t>
      </w:r>
      <w:r>
        <w:rPr/>
        <w:t>Fig.</w:t>
      </w:r>
      <w:r>
        <w:rPr>
          <w:spacing w:val="-7"/>
        </w:rPr>
        <w:t> </w:t>
      </w:r>
      <w:r>
        <w:rPr/>
        <w:t>S3</w:t>
      </w:r>
      <w:r>
        <w:rPr>
          <w:spacing w:val="-7"/>
        </w:rPr>
        <w:t> </w:t>
      </w:r>
      <w:r>
        <w:rPr/>
        <w:t>shows</w:t>
      </w:r>
      <w:r>
        <w:rPr>
          <w:spacing w:val="-7"/>
        </w:rPr>
        <w:t> </w:t>
      </w:r>
      <w:r>
        <w:rPr/>
        <w:t>box</w:t>
      </w:r>
      <w:r>
        <w:rPr>
          <w:spacing w:val="-7"/>
        </w:rPr>
        <w:t> </w:t>
      </w:r>
      <w:r>
        <w:rPr/>
        <w:t>plot</w:t>
      </w:r>
      <w:r>
        <w:rPr>
          <w:spacing w:val="-7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deviations</w:t>
      </w:r>
      <w:r>
        <w:rPr>
          <w:spacing w:val="-8"/>
        </w:rPr>
        <w:t> </w:t>
      </w:r>
      <w:r>
        <w:rPr/>
        <w:t>for CNN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GCNN</w:t>
      </w:r>
      <w:r>
        <w:rPr>
          <w:spacing w:val="-12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across</w:t>
      </w:r>
      <w:r>
        <w:rPr>
          <w:spacing w:val="-12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clearance</w:t>
      </w:r>
      <w:r>
        <w:rPr>
          <w:spacing w:val="-11"/>
        </w:rPr>
        <w:t> </w:t>
      </w:r>
      <w:r>
        <w:rPr/>
        <w:t>endpoints.</w:t>
      </w:r>
      <w:r>
        <w:rPr>
          <w:spacing w:val="-12"/>
        </w:rPr>
        <w:t> </w:t>
      </w:r>
      <w:r>
        <w:rPr/>
        <w:t>We noted</w:t>
      </w:r>
      <w:r>
        <w:rPr>
          <w:spacing w:val="-12"/>
        </w:rPr>
        <w:t> </w:t>
      </w:r>
      <w:r>
        <w:rPr/>
        <w:t>relatively</w:t>
      </w:r>
      <w:r>
        <w:rPr>
          <w:spacing w:val="-11"/>
        </w:rPr>
        <w:t> </w:t>
      </w:r>
      <w:r>
        <w:rPr/>
        <w:t>consistent</w:t>
      </w:r>
      <w:r>
        <w:rPr>
          <w:spacing w:val="-12"/>
        </w:rPr>
        <w:t> </w:t>
      </w:r>
      <w:r>
        <w:rPr/>
        <w:t>uncertainty</w:t>
      </w:r>
      <w:r>
        <w:rPr>
          <w:spacing w:val="-11"/>
        </w:rPr>
        <w:t> </w:t>
      </w:r>
      <w:r>
        <w:rPr/>
        <w:t>distributions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discussed </w:t>
      </w:r>
      <w:r>
        <w:rPr>
          <w:spacing w:val="-2"/>
        </w:rPr>
        <w:t>clearance</w:t>
      </w:r>
      <w:r>
        <w:rPr>
          <w:spacing w:val="-9"/>
        </w:rPr>
        <w:t> </w:t>
      </w:r>
      <w:r>
        <w:rPr>
          <w:spacing w:val="-2"/>
        </w:rPr>
        <w:t>measurements</w:t>
      </w:r>
      <w:r>
        <w:rPr>
          <w:spacing w:val="-9"/>
        </w:rPr>
        <w:t> </w:t>
      </w:r>
      <w:r>
        <w:rPr>
          <w:spacing w:val="-2"/>
        </w:rPr>
        <w:t>when</w:t>
      </w:r>
      <w:r>
        <w:rPr>
          <w:spacing w:val="-9"/>
        </w:rPr>
        <w:t> </w:t>
      </w:r>
      <w:r>
        <w:rPr>
          <w:spacing w:val="-2"/>
        </w:rPr>
        <w:t>focusing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individual</w:t>
      </w:r>
      <w:r>
        <w:rPr>
          <w:spacing w:val="-9"/>
        </w:rPr>
        <w:t> </w:t>
      </w:r>
      <w:r>
        <w:rPr>
          <w:spacing w:val="-2"/>
        </w:rPr>
        <w:t>modeling</w:t>
      </w:r>
      <w:r>
        <w:rPr>
          <w:spacing w:val="-9"/>
        </w:rPr>
        <w:t> </w:t>
      </w:r>
      <w:r>
        <w:rPr>
          <w:spacing w:val="-2"/>
        </w:rPr>
        <w:t>frame- works.</w:t>
      </w:r>
      <w:r>
        <w:rPr>
          <w:spacing w:val="-10"/>
        </w:rPr>
        <w:t> </w:t>
      </w:r>
      <w:r>
        <w:rPr>
          <w:spacing w:val="-2"/>
        </w:rPr>
        <w:t>Prediction</w:t>
      </w:r>
      <w:r>
        <w:rPr>
          <w:spacing w:val="-9"/>
        </w:rPr>
        <w:t> </w:t>
      </w:r>
      <w:r>
        <w:rPr>
          <w:spacing w:val="-2"/>
        </w:rPr>
        <w:t>uncertainties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slightly</w:t>
      </w:r>
      <w:r>
        <w:rPr>
          <w:spacing w:val="-10"/>
        </w:rPr>
        <w:t> </w:t>
      </w:r>
      <w:r>
        <w:rPr>
          <w:spacing w:val="-2"/>
        </w:rPr>
        <w:t>higher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GCNN</w:t>
      </w:r>
      <w:r>
        <w:rPr>
          <w:spacing w:val="-10"/>
        </w:rPr>
        <w:t> </w:t>
      </w:r>
      <w:r>
        <w:rPr>
          <w:spacing w:val="-2"/>
        </w:rPr>
        <w:t>models, with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wider</w:t>
      </w:r>
      <w:r>
        <w:rPr>
          <w:spacing w:val="-10"/>
        </w:rPr>
        <w:t> </w:t>
      </w:r>
      <w:r>
        <w:rPr>
          <w:spacing w:val="-2"/>
        </w:rPr>
        <w:t>distribution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standard</w:t>
      </w:r>
      <w:r>
        <w:rPr>
          <w:spacing w:val="-9"/>
        </w:rPr>
        <w:t> </w:t>
      </w:r>
      <w:r>
        <w:rPr>
          <w:spacing w:val="-2"/>
        </w:rPr>
        <w:t>deviations</w:t>
      </w:r>
      <w:r>
        <w:rPr>
          <w:spacing w:val="-9"/>
        </w:rPr>
        <w:t> </w:t>
      </w:r>
      <w:r>
        <w:rPr>
          <w:spacing w:val="-2"/>
        </w:rPr>
        <w:t>compared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equiv- </w:t>
      </w:r>
      <w:r>
        <w:rPr>
          <w:spacing w:val="-6"/>
        </w:rPr>
        <w:t>alent</w:t>
      </w:r>
      <w:r>
        <w:rPr>
          <w:spacing w:val="-1"/>
        </w:rPr>
        <w:t> </w:t>
      </w:r>
      <w:r>
        <w:rPr>
          <w:spacing w:val="-6"/>
        </w:rPr>
        <w:t>CNN</w:t>
      </w:r>
      <w:r>
        <w:rPr>
          <w:spacing w:val="-1"/>
        </w:rPr>
        <w:t> </w:t>
      </w:r>
      <w:r>
        <w:rPr>
          <w:spacing w:val="-6"/>
        </w:rPr>
        <w:t>models.</w:t>
      </w:r>
      <w:r>
        <w:rPr>
          <w:spacing w:val="-1"/>
        </w:rPr>
        <w:t> </w:t>
      </w:r>
      <w:r>
        <w:rPr>
          <w:spacing w:val="-6"/>
        </w:rPr>
        <w:t>Median</w:t>
      </w:r>
      <w:r>
        <w:rPr>
          <w:spacing w:val="-1"/>
        </w:rPr>
        <w:t> </w:t>
      </w:r>
      <w:r>
        <w:rPr>
          <w:spacing w:val="-6"/>
        </w:rPr>
        <w:t>values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both</w:t>
      </w:r>
      <w:r>
        <w:rPr>
          <w:spacing w:val="-1"/>
        </w:rPr>
        <w:t> </w:t>
      </w:r>
      <w:r>
        <w:rPr>
          <w:spacing w:val="-6"/>
        </w:rPr>
        <w:t>CNN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GCNN</w:t>
      </w:r>
      <w:r>
        <w:rPr>
          <w:spacing w:val="-1"/>
        </w:rPr>
        <w:t> </w:t>
      </w:r>
      <w:r>
        <w:rPr>
          <w:spacing w:val="-6"/>
        </w:rPr>
        <w:t>distributions</w:t>
      </w:r>
      <w:r>
        <w:rPr>
          <w:spacing w:val="-2"/>
        </w:rPr>
        <w:t> were</w:t>
      </w:r>
      <w:r>
        <w:rPr>
          <w:spacing w:val="-9"/>
        </w:rPr>
        <w:t> </w:t>
      </w:r>
      <w:r>
        <w:rPr>
          <w:spacing w:val="-2"/>
        </w:rPr>
        <w:t>low,</w:t>
      </w:r>
      <w:r>
        <w:rPr>
          <w:spacing w:val="-9"/>
        </w:rPr>
        <w:t> </w:t>
      </w:r>
      <w:r>
        <w:rPr>
          <w:spacing w:val="-2"/>
        </w:rPr>
        <w:t>demonstrating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individual</w:t>
      </w:r>
      <w:r>
        <w:rPr>
          <w:spacing w:val="-9"/>
        </w:rPr>
        <w:t> </w:t>
      </w:r>
      <w:r>
        <w:rPr>
          <w:spacing w:val="-2"/>
        </w:rPr>
        <w:t>predictions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generally</w:t>
      </w:r>
      <w:r>
        <w:rPr>
          <w:spacing w:val="-9"/>
        </w:rPr>
        <w:t> </w:t>
      </w:r>
      <w:r>
        <w:rPr>
          <w:spacing w:val="-2"/>
        </w:rPr>
        <w:t>ro- </w:t>
      </w:r>
      <w:r>
        <w:rPr>
          <w:spacing w:val="-4"/>
        </w:rPr>
        <w:t>bust. Further investigation of different calibration approaches using ex- perimental</w:t>
      </w:r>
      <w:r>
        <w:rPr>
          <w:spacing w:val="-8"/>
        </w:rPr>
        <w:t> </w:t>
      </w:r>
      <w:r>
        <w:rPr>
          <w:spacing w:val="-4"/>
        </w:rPr>
        <w:t>error</w:t>
      </w:r>
      <w:r>
        <w:rPr>
          <w:spacing w:val="-7"/>
        </w:rPr>
        <w:t> </w:t>
      </w:r>
      <w:r>
        <w:rPr>
          <w:spacing w:val="-4"/>
        </w:rPr>
        <w:t>estimates</w:t>
      </w:r>
      <w:r>
        <w:rPr>
          <w:spacing w:val="-8"/>
        </w:rPr>
        <w:t> </w:t>
      </w:r>
      <w:r>
        <w:rPr>
          <w:spacing w:val="-4"/>
        </w:rPr>
        <w:t>would</w:t>
      </w:r>
      <w:r>
        <w:rPr>
          <w:spacing w:val="-7"/>
        </w:rPr>
        <w:t> </w:t>
      </w:r>
      <w:r>
        <w:rPr>
          <w:spacing w:val="-4"/>
        </w:rPr>
        <w:t>likely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required,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8"/>
        </w:rPr>
        <w:t> </w:t>
      </w:r>
      <w:r>
        <w:rPr>
          <w:spacing w:val="-4"/>
        </w:rPr>
        <w:t>ongoing </w:t>
      </w:r>
      <w:r>
        <w:rPr/>
        <w:t>area of interest for practical applications.</w:t>
      </w:r>
    </w:p>
    <w:p>
      <w:pPr>
        <w:pStyle w:val="BodyText"/>
        <w:spacing w:before="43"/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Sensitivity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CNN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interpretation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methods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/>
        <w:t>We</w:t>
      </w:r>
      <w:r>
        <w:rPr>
          <w:spacing w:val="-5"/>
        </w:rPr>
        <w:t> </w:t>
      </w:r>
      <w:r>
        <w:rPr/>
        <w:t>conducted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sensitivity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CNN</w:t>
      </w:r>
      <w:r>
        <w:rPr>
          <w:spacing w:val="-5"/>
        </w:rPr>
        <w:t> </w:t>
      </w:r>
      <w:r>
        <w:rPr/>
        <w:t>interpreta- </w:t>
      </w:r>
      <w:r>
        <w:rPr>
          <w:spacing w:val="-2"/>
        </w:rPr>
        <w:t>tion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corresponding</w:t>
      </w:r>
      <w:r>
        <w:rPr>
          <w:spacing w:val="-7"/>
        </w:rPr>
        <w:t> </w:t>
      </w:r>
      <w:r>
        <w:rPr>
          <w:spacing w:val="-2"/>
        </w:rPr>
        <w:t>prediction</w:t>
      </w:r>
      <w:r>
        <w:rPr>
          <w:spacing w:val="-7"/>
        </w:rPr>
        <w:t> </w:t>
      </w:r>
      <w:r>
        <w:rPr>
          <w:spacing w:val="-2"/>
        </w:rPr>
        <w:t>values.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purpose, normalized</w:t>
      </w:r>
      <w:r>
        <w:rPr>
          <w:spacing w:val="-10"/>
        </w:rPr>
        <w:t> </w:t>
      </w:r>
      <w:r>
        <w:rPr>
          <w:spacing w:val="-2"/>
        </w:rPr>
        <w:t>mean</w:t>
      </w:r>
      <w:r>
        <w:rPr>
          <w:spacing w:val="-9"/>
        </w:rPr>
        <w:t> </w:t>
      </w:r>
      <w:r>
        <w:rPr>
          <w:spacing w:val="-2"/>
        </w:rPr>
        <w:t>pixel</w:t>
      </w:r>
      <w:r>
        <w:rPr>
          <w:spacing w:val="-10"/>
        </w:rPr>
        <w:t> </w:t>
      </w:r>
      <w:r>
        <w:rPr>
          <w:spacing w:val="-2"/>
        </w:rPr>
        <w:t>intensities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interpreted</w:t>
      </w:r>
      <w:r>
        <w:rPr>
          <w:spacing w:val="-9"/>
        </w:rPr>
        <w:t> </w:t>
      </w:r>
      <w:r>
        <w:rPr>
          <w:spacing w:val="-2"/>
        </w:rPr>
        <w:t>compound</w:t>
      </w:r>
      <w:r>
        <w:rPr>
          <w:spacing w:val="-10"/>
        </w:rPr>
        <w:t> </w:t>
      </w:r>
      <w:r>
        <w:rPr>
          <w:spacing w:val="-2"/>
        </w:rPr>
        <w:t>were </w:t>
      </w:r>
      <w:r>
        <w:rPr/>
        <w:t>correlated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predictions</w:t>
      </w:r>
      <w:r>
        <w:rPr>
          <w:spacing w:val="-2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endpoint.</w:t>
      </w:r>
      <w:r>
        <w:rPr>
          <w:spacing w:val="-2"/>
        </w:rPr>
        <w:t> </w:t>
      </w:r>
      <w:hyperlink w:history="true" w:anchor="_bookmark4">
        <w:r>
          <w:rPr>
            <w:color w:val="0080AC"/>
          </w:rPr>
          <w:t>Fig.</w:t>
        </w:r>
        <w:r>
          <w:rPr>
            <w:color w:val="0080AC"/>
            <w:spacing w:val="-2"/>
          </w:rPr>
          <w:t> </w:t>
        </w:r>
        <w:r>
          <w:rPr>
            <w:color w:val="0080AC"/>
          </w:rPr>
          <w:t>2</w:t>
        </w:r>
      </w:hyperlink>
      <w:r>
        <w:rPr>
          <w:color w:val="0080AC"/>
        </w:rPr>
        <w:t> </w:t>
      </w:r>
      <w:r>
        <w:rPr>
          <w:spacing w:val="-2"/>
        </w:rPr>
        <w:t>demonstrates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strong</w:t>
      </w:r>
      <w:r>
        <w:rPr>
          <w:spacing w:val="-10"/>
        </w:rPr>
        <w:t> </w:t>
      </w:r>
      <w:r>
        <w:rPr>
          <w:spacing w:val="-2"/>
        </w:rPr>
        <w:t>correlation</w:t>
      </w:r>
      <w:r>
        <w:rPr>
          <w:spacing w:val="-9"/>
        </w:rPr>
        <w:t> </w:t>
      </w:r>
      <w:r>
        <w:rPr>
          <w:spacing w:val="-2"/>
        </w:rPr>
        <w:t>across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clearance</w:t>
      </w:r>
      <w:r>
        <w:rPr>
          <w:spacing w:val="-9"/>
        </w:rPr>
        <w:t> </w:t>
      </w:r>
      <w:r>
        <w:rPr>
          <w:spacing w:val="-2"/>
        </w:rPr>
        <w:t>endpoints </w:t>
      </w:r>
      <w:r>
        <w:rPr/>
        <w:t>and</w:t>
      </w:r>
      <w:r>
        <w:rPr>
          <w:spacing w:val="-12"/>
        </w:rPr>
        <w:t> </w:t>
      </w:r>
      <w:r>
        <w:rPr/>
        <w:t>interpretation</w:t>
      </w:r>
      <w:r>
        <w:rPr>
          <w:spacing w:val="-11"/>
        </w:rPr>
        <w:t> </w:t>
      </w:r>
      <w:r>
        <w:rPr/>
        <w:t>methods,</w:t>
      </w:r>
      <w:r>
        <w:rPr>
          <w:spacing w:val="-12"/>
        </w:rPr>
        <w:t> </w:t>
      </w:r>
      <w:r>
        <w:rPr/>
        <w:t>confirming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regions</w:t>
      </w:r>
      <w:r>
        <w:rPr>
          <w:spacing w:val="-11"/>
        </w:rPr>
        <w:t> </w:t>
      </w:r>
      <w:r>
        <w:rPr/>
        <w:t>higlighted</w:t>
      </w:r>
      <w:r>
        <w:rPr>
          <w:spacing w:val="-12"/>
        </w:rPr>
        <w:t> </w:t>
      </w:r>
      <w:r>
        <w:rPr/>
        <w:t>by interperetation</w:t>
      </w:r>
      <w:r>
        <w:rPr>
          <w:spacing w:val="-12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sensitive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order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magitude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pre- dicted</w:t>
      </w:r>
      <w:r>
        <w:rPr>
          <w:spacing w:val="-12"/>
        </w:rPr>
        <w:t> </w:t>
      </w:r>
      <w:r>
        <w:rPr/>
        <w:t>values.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correlation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slightly</w:t>
      </w:r>
      <w:r>
        <w:rPr>
          <w:spacing w:val="-11"/>
        </w:rPr>
        <w:t> </w:t>
      </w:r>
      <w:r>
        <w:rPr/>
        <w:t>stronger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CAMs,</w:t>
      </w:r>
      <w:r>
        <w:rPr>
          <w:spacing w:val="-11"/>
        </w:rPr>
        <w:t> </w:t>
      </w:r>
      <w:r>
        <w:rPr/>
        <w:t>thus</w:t>
      </w:r>
      <w:r>
        <w:rPr>
          <w:spacing w:val="-12"/>
        </w:rPr>
        <w:t> </w:t>
      </w:r>
      <w:r>
        <w:rPr/>
        <w:t>mak- </w:t>
      </w:r>
      <w:r>
        <w:rPr>
          <w:spacing w:val="-2"/>
        </w:rPr>
        <w:t>ing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sensitive.</w:t>
      </w:r>
      <w:r>
        <w:rPr>
          <w:spacing w:val="-8"/>
        </w:rPr>
        <w:t> </w:t>
      </w:r>
      <w:r>
        <w:rPr>
          <w:spacing w:val="-2"/>
        </w:rPr>
        <w:t>Curiously,</w:t>
      </w:r>
      <w:r>
        <w:rPr>
          <w:spacing w:val="-8"/>
        </w:rPr>
        <w:t> </w:t>
      </w:r>
      <w:r>
        <w:rPr>
          <w:spacing w:val="-2"/>
        </w:rPr>
        <w:t>CAMs</w:t>
      </w:r>
      <w:r>
        <w:rPr>
          <w:spacing w:val="-8"/>
        </w:rPr>
        <w:t> </w:t>
      </w:r>
      <w:r>
        <w:rPr>
          <w:spacing w:val="-2"/>
        </w:rPr>
        <w:t>show</w:t>
      </w:r>
      <w:r>
        <w:rPr>
          <w:spacing w:val="-8"/>
        </w:rPr>
        <w:t> </w:t>
      </w:r>
      <w:r>
        <w:rPr>
          <w:spacing w:val="-2"/>
        </w:rPr>
        <w:t>strong</w:t>
      </w:r>
      <w:r>
        <w:rPr>
          <w:spacing w:val="-8"/>
        </w:rPr>
        <w:t> </w:t>
      </w:r>
      <w:r>
        <w:rPr>
          <w:spacing w:val="-2"/>
        </w:rPr>
        <w:t>negative correlation</w:t>
      </w:r>
      <w:r>
        <w:rPr>
          <w:spacing w:val="-8"/>
        </w:rPr>
        <w:t> </w:t>
      </w:r>
      <w:r>
        <w:rPr>
          <w:spacing w:val="-2"/>
        </w:rPr>
        <w:t>(as</w:t>
      </w:r>
      <w:r>
        <w:rPr>
          <w:spacing w:val="-7"/>
        </w:rPr>
        <w:t> </w:t>
      </w:r>
      <w:r>
        <w:rPr>
          <w:spacing w:val="-2"/>
        </w:rPr>
        <w:t>opposed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IGs)</w:t>
      </w:r>
      <w:r>
        <w:rPr>
          <w:spacing w:val="-7"/>
        </w:rPr>
        <w:t> </w:t>
      </w:r>
      <w:r>
        <w:rPr>
          <w:spacing w:val="-2"/>
        </w:rPr>
        <w:t>across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endpoints,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could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at- tributed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latent</w:t>
      </w:r>
      <w:r>
        <w:rPr>
          <w:spacing w:val="-9"/>
        </w:rPr>
        <w:t> </w:t>
      </w:r>
      <w:r>
        <w:rPr>
          <w:spacing w:val="-2"/>
        </w:rPr>
        <w:t>space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build</w:t>
      </w:r>
      <w:r>
        <w:rPr>
          <w:spacing w:val="-10"/>
        </w:rPr>
        <w:t> </w:t>
      </w:r>
      <w:r>
        <w:rPr>
          <w:spacing w:val="-2"/>
        </w:rPr>
        <w:t>CAMs.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thus</w:t>
      </w:r>
      <w:r>
        <w:rPr>
          <w:spacing w:val="-10"/>
        </w:rPr>
        <w:t> </w:t>
      </w:r>
      <w:r>
        <w:rPr>
          <w:spacing w:val="-2"/>
        </w:rPr>
        <w:t>plausible</w:t>
      </w:r>
      <w:r>
        <w:rPr>
          <w:spacing w:val="-9"/>
        </w:rPr>
        <w:t> </w:t>
      </w:r>
      <w:r>
        <w:rPr>
          <w:spacing w:val="-2"/>
        </w:rPr>
        <w:t>that </w:t>
      </w:r>
      <w:r>
        <w:rPr/>
        <w:t>during the CNN training the CLint values are mapped to the low la- </w:t>
      </w:r>
      <w:r>
        <w:rPr>
          <w:spacing w:val="-4"/>
        </w:rPr>
        <w:t>tent</w:t>
      </w:r>
      <w:r>
        <w:rPr>
          <w:spacing w:val="-5"/>
        </w:rPr>
        <w:t> </w:t>
      </w:r>
      <w:r>
        <w:rPr>
          <w:spacing w:val="-4"/>
        </w:rPr>
        <w:t>space</w:t>
      </w:r>
      <w:r>
        <w:rPr>
          <w:spacing w:val="-5"/>
        </w:rPr>
        <w:t> </w:t>
      </w:r>
      <w:r>
        <w:rPr>
          <w:spacing w:val="-4"/>
        </w:rPr>
        <w:t>values,</w:t>
      </w:r>
      <w:r>
        <w:rPr>
          <w:spacing w:val="-5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turn</w:t>
      </w:r>
      <w:r>
        <w:rPr>
          <w:spacing w:val="-5"/>
        </w:rPr>
        <w:t> </w:t>
      </w:r>
      <w:r>
        <w:rPr>
          <w:spacing w:val="-4"/>
        </w:rPr>
        <w:t>produces</w:t>
      </w:r>
      <w:r>
        <w:rPr>
          <w:spacing w:val="-5"/>
        </w:rPr>
        <w:t> </w:t>
      </w:r>
      <w:r>
        <w:rPr>
          <w:spacing w:val="-4"/>
        </w:rPr>
        <w:t>negative</w:t>
      </w:r>
      <w:r>
        <w:rPr>
          <w:spacing w:val="-5"/>
        </w:rPr>
        <w:t> </w:t>
      </w:r>
      <w:r>
        <w:rPr>
          <w:spacing w:val="-4"/>
        </w:rPr>
        <w:t>correlation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CAMs. </w:t>
      </w:r>
      <w:r>
        <w:rPr/>
        <w:t>Other</w:t>
      </w:r>
      <w:r>
        <w:rPr>
          <w:spacing w:val="-1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reasons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degree</w:t>
      </w:r>
      <w:r>
        <w:rPr>
          <w:spacing w:val="-1"/>
        </w:rPr>
        <w:t> </w:t>
      </w:r>
      <w:r>
        <w:rPr/>
        <w:t>inter- polation</w:t>
      </w:r>
      <w:r>
        <w:rPr>
          <w:spacing w:val="-6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resample</w:t>
      </w:r>
      <w:r>
        <w:rPr>
          <w:spacing w:val="-6"/>
        </w:rPr>
        <w:t> </w:t>
      </w:r>
      <w:r>
        <w:rPr/>
        <w:t>latent</w:t>
      </w:r>
      <w:r>
        <w:rPr>
          <w:spacing w:val="-6"/>
        </w:rPr>
        <w:t> </w:t>
      </w:r>
      <w:r>
        <w:rPr/>
        <w:t>CNN</w:t>
      </w:r>
      <w:r>
        <w:rPr>
          <w:spacing w:val="-6"/>
        </w:rPr>
        <w:t> </w:t>
      </w:r>
      <w:r>
        <w:rPr/>
        <w:t>dimensions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 to the original image dimensions, as well as the color map selection where</w:t>
      </w:r>
      <w:r>
        <w:rPr>
          <w:spacing w:val="-10"/>
        </w:rPr>
        <w:t> </w:t>
      </w:r>
      <w:r>
        <w:rPr/>
        <w:t>low</w:t>
      </w:r>
      <w:r>
        <w:rPr>
          <w:spacing w:val="-10"/>
        </w:rPr>
        <w:t> </w:t>
      </w:r>
      <w:r>
        <w:rPr/>
        <w:t>pixel</w:t>
      </w:r>
      <w:r>
        <w:rPr>
          <w:spacing w:val="-10"/>
        </w:rPr>
        <w:t> </w:t>
      </w:r>
      <w:r>
        <w:rPr/>
        <w:t>intensities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CLint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vice </w:t>
      </w:r>
      <w:r>
        <w:rPr>
          <w:spacing w:val="-2"/>
        </w:rPr>
        <w:t>versa.</w:t>
      </w:r>
    </w:p>
    <w:p>
      <w:pPr>
        <w:pStyle w:val="BodyText"/>
        <w:spacing w:line="268" w:lineRule="auto" w:before="11"/>
        <w:ind w:left="118" w:right="116" w:firstLine="239"/>
        <w:jc w:val="both"/>
      </w:pPr>
      <w:r>
        <w:rPr/>
        <w:t>We</w:t>
      </w:r>
      <w:r>
        <w:rPr>
          <w:spacing w:val="-12"/>
        </w:rPr>
        <w:t> </w:t>
      </w:r>
      <w:r>
        <w:rPr/>
        <w:t>furthermore</w:t>
      </w:r>
      <w:r>
        <w:rPr>
          <w:spacing w:val="-11"/>
        </w:rPr>
        <w:t> </w:t>
      </w:r>
      <w:r>
        <w:rPr/>
        <w:t>investigated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sensitivity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CNN</w:t>
      </w:r>
      <w:r>
        <w:rPr>
          <w:spacing w:val="-11"/>
        </w:rPr>
        <w:t> </w:t>
      </w:r>
      <w:r>
        <w:rPr/>
        <w:t>interpretation methods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molecular</w:t>
      </w:r>
      <w:r>
        <w:rPr>
          <w:spacing w:val="-2"/>
        </w:rPr>
        <w:t> </w:t>
      </w:r>
      <w:r>
        <w:rPr/>
        <w:t>orientations.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ini- </w:t>
      </w:r>
      <w:r>
        <w:rPr>
          <w:spacing w:val="-2"/>
        </w:rPr>
        <w:t>tially</w:t>
      </w:r>
      <w:r>
        <w:rPr>
          <w:spacing w:val="-10"/>
        </w:rPr>
        <w:t> </w:t>
      </w:r>
      <w:r>
        <w:rPr>
          <w:spacing w:val="-2"/>
        </w:rPr>
        <w:t>built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augmentation</w:t>
      </w:r>
      <w:r>
        <w:rPr>
          <w:spacing w:val="-10"/>
        </w:rPr>
        <w:t> </w:t>
      </w:r>
      <w:r>
        <w:rPr>
          <w:spacing w:val="-2"/>
        </w:rPr>
        <w:t>techniques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robust</w:t>
      </w:r>
      <w:r>
        <w:rPr>
          <w:spacing w:val="-9"/>
        </w:rPr>
        <w:t> </w:t>
      </w:r>
      <w:r>
        <w:rPr>
          <w:spacing w:val="-2"/>
        </w:rPr>
        <w:t>to </w:t>
      </w:r>
      <w:r>
        <w:rPr/>
        <w:t>a</w:t>
      </w:r>
      <w:r>
        <w:rPr>
          <w:spacing w:val="-12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molecular</w:t>
      </w:r>
      <w:r>
        <w:rPr>
          <w:spacing w:val="-11"/>
        </w:rPr>
        <w:t> </w:t>
      </w:r>
      <w:r>
        <w:rPr/>
        <w:t>image</w:t>
      </w:r>
      <w:r>
        <w:rPr>
          <w:spacing w:val="-12"/>
        </w:rPr>
        <w:t> </w:t>
      </w:r>
      <w:r>
        <w:rPr/>
        <w:t>augmentations,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reasoned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inves- tigated CNN interpretation methods should show similar level of ro- </w:t>
      </w:r>
      <w:r>
        <w:rPr>
          <w:spacing w:val="-4"/>
        </w:rPr>
        <w:t>bustness as the models supporting them. The ability of CNN interpreta- </w:t>
      </w:r>
      <w:r>
        <w:rPr>
          <w:spacing w:val="-2"/>
        </w:rPr>
        <w:t>tions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show</w:t>
      </w:r>
      <w:r>
        <w:rPr>
          <w:spacing w:val="-10"/>
        </w:rPr>
        <w:t> </w:t>
      </w:r>
      <w:r>
        <w:rPr>
          <w:spacing w:val="-2"/>
        </w:rPr>
        <w:t>rotational</w:t>
      </w:r>
      <w:r>
        <w:rPr>
          <w:spacing w:val="-9"/>
        </w:rPr>
        <w:t> </w:t>
      </w:r>
      <w:r>
        <w:rPr>
          <w:spacing w:val="-2"/>
        </w:rPr>
        <w:t>invariability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orientations </w:t>
      </w:r>
      <w:r>
        <w:rPr>
          <w:spacing w:val="-4"/>
        </w:rPr>
        <w:t>would</w:t>
      </w:r>
      <w:r>
        <w:rPr>
          <w:spacing w:val="-6"/>
        </w:rPr>
        <w:t> </w:t>
      </w:r>
      <w:r>
        <w:rPr>
          <w:spacing w:val="-4"/>
        </w:rPr>
        <w:t>demonstrate</w:t>
      </w:r>
      <w:r>
        <w:rPr>
          <w:spacing w:val="-5"/>
        </w:rPr>
        <w:t> </w:t>
      </w:r>
      <w:r>
        <w:rPr>
          <w:spacing w:val="-4"/>
        </w:rPr>
        <w:t>their</w:t>
      </w:r>
      <w:r>
        <w:rPr>
          <w:spacing w:val="-5"/>
        </w:rPr>
        <w:t> </w:t>
      </w:r>
      <w:r>
        <w:rPr>
          <w:spacing w:val="-4"/>
        </w:rPr>
        <w:t>resilience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perturbation</w:t>
      </w:r>
      <w:r>
        <w:rPr>
          <w:spacing w:val="-6"/>
        </w:rPr>
        <w:t> </w:t>
      </w:r>
      <w:r>
        <w:rPr>
          <w:spacing w:val="-4"/>
        </w:rPr>
        <w:t>attacks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practical </w:t>
      </w:r>
      <w:r>
        <w:rPr>
          <w:spacing w:val="-6"/>
        </w:rPr>
        <w:t>setting</w:t>
      </w:r>
      <w:r>
        <w:rPr>
          <w:spacing w:val="-3"/>
        </w:rPr>
        <w:t> </w:t>
      </w:r>
      <w:r>
        <w:rPr>
          <w:spacing w:val="-6"/>
        </w:rPr>
        <w:t>(e.g.,</w:t>
      </w:r>
      <w:r>
        <w:rPr>
          <w:spacing w:val="-4"/>
        </w:rPr>
        <w:t> </w:t>
      </w:r>
      <w:r>
        <w:rPr>
          <w:spacing w:val="-6"/>
        </w:rPr>
        <w:t>when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molecular</w:t>
      </w:r>
      <w:r>
        <w:rPr>
          <w:spacing w:val="-3"/>
        </w:rPr>
        <w:t> </w:t>
      </w:r>
      <w:r>
        <w:rPr>
          <w:spacing w:val="-6"/>
        </w:rPr>
        <w:t>structure</w:t>
      </w:r>
      <w:r>
        <w:rPr>
          <w:spacing w:val="-3"/>
        </w:rPr>
        <w:t> </w:t>
      </w:r>
      <w:r>
        <w:rPr>
          <w:spacing w:val="-6"/>
        </w:rPr>
        <w:t>is</w:t>
      </w:r>
      <w:r>
        <w:rPr>
          <w:spacing w:val="-3"/>
        </w:rPr>
        <w:t> </w:t>
      </w:r>
      <w:r>
        <w:rPr>
          <w:spacing w:val="-6"/>
        </w:rPr>
        <w:t>requested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be</w:t>
      </w:r>
      <w:r>
        <w:rPr>
          <w:spacing w:val="-3"/>
        </w:rPr>
        <w:t> </w:t>
      </w:r>
      <w:r>
        <w:rPr>
          <w:spacing w:val="-6"/>
        </w:rPr>
        <w:t>displayed</w:t>
      </w:r>
      <w:r>
        <w:rPr>
          <w:spacing w:val="-3"/>
        </w:rPr>
        <w:t> </w:t>
      </w:r>
      <w:r>
        <w:rPr>
          <w:spacing w:val="-6"/>
        </w:rPr>
        <w:t>in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4"/>
        </w:rPr>
        <w:t> particular</w:t>
      </w:r>
      <w:r>
        <w:rPr>
          <w:spacing w:val="-8"/>
        </w:rPr>
        <w:t> </w:t>
      </w:r>
      <w:r>
        <w:rPr>
          <w:spacing w:val="-4"/>
        </w:rPr>
        <w:t>pose).</w:t>
      </w:r>
      <w:r>
        <w:rPr>
          <w:spacing w:val="-7"/>
        </w:rPr>
        <w:t> </w:t>
      </w:r>
      <w:r>
        <w:rPr>
          <w:spacing w:val="-4"/>
        </w:rPr>
        <w:t>Other</w:t>
      </w:r>
      <w:r>
        <w:rPr>
          <w:spacing w:val="-8"/>
        </w:rPr>
        <w:t> </w:t>
      </w:r>
      <w:r>
        <w:rPr>
          <w:spacing w:val="-4"/>
        </w:rPr>
        <w:t>perturbation</w:t>
      </w:r>
      <w:r>
        <w:rPr>
          <w:spacing w:val="-7"/>
        </w:rPr>
        <w:t> </w:t>
      </w:r>
      <w:r>
        <w:rPr>
          <w:spacing w:val="-4"/>
        </w:rPr>
        <w:t>approaches</w:t>
      </w:r>
      <w:r>
        <w:rPr>
          <w:spacing w:val="-8"/>
        </w:rPr>
        <w:t> </w:t>
      </w:r>
      <w:r>
        <w:rPr>
          <w:spacing w:val="-4"/>
        </w:rPr>
        <w:t>such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image</w:t>
      </w:r>
      <w:r>
        <w:rPr>
          <w:spacing w:val="-8"/>
        </w:rPr>
        <w:t> </w:t>
      </w:r>
      <w:r>
        <w:rPr>
          <w:spacing w:val="-4"/>
        </w:rPr>
        <w:t>blurring, </w:t>
      </w:r>
      <w:r>
        <w:rPr>
          <w:spacing w:val="-2"/>
        </w:rPr>
        <w:t>application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occlusion</w:t>
      </w:r>
      <w:r>
        <w:rPr>
          <w:spacing w:val="-10"/>
        </w:rPr>
        <w:t> </w:t>
      </w:r>
      <w:r>
        <w:rPr>
          <w:spacing w:val="-2"/>
        </w:rPr>
        <w:t>masks,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replacement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image</w:t>
      </w:r>
      <w:r>
        <w:rPr>
          <w:spacing w:val="-10"/>
        </w:rPr>
        <w:t> </w:t>
      </w:r>
      <w:r>
        <w:rPr>
          <w:spacing w:val="-2"/>
        </w:rPr>
        <w:t>patches</w:t>
      </w:r>
      <w:r>
        <w:rPr>
          <w:spacing w:val="-9"/>
        </w:rPr>
        <w:t> </w:t>
      </w:r>
      <w:r>
        <w:rPr>
          <w:spacing w:val="-2"/>
        </w:rPr>
        <w:t>would be</w:t>
      </w:r>
      <w:r>
        <w:rPr>
          <w:spacing w:val="-5"/>
        </w:rPr>
        <w:t> </w:t>
      </w:r>
      <w:r>
        <w:rPr>
          <w:spacing w:val="-2"/>
        </w:rPr>
        <w:t>less</w:t>
      </w:r>
      <w:r>
        <w:rPr>
          <w:spacing w:val="-5"/>
        </w:rPr>
        <w:t> </w:t>
      </w:r>
      <w:r>
        <w:rPr>
          <w:spacing w:val="-2"/>
        </w:rPr>
        <w:t>meaningful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consider</w:t>
      </w:r>
      <w:r>
        <w:rPr>
          <w:spacing w:val="-5"/>
        </w:rPr>
        <w:t> </w:t>
      </w:r>
      <w:r>
        <w:rPr>
          <w:spacing w:val="-2"/>
        </w:rPr>
        <w:t>given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preparation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molecular images</w:t>
      </w:r>
      <w:r>
        <w:rPr>
          <w:spacing w:val="-5"/>
        </w:rPr>
        <w:t> </w:t>
      </w:r>
      <w:r>
        <w:rPr>
          <w:spacing w:val="-2"/>
        </w:rPr>
        <w:t>follows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predefined</w:t>
      </w:r>
      <w:r>
        <w:rPr>
          <w:spacing w:val="-4"/>
        </w:rPr>
        <w:t> </w:t>
      </w:r>
      <w:r>
        <w:rPr>
          <w:spacing w:val="-2"/>
        </w:rPr>
        <w:t>rules</w:t>
      </w:r>
      <w:r>
        <w:rPr>
          <w:spacing w:val="-4"/>
        </w:rPr>
        <w:t> </w:t>
      </w:r>
      <w:r>
        <w:rPr>
          <w:spacing w:val="-2"/>
        </w:rPr>
        <w:t>(see</w:t>
      </w:r>
      <w:r>
        <w:rPr>
          <w:spacing w:val="-4"/>
        </w:rPr>
        <w:t> </w:t>
      </w:r>
      <w:r>
        <w:rPr>
          <w:spacing w:val="-2"/>
        </w:rPr>
        <w:t>Convolutional</w:t>
      </w:r>
      <w:r>
        <w:rPr>
          <w:spacing w:val="-5"/>
        </w:rPr>
        <w:t> </w:t>
      </w:r>
      <w:r>
        <w:rPr>
          <w:spacing w:val="-2"/>
        </w:rPr>
        <w:t>neural</w:t>
      </w:r>
      <w:r>
        <w:rPr>
          <w:spacing w:val="-5"/>
        </w:rPr>
        <w:t> </w:t>
      </w:r>
      <w:r>
        <w:rPr>
          <w:spacing w:val="-2"/>
        </w:rPr>
        <w:t>net- </w:t>
      </w:r>
      <w:r>
        <w:rPr>
          <w:spacing w:val="-4"/>
        </w:rPr>
        <w:t>work models section),</w:t>
      </w:r>
      <w:r>
        <w:rPr>
          <w:spacing w:val="-5"/>
        </w:rPr>
        <w:t> </w:t>
      </w:r>
      <w:r>
        <w:rPr>
          <w:spacing w:val="-4"/>
        </w:rPr>
        <w:t>unlike in other image analysis</w:t>
      </w:r>
      <w:r>
        <w:rPr>
          <w:spacing w:val="-5"/>
        </w:rPr>
        <w:t> </w:t>
      </w:r>
      <w:r>
        <w:rPr>
          <w:spacing w:val="-4"/>
        </w:rPr>
        <w:t>applications</w:t>
      </w:r>
      <w:r>
        <w:rPr>
          <w:spacing w:val="-5"/>
        </w:rPr>
        <w:t> </w:t>
      </w:r>
      <w:r>
        <w:rPr>
          <w:spacing w:val="-4"/>
        </w:rPr>
        <w:t>where often</w:t>
      </w:r>
      <w:r>
        <w:rPr>
          <w:spacing w:val="-8"/>
        </w:rPr>
        <w:t> </w:t>
      </w:r>
      <w:r>
        <w:rPr>
          <w:spacing w:val="-4"/>
        </w:rPr>
        <w:t>raw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quality</w:t>
      </w:r>
      <w:r>
        <w:rPr>
          <w:spacing w:val="-7"/>
        </w:rPr>
        <w:t> </w:t>
      </w:r>
      <w:r>
        <w:rPr>
          <w:spacing w:val="-4"/>
        </w:rPr>
        <w:t>deprived</w:t>
      </w:r>
      <w:r>
        <w:rPr>
          <w:spacing w:val="-8"/>
        </w:rPr>
        <w:t> </w:t>
      </w:r>
      <w:r>
        <w:rPr>
          <w:spacing w:val="-4"/>
        </w:rPr>
        <w:t>images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considered.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shown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Figs. </w:t>
      </w:r>
      <w:r>
        <w:rPr>
          <w:spacing w:val="-6"/>
        </w:rPr>
        <w:t>S4-S5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Supplementary</w:t>
      </w:r>
      <w:r>
        <w:rPr>
          <w:spacing w:val="-3"/>
        </w:rPr>
        <w:t> </w:t>
      </w:r>
      <w:r>
        <w:rPr>
          <w:spacing w:val="-6"/>
        </w:rPr>
        <w:t>material</w:t>
      </w:r>
      <w:r>
        <w:rPr>
          <w:spacing w:val="-3"/>
        </w:rPr>
        <w:t> </w:t>
      </w:r>
      <w:r>
        <w:rPr>
          <w:spacing w:val="-6"/>
        </w:rPr>
        <w:t>both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predicted</w:t>
      </w:r>
      <w:r>
        <w:rPr>
          <w:spacing w:val="-2"/>
        </w:rPr>
        <w:t> </w:t>
      </w:r>
      <w:r>
        <w:rPr>
          <w:spacing w:val="-6"/>
        </w:rPr>
        <w:t>clearance</w:t>
      </w:r>
      <w:r>
        <w:rPr>
          <w:spacing w:val="-2"/>
        </w:rPr>
        <w:t> </w:t>
      </w:r>
      <w:r>
        <w:rPr>
          <w:spacing w:val="-6"/>
        </w:rPr>
        <w:t>values</w:t>
      </w:r>
      <w:r>
        <w:rPr>
          <w:spacing w:val="-2"/>
        </w:rPr>
        <w:t> and the structural features highlighted by the interpretations</w:t>
      </w:r>
      <w:r>
        <w:rPr>
          <w:spacing w:val="-3"/>
        </w:rPr>
        <w:t> </w:t>
      </w:r>
      <w:r>
        <w:rPr>
          <w:spacing w:val="-2"/>
        </w:rPr>
        <w:t>are con- </w:t>
      </w:r>
      <w:r>
        <w:rPr>
          <w:spacing w:val="-4"/>
        </w:rPr>
        <w:t>sistent across different rotations. Clearly, the confirmation of prediction </w:t>
      </w:r>
      <w:r>
        <w:rPr>
          <w:spacing w:val="-2"/>
        </w:rPr>
        <w:t>reliability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interpretation</w:t>
      </w:r>
      <w:r>
        <w:rPr>
          <w:spacing w:val="-10"/>
        </w:rPr>
        <w:t> </w:t>
      </w:r>
      <w:r>
        <w:rPr>
          <w:spacing w:val="-2"/>
        </w:rPr>
        <w:t>consistency</w:t>
      </w:r>
      <w:r>
        <w:rPr>
          <w:spacing w:val="-9"/>
        </w:rPr>
        <w:t> </w:t>
      </w:r>
      <w:r>
        <w:rPr>
          <w:spacing w:val="-2"/>
        </w:rPr>
        <w:t>establishes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strong</w:t>
      </w:r>
      <w:r>
        <w:rPr>
          <w:spacing w:val="-9"/>
        </w:rPr>
        <w:t> </w:t>
      </w:r>
      <w:r>
        <w:rPr>
          <w:spacing w:val="-2"/>
        </w:rPr>
        <w:t>prerequi- site for the practical consideration of molecular image-based methods </w:t>
      </w:r>
      <w:r>
        <w:rPr/>
        <w:t>in</w:t>
      </w:r>
      <w:r>
        <w:rPr>
          <w:spacing w:val="-2"/>
        </w:rPr>
        <w:t> </w:t>
      </w:r>
      <w:r>
        <w:rPr/>
        <w:t>medicinal</w:t>
      </w:r>
      <w:r>
        <w:rPr>
          <w:spacing w:val="-2"/>
        </w:rPr>
        <w:t> </w:t>
      </w:r>
      <w:r>
        <w:rPr/>
        <w:t>chemistry,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demonstrated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section.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42" w:after="1"/>
        <w:rPr>
          <w:sz w:val="20"/>
        </w:rPr>
      </w:pPr>
    </w:p>
    <w:p>
      <w:pPr>
        <w:pStyle w:val="BodyText"/>
        <w:ind w:left="158"/>
        <w:rPr>
          <w:sz w:val="20"/>
        </w:rPr>
      </w:pPr>
      <w:r>
        <w:rPr>
          <w:sz w:val="20"/>
        </w:rPr>
        <w:drawing>
          <wp:inline distT="0" distB="0" distL="0" distR="0">
            <wp:extent cx="6553200" cy="4636008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4"/>
        </w:rPr>
      </w:pPr>
    </w:p>
    <w:p>
      <w:pPr>
        <w:spacing w:line="280" w:lineRule="auto" w:before="1"/>
        <w:ind w:left="118" w:right="108" w:firstLine="0"/>
        <w:jc w:val="both"/>
        <w:rPr>
          <w:sz w:val="14"/>
        </w:rPr>
      </w:pPr>
      <w:bookmarkStart w:name="_bookmark4" w:id="18"/>
      <w:bookmarkEnd w:id="18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-9"/>
          <w:sz w:val="14"/>
        </w:rPr>
        <w:t> </w:t>
      </w:r>
      <w:r>
        <w:rPr>
          <w:rFonts w:ascii="Times New Roman" w:hAnsi="Times New Roman"/>
          <w:b/>
          <w:sz w:val="14"/>
        </w:rPr>
        <w:t>2.</w:t>
      </w:r>
      <w:r>
        <w:rPr>
          <w:rFonts w:ascii="Times New Roman" w:hAnsi="Times New Roman"/>
          <w:b/>
          <w:spacing w:val="-6"/>
          <w:sz w:val="14"/>
        </w:rPr>
        <w:t> </w:t>
      </w:r>
      <w:r>
        <w:rPr>
          <w:sz w:val="14"/>
        </w:rPr>
        <w:t>Global</w:t>
      </w:r>
      <w:r>
        <w:rPr>
          <w:spacing w:val="-10"/>
          <w:sz w:val="14"/>
        </w:rPr>
        <w:t> </w:t>
      </w:r>
      <w:r>
        <w:rPr>
          <w:sz w:val="14"/>
        </w:rPr>
        <w:t>sensitivity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CNN</w:t>
      </w:r>
      <w:r>
        <w:rPr>
          <w:spacing w:val="-10"/>
          <w:sz w:val="14"/>
        </w:rPr>
        <w:t> </w:t>
      </w:r>
      <w:r>
        <w:rPr>
          <w:sz w:val="14"/>
        </w:rPr>
        <w:t>interpretation</w:t>
      </w:r>
      <w:r>
        <w:rPr>
          <w:spacing w:val="-10"/>
          <w:sz w:val="14"/>
        </w:rPr>
        <w:t> </w:t>
      </w:r>
      <w:r>
        <w:rPr>
          <w:sz w:val="14"/>
        </w:rPr>
        <w:t>methods.</w:t>
      </w:r>
      <w:r>
        <w:rPr>
          <w:spacing w:val="-10"/>
          <w:sz w:val="14"/>
        </w:rPr>
        <w:t> </w:t>
      </w:r>
      <w:r>
        <w:rPr>
          <w:sz w:val="14"/>
        </w:rPr>
        <w:t>Scatter</w:t>
      </w:r>
      <w:r>
        <w:rPr>
          <w:spacing w:val="-10"/>
          <w:sz w:val="14"/>
        </w:rPr>
        <w:t> </w:t>
      </w:r>
      <w:r>
        <w:rPr>
          <w:sz w:val="14"/>
        </w:rPr>
        <w:t>plots</w:t>
      </w:r>
      <w:r>
        <w:rPr>
          <w:spacing w:val="-10"/>
          <w:sz w:val="14"/>
        </w:rPr>
        <w:t> </w:t>
      </w:r>
      <w:r>
        <w:rPr>
          <w:sz w:val="14"/>
        </w:rPr>
        <w:t>show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correlation</w:t>
      </w:r>
      <w:r>
        <w:rPr>
          <w:spacing w:val="-10"/>
          <w:sz w:val="14"/>
        </w:rPr>
        <w:t> </w:t>
      </w:r>
      <w:r>
        <w:rPr>
          <w:sz w:val="14"/>
        </w:rPr>
        <w:t>between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normalized</w:t>
      </w:r>
      <w:r>
        <w:rPr>
          <w:spacing w:val="-10"/>
          <w:sz w:val="14"/>
        </w:rPr>
        <w:t> </w:t>
      </w:r>
      <w:r>
        <w:rPr>
          <w:sz w:val="14"/>
        </w:rPr>
        <w:t>mean</w:t>
      </w:r>
      <w:r>
        <w:rPr>
          <w:spacing w:val="-10"/>
          <w:sz w:val="14"/>
        </w:rPr>
        <w:t> </w:t>
      </w:r>
      <w:r>
        <w:rPr>
          <w:sz w:val="14"/>
        </w:rPr>
        <w:t>pixel</w:t>
      </w:r>
      <w:r>
        <w:rPr>
          <w:spacing w:val="-10"/>
          <w:sz w:val="14"/>
        </w:rPr>
        <w:t> </w:t>
      </w:r>
      <w:r>
        <w:rPr>
          <w:sz w:val="14"/>
        </w:rPr>
        <w:t>intensities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predicted</w:t>
      </w:r>
      <w:r>
        <w:rPr>
          <w:spacing w:val="-10"/>
          <w:sz w:val="14"/>
        </w:rPr>
        <w:t> </w:t>
      </w:r>
      <w:r>
        <w:rPr>
          <w:sz w:val="14"/>
        </w:rPr>
        <w:t>CLint</w:t>
      </w:r>
      <w:r>
        <w:rPr>
          <w:spacing w:val="-10"/>
          <w:sz w:val="14"/>
        </w:rPr>
        <w:t> </w:t>
      </w:r>
      <w:r>
        <w:rPr>
          <w:sz w:val="14"/>
        </w:rPr>
        <w:t>values</w:t>
      </w:r>
      <w:r>
        <w:rPr>
          <w:spacing w:val="40"/>
          <w:sz w:val="14"/>
        </w:rPr>
        <w:t> </w:t>
      </w:r>
      <w:r>
        <w:rPr>
          <w:sz w:val="14"/>
        </w:rPr>
        <w:t>(HH</w:t>
      </w:r>
      <w:r>
        <w:rPr>
          <w:spacing w:val="-9"/>
          <w:sz w:val="14"/>
        </w:rPr>
        <w:t> </w:t>
      </w:r>
      <w:r>
        <w:rPr>
          <w:sz w:val="14"/>
        </w:rPr>
        <w:t>CLint,</w:t>
      </w:r>
      <w:r>
        <w:rPr>
          <w:spacing w:val="-9"/>
          <w:sz w:val="14"/>
        </w:rPr>
        <w:t> </w:t>
      </w:r>
      <w:r>
        <w:rPr>
          <w:sz w:val="14"/>
        </w:rPr>
        <w:t>blue;</w:t>
      </w:r>
      <w:r>
        <w:rPr>
          <w:spacing w:val="-9"/>
          <w:sz w:val="14"/>
        </w:rPr>
        <w:t> </w:t>
      </w:r>
      <w:r>
        <w:rPr>
          <w:sz w:val="14"/>
        </w:rPr>
        <w:t>HLM</w:t>
      </w:r>
      <w:r>
        <w:rPr>
          <w:spacing w:val="-9"/>
          <w:sz w:val="14"/>
        </w:rPr>
        <w:t> </w:t>
      </w:r>
      <w:r>
        <w:rPr>
          <w:sz w:val="14"/>
        </w:rPr>
        <w:t>CLint,</w:t>
      </w:r>
      <w:r>
        <w:rPr>
          <w:spacing w:val="-9"/>
          <w:sz w:val="14"/>
        </w:rPr>
        <w:t> </w:t>
      </w:r>
      <w:r>
        <w:rPr>
          <w:sz w:val="14"/>
        </w:rPr>
        <w:t>orange;</w:t>
      </w:r>
      <w:r>
        <w:rPr>
          <w:spacing w:val="-9"/>
          <w:sz w:val="14"/>
        </w:rPr>
        <w:t> </w:t>
      </w:r>
      <w:r>
        <w:rPr>
          <w:sz w:val="14"/>
        </w:rPr>
        <w:t>RH</w:t>
      </w:r>
      <w:r>
        <w:rPr>
          <w:spacing w:val="-9"/>
          <w:sz w:val="14"/>
        </w:rPr>
        <w:t> </w:t>
      </w:r>
      <w:r>
        <w:rPr>
          <w:sz w:val="14"/>
        </w:rPr>
        <w:t>CLint,</w:t>
      </w:r>
      <w:r>
        <w:rPr>
          <w:spacing w:val="-9"/>
          <w:sz w:val="14"/>
        </w:rPr>
        <w:t> </w:t>
      </w:r>
      <w:r>
        <w:rPr>
          <w:sz w:val="14"/>
        </w:rPr>
        <w:t>red;</w:t>
      </w:r>
      <w:r>
        <w:rPr>
          <w:spacing w:val="-9"/>
          <w:sz w:val="14"/>
        </w:rPr>
        <w:t> </w:t>
      </w:r>
      <w:r>
        <w:rPr>
          <w:sz w:val="14"/>
        </w:rPr>
        <w:t>DH</w:t>
      </w:r>
      <w:r>
        <w:rPr>
          <w:spacing w:val="-9"/>
          <w:sz w:val="14"/>
        </w:rPr>
        <w:t> </w:t>
      </w:r>
      <w:r>
        <w:rPr>
          <w:sz w:val="14"/>
        </w:rPr>
        <w:t>CLint,</w:t>
      </w:r>
      <w:r>
        <w:rPr>
          <w:spacing w:val="-9"/>
          <w:sz w:val="14"/>
        </w:rPr>
        <w:t> </w:t>
      </w:r>
      <w:r>
        <w:rPr>
          <w:sz w:val="14"/>
        </w:rPr>
        <w:t>green)</w:t>
      </w:r>
      <w:r>
        <w:rPr>
          <w:spacing w:val="-9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both</w:t>
      </w:r>
      <w:r>
        <w:rPr>
          <w:spacing w:val="-9"/>
          <w:sz w:val="14"/>
        </w:rPr>
        <w:t> </w:t>
      </w:r>
      <w:r>
        <w:rPr>
          <w:sz w:val="14"/>
        </w:rPr>
        <w:t>CNN</w:t>
      </w:r>
      <w:r>
        <w:rPr>
          <w:spacing w:val="-9"/>
          <w:sz w:val="14"/>
        </w:rPr>
        <w:t> </w:t>
      </w:r>
      <w:r>
        <w:rPr>
          <w:sz w:val="14"/>
        </w:rPr>
        <w:t>interpretation</w:t>
      </w:r>
      <w:r>
        <w:rPr>
          <w:spacing w:val="-9"/>
          <w:sz w:val="14"/>
        </w:rPr>
        <w:t> </w:t>
      </w:r>
      <w:r>
        <w:rPr>
          <w:sz w:val="14"/>
        </w:rPr>
        <w:t>methods</w:t>
      </w:r>
      <w:r>
        <w:rPr>
          <w:spacing w:val="-9"/>
          <w:sz w:val="14"/>
        </w:rPr>
        <w:t> </w:t>
      </w:r>
      <w:r>
        <w:rPr>
          <w:sz w:val="14"/>
        </w:rPr>
        <w:t>(CAMs,</w:t>
      </w:r>
      <w:r>
        <w:rPr>
          <w:spacing w:val="-9"/>
          <w:sz w:val="14"/>
        </w:rPr>
        <w:t> </w:t>
      </w:r>
      <w:r>
        <w:rPr>
          <w:sz w:val="14"/>
        </w:rPr>
        <w:t>top;</w:t>
      </w:r>
      <w:r>
        <w:rPr>
          <w:spacing w:val="-9"/>
          <w:sz w:val="14"/>
        </w:rPr>
        <w:t> </w:t>
      </w:r>
      <w:r>
        <w:rPr>
          <w:sz w:val="14"/>
        </w:rPr>
        <w:t>IGs,</w:t>
      </w:r>
      <w:r>
        <w:rPr>
          <w:spacing w:val="-9"/>
          <w:sz w:val="14"/>
        </w:rPr>
        <w:t> </w:t>
      </w:r>
      <w:r>
        <w:rPr>
          <w:sz w:val="14"/>
        </w:rPr>
        <w:t>bottom).</w:t>
      </w:r>
      <w:r>
        <w:rPr>
          <w:spacing w:val="-9"/>
          <w:sz w:val="14"/>
        </w:rPr>
        <w:t> </w:t>
      </w:r>
      <w:r>
        <w:rPr>
          <w:sz w:val="14"/>
        </w:rPr>
        <w:t>At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top</w:t>
      </w:r>
      <w:r>
        <w:rPr>
          <w:spacing w:val="-9"/>
          <w:sz w:val="14"/>
        </w:rPr>
        <w:t> </w:t>
      </w:r>
      <w:r>
        <w:rPr>
          <w:sz w:val="14"/>
        </w:rPr>
        <w:t>right</w:t>
      </w:r>
      <w:r>
        <w:rPr>
          <w:spacing w:val="-9"/>
          <w:sz w:val="14"/>
        </w:rPr>
        <w:t> </w:t>
      </w:r>
      <w:r>
        <w:rPr>
          <w:sz w:val="14"/>
        </w:rPr>
        <w:t>corner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each</w:t>
      </w:r>
      <w:r>
        <w:rPr>
          <w:spacing w:val="40"/>
          <w:sz w:val="14"/>
        </w:rPr>
        <w:t> </w:t>
      </w:r>
      <w:r>
        <w:rPr>
          <w:sz w:val="14"/>
        </w:rPr>
        <w:t>plot a Pearson’s r value quantifies the correlation.</w:t>
      </w:r>
    </w:p>
    <w:p>
      <w:pPr>
        <w:pStyle w:val="BodyText"/>
        <w:spacing w:before="1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spacing w:before="100"/>
        <w:ind w:left="564" w:right="0" w:firstLine="0"/>
        <w:jc w:val="left"/>
        <w:rPr>
          <w:rFonts w:ascii="Times New Roman"/>
          <w:b/>
          <w:sz w:val="14"/>
        </w:rPr>
      </w:pPr>
      <w:bookmarkStart w:name="_bookmark5" w:id="19"/>
      <w:bookmarkEnd w:id="19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0" w:lineRule="auto" w:before="31"/>
        <w:ind w:left="564" w:right="196" w:firstLine="0"/>
        <w:jc w:val="left"/>
        <w:rPr>
          <w:sz w:val="14"/>
        </w:rPr>
      </w:pPr>
      <w:r>
        <w:rPr>
          <w:sz w:val="14"/>
        </w:rPr>
        <w:t>Agreement</w:t>
      </w:r>
      <w:r>
        <w:rPr>
          <w:spacing w:val="18"/>
          <w:sz w:val="14"/>
        </w:rPr>
        <w:t> </w:t>
      </w:r>
      <w:r>
        <w:rPr>
          <w:sz w:val="14"/>
        </w:rPr>
        <w:t>between</w:t>
      </w:r>
      <w:r>
        <w:rPr>
          <w:spacing w:val="18"/>
          <w:sz w:val="14"/>
        </w:rPr>
        <w:t> </w:t>
      </w:r>
      <w:r>
        <w:rPr>
          <w:sz w:val="14"/>
        </w:rPr>
        <w:t>different</w:t>
      </w:r>
      <w:r>
        <w:rPr>
          <w:spacing w:val="18"/>
          <w:sz w:val="14"/>
        </w:rPr>
        <w:t> </w:t>
      </w:r>
      <w:r>
        <w:rPr>
          <w:sz w:val="14"/>
        </w:rPr>
        <w:t>interpretability</w:t>
      </w:r>
      <w:r>
        <w:rPr>
          <w:spacing w:val="17"/>
          <w:sz w:val="14"/>
        </w:rPr>
        <w:t> </w:t>
      </w:r>
      <w:r>
        <w:rPr>
          <w:sz w:val="14"/>
        </w:rPr>
        <w:t>methods</w:t>
      </w:r>
      <w:r>
        <w:rPr>
          <w:spacing w:val="18"/>
          <w:sz w:val="14"/>
        </w:rPr>
        <w:t> </w:t>
      </w:r>
      <w:r>
        <w:rPr>
          <w:sz w:val="14"/>
        </w:rPr>
        <w:t>as</w:t>
      </w:r>
      <w:r>
        <w:rPr>
          <w:spacing w:val="18"/>
          <w:sz w:val="14"/>
        </w:rPr>
        <w:t> </w:t>
      </w:r>
      <w:r>
        <w:rPr>
          <w:sz w:val="14"/>
        </w:rPr>
        <w:t>indi-</w:t>
      </w:r>
      <w:r>
        <w:rPr>
          <w:spacing w:val="40"/>
          <w:sz w:val="14"/>
        </w:rPr>
        <w:t> </w:t>
      </w:r>
      <w:r>
        <w:rPr>
          <w:sz w:val="14"/>
        </w:rPr>
        <w:t>cated by Spearman correlation coeﬃcients.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"/>
        <w:gridCol w:w="768"/>
        <w:gridCol w:w="852"/>
        <w:gridCol w:w="755"/>
        <w:gridCol w:w="761"/>
      </w:tblGrid>
      <w:tr>
        <w:trPr>
          <w:trHeight w:val="265" w:hRule="atLeast"/>
        </w:trPr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z w:val="12"/>
              </w:rPr>
              <w:t>Method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4"/>
                <w:sz w:val="12"/>
              </w:rPr>
              <w:t>pair</w:t>
            </w: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z w:val="12"/>
              </w:rPr>
              <w:t>HH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CLint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z w:val="12"/>
              </w:rPr>
              <w:t>HLM </w:t>
            </w:r>
            <w:r>
              <w:rPr>
                <w:spacing w:val="-2"/>
                <w:sz w:val="12"/>
              </w:rPr>
              <w:t>CLint</w:t>
            </w:r>
          </w:p>
        </w:tc>
        <w:tc>
          <w:tcPr>
            <w:tcW w:w="7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z w:val="12"/>
              </w:rPr>
              <w:t>RH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CLint</w:t>
            </w:r>
          </w:p>
        </w:tc>
        <w:tc>
          <w:tcPr>
            <w:tcW w:w="7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z w:val="12"/>
              </w:rPr>
              <w:t>DH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CLint</w:t>
            </w:r>
          </w:p>
        </w:tc>
      </w:tr>
      <w:tr>
        <w:trPr>
          <w:trHeight w:val="209" w:hRule="atLeast"/>
        </w:trPr>
        <w:tc>
          <w:tcPr>
            <w:tcW w:w="9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0"/>
              <w:rPr>
                <w:sz w:val="12"/>
              </w:rPr>
            </w:pPr>
            <w:r>
              <w:rPr>
                <w:w w:val="105"/>
                <w:sz w:val="12"/>
              </w:rPr>
              <w:t>CAM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– </w:t>
            </w:r>
            <w:r>
              <w:rPr>
                <w:spacing w:val="-5"/>
                <w:w w:val="105"/>
                <w:sz w:val="12"/>
              </w:rPr>
              <w:t>IG</w:t>
            </w: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0.10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0.06</w:t>
            </w:r>
          </w:p>
        </w:tc>
        <w:tc>
          <w:tcPr>
            <w:tcW w:w="7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7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0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</w:tr>
      <w:tr>
        <w:trPr>
          <w:trHeight w:val="171" w:hRule="atLeast"/>
        </w:trPr>
        <w:tc>
          <w:tcPr>
            <w:tcW w:w="9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w w:val="105"/>
                <w:sz w:val="12"/>
              </w:rPr>
              <w:t>CAM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– </w:t>
            </w:r>
            <w:r>
              <w:rPr>
                <w:spacing w:val="-4"/>
                <w:w w:val="105"/>
                <w:sz w:val="12"/>
              </w:rPr>
              <w:t>MCTS</w:t>
            </w:r>
          </w:p>
        </w:tc>
        <w:tc>
          <w:tcPr>
            <w:tcW w:w="76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0.43</w:t>
            </w:r>
          </w:p>
        </w:tc>
        <w:tc>
          <w:tcPr>
            <w:tcW w:w="852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75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761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0.40</w:t>
            </w:r>
          </w:p>
        </w:tc>
      </w:tr>
      <w:tr>
        <w:trPr>
          <w:trHeight w:val="235" w:hRule="atLeast"/>
        </w:trPr>
        <w:tc>
          <w:tcPr>
            <w:tcW w:w="9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bookmarkStart w:name="Interpretation examples" w:id="20"/>
            <w:bookmarkEnd w:id="20"/>
            <w:r>
              <w:rPr/>
            </w:r>
            <w:r>
              <w:rPr>
                <w:w w:val="105"/>
                <w:sz w:val="12"/>
              </w:rPr>
              <w:t>IG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–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MCTS</w:t>
            </w: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0.04</w:t>
            </w:r>
          </w:p>
        </w:tc>
        <w:tc>
          <w:tcPr>
            <w:tcW w:w="7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76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60"/>
        <w:rPr>
          <w:sz w:val="14"/>
        </w:rPr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bookmarkStart w:name="Agreement between interpretability metho" w:id="21"/>
      <w:bookmarkEnd w:id="21"/>
      <w:r>
        <w:rPr/>
      </w:r>
      <w:r>
        <w:rPr>
          <w:rFonts w:ascii="Times New Roman"/>
          <w:i/>
          <w:sz w:val="16"/>
        </w:rPr>
        <w:t>Agreement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between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interpretability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methods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>
          <w:spacing w:val="-4"/>
        </w:rPr>
        <w:t>For the compounds fulfilling our criteria, we investigated the agree- </w:t>
      </w:r>
      <w:r>
        <w:rPr>
          <w:spacing w:val="-6"/>
        </w:rPr>
        <w:t>ment</w:t>
      </w:r>
      <w:r>
        <w:rPr>
          <w:spacing w:val="-3"/>
        </w:rPr>
        <w:t> </w:t>
      </w:r>
      <w:r>
        <w:rPr>
          <w:spacing w:val="-6"/>
        </w:rPr>
        <w:t>between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three</w:t>
      </w:r>
      <w:r>
        <w:rPr>
          <w:spacing w:val="-2"/>
        </w:rPr>
        <w:t> </w:t>
      </w:r>
      <w:r>
        <w:rPr>
          <w:spacing w:val="-6"/>
        </w:rPr>
        <w:t>interpretability</w:t>
      </w:r>
      <w:r>
        <w:rPr>
          <w:spacing w:val="-3"/>
        </w:rPr>
        <w:t> </w:t>
      </w:r>
      <w:r>
        <w:rPr>
          <w:spacing w:val="-6"/>
        </w:rPr>
        <w:t>methods</w:t>
      </w:r>
      <w:r>
        <w:rPr>
          <w:spacing w:val="-3"/>
        </w:rPr>
        <w:t> </w:t>
      </w:r>
      <w:r>
        <w:rPr>
          <w:spacing w:val="-6"/>
        </w:rPr>
        <w:t>(CAMs,</w:t>
      </w:r>
      <w:r>
        <w:rPr>
          <w:spacing w:val="-3"/>
        </w:rPr>
        <w:t> </w:t>
      </w:r>
      <w:r>
        <w:rPr>
          <w:spacing w:val="-6"/>
        </w:rPr>
        <w:t>IGs,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MCTS)</w:t>
      </w:r>
      <w:r>
        <w:rPr/>
        <w:t> by</w:t>
      </w:r>
      <w:r>
        <w:rPr>
          <w:spacing w:val="-8"/>
        </w:rPr>
        <w:t> </w:t>
      </w:r>
      <w:r>
        <w:rPr/>
        <w:t>extracting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pixel</w:t>
      </w:r>
      <w:r>
        <w:rPr>
          <w:spacing w:val="-8"/>
        </w:rPr>
        <w:t> </w:t>
      </w:r>
      <w:r>
        <w:rPr/>
        <w:t>values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interpretation</w:t>
      </w:r>
      <w:r>
        <w:rPr>
          <w:spacing w:val="-8"/>
        </w:rPr>
        <w:t> </w:t>
      </w:r>
      <w:r>
        <w:rPr/>
        <w:t>maps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cal- culating</w:t>
      </w:r>
      <w:r>
        <w:rPr>
          <w:spacing w:val="-5"/>
        </w:rPr>
        <w:t> </w:t>
      </w:r>
      <w:r>
        <w:rPr/>
        <w:t>pairwise</w:t>
      </w:r>
      <w:r>
        <w:rPr>
          <w:spacing w:val="-5"/>
        </w:rPr>
        <w:t> </w:t>
      </w:r>
      <w:r>
        <w:rPr/>
        <w:t>Spearman</w:t>
      </w:r>
      <w:r>
        <w:rPr>
          <w:spacing w:val="-5"/>
        </w:rPr>
        <w:t> </w:t>
      </w:r>
      <w:r>
        <w:rPr/>
        <w:t>correlation</w:t>
      </w:r>
      <w:r>
        <w:rPr>
          <w:spacing w:val="-5"/>
        </w:rPr>
        <w:t> </w:t>
      </w:r>
      <w:r>
        <w:rPr/>
        <w:t>coeﬃcients.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greater</w:t>
      </w:r>
      <w:r>
        <w:rPr>
          <w:spacing w:val="-5"/>
        </w:rPr>
        <w:t> </w:t>
      </w:r>
      <w:r>
        <w:rPr/>
        <w:t>the </w:t>
      </w:r>
      <w:r>
        <w:rPr>
          <w:spacing w:val="-2"/>
        </w:rPr>
        <w:t>Spearman</w:t>
      </w:r>
      <w:r>
        <w:rPr>
          <w:spacing w:val="-2"/>
        </w:rPr>
        <w:t> correlation</w:t>
      </w:r>
      <w:r>
        <w:rPr>
          <w:spacing w:val="-2"/>
        </w:rPr>
        <w:t> coeﬃcient,</w:t>
      </w:r>
      <w:r>
        <w:rPr>
          <w:spacing w:val="-2"/>
        </w:rPr>
        <w:t> the</w:t>
      </w:r>
      <w:r>
        <w:rPr>
          <w:spacing w:val="-2"/>
        </w:rPr>
        <w:t> greater</w:t>
      </w:r>
      <w:r>
        <w:rPr>
          <w:spacing w:val="-2"/>
        </w:rPr>
        <w:t> the</w:t>
      </w:r>
      <w:r>
        <w:rPr>
          <w:spacing w:val="-2"/>
        </w:rPr>
        <w:t> agreement</w:t>
      </w:r>
      <w:r>
        <w:rPr>
          <w:spacing w:val="-2"/>
        </w:rPr>
        <w:t> between </w:t>
      </w:r>
      <w:r>
        <w:rPr/>
        <w:t>the</w:t>
      </w:r>
      <w:r>
        <w:rPr>
          <w:spacing w:val="-2"/>
        </w:rPr>
        <w:t> </w:t>
      </w:r>
      <w:r>
        <w:rPr/>
        <w:t>methods,</w:t>
      </w:r>
      <w:r>
        <w:rPr>
          <w:spacing w:val="-2"/>
        </w:rPr>
        <w:t> </w:t>
      </w:r>
      <w:r>
        <w:rPr/>
        <w:t>thus</w:t>
      </w:r>
      <w:r>
        <w:rPr>
          <w:spacing w:val="-2"/>
        </w:rPr>
        <w:t> </w:t>
      </w:r>
      <w:r>
        <w:rPr/>
        <w:t>demonstrating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ability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highlight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sub- structural</w:t>
      </w:r>
      <w:r>
        <w:rPr>
          <w:spacing w:val="-4"/>
        </w:rPr>
        <w:t> </w:t>
      </w:r>
      <w:r>
        <w:rPr/>
        <w:t>motifs.</w:t>
      </w:r>
      <w:r>
        <w:rPr>
          <w:spacing w:val="-4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MCTS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herein</w:t>
      </w:r>
      <w:r>
        <w:rPr>
          <w:spacing w:val="-4"/>
        </w:rPr>
        <w:t> </w:t>
      </w:r>
      <w:r>
        <w:rPr/>
        <w:t>applied</w:t>
      </w:r>
      <w:r>
        <w:rPr>
          <w:spacing w:val="-4"/>
        </w:rPr>
        <w:t> </w:t>
      </w:r>
      <w:r>
        <w:rPr/>
        <w:t>to </w:t>
      </w:r>
      <w:r>
        <w:rPr>
          <w:spacing w:val="-6"/>
        </w:rPr>
        <w:t>molecular</w:t>
      </w:r>
      <w:r>
        <w:rPr>
          <w:spacing w:val="-1"/>
        </w:rPr>
        <w:t> </w:t>
      </w:r>
      <w:r>
        <w:rPr>
          <w:spacing w:val="-6"/>
        </w:rPr>
        <w:t>graphs,</w:t>
      </w:r>
      <w:r>
        <w:rPr>
          <w:spacing w:val="-1"/>
        </w:rPr>
        <w:t> </w:t>
      </w:r>
      <w:r>
        <w:rPr>
          <w:spacing w:val="-6"/>
        </w:rPr>
        <w:t>we</w:t>
      </w:r>
      <w:r>
        <w:rPr>
          <w:spacing w:val="-1"/>
        </w:rPr>
        <w:t> </w:t>
      </w:r>
      <w:r>
        <w:rPr>
          <w:spacing w:val="-6"/>
        </w:rPr>
        <w:t>built</w:t>
      </w:r>
      <w:r>
        <w:rPr>
          <w:spacing w:val="-1"/>
        </w:rPr>
        <w:t> </w:t>
      </w:r>
      <w:r>
        <w:rPr>
          <w:spacing w:val="-6"/>
        </w:rPr>
        <w:t>an</w:t>
      </w:r>
      <w:r>
        <w:rPr>
          <w:spacing w:val="-1"/>
        </w:rPr>
        <w:t> </w:t>
      </w:r>
      <w:r>
        <w:rPr>
          <w:spacing w:val="-6"/>
        </w:rPr>
        <w:t>equivalent</w:t>
      </w:r>
      <w:r>
        <w:rPr>
          <w:spacing w:val="-1"/>
        </w:rPr>
        <w:t> </w:t>
      </w:r>
      <w:r>
        <w:rPr>
          <w:spacing w:val="-6"/>
        </w:rPr>
        <w:t>image</w:t>
      </w:r>
      <w:r>
        <w:rPr>
          <w:spacing w:val="-1"/>
        </w:rPr>
        <w:t> </w:t>
      </w:r>
      <w:r>
        <w:rPr>
          <w:spacing w:val="-6"/>
        </w:rPr>
        <w:t>representation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MCTS</w:t>
      </w:r>
      <w:r>
        <w:rPr/>
        <w:t> </w:t>
      </w:r>
      <w:r>
        <w:rPr>
          <w:spacing w:val="-6"/>
        </w:rPr>
        <w:t>outputs</w:t>
      </w:r>
      <w:r>
        <w:rPr/>
        <w:t> </w:t>
      </w:r>
      <w:r>
        <w:rPr>
          <w:spacing w:val="-6"/>
        </w:rPr>
        <w:t>where</w:t>
      </w:r>
      <w:r>
        <w:rPr/>
        <w:t> </w:t>
      </w:r>
      <w:r>
        <w:rPr>
          <w:spacing w:val="-6"/>
        </w:rPr>
        <w:t>highlighted</w:t>
      </w:r>
      <w:r>
        <w:rPr/>
        <w:t> </w:t>
      </w:r>
      <w:r>
        <w:rPr>
          <w:spacing w:val="-6"/>
        </w:rPr>
        <w:t>portions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molecular</w:t>
      </w:r>
      <w:r>
        <w:rPr/>
        <w:t> </w:t>
      </w:r>
      <w:r>
        <w:rPr>
          <w:spacing w:val="-6"/>
        </w:rPr>
        <w:t>structure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assigned</w:t>
      </w:r>
      <w:r>
        <w:rPr/>
        <w:t> pixel</w:t>
      </w:r>
      <w:r>
        <w:rPr>
          <w:spacing w:val="-11"/>
        </w:rPr>
        <w:t> </w:t>
      </w:r>
      <w:r>
        <w:rPr/>
        <w:t>values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1,</w:t>
      </w:r>
      <w:r>
        <w:rPr>
          <w:spacing w:val="-11"/>
        </w:rPr>
        <w:t> </w:t>
      </w:r>
      <w:r>
        <w:rPr/>
        <w:t>whereas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remaining</w:t>
      </w:r>
      <w:r>
        <w:rPr>
          <w:spacing w:val="-11"/>
        </w:rPr>
        <w:t> </w:t>
      </w:r>
      <w:r>
        <w:rPr/>
        <w:t>(i.e.,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contribution</w:t>
      </w:r>
      <w:r>
        <w:rPr>
          <w:spacing w:val="-11"/>
        </w:rPr>
        <w:t> </w:t>
      </w:r>
      <w:r>
        <w:rPr/>
        <w:t>accord- </w:t>
      </w:r>
      <w:r>
        <w:rPr>
          <w:spacing w:val="-4"/>
        </w:rPr>
        <w:t>ing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MCTS)</w:t>
      </w:r>
      <w:r>
        <w:rPr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kept</w:t>
      </w:r>
      <w:r>
        <w:rPr>
          <w:spacing w:val="-6"/>
        </w:rPr>
        <w:t> </w:t>
      </w:r>
      <w:r>
        <w:rPr>
          <w:spacing w:val="-4"/>
        </w:rPr>
        <w:t>at</w:t>
      </w:r>
      <w:r>
        <w:rPr>
          <w:spacing w:val="-5"/>
        </w:rPr>
        <w:t> </w:t>
      </w:r>
      <w:r>
        <w:rPr>
          <w:spacing w:val="-4"/>
        </w:rPr>
        <w:t>0.</w:t>
      </w:r>
      <w:r>
        <w:rPr>
          <w:spacing w:val="-6"/>
        </w:rPr>
        <w:t> </w:t>
      </w:r>
      <w:hyperlink w:history="true" w:anchor="_bookmark5">
        <w:r>
          <w:rPr>
            <w:color w:val="0080AC"/>
            <w:spacing w:val="-4"/>
          </w:rPr>
          <w:t>Table</w:t>
        </w:r>
        <w:r>
          <w:rPr>
            <w:color w:val="0080AC"/>
            <w:spacing w:val="-5"/>
          </w:rPr>
          <w:t> </w:t>
        </w:r>
        <w:r>
          <w:rPr>
            <w:color w:val="0080AC"/>
            <w:spacing w:val="-4"/>
          </w:rPr>
          <w:t>1</w:t>
        </w:r>
      </w:hyperlink>
      <w:r>
        <w:rPr>
          <w:color w:val="0080AC"/>
          <w:spacing w:val="-5"/>
        </w:rPr>
        <w:t> </w:t>
      </w:r>
      <w:r>
        <w:rPr>
          <w:spacing w:val="-4"/>
        </w:rPr>
        <w:t>summarizes</w:t>
      </w:r>
      <w:r>
        <w:rPr>
          <w:spacing w:val="-6"/>
        </w:rPr>
        <w:t> </w:t>
      </w:r>
      <w:r>
        <w:rPr>
          <w:spacing w:val="-4"/>
        </w:rPr>
        <w:t>Spearman</w:t>
      </w:r>
      <w:r>
        <w:rPr>
          <w:spacing w:val="-6"/>
        </w:rPr>
        <w:t> </w:t>
      </w:r>
      <w:r>
        <w:rPr>
          <w:spacing w:val="-4"/>
        </w:rPr>
        <w:t>correlation coeﬃcients obtained for the pairwise method comparisons, as assessed </w:t>
      </w:r>
      <w:r>
        <w:rPr>
          <w:spacing w:val="-2"/>
        </w:rPr>
        <w:t>across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four</w:t>
      </w:r>
      <w:r>
        <w:rPr>
          <w:spacing w:val="-5"/>
        </w:rPr>
        <w:t> </w:t>
      </w:r>
      <w:r>
        <w:rPr>
          <w:spacing w:val="-2"/>
        </w:rPr>
        <w:t>clearance</w:t>
      </w:r>
      <w:r>
        <w:rPr>
          <w:spacing w:val="-4"/>
        </w:rPr>
        <w:t> </w:t>
      </w:r>
      <w:r>
        <w:rPr>
          <w:spacing w:val="-2"/>
        </w:rPr>
        <w:t>endpoints.</w:t>
      </w:r>
      <w:r>
        <w:rPr>
          <w:spacing w:val="-5"/>
        </w:rPr>
        <w:t> </w:t>
      </w:r>
      <w:r>
        <w:rPr>
          <w:spacing w:val="-2"/>
        </w:rPr>
        <w:t>Despite</w:t>
      </w:r>
      <w:r>
        <w:rPr>
          <w:spacing w:val="-5"/>
        </w:rPr>
        <w:t> </w:t>
      </w:r>
      <w:r>
        <w:rPr>
          <w:spacing w:val="-2"/>
        </w:rPr>
        <w:t>being</w:t>
      </w:r>
      <w:r>
        <w:rPr>
          <w:spacing w:val="-5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different </w:t>
      </w:r>
      <w:r>
        <w:rPr/>
        <w:t>data</w:t>
      </w:r>
      <w:r>
        <w:rPr>
          <w:spacing w:val="2"/>
        </w:rPr>
        <w:t> </w:t>
      </w:r>
      <w:r>
        <w:rPr/>
        <w:t>formats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model</w:t>
      </w:r>
      <w:r>
        <w:rPr>
          <w:spacing w:val="3"/>
        </w:rPr>
        <w:t> </w:t>
      </w:r>
      <w:r>
        <w:rPr/>
        <w:t>architectures,</w:t>
      </w:r>
      <w:r>
        <w:rPr>
          <w:spacing w:val="3"/>
        </w:rPr>
        <w:t> </w:t>
      </w:r>
      <w:r>
        <w:rPr/>
        <w:t>CAMs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MCTS</w:t>
      </w:r>
      <w:r>
        <w:rPr>
          <w:spacing w:val="4"/>
        </w:rPr>
        <w:t> </w:t>
      </w:r>
      <w:r>
        <w:rPr/>
        <w:t>showed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109"/>
        <w:ind w:left="118" w:right="118"/>
        <w:jc w:val="both"/>
      </w:pPr>
      <w:r>
        <w:rPr/>
        <w:br w:type="column"/>
      </w:r>
      <w:r>
        <w:rPr>
          <w:spacing w:val="-4"/>
        </w:rPr>
        <w:t>highest correlation among all method pairs. The greatest </w:t>
      </w:r>
      <w:r>
        <w:rPr>
          <w:spacing w:val="-4"/>
        </w:rPr>
        <w:t>disagreement was</w:t>
      </w:r>
      <w:r>
        <w:rPr>
          <w:spacing w:val="-8"/>
        </w:rPr>
        <w:t> </w:t>
      </w:r>
      <w:r>
        <w:rPr>
          <w:spacing w:val="-4"/>
        </w:rPr>
        <w:t>noted</w:t>
      </w:r>
      <w:r>
        <w:rPr>
          <w:spacing w:val="-7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IGs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MCTS.</w:t>
      </w:r>
      <w:r>
        <w:rPr>
          <w:spacing w:val="-7"/>
        </w:rPr>
        <w:t> </w:t>
      </w:r>
      <w:r>
        <w:rPr>
          <w:spacing w:val="-4"/>
        </w:rPr>
        <w:t>Endpoint-wise,</w:t>
      </w:r>
      <w:r>
        <w:rPr>
          <w:spacing w:val="-7"/>
        </w:rPr>
        <w:t> </w:t>
      </w:r>
      <w:r>
        <w:rPr>
          <w:spacing w:val="-4"/>
        </w:rPr>
        <w:t>RH</w:t>
      </w:r>
      <w:r>
        <w:rPr>
          <w:spacing w:val="-8"/>
        </w:rPr>
        <w:t> </w:t>
      </w:r>
      <w:r>
        <w:rPr>
          <w:spacing w:val="-4"/>
        </w:rPr>
        <w:t>CLint</w:t>
      </w:r>
      <w:r>
        <w:rPr>
          <w:spacing w:val="-7"/>
        </w:rPr>
        <w:t> </w:t>
      </w:r>
      <w:r>
        <w:rPr>
          <w:spacing w:val="-4"/>
        </w:rPr>
        <w:t>showed</w:t>
      </w:r>
      <w:r>
        <w:rPr>
          <w:spacing w:val="-8"/>
        </w:rPr>
        <w:t> </w:t>
      </w:r>
      <w:r>
        <w:rPr>
          <w:spacing w:val="-4"/>
        </w:rPr>
        <w:t>the greatest</w:t>
      </w:r>
      <w:r>
        <w:rPr>
          <w:spacing w:val="-8"/>
        </w:rPr>
        <w:t> </w:t>
      </w:r>
      <w:r>
        <w:rPr>
          <w:spacing w:val="-4"/>
        </w:rPr>
        <w:t>variability</w:t>
      </w:r>
      <w:r>
        <w:rPr>
          <w:spacing w:val="-7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method</w:t>
      </w:r>
      <w:r>
        <w:rPr>
          <w:spacing w:val="-8"/>
        </w:rPr>
        <w:t> </w:t>
      </w:r>
      <w:r>
        <w:rPr>
          <w:spacing w:val="-4"/>
        </w:rPr>
        <w:t>pairs,</w:t>
      </w:r>
      <w:r>
        <w:rPr>
          <w:spacing w:val="-7"/>
        </w:rPr>
        <w:t> </w:t>
      </w:r>
      <w:r>
        <w:rPr>
          <w:spacing w:val="-4"/>
        </w:rPr>
        <w:t>scoring</w:t>
      </w:r>
      <w:r>
        <w:rPr>
          <w:spacing w:val="-7"/>
        </w:rPr>
        <w:t> </w:t>
      </w:r>
      <w:r>
        <w:rPr>
          <w:spacing w:val="-4"/>
        </w:rPr>
        <w:t>overall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lowest coeﬃcient</w:t>
      </w:r>
      <w:r>
        <w:rPr>
          <w:spacing w:val="-8"/>
        </w:rPr>
        <w:t> </w:t>
      </w:r>
      <w:r>
        <w:rPr>
          <w:spacing w:val="-4"/>
        </w:rPr>
        <w:t>values.</w:t>
      </w:r>
      <w:r>
        <w:rPr>
          <w:spacing w:val="-7"/>
        </w:rPr>
        <w:t> </w:t>
      </w:r>
      <w:r>
        <w:rPr>
          <w:spacing w:val="-4"/>
        </w:rPr>
        <w:t>Altogether,</w:t>
      </w:r>
      <w:r>
        <w:rPr>
          <w:spacing w:val="-8"/>
        </w:rPr>
        <w:t> </w:t>
      </w:r>
      <w:r>
        <w:rPr>
          <w:spacing w:val="-4"/>
        </w:rPr>
        <w:t>Spearman</w:t>
      </w:r>
      <w:r>
        <w:rPr>
          <w:spacing w:val="-7"/>
        </w:rPr>
        <w:t> </w:t>
      </w:r>
      <w:r>
        <w:rPr>
          <w:spacing w:val="-4"/>
        </w:rPr>
        <w:t>correlation</w:t>
      </w:r>
      <w:r>
        <w:rPr>
          <w:spacing w:val="-8"/>
        </w:rPr>
        <w:t> </w:t>
      </w:r>
      <w:r>
        <w:rPr>
          <w:spacing w:val="-4"/>
        </w:rPr>
        <w:t>coeﬃcients</w:t>
      </w:r>
      <w:r>
        <w:rPr>
          <w:spacing w:val="-7"/>
        </w:rPr>
        <w:t> </w:t>
      </w:r>
      <w:r>
        <w:rPr>
          <w:spacing w:val="-4"/>
        </w:rPr>
        <w:t>showed </w:t>
      </w:r>
      <w:r>
        <w:rPr/>
        <w:t>no</w:t>
      </w:r>
      <w:r>
        <w:rPr>
          <w:spacing w:val="-4"/>
        </w:rPr>
        <w:t> </w:t>
      </w:r>
      <w:r>
        <w:rPr/>
        <w:t>meaningful</w:t>
      </w:r>
      <w:r>
        <w:rPr>
          <w:spacing w:val="-4"/>
        </w:rPr>
        <w:t> </w:t>
      </w:r>
      <w:r>
        <w:rPr/>
        <w:t>association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majority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clearance endpoints,</w:t>
      </w:r>
      <w:r>
        <w:rPr>
          <w:spacing w:val="-10"/>
        </w:rPr>
        <w:t> </w:t>
      </w:r>
      <w:r>
        <w:rPr/>
        <w:t>indicating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interpretations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com- plementary when applied together.</w:t>
      </w:r>
    </w:p>
    <w:p>
      <w:pPr>
        <w:pStyle w:val="BodyText"/>
        <w:spacing w:before="170"/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Interpretation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examples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18" w:right="116" w:firstLine="239"/>
        <w:jc w:val="both"/>
      </w:pPr>
      <w:r>
        <w:rPr/>
        <w:t>To simplify model interpretability analysis, each interpretation method</w:t>
      </w:r>
      <w:r>
        <w:rPr>
          <w:spacing w:val="-10"/>
        </w:rPr>
        <w:t> </w:t>
      </w:r>
      <w:r>
        <w:rPr/>
        <w:t>was</w:t>
      </w:r>
      <w:r>
        <w:rPr>
          <w:spacing w:val="-11"/>
        </w:rPr>
        <w:t> </w:t>
      </w:r>
      <w:r>
        <w:rPr/>
        <w:t>programed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yield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interpretation</w:t>
      </w:r>
      <w:r>
        <w:rPr>
          <w:spacing w:val="-11"/>
        </w:rPr>
        <w:t> </w:t>
      </w:r>
      <w:r>
        <w:rPr/>
        <w:t>layer</w:t>
      </w:r>
      <w:r>
        <w:rPr>
          <w:spacing w:val="-10"/>
        </w:rPr>
        <w:t> </w:t>
      </w:r>
      <w:r>
        <w:rPr/>
        <w:t>characterized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pre-specified</w:t>
      </w:r>
      <w:r>
        <w:rPr>
          <w:spacing w:val="-7"/>
        </w:rPr>
        <w:t> </w:t>
      </w:r>
      <w:r>
        <w:rPr>
          <w:spacing w:val="-2"/>
        </w:rPr>
        <w:t>coloring</w:t>
      </w:r>
      <w:r>
        <w:rPr>
          <w:spacing w:val="-7"/>
        </w:rPr>
        <w:t> </w:t>
      </w:r>
      <w:r>
        <w:rPr>
          <w:spacing w:val="-2"/>
        </w:rPr>
        <w:t>scheme,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would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-7"/>
        </w:rPr>
        <w:t> </w:t>
      </w:r>
      <w:r>
        <w:rPr>
          <w:spacing w:val="-2"/>
        </w:rPr>
        <w:t>subsequently </w:t>
      </w:r>
      <w:r>
        <w:rPr>
          <w:spacing w:val="-6"/>
        </w:rPr>
        <w:t>superposed onto</w:t>
      </w:r>
      <w:r>
        <w:rPr>
          <w:spacing w:val="-5"/>
        </w:rPr>
        <w:t> </w:t>
      </w:r>
      <w:r>
        <w:rPr>
          <w:spacing w:val="-6"/>
        </w:rPr>
        <w:t>the predicted</w:t>
      </w:r>
      <w:r>
        <w:rPr>
          <w:spacing w:val="-5"/>
        </w:rPr>
        <w:t> </w:t>
      </w:r>
      <w:r>
        <w:rPr>
          <w:spacing w:val="-6"/>
        </w:rPr>
        <w:t>molecular image.</w:t>
      </w:r>
      <w:r>
        <w:rPr>
          <w:spacing w:val="-5"/>
        </w:rPr>
        <w:t> </w:t>
      </w:r>
      <w:r>
        <w:rPr>
          <w:spacing w:val="-6"/>
        </w:rPr>
        <w:t>For</w:t>
      </w:r>
      <w:r>
        <w:rPr>
          <w:spacing w:val="-5"/>
        </w:rPr>
        <w:t> </w:t>
      </w:r>
      <w:r>
        <w:rPr>
          <w:spacing w:val="-6"/>
        </w:rPr>
        <w:t>CAMs and</w:t>
      </w:r>
      <w:r>
        <w:rPr>
          <w:spacing w:val="-5"/>
        </w:rPr>
        <w:t> </w:t>
      </w:r>
      <w:r>
        <w:rPr>
          <w:spacing w:val="-6"/>
        </w:rPr>
        <w:t>IGs (CNN</w:t>
      </w:r>
      <w:r>
        <w:rPr/>
        <w:t> model), continuous color scales were applied to indicate increasing </w:t>
      </w:r>
      <w:r>
        <w:rPr>
          <w:spacing w:val="-2"/>
        </w:rPr>
        <w:t>propensity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metabolic</w:t>
      </w:r>
      <w:r>
        <w:rPr>
          <w:spacing w:val="-8"/>
        </w:rPr>
        <w:t> </w:t>
      </w:r>
      <w:r>
        <w:rPr>
          <w:spacing w:val="-2"/>
        </w:rPr>
        <w:t>transformations: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dark</w:t>
      </w:r>
      <w:r>
        <w:rPr>
          <w:spacing w:val="-8"/>
        </w:rPr>
        <w:t> </w:t>
      </w:r>
      <w:r>
        <w:rPr>
          <w:spacing w:val="-2"/>
        </w:rPr>
        <w:t>blue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orange</w:t>
      </w:r>
      <w:r>
        <w:rPr>
          <w:spacing w:val="-8"/>
        </w:rPr>
        <w:t> </w:t>
      </w:r>
      <w:r>
        <w:rPr>
          <w:spacing w:val="-2"/>
        </w:rPr>
        <w:t>for CAMs,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blue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red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IGs.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MCTS</w:t>
      </w:r>
      <w:r>
        <w:rPr>
          <w:spacing w:val="-10"/>
        </w:rPr>
        <w:t> </w:t>
      </w:r>
      <w:r>
        <w:rPr>
          <w:spacing w:val="-2"/>
        </w:rPr>
        <w:t>(GCNN</w:t>
      </w:r>
      <w:r>
        <w:rPr>
          <w:spacing w:val="-9"/>
        </w:rPr>
        <w:t> </w:t>
      </w:r>
      <w:r>
        <w:rPr>
          <w:spacing w:val="-2"/>
        </w:rPr>
        <w:t>model),</w:t>
      </w:r>
      <w:r>
        <w:rPr>
          <w:spacing w:val="-10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the most</w:t>
      </w:r>
      <w:r>
        <w:rPr>
          <w:spacing w:val="-10"/>
        </w:rPr>
        <w:t> </w:t>
      </w:r>
      <w:r>
        <w:rPr>
          <w:spacing w:val="-2"/>
        </w:rPr>
        <w:t>contributing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substructure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compound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con- sidered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highlighted,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posed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limitation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method. Exemplary</w:t>
      </w:r>
      <w:r>
        <w:rPr>
          <w:spacing w:val="-9"/>
        </w:rPr>
        <w:t> </w:t>
      </w:r>
      <w:r>
        <w:rPr>
          <w:spacing w:val="-2"/>
        </w:rPr>
        <w:t>interpretations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clearance</w:t>
      </w:r>
      <w:r>
        <w:rPr>
          <w:spacing w:val="-8"/>
        </w:rPr>
        <w:t> </w:t>
      </w:r>
      <w:r>
        <w:rPr>
          <w:spacing w:val="-2"/>
        </w:rPr>
        <w:t>end- points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displayed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6">
        <w:r>
          <w:rPr>
            <w:color w:val="0080AC"/>
            <w:spacing w:val="-2"/>
          </w:rPr>
          <w:t>Figs.</w:t>
        </w:r>
        <w:r>
          <w:rPr>
            <w:color w:val="0080AC"/>
            <w:spacing w:val="-4"/>
          </w:rPr>
          <w:t> </w:t>
        </w:r>
        <w:r>
          <w:rPr>
            <w:color w:val="0080AC"/>
            <w:spacing w:val="-2"/>
          </w:rPr>
          <w:t>3–6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experimental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predicted </w:t>
      </w:r>
      <w:r>
        <w:rPr/>
        <w:t>clearance</w:t>
      </w:r>
      <w:r>
        <w:rPr>
          <w:spacing w:val="-12"/>
        </w:rPr>
        <w:t> </w:t>
      </w:r>
      <w:r>
        <w:rPr/>
        <w:t>values</w:t>
      </w:r>
      <w:r>
        <w:rPr>
          <w:spacing w:val="-11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figures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given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logarithmic</w:t>
      </w:r>
      <w:r>
        <w:rPr>
          <w:spacing w:val="-11"/>
        </w:rPr>
        <w:t> </w:t>
      </w:r>
      <w:r>
        <w:rPr/>
        <w:t>scale.</w:t>
      </w:r>
    </w:p>
    <w:p>
      <w:pPr>
        <w:pStyle w:val="BodyText"/>
        <w:spacing w:line="268" w:lineRule="auto" w:before="7"/>
        <w:ind w:left="118" w:right="116" w:firstLine="239"/>
        <w:jc w:val="both"/>
      </w:pPr>
      <w:r>
        <w:rPr/>
        <w:t>As</w:t>
      </w:r>
      <w:r>
        <w:rPr>
          <w:spacing w:val="-12"/>
        </w:rPr>
        <w:t> </w:t>
      </w:r>
      <w:r>
        <w:rPr/>
        <w:t>shown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hyperlink w:history="true" w:anchor="_bookmark6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3</w:t>
        </w:r>
      </w:hyperlink>
      <w:r>
        <w:rPr/>
        <w:t>,</w:t>
      </w:r>
      <w:r>
        <w:rPr>
          <w:spacing w:val="-11"/>
        </w:rPr>
        <w:t> </w:t>
      </w:r>
      <w:r>
        <w:rPr/>
        <w:t>compound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moderately</w:t>
      </w:r>
      <w:r>
        <w:rPr>
          <w:spacing w:val="-11"/>
        </w:rPr>
        <w:t> </w:t>
      </w:r>
      <w:r>
        <w:rPr/>
        <w:t>high</w:t>
      </w:r>
      <w:r>
        <w:rPr>
          <w:spacing w:val="-12"/>
        </w:rPr>
        <w:t> </w:t>
      </w:r>
      <w:r>
        <w:rPr/>
        <w:t>experimen- </w:t>
      </w:r>
      <w:r>
        <w:rPr>
          <w:spacing w:val="-4"/>
        </w:rPr>
        <w:t>tal</w:t>
      </w:r>
      <w:r>
        <w:rPr>
          <w:spacing w:val="-6"/>
        </w:rPr>
        <w:t> </w:t>
      </w:r>
      <w:r>
        <w:rPr>
          <w:spacing w:val="-4"/>
        </w:rPr>
        <w:t>HH</w:t>
      </w:r>
      <w:r>
        <w:rPr>
          <w:spacing w:val="-6"/>
        </w:rPr>
        <w:t> </w:t>
      </w:r>
      <w:r>
        <w:rPr>
          <w:spacing w:val="-4"/>
        </w:rPr>
        <w:t>CLint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1.25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accurately</w:t>
      </w:r>
      <w:r>
        <w:rPr>
          <w:spacing w:val="-6"/>
        </w:rPr>
        <w:t> </w:t>
      </w:r>
      <w:r>
        <w:rPr>
          <w:spacing w:val="-4"/>
        </w:rPr>
        <w:t>predicted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both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CNN</w:t>
      </w:r>
      <w:r>
        <w:rPr>
          <w:spacing w:val="-6"/>
        </w:rPr>
        <w:t> </w:t>
      </w:r>
      <w:r>
        <w:rPr>
          <w:spacing w:val="-4"/>
        </w:rPr>
        <w:t>and </w:t>
      </w:r>
      <w:r>
        <w:rPr>
          <w:spacing w:val="-2"/>
        </w:rPr>
        <w:t>GCNN</w:t>
      </w:r>
      <w:r>
        <w:rPr>
          <w:spacing w:val="-5"/>
        </w:rPr>
        <w:t> </w:t>
      </w:r>
      <w:r>
        <w:rPr>
          <w:spacing w:val="-2"/>
        </w:rPr>
        <w:t>models,</w:t>
      </w:r>
      <w:r>
        <w:rPr>
          <w:spacing w:val="-4"/>
        </w:rPr>
        <w:t> </w:t>
      </w:r>
      <w:r>
        <w:rPr>
          <w:spacing w:val="-2"/>
        </w:rPr>
        <w:t>displaying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marginal</w:t>
      </w:r>
      <w:r>
        <w:rPr>
          <w:spacing w:val="-4"/>
        </w:rPr>
        <w:t> </w:t>
      </w:r>
      <w:r>
        <w:rPr>
          <w:spacing w:val="-2"/>
        </w:rPr>
        <w:t>error</w:t>
      </w:r>
      <w:r>
        <w:rPr>
          <w:spacing w:val="-4"/>
        </w:rPr>
        <w:t> </w:t>
      </w:r>
      <w:r>
        <w:rPr>
          <w:spacing w:val="-2"/>
        </w:rPr>
        <w:t>difference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0.06</w:t>
      </w:r>
      <w:r>
        <w:rPr>
          <w:spacing w:val="-4"/>
        </w:rPr>
        <w:t> </w:t>
      </w:r>
      <w:r>
        <w:rPr>
          <w:spacing w:val="-5"/>
        </w:rPr>
        <w:t>and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6" w:space="193"/>
            <w:col w:w="5271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87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481469</wp:posOffset>
            </wp:positionH>
            <wp:positionV relativeFrom="paragraph">
              <wp:posOffset>10622</wp:posOffset>
            </wp:positionV>
            <wp:extent cx="4776216" cy="7028078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216" cy="7028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22"/>
      <w:bookmarkEnd w:id="22"/>
      <w:r>
        <w:rPr/>
      </w:r>
      <w:r>
        <w:rPr>
          <w:rFonts w:ascii="Times New Roman"/>
          <w:b/>
          <w:sz w:val="14"/>
        </w:rPr>
        <w:t>Fig. 3. </w:t>
      </w:r>
      <w:r>
        <w:rPr>
          <w:sz w:val="14"/>
        </w:rPr>
        <w:t>Interpretation of HH CLint pre-</w:t>
      </w:r>
      <w:r>
        <w:rPr>
          <w:spacing w:val="40"/>
          <w:sz w:val="14"/>
        </w:rPr>
        <w:t> </w:t>
      </w:r>
      <w:r>
        <w:rPr>
          <w:sz w:val="14"/>
        </w:rPr>
        <w:t>diction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compound</w:t>
      </w:r>
      <w:r>
        <w:rPr>
          <w:spacing w:val="-1"/>
          <w:sz w:val="14"/>
        </w:rPr>
        <w:t> </w:t>
      </w:r>
      <w:r>
        <w:rPr>
          <w:sz w:val="14"/>
        </w:rPr>
        <w:t>A.</w:t>
      </w:r>
      <w:r>
        <w:rPr>
          <w:spacing w:val="-1"/>
          <w:sz w:val="14"/>
        </w:rPr>
        <w:t> </w:t>
      </w:r>
      <w:r>
        <w:rPr>
          <w:sz w:val="14"/>
        </w:rPr>
        <w:t>Shown</w:t>
      </w:r>
      <w:r>
        <w:rPr>
          <w:spacing w:val="-1"/>
          <w:sz w:val="14"/>
        </w:rPr>
        <w:t> </w:t>
      </w:r>
      <w:r>
        <w:rPr>
          <w:sz w:val="14"/>
        </w:rPr>
        <w:t>are</w:t>
      </w:r>
      <w:r>
        <w:rPr>
          <w:spacing w:val="-1"/>
          <w:sz w:val="14"/>
        </w:rPr>
        <w:t> </w:t>
      </w:r>
      <w:r>
        <w:rPr>
          <w:sz w:val="14"/>
        </w:rPr>
        <w:t>CNN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GCNN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model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interpretations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obtained</w:t>
      </w:r>
      <w:r>
        <w:rPr>
          <w:spacing w:val="40"/>
          <w:sz w:val="14"/>
        </w:rPr>
        <w:t> </w:t>
      </w:r>
      <w:r>
        <w:rPr>
          <w:sz w:val="14"/>
        </w:rPr>
        <w:t>for the predicted HH CLint endpoint for</w:t>
      </w:r>
      <w:r>
        <w:rPr>
          <w:spacing w:val="40"/>
          <w:sz w:val="14"/>
        </w:rPr>
        <w:t> </w:t>
      </w:r>
      <w:r>
        <w:rPr>
          <w:sz w:val="14"/>
        </w:rPr>
        <w:t>compound</w:t>
      </w:r>
      <w:r>
        <w:rPr>
          <w:spacing w:val="-7"/>
          <w:sz w:val="14"/>
        </w:rPr>
        <w:t> </w:t>
      </w:r>
      <w:r>
        <w:rPr>
          <w:sz w:val="14"/>
        </w:rPr>
        <w:t>A.</w:t>
      </w:r>
      <w:r>
        <w:rPr>
          <w:spacing w:val="-7"/>
          <w:sz w:val="14"/>
        </w:rPr>
        <w:t> </w:t>
      </w:r>
      <w:r>
        <w:rPr>
          <w:sz w:val="14"/>
        </w:rPr>
        <w:t>Interpretations</w:t>
      </w:r>
      <w:r>
        <w:rPr>
          <w:spacing w:val="-7"/>
          <w:sz w:val="14"/>
        </w:rPr>
        <w:t> </w:t>
      </w:r>
      <w:r>
        <w:rPr>
          <w:sz w:val="14"/>
        </w:rPr>
        <w:t>are</w:t>
      </w:r>
      <w:r>
        <w:rPr>
          <w:spacing w:val="-7"/>
          <w:sz w:val="14"/>
        </w:rPr>
        <w:t> </w:t>
      </w:r>
      <w:r>
        <w:rPr>
          <w:sz w:val="14"/>
        </w:rPr>
        <w:t>comple-</w:t>
      </w:r>
      <w:r>
        <w:rPr>
          <w:spacing w:val="40"/>
          <w:sz w:val="14"/>
        </w:rPr>
        <w:t> </w:t>
      </w:r>
      <w:r>
        <w:rPr>
          <w:sz w:val="14"/>
        </w:rPr>
        <w:t>mented with the full MetID scheme, as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well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experimental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predicted</w:t>
      </w:r>
      <w:r>
        <w:rPr>
          <w:spacing w:val="40"/>
          <w:sz w:val="14"/>
        </w:rPr>
        <w:t> </w:t>
      </w:r>
      <w:r>
        <w:rPr>
          <w:sz w:val="14"/>
        </w:rPr>
        <w:t>endpoint values for each 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23"/>
        <w:ind w:left="118" w:right="38"/>
        <w:jc w:val="both"/>
      </w:pPr>
      <w:r>
        <w:rPr/>
        <w:t>0.16,</w:t>
      </w:r>
      <w:r>
        <w:rPr>
          <w:spacing w:val="-12"/>
        </w:rPr>
        <w:t> </w:t>
      </w:r>
      <w:r>
        <w:rPr/>
        <w:t>respectively.</w:t>
      </w:r>
      <w:r>
        <w:rPr>
          <w:spacing w:val="-11"/>
        </w:rPr>
        <w:t> </w:t>
      </w:r>
      <w:r>
        <w:rPr/>
        <w:t>Experimentally</w:t>
      </w:r>
      <w:r>
        <w:rPr>
          <w:spacing w:val="-12"/>
        </w:rPr>
        <w:t> </w:t>
      </w:r>
      <w:r>
        <w:rPr/>
        <w:t>obtained</w:t>
      </w:r>
      <w:r>
        <w:rPr>
          <w:spacing w:val="-11"/>
        </w:rPr>
        <w:t> </w:t>
      </w:r>
      <w:r>
        <w:rPr/>
        <w:t>HH</w:t>
      </w:r>
      <w:r>
        <w:rPr>
          <w:spacing w:val="-12"/>
        </w:rPr>
        <w:t> </w:t>
      </w:r>
      <w:r>
        <w:rPr/>
        <w:t>CLint</w:t>
      </w:r>
      <w:r>
        <w:rPr>
          <w:spacing w:val="-11"/>
        </w:rPr>
        <w:t> </w:t>
      </w:r>
      <w:r>
        <w:rPr/>
        <w:t>MetID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com- pound A shows that 48% of the molecule remained unchanged (was not</w:t>
      </w:r>
      <w:r>
        <w:rPr>
          <w:spacing w:val="-10"/>
        </w:rPr>
        <w:t> </w:t>
      </w:r>
      <w:r>
        <w:rPr/>
        <w:t>subjected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HH</w:t>
      </w:r>
      <w:r>
        <w:rPr>
          <w:spacing w:val="-10"/>
        </w:rPr>
        <w:t> </w:t>
      </w:r>
      <w:r>
        <w:rPr/>
        <w:t>CLint</w:t>
      </w:r>
      <w:r>
        <w:rPr>
          <w:spacing w:val="-10"/>
        </w:rPr>
        <w:t> </w:t>
      </w:r>
      <w:r>
        <w:rPr/>
        <w:t>metabolism),</w:t>
      </w:r>
      <w:r>
        <w:rPr>
          <w:spacing w:val="-11"/>
        </w:rPr>
        <w:t> </w:t>
      </w:r>
      <w:r>
        <w:rPr/>
        <w:t>whereas</w:t>
      </w:r>
      <w:r>
        <w:rPr>
          <w:spacing w:val="-10"/>
        </w:rPr>
        <w:t> </w:t>
      </w:r>
      <w:r>
        <w:rPr/>
        <w:t>41%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metaboli- cally</w:t>
      </w:r>
      <w:r>
        <w:rPr>
          <w:spacing w:val="-12"/>
        </w:rPr>
        <w:t> </w:t>
      </w:r>
      <w:r>
        <w:rPr/>
        <w:t>transformed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plausible</w:t>
      </w:r>
      <w:r>
        <w:rPr>
          <w:spacing w:val="-11"/>
        </w:rPr>
        <w:t> </w:t>
      </w:r>
      <w:r>
        <w:rPr/>
        <w:t>products.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remaining</w:t>
      </w:r>
      <w:r>
        <w:rPr>
          <w:spacing w:val="-11"/>
        </w:rPr>
        <w:t> </w:t>
      </w:r>
      <w:r>
        <w:rPr/>
        <w:t>11%</w:t>
      </w:r>
      <w:r>
        <w:rPr>
          <w:spacing w:val="-12"/>
        </w:rPr>
        <w:t> </w:t>
      </w:r>
      <w:r>
        <w:rPr/>
        <w:t>could</w:t>
      </w:r>
      <w:r>
        <w:rPr>
          <w:spacing w:val="-11"/>
        </w:rPr>
        <w:t> </w:t>
      </w:r>
      <w:r>
        <w:rPr/>
        <w:t>not</w:t>
      </w:r>
      <w:r>
        <w:rPr/>
        <w:t> </w:t>
      </w:r>
      <w:r>
        <w:rPr>
          <w:spacing w:val="-4"/>
        </w:rPr>
        <w:t>be</w:t>
      </w:r>
      <w:r>
        <w:rPr>
          <w:spacing w:val="-8"/>
        </w:rPr>
        <w:t> </w:t>
      </w:r>
      <w:r>
        <w:rPr>
          <w:spacing w:val="-4"/>
        </w:rPr>
        <w:t>chemically</w:t>
      </w:r>
      <w:r>
        <w:rPr>
          <w:spacing w:val="-7"/>
        </w:rPr>
        <w:t> </w:t>
      </w:r>
      <w:r>
        <w:rPr>
          <w:spacing w:val="-4"/>
        </w:rPr>
        <w:t>characterized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LC-MS</w:t>
      </w:r>
      <w:r>
        <w:rPr>
          <w:spacing w:val="-7"/>
        </w:rPr>
        <w:t> </w:t>
      </w:r>
      <w:r>
        <w:rPr>
          <w:spacing w:val="-4"/>
        </w:rPr>
        <w:t>procedure.</w:t>
      </w:r>
      <w:r>
        <w:rPr>
          <w:spacing w:val="-7"/>
        </w:rPr>
        <w:t> </w:t>
      </w:r>
      <w:r>
        <w:rPr>
          <w:spacing w:val="-4"/>
        </w:rPr>
        <w:t>Major</w:t>
      </w:r>
      <w:r>
        <w:rPr>
          <w:spacing w:val="-8"/>
        </w:rPr>
        <w:t> </w:t>
      </w:r>
      <w:r>
        <w:rPr>
          <w:spacing w:val="-4"/>
        </w:rPr>
        <w:t>metabolites </w:t>
      </w:r>
      <w:r>
        <w:rPr/>
        <w:t>were</w:t>
      </w:r>
      <w:r>
        <w:rPr>
          <w:spacing w:val="-8"/>
        </w:rPr>
        <w:t> </w:t>
      </w:r>
      <w:r>
        <w:rPr/>
        <w:t>derived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successive</w:t>
      </w:r>
      <w:r>
        <w:rPr>
          <w:spacing w:val="-8"/>
        </w:rPr>
        <w:t> </w:t>
      </w:r>
      <w:r>
        <w:rPr/>
        <w:t>transformation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oxidation</w:t>
      </w:r>
      <w:r>
        <w:rPr>
          <w:spacing w:val="-8"/>
        </w:rPr>
        <w:t> </w:t>
      </w:r>
      <w:r>
        <w:rPr/>
        <w:t>and glucuronidation</w:t>
      </w:r>
      <w:r>
        <w:rPr>
          <w:spacing w:val="-2"/>
        </w:rPr>
        <w:t> </w:t>
      </w:r>
      <w:r>
        <w:rPr/>
        <w:t>(22%),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desaturation</w:t>
      </w:r>
      <w:r>
        <w:rPr>
          <w:spacing w:val="-2"/>
        </w:rPr>
        <w:t> </w:t>
      </w:r>
      <w:r>
        <w:rPr/>
        <w:t>(8%),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glucuronidation</w:t>
      </w:r>
      <w:r>
        <w:rPr/>
        <w:t> </w:t>
      </w:r>
      <w:r>
        <w:rPr>
          <w:spacing w:val="-4"/>
        </w:rPr>
        <w:t>(6%), and a combination</w:t>
      </w:r>
      <w:r>
        <w:rPr>
          <w:spacing w:val="-6"/>
        </w:rPr>
        <w:t> </w:t>
      </w:r>
      <w:r>
        <w:rPr>
          <w:spacing w:val="-4"/>
        </w:rPr>
        <w:t>of both desaturation and glucuronidation </w:t>
      </w:r>
      <w:r>
        <w:rPr>
          <w:spacing w:val="-4"/>
        </w:rPr>
        <w:t>(5%)</w:t>
      </w:r>
      <w:r>
        <w:rPr>
          <w:spacing w:val="-4"/>
        </w:rPr>
        <w:t>.</w:t>
      </w:r>
      <w:r>
        <w:rPr>
          <w:spacing w:val="-4"/>
        </w:rPr>
        <w:t> Both N- (nitrogens of indazole and pyridine) and O-glucuronidation </w:t>
      </w:r>
      <w:r>
        <w:rPr>
          <w:spacing w:val="-4"/>
        </w:rPr>
        <w:t>(hy</w:t>
      </w:r>
      <w:r>
        <w:rPr>
          <w:spacing w:val="-4"/>
        </w:rPr>
        <w:t>-</w:t>
      </w:r>
      <w:r>
        <w:rPr>
          <w:spacing w:val="-4"/>
        </w:rPr>
        <w:t> </w:t>
      </w:r>
      <w:r>
        <w:rPr>
          <w:spacing w:val="-2"/>
        </w:rPr>
        <w:t>droxyl</w:t>
      </w:r>
      <w:r>
        <w:rPr/>
        <w:t> </w:t>
      </w:r>
      <w:r>
        <w:rPr>
          <w:spacing w:val="-2"/>
        </w:rPr>
        <w:t>group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carboxylic</w:t>
      </w:r>
      <w:r>
        <w:rPr/>
        <w:t> </w:t>
      </w:r>
      <w:r>
        <w:rPr>
          <w:spacing w:val="-2"/>
        </w:rPr>
        <w:t>acid)</w:t>
      </w:r>
      <w:r>
        <w:rPr>
          <w:spacing w:val="1"/>
        </w:rPr>
        <w:t> </w:t>
      </w:r>
      <w:r>
        <w:rPr>
          <w:spacing w:val="-2"/>
        </w:rPr>
        <w:t>reactions</w:t>
      </w:r>
      <w:r>
        <w:rPr>
          <w:spacing w:val="1"/>
        </w:rPr>
        <w:t> </w:t>
      </w:r>
      <w:r>
        <w:rPr>
          <w:spacing w:val="-2"/>
        </w:rPr>
        <w:t>were</w:t>
      </w:r>
      <w:r>
        <w:rPr/>
        <w:t> </w:t>
      </w:r>
      <w:r>
        <w:rPr>
          <w:spacing w:val="-2"/>
        </w:rPr>
        <w:t>detected,</w:t>
      </w:r>
      <w:r>
        <w:rPr>
          <w:spacing w:val="1"/>
        </w:rPr>
        <w:t> </w:t>
      </w:r>
      <w:r>
        <w:rPr>
          <w:spacing w:val="-2"/>
        </w:rPr>
        <w:t>whereas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102"/>
        <w:ind w:left="118" w:right="116"/>
        <w:jc w:val="both"/>
      </w:pPr>
      <w:r>
        <w:rPr/>
        <w:br w:type="column"/>
      </w:r>
      <w:r>
        <w:rPr/>
        <w:t>sp</w:t>
      </w:r>
      <w:r>
        <w:rPr>
          <w:position w:val="6"/>
          <w:sz w:val="12"/>
        </w:rPr>
        <w:t>3</w:t>
      </w:r>
      <w:r>
        <w:rPr>
          <w:spacing w:val="16"/>
          <w:position w:val="6"/>
          <w:sz w:val="12"/>
        </w:rPr>
        <w:t> </w:t>
      </w:r>
      <w:r>
        <w:rPr/>
        <w:t>carbons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aliphatic</w:t>
      </w:r>
      <w:r>
        <w:rPr>
          <w:spacing w:val="-1"/>
        </w:rPr>
        <w:t> </w:t>
      </w:r>
      <w:r>
        <w:rPr/>
        <w:t>chain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subjected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desatura- tion. Oxidation process was identified to take place on the pyridine ring.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CNN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interpretations,</w:t>
      </w:r>
      <w:r>
        <w:rPr>
          <w:spacing w:val="-8"/>
        </w:rPr>
        <w:t> </w:t>
      </w:r>
      <w:r>
        <w:rPr/>
        <w:t>functional</w:t>
      </w:r>
      <w:r>
        <w:rPr>
          <w:spacing w:val="-8"/>
        </w:rPr>
        <w:t> </w:t>
      </w:r>
      <w:r>
        <w:rPr/>
        <w:t>groups</w:t>
      </w:r>
      <w:r>
        <w:rPr>
          <w:spacing w:val="-8"/>
        </w:rPr>
        <w:t> </w:t>
      </w:r>
      <w:r>
        <w:rPr/>
        <w:t>undergo- </w:t>
      </w:r>
      <w:r>
        <w:rPr>
          <w:spacing w:val="-4"/>
        </w:rPr>
        <w:t>ing glucuronidation show the lowest propensity for the metabolic trans- </w:t>
      </w:r>
      <w:r>
        <w:rPr/>
        <w:t>formation</w:t>
      </w:r>
      <w:r>
        <w:rPr>
          <w:spacing w:val="-10"/>
        </w:rPr>
        <w:t> </w:t>
      </w:r>
      <w:r>
        <w:rPr/>
        <w:t>(both</w:t>
      </w:r>
      <w:r>
        <w:rPr>
          <w:spacing w:val="-10"/>
        </w:rPr>
        <w:t> </w:t>
      </w:r>
      <w:r>
        <w:rPr/>
        <w:t>CAM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IGs)</w:t>
      </w:r>
      <w:r>
        <w:rPr>
          <w:spacing w:val="-10"/>
        </w:rPr>
        <w:t> </w:t>
      </w:r>
      <w:r>
        <w:rPr/>
        <w:t>(</w:t>
      </w:r>
      <w:hyperlink w:history="true" w:anchor="_bookmark6">
        <w:r>
          <w:rPr>
            <w:color w:val="0080AC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</w:rPr>
          <w:t>3</w:t>
        </w:r>
      </w:hyperlink>
      <w:r>
        <w:rPr/>
        <w:t>).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hand,</w:t>
      </w:r>
      <w:r>
        <w:rPr>
          <w:spacing w:val="-10"/>
        </w:rPr>
        <w:t> </w:t>
      </w:r>
      <w:r>
        <w:rPr/>
        <w:t>area</w:t>
      </w:r>
      <w:r>
        <w:rPr>
          <w:spacing w:val="-10"/>
        </w:rPr>
        <w:t> </w:t>
      </w:r>
      <w:r>
        <w:rPr/>
        <w:t>around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aliphatic</w:t>
      </w:r>
      <w:r>
        <w:rPr>
          <w:spacing w:val="-9"/>
        </w:rPr>
        <w:t> </w:t>
      </w:r>
      <w:r>
        <w:rPr>
          <w:spacing w:val="-2"/>
        </w:rPr>
        <w:t>chain</w:t>
      </w:r>
      <w:r>
        <w:rPr>
          <w:spacing w:val="-8"/>
        </w:rPr>
        <w:t> </w:t>
      </w:r>
      <w:r>
        <w:rPr>
          <w:spacing w:val="-2"/>
        </w:rPr>
        <w:t>(adjacent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benzene</w:t>
      </w:r>
      <w:r>
        <w:rPr>
          <w:spacing w:val="-8"/>
        </w:rPr>
        <w:t> </w:t>
      </w:r>
      <w:r>
        <w:rPr>
          <w:spacing w:val="-2"/>
        </w:rPr>
        <w:t>ring)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characterized</w:t>
      </w:r>
      <w:r>
        <w:rPr>
          <w:spacing w:val="-8"/>
        </w:rPr>
        <w:t> </w:t>
      </w:r>
      <w:r>
        <w:rPr>
          <w:spacing w:val="-2"/>
        </w:rPr>
        <w:t>with </w:t>
      </w:r>
      <w:r>
        <w:rPr>
          <w:spacing w:val="-6"/>
        </w:rPr>
        <w:t>greater</w:t>
      </w:r>
      <w:r>
        <w:rPr/>
        <w:t> </w:t>
      </w:r>
      <w:r>
        <w:rPr>
          <w:spacing w:val="-6"/>
        </w:rPr>
        <w:t>pixel</w:t>
      </w:r>
      <w:r>
        <w:rPr/>
        <w:t> </w:t>
      </w:r>
      <w:r>
        <w:rPr>
          <w:spacing w:val="-6"/>
        </w:rPr>
        <w:t>intensity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both</w:t>
      </w:r>
      <w:r>
        <w:rPr/>
        <w:t> </w:t>
      </w:r>
      <w:r>
        <w:rPr>
          <w:spacing w:val="-6"/>
        </w:rPr>
        <w:t>CAM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IG</w:t>
      </w:r>
      <w:r>
        <w:rPr/>
        <w:t> </w:t>
      </w:r>
      <w:r>
        <w:rPr>
          <w:spacing w:val="-6"/>
        </w:rPr>
        <w:t>methods,</w:t>
      </w:r>
      <w:r>
        <w:rPr/>
        <w:t> </w:t>
      </w:r>
      <w:r>
        <w:rPr>
          <w:spacing w:val="-6"/>
        </w:rPr>
        <w:t>although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trans-</w:t>
      </w:r>
      <w:r>
        <w:rPr/>
        <w:t> formation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experimentally</w:t>
      </w:r>
      <w:r>
        <w:rPr>
          <w:spacing w:val="-12"/>
        </w:rPr>
        <w:t> </w:t>
      </w:r>
      <w:r>
        <w:rPr/>
        <w:t>quantified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contribute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least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 </w:t>
      </w:r>
      <w:r>
        <w:rPr>
          <w:spacing w:val="-4"/>
        </w:rPr>
        <w:t>metabolic</w:t>
      </w:r>
      <w:r>
        <w:rPr>
          <w:spacing w:val="-5"/>
        </w:rPr>
        <w:t> </w:t>
      </w:r>
      <w:r>
        <w:rPr>
          <w:spacing w:val="-4"/>
        </w:rPr>
        <w:t>output.</w:t>
      </w:r>
      <w:r>
        <w:rPr>
          <w:spacing w:val="-5"/>
        </w:rPr>
        <w:t> </w:t>
      </w:r>
      <w:r>
        <w:rPr>
          <w:spacing w:val="-4"/>
        </w:rPr>
        <w:t>Oxidation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pyridine ring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highlighted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having an</w:t>
      </w:r>
      <w:r>
        <w:rPr>
          <w:spacing w:val="-12"/>
        </w:rPr>
        <w:t> </w:t>
      </w:r>
      <w:r>
        <w:rPr>
          <w:spacing w:val="-4"/>
        </w:rPr>
        <w:t>average</w:t>
      </w:r>
      <w:r>
        <w:rPr>
          <w:spacing w:val="-12"/>
        </w:rPr>
        <w:t> </w:t>
      </w:r>
      <w:r>
        <w:rPr>
          <w:spacing w:val="-4"/>
        </w:rPr>
        <w:t>intensity</w:t>
      </w:r>
      <w:r>
        <w:rPr>
          <w:spacing w:val="-13"/>
        </w:rPr>
        <w:t> </w:t>
      </w:r>
      <w:r>
        <w:rPr>
          <w:spacing w:val="-4"/>
        </w:rPr>
        <w:t>by</w:t>
      </w:r>
      <w:r>
        <w:rPr>
          <w:spacing w:val="-12"/>
        </w:rPr>
        <w:t> </w:t>
      </w:r>
      <w:r>
        <w:rPr>
          <w:spacing w:val="-4"/>
        </w:rPr>
        <w:t>CAM</w:t>
      </w:r>
      <w:r>
        <w:rPr>
          <w:spacing w:val="-12"/>
        </w:rPr>
        <w:t> </w:t>
      </w:r>
      <w:r>
        <w:rPr>
          <w:spacing w:val="-4"/>
        </w:rPr>
        <w:t>and</w:t>
      </w:r>
      <w:r>
        <w:rPr>
          <w:spacing w:val="-12"/>
        </w:rPr>
        <w:t> </w:t>
      </w:r>
      <w:r>
        <w:rPr>
          <w:spacing w:val="-4"/>
        </w:rPr>
        <w:t>a</w:t>
      </w:r>
      <w:r>
        <w:rPr>
          <w:spacing w:val="-12"/>
        </w:rPr>
        <w:t> </w:t>
      </w:r>
      <w:r>
        <w:rPr>
          <w:spacing w:val="-4"/>
        </w:rPr>
        <w:t>slightly</w:t>
      </w:r>
      <w:r>
        <w:rPr>
          <w:spacing w:val="-12"/>
        </w:rPr>
        <w:t> </w:t>
      </w:r>
      <w:r>
        <w:rPr>
          <w:spacing w:val="-4"/>
        </w:rPr>
        <w:t>higher</w:t>
      </w:r>
      <w:r>
        <w:rPr>
          <w:spacing w:val="-12"/>
        </w:rPr>
        <w:t> </w:t>
      </w:r>
      <w:r>
        <w:rPr>
          <w:spacing w:val="-4"/>
        </w:rPr>
        <w:t>intensity</w:t>
      </w:r>
      <w:r>
        <w:rPr>
          <w:spacing w:val="-12"/>
        </w:rPr>
        <w:t> </w:t>
      </w:r>
      <w:r>
        <w:rPr>
          <w:spacing w:val="-4"/>
        </w:rPr>
        <w:t>by</w:t>
      </w:r>
      <w:r>
        <w:rPr>
          <w:spacing w:val="-12"/>
        </w:rPr>
        <w:t> </w:t>
      </w:r>
      <w:r>
        <w:rPr>
          <w:spacing w:val="-4"/>
        </w:rPr>
        <w:t>IGs.</w:t>
      </w:r>
      <w:r>
        <w:rPr>
          <w:spacing w:val="-12"/>
        </w:rPr>
        <w:t> </w:t>
      </w:r>
      <w:r>
        <w:rPr>
          <w:spacing w:val="-4"/>
        </w:rPr>
        <w:t>As</w:t>
      </w:r>
      <w:r>
        <w:rPr>
          <w:spacing w:val="-12"/>
        </w:rPr>
        <w:t> </w:t>
      </w:r>
      <w:r>
        <w:rPr>
          <w:spacing w:val="-5"/>
        </w:rPr>
        <w:t>for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548"/>
        <w:rPr>
          <w:sz w:val="20"/>
        </w:rPr>
      </w:pPr>
      <w:r>
        <w:rPr>
          <w:sz w:val="20"/>
        </w:rPr>
        <w:drawing>
          <wp:inline distT="0" distB="0" distL="0" distR="0">
            <wp:extent cx="4795331" cy="706221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331" cy="70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line="280" w:lineRule="auto" w:before="0"/>
        <w:ind w:left="118" w:right="10" w:firstLine="0"/>
        <w:jc w:val="left"/>
        <w:rPr>
          <w:sz w:val="14"/>
        </w:rPr>
      </w:pPr>
      <w:bookmarkStart w:name="_bookmark7" w:id="23"/>
      <w:bookmarkEnd w:id="23"/>
      <w:r>
        <w:rPr/>
      </w:r>
      <w:r>
        <w:rPr>
          <w:rFonts w:ascii="Times New Roman"/>
          <w:b/>
          <w:sz w:val="14"/>
        </w:rPr>
        <w:t>Fig. 4.</w:t>
      </w:r>
      <w:r>
        <w:rPr>
          <w:rFonts w:ascii="Times New Roman"/>
          <w:b/>
          <w:spacing w:val="34"/>
          <w:sz w:val="14"/>
        </w:rPr>
        <w:t> </w:t>
      </w:r>
      <w:r>
        <w:rPr>
          <w:sz w:val="14"/>
        </w:rPr>
        <w:t>Interpretation</w:t>
      </w:r>
      <w:r>
        <w:rPr>
          <w:spacing w:val="-1"/>
          <w:sz w:val="14"/>
        </w:rPr>
        <w:t> </w:t>
      </w:r>
      <w:r>
        <w:rPr>
          <w:sz w:val="14"/>
        </w:rPr>
        <w:t>of HLM</w:t>
      </w:r>
      <w:r>
        <w:rPr>
          <w:spacing w:val="-1"/>
          <w:sz w:val="14"/>
        </w:rPr>
        <w:t> </w:t>
      </w:r>
      <w:r>
        <w:rPr>
          <w:sz w:val="14"/>
        </w:rPr>
        <w:t>CLint</w:t>
      </w:r>
      <w:r>
        <w:rPr>
          <w:spacing w:val="-1"/>
          <w:sz w:val="14"/>
        </w:rPr>
        <w:t> </w:t>
      </w:r>
      <w:r>
        <w:rPr>
          <w:sz w:val="14"/>
        </w:rPr>
        <w:t>prediction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compound</w:t>
      </w:r>
      <w:r>
        <w:rPr>
          <w:spacing w:val="-1"/>
          <w:sz w:val="14"/>
        </w:rPr>
        <w:t> </w:t>
      </w:r>
      <w:r>
        <w:rPr>
          <w:sz w:val="14"/>
        </w:rPr>
        <w:t>B.</w:t>
      </w:r>
      <w:r>
        <w:rPr>
          <w:spacing w:val="-1"/>
          <w:sz w:val="14"/>
        </w:rPr>
        <w:t> </w:t>
      </w:r>
      <w:r>
        <w:rPr>
          <w:sz w:val="14"/>
        </w:rPr>
        <w:t>Shown</w:t>
      </w:r>
      <w:r>
        <w:rPr>
          <w:spacing w:val="-1"/>
          <w:sz w:val="14"/>
        </w:rPr>
        <w:t> </w:t>
      </w:r>
      <w:r>
        <w:rPr>
          <w:sz w:val="14"/>
        </w:rPr>
        <w:t>are</w:t>
      </w:r>
      <w:r>
        <w:rPr>
          <w:spacing w:val="-1"/>
          <w:sz w:val="14"/>
        </w:rPr>
        <w:t> </w:t>
      </w:r>
      <w:r>
        <w:rPr>
          <w:sz w:val="14"/>
        </w:rPr>
        <w:t>CNN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GCNN</w:t>
      </w:r>
      <w:r>
        <w:rPr>
          <w:spacing w:val="-1"/>
          <w:sz w:val="14"/>
        </w:rPr>
        <w:t> </w:t>
      </w:r>
      <w:r>
        <w:rPr>
          <w:sz w:val="14"/>
        </w:rPr>
        <w:t>model</w:t>
      </w:r>
      <w:r>
        <w:rPr>
          <w:spacing w:val="-1"/>
          <w:sz w:val="14"/>
        </w:rPr>
        <w:t> </w:t>
      </w:r>
      <w:r>
        <w:rPr>
          <w:sz w:val="14"/>
        </w:rPr>
        <w:t>interpretations</w:t>
      </w:r>
      <w:r>
        <w:rPr>
          <w:spacing w:val="-1"/>
          <w:sz w:val="14"/>
        </w:rPr>
        <w:t> </w:t>
      </w:r>
      <w:r>
        <w:rPr>
          <w:sz w:val="14"/>
        </w:rPr>
        <w:t>obtained</w:t>
      </w:r>
      <w:r>
        <w:rPr>
          <w:spacing w:val="-1"/>
          <w:sz w:val="14"/>
        </w:rPr>
        <w:t> </w:t>
      </w:r>
      <w:r>
        <w:rPr>
          <w:sz w:val="14"/>
        </w:rPr>
        <w:t>for the</w:t>
      </w:r>
      <w:r>
        <w:rPr>
          <w:spacing w:val="-1"/>
          <w:sz w:val="14"/>
        </w:rPr>
        <w:t> </w:t>
      </w:r>
      <w:r>
        <w:rPr>
          <w:sz w:val="14"/>
        </w:rPr>
        <w:t>predicted</w:t>
      </w:r>
      <w:r>
        <w:rPr>
          <w:spacing w:val="-1"/>
          <w:sz w:val="14"/>
        </w:rPr>
        <w:t> </w:t>
      </w:r>
      <w:r>
        <w:rPr>
          <w:sz w:val="14"/>
        </w:rPr>
        <w:t>HLM</w:t>
      </w:r>
      <w:r>
        <w:rPr>
          <w:spacing w:val="-1"/>
          <w:sz w:val="14"/>
        </w:rPr>
        <w:t> </w:t>
      </w:r>
      <w:r>
        <w:rPr>
          <w:sz w:val="14"/>
        </w:rPr>
        <w:t>CLint</w:t>
      </w:r>
      <w:r>
        <w:rPr>
          <w:spacing w:val="-1"/>
          <w:sz w:val="14"/>
        </w:rPr>
        <w:t> </w:t>
      </w:r>
      <w:r>
        <w:rPr>
          <w:sz w:val="14"/>
        </w:rPr>
        <w:t>endpoint</w:t>
      </w:r>
      <w:r>
        <w:rPr>
          <w:spacing w:val="40"/>
          <w:sz w:val="14"/>
        </w:rPr>
        <w:t> </w:t>
      </w:r>
      <w:r>
        <w:rPr>
          <w:sz w:val="14"/>
        </w:rPr>
        <w:t>for compound B. Interpretations are complemented with the full MetID scheme, as well as the experimental and the predicted endpoint values for each model.</w:t>
      </w:r>
    </w:p>
    <w:p>
      <w:pPr>
        <w:pStyle w:val="BodyText"/>
        <w:spacing w:before="1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8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GCNNs,</w:t>
      </w:r>
      <w:r>
        <w:rPr>
          <w:spacing w:val="-6"/>
        </w:rPr>
        <w:t> </w:t>
      </w:r>
      <w:r>
        <w:rPr>
          <w:spacing w:val="-2"/>
        </w:rPr>
        <w:t>MCTS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highlights</w:t>
      </w:r>
      <w:r>
        <w:rPr>
          <w:spacing w:val="-6"/>
        </w:rPr>
        <w:t> </w:t>
      </w:r>
      <w:r>
        <w:rPr>
          <w:spacing w:val="-2"/>
        </w:rPr>
        <w:t>indazole</w:t>
      </w:r>
      <w:r>
        <w:rPr>
          <w:spacing w:val="-6"/>
        </w:rPr>
        <w:t> </w:t>
      </w:r>
      <w:r>
        <w:rPr>
          <w:spacing w:val="-2"/>
        </w:rPr>
        <w:t>ring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con- </w:t>
      </w:r>
      <w:r>
        <w:rPr/>
        <w:t>tributing</w:t>
      </w:r>
      <w:r>
        <w:rPr>
          <w:spacing w:val="-12"/>
        </w:rPr>
        <w:t> </w:t>
      </w:r>
      <w:r>
        <w:rPr/>
        <w:t>substructure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prediction</w:t>
      </w:r>
      <w:r>
        <w:rPr>
          <w:spacing w:val="-12"/>
        </w:rPr>
        <w:t> </w:t>
      </w:r>
      <w:r>
        <w:rPr/>
        <w:t>which,</w:t>
      </w:r>
      <w:r>
        <w:rPr>
          <w:spacing w:val="-11"/>
        </w:rPr>
        <w:t> </w:t>
      </w:r>
      <w:r>
        <w:rPr/>
        <w:t>according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avail- </w:t>
      </w:r>
      <w:r>
        <w:rPr>
          <w:spacing w:val="-2"/>
        </w:rPr>
        <w:t>able</w:t>
      </w:r>
      <w:r>
        <w:rPr>
          <w:spacing w:val="-3"/>
        </w:rPr>
        <w:t> </w:t>
      </w:r>
      <w:r>
        <w:rPr>
          <w:spacing w:val="-2"/>
        </w:rPr>
        <w:t>MetID,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conjugated</w:t>
      </w:r>
      <w:r>
        <w:rPr>
          <w:spacing w:val="-3"/>
        </w:rPr>
        <w:t> </w:t>
      </w:r>
      <w:r>
        <w:rPr>
          <w:spacing w:val="-2"/>
        </w:rPr>
        <w:t>via</w:t>
      </w:r>
      <w:r>
        <w:rPr>
          <w:spacing w:val="-3"/>
        </w:rPr>
        <w:t> </w:t>
      </w:r>
      <w:r>
        <w:rPr>
          <w:spacing w:val="-2"/>
        </w:rPr>
        <w:t>N-glucuronidation.</w:t>
      </w:r>
      <w:r>
        <w:rPr>
          <w:spacing w:val="-3"/>
        </w:rPr>
        <w:t> </w:t>
      </w:r>
      <w:r>
        <w:rPr>
          <w:spacing w:val="-2"/>
        </w:rPr>
        <w:t>Carboxylic</w:t>
      </w:r>
      <w:r>
        <w:rPr>
          <w:spacing w:val="-3"/>
        </w:rPr>
        <w:t> </w:t>
      </w:r>
      <w:r>
        <w:rPr>
          <w:spacing w:val="-2"/>
        </w:rPr>
        <w:t>acid</w:t>
      </w:r>
      <w:r>
        <w:rPr>
          <w:spacing w:val="-3"/>
        </w:rPr>
        <w:t> </w:t>
      </w:r>
      <w:r>
        <w:rPr>
          <w:spacing w:val="-2"/>
        </w:rPr>
        <w:t>al- </w:t>
      </w:r>
      <w:r>
        <w:rPr/>
        <w:t>cohol,</w:t>
      </w:r>
      <w:r>
        <w:rPr>
          <w:spacing w:val="-5"/>
        </w:rPr>
        <w:t> </w:t>
      </w:r>
      <w:r>
        <w:rPr/>
        <w:t>suggested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MetID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undergo</w:t>
      </w:r>
      <w:r>
        <w:rPr>
          <w:spacing w:val="-5"/>
        </w:rPr>
        <w:t> </w:t>
      </w:r>
      <w:r>
        <w:rPr/>
        <w:t>glucuronidation,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been </w:t>
      </w:r>
      <w:r>
        <w:rPr>
          <w:spacing w:val="-2"/>
        </w:rPr>
        <w:t>highlighted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interpretability</w:t>
      </w:r>
      <w:r>
        <w:rPr>
          <w:spacing w:val="-8"/>
        </w:rPr>
        <w:t> </w:t>
      </w:r>
      <w:r>
        <w:rPr>
          <w:spacing w:val="-2"/>
        </w:rPr>
        <w:t>methods.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LC-MS</w:t>
      </w:r>
      <w:r>
        <w:rPr>
          <w:spacing w:val="-7"/>
        </w:rPr>
        <w:t> </w:t>
      </w:r>
      <w:r>
        <w:rPr>
          <w:spacing w:val="-2"/>
        </w:rPr>
        <w:t>does</w:t>
      </w:r>
      <w:r>
        <w:rPr>
          <w:spacing w:val="-7"/>
        </w:rPr>
        <w:t> </w:t>
      </w:r>
      <w:r>
        <w:rPr>
          <w:spacing w:val="-2"/>
        </w:rPr>
        <w:t>not distinguish</w:t>
      </w:r>
      <w:r>
        <w:rPr>
          <w:spacing w:val="-10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potential</w:t>
      </w:r>
      <w:r>
        <w:rPr>
          <w:spacing w:val="-9"/>
        </w:rPr>
        <w:t> </w:t>
      </w:r>
      <w:r>
        <w:rPr>
          <w:spacing w:val="-2"/>
        </w:rPr>
        <w:t>sites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transformation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whether</w:t>
      </w:r>
      <w:r>
        <w:rPr>
          <w:spacing w:val="-9"/>
        </w:rPr>
        <w:t> </w:t>
      </w:r>
      <w:r>
        <w:rPr>
          <w:spacing w:val="-2"/>
        </w:rPr>
        <w:t>O- </w:t>
      </w:r>
      <w:r>
        <w:rPr>
          <w:spacing w:val="-4"/>
        </w:rPr>
        <w:t>or</w:t>
      </w:r>
      <w:r>
        <w:rPr>
          <w:spacing w:val="-8"/>
        </w:rPr>
        <w:t> </w:t>
      </w:r>
      <w:r>
        <w:rPr>
          <w:spacing w:val="-4"/>
        </w:rPr>
        <w:t>N-glucuronidation</w:t>
      </w:r>
      <w:r>
        <w:rPr>
          <w:spacing w:val="-7"/>
        </w:rPr>
        <w:t> </w:t>
      </w:r>
      <w:r>
        <w:rPr>
          <w:spacing w:val="-4"/>
        </w:rPr>
        <w:t>takes</w:t>
      </w:r>
      <w:r>
        <w:rPr>
          <w:spacing w:val="-8"/>
        </w:rPr>
        <w:t> </w:t>
      </w:r>
      <w:r>
        <w:rPr>
          <w:spacing w:val="-4"/>
        </w:rPr>
        <w:t>place.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example,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three</w:t>
      </w:r>
      <w:r>
        <w:rPr>
          <w:spacing w:val="-7"/>
        </w:rPr>
        <w:t> </w:t>
      </w:r>
      <w:r>
        <w:rPr>
          <w:spacing w:val="-4"/>
        </w:rPr>
        <w:t>interpretabil- </w:t>
      </w:r>
      <w:r>
        <w:rPr/>
        <w:t>ity</w:t>
      </w:r>
      <w:r>
        <w:rPr>
          <w:spacing w:val="2"/>
        </w:rPr>
        <w:t> </w:t>
      </w:r>
      <w:r>
        <w:rPr/>
        <w:t>approaches</w:t>
      </w:r>
      <w:r>
        <w:rPr>
          <w:spacing w:val="3"/>
        </w:rPr>
        <w:t> </w:t>
      </w:r>
      <w:r>
        <w:rPr/>
        <w:t>were</w:t>
      </w:r>
      <w:r>
        <w:rPr>
          <w:spacing w:val="3"/>
        </w:rPr>
        <w:t> </w:t>
      </w:r>
      <w:r>
        <w:rPr/>
        <w:t>complementary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each</w:t>
      </w:r>
      <w:r>
        <w:rPr>
          <w:spacing w:val="4"/>
        </w:rPr>
        <w:t> </w:t>
      </w:r>
      <w:r>
        <w:rPr/>
        <w:t>other,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single</w:t>
      </w:r>
    </w:p>
    <w:p>
      <w:pPr>
        <w:pStyle w:val="BodyText"/>
        <w:spacing w:line="268" w:lineRule="auto" w:before="109"/>
        <w:ind w:left="118" w:right="117"/>
        <w:jc w:val="both"/>
      </w:pPr>
      <w:r>
        <w:rPr/>
        <w:br w:type="column"/>
      </w:r>
      <w:r>
        <w:rPr>
          <w:spacing w:val="-2"/>
        </w:rPr>
        <w:t>method</w:t>
      </w:r>
      <w:r>
        <w:rPr>
          <w:spacing w:val="-10"/>
        </w:rPr>
        <w:t> </w:t>
      </w:r>
      <w:r>
        <w:rPr>
          <w:spacing w:val="-2"/>
        </w:rPr>
        <w:t>highlighting</w:t>
      </w:r>
      <w:r>
        <w:rPr>
          <w:spacing w:val="-9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experimentally</w:t>
      </w:r>
      <w:r>
        <w:rPr>
          <w:spacing w:val="-9"/>
        </w:rPr>
        <w:t> </w:t>
      </w:r>
      <w:r>
        <w:rPr>
          <w:spacing w:val="-2"/>
        </w:rPr>
        <w:t>detected</w:t>
      </w:r>
      <w:r>
        <w:rPr>
          <w:spacing w:val="-10"/>
        </w:rPr>
        <w:t> </w:t>
      </w:r>
      <w:r>
        <w:rPr>
          <w:spacing w:val="-2"/>
        </w:rPr>
        <w:t>metabolic</w:t>
      </w:r>
      <w:r>
        <w:rPr>
          <w:spacing w:val="-9"/>
        </w:rPr>
        <w:t> </w:t>
      </w:r>
      <w:r>
        <w:rPr>
          <w:spacing w:val="-2"/>
        </w:rPr>
        <w:t>transforma- </w:t>
      </w:r>
      <w:r>
        <w:rPr/>
        <w:t>tions.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HH</w:t>
      </w:r>
      <w:r>
        <w:rPr>
          <w:spacing w:val="-12"/>
        </w:rPr>
        <w:t> </w:t>
      </w:r>
      <w:r>
        <w:rPr/>
        <w:t>CLint,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compound</w:t>
      </w:r>
      <w:r>
        <w:rPr>
          <w:spacing w:val="-11"/>
        </w:rPr>
        <w:t> </w:t>
      </w:r>
      <w:r>
        <w:rPr/>
        <w:t>shared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1"/>
        </w:rPr>
        <w:t> </w:t>
      </w:r>
      <w:r>
        <w:rPr/>
        <w:t>BM</w:t>
      </w:r>
      <w:r>
        <w:rPr>
          <w:spacing w:val="-12"/>
        </w:rPr>
        <w:t> </w:t>
      </w:r>
      <w:r>
        <w:rPr/>
        <w:t>scaffold</w:t>
      </w:r>
      <w:r>
        <w:rPr>
          <w:spacing w:val="-11"/>
        </w:rPr>
        <w:t> </w:t>
      </w:r>
      <w:r>
        <w:rPr/>
        <w:t>with another 16 compounds, 12 of which were in the training set.</w:t>
      </w:r>
    </w:p>
    <w:p>
      <w:pPr>
        <w:pStyle w:val="BodyText"/>
        <w:spacing w:line="105" w:lineRule="auto" w:before="85"/>
        <w:ind w:left="118" w:right="117" w:firstLine="239"/>
        <w:jc w:val="both"/>
      </w:pPr>
      <w:r>
        <w:rPr>
          <w:spacing w:val="-4"/>
        </w:rPr>
        <w:t>HLM</w:t>
      </w:r>
      <w:r>
        <w:rPr>
          <w:spacing w:val="-8"/>
        </w:rPr>
        <w:t> </w:t>
      </w:r>
      <w:r>
        <w:rPr>
          <w:spacing w:val="-4"/>
        </w:rPr>
        <w:t>Clint</w:t>
      </w:r>
      <w:r>
        <w:rPr>
          <w:spacing w:val="-7"/>
        </w:rPr>
        <w:t> </w:t>
      </w:r>
      <w:r>
        <w:rPr>
          <w:spacing w:val="-4"/>
        </w:rPr>
        <w:t>(HLM</w:t>
      </w:r>
      <w:r>
        <w:rPr>
          <w:spacing w:val="-8"/>
        </w:rPr>
        <w:t> </w:t>
      </w:r>
      <w:r>
        <w:rPr>
          <w:spacing w:val="-4"/>
        </w:rPr>
        <w:t>CLint</w:t>
      </w:r>
      <w:r>
        <w:rPr>
          <w:spacing w:val="-4"/>
          <w:position w:val="-3"/>
          <w:sz w:val="12"/>
        </w:rPr>
        <w:t>exp </w:t>
      </w:r>
      <w:r>
        <w:rPr>
          <w:rFonts w:ascii="STIX Math"/>
          <w:spacing w:val="-4"/>
        </w:rPr>
        <w:t>=</w:t>
      </w:r>
      <w:r>
        <w:rPr>
          <w:rFonts w:ascii="STIX Math"/>
          <w:spacing w:val="-6"/>
        </w:rPr>
        <w:t> </w:t>
      </w:r>
      <w:r>
        <w:rPr>
          <w:spacing w:val="-4"/>
        </w:rPr>
        <w:t>2.03)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comparably</w:t>
      </w:r>
      <w:r>
        <w:rPr>
          <w:spacing w:val="-8"/>
        </w:rPr>
        <w:t> </w:t>
      </w:r>
      <w:r>
        <w:rPr>
          <w:spacing w:val="-4"/>
        </w:rPr>
        <w:t>predicted</w:t>
      </w:r>
      <w:r>
        <w:rPr>
          <w:spacing w:val="-7"/>
        </w:rPr>
        <w:t> </w:t>
      </w:r>
      <w:r>
        <w:rPr>
          <w:spacing w:val="-4"/>
        </w:rPr>
        <w:t>CNN</w:t>
      </w:r>
      <w:r>
        <w:rPr>
          <w:spacing w:val="-7"/>
        </w:rPr>
        <w:t> </w:t>
      </w:r>
      <w:r>
        <w:rPr>
          <w:spacing w:val="-59"/>
        </w:rPr>
        <w:t>(HLM</w:t>
      </w:r>
      <w:r>
        <w:rPr/>
        <w:t> </w:t>
      </w:r>
      <w:hyperlink w:history="true" w:anchor="_bookmark7">
        <w:r>
          <w:rPr>
            <w:color w:val="0080AC"/>
          </w:rPr>
          <w:t>Fig. 4</w:t>
        </w:r>
      </w:hyperlink>
      <w:r>
        <w:rPr>
          <w:color w:val="0080AC"/>
        </w:rPr>
        <w:t> </w:t>
      </w:r>
      <w:r>
        <w:rPr/>
        <w:t>displays compound B </w:t>
      </w:r>
      <w:hyperlink w:history="true" w:anchor="_bookmark33">
        <w:r>
          <w:rPr>
            <w:color w:val="0080AC"/>
          </w:rPr>
          <w:t>[39]</w:t>
        </w:r>
      </w:hyperlink>
      <w:r>
        <w:rPr>
          <w:color w:val="0080AC"/>
        </w:rPr>
        <w:t> </w:t>
      </w:r>
      <w:r>
        <w:rPr/>
        <w:t>which has a high experimental </w:t>
      </w:r>
      <w:r>
        <w:rPr>
          <w:spacing w:val="-2"/>
        </w:rPr>
        <w:t>CLint</w:t>
      </w:r>
      <w:r>
        <w:rPr>
          <w:spacing w:val="-2"/>
          <w:position w:val="-3"/>
          <w:sz w:val="12"/>
        </w:rPr>
        <w:t>pred</w:t>
      </w:r>
      <w:r>
        <w:rPr>
          <w:spacing w:val="12"/>
          <w:position w:val="-3"/>
          <w:sz w:val="12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</w:rPr>
        <w:t> </w:t>
      </w:r>
      <w:r>
        <w:rPr>
          <w:spacing w:val="-2"/>
        </w:rPr>
        <w:t>1.97)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GCNN</w:t>
      </w:r>
      <w:r>
        <w:rPr>
          <w:spacing w:val="-6"/>
        </w:rPr>
        <w:t> </w:t>
      </w:r>
      <w:r>
        <w:rPr>
          <w:spacing w:val="-2"/>
        </w:rPr>
        <w:t>(HLM</w:t>
      </w:r>
      <w:r>
        <w:rPr>
          <w:spacing w:val="-6"/>
        </w:rPr>
        <w:t> </w:t>
      </w:r>
      <w:r>
        <w:rPr>
          <w:spacing w:val="-2"/>
        </w:rPr>
        <w:t>CLint</w:t>
      </w:r>
      <w:r>
        <w:rPr>
          <w:spacing w:val="-2"/>
          <w:position w:val="-3"/>
          <w:sz w:val="12"/>
        </w:rPr>
        <w:t>pred</w:t>
      </w:r>
      <w:r>
        <w:rPr>
          <w:spacing w:val="12"/>
          <w:position w:val="-3"/>
          <w:sz w:val="12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</w:rPr>
        <w:t> </w:t>
      </w:r>
      <w:r>
        <w:rPr>
          <w:spacing w:val="-2"/>
        </w:rPr>
        <w:t>1.91)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values.</w:t>
      </w:r>
      <w:r>
        <w:rPr>
          <w:spacing w:val="-6"/>
        </w:rPr>
        <w:t> </w:t>
      </w:r>
      <w:r>
        <w:rPr>
          <w:spacing w:val="-5"/>
        </w:rPr>
        <w:t>For</w:t>
      </w:r>
    </w:p>
    <w:p>
      <w:pPr>
        <w:pStyle w:val="BodyText"/>
        <w:spacing w:line="268" w:lineRule="auto" w:before="27"/>
        <w:ind w:left="118" w:right="116"/>
        <w:jc w:val="both"/>
      </w:pP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compound,</w:t>
      </w:r>
      <w:r>
        <w:rPr>
          <w:spacing w:val="-6"/>
        </w:rPr>
        <w:t> </w:t>
      </w:r>
      <w:r>
        <w:rPr>
          <w:spacing w:val="-4"/>
        </w:rPr>
        <w:t>HLM</w:t>
      </w:r>
      <w:r>
        <w:rPr>
          <w:spacing w:val="-6"/>
        </w:rPr>
        <w:t> </w:t>
      </w:r>
      <w:r>
        <w:rPr>
          <w:spacing w:val="-4"/>
        </w:rPr>
        <w:t>CLint</w:t>
      </w:r>
      <w:r>
        <w:rPr>
          <w:spacing w:val="-6"/>
        </w:rPr>
        <w:t> </w:t>
      </w:r>
      <w:r>
        <w:rPr>
          <w:spacing w:val="-4"/>
        </w:rPr>
        <w:t>MetID</w:t>
      </w:r>
      <w:r>
        <w:rPr>
          <w:spacing w:val="-6"/>
        </w:rPr>
        <w:t> </w:t>
      </w:r>
      <w:r>
        <w:rPr>
          <w:spacing w:val="-4"/>
        </w:rPr>
        <w:t>shows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only</w:t>
      </w:r>
      <w:r>
        <w:rPr>
          <w:spacing w:val="-6"/>
        </w:rPr>
        <w:t> </w:t>
      </w:r>
      <w:r>
        <w:rPr>
          <w:spacing w:val="-4"/>
        </w:rPr>
        <w:t>34%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metabolic output</w:t>
      </w:r>
      <w:r>
        <w:rPr>
          <w:spacing w:val="-14"/>
        </w:rPr>
        <w:t> </w:t>
      </w:r>
      <w:r>
        <w:rPr>
          <w:spacing w:val="-4"/>
        </w:rPr>
        <w:t>is</w:t>
      </w:r>
      <w:r>
        <w:rPr>
          <w:spacing w:val="-13"/>
        </w:rPr>
        <w:t> </w:t>
      </w:r>
      <w:r>
        <w:rPr>
          <w:spacing w:val="-4"/>
        </w:rPr>
        <w:t>chemically</w:t>
      </w:r>
      <w:r>
        <w:rPr>
          <w:spacing w:val="-13"/>
        </w:rPr>
        <w:t> </w:t>
      </w:r>
      <w:r>
        <w:rPr>
          <w:spacing w:val="-4"/>
        </w:rPr>
        <w:t>characterized.</w:t>
      </w:r>
      <w:r>
        <w:rPr>
          <w:spacing w:val="-14"/>
        </w:rPr>
        <w:t> </w:t>
      </w:r>
      <w:r>
        <w:rPr>
          <w:spacing w:val="-4"/>
        </w:rPr>
        <w:t>This</w:t>
      </w:r>
      <w:r>
        <w:rPr>
          <w:spacing w:val="-13"/>
        </w:rPr>
        <w:t> </w:t>
      </w:r>
      <w:r>
        <w:rPr>
          <w:spacing w:val="-4"/>
        </w:rPr>
        <w:t>can</w:t>
      </w:r>
      <w:r>
        <w:rPr>
          <w:spacing w:val="-13"/>
        </w:rPr>
        <w:t> </w:t>
      </w:r>
      <w:r>
        <w:rPr>
          <w:spacing w:val="-4"/>
        </w:rPr>
        <w:t>further</w:t>
      </w:r>
      <w:r>
        <w:rPr>
          <w:spacing w:val="-13"/>
        </w:rPr>
        <w:t> </w:t>
      </w:r>
      <w:r>
        <w:rPr>
          <w:spacing w:val="-4"/>
        </w:rPr>
        <w:t>be</w:t>
      </w:r>
      <w:r>
        <w:rPr>
          <w:spacing w:val="-14"/>
        </w:rPr>
        <w:t> </w:t>
      </w:r>
      <w:r>
        <w:rPr>
          <w:spacing w:val="-4"/>
        </w:rPr>
        <w:t>disseminated</w:t>
      </w:r>
      <w:r>
        <w:rPr>
          <w:spacing w:val="-13"/>
        </w:rPr>
        <w:t> </w:t>
      </w:r>
      <w:r>
        <w:rPr>
          <w:spacing w:val="-4"/>
        </w:rPr>
        <w:t>into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39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481469</wp:posOffset>
            </wp:positionH>
            <wp:positionV relativeFrom="paragraph">
              <wp:posOffset>21480</wp:posOffset>
            </wp:positionV>
            <wp:extent cx="4471416" cy="7029907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416" cy="702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24"/>
      <w:bookmarkEnd w:id="24"/>
      <w:r>
        <w:rPr/>
      </w:r>
      <w:r>
        <w:rPr>
          <w:rFonts w:ascii="Times New Roman"/>
          <w:b/>
          <w:sz w:val="14"/>
        </w:rPr>
        <w:t>Fig. 5.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Interpretation of RH CLint prediction for</w:t>
      </w:r>
      <w:r>
        <w:rPr>
          <w:spacing w:val="40"/>
          <w:sz w:val="14"/>
        </w:rPr>
        <w:t> </w:t>
      </w:r>
      <w:r>
        <w:rPr>
          <w:sz w:val="14"/>
        </w:rPr>
        <w:t>compound C. Shown are CNN and GCNN model</w:t>
      </w:r>
      <w:r>
        <w:rPr>
          <w:spacing w:val="40"/>
          <w:sz w:val="14"/>
        </w:rPr>
        <w:t> </w:t>
      </w:r>
      <w:r>
        <w:rPr>
          <w:sz w:val="14"/>
        </w:rPr>
        <w:t>interpretations obtained for the predicted RH</w:t>
      </w:r>
      <w:r>
        <w:rPr>
          <w:spacing w:val="40"/>
          <w:sz w:val="14"/>
        </w:rPr>
        <w:t> </w:t>
      </w:r>
      <w:r>
        <w:rPr>
          <w:sz w:val="14"/>
        </w:rPr>
        <w:t>CLint endpoint for compound C. </w:t>
      </w:r>
      <w:r>
        <w:rPr>
          <w:sz w:val="14"/>
        </w:rPr>
        <w:t>Interpretations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are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complemented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full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MetID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scheme,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as</w:t>
      </w:r>
      <w:r>
        <w:rPr>
          <w:spacing w:val="40"/>
          <w:sz w:val="14"/>
        </w:rPr>
        <w:t> </w:t>
      </w:r>
      <w:r>
        <w:rPr>
          <w:sz w:val="14"/>
        </w:rPr>
        <w:t>well as the experimental and the predicted end-</w:t>
      </w:r>
      <w:r>
        <w:rPr>
          <w:spacing w:val="40"/>
          <w:sz w:val="14"/>
        </w:rPr>
        <w:t> </w:t>
      </w:r>
      <w:r>
        <w:rPr>
          <w:sz w:val="14"/>
        </w:rPr>
        <w:t>point values for each 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8"/>
        <w:jc w:val="both"/>
      </w:pPr>
      <w:r>
        <w:rPr/>
        <w:t>the</w:t>
      </w:r>
      <w:r>
        <w:rPr>
          <w:spacing w:val="-8"/>
        </w:rPr>
        <w:t> </w:t>
      </w:r>
      <w:r>
        <w:rPr/>
        <w:t>oxidation-mediated</w:t>
      </w:r>
      <w:r>
        <w:rPr>
          <w:spacing w:val="-8"/>
        </w:rPr>
        <w:t> </w:t>
      </w:r>
      <w:r>
        <w:rPr/>
        <w:t>ring</w:t>
      </w:r>
      <w:r>
        <w:rPr>
          <w:spacing w:val="-8"/>
        </w:rPr>
        <w:t> </w:t>
      </w:r>
      <w:r>
        <w:rPr/>
        <w:t>opening</w:t>
      </w:r>
      <w:r>
        <w:rPr>
          <w:spacing w:val="-8"/>
        </w:rPr>
        <w:t> </w:t>
      </w:r>
      <w:r>
        <w:rPr/>
        <w:t>(26%),</w:t>
      </w:r>
      <w:r>
        <w:rPr>
          <w:spacing w:val="-8"/>
        </w:rPr>
        <w:t> </w:t>
      </w:r>
      <w:r>
        <w:rPr/>
        <w:t>free</w:t>
      </w:r>
      <w:r>
        <w:rPr>
          <w:spacing w:val="-8"/>
        </w:rPr>
        <w:t> </w:t>
      </w:r>
      <w:r>
        <w:rPr/>
        <w:t>radical</w:t>
      </w:r>
      <w:r>
        <w:rPr>
          <w:spacing w:val="-8"/>
        </w:rPr>
        <w:t> </w:t>
      </w:r>
      <w:r>
        <w:rPr/>
        <w:t>peroxidation (4%),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oxidation</w:t>
      </w:r>
      <w:r>
        <w:rPr>
          <w:spacing w:val="-11"/>
        </w:rPr>
        <w:t> </w:t>
      </w:r>
      <w:r>
        <w:rPr/>
        <w:t>(4%)</w:t>
      </w:r>
      <w:r>
        <w:rPr>
          <w:spacing w:val="-11"/>
        </w:rPr>
        <w:t> </w:t>
      </w:r>
      <w:r>
        <w:rPr/>
        <w:t>mechanisms,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detected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imidazopy- ridine</w:t>
      </w:r>
      <w:r>
        <w:rPr>
          <w:spacing w:val="-12"/>
        </w:rPr>
        <w:t> </w:t>
      </w:r>
      <w:r>
        <w:rPr/>
        <w:t>ring.</w:t>
      </w:r>
      <w:r>
        <w:rPr>
          <w:spacing w:val="-11"/>
        </w:rPr>
        <w:t> </w:t>
      </w:r>
      <w:r>
        <w:rPr/>
        <w:t>Indeed,</w:t>
      </w:r>
      <w:r>
        <w:rPr>
          <w:spacing w:val="-12"/>
        </w:rPr>
        <w:t> </w:t>
      </w:r>
      <w:r>
        <w:rPr/>
        <w:t>oxidative</w:t>
      </w:r>
      <w:r>
        <w:rPr>
          <w:spacing w:val="-11"/>
        </w:rPr>
        <w:t> </w:t>
      </w:r>
      <w:r>
        <w:rPr/>
        <w:t>opening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imidazopyridine</w:t>
      </w:r>
      <w:r>
        <w:rPr>
          <w:spacing w:val="-12"/>
        </w:rPr>
        <w:t> </w:t>
      </w:r>
      <w:r>
        <w:rPr/>
        <w:t>ring</w:t>
      </w:r>
      <w:r>
        <w:rPr>
          <w:spacing w:val="-11"/>
        </w:rPr>
        <w:t> </w:t>
      </w:r>
      <w:r>
        <w:rPr/>
        <w:t>was </w:t>
      </w:r>
      <w:r>
        <w:rPr>
          <w:spacing w:val="-2"/>
        </w:rPr>
        <w:t>predictable</w:t>
      </w:r>
      <w:r>
        <w:rPr>
          <w:spacing w:val="-10"/>
        </w:rPr>
        <w:t> </w:t>
      </w:r>
      <w:r>
        <w:rPr>
          <w:spacing w:val="-2"/>
        </w:rPr>
        <w:t>since</w:t>
      </w:r>
      <w:r>
        <w:rPr>
          <w:spacing w:val="-9"/>
        </w:rPr>
        <w:t> </w:t>
      </w:r>
      <w:r>
        <w:rPr>
          <w:spacing w:val="-2"/>
        </w:rPr>
        <w:t>structurally</w:t>
      </w:r>
      <w:r>
        <w:rPr>
          <w:spacing w:val="-9"/>
        </w:rPr>
        <w:t> </w:t>
      </w:r>
      <w:r>
        <w:rPr>
          <w:spacing w:val="-2"/>
        </w:rPr>
        <w:t>similar</w:t>
      </w:r>
      <w:r>
        <w:rPr>
          <w:spacing w:val="-10"/>
        </w:rPr>
        <w:t> </w:t>
      </w:r>
      <w:r>
        <w:rPr>
          <w:spacing w:val="-2"/>
        </w:rPr>
        <w:t>indoles</w:t>
      </w:r>
      <w:r>
        <w:rPr>
          <w:spacing w:val="-9"/>
        </w:rPr>
        <w:t> </w:t>
      </w:r>
      <w:r>
        <w:rPr>
          <w:spacing w:val="-2"/>
        </w:rPr>
        <w:t>undergo</w:t>
      </w:r>
      <w:r>
        <w:rPr>
          <w:spacing w:val="-9"/>
        </w:rPr>
        <w:t> </w:t>
      </w:r>
      <w:r>
        <w:rPr>
          <w:spacing w:val="-2"/>
        </w:rPr>
        <w:t>similar</w:t>
      </w:r>
      <w:r>
        <w:rPr>
          <w:spacing w:val="-9"/>
        </w:rPr>
        <w:t> </w:t>
      </w:r>
      <w:r>
        <w:rPr>
          <w:spacing w:val="-2"/>
        </w:rPr>
        <w:t>oxidative cleavage</w:t>
      </w:r>
      <w:r>
        <w:rPr>
          <w:spacing w:val="-7"/>
        </w:rPr>
        <w:t> </w:t>
      </w:r>
      <w:r>
        <w:rPr>
          <w:spacing w:val="-2"/>
        </w:rPr>
        <w:t>via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P450-mediated</w:t>
      </w:r>
      <w:r>
        <w:rPr>
          <w:spacing w:val="-8"/>
        </w:rPr>
        <w:t> </w:t>
      </w:r>
      <w:r>
        <w:rPr>
          <w:spacing w:val="-2"/>
        </w:rPr>
        <w:t>oxidation</w:t>
      </w:r>
      <w:r>
        <w:rPr>
          <w:spacing w:val="-8"/>
        </w:rPr>
        <w:t> </w:t>
      </w:r>
      <w:hyperlink w:history="true" w:anchor="_bookmark37">
        <w:r>
          <w:rPr>
            <w:color w:val="0080AC"/>
            <w:spacing w:val="-2"/>
          </w:rPr>
          <w:t>[40]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CAM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IGs</w:t>
      </w:r>
      <w:r>
        <w:rPr>
          <w:spacing w:val="-7"/>
        </w:rPr>
        <w:t> </w:t>
      </w:r>
      <w:r>
        <w:rPr>
          <w:spacing w:val="-2"/>
        </w:rPr>
        <w:t>cor- rectly</w:t>
      </w:r>
      <w:r>
        <w:rPr>
          <w:spacing w:val="-5"/>
        </w:rPr>
        <w:t> </w:t>
      </w:r>
      <w:r>
        <w:rPr>
          <w:spacing w:val="-2"/>
        </w:rPr>
        <w:t>highlight</w:t>
      </w:r>
      <w:r>
        <w:rPr>
          <w:spacing w:val="-5"/>
        </w:rPr>
        <w:t> </w:t>
      </w:r>
      <w:r>
        <w:rPr>
          <w:spacing w:val="-2"/>
        </w:rPr>
        <w:t>imidazopyridine</w:t>
      </w:r>
      <w:r>
        <w:rPr>
          <w:spacing w:val="-5"/>
        </w:rPr>
        <w:t> </w:t>
      </w:r>
      <w:r>
        <w:rPr>
          <w:spacing w:val="-2"/>
        </w:rPr>
        <w:t>moiety</w:t>
      </w:r>
      <w:r>
        <w:rPr>
          <w:spacing w:val="-5"/>
        </w:rPr>
        <w:t> </w:t>
      </w:r>
      <w:r>
        <w:rPr>
          <w:spacing w:val="-2"/>
        </w:rPr>
        <w:t>(the</w:t>
      </w:r>
      <w:r>
        <w:rPr>
          <w:spacing w:val="-5"/>
        </w:rPr>
        <w:t> </w:t>
      </w:r>
      <w:r>
        <w:rPr>
          <w:spacing w:val="-2"/>
        </w:rPr>
        <w:t>latter</w:t>
      </w:r>
      <w:r>
        <w:rPr>
          <w:spacing w:val="-5"/>
        </w:rPr>
        <w:t> </w:t>
      </w:r>
      <w:r>
        <w:rPr>
          <w:spacing w:val="-2"/>
        </w:rPr>
        <w:t>focusing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imi- </w:t>
      </w:r>
      <w:r>
        <w:rPr>
          <w:spacing w:val="-4"/>
        </w:rPr>
        <w:t>dazole</w:t>
      </w:r>
      <w:r>
        <w:rPr>
          <w:spacing w:val="-8"/>
        </w:rPr>
        <w:t> </w:t>
      </w:r>
      <w:r>
        <w:rPr>
          <w:spacing w:val="-4"/>
        </w:rPr>
        <w:t>portion)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metabolic</w:t>
      </w:r>
      <w:r>
        <w:rPr>
          <w:spacing w:val="-8"/>
        </w:rPr>
        <w:t> </w:t>
      </w:r>
      <w:r>
        <w:rPr>
          <w:spacing w:val="-4"/>
        </w:rPr>
        <w:t>hotspot,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accounts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three</w:t>
      </w:r>
      <w:r>
        <w:rPr>
          <w:spacing w:val="-7"/>
        </w:rPr>
        <w:t> </w:t>
      </w:r>
      <w:r>
        <w:rPr>
          <w:spacing w:val="-4"/>
        </w:rPr>
        <w:t>iden- </w:t>
      </w:r>
      <w:r>
        <w:rPr>
          <w:spacing w:val="-2"/>
        </w:rPr>
        <w:t>tified</w:t>
      </w:r>
      <w:r>
        <w:rPr>
          <w:spacing w:val="-7"/>
        </w:rPr>
        <w:t> </w:t>
      </w:r>
      <w:r>
        <w:rPr>
          <w:spacing w:val="-2"/>
        </w:rPr>
        <w:t>metabolic</w:t>
      </w:r>
      <w:r>
        <w:rPr>
          <w:spacing w:val="-8"/>
        </w:rPr>
        <w:t> </w:t>
      </w:r>
      <w:r>
        <w:rPr>
          <w:spacing w:val="-2"/>
        </w:rPr>
        <w:t>products.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addition,</w:t>
      </w:r>
      <w:r>
        <w:rPr>
          <w:spacing w:val="-8"/>
        </w:rPr>
        <w:t> </w:t>
      </w:r>
      <w:r>
        <w:rPr>
          <w:spacing w:val="-2"/>
        </w:rPr>
        <w:t>IGs</w:t>
      </w:r>
      <w:r>
        <w:rPr>
          <w:spacing w:val="-7"/>
        </w:rPr>
        <w:t> </w:t>
      </w:r>
      <w:r>
        <w:rPr>
          <w:spacing w:val="-2"/>
        </w:rPr>
        <w:t>predict</w:t>
      </w:r>
      <w:r>
        <w:rPr>
          <w:spacing w:val="-7"/>
        </w:rPr>
        <w:t> </w:t>
      </w:r>
      <w:r>
        <w:rPr>
          <w:spacing w:val="-2"/>
        </w:rPr>
        <w:t>pyrazole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oxadia- </w:t>
      </w:r>
      <w:r>
        <w:rPr>
          <w:spacing w:val="-4"/>
        </w:rPr>
        <w:t>zole as additional structural motifs undergoing metabolism. On another hand,</w:t>
      </w:r>
      <w:r>
        <w:rPr>
          <w:spacing w:val="-1"/>
        </w:rPr>
        <w:t> </w:t>
      </w:r>
      <w:r>
        <w:rPr>
          <w:spacing w:val="-4"/>
        </w:rPr>
        <w:t>MCTS</w:t>
      </w:r>
      <w:r>
        <w:rPr/>
        <w:t> </w:t>
      </w:r>
      <w:r>
        <w:rPr>
          <w:spacing w:val="-4"/>
        </w:rPr>
        <w:t>(GCNN</w:t>
      </w:r>
      <w:r>
        <w:rPr/>
        <w:t> </w:t>
      </w:r>
      <w:r>
        <w:rPr>
          <w:spacing w:val="-4"/>
        </w:rPr>
        <w:t>model)</w:t>
      </w:r>
      <w:r>
        <w:rPr/>
        <w:t> </w:t>
      </w:r>
      <w:r>
        <w:rPr>
          <w:spacing w:val="-4"/>
        </w:rPr>
        <w:t>suggests</w:t>
      </w:r>
      <w:r>
        <w:rPr/>
        <w:t> </w:t>
      </w:r>
      <w:r>
        <w:rPr>
          <w:spacing w:val="-4"/>
        </w:rPr>
        <w:t>that</w:t>
      </w:r>
      <w:r>
        <w:rPr/>
        <w:t> </w:t>
      </w:r>
      <w:r>
        <w:rPr>
          <w:spacing w:val="-4"/>
        </w:rPr>
        <w:t>phenylpyrazole</w:t>
      </w:r>
      <w:r>
        <w:rPr>
          <w:spacing w:val="1"/>
        </w:rPr>
        <w:t> </w:t>
      </w:r>
      <w:r>
        <w:rPr>
          <w:spacing w:val="-4"/>
        </w:rPr>
        <w:t>moiety</w:t>
      </w:r>
      <w:r>
        <w:rPr/>
        <w:t> </w:t>
      </w:r>
      <w:r>
        <w:rPr>
          <w:spacing w:val="-4"/>
        </w:rPr>
        <w:t>is</w:t>
      </w:r>
      <w:r>
        <w:rPr/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109"/>
        <w:ind w:left="118" w:right="117"/>
        <w:jc w:val="both"/>
      </w:pPr>
      <w:r>
        <w:rPr/>
        <w:br w:type="column"/>
      </w:r>
      <w:r>
        <w:rPr/>
        <w:t>major</w:t>
      </w:r>
      <w:r>
        <w:rPr>
          <w:spacing w:val="-9"/>
        </w:rPr>
        <w:t> </w:t>
      </w:r>
      <w:r>
        <w:rPr/>
        <w:t>contributing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compound</w:t>
      </w:r>
      <w:r>
        <w:rPr>
          <w:spacing w:val="-9"/>
        </w:rPr>
        <w:t> </w:t>
      </w:r>
      <w:r>
        <w:rPr/>
        <w:t>B</w:t>
      </w:r>
      <w:r>
        <w:rPr>
          <w:spacing w:val="-9"/>
        </w:rPr>
        <w:t> </w:t>
      </w:r>
      <w:r>
        <w:rPr/>
        <w:t>metabolism.</w:t>
      </w:r>
      <w:r>
        <w:rPr>
          <w:spacing w:val="-9"/>
        </w:rPr>
        <w:t> </w:t>
      </w:r>
      <w:r>
        <w:rPr/>
        <w:t>However,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cannot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entirely</w:t>
      </w:r>
      <w:r>
        <w:rPr>
          <w:spacing w:val="-6"/>
        </w:rPr>
        <w:t> </w:t>
      </w:r>
      <w:r>
        <w:rPr>
          <w:spacing w:val="-2"/>
        </w:rPr>
        <w:t>excluded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among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metabolites</w:t>
      </w:r>
      <w:r>
        <w:rPr>
          <w:spacing w:val="-6"/>
        </w:rPr>
        <w:t> </w:t>
      </w:r>
      <w:r>
        <w:rPr>
          <w:spacing w:val="-2"/>
        </w:rPr>
        <w:t>unidentified </w:t>
      </w:r>
      <w:r>
        <w:rPr>
          <w:spacing w:val="-4"/>
        </w:rPr>
        <w:t>by LC-MS occurs a byproduct (or several) generated via these substruc- </w:t>
      </w:r>
      <w:r>
        <w:rPr>
          <w:spacing w:val="-2"/>
        </w:rPr>
        <w:t>tures.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HLM</w:t>
      </w:r>
      <w:r>
        <w:rPr>
          <w:spacing w:val="-10"/>
        </w:rPr>
        <w:t> </w:t>
      </w:r>
      <w:r>
        <w:rPr>
          <w:spacing w:val="-2"/>
        </w:rPr>
        <w:t>CLint,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BM</w:t>
      </w:r>
      <w:r>
        <w:rPr>
          <w:spacing w:val="-9"/>
        </w:rPr>
        <w:t> </w:t>
      </w:r>
      <w:r>
        <w:rPr>
          <w:spacing w:val="-2"/>
        </w:rPr>
        <w:t>scaffold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compound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contained </w:t>
      </w:r>
      <w:r>
        <w:rPr/>
        <w:t>in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29</w:t>
      </w:r>
      <w:r>
        <w:rPr>
          <w:spacing w:val="-2"/>
        </w:rPr>
        <w:t> </w:t>
      </w:r>
      <w:r>
        <w:rPr/>
        <w:t>compounds,</w:t>
      </w:r>
      <w:r>
        <w:rPr>
          <w:spacing w:val="-2"/>
        </w:rPr>
        <w:t> </w:t>
      </w:r>
      <w:r>
        <w:rPr/>
        <w:t>18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set.</w:t>
      </w:r>
    </w:p>
    <w:p>
      <w:pPr>
        <w:pStyle w:val="BodyText"/>
        <w:spacing w:line="105" w:lineRule="auto" w:before="86"/>
        <w:ind w:left="118" w:right="116" w:firstLine="239"/>
        <w:jc w:val="both"/>
      </w:pPr>
      <w:r>
        <w:rPr/>
        <w:t>value</w:t>
      </w:r>
      <w:r>
        <w:rPr>
          <w:spacing w:val="-6"/>
        </w:rPr>
        <w:t> </w:t>
      </w:r>
      <w:r>
        <w:rPr/>
        <w:t>(RH</w:t>
      </w:r>
      <w:r>
        <w:rPr>
          <w:spacing w:val="-7"/>
        </w:rPr>
        <w:t> </w:t>
      </w:r>
      <w:r>
        <w:rPr/>
        <w:t>CLint</w:t>
      </w:r>
      <w:r>
        <w:rPr>
          <w:position w:val="-3"/>
          <w:sz w:val="12"/>
        </w:rPr>
        <w:t>exp</w:t>
      </w:r>
      <w:r>
        <w:rPr>
          <w:spacing w:val="12"/>
          <w:position w:val="-3"/>
          <w:sz w:val="12"/>
        </w:rPr>
        <w:t> </w:t>
      </w:r>
      <w:r>
        <w:rPr>
          <w:rFonts w:ascii="STIX Math"/>
        </w:rPr>
        <w:t>=</w:t>
      </w:r>
      <w:r>
        <w:rPr>
          <w:rFonts w:ascii="STIX Math"/>
          <w:spacing w:val="-1"/>
        </w:rPr>
        <w:t> </w:t>
      </w:r>
      <w:r>
        <w:rPr/>
        <w:t>0.99),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slightly</w:t>
      </w:r>
      <w:r>
        <w:rPr>
          <w:spacing w:val="-7"/>
        </w:rPr>
        <w:t> </w:t>
      </w:r>
      <w:r>
        <w:rPr/>
        <w:t>overpredicted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>
          <w:spacing w:val="-59"/>
        </w:rPr>
        <w:t>both</w:t>
      </w:r>
      <w:r>
        <w:rPr/>
        <w:t> In</w:t>
      </w:r>
      <w:r>
        <w:rPr>
          <w:spacing w:val="-2"/>
        </w:rPr>
        <w:t> </w:t>
      </w:r>
      <w:hyperlink w:history="true" w:anchor="_bookmark8">
        <w:r>
          <w:rPr>
            <w:color w:val="0080AC"/>
          </w:rPr>
          <w:t>Fig.</w:t>
        </w:r>
        <w:r>
          <w:rPr>
            <w:color w:val="0080AC"/>
            <w:spacing w:val="-2"/>
          </w:rPr>
          <w:t> </w:t>
        </w:r>
        <w:r>
          <w:rPr>
            <w:color w:val="0080AC"/>
          </w:rPr>
          <w:t>5</w:t>
        </w:r>
      </w:hyperlink>
      <w:r>
        <w:rPr/>
        <w:t>,</w:t>
      </w:r>
      <w:r>
        <w:rPr>
          <w:spacing w:val="-2"/>
        </w:rPr>
        <w:t> </w:t>
      </w:r>
      <w:r>
        <w:rPr/>
        <w:t>compound</w:t>
      </w:r>
      <w:r>
        <w:rPr>
          <w:spacing w:val="-2"/>
        </w:rPr>
        <w:t> </w:t>
      </w:r>
      <w:r>
        <w:rPr/>
        <w:t>C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relatively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experimental</w:t>
      </w:r>
      <w:r>
        <w:rPr>
          <w:spacing w:val="-2"/>
        </w:rPr>
        <w:t> </w:t>
      </w:r>
      <w:r>
        <w:rPr/>
        <w:t>RH</w:t>
      </w:r>
      <w:r>
        <w:rPr>
          <w:spacing w:val="-2"/>
        </w:rPr>
        <w:t> </w:t>
      </w:r>
      <w:r>
        <w:rPr/>
        <w:t>CLint CNN</w:t>
      </w:r>
      <w:r>
        <w:rPr>
          <w:spacing w:val="-4"/>
        </w:rPr>
        <w:t> </w:t>
      </w:r>
      <w:r>
        <w:rPr/>
        <w:t>(RH</w:t>
      </w:r>
      <w:r>
        <w:rPr>
          <w:spacing w:val="-4"/>
        </w:rPr>
        <w:t> </w:t>
      </w:r>
      <w:r>
        <w:rPr/>
        <w:t>CLint</w:t>
      </w:r>
      <w:r>
        <w:rPr>
          <w:position w:val="-3"/>
          <w:sz w:val="12"/>
        </w:rPr>
        <w:t>pred</w:t>
      </w:r>
      <w:r>
        <w:rPr>
          <w:spacing w:val="15"/>
          <w:position w:val="-3"/>
          <w:sz w:val="12"/>
        </w:rPr>
        <w:t> </w:t>
      </w:r>
      <w:r>
        <w:rPr>
          <w:rFonts w:ascii="STIX Math"/>
        </w:rPr>
        <w:t>=</w:t>
      </w:r>
      <w:r>
        <w:rPr>
          <w:rFonts w:ascii="STIX Math"/>
          <w:spacing w:val="2"/>
        </w:rPr>
        <w:t> </w:t>
      </w:r>
      <w:r>
        <w:rPr/>
        <w:t>1.23)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GCNN</w:t>
      </w:r>
      <w:r>
        <w:rPr>
          <w:spacing w:val="-3"/>
        </w:rPr>
        <w:t> </w:t>
      </w:r>
      <w:r>
        <w:rPr/>
        <w:t>(RH</w:t>
      </w:r>
      <w:r>
        <w:rPr>
          <w:spacing w:val="-4"/>
        </w:rPr>
        <w:t> </w:t>
      </w:r>
      <w:r>
        <w:rPr/>
        <w:t>CLint</w:t>
      </w:r>
      <w:r>
        <w:rPr>
          <w:position w:val="-3"/>
          <w:sz w:val="12"/>
        </w:rPr>
        <w:t>pred</w:t>
      </w:r>
      <w:r>
        <w:rPr>
          <w:spacing w:val="15"/>
          <w:position w:val="-3"/>
          <w:sz w:val="12"/>
        </w:rPr>
        <w:t> </w:t>
      </w:r>
      <w:r>
        <w:rPr>
          <w:rFonts w:ascii="STIX Math"/>
        </w:rPr>
        <w:t>=</w:t>
      </w:r>
      <w:r>
        <w:rPr>
          <w:rFonts w:ascii="STIX Math"/>
          <w:spacing w:val="2"/>
        </w:rPr>
        <w:t> </w:t>
      </w:r>
      <w:r>
        <w:rPr/>
        <w:t>1.29)</w:t>
      </w:r>
      <w:r>
        <w:rPr>
          <w:spacing w:val="-4"/>
        </w:rPr>
        <w:t> </w:t>
      </w:r>
      <w:r>
        <w:rPr>
          <w:spacing w:val="-2"/>
        </w:rPr>
        <w:t>models.</w:t>
      </w:r>
    </w:p>
    <w:p>
      <w:pPr>
        <w:pStyle w:val="BodyText"/>
        <w:spacing w:line="268" w:lineRule="auto" w:before="27"/>
        <w:ind w:left="118" w:right="117"/>
        <w:jc w:val="both"/>
      </w:pPr>
      <w:r>
        <w:rPr>
          <w:spacing w:val="-2"/>
        </w:rPr>
        <w:t>Here,</w:t>
      </w:r>
      <w:r>
        <w:rPr>
          <w:spacing w:val="-7"/>
        </w:rPr>
        <w:t> </w:t>
      </w:r>
      <w:r>
        <w:rPr>
          <w:spacing w:val="-2"/>
        </w:rPr>
        <w:t>MetID</w:t>
      </w:r>
      <w:r>
        <w:rPr>
          <w:spacing w:val="-7"/>
        </w:rPr>
        <w:t> </w:t>
      </w:r>
      <w:r>
        <w:rPr>
          <w:spacing w:val="-2"/>
        </w:rPr>
        <w:t>clearly</w:t>
      </w:r>
      <w:r>
        <w:rPr>
          <w:spacing w:val="-7"/>
        </w:rPr>
        <w:t> </w:t>
      </w:r>
      <w:r>
        <w:rPr>
          <w:spacing w:val="-2"/>
        </w:rPr>
        <w:t>displays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N-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O-glucuronidation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ma- </w:t>
      </w:r>
      <w:r>
        <w:rPr/>
        <w:t>jor</w:t>
      </w:r>
      <w:r>
        <w:rPr>
          <w:spacing w:val="1"/>
        </w:rPr>
        <w:t> </w:t>
      </w:r>
      <w:r>
        <w:rPr/>
        <w:t>quantifiable</w:t>
      </w:r>
      <w:r>
        <w:rPr>
          <w:spacing w:val="1"/>
        </w:rPr>
        <w:t> </w:t>
      </w:r>
      <w:r>
        <w:rPr/>
        <w:t>metabolites</w:t>
      </w:r>
      <w:r>
        <w:rPr>
          <w:spacing w:val="1"/>
        </w:rPr>
        <w:t> </w:t>
      </w:r>
      <w:r>
        <w:rPr/>
        <w:t>(12%)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oxidation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multiple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677" w:right="11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481469</wp:posOffset>
            </wp:positionH>
            <wp:positionV relativeFrom="paragraph">
              <wp:posOffset>19652</wp:posOffset>
            </wp:positionV>
            <wp:extent cx="4654296" cy="7031735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703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25"/>
      <w:bookmarkEnd w:id="2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3"/>
          <w:sz w:val="14"/>
        </w:rPr>
        <w:t> </w:t>
      </w:r>
      <w:r>
        <w:rPr>
          <w:rFonts w:ascii="Times New Roman"/>
          <w:b/>
          <w:sz w:val="14"/>
        </w:rPr>
        <w:t>6.</w:t>
      </w:r>
      <w:r>
        <w:rPr>
          <w:rFonts w:ascii="Times New Roman"/>
          <w:b/>
          <w:spacing w:val="39"/>
          <w:sz w:val="14"/>
        </w:rPr>
        <w:t> </w:t>
      </w:r>
      <w:r>
        <w:rPr>
          <w:sz w:val="14"/>
        </w:rPr>
        <w:t>Interpretation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DH</w:t>
      </w:r>
      <w:r>
        <w:rPr>
          <w:spacing w:val="-8"/>
          <w:sz w:val="14"/>
        </w:rPr>
        <w:t> </w:t>
      </w:r>
      <w:r>
        <w:rPr>
          <w:sz w:val="14"/>
        </w:rPr>
        <w:t>CLint</w:t>
      </w:r>
      <w:r>
        <w:rPr>
          <w:spacing w:val="-8"/>
          <w:sz w:val="14"/>
        </w:rPr>
        <w:t> </w:t>
      </w:r>
      <w:r>
        <w:rPr>
          <w:sz w:val="14"/>
        </w:rPr>
        <w:t>prediction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-10"/>
          <w:sz w:val="14"/>
        </w:rPr>
        <w:t> </w:t>
      </w:r>
      <w:r>
        <w:rPr>
          <w:sz w:val="14"/>
        </w:rPr>
        <w:t>compound</w:t>
      </w:r>
      <w:r>
        <w:rPr>
          <w:spacing w:val="-10"/>
          <w:sz w:val="14"/>
        </w:rPr>
        <w:t> </w:t>
      </w:r>
      <w:r>
        <w:rPr>
          <w:sz w:val="14"/>
        </w:rPr>
        <w:t>D.</w:t>
      </w:r>
      <w:r>
        <w:rPr>
          <w:spacing w:val="-10"/>
          <w:sz w:val="14"/>
        </w:rPr>
        <w:t> </w:t>
      </w:r>
      <w:r>
        <w:rPr>
          <w:sz w:val="14"/>
        </w:rPr>
        <w:t>Shown</w:t>
      </w:r>
      <w:r>
        <w:rPr>
          <w:spacing w:val="-10"/>
          <w:sz w:val="14"/>
        </w:rPr>
        <w:t> </w:t>
      </w:r>
      <w:r>
        <w:rPr>
          <w:sz w:val="14"/>
        </w:rPr>
        <w:t>are</w:t>
      </w:r>
      <w:r>
        <w:rPr>
          <w:spacing w:val="-10"/>
          <w:sz w:val="14"/>
        </w:rPr>
        <w:t> </w:t>
      </w:r>
      <w:r>
        <w:rPr>
          <w:sz w:val="14"/>
        </w:rPr>
        <w:t>CNN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GCNN</w:t>
      </w:r>
      <w:r>
        <w:rPr>
          <w:spacing w:val="40"/>
          <w:sz w:val="14"/>
        </w:rPr>
        <w:t> </w:t>
      </w:r>
      <w:r>
        <w:rPr>
          <w:sz w:val="14"/>
        </w:rPr>
        <w:t>model interpretations obtained for the pre-</w:t>
      </w:r>
      <w:r>
        <w:rPr>
          <w:spacing w:val="40"/>
          <w:sz w:val="14"/>
        </w:rPr>
        <w:t> </w:t>
      </w:r>
      <w:r>
        <w:rPr>
          <w:sz w:val="14"/>
        </w:rPr>
        <w:t>dicted DH CLint endpoint for compound D.</w:t>
      </w:r>
      <w:r>
        <w:rPr>
          <w:spacing w:val="40"/>
          <w:sz w:val="14"/>
        </w:rPr>
        <w:t> </w:t>
      </w:r>
      <w:r>
        <w:rPr>
          <w:sz w:val="14"/>
        </w:rPr>
        <w:t>Interpretations are complemented with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full</w:t>
      </w:r>
      <w:r>
        <w:rPr>
          <w:spacing w:val="-10"/>
          <w:sz w:val="14"/>
        </w:rPr>
        <w:t> </w:t>
      </w:r>
      <w:r>
        <w:rPr>
          <w:sz w:val="14"/>
        </w:rPr>
        <w:t>MetID</w:t>
      </w:r>
      <w:r>
        <w:rPr>
          <w:spacing w:val="-10"/>
          <w:sz w:val="14"/>
        </w:rPr>
        <w:t> </w:t>
      </w:r>
      <w:r>
        <w:rPr>
          <w:sz w:val="14"/>
        </w:rPr>
        <w:t>scheme,</w:t>
      </w:r>
      <w:r>
        <w:rPr>
          <w:spacing w:val="-10"/>
          <w:sz w:val="14"/>
        </w:rPr>
        <w:t> </w:t>
      </w:r>
      <w:r>
        <w:rPr>
          <w:sz w:val="14"/>
        </w:rPr>
        <w:t>as</w:t>
      </w:r>
      <w:r>
        <w:rPr>
          <w:spacing w:val="-10"/>
          <w:sz w:val="14"/>
        </w:rPr>
        <w:t> </w:t>
      </w:r>
      <w:r>
        <w:rPr>
          <w:sz w:val="14"/>
        </w:rPr>
        <w:t>well</w:t>
      </w:r>
      <w:r>
        <w:rPr>
          <w:spacing w:val="-10"/>
          <w:sz w:val="14"/>
        </w:rPr>
        <w:t> </w:t>
      </w:r>
      <w:r>
        <w:rPr>
          <w:sz w:val="14"/>
        </w:rPr>
        <w:t>as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experimen-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tal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predicted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endpoint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values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each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8"/>
        <w:jc w:val="both"/>
      </w:pPr>
      <w:r>
        <w:rPr/>
        <w:t>functional</w:t>
      </w:r>
      <w:r>
        <w:rPr>
          <w:spacing w:val="-11"/>
        </w:rPr>
        <w:t> </w:t>
      </w:r>
      <w:r>
        <w:rPr/>
        <w:t>groups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aromatic</w:t>
      </w:r>
      <w:r>
        <w:rPr>
          <w:spacing w:val="-12"/>
        </w:rPr>
        <w:t> </w:t>
      </w:r>
      <w:r>
        <w:rPr/>
        <w:t>rings</w:t>
      </w:r>
      <w:r>
        <w:rPr>
          <w:spacing w:val="-10"/>
        </w:rPr>
        <w:t> </w:t>
      </w:r>
      <w:r>
        <w:rPr/>
        <w:t>was</w:t>
      </w:r>
      <w:r>
        <w:rPr>
          <w:spacing w:val="-11"/>
        </w:rPr>
        <w:t> </w:t>
      </w:r>
      <w:r>
        <w:rPr/>
        <w:t>detected</w:t>
      </w:r>
      <w:r>
        <w:rPr>
          <w:spacing w:val="-11"/>
        </w:rPr>
        <w:t> </w:t>
      </w:r>
      <w:r>
        <w:rPr/>
        <w:t>but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quantified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LC-MS.</w:t>
      </w:r>
      <w:r>
        <w:rPr>
          <w:spacing w:val="-9"/>
        </w:rPr>
        <w:t> </w:t>
      </w:r>
      <w:r>
        <w:rPr>
          <w:spacing w:val="-2"/>
        </w:rPr>
        <w:t>Additionally,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transformation</w:t>
      </w:r>
      <w:r>
        <w:rPr>
          <w:spacing w:val="-10"/>
        </w:rPr>
        <w:t> </w:t>
      </w:r>
      <w:r>
        <w:rPr>
          <w:spacing w:val="-2"/>
        </w:rPr>
        <w:t>coupling</w:t>
      </w:r>
      <w:r>
        <w:rPr>
          <w:spacing w:val="-9"/>
        </w:rPr>
        <w:t> </w:t>
      </w:r>
      <w:r>
        <w:rPr>
          <w:spacing w:val="-2"/>
        </w:rPr>
        <w:t>oxidation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glu- </w:t>
      </w:r>
      <w:r>
        <w:rPr>
          <w:spacing w:val="-4"/>
        </w:rPr>
        <w:t>tathione</w:t>
      </w:r>
      <w:r>
        <w:rPr>
          <w:spacing w:val="-8"/>
        </w:rPr>
        <w:t> </w:t>
      </w:r>
      <w:r>
        <w:rPr>
          <w:spacing w:val="-4"/>
        </w:rPr>
        <w:t>conjugation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noted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well.</w:t>
      </w:r>
      <w:r>
        <w:rPr>
          <w:spacing w:val="-7"/>
        </w:rPr>
        <w:t> </w:t>
      </w:r>
      <w:r>
        <w:rPr>
          <w:spacing w:val="-4"/>
        </w:rPr>
        <w:t>CAM</w:t>
      </w:r>
      <w:r>
        <w:rPr>
          <w:spacing w:val="-7"/>
        </w:rPr>
        <w:t> </w:t>
      </w:r>
      <w:r>
        <w:rPr>
          <w:spacing w:val="-4"/>
        </w:rPr>
        <w:t>correctly</w:t>
      </w:r>
      <w:r>
        <w:rPr>
          <w:spacing w:val="-8"/>
        </w:rPr>
        <w:t> </w:t>
      </w:r>
      <w:r>
        <w:rPr>
          <w:spacing w:val="-4"/>
        </w:rPr>
        <w:t>highlights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large </w:t>
      </w:r>
      <w:r>
        <w:rPr>
          <w:spacing w:val="-2"/>
        </w:rPr>
        <w:t>part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tricyclic</w:t>
      </w:r>
      <w:r>
        <w:rPr>
          <w:spacing w:val="-6"/>
        </w:rPr>
        <w:t> </w:t>
      </w:r>
      <w:r>
        <w:rPr>
          <w:spacing w:val="-2"/>
        </w:rPr>
        <w:t>ring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potential</w:t>
      </w:r>
      <w:r>
        <w:rPr>
          <w:spacing w:val="-6"/>
        </w:rPr>
        <w:t> </w:t>
      </w:r>
      <w:r>
        <w:rPr>
          <w:spacing w:val="-2"/>
        </w:rPr>
        <w:t>site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metabolism,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was </w:t>
      </w:r>
      <w:r>
        <w:rPr>
          <w:spacing w:val="-4"/>
        </w:rPr>
        <w:t>confirmed by the MetID to undergo oxidation, glucuronidation, and glu- </w:t>
      </w:r>
      <w:r>
        <w:rPr/>
        <w:t>tathione</w:t>
      </w:r>
      <w:r>
        <w:rPr>
          <w:spacing w:val="-11"/>
        </w:rPr>
        <w:t> </w:t>
      </w:r>
      <w:r>
        <w:rPr/>
        <w:t>conjugation.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another</w:t>
      </w:r>
      <w:r>
        <w:rPr>
          <w:spacing w:val="-11"/>
        </w:rPr>
        <w:t> </w:t>
      </w:r>
      <w:r>
        <w:rPr/>
        <w:t>hand,</w:t>
      </w:r>
      <w:r>
        <w:rPr>
          <w:spacing w:val="-11"/>
        </w:rPr>
        <w:t> </w:t>
      </w:r>
      <w:r>
        <w:rPr/>
        <w:t>IGs</w:t>
      </w:r>
      <w:r>
        <w:rPr>
          <w:spacing w:val="-11"/>
        </w:rPr>
        <w:t> </w:t>
      </w:r>
      <w:r>
        <w:rPr/>
        <w:t>characterizes</w:t>
      </w:r>
      <w:r>
        <w:rPr>
          <w:spacing w:val="-11"/>
        </w:rPr>
        <w:t> </w:t>
      </w:r>
      <w:r>
        <w:rPr/>
        <w:t>tricyclic</w:t>
      </w:r>
      <w:r>
        <w:rPr>
          <w:spacing w:val="-11"/>
        </w:rPr>
        <w:t> </w:t>
      </w:r>
      <w:r>
        <w:rPr/>
        <w:t>ni- </w:t>
      </w:r>
      <w:r>
        <w:rPr>
          <w:spacing w:val="-2"/>
        </w:rPr>
        <w:t>trogens with a low propensity for metabolic transformations, </w:t>
      </w:r>
      <w:r>
        <w:rPr>
          <w:spacing w:val="-2"/>
        </w:rPr>
        <w:t>whereas </w:t>
      </w:r>
      <w:r>
        <w:rPr/>
        <w:t>the</w:t>
      </w:r>
      <w:r>
        <w:rPr>
          <w:spacing w:val="-9"/>
        </w:rPr>
        <w:t> </w:t>
      </w:r>
      <w:r>
        <w:rPr/>
        <w:t>area</w:t>
      </w:r>
      <w:r>
        <w:rPr>
          <w:spacing w:val="-9"/>
        </w:rPr>
        <w:t> </w:t>
      </w:r>
      <w:r>
        <w:rPr/>
        <w:t>around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tertiary</w:t>
      </w:r>
      <w:r>
        <w:rPr>
          <w:spacing w:val="-9"/>
        </w:rPr>
        <w:t> </w:t>
      </w:r>
      <w:r>
        <w:rPr/>
        <w:t>amine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tetrahydroisoquinoline</w:t>
      </w:r>
      <w:r>
        <w:rPr>
          <w:spacing w:val="-9"/>
        </w:rPr>
        <w:t> </w:t>
      </w:r>
      <w:r>
        <w:rPr/>
        <w:t>ring is</w:t>
      </w:r>
      <w:r>
        <w:rPr>
          <w:spacing w:val="1"/>
        </w:rPr>
        <w:t> </w:t>
      </w:r>
      <w:r>
        <w:rPr/>
        <w:t>highlighted</w:t>
      </w:r>
      <w:r>
        <w:rPr>
          <w:spacing w:val="1"/>
        </w:rPr>
        <w:t> </w:t>
      </w:r>
      <w:r>
        <w:rPr/>
        <w:t>as a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metabolic</w:t>
      </w:r>
      <w:r>
        <w:rPr>
          <w:spacing w:val="1"/>
        </w:rPr>
        <w:t> </w:t>
      </w:r>
      <w:r>
        <w:rPr/>
        <w:t>propensity.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latter,</w:t>
      </w:r>
    </w:p>
    <w:p>
      <w:pPr>
        <w:pStyle w:val="BodyText"/>
        <w:spacing w:line="330" w:lineRule="exact"/>
        <w:ind w:left="118"/>
        <w:jc w:val="both"/>
      </w:pPr>
      <w:r>
        <w:rPr/>
        <w:br w:type="column"/>
      </w:r>
      <w:r>
        <w:rPr/>
        <w:t>the</w:t>
      </w:r>
      <w:r>
        <w:rPr>
          <w:spacing w:val="13"/>
        </w:rPr>
        <w:t> </w:t>
      </w:r>
      <w:r>
        <w:rPr/>
        <w:t>activated</w:t>
      </w:r>
      <w:r>
        <w:rPr>
          <w:spacing w:val="14"/>
        </w:rPr>
        <w:t> </w:t>
      </w:r>
      <w:r>
        <w:rPr/>
        <w:t>C</w:t>
      </w:r>
      <w:r>
        <w:rPr>
          <w:rFonts w:ascii="STIX Math" w:eastAsia="STIX Math"/>
          <w:i/>
        </w:rPr>
        <w:t>𝛼</w:t>
      </w:r>
      <w:r>
        <w:rPr>
          <w:rFonts w:ascii="STIX Math" w:eastAsia="STIX Math"/>
          <w:i/>
          <w:spacing w:val="25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well-known</w:t>
      </w:r>
      <w:r>
        <w:rPr>
          <w:spacing w:val="14"/>
        </w:rPr>
        <w:t> </w:t>
      </w:r>
      <w:r>
        <w:rPr/>
        <w:t>metabolic</w:t>
      </w:r>
      <w:r>
        <w:rPr>
          <w:spacing w:val="14"/>
        </w:rPr>
        <w:t> </w:t>
      </w:r>
      <w:r>
        <w:rPr/>
        <w:t>soft</w:t>
      </w:r>
      <w:r>
        <w:rPr>
          <w:spacing w:val="13"/>
        </w:rPr>
        <w:t> </w:t>
      </w:r>
      <w:r>
        <w:rPr/>
        <w:t>spot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>
          <w:spacing w:val="-2"/>
        </w:rPr>
        <w:t>compound</w:t>
      </w:r>
    </w:p>
    <w:p>
      <w:pPr>
        <w:pStyle w:val="BodyText"/>
        <w:spacing w:line="175" w:lineRule="exact"/>
        <w:ind w:left="118"/>
        <w:jc w:val="both"/>
      </w:pPr>
      <w:r>
        <w:rPr>
          <w:w w:val="90"/>
        </w:rPr>
        <w:t>classes</w:t>
      </w:r>
      <w:r>
        <w:rPr>
          <w:spacing w:val="7"/>
        </w:rPr>
        <w:t> </w:t>
      </w:r>
      <w:r>
        <w:rPr>
          <w:w w:val="90"/>
        </w:rPr>
        <w:t>such</w:t>
      </w:r>
      <w:r>
        <w:rPr>
          <w:spacing w:val="8"/>
        </w:rPr>
        <w:t> </w:t>
      </w:r>
      <w:r>
        <w:rPr>
          <w:w w:val="90"/>
        </w:rPr>
        <w:t>as</w:t>
      </w:r>
      <w:r>
        <w:rPr>
          <w:spacing w:val="7"/>
        </w:rPr>
        <w:t> </w:t>
      </w:r>
      <w:r>
        <w:rPr>
          <w:w w:val="90"/>
        </w:rPr>
        <w:t>the</w:t>
      </w:r>
      <w:r>
        <w:rPr>
          <w:spacing w:val="8"/>
        </w:rPr>
        <w:t> </w:t>
      </w:r>
      <w:r>
        <w:rPr>
          <w:w w:val="90"/>
        </w:rPr>
        <w:t>displayed</w:t>
      </w:r>
      <w:r>
        <w:rPr>
          <w:spacing w:val="8"/>
        </w:rPr>
        <w:t> </w:t>
      </w:r>
      <w:r>
        <w:rPr>
          <w:w w:val="90"/>
        </w:rPr>
        <w:t>tetrahydroisoquinoline</w:t>
      </w:r>
      <w:r>
        <w:rPr>
          <w:spacing w:val="9"/>
        </w:rPr>
        <w:t> </w:t>
      </w:r>
      <w:r>
        <w:rPr>
          <w:w w:val="90"/>
        </w:rPr>
        <w:t>and</w:t>
      </w:r>
      <w:r>
        <w:rPr>
          <w:spacing w:val="7"/>
        </w:rPr>
        <w:t> </w:t>
      </w:r>
      <w:r>
        <w:rPr>
          <w:w w:val="90"/>
        </w:rPr>
        <w:t>other</w:t>
      </w:r>
      <w:r>
        <w:rPr>
          <w:spacing w:val="8"/>
        </w:rPr>
        <w:t> </w:t>
      </w:r>
      <w:r>
        <w:rPr>
          <w:w w:val="90"/>
        </w:rPr>
        <w:t>fused</w:t>
      </w:r>
      <w:r>
        <w:rPr>
          <w:spacing w:val="8"/>
        </w:rPr>
        <w:t> </w:t>
      </w:r>
      <w:r>
        <w:rPr>
          <w:spacing w:val="-4"/>
          <w:w w:val="90"/>
        </w:rPr>
        <w:t>aryl</w:t>
      </w:r>
    </w:p>
    <w:p>
      <w:pPr>
        <w:pStyle w:val="BodyText"/>
        <w:spacing w:line="259" w:lineRule="auto" w:before="23"/>
        <w:ind w:left="118" w:right="116"/>
        <w:jc w:val="both"/>
      </w:pPr>
      <w:r>
        <w:rPr>
          <w:spacing w:val="-2"/>
        </w:rPr>
        <w:t>piperidines.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particularly</w:t>
      </w:r>
      <w:r>
        <w:rPr>
          <w:spacing w:val="-4"/>
        </w:rPr>
        <w:t> </w:t>
      </w:r>
      <w:r>
        <w:rPr>
          <w:spacing w:val="-2"/>
        </w:rPr>
        <w:t>vulnerable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oxidative</w:t>
      </w:r>
      <w:r>
        <w:rPr>
          <w:spacing w:val="-3"/>
        </w:rPr>
        <w:t> </w:t>
      </w:r>
      <w:r>
        <w:rPr>
          <w:spacing w:val="-2"/>
        </w:rPr>
        <w:t>metabolism </w:t>
      </w:r>
      <w:r>
        <w:rPr/>
        <w:t>(as</w:t>
      </w:r>
      <w:r>
        <w:rPr>
          <w:spacing w:val="-12"/>
        </w:rPr>
        <w:t> </w:t>
      </w:r>
      <w:r>
        <w:rPr/>
        <w:t>indicated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MetID),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may</w:t>
      </w:r>
      <w:r>
        <w:rPr>
          <w:spacing w:val="-11"/>
        </w:rPr>
        <w:t> </w:t>
      </w:r>
      <w:r>
        <w:rPr/>
        <w:t>lead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formation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highly reactive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toxic</w:t>
      </w:r>
      <w:r>
        <w:rPr>
          <w:spacing w:val="-10"/>
        </w:rPr>
        <w:t> </w:t>
      </w:r>
      <w:r>
        <w:rPr/>
        <w:t>iminium</w:t>
      </w:r>
      <w:r>
        <w:rPr>
          <w:spacing w:val="-10"/>
        </w:rPr>
        <w:t> </w:t>
      </w:r>
      <w:r>
        <w:rPr/>
        <w:t>ions</w:t>
      </w:r>
      <w:r>
        <w:rPr>
          <w:spacing w:val="-10"/>
        </w:rPr>
        <w:t> </w:t>
      </w:r>
      <w:hyperlink w:history="true" w:anchor="_bookmark39">
        <w:r>
          <w:rPr>
            <w:color w:val="0080AC"/>
          </w:rPr>
          <w:t>[41]</w:t>
        </w:r>
      </w:hyperlink>
      <w:r>
        <w:rPr/>
        <w:t>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CAM</w:t>
      </w:r>
      <w:r>
        <w:rPr>
          <w:spacing w:val="-10"/>
        </w:rPr>
        <w:t> </w:t>
      </w:r>
      <w:r>
        <w:rPr/>
        <w:t>correctly</w:t>
      </w:r>
      <w:r>
        <w:rPr>
          <w:spacing w:val="-10"/>
        </w:rPr>
        <w:t> </w:t>
      </w:r>
      <w:r>
        <w:rPr/>
        <w:t>high- </w:t>
      </w:r>
      <w:r>
        <w:rPr>
          <w:spacing w:val="-2"/>
        </w:rPr>
        <w:t>lights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benzene</w:t>
      </w:r>
      <w:r>
        <w:rPr>
          <w:spacing w:val="-6"/>
        </w:rPr>
        <w:t> </w:t>
      </w:r>
      <w:r>
        <w:rPr>
          <w:spacing w:val="-2"/>
        </w:rPr>
        <w:t>ring</w:t>
      </w:r>
      <w:r>
        <w:rPr>
          <w:spacing w:val="-6"/>
        </w:rPr>
        <w:t> </w:t>
      </w:r>
      <w:r>
        <w:rPr>
          <w:spacing w:val="-2"/>
        </w:rPr>
        <w:t>(oxidation</w:t>
      </w:r>
      <w:r>
        <w:rPr>
          <w:spacing w:val="-6"/>
        </w:rPr>
        <w:t> </w:t>
      </w:r>
      <w:r>
        <w:rPr>
          <w:spacing w:val="-2"/>
        </w:rPr>
        <w:t>according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MetID),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only </w:t>
      </w:r>
      <w:r>
        <w:rPr>
          <w:spacing w:val="-4"/>
        </w:rPr>
        <w:t>in part detected by IGs. For CAM interpretation, an average pixel inten- </w:t>
      </w:r>
      <w:r>
        <w:rPr/>
        <w:t>sity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shown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isobutyl</w:t>
      </w:r>
      <w:r>
        <w:rPr>
          <w:spacing w:val="-11"/>
        </w:rPr>
        <w:t> </w:t>
      </w:r>
      <w:r>
        <w:rPr/>
        <w:t>group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sp</w:t>
      </w:r>
      <w:r>
        <w:rPr>
          <w:position w:val="6"/>
          <w:sz w:val="12"/>
        </w:rPr>
        <w:t>2</w:t>
      </w:r>
      <w:r>
        <w:rPr>
          <w:spacing w:val="-9"/>
          <w:position w:val="6"/>
          <w:sz w:val="12"/>
        </w:rPr>
        <w:t> </w:t>
      </w:r>
      <w:r>
        <w:rPr/>
        <w:t>carbons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Michael </w:t>
      </w:r>
      <w:r>
        <w:rPr>
          <w:spacing w:val="-4"/>
        </w:rPr>
        <w:t>acceptor,</w:t>
      </w:r>
      <w:r>
        <w:rPr>
          <w:spacing w:val="-8"/>
        </w:rPr>
        <w:t> </w:t>
      </w:r>
      <w:r>
        <w:rPr>
          <w:spacing w:val="-4"/>
        </w:rPr>
        <w:t>all</w:t>
      </w:r>
      <w:r>
        <w:rPr>
          <w:spacing w:val="-7"/>
        </w:rPr>
        <w:t> </w:t>
      </w:r>
      <w:r>
        <w:rPr>
          <w:spacing w:val="-4"/>
        </w:rPr>
        <w:t>undergoing</w:t>
      </w:r>
      <w:r>
        <w:rPr>
          <w:spacing w:val="-7"/>
        </w:rPr>
        <w:t> </w:t>
      </w:r>
      <w:r>
        <w:rPr>
          <w:spacing w:val="-4"/>
        </w:rPr>
        <w:t>oxidation.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oxidation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sp</w:t>
      </w:r>
      <w:r>
        <w:rPr>
          <w:spacing w:val="-4"/>
          <w:position w:val="6"/>
          <w:sz w:val="12"/>
        </w:rPr>
        <w:t>2</w:t>
      </w:r>
      <w:r>
        <w:rPr>
          <w:spacing w:val="15"/>
          <w:position w:val="6"/>
          <w:sz w:val="12"/>
        </w:rPr>
        <w:t> </w:t>
      </w:r>
      <w:r>
        <w:rPr>
          <w:spacing w:val="-4"/>
        </w:rPr>
        <w:t>carbons</w:t>
      </w:r>
      <w:r>
        <w:rPr>
          <w:spacing w:val="-8"/>
        </w:rPr>
        <w:t> </w:t>
      </w:r>
      <w:r>
        <w:rPr>
          <w:spacing w:val="-5"/>
        </w:rPr>
        <w:t>was</w:t>
      </w:r>
    </w:p>
    <w:p>
      <w:pPr>
        <w:spacing w:after="0" w:line="259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8"/>
        <w:jc w:val="both"/>
      </w:pP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confirmed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IGs.</w:t>
      </w:r>
      <w:r>
        <w:rPr>
          <w:spacing w:val="-8"/>
        </w:rPr>
        <w:t> </w:t>
      </w:r>
      <w:r>
        <w:rPr>
          <w:spacing w:val="-2"/>
        </w:rPr>
        <w:t>Interestingly,</w:t>
      </w:r>
      <w:r>
        <w:rPr>
          <w:spacing w:val="-8"/>
        </w:rPr>
        <w:t> </w:t>
      </w:r>
      <w:r>
        <w:rPr>
          <w:spacing w:val="-2"/>
        </w:rPr>
        <w:t>unlike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hyperlink w:history="true" w:anchor="_bookmark6">
        <w:r>
          <w:rPr>
            <w:color w:val="0080AC"/>
            <w:spacing w:val="-2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2"/>
          </w:rPr>
          <w:t>3</w:t>
        </w:r>
      </w:hyperlink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hydroxyl</w:t>
      </w:r>
      <w:r>
        <w:rPr>
          <w:spacing w:val="-8"/>
        </w:rPr>
        <w:t> </w:t>
      </w:r>
      <w:r>
        <w:rPr>
          <w:spacing w:val="-2"/>
        </w:rPr>
        <w:t>group</w:t>
      </w:r>
      <w:r>
        <w:rPr>
          <w:spacing w:val="-8"/>
        </w:rPr>
        <w:t> </w:t>
      </w:r>
      <w:r>
        <w:rPr>
          <w:spacing w:val="-2"/>
        </w:rPr>
        <w:t>of </w:t>
      </w:r>
      <w:r>
        <w:rPr>
          <w:spacing w:val="-4"/>
        </w:rPr>
        <w:t>the carboxylic acid which participates in the glucuronide conjugation is </w:t>
      </w:r>
      <w:r>
        <w:rPr>
          <w:spacing w:val="-2"/>
        </w:rPr>
        <w:t>correctly</w:t>
      </w:r>
      <w:r>
        <w:rPr>
          <w:spacing w:val="-10"/>
        </w:rPr>
        <w:t> </w:t>
      </w:r>
      <w:r>
        <w:rPr>
          <w:spacing w:val="-2"/>
        </w:rPr>
        <w:t>highlighted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IGs,</w:t>
      </w:r>
      <w:r>
        <w:rPr>
          <w:spacing w:val="-9"/>
        </w:rPr>
        <w:t> </w:t>
      </w:r>
      <w:r>
        <w:rPr>
          <w:spacing w:val="-2"/>
        </w:rPr>
        <w:t>whereas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CAM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shown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a minor</w:t>
      </w:r>
      <w:r>
        <w:rPr>
          <w:spacing w:val="-3"/>
        </w:rPr>
        <w:t> </w:t>
      </w:r>
      <w:r>
        <w:rPr>
          <w:spacing w:val="-2"/>
        </w:rPr>
        <w:t>propensity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metabolic</w:t>
      </w:r>
      <w:r>
        <w:rPr>
          <w:spacing w:val="-4"/>
        </w:rPr>
        <w:t> </w:t>
      </w:r>
      <w:r>
        <w:rPr>
          <w:spacing w:val="-2"/>
        </w:rPr>
        <w:t>transformation.</w:t>
      </w:r>
      <w:r>
        <w:rPr>
          <w:spacing w:val="-4"/>
        </w:rPr>
        <w:t> </w:t>
      </w:r>
      <w:r>
        <w:rPr>
          <w:spacing w:val="-2"/>
        </w:rPr>
        <w:t>MCTS</w:t>
      </w:r>
      <w:r>
        <w:rPr>
          <w:spacing w:val="-3"/>
        </w:rPr>
        <w:t> </w:t>
      </w:r>
      <w:r>
        <w:rPr>
          <w:spacing w:val="-2"/>
        </w:rPr>
        <w:t>algorithm</w:t>
      </w:r>
      <w:r>
        <w:rPr>
          <w:spacing w:val="-3"/>
        </w:rPr>
        <w:t> </w:t>
      </w:r>
      <w:r>
        <w:rPr>
          <w:spacing w:val="-2"/>
        </w:rPr>
        <w:t>high- </w:t>
      </w:r>
      <w:r>
        <w:rPr>
          <w:spacing w:val="-4"/>
        </w:rPr>
        <w:t>lights</w:t>
      </w:r>
      <w:r>
        <w:rPr>
          <w:spacing w:val="-8"/>
        </w:rPr>
        <w:t> </w:t>
      </w:r>
      <w:r>
        <w:rPr>
          <w:spacing w:val="-4"/>
        </w:rPr>
        <w:t>only</w:t>
      </w:r>
      <w:r>
        <w:rPr>
          <w:spacing w:val="-7"/>
        </w:rPr>
        <w:t> </w:t>
      </w:r>
      <w:r>
        <w:rPr>
          <w:spacing w:val="-4"/>
        </w:rPr>
        <w:t>4-methylstyrene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most</w:t>
      </w:r>
      <w:r>
        <w:rPr>
          <w:spacing w:val="-7"/>
        </w:rPr>
        <w:t> </w:t>
      </w:r>
      <w:r>
        <w:rPr>
          <w:spacing w:val="-4"/>
        </w:rPr>
        <w:t>contributing</w:t>
      </w:r>
      <w:r>
        <w:rPr>
          <w:spacing w:val="-7"/>
        </w:rPr>
        <w:t> </w:t>
      </w:r>
      <w:r>
        <w:rPr>
          <w:spacing w:val="-4"/>
        </w:rPr>
        <w:t>molecular</w:t>
      </w:r>
      <w:r>
        <w:rPr>
          <w:spacing w:val="-8"/>
        </w:rPr>
        <w:t> </w:t>
      </w:r>
      <w:r>
        <w:rPr>
          <w:spacing w:val="-4"/>
        </w:rPr>
        <w:t>substruc- ture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GCNN</w:t>
      </w:r>
      <w:r>
        <w:rPr>
          <w:spacing w:val="-7"/>
        </w:rPr>
        <w:t> </w:t>
      </w:r>
      <w:r>
        <w:rPr>
          <w:spacing w:val="-4"/>
        </w:rPr>
        <w:t>prediction,</w:t>
      </w:r>
      <w:r>
        <w:rPr>
          <w:spacing w:val="-8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suggested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MetID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undergo </w:t>
      </w:r>
      <w:r>
        <w:rPr>
          <w:spacing w:val="-2"/>
        </w:rPr>
        <w:t>oxidative</w:t>
      </w:r>
      <w:r>
        <w:rPr>
          <w:spacing w:val="-4"/>
        </w:rPr>
        <w:t> </w:t>
      </w:r>
      <w:r>
        <w:rPr>
          <w:spacing w:val="-2"/>
        </w:rPr>
        <w:t>metabolism.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majority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metabolic</w:t>
      </w:r>
      <w:r>
        <w:rPr>
          <w:spacing w:val="-5"/>
        </w:rPr>
        <w:t> </w:t>
      </w:r>
      <w:r>
        <w:rPr>
          <w:spacing w:val="-2"/>
        </w:rPr>
        <w:t>transformations</w:t>
      </w:r>
      <w:r>
        <w:rPr>
          <w:spacing w:val="-5"/>
        </w:rPr>
        <w:t> </w:t>
      </w:r>
      <w:r>
        <w:rPr>
          <w:spacing w:val="-2"/>
        </w:rPr>
        <w:t>were </w:t>
      </w:r>
      <w:r>
        <w:rPr/>
        <w:t>detected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CAM,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complemented</w:t>
      </w:r>
      <w:r>
        <w:rPr>
          <w:spacing w:val="-12"/>
        </w:rPr>
        <w:t> </w:t>
      </w:r>
      <w:r>
        <w:rPr/>
        <w:t>only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minor</w:t>
      </w:r>
      <w:r>
        <w:rPr>
          <w:spacing w:val="-11"/>
        </w:rPr>
        <w:t> </w:t>
      </w:r>
      <w:r>
        <w:rPr/>
        <w:t>extent</w:t>
      </w:r>
      <w:r>
        <w:rPr>
          <w:spacing w:val="-12"/>
        </w:rPr>
        <w:t> </w:t>
      </w:r>
      <w:r>
        <w:rPr/>
        <w:t>by </w:t>
      </w:r>
      <w:r>
        <w:rPr>
          <w:spacing w:val="-2"/>
        </w:rPr>
        <w:t>IGs.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RH</w:t>
      </w:r>
      <w:r>
        <w:rPr>
          <w:spacing w:val="-5"/>
        </w:rPr>
        <w:t> </w:t>
      </w:r>
      <w:r>
        <w:rPr>
          <w:spacing w:val="-2"/>
        </w:rPr>
        <w:t>CLint,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compound</w:t>
      </w:r>
      <w:r>
        <w:rPr>
          <w:spacing w:val="-5"/>
        </w:rPr>
        <w:t> </w:t>
      </w:r>
      <w:r>
        <w:rPr>
          <w:spacing w:val="-2"/>
        </w:rPr>
        <w:t>shared</w:t>
      </w:r>
      <w:r>
        <w:rPr>
          <w:spacing w:val="-5"/>
        </w:rPr>
        <w:t> </w:t>
      </w:r>
      <w:r>
        <w:rPr>
          <w:spacing w:val="-2"/>
        </w:rPr>
        <w:t>its</w:t>
      </w:r>
      <w:r>
        <w:rPr>
          <w:spacing w:val="-5"/>
        </w:rPr>
        <w:t> </w:t>
      </w:r>
      <w:r>
        <w:rPr>
          <w:spacing w:val="-2"/>
        </w:rPr>
        <w:t>BM</w:t>
      </w:r>
      <w:r>
        <w:rPr>
          <w:spacing w:val="-5"/>
        </w:rPr>
        <w:t> </w:t>
      </w:r>
      <w:r>
        <w:rPr>
          <w:spacing w:val="-2"/>
        </w:rPr>
        <w:t>scaffold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another </w:t>
      </w:r>
      <w:r>
        <w:rPr/>
        <w:t>451</w:t>
      </w:r>
      <w:r>
        <w:rPr>
          <w:spacing w:val="-2"/>
        </w:rPr>
        <w:t> </w:t>
      </w:r>
      <w:r>
        <w:rPr/>
        <w:t>compounds,</w:t>
      </w:r>
      <w:r>
        <w:rPr>
          <w:spacing w:val="-2"/>
        </w:rPr>
        <w:t> </w:t>
      </w:r>
      <w:r>
        <w:rPr/>
        <w:t>359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set.</w:t>
      </w:r>
    </w:p>
    <w:p>
      <w:pPr>
        <w:pStyle w:val="BodyText"/>
        <w:spacing w:line="105" w:lineRule="auto" w:before="89"/>
        <w:ind w:left="118" w:right="38" w:firstLine="239"/>
        <w:jc w:val="both"/>
      </w:pPr>
      <w:r>
        <w:rPr/>
        <w:t>accurately predicted values by both CNN (DH CLint</w:t>
      </w:r>
      <w:r>
        <w:rPr>
          <w:position w:val="-3"/>
          <w:sz w:val="12"/>
        </w:rPr>
        <w:t>pred</w:t>
      </w:r>
      <w:r>
        <w:rPr>
          <w:spacing w:val="20"/>
          <w:position w:val="-3"/>
          <w:sz w:val="12"/>
        </w:rPr>
        <w:t> </w:t>
      </w:r>
      <w:r>
        <w:rPr>
          <w:rFonts w:ascii="STIX Math"/>
        </w:rPr>
        <w:t>= </w:t>
      </w:r>
      <w:r>
        <w:rPr/>
        <w:t>0.73) </w:t>
      </w:r>
      <w:r>
        <w:rPr>
          <w:spacing w:val="-80"/>
        </w:rPr>
        <w:t>and</w:t>
      </w:r>
      <w:r>
        <w:rPr/>
        <w:t> </w:t>
      </w:r>
      <w:hyperlink w:history="true" w:anchor="_bookmark9">
        <w:r>
          <w:rPr>
            <w:color w:val="0080AC"/>
          </w:rPr>
          <w:t>Fig. 6</w:t>
        </w:r>
      </w:hyperlink>
      <w:r>
        <w:rPr>
          <w:color w:val="0080AC"/>
        </w:rPr>
        <w:t> </w:t>
      </w:r>
      <w:r>
        <w:rPr/>
        <w:t>discusses compound D which has a low DH CLint of 0.78 and GCNN</w:t>
      </w:r>
      <w:r>
        <w:rPr>
          <w:spacing w:val="13"/>
        </w:rPr>
        <w:t> </w:t>
      </w:r>
      <w:r>
        <w:rPr/>
        <w:t>(DH</w:t>
      </w:r>
      <w:r>
        <w:rPr>
          <w:spacing w:val="13"/>
        </w:rPr>
        <w:t> </w:t>
      </w:r>
      <w:r>
        <w:rPr/>
        <w:t>CLint</w:t>
      </w:r>
      <w:r>
        <w:rPr>
          <w:position w:val="-3"/>
          <w:sz w:val="12"/>
        </w:rPr>
        <w:t>pred</w:t>
      </w:r>
      <w:r>
        <w:rPr>
          <w:spacing w:val="33"/>
          <w:position w:val="-3"/>
          <w:sz w:val="12"/>
        </w:rPr>
        <w:t> </w:t>
      </w:r>
      <w:r>
        <w:rPr>
          <w:rFonts w:ascii="STIX Math"/>
        </w:rPr>
        <w:t>=</w:t>
      </w:r>
      <w:r>
        <w:rPr>
          <w:rFonts w:ascii="STIX Math"/>
          <w:spacing w:val="19"/>
        </w:rPr>
        <w:t> </w:t>
      </w:r>
      <w:r>
        <w:rPr/>
        <w:t>0.88).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major</w:t>
      </w:r>
      <w:r>
        <w:rPr>
          <w:spacing w:val="14"/>
        </w:rPr>
        <w:t> </w:t>
      </w:r>
      <w:r>
        <w:rPr/>
        <w:t>portion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available</w:t>
      </w:r>
      <w:r>
        <w:rPr>
          <w:spacing w:val="13"/>
        </w:rPr>
        <w:t> </w:t>
      </w:r>
      <w:r>
        <w:rPr>
          <w:spacing w:val="-4"/>
        </w:rPr>
        <w:t>par-</w:t>
      </w:r>
    </w:p>
    <w:p>
      <w:pPr>
        <w:pStyle w:val="BodyText"/>
        <w:spacing w:line="268" w:lineRule="auto" w:before="28"/>
        <w:ind w:left="118" w:right="40"/>
        <w:jc w:val="both"/>
      </w:pPr>
      <w:r>
        <w:rPr/>
        <w:t>ent</w:t>
      </w:r>
      <w:r>
        <w:rPr>
          <w:spacing w:val="-12"/>
        </w:rPr>
        <w:t> </w:t>
      </w:r>
      <w:r>
        <w:rPr/>
        <w:t>compound</w:t>
      </w:r>
      <w:r>
        <w:rPr>
          <w:spacing w:val="-10"/>
        </w:rPr>
        <w:t> </w:t>
      </w:r>
      <w:r>
        <w:rPr/>
        <w:t>remained</w:t>
      </w:r>
      <w:r>
        <w:rPr>
          <w:spacing w:val="-12"/>
        </w:rPr>
        <w:t> </w:t>
      </w:r>
      <w:r>
        <w:rPr/>
        <w:t>relatively</w:t>
      </w:r>
      <w:r>
        <w:rPr>
          <w:spacing w:val="-11"/>
        </w:rPr>
        <w:t> </w:t>
      </w:r>
      <w:r>
        <w:rPr/>
        <w:t>unchanged</w:t>
      </w:r>
      <w:r>
        <w:rPr>
          <w:spacing w:val="-11"/>
        </w:rPr>
        <w:t> </w:t>
      </w:r>
      <w:r>
        <w:rPr/>
        <w:t>(77%).</w:t>
      </w:r>
      <w:r>
        <w:rPr>
          <w:spacing w:val="-11"/>
        </w:rPr>
        <w:t> </w:t>
      </w:r>
      <w:r>
        <w:rPr/>
        <w:t>Main</w:t>
      </w:r>
      <w:r>
        <w:rPr>
          <w:spacing w:val="-12"/>
        </w:rPr>
        <w:t> </w:t>
      </w:r>
      <w:r>
        <w:rPr/>
        <w:t>metabolic </w:t>
      </w:r>
      <w:r>
        <w:rPr>
          <w:spacing w:val="-4"/>
        </w:rPr>
        <w:t>transformations are reported for the pyrazole ring (oxidation, 14%) and </w:t>
      </w:r>
      <w:r>
        <w:rPr/>
        <w:t>ether</w:t>
      </w:r>
      <w:r>
        <w:rPr>
          <w:spacing w:val="-12"/>
        </w:rPr>
        <w:t> </w:t>
      </w:r>
      <w:r>
        <w:rPr/>
        <w:t>functional</w:t>
      </w:r>
      <w:r>
        <w:rPr>
          <w:spacing w:val="-11"/>
        </w:rPr>
        <w:t> </w:t>
      </w:r>
      <w:r>
        <w:rPr/>
        <w:t>group</w:t>
      </w:r>
      <w:r>
        <w:rPr>
          <w:spacing w:val="-12"/>
        </w:rPr>
        <w:t> </w:t>
      </w:r>
      <w:r>
        <w:rPr/>
        <w:t>(demethylation,</w:t>
      </w:r>
      <w:r>
        <w:rPr>
          <w:spacing w:val="-11"/>
        </w:rPr>
        <w:t> </w:t>
      </w:r>
      <w:r>
        <w:rPr/>
        <w:t>4%),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latter</w:t>
      </w:r>
      <w:r>
        <w:rPr>
          <w:spacing w:val="-11"/>
        </w:rPr>
        <w:t> </w:t>
      </w:r>
      <w:r>
        <w:rPr/>
        <w:t>being</w:t>
      </w:r>
      <w:r>
        <w:rPr>
          <w:spacing w:val="-12"/>
        </w:rPr>
        <w:t> </w:t>
      </w:r>
      <w:r>
        <w:rPr/>
        <w:t>addition- ally</w:t>
      </w:r>
      <w:r>
        <w:rPr>
          <w:spacing w:val="2"/>
        </w:rPr>
        <w:t> </w:t>
      </w:r>
      <w:r>
        <w:rPr/>
        <w:t>transformed</w:t>
      </w:r>
      <w:r>
        <w:rPr>
          <w:spacing w:val="3"/>
        </w:rPr>
        <w:t> </w:t>
      </w:r>
      <w:r>
        <w:rPr/>
        <w:t>by</w:t>
      </w:r>
      <w:r>
        <w:rPr>
          <w:spacing w:val="2"/>
        </w:rPr>
        <w:t> </w:t>
      </w:r>
      <w:r>
        <w:rPr/>
        <w:t>oxidation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carboxylic</w:t>
      </w:r>
      <w:r>
        <w:rPr>
          <w:spacing w:val="2"/>
        </w:rPr>
        <w:t> </w:t>
      </w:r>
      <w:r>
        <w:rPr/>
        <w:t>acid</w:t>
      </w:r>
      <w:r>
        <w:rPr>
          <w:spacing w:val="2"/>
        </w:rPr>
        <w:t> </w:t>
      </w:r>
      <w:r>
        <w:rPr/>
        <w:t>moiety</w:t>
      </w:r>
      <w:r>
        <w:rPr>
          <w:spacing w:val="2"/>
        </w:rPr>
        <w:t> </w:t>
      </w:r>
      <w:r>
        <w:rPr/>
        <w:t>(3%).</w:t>
      </w:r>
      <w:r>
        <w:rPr>
          <w:spacing w:val="3"/>
        </w:rPr>
        <w:t> </w:t>
      </w:r>
      <w:r>
        <w:rPr>
          <w:spacing w:val="-4"/>
        </w:rPr>
        <w:t>Each</w:t>
      </w:r>
    </w:p>
    <w:p>
      <w:pPr>
        <w:pStyle w:val="BodyText"/>
        <w:spacing w:line="223" w:lineRule="exact"/>
        <w:ind w:left="118"/>
        <w:jc w:val="both"/>
      </w:pP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remaining</w:t>
      </w:r>
      <w:r>
        <w:rPr>
          <w:spacing w:val="-2"/>
        </w:rPr>
        <w:t> </w:t>
      </w:r>
      <w:r>
        <w:rPr/>
        <w:t>reported</w:t>
      </w:r>
      <w:r>
        <w:rPr>
          <w:spacing w:val="-1"/>
        </w:rPr>
        <w:t> </w:t>
      </w:r>
      <w:r>
        <w:rPr/>
        <w:t>metabolic</w:t>
      </w:r>
      <w:r>
        <w:rPr>
          <w:spacing w:val="-2"/>
        </w:rPr>
        <w:t> </w:t>
      </w:r>
      <w:r>
        <w:rPr/>
        <w:t>reactions</w:t>
      </w:r>
      <w:r>
        <w:rPr>
          <w:spacing w:val="-1"/>
        </w:rPr>
        <w:t> </w:t>
      </w:r>
      <w:r>
        <w:rPr/>
        <w:t>accounted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>
          <w:rFonts w:ascii="STIX Math"/>
          <w:i/>
        </w:rPr>
        <w:t>&lt;</w:t>
      </w:r>
      <w:r>
        <w:rPr/>
        <w:t>1%</w:t>
      </w:r>
      <w:r>
        <w:rPr>
          <w:spacing w:val="-2"/>
        </w:rPr>
        <w:t> </w:t>
      </w:r>
      <w:r>
        <w:rPr>
          <w:spacing w:val="-5"/>
        </w:rPr>
        <w:t>of</w:t>
      </w:r>
    </w:p>
    <w:p>
      <w:pPr>
        <w:pStyle w:val="BodyText"/>
        <w:spacing w:line="175" w:lineRule="exact"/>
        <w:ind w:left="118"/>
        <w:jc w:val="both"/>
      </w:pPr>
      <w:r>
        <w:rPr>
          <w:spacing w:val="-4"/>
        </w:rPr>
        <w:t>presence</w:t>
      </w:r>
      <w:r>
        <w:rPr>
          <w:spacing w:val="10"/>
        </w:rPr>
        <w:t> </w:t>
      </w:r>
      <w:r>
        <w:rPr>
          <w:spacing w:val="-4"/>
        </w:rPr>
        <w:t>(methylation,</w:t>
      </w:r>
      <w:r>
        <w:rPr>
          <w:spacing w:val="9"/>
        </w:rPr>
        <w:t> </w:t>
      </w:r>
      <w:r>
        <w:rPr>
          <w:spacing w:val="-4"/>
        </w:rPr>
        <w:t>oxidation,</w:t>
      </w:r>
      <w:r>
        <w:rPr>
          <w:spacing w:val="9"/>
        </w:rPr>
        <w:t> </w:t>
      </w:r>
      <w:r>
        <w:rPr>
          <w:spacing w:val="-4"/>
        </w:rPr>
        <w:t>N-demethylation,</w:t>
      </w:r>
      <w:r>
        <w:rPr>
          <w:spacing w:val="9"/>
        </w:rPr>
        <w:t> </w:t>
      </w:r>
      <w:r>
        <w:rPr>
          <w:spacing w:val="-4"/>
        </w:rPr>
        <w:t>N-oxide</w:t>
      </w:r>
      <w:r>
        <w:rPr>
          <w:spacing w:val="11"/>
        </w:rPr>
        <w:t> </w:t>
      </w:r>
      <w:r>
        <w:rPr>
          <w:spacing w:val="-4"/>
        </w:rPr>
        <w:t>formation,</w:t>
      </w:r>
    </w:p>
    <w:p>
      <w:pPr>
        <w:pStyle w:val="BodyText"/>
        <w:spacing w:line="268" w:lineRule="auto" w:before="23"/>
        <w:ind w:left="118" w:right="38"/>
        <w:jc w:val="both"/>
      </w:pPr>
      <w:r>
        <w:rPr/>
        <w:t>and</w:t>
      </w:r>
      <w:r>
        <w:rPr>
          <w:spacing w:val="-6"/>
        </w:rPr>
        <w:t> </w:t>
      </w:r>
      <w:r>
        <w:rPr/>
        <w:t>oxidation/glucuronidation).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highest</w:t>
      </w:r>
      <w:r>
        <w:rPr>
          <w:spacing w:val="-6"/>
        </w:rPr>
        <w:t> </w:t>
      </w:r>
      <w:r>
        <w:rPr/>
        <w:t>pixel</w:t>
      </w:r>
      <w:r>
        <w:rPr>
          <w:spacing w:val="-6"/>
        </w:rPr>
        <w:t> </w:t>
      </w:r>
      <w:r>
        <w:rPr/>
        <w:t>intensity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CAM</w:t>
      </w:r>
      <w:r>
        <w:rPr>
          <w:spacing w:val="-6"/>
        </w:rPr>
        <w:t> </w:t>
      </w:r>
      <w:r>
        <w:rPr/>
        <w:t>is reported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ether</w:t>
      </w:r>
      <w:r>
        <w:rPr>
          <w:spacing w:val="-6"/>
        </w:rPr>
        <w:t> </w:t>
      </w:r>
      <w:r>
        <w:rPr/>
        <w:t>group,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undergoes</w:t>
      </w:r>
      <w:r>
        <w:rPr>
          <w:spacing w:val="-6"/>
        </w:rPr>
        <w:t> </w:t>
      </w:r>
      <w:r>
        <w:rPr/>
        <w:t>O-demethylation,</w:t>
      </w:r>
      <w:r>
        <w:rPr>
          <w:spacing w:val="-7"/>
        </w:rPr>
        <w:t> </w:t>
      </w:r>
      <w:r>
        <w:rPr/>
        <w:t>oxi- </w:t>
      </w:r>
      <w:r>
        <w:rPr>
          <w:spacing w:val="-2"/>
        </w:rPr>
        <w:t>dation, and glucuronidation. This is only insignificantly highlighted by </w:t>
      </w:r>
      <w:r>
        <w:rPr>
          <w:spacing w:val="-4"/>
        </w:rPr>
        <w:t>IGs.</w:t>
      </w:r>
      <w:r>
        <w:rPr>
          <w:spacing w:val="-6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>
          <w:spacing w:val="-4"/>
        </w:rPr>
        <w:t>IGs</w:t>
      </w:r>
      <w:r>
        <w:rPr>
          <w:spacing w:val="-6"/>
        </w:rPr>
        <w:t> </w:t>
      </w:r>
      <w:r>
        <w:rPr>
          <w:spacing w:val="-4"/>
        </w:rPr>
        <w:t>correctly</w:t>
      </w:r>
      <w:r>
        <w:rPr>
          <w:spacing w:val="-6"/>
        </w:rPr>
        <w:t> </w:t>
      </w:r>
      <w:r>
        <w:rPr>
          <w:spacing w:val="-4"/>
        </w:rPr>
        <w:t>interpret</w:t>
      </w:r>
      <w:r>
        <w:rPr>
          <w:spacing w:val="-6"/>
        </w:rPr>
        <w:t> </w:t>
      </w:r>
      <w:r>
        <w:rPr>
          <w:spacing w:val="-4"/>
        </w:rPr>
        <w:t>pyrazole</w:t>
      </w:r>
      <w:r>
        <w:rPr>
          <w:spacing w:val="-6"/>
        </w:rPr>
        <w:t> </w:t>
      </w:r>
      <w:r>
        <w:rPr>
          <w:spacing w:val="-4"/>
        </w:rPr>
        <w:t>ring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key</w:t>
      </w:r>
      <w:r>
        <w:rPr>
          <w:spacing w:val="-6"/>
        </w:rPr>
        <w:t> </w:t>
      </w:r>
      <w:r>
        <w:rPr>
          <w:spacing w:val="-4"/>
        </w:rPr>
        <w:t>metabolic </w:t>
      </w:r>
      <w:r>
        <w:rPr>
          <w:spacing w:val="-2"/>
        </w:rPr>
        <w:t>hotspot</w:t>
      </w:r>
      <w:r>
        <w:rPr>
          <w:spacing w:val="-7"/>
        </w:rPr>
        <w:t> </w:t>
      </w:r>
      <w:r>
        <w:rPr>
          <w:spacing w:val="-2"/>
        </w:rPr>
        <w:t>(oxidation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N-demethylation),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CAM</w:t>
      </w:r>
      <w:r>
        <w:rPr>
          <w:spacing w:val="-7"/>
        </w:rPr>
        <w:t> </w:t>
      </w:r>
      <w:r>
        <w:rPr>
          <w:spacing w:val="-2"/>
        </w:rPr>
        <w:t>highlighted with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average</w:t>
      </w:r>
      <w:r>
        <w:rPr>
          <w:spacing w:val="-5"/>
        </w:rPr>
        <w:t> </w:t>
      </w:r>
      <w:r>
        <w:rPr>
          <w:spacing w:val="-2"/>
        </w:rPr>
        <w:t>intensity.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MCTS,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structurally</w:t>
      </w:r>
      <w:r>
        <w:rPr>
          <w:spacing w:val="-5"/>
        </w:rPr>
        <w:t> </w:t>
      </w:r>
      <w:r>
        <w:rPr>
          <w:spacing w:val="-2"/>
        </w:rPr>
        <w:t>extended</w:t>
      </w:r>
      <w:r>
        <w:rPr>
          <w:spacing w:val="-5"/>
        </w:rPr>
        <w:t> </w:t>
      </w:r>
      <w:r>
        <w:rPr>
          <w:spacing w:val="-2"/>
        </w:rPr>
        <w:t>pyra- </w:t>
      </w:r>
      <w:r>
        <w:rPr>
          <w:spacing w:val="-4"/>
        </w:rPr>
        <w:t>zole</w:t>
      </w:r>
      <w:r>
        <w:rPr>
          <w:spacing w:val="-8"/>
        </w:rPr>
        <w:t> </w:t>
      </w:r>
      <w:r>
        <w:rPr>
          <w:spacing w:val="-4"/>
        </w:rPr>
        <w:t>pattern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highlighted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most</w:t>
      </w:r>
      <w:r>
        <w:rPr>
          <w:spacing w:val="-7"/>
        </w:rPr>
        <w:t> </w:t>
      </w:r>
      <w:r>
        <w:rPr>
          <w:spacing w:val="-4"/>
        </w:rPr>
        <w:t>contributing</w:t>
      </w:r>
      <w:r>
        <w:rPr>
          <w:spacing w:val="-8"/>
        </w:rPr>
        <w:t> </w:t>
      </w:r>
      <w:r>
        <w:rPr>
          <w:spacing w:val="-4"/>
        </w:rPr>
        <w:t>molecular</w:t>
      </w:r>
      <w:r>
        <w:rPr>
          <w:spacing w:val="-7"/>
        </w:rPr>
        <w:t> </w:t>
      </w:r>
      <w:r>
        <w:rPr>
          <w:spacing w:val="-4"/>
        </w:rPr>
        <w:t>feature,</w:t>
      </w:r>
      <w:r>
        <w:rPr>
          <w:spacing w:val="-8"/>
        </w:rPr>
        <w:t> </w:t>
      </w:r>
      <w:r>
        <w:rPr>
          <w:spacing w:val="-4"/>
        </w:rPr>
        <w:t>in </w:t>
      </w:r>
      <w:r>
        <w:rPr>
          <w:spacing w:val="-2"/>
        </w:rPr>
        <w:t>accordance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major</w:t>
      </w:r>
      <w:r>
        <w:rPr>
          <w:spacing w:val="-7"/>
        </w:rPr>
        <w:t> </w:t>
      </w:r>
      <w:r>
        <w:rPr>
          <w:spacing w:val="-2"/>
        </w:rPr>
        <w:t>reported</w:t>
      </w:r>
      <w:r>
        <w:rPr>
          <w:spacing w:val="-7"/>
        </w:rPr>
        <w:t> </w:t>
      </w:r>
      <w:r>
        <w:rPr>
          <w:spacing w:val="-2"/>
        </w:rPr>
        <w:t>metabolite.</w:t>
      </w:r>
      <w:r>
        <w:rPr>
          <w:spacing w:val="-7"/>
        </w:rPr>
        <w:t> </w:t>
      </w:r>
      <w:r>
        <w:rPr>
          <w:spacing w:val="-2"/>
        </w:rPr>
        <w:t>N-methylation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pyri- </w:t>
      </w:r>
      <w:r>
        <w:rPr/>
        <w:t>dine, quinoline,</w:t>
      </w:r>
      <w:r>
        <w:rPr>
          <w:spacing w:val="-1"/>
        </w:rPr>
        <w:t> </w:t>
      </w:r>
      <w:r>
        <w:rPr/>
        <w:t>and amide nitrogen are not captured by either CAM or</w:t>
      </w:r>
      <w:r>
        <w:rPr>
          <w:spacing w:val="-2"/>
        </w:rPr>
        <w:t> </w:t>
      </w:r>
      <w:r>
        <w:rPr/>
        <w:t>IGs.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aryl</w:t>
      </w:r>
      <w:r>
        <w:rPr>
          <w:spacing w:val="-2"/>
        </w:rPr>
        <w:t> </w:t>
      </w:r>
      <w:r>
        <w:rPr/>
        <w:t>oxidation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N-oxide formation. Here, IGs and MCTS correctly predict the location of the </w:t>
      </w:r>
      <w:r>
        <w:rPr>
          <w:spacing w:val="-2"/>
        </w:rPr>
        <w:t>main</w:t>
      </w:r>
      <w:r>
        <w:rPr>
          <w:spacing w:val="-8"/>
        </w:rPr>
        <w:t> </w:t>
      </w:r>
      <w:r>
        <w:rPr>
          <w:spacing w:val="-2"/>
        </w:rPr>
        <w:t>metabolic</w:t>
      </w:r>
      <w:r>
        <w:rPr>
          <w:spacing w:val="-9"/>
        </w:rPr>
        <w:t> </w:t>
      </w:r>
      <w:r>
        <w:rPr>
          <w:spacing w:val="-2"/>
        </w:rPr>
        <w:t>transformation,</w:t>
      </w:r>
      <w:r>
        <w:rPr>
          <w:spacing w:val="-9"/>
        </w:rPr>
        <w:t> </w:t>
      </w:r>
      <w:r>
        <w:rPr>
          <w:spacing w:val="-2"/>
        </w:rPr>
        <w:t>whereas</w:t>
      </w:r>
      <w:r>
        <w:rPr>
          <w:spacing w:val="-8"/>
        </w:rPr>
        <w:t> </w:t>
      </w:r>
      <w:r>
        <w:rPr>
          <w:spacing w:val="-2"/>
        </w:rPr>
        <w:t>CAM</w:t>
      </w:r>
      <w:r>
        <w:rPr>
          <w:spacing w:val="-8"/>
        </w:rPr>
        <w:t> </w:t>
      </w:r>
      <w:r>
        <w:rPr>
          <w:spacing w:val="-2"/>
        </w:rPr>
        <w:t>complement</w:t>
      </w:r>
      <w:r>
        <w:rPr>
          <w:spacing w:val="-8"/>
        </w:rPr>
        <w:t> </w:t>
      </w:r>
      <w:r>
        <w:rPr>
          <w:spacing w:val="-2"/>
        </w:rPr>
        <w:t>interpreta- </w:t>
      </w:r>
      <w:r>
        <w:rPr/>
        <w:t>tion</w:t>
      </w:r>
      <w:r>
        <w:rPr>
          <w:spacing w:val="-12"/>
        </w:rPr>
        <w:t> </w:t>
      </w:r>
      <w:r>
        <w:rPr/>
        <w:t>findings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detected</w:t>
      </w:r>
      <w:r>
        <w:rPr>
          <w:spacing w:val="-11"/>
        </w:rPr>
        <w:t> </w:t>
      </w:r>
      <w:r>
        <w:rPr/>
        <w:t>modifications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ether.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addition to</w:t>
      </w:r>
      <w:r>
        <w:rPr>
          <w:spacing w:val="-8"/>
        </w:rPr>
        <w:t> </w:t>
      </w:r>
      <w:r>
        <w:rPr/>
        <w:t>DH</w:t>
      </w:r>
      <w:r>
        <w:rPr>
          <w:spacing w:val="-8"/>
        </w:rPr>
        <w:t> </w:t>
      </w:r>
      <w:r>
        <w:rPr/>
        <w:t>CLint</w:t>
      </w:r>
      <w:r>
        <w:rPr>
          <w:spacing w:val="-8"/>
        </w:rPr>
        <w:t> </w:t>
      </w:r>
      <w:r>
        <w:rPr/>
        <w:t>MetID,</w:t>
      </w:r>
      <w:r>
        <w:rPr>
          <w:spacing w:val="-8"/>
        </w:rPr>
        <w:t> </w:t>
      </w:r>
      <w:r>
        <w:rPr/>
        <w:t>compound</w:t>
      </w:r>
      <w:r>
        <w:rPr>
          <w:spacing w:val="-8"/>
        </w:rPr>
        <w:t> </w:t>
      </w:r>
      <w:r>
        <w:rPr/>
        <w:t>D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characterized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MetIDs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HH</w:t>
      </w:r>
      <w:r>
        <w:rPr>
          <w:spacing w:val="-7"/>
        </w:rPr>
        <w:t> </w:t>
      </w:r>
      <w:r>
        <w:rPr>
          <w:spacing w:val="-4"/>
        </w:rPr>
        <w:t>CLint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RH</w:t>
      </w:r>
      <w:r>
        <w:rPr>
          <w:spacing w:val="-7"/>
        </w:rPr>
        <w:t> </w:t>
      </w:r>
      <w:r>
        <w:rPr>
          <w:spacing w:val="-4"/>
        </w:rPr>
        <w:t>CLint</w:t>
      </w:r>
      <w:r>
        <w:rPr>
          <w:spacing w:val="-7"/>
        </w:rPr>
        <w:t> </w:t>
      </w:r>
      <w:r>
        <w:rPr>
          <w:spacing w:val="-4"/>
        </w:rPr>
        <w:t>experiments,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provided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Sup- </w:t>
      </w:r>
      <w:r>
        <w:rPr>
          <w:spacing w:val="-2"/>
        </w:rPr>
        <w:t>plementary</w:t>
      </w:r>
      <w:r>
        <w:rPr>
          <w:spacing w:val="-9"/>
        </w:rPr>
        <w:t> </w:t>
      </w:r>
      <w:r>
        <w:rPr>
          <w:spacing w:val="-2"/>
        </w:rPr>
        <w:t>material</w:t>
      </w:r>
      <w:r>
        <w:rPr>
          <w:spacing w:val="-9"/>
        </w:rPr>
        <w:t> </w:t>
      </w:r>
      <w:r>
        <w:rPr>
          <w:spacing w:val="-2"/>
        </w:rPr>
        <w:t>(Figs.</w:t>
      </w:r>
      <w:r>
        <w:rPr>
          <w:spacing w:val="-9"/>
        </w:rPr>
        <w:t> </w:t>
      </w:r>
      <w:r>
        <w:rPr>
          <w:spacing w:val="-2"/>
        </w:rPr>
        <w:t>S6-S7).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short,</w:t>
      </w:r>
      <w:r>
        <w:rPr>
          <w:spacing w:val="-9"/>
        </w:rPr>
        <w:t> </w:t>
      </w:r>
      <w:r>
        <w:rPr>
          <w:spacing w:val="-2"/>
        </w:rPr>
        <w:t>similar</w:t>
      </w:r>
      <w:r>
        <w:rPr>
          <w:spacing w:val="-9"/>
        </w:rPr>
        <w:t> </w:t>
      </w:r>
      <w:r>
        <w:rPr>
          <w:spacing w:val="-2"/>
        </w:rPr>
        <w:t>metabolic</w:t>
      </w:r>
      <w:r>
        <w:rPr>
          <w:spacing w:val="-9"/>
        </w:rPr>
        <w:t> </w:t>
      </w:r>
      <w:r>
        <w:rPr>
          <w:spacing w:val="-2"/>
        </w:rPr>
        <w:t>transfor- </w:t>
      </w:r>
      <w:r>
        <w:rPr/>
        <w:t>mations</w:t>
      </w:r>
      <w:r>
        <w:rPr>
          <w:spacing w:val="-7"/>
        </w:rPr>
        <w:t> </w:t>
      </w:r>
      <w:r>
        <w:rPr/>
        <w:t>(yet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ratios)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present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HH</w:t>
      </w:r>
      <w:r>
        <w:rPr>
          <w:spacing w:val="-7"/>
        </w:rPr>
        <w:t> </w:t>
      </w:r>
      <w:r>
        <w:rPr/>
        <w:t>CLint</w:t>
      </w:r>
      <w:r>
        <w:rPr>
          <w:spacing w:val="-7"/>
        </w:rPr>
        <w:t> </w:t>
      </w:r>
      <w:r>
        <w:rPr/>
        <w:t>(Fig. S6)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RH</w:t>
      </w:r>
      <w:r>
        <w:rPr>
          <w:spacing w:val="-5"/>
        </w:rPr>
        <w:t> </w:t>
      </w:r>
      <w:r>
        <w:rPr/>
        <w:t>CLint</w:t>
      </w:r>
      <w:r>
        <w:rPr>
          <w:spacing w:val="-5"/>
        </w:rPr>
        <w:t> </w:t>
      </w:r>
      <w:r>
        <w:rPr/>
        <w:t>(Fig.</w:t>
      </w:r>
      <w:r>
        <w:rPr>
          <w:spacing w:val="-5"/>
        </w:rPr>
        <w:t> </w:t>
      </w:r>
      <w:r>
        <w:rPr/>
        <w:t>S7),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86%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parent</w:t>
      </w:r>
      <w:r>
        <w:rPr>
          <w:spacing w:val="-5"/>
        </w:rPr>
        <w:t> </w:t>
      </w:r>
      <w:r>
        <w:rPr/>
        <w:t>compound</w:t>
      </w:r>
      <w:r>
        <w:rPr>
          <w:spacing w:val="-5"/>
        </w:rPr>
        <w:t> </w:t>
      </w:r>
      <w:r>
        <w:rPr/>
        <w:t>D</w:t>
      </w:r>
      <w:r>
        <w:rPr>
          <w:spacing w:val="-5"/>
        </w:rPr>
        <w:t> </w:t>
      </w:r>
      <w:r>
        <w:rPr/>
        <w:t>pre- </w:t>
      </w:r>
      <w:r>
        <w:rPr>
          <w:spacing w:val="-4"/>
        </w:rPr>
        <w:t>served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HH</w:t>
      </w:r>
      <w:r>
        <w:rPr>
          <w:spacing w:val="-5"/>
        </w:rPr>
        <w:t> </w:t>
      </w:r>
      <w:r>
        <w:rPr>
          <w:spacing w:val="-4"/>
        </w:rPr>
        <w:t>CLint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47%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RH</w:t>
      </w:r>
      <w:r>
        <w:rPr>
          <w:spacing w:val="-5"/>
        </w:rPr>
        <w:t> </w:t>
      </w:r>
      <w:r>
        <w:rPr>
          <w:spacing w:val="-4"/>
        </w:rPr>
        <w:t>CLint.</w:t>
      </w:r>
      <w:r>
        <w:rPr>
          <w:spacing w:val="-5"/>
        </w:rPr>
        <w:t> </w:t>
      </w:r>
      <w:r>
        <w:rPr>
          <w:spacing w:val="-4"/>
        </w:rPr>
        <w:t>However,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noticed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the </w:t>
      </w:r>
      <w:r>
        <w:rPr>
          <w:spacing w:val="-2"/>
        </w:rPr>
        <w:t>same</w:t>
      </w:r>
      <w:r>
        <w:rPr>
          <w:spacing w:val="-2"/>
        </w:rPr>
        <w:t> CNN</w:t>
      </w:r>
      <w:r>
        <w:rPr>
          <w:spacing w:val="-2"/>
        </w:rPr>
        <w:t> interpretation</w:t>
      </w:r>
      <w:r>
        <w:rPr>
          <w:spacing w:val="-2"/>
        </w:rPr>
        <w:t> methods</w:t>
      </w:r>
      <w:r>
        <w:rPr>
          <w:spacing w:val="-2"/>
        </w:rPr>
        <w:t> highlighted</w:t>
      </w:r>
      <w:r>
        <w:rPr>
          <w:spacing w:val="-2"/>
        </w:rPr>
        <w:t> different</w:t>
      </w:r>
      <w:r>
        <w:rPr>
          <w:spacing w:val="-2"/>
        </w:rPr>
        <w:t> substructural </w:t>
      </w:r>
      <w:r>
        <w:rPr>
          <w:spacing w:val="-4"/>
        </w:rPr>
        <w:t>features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three</w:t>
      </w:r>
      <w:r>
        <w:rPr>
          <w:spacing w:val="-6"/>
        </w:rPr>
        <w:t> </w:t>
      </w:r>
      <w:r>
        <w:rPr>
          <w:spacing w:val="-4"/>
        </w:rPr>
        <w:t>MetID-containing</w:t>
      </w:r>
      <w:r>
        <w:rPr>
          <w:spacing w:val="-6"/>
        </w:rPr>
        <w:t> </w:t>
      </w:r>
      <w:r>
        <w:rPr>
          <w:spacing w:val="-4"/>
        </w:rPr>
        <w:t>clearance</w:t>
      </w:r>
      <w:r>
        <w:rPr>
          <w:spacing w:val="-5"/>
        </w:rPr>
        <w:t> </w:t>
      </w:r>
      <w:r>
        <w:rPr>
          <w:spacing w:val="-4"/>
        </w:rPr>
        <w:t>endpoints</w:t>
      </w:r>
      <w:r>
        <w:rPr>
          <w:spacing w:val="-6"/>
        </w:rPr>
        <w:t> </w:t>
      </w:r>
      <w:r>
        <w:rPr>
          <w:spacing w:val="-4"/>
        </w:rPr>
        <w:t>(</w:t>
      </w:r>
      <w:hyperlink w:history="true" w:anchor="_bookmark9">
        <w:r>
          <w:rPr>
            <w:color w:val="0080AC"/>
            <w:spacing w:val="-4"/>
          </w:rPr>
          <w:t>Figs.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4"/>
          </w:rPr>
          <w:t>6</w:t>
        </w:r>
      </w:hyperlink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S6- </w:t>
      </w:r>
      <w:r>
        <w:rPr>
          <w:spacing w:val="-2"/>
        </w:rPr>
        <w:t>S7).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HH</w:t>
      </w:r>
      <w:r>
        <w:rPr>
          <w:spacing w:val="-9"/>
        </w:rPr>
        <w:t> </w:t>
      </w:r>
      <w:r>
        <w:rPr>
          <w:spacing w:val="-2"/>
        </w:rPr>
        <w:t>CLint</w:t>
      </w:r>
      <w:r>
        <w:rPr>
          <w:spacing w:val="-9"/>
        </w:rPr>
        <w:t> </w:t>
      </w:r>
      <w:r>
        <w:rPr>
          <w:spacing w:val="-2"/>
        </w:rPr>
        <w:t>(Fig.</w:t>
      </w:r>
      <w:r>
        <w:rPr>
          <w:spacing w:val="-10"/>
        </w:rPr>
        <w:t> </w:t>
      </w:r>
      <w:r>
        <w:rPr>
          <w:spacing w:val="-2"/>
        </w:rPr>
        <w:t>S6),</w:t>
      </w:r>
      <w:r>
        <w:rPr>
          <w:spacing w:val="-9"/>
        </w:rPr>
        <w:t> </w:t>
      </w:r>
      <w:r>
        <w:rPr>
          <w:spacing w:val="-2"/>
        </w:rPr>
        <w:t>CAM</w:t>
      </w:r>
      <w:r>
        <w:rPr>
          <w:spacing w:val="-9"/>
        </w:rPr>
        <w:t> </w:t>
      </w:r>
      <w:r>
        <w:rPr>
          <w:spacing w:val="-2"/>
        </w:rPr>
        <w:t>method</w:t>
      </w:r>
      <w:r>
        <w:rPr>
          <w:spacing w:val="-9"/>
        </w:rPr>
        <w:t> </w:t>
      </w:r>
      <w:r>
        <w:rPr>
          <w:spacing w:val="-2"/>
        </w:rPr>
        <w:t>assigns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greatest</w:t>
      </w:r>
      <w:r>
        <w:rPr>
          <w:spacing w:val="-9"/>
        </w:rPr>
        <w:t> </w:t>
      </w:r>
      <w:r>
        <w:rPr>
          <w:spacing w:val="-2"/>
        </w:rPr>
        <w:t>pixel</w:t>
      </w:r>
      <w:r>
        <w:rPr>
          <w:spacing w:val="-9"/>
        </w:rPr>
        <w:t> </w:t>
      </w:r>
      <w:r>
        <w:rPr>
          <w:spacing w:val="-2"/>
        </w:rPr>
        <w:t>in- </w:t>
      </w:r>
      <w:r>
        <w:rPr/>
        <w:t>tensity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quinoline</w:t>
      </w:r>
      <w:r>
        <w:rPr>
          <w:spacing w:val="-8"/>
        </w:rPr>
        <w:t> </w:t>
      </w:r>
      <w:r>
        <w:rPr/>
        <w:t>ring,</w:t>
      </w:r>
      <w:r>
        <w:rPr>
          <w:spacing w:val="-8"/>
        </w:rPr>
        <w:t> </w:t>
      </w:r>
      <w:r>
        <w:rPr/>
        <w:t>although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accounted</w:t>
      </w:r>
      <w:r>
        <w:rPr>
          <w:spacing w:val="-7"/>
        </w:rPr>
        <w:t> </w:t>
      </w:r>
      <w:r>
        <w:rPr/>
        <w:t>only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1%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 </w:t>
      </w:r>
      <w:r>
        <w:rPr>
          <w:spacing w:val="-2"/>
        </w:rPr>
        <w:t>detected</w:t>
      </w:r>
      <w:r>
        <w:rPr>
          <w:spacing w:val="-3"/>
        </w:rPr>
        <w:t> </w:t>
      </w:r>
      <w:r>
        <w:rPr>
          <w:spacing w:val="-2"/>
        </w:rPr>
        <w:t>compounds.</w:t>
      </w:r>
      <w:r>
        <w:rPr>
          <w:spacing w:val="-3"/>
        </w:rPr>
        <w:t> </w:t>
      </w:r>
      <w:r>
        <w:rPr>
          <w:spacing w:val="-2"/>
        </w:rPr>
        <w:t>No</w:t>
      </w:r>
      <w:r>
        <w:rPr>
          <w:spacing w:val="-3"/>
        </w:rPr>
        <w:t> </w:t>
      </w:r>
      <w:r>
        <w:rPr>
          <w:spacing w:val="-2"/>
        </w:rPr>
        <w:t>clear</w:t>
      </w:r>
      <w:r>
        <w:rPr>
          <w:spacing w:val="-3"/>
        </w:rPr>
        <w:t> </w:t>
      </w:r>
      <w:r>
        <w:rPr>
          <w:spacing w:val="-2"/>
        </w:rPr>
        <w:t>substructural</w:t>
      </w:r>
      <w:r>
        <w:rPr>
          <w:spacing w:val="-3"/>
        </w:rPr>
        <w:t> </w:t>
      </w:r>
      <w:r>
        <w:rPr>
          <w:spacing w:val="-2"/>
        </w:rPr>
        <w:t>features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prioritized for</w:t>
      </w:r>
      <w:r>
        <w:rPr>
          <w:spacing w:val="-6"/>
        </w:rPr>
        <w:t> </w:t>
      </w:r>
      <w:r>
        <w:rPr>
          <w:spacing w:val="-2"/>
        </w:rPr>
        <w:t>IGs.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hand,</w:t>
      </w:r>
      <w:r>
        <w:rPr>
          <w:spacing w:val="-6"/>
        </w:rPr>
        <w:t> </w:t>
      </w:r>
      <w:r>
        <w:rPr>
          <w:spacing w:val="-2"/>
        </w:rPr>
        <w:t>MCTS</w:t>
      </w:r>
      <w:r>
        <w:rPr>
          <w:spacing w:val="-6"/>
        </w:rPr>
        <w:t> </w:t>
      </w:r>
      <w:r>
        <w:rPr>
          <w:spacing w:val="-2"/>
        </w:rPr>
        <w:t>correctly</w:t>
      </w:r>
      <w:r>
        <w:rPr>
          <w:spacing w:val="-6"/>
        </w:rPr>
        <w:t> </w:t>
      </w:r>
      <w:r>
        <w:rPr>
          <w:spacing w:val="-2"/>
        </w:rPr>
        <w:t>recognizes</w:t>
      </w:r>
      <w:r>
        <w:rPr>
          <w:spacing w:val="-5"/>
        </w:rPr>
        <w:t> </w:t>
      </w:r>
      <w:r>
        <w:rPr>
          <w:spacing w:val="-2"/>
        </w:rPr>
        <w:t>pyrazole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 major</w:t>
      </w:r>
      <w:r>
        <w:rPr>
          <w:spacing w:val="-7"/>
        </w:rPr>
        <w:t> </w:t>
      </w:r>
      <w:r>
        <w:rPr>
          <w:spacing w:val="-2"/>
        </w:rPr>
        <w:t>metabolic</w:t>
      </w:r>
      <w:r>
        <w:rPr>
          <w:spacing w:val="-8"/>
        </w:rPr>
        <w:t> </w:t>
      </w:r>
      <w:r>
        <w:rPr>
          <w:spacing w:val="-2"/>
        </w:rPr>
        <w:t>hotspot</w:t>
      </w:r>
      <w:r>
        <w:rPr>
          <w:spacing w:val="-7"/>
        </w:rPr>
        <w:t> </w:t>
      </w:r>
      <w:r>
        <w:rPr>
          <w:spacing w:val="-2"/>
        </w:rPr>
        <w:t>(oxidation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methylation).</w:t>
      </w:r>
      <w:r>
        <w:rPr>
          <w:spacing w:val="-8"/>
        </w:rPr>
        <w:t> </w:t>
      </w:r>
      <w:r>
        <w:rPr>
          <w:spacing w:val="-2"/>
        </w:rPr>
        <w:t>Interestingly,</w:t>
      </w:r>
      <w:r>
        <w:rPr>
          <w:spacing w:val="-7"/>
        </w:rPr>
        <w:t> </w:t>
      </w:r>
      <w:r>
        <w:rPr>
          <w:spacing w:val="-2"/>
        </w:rPr>
        <w:t>for RH</w:t>
      </w:r>
      <w:r>
        <w:rPr>
          <w:spacing w:val="-6"/>
        </w:rPr>
        <w:t> </w:t>
      </w:r>
      <w:r>
        <w:rPr>
          <w:spacing w:val="-2"/>
        </w:rPr>
        <w:t>CLint</w:t>
      </w:r>
      <w:r>
        <w:rPr>
          <w:spacing w:val="-7"/>
        </w:rPr>
        <w:t> </w:t>
      </w:r>
      <w:r>
        <w:rPr>
          <w:spacing w:val="-2"/>
        </w:rPr>
        <w:t>(Fig.</w:t>
      </w:r>
      <w:r>
        <w:rPr>
          <w:spacing w:val="-7"/>
        </w:rPr>
        <w:t> </w:t>
      </w:r>
      <w:r>
        <w:rPr>
          <w:spacing w:val="-2"/>
        </w:rPr>
        <w:t>S7)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correctly</w:t>
      </w:r>
      <w:r>
        <w:rPr>
          <w:spacing w:val="-7"/>
        </w:rPr>
        <w:t> </w:t>
      </w:r>
      <w:r>
        <w:rPr>
          <w:spacing w:val="-2"/>
        </w:rPr>
        <w:t>predict</w:t>
      </w:r>
      <w:r>
        <w:rPr>
          <w:spacing w:val="-6"/>
        </w:rPr>
        <w:t> </w:t>
      </w:r>
      <w:r>
        <w:rPr>
          <w:spacing w:val="-2"/>
        </w:rPr>
        <w:t>pyrazole</w:t>
      </w:r>
      <w:r>
        <w:rPr>
          <w:spacing w:val="-6"/>
        </w:rPr>
        <w:t> </w:t>
      </w:r>
      <w:r>
        <w:rPr>
          <w:spacing w:val="-2"/>
        </w:rPr>
        <w:t>ring</w:t>
      </w:r>
      <w:r>
        <w:rPr>
          <w:spacing w:val="-6"/>
        </w:rPr>
        <w:t> </w:t>
      </w:r>
      <w:r>
        <w:rPr>
          <w:spacing w:val="-2"/>
        </w:rPr>
        <w:t>as </w:t>
      </w:r>
      <w:r>
        <w:rPr>
          <w:spacing w:val="-4"/>
        </w:rPr>
        <w:t>the major substructural motif undergoing RH metabolism, orchestrated </w:t>
      </w:r>
      <w:r>
        <w:rPr>
          <w:spacing w:val="-2"/>
        </w:rPr>
        <w:t>via</w:t>
      </w:r>
      <w:r>
        <w:rPr>
          <w:spacing w:val="-5"/>
        </w:rPr>
        <w:t> </w:t>
      </w:r>
      <w:r>
        <w:rPr>
          <w:spacing w:val="-2"/>
        </w:rPr>
        <w:t>numerous</w:t>
      </w:r>
      <w:r>
        <w:rPr>
          <w:spacing w:val="-5"/>
        </w:rPr>
        <w:t> </w:t>
      </w:r>
      <w:r>
        <w:rPr>
          <w:spacing w:val="-2"/>
        </w:rPr>
        <w:t>transformative</w:t>
      </w:r>
      <w:r>
        <w:rPr>
          <w:spacing w:val="-5"/>
        </w:rPr>
        <w:t> </w:t>
      </w:r>
      <w:r>
        <w:rPr>
          <w:spacing w:val="-2"/>
        </w:rPr>
        <w:t>mechanisms.</w:t>
      </w:r>
      <w:r>
        <w:rPr>
          <w:spacing w:val="-5"/>
        </w:rPr>
        <w:t> </w:t>
      </w:r>
      <w:r>
        <w:rPr>
          <w:spacing w:val="-2"/>
        </w:rPr>
        <w:t>Besides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compound,</w:t>
      </w:r>
      <w:r>
        <w:rPr>
          <w:spacing w:val="-5"/>
        </w:rPr>
        <w:t> </w:t>
      </w:r>
      <w:r>
        <w:rPr>
          <w:spacing w:val="-2"/>
        </w:rPr>
        <w:t>we detected</w:t>
      </w:r>
      <w:r>
        <w:rPr>
          <w:spacing w:val="-7"/>
        </w:rPr>
        <w:t> </w:t>
      </w:r>
      <w:r>
        <w:rPr>
          <w:spacing w:val="-2"/>
        </w:rPr>
        <w:t>another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molecules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DH</w:t>
      </w:r>
      <w:r>
        <w:rPr>
          <w:spacing w:val="-8"/>
        </w:rPr>
        <w:t> </w:t>
      </w:r>
      <w:r>
        <w:rPr>
          <w:spacing w:val="-2"/>
        </w:rPr>
        <w:t>CLint</w:t>
      </w:r>
      <w:r>
        <w:rPr>
          <w:spacing w:val="-8"/>
        </w:rPr>
        <w:t> </w:t>
      </w:r>
      <w:r>
        <w:rPr>
          <w:spacing w:val="-2"/>
        </w:rPr>
        <w:t>measurements</w:t>
      </w:r>
      <w:r>
        <w:rPr>
          <w:spacing w:val="-8"/>
        </w:rPr>
        <w:t> </w:t>
      </w:r>
      <w:r>
        <w:rPr>
          <w:spacing w:val="-2"/>
        </w:rPr>
        <w:t>sharing </w:t>
      </w:r>
      <w:bookmarkStart w:name="Conclusions" w:id="26"/>
      <w:bookmarkEnd w:id="26"/>
      <w:r>
        <w:rPr/>
        <w:t>th</w:t>
      </w:r>
      <w:r>
        <w:rPr/>
        <w:t>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BM</w:t>
      </w:r>
      <w:r>
        <w:rPr>
          <w:spacing w:val="-4"/>
        </w:rPr>
        <w:t> </w:t>
      </w:r>
      <w:r>
        <w:rPr/>
        <w:t>scaffold,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set.</w:t>
      </w:r>
    </w:p>
    <w:p>
      <w:pPr>
        <w:pStyle w:val="BodyText"/>
        <w:spacing w:before="51"/>
      </w:pPr>
    </w:p>
    <w:p>
      <w:pPr>
        <w:pStyle w:val="Heading1"/>
      </w:pPr>
      <w:r>
        <w:rPr>
          <w:spacing w:val="-2"/>
          <w:w w:val="110"/>
        </w:rPr>
        <w:t>Conclusions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>
          <w:spacing w:val="-4"/>
        </w:rPr>
        <w:t>Herein, we have explored several model interpretability</w:t>
      </w:r>
      <w:r>
        <w:rPr>
          <w:spacing w:val="-5"/>
        </w:rPr>
        <w:t> </w:t>
      </w:r>
      <w:r>
        <w:rPr>
          <w:spacing w:val="-4"/>
        </w:rPr>
        <w:t>frameworks </w:t>
      </w:r>
      <w:r>
        <w:rPr/>
        <w:t>which</w:t>
      </w:r>
      <w:r>
        <w:rPr>
          <w:spacing w:val="-11"/>
        </w:rPr>
        <w:t> </w:t>
      </w:r>
      <w:r>
        <w:rPr/>
        <w:t>build</w:t>
      </w:r>
      <w:r>
        <w:rPr>
          <w:spacing w:val="-11"/>
        </w:rPr>
        <w:t> </w:t>
      </w:r>
      <w:r>
        <w:rPr/>
        <w:t>upon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existing</w:t>
      </w:r>
      <w:r>
        <w:rPr>
          <w:spacing w:val="-11"/>
        </w:rPr>
        <w:t> </w:t>
      </w:r>
      <w:r>
        <w:rPr/>
        <w:t>multi-task</w:t>
      </w:r>
      <w:r>
        <w:rPr>
          <w:spacing w:val="-11"/>
        </w:rPr>
        <w:t> </w:t>
      </w:r>
      <w:r>
        <w:rPr/>
        <w:t>CNN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GCNN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that learn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in-house</w:t>
      </w:r>
      <w:r>
        <w:rPr>
          <w:spacing w:val="-9"/>
        </w:rPr>
        <w:t> </w:t>
      </w:r>
      <w:r>
        <w:rPr/>
        <w:t>intrinsic</w:t>
      </w:r>
      <w:r>
        <w:rPr>
          <w:spacing w:val="-9"/>
        </w:rPr>
        <w:t> </w:t>
      </w:r>
      <w:r>
        <w:rPr/>
        <w:t>clearance</w:t>
      </w:r>
      <w:r>
        <w:rPr>
          <w:spacing w:val="-9"/>
        </w:rPr>
        <w:t> </w:t>
      </w:r>
      <w:r>
        <w:rPr/>
        <w:t>data.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purpose,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ap- plied</w:t>
      </w:r>
      <w:r>
        <w:rPr>
          <w:spacing w:val="-12"/>
        </w:rPr>
        <w:t> </w:t>
      </w:r>
      <w:r>
        <w:rPr/>
        <w:t>CAMs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IGs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interpret</w:t>
      </w:r>
      <w:r>
        <w:rPr>
          <w:spacing w:val="-11"/>
        </w:rPr>
        <w:t> </w:t>
      </w:r>
      <w:r>
        <w:rPr/>
        <w:t>CNN</w:t>
      </w:r>
      <w:r>
        <w:rPr>
          <w:spacing w:val="-11"/>
        </w:rPr>
        <w:t> </w:t>
      </w:r>
      <w:r>
        <w:rPr/>
        <w:t>predictions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built-in</w:t>
      </w:r>
      <w:r>
        <w:rPr>
          <w:spacing w:val="-11"/>
        </w:rPr>
        <w:t> </w:t>
      </w:r>
      <w:r>
        <w:rPr/>
        <w:t>MCTS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explain</w:t>
      </w:r>
      <w:r>
        <w:rPr>
          <w:spacing w:val="-6"/>
        </w:rPr>
        <w:t> </w:t>
      </w:r>
      <w:r>
        <w:rPr>
          <w:spacing w:val="-2"/>
        </w:rPr>
        <w:t>Chemprop</w:t>
      </w:r>
      <w:r>
        <w:rPr>
          <w:spacing w:val="-5"/>
        </w:rPr>
        <w:t> </w:t>
      </w:r>
      <w:r>
        <w:rPr>
          <w:spacing w:val="-2"/>
        </w:rPr>
        <w:t>GCNN</w:t>
      </w:r>
      <w:r>
        <w:rPr>
          <w:spacing w:val="-5"/>
        </w:rPr>
        <w:t> </w:t>
      </w:r>
      <w:r>
        <w:rPr>
          <w:spacing w:val="-2"/>
        </w:rPr>
        <w:t>outputs.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adequate</w:t>
      </w:r>
      <w:r>
        <w:rPr>
          <w:spacing w:val="-5"/>
        </w:rPr>
        <w:t> </w:t>
      </w:r>
      <w:r>
        <w:rPr>
          <w:spacing w:val="-2"/>
        </w:rPr>
        <w:t>inter- </w:t>
      </w:r>
      <w:r>
        <w:rPr/>
        <w:t>pretability</w:t>
      </w:r>
      <w:r>
        <w:rPr>
          <w:spacing w:val="-4"/>
        </w:rPr>
        <w:t> </w:t>
      </w:r>
      <w:r>
        <w:rPr/>
        <w:t>assessment,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publicly</w:t>
      </w:r>
      <w:r>
        <w:rPr>
          <w:spacing w:val="-4"/>
        </w:rPr>
        <w:t> </w:t>
      </w:r>
      <w:r>
        <w:rPr/>
        <w:t>disclosed</w:t>
      </w:r>
      <w:r>
        <w:rPr>
          <w:spacing w:val="-3"/>
        </w:rPr>
        <w:t> </w:t>
      </w:r>
      <w:r>
        <w:rPr/>
        <w:t>compounds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were </w:t>
      </w:r>
      <w:bookmarkStart w:name="Declaration of Competing Interest" w:id="27"/>
      <w:bookmarkEnd w:id="27"/>
      <w:r>
        <w:rPr/>
        <w:t>accurately</w:t>
      </w:r>
      <w:r>
        <w:rPr>
          <w:spacing w:val="-11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GCNN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were</w:t>
      </w:r>
      <w:r>
        <w:rPr>
          <w:spacing w:val="-10"/>
        </w:rPr>
        <w:t> </w:t>
      </w:r>
      <w:r>
        <w:rPr/>
        <w:t>inter- </w:t>
      </w:r>
      <w:r>
        <w:rPr>
          <w:spacing w:val="-2"/>
        </w:rPr>
        <w:t>nally reported with chemically characterized MetIDs were considered 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analysis.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permitted</w:t>
      </w:r>
      <w:r>
        <w:rPr>
          <w:spacing w:val="-4"/>
        </w:rPr>
        <w:t> </w:t>
      </w:r>
      <w:r>
        <w:rPr>
          <w:spacing w:val="-2"/>
        </w:rPr>
        <w:t>us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draw</w:t>
      </w:r>
      <w:r>
        <w:rPr>
          <w:spacing w:val="-4"/>
        </w:rPr>
        <w:t> </w:t>
      </w:r>
      <w:r>
        <w:rPr>
          <w:spacing w:val="-2"/>
        </w:rPr>
        <w:t>relatively</w:t>
      </w:r>
      <w:r>
        <w:rPr>
          <w:spacing w:val="-4"/>
        </w:rPr>
        <w:t> </w:t>
      </w:r>
      <w:r>
        <w:rPr>
          <w:spacing w:val="-2"/>
        </w:rPr>
        <w:t>clear</w:t>
      </w:r>
      <w:r>
        <w:rPr>
          <w:spacing w:val="-4"/>
        </w:rPr>
        <w:t> </w:t>
      </w:r>
      <w:r>
        <w:rPr>
          <w:spacing w:val="-2"/>
        </w:rPr>
        <w:t>conclusions </w:t>
      </w:r>
      <w:r>
        <w:rPr>
          <w:spacing w:val="-4"/>
        </w:rPr>
        <w:t>on the applicability</w:t>
      </w:r>
      <w:r>
        <w:rPr>
          <w:spacing w:val="-5"/>
        </w:rPr>
        <w:t> </w:t>
      </w:r>
      <w:r>
        <w:rPr>
          <w:spacing w:val="-4"/>
        </w:rPr>
        <w:t>of CNN- and GCNN-based interpretations to explain metabolism-related chemical modifications obtained through the exper- </w:t>
      </w:r>
      <w:r>
        <w:rPr/>
        <w:t>imental</w:t>
      </w:r>
      <w:r>
        <w:rPr>
          <w:spacing w:val="-12"/>
        </w:rPr>
        <w:t> </w:t>
      </w:r>
      <w:r>
        <w:rPr/>
        <w:t>design.</w:t>
      </w:r>
      <w:r>
        <w:rPr>
          <w:spacing w:val="-11"/>
        </w:rPr>
        <w:t> </w:t>
      </w:r>
      <w:r>
        <w:rPr/>
        <w:t>Despite</w:t>
      </w:r>
      <w:r>
        <w:rPr>
          <w:spacing w:val="-12"/>
        </w:rPr>
        <w:t> </w:t>
      </w:r>
      <w:r>
        <w:rPr/>
        <w:t>being</w:t>
      </w:r>
      <w:r>
        <w:rPr>
          <w:spacing w:val="-11"/>
        </w:rPr>
        <w:t> </w:t>
      </w:r>
      <w:r>
        <w:rPr/>
        <w:t>partially</w:t>
      </w:r>
      <w:r>
        <w:rPr>
          <w:spacing w:val="-12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tested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com- </w:t>
      </w:r>
      <w:r>
        <w:rPr>
          <w:w w:val="90"/>
        </w:rPr>
        <w:t>mon</w:t>
      </w:r>
      <w:r>
        <w:rPr>
          <w:spacing w:val="8"/>
        </w:rPr>
        <w:t> </w:t>
      </w:r>
      <w:r>
        <w:rPr>
          <w:w w:val="90"/>
        </w:rPr>
        <w:t>substructures,</w:t>
      </w:r>
      <w:r>
        <w:rPr>
          <w:spacing w:val="8"/>
        </w:rPr>
        <w:t> </w:t>
      </w:r>
      <w:r>
        <w:rPr>
          <w:w w:val="90"/>
        </w:rPr>
        <w:t>the</w:t>
      </w:r>
      <w:r>
        <w:rPr>
          <w:spacing w:val="8"/>
        </w:rPr>
        <w:t> </w:t>
      </w:r>
      <w:r>
        <w:rPr>
          <w:w w:val="90"/>
        </w:rPr>
        <w:t>models</w:t>
      </w:r>
      <w:r>
        <w:rPr>
          <w:spacing w:val="8"/>
        </w:rPr>
        <w:t> </w:t>
      </w:r>
      <w:r>
        <w:rPr>
          <w:w w:val="90"/>
        </w:rPr>
        <w:t>proved</w:t>
      </w:r>
      <w:r>
        <w:rPr>
          <w:spacing w:val="8"/>
        </w:rPr>
        <w:t> </w:t>
      </w:r>
      <w:r>
        <w:rPr>
          <w:w w:val="90"/>
        </w:rPr>
        <w:t>to</w:t>
      </w:r>
      <w:r>
        <w:rPr>
          <w:spacing w:val="9"/>
        </w:rPr>
        <w:t> </w:t>
      </w:r>
      <w:r>
        <w:rPr>
          <w:w w:val="90"/>
        </w:rPr>
        <w:t>be</w:t>
      </w:r>
      <w:r>
        <w:rPr>
          <w:spacing w:val="8"/>
        </w:rPr>
        <w:t> </w:t>
      </w:r>
      <w:r>
        <w:rPr>
          <w:w w:val="90"/>
        </w:rPr>
        <w:t>robust</w:t>
      </w:r>
      <w:r>
        <w:rPr>
          <w:spacing w:val="8"/>
        </w:rPr>
        <w:t> </w:t>
      </w:r>
      <w:r>
        <w:rPr>
          <w:w w:val="90"/>
        </w:rPr>
        <w:t>on</w:t>
      </w:r>
      <w:r>
        <w:rPr>
          <w:spacing w:val="8"/>
        </w:rPr>
        <w:t> </w:t>
      </w:r>
      <w:r>
        <w:rPr>
          <w:w w:val="90"/>
        </w:rPr>
        <w:t>unseen</w:t>
      </w:r>
      <w:r>
        <w:rPr>
          <w:spacing w:val="8"/>
        </w:rPr>
        <w:t> </w:t>
      </w:r>
      <w:r>
        <w:rPr>
          <w:spacing w:val="-2"/>
          <w:w w:val="90"/>
        </w:rPr>
        <w:t>chemistry.</w:t>
      </w:r>
    </w:p>
    <w:p>
      <w:pPr>
        <w:pStyle w:val="BodyText"/>
        <w:spacing w:line="268" w:lineRule="auto" w:before="109"/>
        <w:ind w:left="118" w:right="117"/>
        <w:jc w:val="both"/>
      </w:pPr>
      <w:r>
        <w:rPr/>
        <w:br w:type="column"/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slight</w:t>
      </w:r>
      <w:r>
        <w:rPr>
          <w:spacing w:val="-9"/>
        </w:rPr>
        <w:t> </w:t>
      </w:r>
      <w:r>
        <w:rPr>
          <w:spacing w:val="-2"/>
        </w:rPr>
        <w:t>increase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RMSE</w:t>
      </w:r>
      <w:r>
        <w:rPr>
          <w:spacing w:val="-9"/>
        </w:rPr>
        <w:t> </w:t>
      </w:r>
      <w:r>
        <w:rPr>
          <w:spacing w:val="-2"/>
        </w:rPr>
        <w:t>values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detected</w:t>
      </w:r>
      <w:r>
        <w:rPr>
          <w:spacing w:val="-9"/>
        </w:rPr>
        <w:t> </w:t>
      </w:r>
      <w:r>
        <w:rPr>
          <w:spacing w:val="-2"/>
        </w:rPr>
        <w:t>when</w:t>
      </w:r>
      <w:r>
        <w:rPr>
          <w:spacing w:val="-9"/>
        </w:rPr>
        <w:t> </w:t>
      </w:r>
      <w:r>
        <w:rPr>
          <w:spacing w:val="-2"/>
        </w:rPr>
        <w:t>compared</w:t>
      </w:r>
      <w:r>
        <w:rPr>
          <w:spacing w:val="-9"/>
        </w:rPr>
        <w:t> </w:t>
      </w:r>
      <w:r>
        <w:rPr>
          <w:spacing w:val="-2"/>
        </w:rPr>
        <w:t>to </w:t>
      </w:r>
      <w:r>
        <w:rPr/>
        <w:t>all test set predictions.</w:t>
      </w:r>
    </w:p>
    <w:p>
      <w:pPr>
        <w:pStyle w:val="BodyText"/>
        <w:spacing w:line="268" w:lineRule="auto" w:before="1"/>
        <w:ind w:left="118" w:right="116" w:firstLine="239"/>
        <w:jc w:val="both"/>
      </w:pPr>
      <w:r>
        <w:rPr>
          <w:spacing w:val="-4"/>
        </w:rPr>
        <w:t>Provided that MetID experiments are only rarely performed (largely </w:t>
      </w:r>
      <w:r>
        <w:rPr/>
        <w:t>for</w:t>
      </w:r>
      <w:r>
        <w:rPr>
          <w:spacing w:val="-8"/>
        </w:rPr>
        <w:t> </w:t>
      </w:r>
      <w:r>
        <w:rPr/>
        <w:t>few</w:t>
      </w:r>
      <w:r>
        <w:rPr>
          <w:spacing w:val="-7"/>
        </w:rPr>
        <w:t> </w:t>
      </w:r>
      <w:r>
        <w:rPr/>
        <w:t>project</w:t>
      </w:r>
      <w:r>
        <w:rPr>
          <w:spacing w:val="-8"/>
        </w:rPr>
        <w:t> </w:t>
      </w:r>
      <w:r>
        <w:rPr/>
        <w:t>candidates)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handful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examples</w:t>
      </w:r>
      <w:r>
        <w:rPr>
          <w:spacing w:val="-8"/>
        </w:rPr>
        <w:t> </w:t>
      </w:r>
      <w:r>
        <w:rPr/>
        <w:t>could </w:t>
      </w:r>
      <w:r>
        <w:rPr>
          <w:spacing w:val="-4"/>
        </w:rPr>
        <w:t>be eﬃciently interpreted, large scale interpretability assessment which </w:t>
      </w:r>
      <w:r>
        <w:rPr>
          <w:spacing w:val="-2"/>
        </w:rPr>
        <w:t>considers</w:t>
      </w:r>
      <w:r>
        <w:rPr>
          <w:spacing w:val="-10"/>
        </w:rPr>
        <w:t> </w:t>
      </w:r>
      <w:r>
        <w:rPr>
          <w:spacing w:val="-2"/>
        </w:rPr>
        <w:t>in-house-generated</w:t>
      </w:r>
      <w:r>
        <w:rPr>
          <w:spacing w:val="-9"/>
        </w:rPr>
        <w:t> </w:t>
      </w:r>
      <w:r>
        <w:rPr>
          <w:spacing w:val="-2"/>
        </w:rPr>
        <w:t>MetIDs</w:t>
      </w:r>
      <w:r>
        <w:rPr>
          <w:spacing w:val="-10"/>
        </w:rPr>
        <w:t> </w:t>
      </w:r>
      <w:r>
        <w:rPr>
          <w:spacing w:val="-2"/>
        </w:rPr>
        <w:t>would</w:t>
      </w:r>
      <w:r>
        <w:rPr>
          <w:spacing w:val="-9"/>
        </w:rPr>
        <w:t> </w:t>
      </w:r>
      <w:r>
        <w:rPr>
          <w:spacing w:val="-2"/>
        </w:rPr>
        <w:t>offer</w:t>
      </w:r>
      <w:r>
        <w:rPr>
          <w:spacing w:val="-10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limited</w:t>
      </w:r>
      <w:r>
        <w:rPr>
          <w:spacing w:val="-10"/>
        </w:rPr>
        <w:t> </w:t>
      </w:r>
      <w:r>
        <w:rPr>
          <w:spacing w:val="-2"/>
        </w:rPr>
        <w:t>insight into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general</w:t>
      </w:r>
      <w:r>
        <w:rPr>
          <w:spacing w:val="-4"/>
        </w:rPr>
        <w:t> </w:t>
      </w:r>
      <w:r>
        <w:rPr>
          <w:spacing w:val="-2"/>
        </w:rPr>
        <w:t>interpretation</w:t>
      </w:r>
      <w:r>
        <w:rPr>
          <w:spacing w:val="-5"/>
        </w:rPr>
        <w:t> </w:t>
      </w:r>
      <w:r>
        <w:rPr>
          <w:spacing w:val="-2"/>
        </w:rPr>
        <w:t>capabilities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models.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more </w:t>
      </w:r>
      <w:r>
        <w:rPr/>
        <w:t>comprehensive</w:t>
      </w:r>
      <w:r>
        <w:rPr>
          <w:spacing w:val="-12"/>
        </w:rPr>
        <w:t> </w:t>
      </w:r>
      <w:r>
        <w:rPr/>
        <w:t>analysis,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frequent</w:t>
      </w:r>
      <w:r>
        <w:rPr>
          <w:spacing w:val="-12"/>
        </w:rPr>
        <w:t> </w:t>
      </w:r>
      <w:r>
        <w:rPr/>
        <w:t>generation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MetID</w:t>
      </w:r>
      <w:r>
        <w:rPr>
          <w:spacing w:val="-12"/>
        </w:rPr>
        <w:t> </w:t>
      </w:r>
      <w:r>
        <w:rPr/>
        <w:t>experi- ments</w:t>
      </w:r>
      <w:r>
        <w:rPr>
          <w:spacing w:val="-9"/>
        </w:rPr>
        <w:t> </w:t>
      </w:r>
      <w:r>
        <w:rPr/>
        <w:t>(often</w:t>
      </w:r>
      <w:r>
        <w:rPr>
          <w:spacing w:val="-9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costs),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collaborative</w:t>
      </w:r>
      <w:r>
        <w:rPr>
          <w:spacing w:val="-9"/>
        </w:rPr>
        <w:t> </w:t>
      </w:r>
      <w:r>
        <w:rPr/>
        <w:t>resource</w:t>
      </w:r>
      <w:r>
        <w:rPr>
          <w:spacing w:val="-9"/>
        </w:rPr>
        <w:t> </w:t>
      </w:r>
      <w:r>
        <w:rPr/>
        <w:t>framework </w:t>
      </w:r>
      <w:r>
        <w:rPr>
          <w:spacing w:val="-2"/>
        </w:rPr>
        <w:t>bringing</w:t>
      </w:r>
      <w:r>
        <w:rPr>
          <w:spacing w:val="-10"/>
        </w:rPr>
        <w:t> </w:t>
      </w:r>
      <w:r>
        <w:rPr>
          <w:spacing w:val="-2"/>
        </w:rPr>
        <w:t>together</w:t>
      </w:r>
      <w:r>
        <w:rPr>
          <w:spacing w:val="-9"/>
        </w:rPr>
        <w:t> </w:t>
      </w:r>
      <w:r>
        <w:rPr>
          <w:spacing w:val="-2"/>
        </w:rPr>
        <w:t>large</w:t>
      </w:r>
      <w:r>
        <w:rPr>
          <w:spacing w:val="-10"/>
        </w:rPr>
        <w:t> </w:t>
      </w:r>
      <w:r>
        <w:rPr>
          <w:spacing w:val="-2"/>
        </w:rPr>
        <w:t>pharmaceutical</w:t>
      </w:r>
      <w:r>
        <w:rPr>
          <w:spacing w:val="-9"/>
        </w:rPr>
        <w:t> </w:t>
      </w:r>
      <w:r>
        <w:rPr>
          <w:spacing w:val="-2"/>
        </w:rPr>
        <w:t>companies,</w:t>
      </w:r>
      <w:r>
        <w:rPr>
          <w:spacing w:val="-10"/>
        </w:rPr>
        <w:t> </w:t>
      </w:r>
      <w:r>
        <w:rPr>
          <w:spacing w:val="-2"/>
        </w:rPr>
        <w:t>would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required. </w:t>
      </w:r>
      <w:r>
        <w:rPr/>
        <w:t>However, we have still demonstrated that mean pixel intensities as- sociated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interpretation</w:t>
      </w:r>
      <w:r>
        <w:rPr>
          <w:spacing w:val="-3"/>
        </w:rPr>
        <w:t> </w:t>
      </w:r>
      <w:r>
        <w:rPr/>
        <w:t>layers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highly</w:t>
      </w:r>
      <w:r>
        <w:rPr>
          <w:spacing w:val="-2"/>
        </w:rPr>
        <w:t> </w:t>
      </w:r>
      <w:r>
        <w:rPr/>
        <w:t>correlated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CNN predictions.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addition,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overlap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sub- </w:t>
      </w:r>
      <w:r>
        <w:rPr>
          <w:spacing w:val="-4"/>
        </w:rPr>
        <w:t>structures</w:t>
      </w:r>
      <w:r>
        <w:rPr>
          <w:spacing w:val="-8"/>
        </w:rPr>
        <w:t> </w:t>
      </w:r>
      <w:r>
        <w:rPr>
          <w:spacing w:val="-4"/>
        </w:rPr>
        <w:t>highlighted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different</w:t>
      </w:r>
      <w:r>
        <w:rPr>
          <w:spacing w:val="-7"/>
        </w:rPr>
        <w:t> </w:t>
      </w:r>
      <w:r>
        <w:rPr>
          <w:spacing w:val="-4"/>
        </w:rPr>
        <w:t>methods,</w:t>
      </w:r>
      <w:r>
        <w:rPr>
          <w:spacing w:val="-8"/>
        </w:rPr>
        <w:t> </w:t>
      </w:r>
      <w:r>
        <w:rPr>
          <w:spacing w:val="-4"/>
        </w:rPr>
        <w:t>suggesting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8"/>
        </w:rPr>
        <w:t> </w:t>
      </w:r>
      <w:r>
        <w:rPr>
          <w:spacing w:val="-4"/>
        </w:rPr>
        <w:t>inter- pretability frameworks could potentially generate complementary infor- mation</w:t>
      </w:r>
      <w:r>
        <w:rPr>
          <w:spacing w:val="-5"/>
        </w:rPr>
        <w:t> </w:t>
      </w:r>
      <w:r>
        <w:rPr>
          <w:spacing w:val="-4"/>
        </w:rPr>
        <w:t>for the metabolic</w:t>
      </w:r>
      <w:r>
        <w:rPr>
          <w:spacing w:val="-5"/>
        </w:rPr>
        <w:t> </w:t>
      </w:r>
      <w:r>
        <w:rPr>
          <w:spacing w:val="-4"/>
        </w:rPr>
        <w:t>hotspot assessment. Furthermore, these meth- </w:t>
      </w:r>
      <w:r>
        <w:rPr>
          <w:spacing w:val="-2"/>
        </w:rPr>
        <w:t>ods</w:t>
      </w:r>
      <w:r>
        <w:rPr>
          <w:spacing w:val="-10"/>
        </w:rPr>
        <w:t> </w:t>
      </w:r>
      <w:r>
        <w:rPr>
          <w:spacing w:val="-2"/>
        </w:rPr>
        <w:t>displayed</w:t>
      </w:r>
      <w:r>
        <w:rPr>
          <w:spacing w:val="-9"/>
        </w:rPr>
        <w:t> </w:t>
      </w:r>
      <w:r>
        <w:rPr>
          <w:spacing w:val="-2"/>
        </w:rPr>
        <w:t>strong</w:t>
      </w:r>
      <w:r>
        <w:rPr>
          <w:spacing w:val="-10"/>
        </w:rPr>
        <w:t> </w:t>
      </w:r>
      <w:r>
        <w:rPr>
          <w:spacing w:val="-2"/>
        </w:rPr>
        <w:t>interpretation</w:t>
      </w:r>
      <w:r>
        <w:rPr>
          <w:spacing w:val="-9"/>
        </w:rPr>
        <w:t> </w:t>
      </w:r>
      <w:r>
        <w:rPr>
          <w:spacing w:val="-2"/>
        </w:rPr>
        <w:t>robustness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orientations </w:t>
      </w:r>
      <w:r>
        <w:rPr/>
        <w:t>of</w:t>
      </w:r>
      <w:r>
        <w:rPr>
          <w:spacing w:val="-10"/>
        </w:rPr>
        <w:t> </w:t>
      </w:r>
      <w:r>
        <w:rPr/>
        <w:t>molecular</w:t>
      </w:r>
      <w:r>
        <w:rPr>
          <w:spacing w:val="-10"/>
        </w:rPr>
        <w:t> </w:t>
      </w:r>
      <w:r>
        <w:rPr/>
        <w:t>images,</w:t>
      </w:r>
      <w:r>
        <w:rPr>
          <w:spacing w:val="-10"/>
        </w:rPr>
        <w:t> </w:t>
      </w:r>
      <w:r>
        <w:rPr/>
        <w:t>supported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consistently</w:t>
      </w:r>
      <w:r>
        <w:rPr>
          <w:spacing w:val="-10"/>
        </w:rPr>
        <w:t> </w:t>
      </w:r>
      <w:r>
        <w:rPr/>
        <w:t>highlighted</w:t>
      </w:r>
      <w:r>
        <w:rPr>
          <w:spacing w:val="-10"/>
        </w:rPr>
        <w:t> </w:t>
      </w:r>
      <w:r>
        <w:rPr/>
        <w:t>substruc- tural</w:t>
      </w:r>
      <w:r>
        <w:rPr>
          <w:spacing w:val="-9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images.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case-by-case</w:t>
      </w:r>
      <w:r>
        <w:rPr>
          <w:spacing w:val="-9"/>
        </w:rPr>
        <w:t> </w:t>
      </w:r>
      <w:r>
        <w:rPr/>
        <w:t>basis,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clear</w:t>
      </w:r>
      <w:r>
        <w:rPr>
          <w:spacing w:val="-9"/>
        </w:rPr>
        <w:t> </w:t>
      </w:r>
      <w:r>
        <w:rPr/>
        <w:t>pref- erence could be given to any of the evaluated interpretability meth- ods,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frequently</w:t>
      </w:r>
      <w:r>
        <w:rPr>
          <w:spacing w:val="-12"/>
        </w:rPr>
        <w:t> </w:t>
      </w:r>
      <w:r>
        <w:rPr/>
        <w:t>observed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both</w:t>
      </w:r>
      <w:r>
        <w:rPr>
          <w:spacing w:val="-12"/>
        </w:rPr>
        <w:t> </w:t>
      </w:r>
      <w:r>
        <w:rPr/>
        <w:t>CNN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GCNN</w:t>
      </w:r>
      <w:r>
        <w:rPr>
          <w:spacing w:val="-11"/>
        </w:rPr>
        <w:t> </w:t>
      </w:r>
      <w:r>
        <w:rPr/>
        <w:t>interpre- tations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complementary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other.</w:t>
      </w:r>
      <w:r>
        <w:rPr>
          <w:spacing w:val="-11"/>
        </w:rPr>
        <w:t> </w:t>
      </w:r>
      <w:r>
        <w:rPr/>
        <w:t>Interestingly,</w:t>
      </w:r>
      <w:r>
        <w:rPr>
          <w:spacing w:val="-11"/>
        </w:rPr>
        <w:t> </w:t>
      </w:r>
      <w:r>
        <w:rPr/>
        <w:t>CAM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IG </w:t>
      </w:r>
      <w:r>
        <w:rPr>
          <w:spacing w:val="-2"/>
        </w:rPr>
        <w:t>algorithms</w:t>
      </w:r>
      <w:r>
        <w:rPr>
          <w:spacing w:val="-4"/>
        </w:rPr>
        <w:t> </w:t>
      </w:r>
      <w:r>
        <w:rPr>
          <w:spacing w:val="-2"/>
        </w:rPr>
        <w:t>often</w:t>
      </w:r>
      <w:r>
        <w:rPr>
          <w:spacing w:val="-4"/>
        </w:rPr>
        <w:t> </w:t>
      </w:r>
      <w:r>
        <w:rPr>
          <w:spacing w:val="-2"/>
        </w:rPr>
        <w:t>provided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interpretations,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at- </w:t>
      </w:r>
      <w:r>
        <w:rPr/>
        <w:t>tributed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their global-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local-enabled</w:t>
      </w:r>
      <w:r>
        <w:rPr>
          <w:spacing w:val="-1"/>
        </w:rPr>
        <w:t> </w:t>
      </w:r>
      <w:r>
        <w:rPr/>
        <w:t>foci,</w:t>
      </w:r>
      <w:r>
        <w:rPr>
          <w:spacing w:val="-1"/>
        </w:rPr>
        <w:t> </w:t>
      </w:r>
      <w:r>
        <w:rPr/>
        <w:t>respectively.</w:t>
      </w:r>
      <w:r>
        <w:rPr>
          <w:spacing w:val="-1"/>
        </w:rPr>
        <w:t> </w:t>
      </w:r>
      <w:r>
        <w:rPr/>
        <w:t>In addi- tion,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interpretations</w:t>
      </w:r>
      <w:r>
        <w:rPr>
          <w:spacing w:val="-12"/>
        </w:rPr>
        <w:t> </w:t>
      </w:r>
      <w:r>
        <w:rPr/>
        <w:t>frequently</w:t>
      </w:r>
      <w:r>
        <w:rPr>
          <w:spacing w:val="-11"/>
        </w:rPr>
        <w:t> </w:t>
      </w:r>
      <w:r>
        <w:rPr/>
        <w:t>highlighted</w:t>
      </w:r>
      <w:r>
        <w:rPr>
          <w:spacing w:val="-12"/>
        </w:rPr>
        <w:t> </w:t>
      </w:r>
      <w:r>
        <w:rPr/>
        <w:t>structural</w:t>
      </w:r>
      <w:r>
        <w:rPr>
          <w:spacing w:val="-11"/>
        </w:rPr>
        <w:t> </w:t>
      </w:r>
      <w:r>
        <w:rPr/>
        <w:t>features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2"/>
        </w:rPr>
        <w:t>identified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MetIDs.</w:t>
      </w:r>
      <w:r>
        <w:rPr>
          <w:spacing w:val="-9"/>
        </w:rPr>
        <w:t> </w:t>
      </w:r>
      <w:r>
        <w:rPr>
          <w:spacing w:val="-2"/>
        </w:rPr>
        <w:t>However,</w:t>
      </w:r>
      <w:r>
        <w:rPr>
          <w:spacing w:val="-9"/>
        </w:rPr>
        <w:t> </w:t>
      </w:r>
      <w:r>
        <w:rPr>
          <w:spacing w:val="-2"/>
        </w:rPr>
        <w:t>provided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LC-MS</w:t>
      </w:r>
      <w:r>
        <w:rPr>
          <w:spacing w:val="-10"/>
        </w:rPr>
        <w:t> </w:t>
      </w:r>
      <w:r>
        <w:rPr>
          <w:spacing w:val="-2"/>
        </w:rPr>
        <w:t>out- </w:t>
      </w:r>
      <w:r>
        <w:rPr/>
        <w:t>puts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often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chemically</w:t>
      </w:r>
      <w:r>
        <w:rPr>
          <w:spacing w:val="-12"/>
        </w:rPr>
        <w:t> </w:t>
      </w:r>
      <w:r>
        <w:rPr/>
        <w:t>characterized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their</w:t>
      </w:r>
      <w:r>
        <w:rPr>
          <w:spacing w:val="-12"/>
        </w:rPr>
        <w:t> </w:t>
      </w:r>
      <w:r>
        <w:rPr/>
        <w:t>entirety,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cannot be altogether excluded that a part of the unidentified metabolic out- </w:t>
      </w:r>
      <w:r>
        <w:rPr>
          <w:spacing w:val="-2"/>
        </w:rPr>
        <w:t>put</w:t>
      </w:r>
      <w:r>
        <w:rPr>
          <w:spacing w:val="-3"/>
        </w:rPr>
        <w:t> </w:t>
      </w:r>
      <w:r>
        <w:rPr>
          <w:spacing w:val="-2"/>
        </w:rPr>
        <w:t>contains</w:t>
      </w:r>
      <w:r>
        <w:rPr>
          <w:spacing w:val="-3"/>
        </w:rPr>
        <w:t> </w:t>
      </w:r>
      <w:r>
        <w:rPr>
          <w:spacing w:val="-2"/>
        </w:rPr>
        <w:t>products that</w:t>
      </w:r>
      <w:r>
        <w:rPr>
          <w:spacing w:val="-3"/>
        </w:rPr>
        <w:t> </w:t>
      </w:r>
      <w:r>
        <w:rPr>
          <w:spacing w:val="-2"/>
        </w:rPr>
        <w:t>result</w:t>
      </w:r>
      <w:r>
        <w:rPr>
          <w:spacing w:val="-3"/>
        </w:rPr>
        <w:t> </w:t>
      </w:r>
      <w:r>
        <w:rPr>
          <w:spacing w:val="-2"/>
        </w:rPr>
        <w:t>from model-associated</w:t>
      </w:r>
      <w:r>
        <w:rPr>
          <w:spacing w:val="-3"/>
        </w:rPr>
        <w:t> </w:t>
      </w:r>
      <w:r>
        <w:rPr>
          <w:spacing w:val="-2"/>
        </w:rPr>
        <w:t>substructural </w:t>
      </w:r>
      <w:r>
        <w:rPr>
          <w:spacing w:val="-4"/>
        </w:rPr>
        <w:t>motifs. For these reasons, the application of these methods could be en- </w:t>
      </w:r>
      <w:r>
        <w:rPr/>
        <w:t>visioned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concert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guide</w:t>
      </w:r>
      <w:r>
        <w:rPr>
          <w:spacing w:val="-3"/>
        </w:rPr>
        <w:t> </w:t>
      </w:r>
      <w:r>
        <w:rPr/>
        <w:t>medicinal</w:t>
      </w:r>
      <w:r>
        <w:rPr>
          <w:spacing w:val="-4"/>
        </w:rPr>
        <w:t> </w:t>
      </w:r>
      <w:r>
        <w:rPr/>
        <w:t>chemists’</w:t>
      </w:r>
      <w:r>
        <w:rPr>
          <w:spacing w:val="-4"/>
        </w:rPr>
        <w:t> </w:t>
      </w:r>
      <w:r>
        <w:rPr/>
        <w:t>intuition</w:t>
      </w:r>
      <w:r>
        <w:rPr>
          <w:spacing w:val="-4"/>
        </w:rPr>
        <w:t> </w:t>
      </w:r>
      <w:r>
        <w:rPr/>
        <w:t>towards</w:t>
      </w:r>
      <w:r>
        <w:rPr>
          <w:spacing w:val="-4"/>
        </w:rPr>
        <w:t> </w:t>
      </w:r>
      <w:r>
        <w:rPr/>
        <w:t>or </w:t>
      </w:r>
      <w:r>
        <w:rPr>
          <w:spacing w:val="-2"/>
        </w:rPr>
        <w:t>away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plausible</w:t>
      </w:r>
      <w:r>
        <w:rPr>
          <w:spacing w:val="-7"/>
        </w:rPr>
        <w:t> </w:t>
      </w:r>
      <w:r>
        <w:rPr>
          <w:spacing w:val="-2"/>
        </w:rPr>
        <w:t>metabolic</w:t>
      </w:r>
      <w:r>
        <w:rPr>
          <w:spacing w:val="-8"/>
        </w:rPr>
        <w:t> </w:t>
      </w:r>
      <w:r>
        <w:rPr>
          <w:spacing w:val="-2"/>
        </w:rPr>
        <w:t>transformations.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example,</w:t>
      </w:r>
      <w:r>
        <w:rPr>
          <w:spacing w:val="-7"/>
        </w:rPr>
        <w:t> </w:t>
      </w:r>
      <w:r>
        <w:rPr>
          <w:spacing w:val="-2"/>
        </w:rPr>
        <w:t>once</w:t>
      </w:r>
      <w:r>
        <w:rPr>
          <w:spacing w:val="-7"/>
        </w:rPr>
        <w:t> </w:t>
      </w:r>
      <w:r>
        <w:rPr>
          <w:spacing w:val="-2"/>
        </w:rPr>
        <w:t>the predicted clearance values are obtained, a(n) (experienced) medicinal </w:t>
      </w:r>
      <w:r>
        <w:rPr/>
        <w:t>chemist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begin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build</w:t>
      </w:r>
      <w:r>
        <w:rPr>
          <w:spacing w:val="-8"/>
        </w:rPr>
        <w:t> </w:t>
      </w:r>
      <w:r>
        <w:rPr/>
        <w:t>confidence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particular</w:t>
      </w:r>
      <w:r>
        <w:rPr>
          <w:spacing w:val="-8"/>
        </w:rPr>
        <w:t> </w:t>
      </w:r>
      <w:r>
        <w:rPr/>
        <w:t>interpretability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which,</w:t>
      </w:r>
      <w:r>
        <w:rPr>
          <w:spacing w:val="-5"/>
        </w:rPr>
        <w:t> </w:t>
      </w:r>
      <w:r>
        <w:rPr>
          <w:spacing w:val="-2"/>
        </w:rPr>
        <w:t>according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chemist’s</w:t>
      </w:r>
      <w:r>
        <w:rPr>
          <w:spacing w:val="-5"/>
        </w:rPr>
        <w:t> </w:t>
      </w:r>
      <w:r>
        <w:rPr>
          <w:spacing w:val="-2"/>
        </w:rPr>
        <w:t>experience,</w:t>
      </w:r>
      <w:r>
        <w:rPr>
          <w:spacing w:val="-5"/>
        </w:rPr>
        <w:t> </w:t>
      </w:r>
      <w:r>
        <w:rPr>
          <w:spacing w:val="-2"/>
        </w:rPr>
        <w:t>provides</w:t>
      </w:r>
      <w:r>
        <w:rPr>
          <w:spacing w:val="-5"/>
        </w:rPr>
        <w:t> </w:t>
      </w:r>
      <w:r>
        <w:rPr>
          <w:spacing w:val="-2"/>
        </w:rPr>
        <w:t>plausi- </w:t>
      </w:r>
      <w:r>
        <w:rPr/>
        <w:t>ble</w:t>
      </w:r>
      <w:r>
        <w:rPr>
          <w:spacing w:val="-9"/>
        </w:rPr>
        <w:t> </w:t>
      </w:r>
      <w:r>
        <w:rPr/>
        <w:t>explanations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investigated</w:t>
      </w:r>
      <w:r>
        <w:rPr>
          <w:spacing w:val="-9"/>
        </w:rPr>
        <w:t> </w:t>
      </w:r>
      <w:r>
        <w:rPr/>
        <w:t>drug</w:t>
      </w:r>
      <w:r>
        <w:rPr>
          <w:spacing w:val="-9"/>
        </w:rPr>
        <w:t> </w:t>
      </w:r>
      <w:r>
        <w:rPr/>
        <w:t>chemotype.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would</w:t>
      </w:r>
      <w:r>
        <w:rPr>
          <w:spacing w:val="-9"/>
        </w:rPr>
        <w:t> </w:t>
      </w:r>
      <w:r>
        <w:rPr/>
        <w:t>also </w:t>
      </w:r>
      <w:r>
        <w:rPr>
          <w:spacing w:val="-4"/>
        </w:rPr>
        <w:t>prompt the application to other highlighted areas of chemical structure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less</w:t>
      </w:r>
      <w:r>
        <w:rPr>
          <w:spacing w:val="-10"/>
        </w:rPr>
        <w:t> </w:t>
      </w:r>
      <w:r>
        <w:rPr>
          <w:spacing w:val="-2"/>
        </w:rPr>
        <w:t>straightforward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deconvolute</w:t>
      </w:r>
      <w:r>
        <w:rPr>
          <w:spacing w:val="-9"/>
        </w:rPr>
        <w:t>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may</w:t>
      </w:r>
      <w:r>
        <w:rPr>
          <w:spacing w:val="-10"/>
        </w:rPr>
        <w:t> </w:t>
      </w:r>
      <w:r>
        <w:rPr>
          <w:spacing w:val="-2"/>
        </w:rPr>
        <w:t>lead,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instance, </w:t>
      </w:r>
      <w:r>
        <w:rPr/>
        <w:t>to</w:t>
      </w:r>
      <w:r>
        <w:rPr>
          <w:spacing w:val="-12"/>
        </w:rPr>
        <w:t> </w:t>
      </w:r>
      <w:r>
        <w:rPr/>
        <w:t>rarely</w:t>
      </w:r>
      <w:r>
        <w:rPr>
          <w:spacing w:val="-11"/>
        </w:rPr>
        <w:t> </w:t>
      </w:r>
      <w:r>
        <w:rPr/>
        <w:t>observed</w:t>
      </w:r>
      <w:r>
        <w:rPr>
          <w:spacing w:val="-12"/>
        </w:rPr>
        <w:t> </w:t>
      </w:r>
      <w:r>
        <w:rPr/>
        <w:t>metabolic</w:t>
      </w:r>
      <w:r>
        <w:rPr>
          <w:spacing w:val="-11"/>
        </w:rPr>
        <w:t> </w:t>
      </w:r>
      <w:r>
        <w:rPr/>
        <w:t>transformation</w:t>
      </w:r>
      <w:r>
        <w:rPr>
          <w:spacing w:val="-11"/>
        </w:rPr>
        <w:t> </w:t>
      </w:r>
      <w:r>
        <w:rPr/>
        <w:t>associated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safety</w:t>
      </w:r>
      <w:r>
        <w:rPr>
          <w:spacing w:val="-11"/>
        </w:rPr>
        <w:t> </w:t>
      </w:r>
      <w:r>
        <w:rPr/>
        <w:t>li- abilities.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suspicions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later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reconciled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extensive</w:t>
      </w:r>
      <w:r>
        <w:rPr>
          <w:spacing w:val="-3"/>
        </w:rPr>
        <w:t> </w:t>
      </w:r>
      <w:r>
        <w:rPr/>
        <w:t>lit- </w:t>
      </w:r>
      <w:r>
        <w:rPr>
          <w:spacing w:val="-2"/>
        </w:rPr>
        <w:t>erature</w:t>
      </w:r>
      <w:r>
        <w:rPr>
          <w:spacing w:val="-9"/>
        </w:rPr>
        <w:t> </w:t>
      </w:r>
      <w:r>
        <w:rPr>
          <w:spacing w:val="-2"/>
        </w:rPr>
        <w:t>search.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cases</w:t>
      </w:r>
      <w:r>
        <w:rPr>
          <w:spacing w:val="-9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less</w:t>
      </w:r>
      <w:r>
        <w:rPr>
          <w:spacing w:val="-9"/>
        </w:rPr>
        <w:t> </w:t>
      </w:r>
      <w:r>
        <w:rPr>
          <w:spacing w:val="-2"/>
        </w:rPr>
        <w:t>knowledge</w:t>
      </w:r>
      <w:r>
        <w:rPr>
          <w:spacing w:val="-9"/>
        </w:rPr>
        <w:t> </w:t>
      </w:r>
      <w:r>
        <w:rPr>
          <w:spacing w:val="-2"/>
        </w:rPr>
        <w:t>about</w:t>
      </w:r>
      <w:r>
        <w:rPr>
          <w:spacing w:val="-9"/>
        </w:rPr>
        <w:t> </w:t>
      </w:r>
      <w:r>
        <w:rPr>
          <w:spacing w:val="-2"/>
        </w:rPr>
        <w:t>particular</w:t>
      </w:r>
      <w:r>
        <w:rPr>
          <w:spacing w:val="-9"/>
        </w:rPr>
        <w:t> </w:t>
      </w:r>
      <w:r>
        <w:rPr>
          <w:spacing w:val="-2"/>
        </w:rPr>
        <w:t>chemi- </w:t>
      </w:r>
      <w:r>
        <w:rPr/>
        <w:t>cal</w:t>
      </w:r>
      <w:r>
        <w:rPr>
          <w:spacing w:val="-11"/>
        </w:rPr>
        <w:t> </w:t>
      </w:r>
      <w:r>
        <w:rPr/>
        <w:t>series</w:t>
      </w:r>
      <w:r>
        <w:rPr>
          <w:spacing w:val="-11"/>
        </w:rPr>
        <w:t> </w:t>
      </w:r>
      <w:r>
        <w:rPr/>
        <w:t>exists,</w:t>
      </w:r>
      <w:r>
        <w:rPr>
          <w:spacing w:val="-11"/>
        </w:rPr>
        <w:t> </w:t>
      </w:r>
      <w:r>
        <w:rPr/>
        <w:t>conjoined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two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/>
        <w:t>interpretability </w:t>
      </w:r>
      <w:r>
        <w:rPr>
          <w:spacing w:val="-2"/>
        </w:rPr>
        <w:t>frameworks, either through weighted scoring (where overlapping fea- </w:t>
      </w:r>
      <w:r>
        <w:rPr/>
        <w:t>tures would receive higher scores) or a simple combination of high- </w:t>
      </w:r>
      <w:r>
        <w:rPr>
          <w:spacing w:val="-2"/>
        </w:rPr>
        <w:t>lighted</w:t>
      </w:r>
      <w:r>
        <w:rPr>
          <w:spacing w:val="-10"/>
        </w:rPr>
        <w:t> </w:t>
      </w:r>
      <w:r>
        <w:rPr>
          <w:spacing w:val="-2"/>
        </w:rPr>
        <w:t>substructures</w:t>
      </w:r>
      <w:r>
        <w:rPr>
          <w:spacing w:val="-9"/>
        </w:rPr>
        <w:t> </w:t>
      </w:r>
      <w:r>
        <w:rPr>
          <w:spacing w:val="-2"/>
        </w:rPr>
        <w:t>would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recommended.</w:t>
      </w:r>
      <w:r>
        <w:rPr>
          <w:spacing w:val="-10"/>
        </w:rPr>
        <w:t> </w:t>
      </w:r>
      <w:r>
        <w:rPr>
          <w:spacing w:val="-2"/>
        </w:rPr>
        <w:t>Provided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metabolic </w:t>
      </w:r>
      <w:r>
        <w:rPr/>
        <w:t>modifications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simultaneously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place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different,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dis- </w:t>
      </w:r>
      <w:r>
        <w:rPr>
          <w:spacing w:val="-4"/>
        </w:rPr>
        <w:t>connected substructural motifs, and that some interpretability modules </w:t>
      </w:r>
      <w:r>
        <w:rPr/>
        <w:t>frequently highlight only a single structural locus, combined use of different</w:t>
      </w:r>
      <w:r>
        <w:rPr>
          <w:spacing w:val="-8"/>
        </w:rPr>
        <w:t> </w:t>
      </w:r>
      <w:r>
        <w:rPr/>
        <w:t>interpretation</w:t>
      </w:r>
      <w:r>
        <w:rPr>
          <w:spacing w:val="-8"/>
        </w:rPr>
        <w:t> </w:t>
      </w:r>
      <w:r>
        <w:rPr/>
        <w:t>methods</w:t>
      </w:r>
      <w:r>
        <w:rPr>
          <w:spacing w:val="-8"/>
        </w:rPr>
        <w:t> </w:t>
      </w:r>
      <w:r>
        <w:rPr/>
        <w:t>would</w:t>
      </w:r>
      <w:r>
        <w:rPr>
          <w:spacing w:val="-8"/>
        </w:rPr>
        <w:t> </w:t>
      </w:r>
      <w:r>
        <w:rPr/>
        <w:t>secure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coverage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po- tential transformation sites. These are just some of the potential ap- </w:t>
      </w:r>
      <w:r>
        <w:rPr>
          <w:spacing w:val="-2"/>
        </w:rPr>
        <w:t>plication scenarios which merit our further investigation and interest. </w:t>
      </w:r>
      <w:r>
        <w:rPr>
          <w:spacing w:val="-4"/>
        </w:rPr>
        <w:t>That being said, potential future directions extending this work include, </w:t>
      </w:r>
      <w:r>
        <w:rPr/>
        <w:t>but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limited</w:t>
      </w:r>
      <w:r>
        <w:rPr>
          <w:spacing w:val="-9"/>
        </w:rPr>
        <w:t> </w:t>
      </w:r>
      <w:r>
        <w:rPr/>
        <w:t>to:</w:t>
      </w:r>
      <w:r>
        <w:rPr>
          <w:spacing w:val="-8"/>
        </w:rPr>
        <w:t> </w:t>
      </w:r>
      <w:r>
        <w:rPr/>
        <w:t>a)</w:t>
      </w:r>
      <w:r>
        <w:rPr>
          <w:spacing w:val="-8"/>
        </w:rPr>
        <w:t> </w:t>
      </w:r>
      <w:r>
        <w:rPr/>
        <w:t>improvement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re- spect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experimental</w:t>
      </w:r>
      <w:r>
        <w:rPr>
          <w:spacing w:val="-12"/>
        </w:rPr>
        <w:t> </w:t>
      </w:r>
      <w:r>
        <w:rPr/>
        <w:t>error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measurement,</w:t>
      </w:r>
      <w:r>
        <w:rPr>
          <w:spacing w:val="-11"/>
        </w:rPr>
        <w:t> </w:t>
      </w:r>
      <w:r>
        <w:rPr/>
        <w:t>b)</w:t>
      </w:r>
      <w:r>
        <w:rPr>
          <w:spacing w:val="-11"/>
        </w:rPr>
        <w:t> </w:t>
      </w:r>
      <w:r>
        <w:rPr/>
        <w:t>further</w:t>
      </w:r>
      <w:r>
        <w:rPr>
          <w:spacing w:val="-12"/>
        </w:rPr>
        <w:t> </w:t>
      </w:r>
      <w:r>
        <w:rPr/>
        <w:t>exploration</w:t>
      </w:r>
      <w:r>
        <w:rPr>
          <w:spacing w:val="-11"/>
        </w:rPr>
        <w:t> </w:t>
      </w:r>
      <w:r>
        <w:rPr/>
        <w:t>of interpretability methods and the development of custom-made algo- </w:t>
      </w:r>
      <w:r>
        <w:rPr>
          <w:spacing w:val="-2"/>
        </w:rPr>
        <w:t>rithms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focus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image</w:t>
      </w:r>
      <w:r>
        <w:rPr>
          <w:spacing w:val="-9"/>
        </w:rPr>
        <w:t> </w:t>
      </w:r>
      <w:r>
        <w:rPr>
          <w:spacing w:val="-2"/>
        </w:rPr>
        <w:t>representations,</w:t>
      </w:r>
      <w:r>
        <w:rPr>
          <w:spacing w:val="-9"/>
        </w:rPr>
        <w:t> </w:t>
      </w:r>
      <w:r>
        <w:rPr>
          <w:spacing w:val="-2"/>
        </w:rPr>
        <w:t>c)</w:t>
      </w:r>
      <w:r>
        <w:rPr>
          <w:spacing w:val="-10"/>
        </w:rPr>
        <w:t> </w:t>
      </w:r>
      <w:r>
        <w:rPr>
          <w:spacing w:val="-2"/>
        </w:rPr>
        <w:t>detailed</w:t>
      </w:r>
      <w:r>
        <w:rPr>
          <w:spacing w:val="-9"/>
        </w:rPr>
        <w:t> </w:t>
      </w:r>
      <w:r>
        <w:rPr>
          <w:spacing w:val="-2"/>
        </w:rPr>
        <w:t>guid- </w:t>
      </w:r>
      <w:r>
        <w:rPr/>
        <w:t>ance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practices,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apply</w:t>
      </w:r>
      <w:r>
        <w:rPr>
          <w:spacing w:val="-1"/>
        </w:rPr>
        <w:t> </w:t>
      </w:r>
      <w:r>
        <w:rPr/>
        <w:t>in- terpretation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alone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combination,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d)</w:t>
      </w:r>
      <w:r>
        <w:rPr>
          <w:spacing w:val="-2"/>
        </w:rPr>
        <w:t> </w:t>
      </w:r>
      <w:r>
        <w:rPr/>
        <w:t>continuous</w:t>
      </w:r>
      <w:r>
        <w:rPr>
          <w:spacing w:val="-2"/>
        </w:rPr>
        <w:t> </w:t>
      </w:r>
      <w:r>
        <w:rPr/>
        <w:t>ap- plication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prospective validation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ongoing</w:t>
      </w:r>
      <w:r>
        <w:rPr>
          <w:spacing w:val="-1"/>
        </w:rPr>
        <w:t> </w:t>
      </w:r>
      <w:r>
        <w:rPr/>
        <w:t>medicinal</w:t>
      </w:r>
      <w:r>
        <w:rPr>
          <w:spacing w:val="-1"/>
        </w:rPr>
        <w:t> </w:t>
      </w:r>
      <w:r>
        <w:rPr/>
        <w:t>chemistry </w:t>
      </w:r>
      <w:r>
        <w:rPr>
          <w:spacing w:val="-2"/>
        </w:rPr>
        <w:t>projects.</w:t>
      </w:r>
    </w:p>
    <w:p>
      <w:pPr>
        <w:pStyle w:val="BodyText"/>
        <w:spacing w:before="68"/>
      </w:pPr>
    </w:p>
    <w:p>
      <w:pPr>
        <w:pStyle w:val="Heading1"/>
        <w:jc w:val="both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declare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competing</w:t>
      </w:r>
      <w:r>
        <w:rPr>
          <w:spacing w:val="-6"/>
        </w:rPr>
        <w:t> </w:t>
      </w:r>
      <w:r>
        <w:rPr/>
        <w:t>financial </w:t>
      </w:r>
      <w:r>
        <w:rPr>
          <w:spacing w:val="-4"/>
        </w:rPr>
        <w:t>interests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personal</w:t>
      </w:r>
      <w:r>
        <w:rPr>
          <w:spacing w:val="-8"/>
        </w:rPr>
        <w:t> </w:t>
      </w:r>
      <w:r>
        <w:rPr>
          <w:spacing w:val="-4"/>
        </w:rPr>
        <w:t>relationships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appeared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influence </w:t>
      </w:r>
      <w:r>
        <w:rPr/>
        <w:t>the work reported in this paper.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Heading1"/>
        <w:spacing w:before="91"/>
      </w:pPr>
      <w:bookmarkStart w:name="Supplementary materials" w:id="28"/>
      <w:bookmarkEnd w:id="28"/>
      <w:r>
        <w:rPr>
          <w:b w:val="0"/>
        </w:rPr>
      </w: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firstLine="239"/>
      </w:pPr>
      <w:bookmarkStart w:name="_bookmark10" w:id="29"/>
      <w:bookmarkEnd w:id="29"/>
      <w:r>
        <w:rPr/>
      </w:r>
      <w:r>
        <w:rPr>
          <w:spacing w:val="-4"/>
        </w:rPr>
        <w:t>Supplementary material associated with this article can be found, in </w:t>
      </w:r>
      <w:bookmarkStart w:name="References" w:id="30"/>
      <w:bookmarkEnd w:id="30"/>
      <w:r>
        <w:rPr>
          <w:w w:val="99"/>
        </w:rPr>
      </w:r>
      <w:bookmarkStart w:name="_bookmark11" w:id="31"/>
      <w:bookmarkEnd w:id="31"/>
      <w:r>
        <w:rPr/>
        <w:t>th</w:t>
      </w:r>
      <w:r>
        <w:rPr/>
        <w:t>e online version, at doi:</w:t>
      </w:r>
      <w:hyperlink r:id="rId5">
        <w:r>
          <w:rPr>
            <w:color w:val="0080AC"/>
          </w:rPr>
          <w:t>10.1016/j.ailsci.2022.100048</w:t>
        </w:r>
      </w:hyperlink>
      <w:r>
        <w:rPr/>
        <w:t>.</w:t>
      </w:r>
    </w:p>
    <w:p>
      <w:pPr>
        <w:pStyle w:val="Heading1"/>
        <w:spacing w:before="159"/>
      </w:pPr>
      <w:bookmarkStart w:name="_bookmark12" w:id="32"/>
      <w:bookmarkEnd w:id="3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9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1" w:hanging="250"/>
        <w:jc w:val="both"/>
        <w:rPr>
          <w:sz w:val="12"/>
        </w:rPr>
      </w:pPr>
      <w:bookmarkStart w:name="_bookmark13" w:id="33"/>
      <w:bookmarkEnd w:id="33"/>
      <w:r>
        <w:rPr/>
      </w:r>
      <w:hyperlink r:id="rId21">
        <w:r>
          <w:rPr>
            <w:color w:val="0080AC"/>
            <w:sz w:val="12"/>
          </w:rPr>
          <w:t>Lavecchia A. Machine-learning approaches in drug discovery: methods and applica-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tions. Drug Discov. Today 2015;20:318–41.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bookmarkStart w:name="_bookmark14" w:id="34"/>
      <w:bookmarkEnd w:id="34"/>
      <w:r>
        <w:rPr/>
      </w:r>
      <w:hyperlink r:id="rId22">
        <w:r>
          <w:rPr>
            <w:color w:val="0080AC"/>
            <w:sz w:val="12"/>
          </w:rPr>
          <w:t>Lo Y, Rensi SE, Torng W, Altman RB. Machine learning in chemoinformatics and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drug discovery. Drug Discov. Today 2018;23:1538–46.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40" w:hanging="250"/>
        <w:jc w:val="both"/>
        <w:rPr>
          <w:sz w:val="12"/>
        </w:rPr>
      </w:pPr>
      <w:bookmarkStart w:name="_bookmark15" w:id="35"/>
      <w:bookmarkEnd w:id="35"/>
      <w:r>
        <w:rPr/>
      </w:r>
      <w:hyperlink r:id="rId23">
        <w:r>
          <w:rPr>
            <w:color w:val="0080AC"/>
            <w:w w:val="105"/>
            <w:sz w:val="12"/>
          </w:rPr>
          <w:t>Miljković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Rodríguez-Pérez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Bajorath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Impact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artificial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intelligence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pound discovery, design, and synthesis. ACS Omega 2021;6:33293–9.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1" w:hanging="250"/>
        <w:jc w:val="both"/>
        <w:rPr>
          <w:sz w:val="12"/>
        </w:rPr>
      </w:pPr>
      <w:bookmarkStart w:name="_bookmark16" w:id="36"/>
      <w:bookmarkEnd w:id="36"/>
      <w:r>
        <w:rPr/>
      </w:r>
      <w:bookmarkStart w:name="_bookmark17" w:id="37"/>
      <w:bookmarkEnd w:id="37"/>
      <w:r>
        <w:rPr/>
      </w:r>
      <w:hyperlink r:id="rId24">
        <w:r>
          <w:rPr>
            <w:color w:val="0080AC"/>
            <w:sz w:val="12"/>
          </w:rPr>
          <w:t>Rodríguez-Pérez R, Miljković F, Bajorath J. Machine learning in chemoinformatics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and</w:t>
        </w:r>
        <w:r>
          <w:rPr>
            <w:color w:val="0080AC"/>
            <w:spacing w:val="30"/>
            <w:sz w:val="12"/>
          </w:rPr>
          <w:t> </w:t>
        </w:r>
        <w:r>
          <w:rPr>
            <w:color w:val="0080AC"/>
            <w:sz w:val="12"/>
          </w:rPr>
          <w:t>medicinal</w:t>
        </w:r>
        <w:r>
          <w:rPr>
            <w:color w:val="0080AC"/>
            <w:spacing w:val="30"/>
            <w:sz w:val="12"/>
          </w:rPr>
          <w:t> </w:t>
        </w:r>
        <w:r>
          <w:rPr>
            <w:color w:val="0080AC"/>
            <w:sz w:val="12"/>
          </w:rPr>
          <w:t>chemistry.</w:t>
        </w:r>
        <w:r>
          <w:rPr>
            <w:color w:val="0080AC"/>
            <w:spacing w:val="30"/>
            <w:sz w:val="12"/>
          </w:rPr>
          <w:t> </w:t>
        </w:r>
        <w:r>
          <w:rPr>
            <w:color w:val="0080AC"/>
            <w:sz w:val="12"/>
          </w:rPr>
          <w:t>Annu.</w:t>
        </w:r>
        <w:r>
          <w:rPr>
            <w:color w:val="0080AC"/>
            <w:spacing w:val="30"/>
            <w:sz w:val="12"/>
          </w:rPr>
          <w:t> </w:t>
        </w:r>
        <w:r>
          <w:rPr>
            <w:color w:val="0080AC"/>
            <w:sz w:val="12"/>
          </w:rPr>
          <w:t>Rev.</w:t>
        </w:r>
        <w:r>
          <w:rPr>
            <w:color w:val="0080AC"/>
            <w:spacing w:val="30"/>
            <w:sz w:val="12"/>
          </w:rPr>
          <w:t> </w:t>
        </w:r>
        <w:r>
          <w:rPr>
            <w:color w:val="0080AC"/>
            <w:sz w:val="12"/>
          </w:rPr>
          <w:t>Biomed.</w:t>
        </w:r>
        <w:r>
          <w:rPr>
            <w:color w:val="0080AC"/>
            <w:spacing w:val="30"/>
            <w:sz w:val="12"/>
          </w:rPr>
          <w:t> </w:t>
        </w:r>
        <w:r>
          <w:rPr>
            <w:color w:val="0080AC"/>
            <w:sz w:val="12"/>
          </w:rPr>
          <w:t>Data</w:t>
        </w:r>
        <w:r>
          <w:rPr>
            <w:color w:val="0080AC"/>
            <w:spacing w:val="30"/>
            <w:sz w:val="12"/>
          </w:rPr>
          <w:t> </w:t>
        </w:r>
        <w:r>
          <w:rPr>
            <w:color w:val="0080AC"/>
            <w:sz w:val="12"/>
          </w:rPr>
          <w:t>Sci.</w:t>
        </w:r>
        <w:r>
          <w:rPr>
            <w:color w:val="0080AC"/>
            <w:spacing w:val="30"/>
            <w:sz w:val="12"/>
          </w:rPr>
          <w:t> </w:t>
        </w:r>
        <w:r>
          <w:rPr>
            <w:color w:val="0080AC"/>
            <w:sz w:val="12"/>
          </w:rPr>
          <w:t>2022;5:43–65.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0" w:hanging="250"/>
        <w:jc w:val="both"/>
        <w:rPr>
          <w:sz w:val="12"/>
        </w:rPr>
      </w:pPr>
      <w:bookmarkStart w:name="_bookmark18" w:id="38"/>
      <w:bookmarkEnd w:id="38"/>
      <w:r>
        <w:rPr/>
      </w:r>
      <w:hyperlink r:id="rId25">
        <w:r>
          <w:rPr>
            <w:color w:val="0080AC"/>
            <w:sz w:val="12"/>
          </w:rPr>
          <w:t>Rodríguez-Pérez R, Bajorath J. Multitask machine learning for classifying highly and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weakly potent kinase inhibitors. ACS Omega 2019;4:4367–75.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38" w:hanging="250"/>
        <w:jc w:val="both"/>
        <w:rPr>
          <w:sz w:val="12"/>
        </w:rPr>
      </w:pPr>
      <w:bookmarkStart w:name="_bookmark20" w:id="39"/>
      <w:bookmarkEnd w:id="39"/>
      <w:r>
        <w:rPr/>
      </w:r>
      <w:hyperlink r:id="rId26">
        <w:r>
          <w:rPr>
            <w:color w:val="0080AC"/>
            <w:w w:val="105"/>
            <w:sz w:val="12"/>
          </w:rPr>
          <w:t>Obrezanova</w:t>
        </w:r>
        <w:r>
          <w:rPr>
            <w:color w:val="0080AC"/>
            <w:w w:val="105"/>
            <w:sz w:val="12"/>
          </w:rPr>
          <w:t> O,</w:t>
        </w:r>
        <w:r>
          <w:rPr>
            <w:color w:val="0080AC"/>
            <w:w w:val="105"/>
            <w:sz w:val="12"/>
          </w:rPr>
          <w:t> Martinsson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Whitehead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Mahmoud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Bender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Miljković</w:t>
        </w:r>
        <w:r>
          <w:rPr>
            <w:color w:val="0080AC"/>
            <w:w w:val="105"/>
            <w:sz w:val="12"/>
          </w:rPr>
          <w:t> F,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Grabowski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P,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Irwin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Oprisiu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I,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Conduit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G,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Segall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Smith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GF,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Williamson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Wini-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warter</w:t>
        </w:r>
        <w:r>
          <w:rPr>
            <w:color w:val="0080AC"/>
            <w:w w:val="105"/>
            <w:sz w:val="12"/>
          </w:rPr>
          <w:t> S, Greene</w:t>
        </w:r>
        <w:r>
          <w:rPr>
            <w:color w:val="0080AC"/>
            <w:w w:val="105"/>
            <w:sz w:val="12"/>
          </w:rPr>
          <w:t> N. Prediction of in vivo pharmacokinetic parameters</w:t>
        </w:r>
        <w:r>
          <w:rPr>
            <w:color w:val="0080AC"/>
            <w:w w:val="105"/>
            <w:sz w:val="12"/>
          </w:rPr>
          <w:t> and time–</w:t>
        </w:r>
        <w:r>
          <w:rPr>
            <w:color w:val="0080AC"/>
            <w:spacing w:val="40"/>
            <w:w w:val="106"/>
            <w:sz w:val="12"/>
          </w:rPr>
          <w:t> </w:t>
        </w:r>
        <w:bookmarkStart w:name="_bookmark19" w:id="40"/>
        <w:bookmarkEnd w:id="40"/>
        <w:r>
          <w:rPr>
            <w:color w:val="0080AC"/>
            <w:w w:val="106"/>
            <w:sz w:val="12"/>
          </w:rPr>
        </w:r>
        <w:bookmarkStart w:name="_bookmark21" w:id="41"/>
        <w:bookmarkEnd w:id="41"/>
        <w:r>
          <w:rPr>
            <w:color w:val="0080AC"/>
            <w:w w:val="105"/>
            <w:sz w:val="12"/>
          </w:rPr>
          <w:t>exposur</w:t>
        </w:r>
        <w:r>
          <w:rPr>
            <w:color w:val="0080AC"/>
            <w:w w:val="105"/>
            <w:sz w:val="12"/>
          </w:rPr>
          <w:t>e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curves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rats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machine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from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chemical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structure.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Pharm.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2022;19:1488–504.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39" w:hanging="250"/>
        <w:jc w:val="both"/>
        <w:rPr>
          <w:sz w:val="12"/>
        </w:rPr>
      </w:pPr>
      <w:hyperlink r:id="rId27">
        <w:r>
          <w:rPr>
            <w:color w:val="0080AC"/>
            <w:w w:val="105"/>
            <w:sz w:val="12"/>
          </w:rPr>
          <w:t>Miljković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Martinsson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Obrezanova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Williamson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Johnson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Sykes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Ben-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22" w:id="42"/>
        <w:bookmarkEnd w:id="42"/>
        <w:r>
          <w:rPr>
            <w:color w:val="0080AC"/>
            <w:w w:val="105"/>
            <w:sz w:val="12"/>
          </w:rPr>
          <w:t>der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Greene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Machine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models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human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vivo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pharmacokinetic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rameters with in-house validation. Mol. Pharm. 2021;18:4520–30.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0" w:hanging="250"/>
        <w:jc w:val="both"/>
        <w:rPr>
          <w:sz w:val="12"/>
        </w:rPr>
      </w:pPr>
      <w:bookmarkStart w:name="_bookmark23" w:id="43"/>
      <w:bookmarkEnd w:id="43"/>
      <w:r>
        <w:rPr/>
      </w:r>
      <w:bookmarkStart w:name="_bookmark24" w:id="44"/>
      <w:bookmarkEnd w:id="44"/>
      <w:r>
        <w:rPr/>
      </w:r>
      <w:hyperlink r:id="rId28">
        <w:r>
          <w:rPr>
            <w:color w:val="0080AC"/>
            <w:sz w:val="12"/>
          </w:rPr>
          <w:t>Mayr A, Klambauer G, Unterthiner T, Hochreiter S. DeepTox: toxicity prediction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using deep learning. Front. Environ. Sci. 2016;3:e80.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0" w:hanging="250"/>
        <w:jc w:val="both"/>
        <w:rPr>
          <w:sz w:val="12"/>
        </w:rPr>
      </w:pPr>
      <w:bookmarkStart w:name="_bookmark25" w:id="45"/>
      <w:bookmarkEnd w:id="45"/>
      <w:r>
        <w:rPr/>
      </w:r>
      <w:bookmarkStart w:name="_bookmark26" w:id="46"/>
      <w:bookmarkEnd w:id="46"/>
      <w:r>
        <w:rPr/>
      </w:r>
      <w:hyperlink r:id="rId29">
        <w:r>
          <w:rPr>
            <w:color w:val="0080AC"/>
            <w:sz w:val="12"/>
          </w:rPr>
          <w:t>David L, Thakkar A, Mercado R, Engkvist O. Molecular representations in AI-driven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drug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discovery: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a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review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and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practical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guide.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J.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Cheminform.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2020;12:e56.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bookmarkStart w:name="_bookmark27" w:id="47"/>
      <w:bookmarkEnd w:id="47"/>
      <w:r>
        <w:rPr/>
      </w:r>
      <w:hyperlink r:id="rId30">
        <w:r>
          <w:rPr>
            <w:color w:val="0080AC"/>
            <w:sz w:val="12"/>
          </w:rPr>
          <w:t>Hansen K, Baehrens D, Schroeter T, Rupp M, Müller K-R. Visual interpretation of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kernel-based prediction models. Mol. Inform. 2011;30:817–26.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hyperlink r:id="rId31">
        <w:r>
          <w:rPr>
            <w:color w:val="0080AC"/>
            <w:w w:val="105"/>
            <w:sz w:val="12"/>
          </w:rPr>
          <w:t>Balfer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Bajorath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Introduction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methodology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visualization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graphical</w:t>
        </w:r>
        <w:r>
          <w:rPr>
            <w:color w:val="0080AC"/>
            <w:w w:val="105"/>
            <w:sz w:val="12"/>
          </w:rPr>
          <w:t> interpretation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Bayesian</w:t>
        </w:r>
        <w:r>
          <w:rPr>
            <w:color w:val="0080AC"/>
            <w:w w:val="105"/>
            <w:sz w:val="12"/>
          </w:rPr>
          <w:t> classification</w:t>
        </w:r>
        <w:r>
          <w:rPr>
            <w:color w:val="0080AC"/>
            <w:w w:val="105"/>
            <w:sz w:val="12"/>
          </w:rPr>
          <w:t> models.</w:t>
        </w:r>
        <w:r>
          <w:rPr>
            <w:color w:val="0080AC"/>
            <w:w w:val="105"/>
            <w:sz w:val="12"/>
          </w:rPr>
          <w:t> J.</w:t>
        </w:r>
        <w:r>
          <w:rPr>
            <w:color w:val="0080AC"/>
            <w:w w:val="105"/>
            <w:sz w:val="12"/>
          </w:rPr>
          <w:t> Chem.</w:t>
        </w:r>
        <w:r>
          <w:rPr>
            <w:color w:val="0080AC"/>
            <w:w w:val="105"/>
            <w:sz w:val="12"/>
          </w:rPr>
          <w:t> Inf.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Model.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28" w:id="48"/>
        <w:bookmarkEnd w:id="48"/>
        <w:r>
          <w:rPr>
            <w:color w:val="0080AC"/>
            <w:spacing w:val="-2"/>
            <w:w w:val="105"/>
            <w:sz w:val="12"/>
          </w:rPr>
          <w:t>2014;54:2451–68</w:t>
        </w:r>
        <w:r>
          <w:rPr>
            <w:color w:val="0080AC"/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hyperlink r:id="rId32">
        <w:r>
          <w:rPr>
            <w:color w:val="0080AC"/>
            <w:w w:val="105"/>
            <w:sz w:val="12"/>
          </w:rPr>
          <w:t>Balfer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Bajorath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Visualization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interpretation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support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vector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machine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ac-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29" w:id="49"/>
        <w:bookmarkEnd w:id="49"/>
        <w:r>
          <w:rPr>
            <w:color w:val="0080AC"/>
            <w:w w:val="105"/>
            <w:sz w:val="12"/>
          </w:rPr>
          <w:t>tivity</w:t>
        </w:r>
        <w:r>
          <w:rPr>
            <w:color w:val="0080AC"/>
            <w:w w:val="105"/>
            <w:sz w:val="12"/>
          </w:rPr>
          <w:t> predictions. J. Chem. Inf. Model. 2015;55:1136–47.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hyperlink r:id="rId33">
        <w:r>
          <w:rPr>
            <w:color w:val="0080AC"/>
            <w:w w:val="105"/>
            <w:sz w:val="12"/>
          </w:rPr>
          <w:t>Polishchuk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Interpretation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quantitative-structure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activity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relationship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models: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0" w:id="50"/>
        <w:bookmarkEnd w:id="50"/>
        <w:r>
          <w:rPr>
            <w:color w:val="0080AC"/>
            <w:w w:val="105"/>
            <w:sz w:val="12"/>
          </w:rPr>
          <w:t>past,</w:t>
        </w:r>
        <w:r>
          <w:rPr>
            <w:color w:val="0080AC"/>
            <w:w w:val="105"/>
            <w:sz w:val="12"/>
          </w:rPr>
          <w:t> present, and future. J. Chem. Inf. Model. 2017;57:2618–39.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hyperlink r:id="rId34">
        <w:r>
          <w:rPr>
            <w:color w:val="0080AC"/>
            <w:sz w:val="12"/>
          </w:rPr>
          <w:t>Rodríguez-Pérez R, Bajorath J. Interpretation of compound activity predictions from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1" w:id="51"/>
        <w:bookmarkEnd w:id="51"/>
        <w:r>
          <w:rPr>
            <w:color w:val="0080AC"/>
            <w:w w:val="105"/>
            <w:sz w:val="12"/>
          </w:rPr>
          <w:t>complex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machine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models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local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approximations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Shapley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values.</w:t>
        </w:r>
      </w:hyperlink>
    </w:p>
    <w:p>
      <w:pPr>
        <w:spacing w:before="0"/>
        <w:ind w:left="439" w:right="0" w:firstLine="0"/>
        <w:jc w:val="both"/>
        <w:rPr>
          <w:sz w:val="12"/>
        </w:rPr>
      </w:pPr>
      <w:hyperlink r:id="rId34">
        <w:r>
          <w:rPr>
            <w:color w:val="0080AC"/>
            <w:sz w:val="12"/>
          </w:rPr>
          <w:t>J.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Med.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Chem.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pacing w:val="-2"/>
            <w:sz w:val="12"/>
          </w:rPr>
          <w:t>2020;63:8761–77.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41" w:hanging="322"/>
        <w:jc w:val="both"/>
        <w:rPr>
          <w:sz w:val="12"/>
        </w:rPr>
      </w:pPr>
      <w:bookmarkStart w:name="_bookmark33" w:id="52"/>
      <w:bookmarkEnd w:id="52"/>
      <w:r>
        <w:rPr/>
      </w:r>
      <w:hyperlink r:id="rId35">
        <w:r>
          <w:rPr>
            <w:color w:val="0080AC"/>
            <w:w w:val="105"/>
            <w:sz w:val="12"/>
          </w:rPr>
          <w:t>Rodríguez-Pérez</w:t>
        </w:r>
        <w:r>
          <w:rPr>
            <w:color w:val="0080AC"/>
            <w:w w:val="105"/>
            <w:sz w:val="12"/>
          </w:rPr>
          <w:t> R,</w:t>
        </w:r>
        <w:r>
          <w:rPr>
            <w:color w:val="0080AC"/>
            <w:w w:val="105"/>
            <w:sz w:val="12"/>
          </w:rPr>
          <w:t> Bajorath</w:t>
        </w:r>
        <w:r>
          <w:rPr>
            <w:color w:val="0080AC"/>
            <w:w w:val="105"/>
            <w:sz w:val="12"/>
          </w:rPr>
          <w:t> J.</w:t>
        </w:r>
        <w:r>
          <w:rPr>
            <w:color w:val="0080AC"/>
            <w:w w:val="105"/>
            <w:sz w:val="12"/>
          </w:rPr>
          <w:t> Interpretation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machine</w:t>
        </w:r>
        <w:r>
          <w:rPr>
            <w:color w:val="0080AC"/>
            <w:w w:val="105"/>
            <w:sz w:val="12"/>
          </w:rPr>
          <w:t> learning</w:t>
        </w:r>
        <w:r>
          <w:rPr>
            <w:color w:val="0080AC"/>
            <w:w w:val="105"/>
            <w:sz w:val="12"/>
          </w:rPr>
          <w:t> models</w:t>
        </w:r>
        <w:r>
          <w:rPr>
            <w:color w:val="0080AC"/>
            <w:w w:val="105"/>
            <w:sz w:val="12"/>
          </w:rPr>
          <w:t> using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2" w:id="53"/>
        <w:bookmarkEnd w:id="53"/>
        <w:r>
          <w:rPr>
            <w:color w:val="0080AC"/>
            <w:w w:val="105"/>
            <w:sz w:val="12"/>
          </w:rPr>
          <w:t>Shapley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values: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application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compound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potency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multi-target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activity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predic-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tions. J. Comput.-Aided Mol. Des. 2020;34:1013–26.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34" w:id="54"/>
      <w:bookmarkEnd w:id="54"/>
      <w:r>
        <w:rPr/>
      </w:r>
      <w:hyperlink r:id="rId36">
        <w:r>
          <w:rPr>
            <w:color w:val="0080AC"/>
            <w:w w:val="105"/>
            <w:sz w:val="12"/>
          </w:rPr>
          <w:t>Rodríguez-Pérez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Bajorath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Explainable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machine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property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predic-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tions in compound optimization. J. Med. Chem. 2021;64:17744–52.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bookmarkStart w:name="_bookmark35" w:id="55"/>
      <w:bookmarkEnd w:id="55"/>
      <w:r>
        <w:rPr/>
      </w:r>
      <w:hyperlink r:id="rId37">
        <w:r>
          <w:rPr>
            <w:color w:val="0080AC"/>
            <w:sz w:val="12"/>
          </w:rPr>
          <w:t>Shen D, Wu G, Suk H-I. Deep learning in medical image analysis. Ann. Rev. Biomed.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Eng. 2017;19:221–48.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bookmarkStart w:name="_bookmark36" w:id="56"/>
      <w:bookmarkEnd w:id="56"/>
      <w:r>
        <w:rPr/>
      </w:r>
      <w:hyperlink r:id="rId38">
        <w:r>
          <w:rPr>
            <w:color w:val="0080AC"/>
            <w:sz w:val="12"/>
          </w:rPr>
          <w:t>Moen E, Bannon D, Kudo T, Graf W, Covert M, Van Halen D. Deep learning for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cellular image analysis. Nature Meth 2019;16:1233–46.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8" w:hanging="322"/>
        <w:jc w:val="both"/>
        <w:rPr>
          <w:sz w:val="12"/>
        </w:rPr>
      </w:pPr>
      <w:bookmarkStart w:name="_bookmark37" w:id="57"/>
      <w:bookmarkEnd w:id="57"/>
      <w:r>
        <w:rPr/>
      </w:r>
      <w:hyperlink r:id="rId39">
        <w:r>
          <w:rPr>
            <w:color w:val="0080AC"/>
            <w:sz w:val="12"/>
          </w:rPr>
          <w:t>Fernandez M, Ban F, Woo G, Hsing M, Yamazaki T, LeBlanc E, Rennie PS, Welch WJ,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Cherkasov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Toxic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Colors: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use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predicting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toxicity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pounds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merely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from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their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graphic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images.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Inf.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Model.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2018;58:1533–43.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39" w:id="58"/>
      <w:bookmarkEnd w:id="58"/>
      <w:r>
        <w:rPr/>
      </w:r>
      <w:hyperlink r:id="rId40">
        <w:r>
          <w:rPr>
            <w:color w:val="0080AC"/>
            <w:w w:val="105"/>
            <w:sz w:val="12"/>
          </w:rPr>
          <w:t>Cortés-Ciriano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Bender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KekuleScope: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prediction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cancer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cell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line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sensitivity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8" w:id="59"/>
        <w:bookmarkEnd w:id="59"/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compound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potency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convolutional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networks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trained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compound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images. J. Cheminform. 2019;11:e41.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hyperlink r:id="rId41">
        <w:r>
          <w:rPr>
            <w:color w:val="0080AC"/>
            <w:w w:val="105"/>
            <w:sz w:val="12"/>
          </w:rPr>
          <w:t>Iqbal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Vogt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Bajorath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Prediction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activity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cliffs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basis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convolutional neural networks. J. Comput.-Aided Mol. Des. 2021;35:1157–64.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40" w:id="60"/>
      <w:bookmarkEnd w:id="60"/>
      <w:r>
        <w:rPr/>
      </w:r>
      <w:hyperlink r:id="rId42">
        <w:r>
          <w:rPr>
            <w:color w:val="0080AC"/>
            <w:w w:val="105"/>
            <w:sz w:val="12"/>
          </w:rPr>
          <w:t>Yoshimori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Prediction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molecular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properties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molecular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topographic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map.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Molecules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2021;26:e4475.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29" w:after="0"/>
        <w:ind w:left="439" w:right="117" w:hanging="322"/>
        <w:jc w:val="both"/>
        <w:rPr>
          <w:sz w:val="12"/>
        </w:rPr>
      </w:pPr>
      <w:r>
        <w:rPr/>
        <w:br w:type="column"/>
      </w:r>
      <w:hyperlink r:id="rId43">
        <w:r>
          <w:rPr>
            <w:color w:val="0080AC"/>
            <w:w w:val="105"/>
            <w:sz w:val="12"/>
          </w:rPr>
          <w:t>Martínez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Mora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Subramanian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Miljković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Multi-task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convolutional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works for predicting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 vitro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clearance endpoints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from molecular images. J. Com-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put.-Aided Mol. Des. 2022;36:443–57.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44">
        <w:r>
          <w:rPr>
            <w:color w:val="0080AC"/>
            <w:w w:val="105"/>
            <w:sz w:val="12"/>
          </w:rPr>
          <w:t>Salahuddin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Woodruff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HC,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Chatterjee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Lambin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Transparency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networks for medical image analysis: a review of interpretability methods. Comput.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Biol. Med. 2022;140:e105111.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45">
        <w:r>
          <w:rPr>
            <w:color w:val="0080AC"/>
            <w:w w:val="105"/>
            <w:sz w:val="12"/>
          </w:rPr>
          <w:t>Zhong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Hu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Yu</w:t>
        </w:r>
        <w:r>
          <w:rPr>
            <w:color w:val="0080AC"/>
            <w:w w:val="105"/>
            <w:sz w:val="12"/>
          </w:rPr>
          <w:t> X,</w:t>
        </w:r>
        <w:r>
          <w:rPr>
            <w:color w:val="0080AC"/>
            <w:w w:val="105"/>
            <w:sz w:val="12"/>
          </w:rPr>
          <w:t> Zhang</w:t>
        </w:r>
        <w:r>
          <w:rPr>
            <w:color w:val="0080AC"/>
            <w:w w:val="105"/>
            <w:sz w:val="12"/>
          </w:rPr>
          <w:t> H.</w:t>
        </w:r>
        <w:r>
          <w:rPr>
            <w:color w:val="0080AC"/>
            <w:w w:val="105"/>
            <w:sz w:val="12"/>
          </w:rPr>
          <w:t> Molecular</w:t>
        </w:r>
        <w:r>
          <w:rPr>
            <w:color w:val="0080AC"/>
            <w:w w:val="105"/>
            <w:sz w:val="12"/>
          </w:rPr>
          <w:t> image-convolutional</w:t>
        </w:r>
        <w:r>
          <w:rPr>
            <w:color w:val="0080AC"/>
            <w:w w:val="105"/>
            <w:sz w:val="12"/>
          </w:rPr>
          <w:t> neural</w:t>
        </w:r>
        <w:r>
          <w:rPr>
            <w:color w:val="0080AC"/>
            <w:w w:val="105"/>
            <w:sz w:val="12"/>
          </w:rPr>
          <w:t> network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(CNN) assisted QSAR models for predicting contaminant reactivity toward OH rad-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icals: transfer learning, data augmentation and model interpretation. Chem. Eng. J.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2021;408:e127998.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46">
        <w:r>
          <w:rPr>
            <w:color w:val="0080AC"/>
            <w:w w:val="105"/>
            <w:sz w:val="12"/>
          </w:rPr>
          <w:t>Iqbal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Vogt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Bajorath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functional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group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chemistry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from</w:t>
        </w:r>
        <w:r>
          <w:rPr>
            <w:color w:val="0080AC"/>
            <w:spacing w:val="1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molecu-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lar</w:t>
        </w:r>
        <w:r>
          <w:rPr>
            <w:color w:val="0080AC"/>
            <w:w w:val="105"/>
            <w:sz w:val="12"/>
          </w:rPr>
          <w:t> images</w:t>
        </w:r>
        <w:r>
          <w:rPr>
            <w:color w:val="0080AC"/>
            <w:w w:val="105"/>
            <w:sz w:val="12"/>
          </w:rPr>
          <w:t> leads</w:t>
        </w:r>
        <w:r>
          <w:rPr>
            <w:color w:val="0080AC"/>
            <w:w w:val="105"/>
            <w:sz w:val="12"/>
          </w:rPr>
          <w:t> to</w:t>
        </w:r>
        <w:r>
          <w:rPr>
            <w:color w:val="0080AC"/>
            <w:w w:val="105"/>
            <w:sz w:val="12"/>
          </w:rPr>
          <w:t> accurate</w:t>
        </w:r>
        <w:r>
          <w:rPr>
            <w:color w:val="0080AC"/>
            <w:w w:val="105"/>
            <w:sz w:val="12"/>
          </w:rPr>
          <w:t> prediction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activity</w:t>
        </w:r>
        <w:r>
          <w:rPr>
            <w:color w:val="0080AC"/>
            <w:w w:val="105"/>
            <w:sz w:val="12"/>
          </w:rPr>
          <w:t> cliffs.</w:t>
        </w:r>
        <w:r>
          <w:rPr>
            <w:color w:val="0080AC"/>
            <w:w w:val="105"/>
            <w:sz w:val="12"/>
          </w:rPr>
          <w:t> Artif.</w:t>
        </w:r>
        <w:r>
          <w:rPr>
            <w:color w:val="0080AC"/>
            <w:w w:val="105"/>
            <w:sz w:val="12"/>
          </w:rPr>
          <w:t> Intell.</w:t>
        </w:r>
        <w:r>
          <w:rPr>
            <w:color w:val="0080AC"/>
            <w:w w:val="105"/>
            <w:sz w:val="12"/>
          </w:rPr>
          <w:t> Life.</w:t>
        </w:r>
        <w:r>
          <w:rPr>
            <w:color w:val="0080AC"/>
            <w:w w:val="105"/>
            <w:sz w:val="12"/>
          </w:rPr>
          <w:t> Sci.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2021;1:e100004.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K.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He,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Zhang,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Sun,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residual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recognition,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(2015).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https://doi.org/10.48550/arXiv.1512.03385.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47">
        <w:r>
          <w:rPr>
            <w:color w:val="0080AC"/>
            <w:w w:val="105"/>
            <w:sz w:val="12"/>
          </w:rPr>
          <w:t>Huber</w:t>
        </w:r>
        <w:r>
          <w:rPr>
            <w:color w:val="0080AC"/>
            <w:w w:val="105"/>
            <w:sz w:val="12"/>
          </w:rPr>
          <w:t> PJ.</w:t>
        </w:r>
        <w:r>
          <w:rPr>
            <w:color w:val="0080AC"/>
            <w:w w:val="105"/>
            <w:sz w:val="12"/>
          </w:rPr>
          <w:t> Robust</w:t>
        </w:r>
        <w:r>
          <w:rPr>
            <w:color w:val="0080AC"/>
            <w:w w:val="105"/>
            <w:sz w:val="12"/>
          </w:rPr>
          <w:t> estimation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a</w:t>
        </w:r>
        <w:r>
          <w:rPr>
            <w:color w:val="0080AC"/>
            <w:w w:val="105"/>
            <w:sz w:val="12"/>
          </w:rPr>
          <w:t> location</w:t>
        </w:r>
        <w:r>
          <w:rPr>
            <w:color w:val="0080AC"/>
            <w:w w:val="105"/>
            <w:sz w:val="12"/>
          </w:rPr>
          <w:t> parameter.</w:t>
        </w:r>
        <w:r>
          <w:rPr>
            <w:color w:val="0080AC"/>
            <w:w w:val="105"/>
            <w:sz w:val="12"/>
          </w:rPr>
          <w:t> Ann.</w:t>
        </w:r>
        <w:r>
          <w:rPr>
            <w:color w:val="0080AC"/>
            <w:w w:val="105"/>
            <w:sz w:val="12"/>
          </w:rPr>
          <w:t> Math.</w:t>
        </w:r>
        <w:r>
          <w:rPr>
            <w:color w:val="0080AC"/>
            <w:w w:val="105"/>
            <w:sz w:val="12"/>
          </w:rPr>
          <w:t> Statist.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1964;35:73–101.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hyperlink r:id="rId48">
        <w:r>
          <w:rPr>
            <w:color w:val="0080AC"/>
            <w:w w:val="105"/>
            <w:sz w:val="12"/>
          </w:rPr>
          <w:t>Yang K, Swanson K, Jin W, Coley C, Eiden P, Gao H, Guzman-Perez A, Hopper T,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Kelley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Mathea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Palmer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Settels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Jaakkola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Jensen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Barzilay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Analyz-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learned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molecular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representations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property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prediction.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Inf.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Model.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2019;59:3370–88.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Zhou</w:t>
      </w:r>
      <w:r>
        <w:rPr>
          <w:w w:val="105"/>
          <w:sz w:val="12"/>
        </w:rPr>
        <w:t> B,</w:t>
      </w:r>
      <w:r>
        <w:rPr>
          <w:w w:val="105"/>
          <w:sz w:val="12"/>
        </w:rPr>
        <w:t> Khosla</w:t>
      </w:r>
      <w:r>
        <w:rPr>
          <w:w w:val="105"/>
          <w:sz w:val="12"/>
        </w:rPr>
        <w:t> A,</w:t>
      </w:r>
      <w:r>
        <w:rPr>
          <w:w w:val="105"/>
          <w:sz w:val="12"/>
        </w:rPr>
        <w:t> Lapedriza</w:t>
      </w:r>
      <w:r>
        <w:rPr>
          <w:w w:val="105"/>
          <w:sz w:val="12"/>
        </w:rPr>
        <w:t> A,</w:t>
      </w:r>
      <w:r>
        <w:rPr>
          <w:w w:val="105"/>
          <w:sz w:val="12"/>
        </w:rPr>
        <w:t> Oliva</w:t>
      </w:r>
      <w:r>
        <w:rPr>
          <w:w w:val="105"/>
          <w:sz w:val="12"/>
        </w:rPr>
        <w:t> A,</w:t>
      </w:r>
      <w:r>
        <w:rPr>
          <w:w w:val="105"/>
          <w:sz w:val="12"/>
        </w:rPr>
        <w:t> Torralba</w:t>
      </w:r>
      <w:r>
        <w:rPr>
          <w:w w:val="105"/>
          <w:sz w:val="12"/>
        </w:rPr>
        <w:t> A.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deep</w:t>
      </w:r>
      <w:r>
        <w:rPr>
          <w:w w:val="105"/>
          <w:sz w:val="12"/>
        </w:rPr>
        <w:t> features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sz w:val="12"/>
        </w:rPr>
        <w:t>discriminative</w:t>
      </w:r>
      <w:r>
        <w:rPr>
          <w:spacing w:val="-1"/>
          <w:sz w:val="12"/>
        </w:rPr>
        <w:t> </w:t>
      </w:r>
      <w:r>
        <w:rPr>
          <w:sz w:val="12"/>
        </w:rPr>
        <w:t>localization.</w:t>
      </w:r>
      <w:r>
        <w:rPr>
          <w:spacing w:val="-2"/>
          <w:sz w:val="12"/>
        </w:rPr>
        <w:t> </w:t>
      </w:r>
      <w:r>
        <w:rPr>
          <w:sz w:val="12"/>
        </w:rPr>
        <w:t>In:</w:t>
      </w:r>
      <w:r>
        <w:rPr>
          <w:spacing w:val="-2"/>
          <w:sz w:val="12"/>
        </w:rPr>
        <w:t> </w:t>
      </w:r>
      <w:r>
        <w:rPr>
          <w:sz w:val="12"/>
        </w:rPr>
        <w:t>Proc.</w:t>
      </w:r>
      <w:r>
        <w:rPr>
          <w:spacing w:val="-2"/>
          <w:sz w:val="12"/>
        </w:rPr>
        <w:t> </w:t>
      </w:r>
      <w:r>
        <w:rPr>
          <w:sz w:val="12"/>
        </w:rPr>
        <w:t>IEEE</w:t>
      </w:r>
      <w:r>
        <w:rPr>
          <w:spacing w:val="-2"/>
          <w:sz w:val="12"/>
        </w:rPr>
        <w:t> </w:t>
      </w:r>
      <w:r>
        <w:rPr>
          <w:sz w:val="12"/>
        </w:rPr>
        <w:t>conference</w:t>
      </w:r>
      <w:r>
        <w:rPr>
          <w:spacing w:val="-1"/>
          <w:sz w:val="12"/>
        </w:rPr>
        <w:t> </w:t>
      </w:r>
      <w:r>
        <w:rPr>
          <w:sz w:val="12"/>
        </w:rPr>
        <w:t>on</w:t>
      </w:r>
      <w:r>
        <w:rPr>
          <w:spacing w:val="-2"/>
          <w:sz w:val="12"/>
        </w:rPr>
        <w:t> </w:t>
      </w:r>
      <w:r>
        <w:rPr>
          <w:sz w:val="12"/>
        </w:rPr>
        <w:t>computer</w:t>
      </w:r>
      <w:r>
        <w:rPr>
          <w:spacing w:val="-1"/>
          <w:sz w:val="12"/>
        </w:rPr>
        <w:t> </w:t>
      </w:r>
      <w:r>
        <w:rPr>
          <w:sz w:val="12"/>
        </w:rPr>
        <w:t>vision</w:t>
      </w:r>
      <w:r>
        <w:rPr>
          <w:spacing w:val="-2"/>
          <w:sz w:val="12"/>
        </w:rPr>
        <w:t> </w:t>
      </w:r>
      <w:r>
        <w:rPr>
          <w:sz w:val="12"/>
        </w:rPr>
        <w:t>and</w:t>
      </w:r>
      <w:r>
        <w:rPr>
          <w:spacing w:val="-2"/>
          <w:sz w:val="12"/>
        </w:rPr>
        <w:t> </w:t>
      </w:r>
      <w:r>
        <w:rPr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recognition; 2016. p. 2921–9. doi:</w:t>
      </w:r>
      <w:hyperlink r:id="rId49">
        <w:r>
          <w:rPr>
            <w:color w:val="0080AC"/>
            <w:w w:val="105"/>
            <w:sz w:val="12"/>
          </w:rPr>
          <w:t>10.1109/CVPR.2016.319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</w:tabs>
        <w:spacing w:line="240" w:lineRule="auto" w:before="0" w:after="0"/>
        <w:ind w:left="437" w:right="0" w:hanging="319"/>
        <w:jc w:val="both"/>
        <w:rPr>
          <w:sz w:val="12"/>
        </w:rPr>
      </w:pPr>
      <w:r>
        <w:rPr>
          <w:sz w:val="12"/>
        </w:rPr>
        <w:t>A.</w:t>
      </w:r>
      <w:r>
        <w:rPr>
          <w:spacing w:val="12"/>
          <w:sz w:val="12"/>
        </w:rPr>
        <w:t> </w:t>
      </w:r>
      <w:r>
        <w:rPr>
          <w:sz w:val="12"/>
        </w:rPr>
        <w:t>Paszke,</w:t>
      </w:r>
      <w:r>
        <w:rPr>
          <w:spacing w:val="13"/>
          <w:sz w:val="12"/>
        </w:rPr>
        <w:t> </w:t>
      </w:r>
      <w:r>
        <w:rPr>
          <w:sz w:val="12"/>
        </w:rPr>
        <w:t>S.</w:t>
      </w:r>
      <w:r>
        <w:rPr>
          <w:spacing w:val="12"/>
          <w:sz w:val="12"/>
        </w:rPr>
        <w:t> </w:t>
      </w:r>
      <w:r>
        <w:rPr>
          <w:sz w:val="12"/>
        </w:rPr>
        <w:t>Gross,</w:t>
      </w:r>
      <w:r>
        <w:rPr>
          <w:spacing w:val="13"/>
          <w:sz w:val="12"/>
        </w:rPr>
        <w:t> </w:t>
      </w:r>
      <w:r>
        <w:rPr>
          <w:sz w:val="12"/>
        </w:rPr>
        <w:t>F.</w:t>
      </w:r>
      <w:r>
        <w:rPr>
          <w:spacing w:val="12"/>
          <w:sz w:val="12"/>
        </w:rPr>
        <w:t> </w:t>
      </w:r>
      <w:r>
        <w:rPr>
          <w:sz w:val="12"/>
        </w:rPr>
        <w:t>Massa,</w:t>
      </w:r>
      <w:r>
        <w:rPr>
          <w:spacing w:val="13"/>
          <w:sz w:val="12"/>
        </w:rPr>
        <w:t> </w:t>
      </w:r>
      <w:r>
        <w:rPr>
          <w:sz w:val="12"/>
        </w:rPr>
        <w:t>A.</w:t>
      </w:r>
      <w:r>
        <w:rPr>
          <w:spacing w:val="12"/>
          <w:sz w:val="12"/>
        </w:rPr>
        <w:t> </w:t>
      </w:r>
      <w:r>
        <w:rPr>
          <w:sz w:val="12"/>
        </w:rPr>
        <w:t>Lerer,</w:t>
      </w:r>
      <w:r>
        <w:rPr>
          <w:spacing w:val="13"/>
          <w:sz w:val="12"/>
        </w:rPr>
        <w:t> </w:t>
      </w:r>
      <w:r>
        <w:rPr>
          <w:sz w:val="12"/>
        </w:rPr>
        <w:t>J.</w:t>
      </w:r>
      <w:r>
        <w:rPr>
          <w:spacing w:val="13"/>
          <w:sz w:val="12"/>
        </w:rPr>
        <w:t> </w:t>
      </w:r>
      <w:r>
        <w:rPr>
          <w:sz w:val="12"/>
        </w:rPr>
        <w:t>Bradbury,</w:t>
      </w:r>
      <w:r>
        <w:rPr>
          <w:spacing w:val="12"/>
          <w:sz w:val="12"/>
        </w:rPr>
        <w:t> </w:t>
      </w:r>
      <w:r>
        <w:rPr>
          <w:sz w:val="12"/>
        </w:rPr>
        <w:t>G.</w:t>
      </w:r>
      <w:r>
        <w:rPr>
          <w:spacing w:val="13"/>
          <w:sz w:val="12"/>
        </w:rPr>
        <w:t> </w:t>
      </w:r>
      <w:r>
        <w:rPr>
          <w:sz w:val="12"/>
        </w:rPr>
        <w:t>Chanan,</w:t>
      </w:r>
      <w:r>
        <w:rPr>
          <w:spacing w:val="12"/>
          <w:sz w:val="12"/>
        </w:rPr>
        <w:t> </w:t>
      </w:r>
      <w:r>
        <w:rPr>
          <w:sz w:val="12"/>
        </w:rPr>
        <w:t>T.</w:t>
      </w:r>
      <w:r>
        <w:rPr>
          <w:spacing w:val="13"/>
          <w:sz w:val="12"/>
        </w:rPr>
        <w:t> </w:t>
      </w:r>
      <w:r>
        <w:rPr>
          <w:sz w:val="12"/>
        </w:rPr>
        <w:t>Killeen,</w:t>
      </w:r>
      <w:r>
        <w:rPr>
          <w:spacing w:val="12"/>
          <w:sz w:val="12"/>
        </w:rPr>
        <w:t> </w:t>
      </w:r>
      <w:r>
        <w:rPr>
          <w:sz w:val="12"/>
        </w:rPr>
        <w:t>Z.</w:t>
      </w:r>
      <w:r>
        <w:rPr>
          <w:spacing w:val="13"/>
          <w:sz w:val="12"/>
        </w:rPr>
        <w:t> </w:t>
      </w:r>
      <w:r>
        <w:rPr>
          <w:spacing w:val="-4"/>
          <w:sz w:val="12"/>
        </w:rPr>
        <w:t>Lin,</w:t>
      </w:r>
    </w:p>
    <w:p>
      <w:pPr>
        <w:spacing w:line="273" w:lineRule="auto" w:before="20"/>
        <w:ind w:left="439" w:right="115" w:firstLine="0"/>
        <w:jc w:val="both"/>
        <w:rPr>
          <w:sz w:val="12"/>
        </w:rPr>
      </w:pPr>
      <w:r>
        <w:rPr>
          <w:w w:val="105"/>
          <w:sz w:val="12"/>
        </w:rPr>
        <w:t>N.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Gimelshein,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Antiga,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Desmaison,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A.K.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Xamla,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Yang,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Z.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Devito,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Raison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Nabla,</w:t>
      </w:r>
      <w:r>
        <w:rPr>
          <w:w w:val="105"/>
          <w:sz w:val="12"/>
        </w:rPr>
        <w:t> A.</w:t>
      </w:r>
      <w:r>
        <w:rPr>
          <w:w w:val="105"/>
          <w:sz w:val="12"/>
        </w:rPr>
        <w:t> Tejani,</w:t>
      </w:r>
      <w:r>
        <w:rPr>
          <w:w w:val="105"/>
          <w:sz w:val="12"/>
        </w:rPr>
        <w:t> S.</w:t>
      </w:r>
      <w:r>
        <w:rPr>
          <w:w w:val="105"/>
          <w:sz w:val="12"/>
        </w:rPr>
        <w:t> Chilamkurthy,</w:t>
      </w:r>
      <w:r>
        <w:rPr>
          <w:w w:val="105"/>
          <w:sz w:val="12"/>
        </w:rPr>
        <w:t> Q.</w:t>
      </w:r>
      <w:r>
        <w:rPr>
          <w:w w:val="105"/>
          <w:sz w:val="12"/>
        </w:rPr>
        <w:t> Ai,</w:t>
      </w:r>
      <w:r>
        <w:rPr>
          <w:w w:val="105"/>
          <w:sz w:val="12"/>
        </w:rPr>
        <w:t> B.</w:t>
      </w:r>
      <w:r>
        <w:rPr>
          <w:w w:val="105"/>
          <w:sz w:val="12"/>
        </w:rPr>
        <w:t> Steiner,</w:t>
      </w:r>
      <w:r>
        <w:rPr>
          <w:w w:val="105"/>
          <w:sz w:val="12"/>
        </w:rPr>
        <w:t> L.</w:t>
      </w:r>
      <w:r>
        <w:rPr>
          <w:w w:val="105"/>
          <w:sz w:val="12"/>
        </w:rPr>
        <w:t> Fang,</w:t>
      </w:r>
      <w:r>
        <w:rPr>
          <w:w w:val="105"/>
          <w:sz w:val="12"/>
        </w:rPr>
        <w:t> J.</w:t>
      </w:r>
      <w:r>
        <w:rPr>
          <w:w w:val="105"/>
          <w:sz w:val="12"/>
        </w:rPr>
        <w:t> Bai,</w:t>
      </w:r>
      <w:r>
        <w:rPr>
          <w:w w:val="105"/>
          <w:sz w:val="12"/>
        </w:rPr>
        <w:t> S.</w:t>
      </w:r>
      <w:r>
        <w:rPr>
          <w:w w:val="105"/>
          <w:sz w:val="12"/>
        </w:rPr>
        <w:t> Chintala,</w:t>
      </w:r>
      <w:r>
        <w:rPr>
          <w:spacing w:val="40"/>
          <w:w w:val="105"/>
          <w:sz w:val="12"/>
        </w:rPr>
        <w:t> </w:t>
      </w:r>
      <w:r>
        <w:rPr>
          <w:sz w:val="12"/>
        </w:rPr>
        <w:t>PyTorch: an imperative style, high-performance deep learning library, arXiv (2019).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https://doi.org/10.48550/arXiv.1912.01703.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50">
        <w:r>
          <w:rPr>
            <w:color w:val="0080AC"/>
            <w:sz w:val="12"/>
          </w:rPr>
          <w:t>Shapley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LS.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value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for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n-person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games.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In: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Kuhn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Tucker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A,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editors.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Contributions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to the theory of games ii. Princeton: Princeton University Press; 1953. p. 307–17.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S.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Lundberg,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S.-.I.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Lee,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unified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approach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interpreting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predictions,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(2017).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https://doi.org/10.48550/arXiv.1705.07874.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N.</w:t>
      </w:r>
      <w:r>
        <w:rPr>
          <w:w w:val="105"/>
          <w:sz w:val="12"/>
        </w:rPr>
        <w:t> Kokhlikyan,</w:t>
      </w:r>
      <w:r>
        <w:rPr>
          <w:w w:val="105"/>
          <w:sz w:val="12"/>
        </w:rPr>
        <w:t> V.</w:t>
      </w:r>
      <w:r>
        <w:rPr>
          <w:w w:val="105"/>
          <w:sz w:val="12"/>
        </w:rPr>
        <w:t> Miglani,</w:t>
      </w:r>
      <w:r>
        <w:rPr>
          <w:w w:val="105"/>
          <w:sz w:val="12"/>
        </w:rPr>
        <w:t> M.</w:t>
      </w:r>
      <w:r>
        <w:rPr>
          <w:w w:val="105"/>
          <w:sz w:val="12"/>
        </w:rPr>
        <w:t> Martin,</w:t>
      </w:r>
      <w:r>
        <w:rPr>
          <w:w w:val="105"/>
          <w:sz w:val="12"/>
        </w:rPr>
        <w:t> E.</w:t>
      </w:r>
      <w:r>
        <w:rPr>
          <w:w w:val="105"/>
          <w:sz w:val="12"/>
        </w:rPr>
        <w:t> Wang,</w:t>
      </w:r>
      <w:r>
        <w:rPr>
          <w:w w:val="105"/>
          <w:sz w:val="12"/>
        </w:rPr>
        <w:t> B.</w:t>
      </w:r>
      <w:r>
        <w:rPr>
          <w:w w:val="105"/>
          <w:sz w:val="12"/>
        </w:rPr>
        <w:t> Alsallakh,</w:t>
      </w:r>
      <w:r>
        <w:rPr>
          <w:w w:val="105"/>
          <w:sz w:val="12"/>
        </w:rPr>
        <w:t> J.</w:t>
      </w:r>
      <w:r>
        <w:rPr>
          <w:w w:val="105"/>
          <w:sz w:val="12"/>
        </w:rPr>
        <w:t> Reynolds,</w:t>
      </w:r>
      <w:r>
        <w:rPr>
          <w:w w:val="105"/>
          <w:sz w:val="12"/>
        </w:rPr>
        <w:t> 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Melnikov,</w:t>
      </w:r>
      <w:r>
        <w:rPr>
          <w:w w:val="105"/>
          <w:sz w:val="12"/>
        </w:rPr>
        <w:t> N.</w:t>
      </w:r>
      <w:r>
        <w:rPr>
          <w:w w:val="105"/>
          <w:sz w:val="12"/>
        </w:rPr>
        <w:t> Kliushkina,</w:t>
      </w:r>
      <w:r>
        <w:rPr>
          <w:w w:val="105"/>
          <w:sz w:val="12"/>
        </w:rPr>
        <w:t> C.</w:t>
      </w:r>
      <w:r>
        <w:rPr>
          <w:w w:val="105"/>
          <w:sz w:val="12"/>
        </w:rPr>
        <w:t> Araya,</w:t>
      </w:r>
      <w:r>
        <w:rPr>
          <w:w w:val="105"/>
          <w:sz w:val="12"/>
        </w:rPr>
        <w:t> S.</w:t>
      </w:r>
      <w:r>
        <w:rPr>
          <w:w w:val="105"/>
          <w:sz w:val="12"/>
        </w:rPr>
        <w:t> Yan,</w:t>
      </w:r>
      <w:r>
        <w:rPr>
          <w:w w:val="105"/>
          <w:sz w:val="12"/>
        </w:rPr>
        <w:t> O.</w:t>
      </w:r>
      <w:r>
        <w:rPr>
          <w:w w:val="105"/>
          <w:sz w:val="12"/>
        </w:rPr>
        <w:t> Reblitz-Richardson.</w:t>
      </w:r>
      <w:r>
        <w:rPr>
          <w:w w:val="105"/>
          <w:sz w:val="12"/>
        </w:rPr>
        <w:t> Captum: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unified</w:t>
      </w:r>
      <w:r>
        <w:rPr>
          <w:w w:val="105"/>
          <w:sz w:val="12"/>
        </w:rPr>
        <w:t> and</w:t>
      </w:r>
      <w:r>
        <w:rPr>
          <w:w w:val="105"/>
          <w:sz w:val="12"/>
        </w:rPr>
        <w:t> generic</w:t>
      </w:r>
      <w:r>
        <w:rPr>
          <w:w w:val="105"/>
          <w:sz w:val="12"/>
        </w:rPr>
        <w:t> model</w:t>
      </w:r>
      <w:r>
        <w:rPr>
          <w:w w:val="105"/>
          <w:sz w:val="12"/>
        </w:rPr>
        <w:t> interpretability</w:t>
      </w:r>
      <w:r>
        <w:rPr>
          <w:w w:val="105"/>
          <w:sz w:val="12"/>
        </w:rPr>
        <w:t> library</w:t>
      </w:r>
      <w:r>
        <w:rPr>
          <w:w w:val="105"/>
          <w:sz w:val="12"/>
        </w:rPr>
        <w:t> for</w:t>
      </w:r>
      <w:r>
        <w:rPr>
          <w:w w:val="105"/>
          <w:sz w:val="12"/>
        </w:rPr>
        <w:t> PyTorch,</w:t>
      </w:r>
      <w:r>
        <w:rPr>
          <w:w w:val="105"/>
          <w:sz w:val="12"/>
        </w:rPr>
        <w:t> arXiv</w:t>
      </w:r>
      <w:r>
        <w:rPr>
          <w:w w:val="105"/>
          <w:sz w:val="12"/>
        </w:rPr>
        <w:t> (2020).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https://doi.org/10.48550/arXiv.2009.07896.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M. Sundararajan, A. Taly, Q. Yan, Axiomatic attribution for deep networks, 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(2017).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https://doi.org/10.48550/arXiv.1703.01365.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r>
        <w:rPr>
          <w:sz w:val="12"/>
        </w:rPr>
        <w:t>M.D. Zeiler, R. Fergus, Visualizing and understanding convolutional networks, </w:t>
      </w:r>
      <w:r>
        <w:rPr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(2013).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https://doi.org/10.48550/arXiv.1311.2901.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4" w:hanging="322"/>
        <w:jc w:val="both"/>
        <w:rPr>
          <w:sz w:val="12"/>
        </w:rPr>
      </w:pPr>
      <w:r>
        <w:rPr>
          <w:w w:val="105"/>
          <w:sz w:val="12"/>
        </w:rPr>
        <w:t>H.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Yuan,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Yu,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Wang,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Li,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Ji,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explainability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graph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subgraph explorations, arXiv (2021). https://doi.org/10.48550/arXiv.2102.05152.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</w:tabs>
        <w:spacing w:line="240" w:lineRule="auto" w:before="0" w:after="0"/>
        <w:ind w:left="437" w:right="0" w:hanging="319"/>
        <w:jc w:val="both"/>
        <w:rPr>
          <w:sz w:val="12"/>
        </w:rPr>
      </w:pPr>
      <w:hyperlink r:id="rId51">
        <w:r>
          <w:rPr>
            <w:color w:val="0080AC"/>
            <w:sz w:val="12"/>
          </w:rPr>
          <w:t>Bemis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GW,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Murcko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MA.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properties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known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drugs.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1.</w:t>
        </w:r>
        <w:r>
          <w:rPr>
            <w:color w:val="0080AC"/>
            <w:spacing w:val="11"/>
            <w:sz w:val="12"/>
          </w:rPr>
          <w:t> </w:t>
        </w:r>
        <w:r>
          <w:rPr>
            <w:color w:val="0080AC"/>
            <w:sz w:val="12"/>
          </w:rPr>
          <w:t>Molecular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pacing w:val="-2"/>
            <w:sz w:val="12"/>
          </w:rPr>
          <w:t>frameworks.</w:t>
        </w:r>
      </w:hyperlink>
    </w:p>
    <w:p>
      <w:pPr>
        <w:spacing w:before="20"/>
        <w:ind w:left="439" w:right="0" w:firstLine="0"/>
        <w:jc w:val="both"/>
        <w:rPr>
          <w:sz w:val="12"/>
        </w:rPr>
      </w:pPr>
      <w:hyperlink r:id="rId51">
        <w:r>
          <w:rPr>
            <w:color w:val="0080AC"/>
            <w:sz w:val="12"/>
          </w:rPr>
          <w:t>J.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Med.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Chem.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pacing w:val="-2"/>
            <w:sz w:val="12"/>
          </w:rPr>
          <w:t>1996;39:2887–93.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9" w:after="0"/>
        <w:ind w:left="439" w:right="115" w:hanging="321"/>
        <w:jc w:val="both"/>
        <w:rPr>
          <w:sz w:val="12"/>
        </w:rPr>
      </w:pPr>
      <w:hyperlink r:id="rId52">
        <w:r>
          <w:rPr>
            <w:color w:val="0080AC"/>
            <w:w w:val="105"/>
            <w:sz w:val="12"/>
          </w:rPr>
          <w:t>McCoull</w:t>
        </w:r>
        <w:r>
          <w:rPr>
            <w:color w:val="0080AC"/>
            <w:w w:val="105"/>
            <w:sz w:val="12"/>
          </w:rPr>
          <w:t> W,</w:t>
        </w:r>
        <w:r>
          <w:rPr>
            <w:color w:val="0080AC"/>
            <w:w w:val="105"/>
            <w:sz w:val="12"/>
          </w:rPr>
          <w:t> Boyd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Brown</w:t>
        </w:r>
        <w:r>
          <w:rPr>
            <w:color w:val="0080AC"/>
            <w:w w:val="105"/>
            <w:sz w:val="12"/>
          </w:rPr>
          <w:t> MR,</w:t>
        </w:r>
        <w:r>
          <w:rPr>
            <w:color w:val="0080AC"/>
            <w:w w:val="105"/>
            <w:sz w:val="12"/>
          </w:rPr>
          <w:t> Coen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Collingwood</w:t>
        </w:r>
        <w:r>
          <w:rPr>
            <w:color w:val="0080AC"/>
            <w:w w:val="105"/>
            <w:sz w:val="12"/>
          </w:rPr>
          <w:t> O,</w:t>
        </w:r>
        <w:r>
          <w:rPr>
            <w:color w:val="0080AC"/>
            <w:w w:val="105"/>
            <w:sz w:val="12"/>
          </w:rPr>
          <w:t> Davies</w:t>
        </w:r>
        <w:r>
          <w:rPr>
            <w:color w:val="0080AC"/>
            <w:w w:val="105"/>
            <w:sz w:val="12"/>
          </w:rPr>
          <w:t> NL,</w:t>
        </w:r>
        <w:r>
          <w:rPr>
            <w:color w:val="0080AC"/>
            <w:w w:val="105"/>
            <w:sz w:val="12"/>
          </w:rPr>
          <w:t> Doherty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Fairley</w:t>
        </w:r>
        <w:r>
          <w:rPr>
            <w:color w:val="0080AC"/>
            <w:w w:val="105"/>
            <w:sz w:val="12"/>
          </w:rPr>
          <w:t> G,</w:t>
        </w:r>
        <w:r>
          <w:rPr>
            <w:color w:val="0080AC"/>
            <w:w w:val="105"/>
            <w:sz w:val="12"/>
          </w:rPr>
          <w:t> Goldberg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Hardaker</w:t>
        </w:r>
        <w:r>
          <w:rPr>
            <w:color w:val="0080AC"/>
            <w:w w:val="105"/>
            <w:sz w:val="12"/>
          </w:rPr>
          <w:t> E,</w:t>
        </w:r>
        <w:r>
          <w:rPr>
            <w:color w:val="0080AC"/>
            <w:w w:val="105"/>
            <w:sz w:val="12"/>
          </w:rPr>
          <w:t> He</w:t>
        </w:r>
        <w:r>
          <w:rPr>
            <w:color w:val="0080AC"/>
            <w:w w:val="105"/>
            <w:sz w:val="12"/>
          </w:rPr>
          <w:t> G,</w:t>
        </w:r>
        <w:r>
          <w:rPr>
            <w:color w:val="0080AC"/>
            <w:w w:val="105"/>
            <w:sz w:val="12"/>
          </w:rPr>
          <w:t> Hennessy</w:t>
        </w:r>
        <w:r>
          <w:rPr>
            <w:color w:val="0080AC"/>
            <w:w w:val="105"/>
            <w:sz w:val="12"/>
          </w:rPr>
          <w:t> EJ,</w:t>
        </w:r>
        <w:r>
          <w:rPr>
            <w:color w:val="0080AC"/>
            <w:w w:val="105"/>
            <w:sz w:val="12"/>
          </w:rPr>
          <w:t> Hopcroft</w:t>
        </w:r>
        <w:r>
          <w:rPr>
            <w:color w:val="0080AC"/>
            <w:w w:val="105"/>
            <w:sz w:val="12"/>
          </w:rPr>
          <w:t> P,</w:t>
        </w:r>
        <w:r>
          <w:rPr>
            <w:color w:val="0080AC"/>
            <w:w w:val="105"/>
            <w:sz w:val="12"/>
          </w:rPr>
          <w:t> Hodgson</w:t>
        </w:r>
        <w:r>
          <w:rPr>
            <w:color w:val="0080AC"/>
            <w:w w:val="105"/>
            <w:sz w:val="12"/>
          </w:rPr>
          <w:t> G,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Jackson A, Jiang X, Karmokar A, Lainé A-L, Lindsay N, Mao Y, Markandu R, Mc-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Murray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McLean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Mooney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Musgrove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Nissink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JMW,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Pflug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Pilla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Reddy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Rawlins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PB,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Rivers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Schimpl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Smith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GF,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Tentarelli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Travers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Troup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RI,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Wal-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Wang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Wilkinson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Williamson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Winter-Holt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Yang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Zheng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Smith PD.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Optimization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imidazo[1,2-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a</w:t>
        </w:r>
        <w:r>
          <w:rPr>
            <w:color w:val="0080AC"/>
            <w:w w:val="105"/>
            <w:sz w:val="12"/>
          </w:rPr>
          <w:t>]pyridine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series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afford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highly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selec-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tive type I1/2 dual Mer/Axl kinase inhibitors with in vivo eﬃcacy. J. Med. Chem.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2021;64:13524–39.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hyperlink r:id="rId53">
        <w:r>
          <w:rPr>
            <w:color w:val="0080AC"/>
            <w:w w:val="105"/>
            <w:sz w:val="12"/>
          </w:rPr>
          <w:t>Dalvie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DK,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Kalgutkar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AS,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Khojasteh-Bakht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Obach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RS,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O’Donnell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JP.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Biotransfor-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z w:val="12"/>
          </w:rPr>
          <w:t>mation reactions of five-membered aromatic heterocyclic rings. Chem. Res. Toxicol.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2002;15:269–99.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54">
        <w:r>
          <w:rPr>
            <w:color w:val="0080AC"/>
            <w:w w:val="105"/>
            <w:sz w:val="12"/>
          </w:rPr>
          <w:t>Kalgutkar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AS,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Gardner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Obach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RS,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Shaffer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Callegari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Henne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Mutlib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AE,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Dalvie DK, Lee JS, Nakai Y, O’Donnell JP, Boer J, Harriman SP. A comprehensive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listing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bioactivation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pathways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organic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functional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groups.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Curr.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Drug.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Metab.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2005;6:161–225.</w:t>
        </w:r>
      </w:hyperlink>
    </w:p>
    <w:sectPr>
      <w:type w:val="continuous"/>
      <w:pgSz w:w="11910" w:h="15880"/>
      <w:pgMar w:header="668" w:footer="499" w:top="600" w:bottom="280" w:left="640" w:right="620"/>
      <w:cols w:num="2" w:equalWidth="0">
        <w:col w:w="5189" w:space="191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19200">
              <wp:simplePos x="0" y="0"/>
              <wp:positionH relativeFrom="page">
                <wp:posOffset>3700119</wp:posOffset>
              </wp:positionH>
              <wp:positionV relativeFrom="page">
                <wp:posOffset>9626441</wp:posOffset>
              </wp:positionV>
              <wp:extent cx="180340" cy="12382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7.987488pt;width:14.2pt;height:9.75pt;mso-position-horizontal-relative:page;mso-position-vertical-relative:page;z-index:-16097280" type="#_x0000_t202" id="docshape9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18176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948814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9488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Martínez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Mora,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Mogemark,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V.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Subramanian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53.450pt;height:9.1pt;mso-position-horizontal-relative:page;mso-position-vertical-relative:page;z-index:-16098304" type="#_x0000_t202" id="docshape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2"/>
                      </w:rPr>
                    </w:pP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 w:hAns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Martínez</w:t>
                    </w:r>
                    <w:r>
                      <w:rPr>
                        <w:rFonts w:ascii="Times New Roman" w:hAns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Mora,</w:t>
                    </w:r>
                    <w:r>
                      <w:rPr>
                        <w:rFonts w:ascii="Times New Roman" w:hAns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 w:hAns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Mogemark,</w:t>
                    </w:r>
                    <w:r>
                      <w:rPr>
                        <w:rFonts w:ascii="Times New Roman" w:hAns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V.</w:t>
                    </w:r>
                    <w:r>
                      <w:rPr>
                        <w:rFonts w:ascii="Times New Roman" w:hAns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Subramanian</w:t>
                    </w:r>
                    <w:r>
                      <w:rPr>
                        <w:rFonts w:ascii="Times New Roman" w:hAns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 w:hAns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18688">
              <wp:simplePos x="0" y="0"/>
              <wp:positionH relativeFrom="page">
                <wp:posOffset>5080411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2 (2022)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100048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03244pt;margin-top:35.320988pt;width:159.450pt;height:9.1pt;mso-position-horizontal-relative:page;mso-position-vertical-relative:page;z-index:-16097792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2 (2022)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100048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9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4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9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4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8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67" w:hanging="1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4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0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36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right="40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119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2.10004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filip.miljkovic@astrazeneca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hyperlink" Target="http://refhub.elsevier.com/S2667-3185(22)00018-6/sbref0001" TargetMode="External"/><Relationship Id="rId22" Type="http://schemas.openxmlformats.org/officeDocument/2006/relationships/hyperlink" Target="http://refhub.elsevier.com/S2667-3185(22)00018-6/sbref0002" TargetMode="External"/><Relationship Id="rId23" Type="http://schemas.openxmlformats.org/officeDocument/2006/relationships/hyperlink" Target="http://refhub.elsevier.com/S2667-3185(22)00018-6/sbref0003" TargetMode="External"/><Relationship Id="rId24" Type="http://schemas.openxmlformats.org/officeDocument/2006/relationships/hyperlink" Target="http://refhub.elsevier.com/S2667-3185(22)00018-6/sbref0004" TargetMode="External"/><Relationship Id="rId25" Type="http://schemas.openxmlformats.org/officeDocument/2006/relationships/hyperlink" Target="http://refhub.elsevier.com/S2667-3185(22)00018-6/sbref0005" TargetMode="External"/><Relationship Id="rId26" Type="http://schemas.openxmlformats.org/officeDocument/2006/relationships/hyperlink" Target="http://refhub.elsevier.com/S2667-3185(22)00018-6/sbref0006" TargetMode="External"/><Relationship Id="rId27" Type="http://schemas.openxmlformats.org/officeDocument/2006/relationships/hyperlink" Target="http://refhub.elsevier.com/S2667-3185(22)00018-6/sbref0007" TargetMode="External"/><Relationship Id="rId28" Type="http://schemas.openxmlformats.org/officeDocument/2006/relationships/hyperlink" Target="http://refhub.elsevier.com/S2667-3185(22)00018-6/sbref0008" TargetMode="External"/><Relationship Id="rId29" Type="http://schemas.openxmlformats.org/officeDocument/2006/relationships/hyperlink" Target="http://refhub.elsevier.com/S2667-3185(22)00018-6/sbref0009" TargetMode="External"/><Relationship Id="rId30" Type="http://schemas.openxmlformats.org/officeDocument/2006/relationships/hyperlink" Target="http://refhub.elsevier.com/S2667-3185(22)00018-6/sbref0010" TargetMode="External"/><Relationship Id="rId31" Type="http://schemas.openxmlformats.org/officeDocument/2006/relationships/hyperlink" Target="http://refhub.elsevier.com/S2667-3185(22)00018-6/sbref0011" TargetMode="External"/><Relationship Id="rId32" Type="http://schemas.openxmlformats.org/officeDocument/2006/relationships/hyperlink" Target="http://refhub.elsevier.com/S2667-3185(22)00018-6/sbref0012" TargetMode="External"/><Relationship Id="rId33" Type="http://schemas.openxmlformats.org/officeDocument/2006/relationships/hyperlink" Target="http://refhub.elsevier.com/S2667-3185(22)00018-6/sbref0013" TargetMode="External"/><Relationship Id="rId34" Type="http://schemas.openxmlformats.org/officeDocument/2006/relationships/hyperlink" Target="http://refhub.elsevier.com/S2667-3185(22)00018-6/sbref0014" TargetMode="External"/><Relationship Id="rId35" Type="http://schemas.openxmlformats.org/officeDocument/2006/relationships/hyperlink" Target="http://refhub.elsevier.com/S2667-3185(22)00018-6/sbref0015" TargetMode="External"/><Relationship Id="rId36" Type="http://schemas.openxmlformats.org/officeDocument/2006/relationships/hyperlink" Target="http://refhub.elsevier.com/S2667-3185(22)00018-6/sbref0016" TargetMode="External"/><Relationship Id="rId37" Type="http://schemas.openxmlformats.org/officeDocument/2006/relationships/hyperlink" Target="http://refhub.elsevier.com/S2667-3185(22)00018-6/sbref0017" TargetMode="External"/><Relationship Id="rId38" Type="http://schemas.openxmlformats.org/officeDocument/2006/relationships/hyperlink" Target="http://refhub.elsevier.com/S2667-3185(22)00018-6/sbref0018" TargetMode="External"/><Relationship Id="rId39" Type="http://schemas.openxmlformats.org/officeDocument/2006/relationships/hyperlink" Target="http://refhub.elsevier.com/S2667-3185(22)00018-6/sbref0019" TargetMode="External"/><Relationship Id="rId40" Type="http://schemas.openxmlformats.org/officeDocument/2006/relationships/hyperlink" Target="http://refhub.elsevier.com/S2667-3185(22)00018-6/sbref0020" TargetMode="External"/><Relationship Id="rId41" Type="http://schemas.openxmlformats.org/officeDocument/2006/relationships/hyperlink" Target="http://refhub.elsevier.com/S2667-3185(22)00018-6/sbref0021" TargetMode="External"/><Relationship Id="rId42" Type="http://schemas.openxmlformats.org/officeDocument/2006/relationships/hyperlink" Target="http://refhub.elsevier.com/S2667-3185(22)00018-6/sbref0022" TargetMode="External"/><Relationship Id="rId43" Type="http://schemas.openxmlformats.org/officeDocument/2006/relationships/hyperlink" Target="http://refhub.elsevier.com/S2667-3185(22)00018-6/sbref0023" TargetMode="External"/><Relationship Id="rId44" Type="http://schemas.openxmlformats.org/officeDocument/2006/relationships/hyperlink" Target="http://refhub.elsevier.com/S2667-3185(22)00018-6/sbref0024" TargetMode="External"/><Relationship Id="rId45" Type="http://schemas.openxmlformats.org/officeDocument/2006/relationships/hyperlink" Target="http://refhub.elsevier.com/S2667-3185(22)00018-6/sbref0025" TargetMode="External"/><Relationship Id="rId46" Type="http://schemas.openxmlformats.org/officeDocument/2006/relationships/hyperlink" Target="http://refhub.elsevier.com/S2667-3185(22)00018-6/sbref0026" TargetMode="External"/><Relationship Id="rId47" Type="http://schemas.openxmlformats.org/officeDocument/2006/relationships/hyperlink" Target="http://refhub.elsevier.com/S2667-3185(22)00018-6/sbref0028" TargetMode="External"/><Relationship Id="rId48" Type="http://schemas.openxmlformats.org/officeDocument/2006/relationships/hyperlink" Target="http://refhub.elsevier.com/S2667-3185(22)00018-6/sbref0029" TargetMode="External"/><Relationship Id="rId49" Type="http://schemas.openxmlformats.org/officeDocument/2006/relationships/hyperlink" Target="https://doi.org/10.1109/CVPR.2016.319" TargetMode="External"/><Relationship Id="rId50" Type="http://schemas.openxmlformats.org/officeDocument/2006/relationships/hyperlink" Target="http://refhub.elsevier.com/S2667-3185(22)00018-6/sbref0032" TargetMode="External"/><Relationship Id="rId51" Type="http://schemas.openxmlformats.org/officeDocument/2006/relationships/hyperlink" Target="http://refhub.elsevier.com/S2667-3185(22)00018-6/sbref0038" TargetMode="External"/><Relationship Id="rId52" Type="http://schemas.openxmlformats.org/officeDocument/2006/relationships/hyperlink" Target="http://refhub.elsevier.com/S2667-3185(22)00018-6/sbref0039" TargetMode="External"/><Relationship Id="rId53" Type="http://schemas.openxmlformats.org/officeDocument/2006/relationships/hyperlink" Target="http://refhub.elsevier.com/S2667-3185(22)00018-6/sbref0040" TargetMode="External"/><Relationship Id="rId54" Type="http://schemas.openxmlformats.org/officeDocument/2006/relationships/hyperlink" Target="http://refhub.elsevier.com/S2667-3185(22)00018-6/sbref0041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Andr&amp;#x00E9;s Mart&amp;#x00ED;nez Mora</dc:creator>
  <cp:keywords>"Metabolic stability"; "Convolutional neural networks"; "Model interpretability"; "Deep learning"; "Pharmacokinetics"</cp:keywords>
  <dc:subject>Artificial Intelligence in the Life Sciences, 2 (2022) 100048. doi:10.1016/j.ailsci.2022.100048</dc:subject>
  <dc:title>Interpretation of multi-task clearance models from molecular images supported by experimental design</dc:title>
  <dcterms:created xsi:type="dcterms:W3CDTF">2023-11-25T06:18:05Z</dcterms:created>
  <dcterms:modified xsi:type="dcterms:W3CDTF">2023-11-25T06:18:05Z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2022-12-10T00:00:00Z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10.1016/j.ailsci.2022.100048</vt:lpwstr>
  </property>
  <property fmtid="{D5CDD505-2E9C-101B-9397-08002B2CF9AE}" pid="14" name="robots">
    <vt:lpwstr>noindex</vt:lpwstr>
  </property>
</Properties>
</file>